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07" w:rsidRPr="00695B31" w:rsidRDefault="00F375D8" w:rsidP="00AE14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review on h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elminthic</w:t>
      </w:r>
      <w:r w:rsidR="00477E0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parasites </w:t>
      </w:r>
      <w:r w:rsidR="00645BDA" w:rsidRPr="00695B3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7E0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BDA" w:rsidRPr="00695B31">
        <w:rPr>
          <w:rFonts w:ascii="Times New Roman" w:hAnsi="Times New Roman" w:cs="Times New Roman"/>
          <w:sz w:val="24"/>
          <w:szCs w:val="24"/>
          <w:lang w:val="en-US"/>
        </w:rPr>
        <w:t>fresh water fish</w:t>
      </w:r>
      <w:r w:rsidR="00477E0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61E8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1A61E8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A61E8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1A61E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BD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A61E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2015 to </w:t>
      </w:r>
      <w:r w:rsidR="00645BDA" w:rsidRPr="00695B31">
        <w:rPr>
          <w:rFonts w:ascii="Times New Roman" w:hAnsi="Times New Roman" w:cs="Times New Roman"/>
          <w:sz w:val="24"/>
          <w:szCs w:val="24"/>
          <w:lang w:val="en-US"/>
        </w:rPr>
        <w:t>2024</w:t>
      </w:r>
    </w:p>
    <w:p w:rsidR="005C7D46" w:rsidRDefault="005C7D46" w:rsidP="005918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8EB" w:rsidRPr="00695B31" w:rsidRDefault="005918EB" w:rsidP="005918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B31">
        <w:rPr>
          <w:rFonts w:ascii="Times New Roman" w:hAnsi="Times New Roman" w:cs="Times New Roman"/>
          <w:b/>
          <w:sz w:val="24"/>
          <w:szCs w:val="24"/>
        </w:rPr>
        <w:t xml:space="preserve">Abstract: </w:t>
      </w:r>
    </w:p>
    <w:p w:rsidR="005918EB" w:rsidRPr="00BF7C6F" w:rsidRDefault="00B47E77" w:rsidP="00591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(Hamilton, 1822) (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Teleostei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 is one 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popular fish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 xml:space="preserve"> species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due to its nutritional value and delicious nature.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 xml:space="preserve">widely consumed and thus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important fish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 species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In environment, this fish species maintain ecological balance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acting as a p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redator and then as prey for lar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ger fish. </w:t>
      </w:r>
      <w:r w:rsidRPr="00695B31">
        <w:rPr>
          <w:rFonts w:ascii="Times New Roman" w:hAnsi="Times New Roman" w:cs="Times New Roman"/>
          <w:sz w:val="24"/>
          <w:szCs w:val="24"/>
        </w:rPr>
        <w:t xml:space="preserve">So, helminthic </w:t>
      </w:r>
      <w:r w:rsidR="001132FA" w:rsidRPr="00695B31">
        <w:rPr>
          <w:rFonts w:ascii="Times New Roman" w:hAnsi="Times New Roman" w:cs="Times New Roman"/>
          <w:sz w:val="24"/>
          <w:szCs w:val="24"/>
        </w:rPr>
        <w:t>infection</w:t>
      </w:r>
      <w:r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in </w:t>
      </w:r>
      <w:r w:rsidR="009C3A02">
        <w:rPr>
          <w:rFonts w:ascii="Times New Roman" w:hAnsi="Times New Roman" w:cs="Times New Roman"/>
          <w:sz w:val="24"/>
          <w:szCs w:val="24"/>
        </w:rPr>
        <w:t>them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9C3A02">
        <w:rPr>
          <w:rFonts w:ascii="Times New Roman" w:hAnsi="Times New Roman" w:cs="Times New Roman"/>
          <w:sz w:val="24"/>
          <w:szCs w:val="24"/>
        </w:rPr>
        <w:t>affect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fish industry</w:t>
      </w:r>
      <w:r w:rsidR="009C3A02">
        <w:rPr>
          <w:rFonts w:ascii="Times New Roman" w:hAnsi="Times New Roman" w:cs="Times New Roman"/>
          <w:sz w:val="24"/>
          <w:szCs w:val="24"/>
        </w:rPr>
        <w:t xml:space="preserve"> by decreasing their taste and nutritional value;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can also pose risk of transmitting zoonotic parasites if </w:t>
      </w:r>
      <w:r w:rsidR="00687B57">
        <w:rPr>
          <w:rFonts w:ascii="Times New Roman" w:hAnsi="Times New Roman" w:cs="Times New Roman"/>
          <w:sz w:val="24"/>
          <w:szCs w:val="24"/>
        </w:rPr>
        <w:t xml:space="preserve">got </w:t>
      </w:r>
      <w:r w:rsidR="009C3A02">
        <w:rPr>
          <w:rFonts w:ascii="Times New Roman" w:hAnsi="Times New Roman" w:cs="Times New Roman"/>
          <w:sz w:val="24"/>
          <w:szCs w:val="24"/>
        </w:rPr>
        <w:t xml:space="preserve">infected with </w:t>
      </w:r>
      <w:r w:rsidR="00687B57">
        <w:rPr>
          <w:rFonts w:ascii="Times New Roman" w:hAnsi="Times New Roman" w:cs="Times New Roman"/>
          <w:sz w:val="24"/>
          <w:szCs w:val="24"/>
        </w:rPr>
        <w:t>them, through their</w:t>
      </w:r>
      <w:r w:rsidR="009C3A02">
        <w:rPr>
          <w:rFonts w:ascii="Times New Roman" w:hAnsi="Times New Roman" w:cs="Times New Roman"/>
          <w:sz w:val="24"/>
          <w:szCs w:val="24"/>
        </w:rPr>
        <w:t xml:space="preserve"> consum</w:t>
      </w:r>
      <w:r w:rsidR="00687B57">
        <w:rPr>
          <w:rFonts w:ascii="Times New Roman" w:hAnsi="Times New Roman" w:cs="Times New Roman"/>
          <w:sz w:val="24"/>
          <w:szCs w:val="24"/>
        </w:rPr>
        <w:t>ption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in raw or undercooked</w:t>
      </w:r>
      <w:r w:rsidR="00C24357">
        <w:rPr>
          <w:rFonts w:ascii="Times New Roman" w:hAnsi="Times New Roman" w:cs="Times New Roman"/>
          <w:sz w:val="24"/>
          <w:szCs w:val="24"/>
        </w:rPr>
        <w:t xml:space="preserve"> form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. The objectives of this study is to review </w:t>
      </w:r>
      <w:r w:rsidR="00533BB1">
        <w:rPr>
          <w:rFonts w:ascii="Times New Roman" w:hAnsi="Times New Roman" w:cs="Times New Roman"/>
          <w:sz w:val="24"/>
          <w:szCs w:val="24"/>
        </w:rPr>
        <w:t>and list</w:t>
      </w:r>
      <w:r w:rsidR="00687B57">
        <w:rPr>
          <w:rFonts w:ascii="Times New Roman" w:hAnsi="Times New Roman" w:cs="Times New Roman"/>
          <w:sz w:val="24"/>
          <w:szCs w:val="24"/>
        </w:rPr>
        <w:t>ed</w:t>
      </w:r>
      <w:r w:rsidR="00533BB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132FA" w:rsidRPr="00695B31">
        <w:rPr>
          <w:rFonts w:ascii="Times New Roman" w:hAnsi="Times New Roman" w:cs="Times New Roman"/>
          <w:sz w:val="24"/>
          <w:szCs w:val="24"/>
        </w:rPr>
        <w:t>helminth</w:t>
      </w:r>
      <w:proofErr w:type="spellEnd"/>
      <w:r w:rsidR="001132FA" w:rsidRPr="00695B31">
        <w:rPr>
          <w:rFonts w:ascii="Times New Roman" w:hAnsi="Times New Roman" w:cs="Times New Roman"/>
          <w:sz w:val="24"/>
          <w:szCs w:val="24"/>
        </w:rPr>
        <w:t xml:space="preserve"> infection in the freshwater fish </w:t>
      </w:r>
      <w:proofErr w:type="spellStart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restricting </w:t>
      </w:r>
      <w:r w:rsidR="00D27960">
        <w:rPr>
          <w:rFonts w:ascii="Times New Roman" w:hAnsi="Times New Roman" w:cs="Times New Roman"/>
          <w:sz w:val="24"/>
          <w:szCs w:val="24"/>
          <w:lang w:val="en-US"/>
        </w:rPr>
        <w:t>in the last decade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, using keywords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helminthes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Trematoda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Nematoda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Cestoda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public datab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ase.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Only those data were included which are available to access, related to reports of infection, identification and characterization of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parasite in the fish species.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During the study,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the fish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infected with four groups of parasite: Acanthocephala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(4</w:t>
      </w:r>
      <w:r w:rsidR="00BF7C6F" w:rsidRPr="00BF7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trematod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(11 </w:t>
      </w:r>
      <w:r w:rsidR="00BF7C6F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(8 species) and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nematod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(3 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no cestode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>infection was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recorded.</w:t>
      </w:r>
      <w:r w:rsidR="00C24357">
        <w:rPr>
          <w:rFonts w:ascii="Times New Roman" w:hAnsi="Times New Roman" w:cs="Times New Roman"/>
          <w:sz w:val="24"/>
          <w:szCs w:val="24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</w:rPr>
        <w:t>These</w:t>
      </w:r>
      <w:r w:rsidR="00732BE4" w:rsidRPr="00695B31">
        <w:rPr>
          <w:rFonts w:ascii="Times New Roman" w:hAnsi="Times New Roman" w:cs="Times New Roman"/>
          <w:sz w:val="24"/>
          <w:szCs w:val="24"/>
        </w:rPr>
        <w:t xml:space="preserve"> dat</w:t>
      </w:r>
      <w:r w:rsidR="00147F6D" w:rsidRPr="00695B31">
        <w:rPr>
          <w:rFonts w:ascii="Times New Roman" w:hAnsi="Times New Roman" w:cs="Times New Roman"/>
          <w:sz w:val="24"/>
          <w:szCs w:val="24"/>
        </w:rPr>
        <w:t xml:space="preserve">a are restricted </w:t>
      </w:r>
      <w:r w:rsidR="007B7790" w:rsidRPr="00695B31">
        <w:rPr>
          <w:rFonts w:ascii="Times New Roman" w:hAnsi="Times New Roman" w:cs="Times New Roman"/>
          <w:sz w:val="24"/>
          <w:szCs w:val="24"/>
        </w:rPr>
        <w:t xml:space="preserve">from </w:t>
      </w:r>
      <w:r w:rsidR="00147F6D" w:rsidRPr="00695B31">
        <w:rPr>
          <w:rFonts w:ascii="Times New Roman" w:hAnsi="Times New Roman" w:cs="Times New Roman"/>
          <w:sz w:val="24"/>
          <w:szCs w:val="24"/>
        </w:rPr>
        <w:t xml:space="preserve">few countries namely India, Bangladesh and </w:t>
      </w:r>
      <w:proofErr w:type="spellStart"/>
      <w:r w:rsidR="00147F6D" w:rsidRPr="00695B31">
        <w:rPr>
          <w:rFonts w:ascii="Times New Roman" w:hAnsi="Times New Roman" w:cs="Times New Roman"/>
          <w:sz w:val="24"/>
          <w:szCs w:val="24"/>
        </w:rPr>
        <w:t>Phillipines</w:t>
      </w:r>
      <w:proofErr w:type="spellEnd"/>
      <w:r w:rsidR="00147F6D" w:rsidRPr="00695B31">
        <w:rPr>
          <w:rFonts w:ascii="Times New Roman" w:hAnsi="Times New Roman" w:cs="Times New Roman"/>
          <w:sz w:val="24"/>
          <w:szCs w:val="24"/>
        </w:rPr>
        <w:t xml:space="preserve">. </w:t>
      </w:r>
      <w:r w:rsidR="00FC0946">
        <w:rPr>
          <w:rFonts w:ascii="Times New Roman" w:hAnsi="Times New Roman" w:cs="Times New Roman"/>
          <w:sz w:val="24"/>
          <w:szCs w:val="24"/>
        </w:rPr>
        <w:t xml:space="preserve">So, the present analysis revealed that less </w:t>
      </w:r>
      <w:proofErr w:type="spellStart"/>
      <w:proofErr w:type="gramStart"/>
      <w:r w:rsidR="00FC0946"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proofErr w:type="gramEnd"/>
      <w:r w:rsidR="00FC0946">
        <w:rPr>
          <w:rFonts w:ascii="Times New Roman" w:hAnsi="Times New Roman" w:cs="Times New Roman"/>
          <w:sz w:val="24"/>
          <w:szCs w:val="24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are av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>ailable regarding the</w:t>
      </w:r>
      <w:r w:rsidR="00FC0946">
        <w:rPr>
          <w:rFonts w:ascii="Times New Roman" w:hAnsi="Times New Roman" w:cs="Times New Roman"/>
          <w:sz w:val="24"/>
          <w:szCs w:val="24"/>
        </w:rPr>
        <w:t xml:space="preserve"> helminthic infection in </w:t>
      </w:r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FC09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FC09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in term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of their life cycle, biology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histopathological</w:t>
      </w:r>
      <w:proofErr w:type="spellEnd"/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3BBA">
        <w:rPr>
          <w:rFonts w:ascii="Times New Roman" w:hAnsi="Times New Roman" w:cs="Times New Roman"/>
          <w:sz w:val="24"/>
          <w:szCs w:val="24"/>
        </w:rPr>
        <w:t>It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emphasized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on extensive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investigation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of </w:t>
      </w:r>
      <w:r w:rsidR="00147F6D" w:rsidRPr="00695B31">
        <w:rPr>
          <w:rFonts w:ascii="Times New Roman" w:hAnsi="Times New Roman" w:cs="Times New Roman"/>
          <w:sz w:val="24"/>
          <w:szCs w:val="24"/>
        </w:rPr>
        <w:t>helminthic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infection in </w:t>
      </w:r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C2435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147F6D" w:rsidRPr="00695B31">
        <w:rPr>
          <w:rFonts w:ascii="Times New Roman" w:hAnsi="Times New Roman" w:cs="Times New Roman"/>
          <w:sz w:val="24"/>
          <w:szCs w:val="24"/>
        </w:rPr>
        <w:t xml:space="preserve">, to </w:t>
      </w:r>
      <w:r w:rsidR="00C24357">
        <w:rPr>
          <w:rFonts w:ascii="Times New Roman" w:hAnsi="Times New Roman" w:cs="Times New Roman"/>
          <w:sz w:val="24"/>
          <w:szCs w:val="24"/>
        </w:rPr>
        <w:t xml:space="preserve">study </w:t>
      </w:r>
      <w:r w:rsidR="00A71C60" w:rsidRPr="00695B31">
        <w:rPr>
          <w:rFonts w:ascii="Times New Roman" w:hAnsi="Times New Roman" w:cs="Times New Roman"/>
          <w:sz w:val="24"/>
          <w:szCs w:val="24"/>
        </w:rPr>
        <w:t xml:space="preserve">parasite </w:t>
      </w:r>
      <w:r w:rsidR="00C24357">
        <w:rPr>
          <w:rFonts w:ascii="Times New Roman" w:hAnsi="Times New Roman" w:cs="Times New Roman"/>
          <w:sz w:val="24"/>
          <w:szCs w:val="24"/>
        </w:rPr>
        <w:t>infection, their spectrum, life cycle, biology and screen any parasite with zoonotic potential</w:t>
      </w:r>
      <w:proofErr w:type="gramStart"/>
      <w:r w:rsidR="00C24357">
        <w:rPr>
          <w:rFonts w:ascii="Times New Roman" w:hAnsi="Times New Roman" w:cs="Times New Roman"/>
          <w:sz w:val="24"/>
          <w:szCs w:val="24"/>
        </w:rPr>
        <w:t>.</w:t>
      </w:r>
      <w:r w:rsidR="005918EB" w:rsidRPr="00695B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18EB" w:rsidRPr="00695B31" w:rsidRDefault="005918EB" w:rsidP="00591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FC0946" w:rsidRPr="00FC0946">
        <w:rPr>
          <w:rFonts w:ascii="Times New Roman" w:hAnsi="Times New Roman" w:cs="Times New Roman"/>
          <w:sz w:val="24"/>
          <w:szCs w:val="24"/>
        </w:rPr>
        <w:t>Fish parasites,</w:t>
      </w:r>
      <w:r w:rsidR="00FC09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1C60" w:rsidRPr="00695B31">
        <w:rPr>
          <w:rFonts w:ascii="Times New Roman" w:hAnsi="Times New Roman" w:cs="Times New Roman"/>
          <w:sz w:val="24"/>
          <w:szCs w:val="24"/>
        </w:rPr>
        <w:t>Helminth</w:t>
      </w:r>
      <w:proofErr w:type="spellEnd"/>
      <w:r w:rsidR="00FC0946">
        <w:rPr>
          <w:rFonts w:ascii="Times New Roman" w:hAnsi="Times New Roman" w:cs="Times New Roman"/>
          <w:sz w:val="24"/>
          <w:szCs w:val="24"/>
        </w:rPr>
        <w:t xml:space="preserve"> infection, </w:t>
      </w:r>
      <w:proofErr w:type="spellStart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proofErr w:type="gramStart"/>
      <w:r w:rsidR="00FC0946">
        <w:rPr>
          <w:rFonts w:ascii="Times New Roman" w:hAnsi="Times New Roman" w:cs="Times New Roman"/>
          <w:sz w:val="24"/>
          <w:szCs w:val="24"/>
        </w:rPr>
        <w:t xml:space="preserve">,  </w:t>
      </w:r>
      <w:r w:rsidR="00BB5B9E">
        <w:rPr>
          <w:rFonts w:ascii="Times New Roman" w:hAnsi="Times New Roman" w:cs="Times New Roman"/>
          <w:sz w:val="24"/>
          <w:szCs w:val="24"/>
        </w:rPr>
        <w:t>Z</w:t>
      </w:r>
      <w:r w:rsidR="00FC0946">
        <w:rPr>
          <w:rFonts w:ascii="Times New Roman" w:hAnsi="Times New Roman" w:cs="Times New Roman"/>
          <w:sz w:val="24"/>
          <w:szCs w:val="24"/>
        </w:rPr>
        <w:t>oonosis</w:t>
      </w:r>
      <w:proofErr w:type="gramEnd"/>
      <w:r w:rsidR="00BB5B9E">
        <w:rPr>
          <w:rFonts w:ascii="Times New Roman" w:hAnsi="Times New Roman" w:cs="Times New Roman"/>
          <w:sz w:val="24"/>
          <w:szCs w:val="24"/>
        </w:rPr>
        <w:t>.</w:t>
      </w:r>
    </w:p>
    <w:p w:rsidR="00477E07" w:rsidRPr="00695B31" w:rsidRDefault="00477E0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5BDA" w:rsidRPr="00695B31" w:rsidRDefault="00645BD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Introduction: </w:t>
      </w:r>
    </w:p>
    <w:p w:rsidR="00A9791B" w:rsidRPr="00695B31" w:rsidRDefault="00645BDA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>Fish is an important integral part of the lives of many people all around the world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, as a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source of animal protein.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also balance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 the ecosystem by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involving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food chain at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different levels of food chain 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Ashada</w:t>
      </w:r>
      <w:proofErr w:type="spellEnd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et al., 20</w:t>
      </w:r>
      <w:r w:rsidR="006E3D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3).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ts omega-3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fatty acid maintains prop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er functioning of brain, heart and immune system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have low saturated fats and high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minerals and vitamins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Hohn</w:t>
      </w:r>
      <w:proofErr w:type="spellEnd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2013).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A majority of freshwater fish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carry parasites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decreasing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food value,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nutrition and disrupting their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behavior and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morphology (</w:t>
      </w:r>
      <w:proofErr w:type="spellStart"/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Poulin</w:t>
      </w:r>
      <w:proofErr w:type="spellEnd"/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et al., 2005).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The helminthes parasite</w:t>
      </w:r>
      <w:r w:rsidR="005B5EB8" w:rsidRPr="00695B31">
        <w:rPr>
          <w:rFonts w:ascii="Times New Roman" w:hAnsi="Times New Roman" w:cs="Times New Roman"/>
          <w:sz w:val="24"/>
          <w:szCs w:val="24"/>
          <w:lang w:val="en-US"/>
        </w:rPr>
        <w:t>s have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been reported in almost all the animals of the world including fish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Bychowsky</w:t>
      </w:r>
      <w:proofErr w:type="spellEnd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1962).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parasite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used as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potential biomarke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r for environmental conditions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(Cur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is et al., 1995).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Parasitic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cause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significant damage in different parts of host’s body: stomach, body cavity, muscle, liver, kidney and air bladder ultimately leading to the dead of the host (Cheng, 1973).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serve as intermediate or definitive host </w:t>
      </w:r>
      <w:r w:rsidR="00B96820" w:rsidRPr="00695B31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rboring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 infective larval forms or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adult forms of parasites,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and thus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transmit them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to human beings through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consumption of raw or undercooked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infected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(Gupta, 1953; </w:t>
      </w:r>
      <w:proofErr w:type="spellStart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, 2007)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parasitic infection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>reflects the diet of the host, foraging behavior, and thus these factors are responsible for parasitic load and prevalence of infection (</w:t>
      </w:r>
      <w:proofErr w:type="spellStart"/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>Marcogliese</w:t>
      </w:r>
      <w:proofErr w:type="spellEnd"/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Cone, 1997). So, to obtain high quality of meat fish, it should be free from any type of infection.</w:t>
      </w:r>
    </w:p>
    <w:p w:rsidR="00DA097B" w:rsidRPr="00695B31" w:rsidRDefault="008028E2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(Hamilton, 1822) (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Teleostei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 is a carnivorous fish,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popular,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commonly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consumed and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found worldwide. 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family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diverse fish taxa in which more than 200 genera are included with over 2200 species in it (da Silva et al., 2021). </w:t>
      </w:r>
      <w:r w:rsidR="008D7422" w:rsidRPr="008D742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lives in cl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ean and shallow water bodies and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commercial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ly important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fish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due to its nutritive value and delic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acy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It plays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an important role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ecologically as a predator and then as prey for la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ger fish (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Arntz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1971). In the public domain very less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are available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regarding the infection status of </w:t>
      </w:r>
      <w:proofErr w:type="spellStart"/>
      <w:r w:rsidR="008D7422" w:rsidRPr="00695B31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="008D742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fish host.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 the present study, the literature and reports available regarding the helminthic infection in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>, compiled</w:t>
      </w:r>
      <w:r w:rsidR="00C6616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presented.</w:t>
      </w:r>
    </w:p>
    <w:p w:rsidR="00C6616F" w:rsidRPr="00695B31" w:rsidRDefault="00C6616F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:rsidR="00224009" w:rsidRPr="00695B31" w:rsidRDefault="00296069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Literature survey was carried out using electronic search engine from the Google scholar database using the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>combination of term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fish,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0573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heminths</w:t>
      </w:r>
      <w:proofErr w:type="spellEnd"/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0573D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mato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Cestode</w:t>
      </w:r>
      <w:proofErr w:type="spellEnd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proofErr w:type="spellStart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Acan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>thocephala</w:t>
      </w:r>
      <w:proofErr w:type="spellEnd"/>
      <w:r w:rsidR="000573D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C06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proofErr w:type="gram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Nematode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respectively.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publication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reporting the </w:t>
      </w:r>
      <w:proofErr w:type="spellStart"/>
      <w:r w:rsidR="00996C06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 infection,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searching was limited from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the year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2015 to 2024.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>Those studies were in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>cluded which involve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reporting and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prevalence of helminth parasites and other parameters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seasonal variation, life cycle, biology, 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availability of articles; </w:t>
      </w:r>
      <w:proofErr w:type="spellStart"/>
      <w:r w:rsidR="00996C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>nglish</w:t>
      </w:r>
      <w:proofErr w:type="spellEnd"/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restricting on the fish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A table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prepared to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list and arranged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96C06" w:rsidRPr="00695B31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collected from each article 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>includ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ing types of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 reported, geographical location, prevalence if any and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>reference section</w:t>
      </w:r>
      <w:r w:rsidR="005918E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(Table 1)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6F" w:rsidRPr="00695B31" w:rsidRDefault="00C6616F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742F73" w:rsidRPr="00695B31" w:rsidRDefault="009B3DD7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relevant articles were downloaded from the public domain using the title of the paper. The reports of the parasites and prevalence (if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any) were organized based on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different groups of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prasites</w:t>
      </w:r>
      <w:proofErr w:type="spellEnd"/>
      <w:r w:rsidR="00E80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364798" w:rsidRPr="00695B31">
        <w:rPr>
          <w:rFonts w:ascii="Times New Roman" w:hAnsi="Times New Roman" w:cs="Times New Roman"/>
          <w:sz w:val="24"/>
          <w:szCs w:val="24"/>
          <w:lang w:val="en-US"/>
        </w:rPr>
        <w:t>Tremato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, Nematode, </w:t>
      </w:r>
      <w:proofErr w:type="spellStart"/>
      <w:r w:rsidR="00364798"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3FF">
        <w:rPr>
          <w:rFonts w:ascii="Times New Roman" w:hAnsi="Times New Roman" w:cs="Times New Roman"/>
          <w:sz w:val="24"/>
          <w:szCs w:val="24"/>
          <w:lang w:val="en-US"/>
        </w:rPr>
        <w:t>(Table 1)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An overview of the types of parasites encountered from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the present ana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lysis are presented below. Only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from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nthocephala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rem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tod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ematode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encountered but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no reports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cestode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are recorded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in the fish host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97B" w:rsidRPr="00695B31">
        <w:rPr>
          <w:rFonts w:ascii="Times New Roman" w:hAnsi="Times New Roman" w:cs="Times New Roman"/>
          <w:b/>
          <w:sz w:val="24"/>
          <w:szCs w:val="24"/>
          <w:lang w:val="en-US"/>
        </w:rPr>
        <w:t>Acantho</w:t>
      </w:r>
      <w:r w:rsidR="00C6616F" w:rsidRPr="00695B31">
        <w:rPr>
          <w:rFonts w:ascii="Times New Roman" w:hAnsi="Times New Roman" w:cs="Times New Roman"/>
          <w:b/>
          <w:sz w:val="24"/>
          <w:szCs w:val="24"/>
          <w:lang w:val="en-US"/>
        </w:rPr>
        <w:t>cephala</w:t>
      </w:r>
      <w:proofErr w:type="spellEnd"/>
    </w:p>
    <w:p w:rsidR="004A44D3" w:rsidRPr="00695B31" w:rsidRDefault="00742F73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represen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ts a group of helminth parasites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found infecting the intestinal tract of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vertebrate especially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and birds.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The g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enus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parasites of freshwater fishes and was established by Van Cleave (1928) with </w:t>
      </w:r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umbellatus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its type species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a freshwater fish from China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Among the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genera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Subfamily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Pallisentinae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(order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Gyracanthocephala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   namely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Acanthosentis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Verma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Datta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1929;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Acanthogyrus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Thaper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, 1927;</w:t>
      </w:r>
      <w:r w:rsidR="00F048B8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Van Cleave, 1928 and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Raosentis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Datta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194; the genus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differ from others in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having proboscis armed with 4 circles of 6-10 hooks each and presence of collar of </w:t>
      </w:r>
      <w:r w:rsidR="00E82EF0" w:rsidRPr="00695B31">
        <w:rPr>
          <w:rFonts w:ascii="Times New Roman" w:hAnsi="Times New Roman" w:cs="Times New Roman"/>
          <w:sz w:val="24"/>
          <w:szCs w:val="24"/>
          <w:lang w:val="en-US"/>
        </w:rPr>
        <w:t>spines.</w:t>
      </w:r>
      <w:r w:rsidR="00274E8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reports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parasite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mainly from India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A097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Singh </w:t>
      </w:r>
      <w:r w:rsidR="00DA097B" w:rsidRPr="00342EDB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 w:rsidR="000A1A4C" w:rsidRPr="00342EDB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A097B" w:rsidRPr="00695B3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investigated 20 different fish species collected from the River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atinga</w:t>
      </w:r>
      <w:proofErr w:type="spellEnd"/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Assam. They observed 14 different fish </w:t>
      </w:r>
      <w:r w:rsidR="00342ED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with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different group</w:t>
      </w:r>
      <w:r w:rsidR="005D69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helminth parasite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that is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ematod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e, </w:t>
      </w:r>
      <w:proofErr w:type="spellStart"/>
      <w:r w:rsidR="00C35892">
        <w:rPr>
          <w:rFonts w:ascii="Times New Roman" w:hAnsi="Times New Roman" w:cs="Times New Roman"/>
          <w:sz w:val="24"/>
          <w:szCs w:val="24"/>
          <w:lang w:val="en-US"/>
        </w:rPr>
        <w:t>cestode</w:t>
      </w:r>
      <w:proofErr w:type="spellEnd"/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CD78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canthocephala</w:t>
      </w:r>
      <w:proofErr w:type="spellEnd"/>
      <w:r w:rsidR="00C35892">
        <w:rPr>
          <w:rFonts w:ascii="Times New Roman" w:hAnsi="Times New Roman" w:cs="Times New Roman"/>
          <w:sz w:val="24"/>
          <w:szCs w:val="24"/>
          <w:lang w:val="en-US"/>
        </w:rPr>
        <w:t>, recording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two new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species.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fish species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surveyed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>was found infect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of genus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86A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a prevalence of 52.27%. During the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study, 44 number of the host were examine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>, out of which 23 number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were infected. The number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parasite recovered were 32. In addition,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they also reported that some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coinfection with an unidentified trematode species.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CD784C" w:rsidRPr="00695B31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shown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intermediate length and weight of the host were more infe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>ted with helminth parasite;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female host has higher parasitic load when compare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male host. 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Lucknow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from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Gomti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river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>Saxena</w:t>
      </w:r>
      <w:proofErr w:type="spellEnd"/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(2015)</w:t>
      </w:r>
      <w:r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reported a new Acanthocephalan species of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Van Cleave, 1928 from the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named as </w:t>
      </w:r>
      <w:proofErr w:type="spellStart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4E14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species name taken from host species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>; showing an infection prevalence of 20%.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</w:rPr>
        <w:t>Sibina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F25DD8" w:rsidRPr="00342EDB">
        <w:rPr>
          <w:rFonts w:ascii="Times New Roman" w:hAnsi="Times New Roman" w:cs="Times New Roman"/>
          <w:sz w:val="24"/>
          <w:szCs w:val="24"/>
        </w:rPr>
        <w:t>et al.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(</w:t>
      </w:r>
      <w:r w:rsidR="00F25DD8" w:rsidRPr="00695B31">
        <w:rPr>
          <w:rFonts w:ascii="Times New Roman" w:hAnsi="Times New Roman" w:cs="Times New Roman"/>
          <w:sz w:val="24"/>
          <w:szCs w:val="24"/>
        </w:rPr>
        <w:t>2020</w:t>
      </w:r>
      <w:r w:rsidR="000A1A4C" w:rsidRPr="00695B31">
        <w:rPr>
          <w:rFonts w:ascii="Times New Roman" w:hAnsi="Times New Roman" w:cs="Times New Roman"/>
          <w:sz w:val="24"/>
          <w:szCs w:val="24"/>
        </w:rPr>
        <w:t>)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reported the occurrence of 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Dioctophymatid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nematode of </w:t>
      </w:r>
      <w:proofErr w:type="spellStart"/>
      <w:r w:rsidR="00F25DD8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species in </w:t>
      </w:r>
      <w:r w:rsidR="00F25DD8" w:rsidRPr="00695B31">
        <w:rPr>
          <w:rFonts w:ascii="Times New Roman" w:hAnsi="Times New Roman" w:cs="Times New Roman"/>
          <w:sz w:val="24"/>
          <w:szCs w:val="24"/>
        </w:rPr>
        <w:t>gill chamber, body cavity and anal opening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C275C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EC275C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EC275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</w:rPr>
        <w:t>Nagawara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</w:rPr>
        <w:t xml:space="preserve"> lake, Bengaluru, India. Th</w:t>
      </w:r>
      <w:r w:rsidR="005F1429">
        <w:rPr>
          <w:rFonts w:ascii="Times New Roman" w:hAnsi="Times New Roman" w:cs="Times New Roman"/>
          <w:sz w:val="24"/>
          <w:szCs w:val="24"/>
        </w:rPr>
        <w:t>is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</w:rPr>
        <w:t>nematode showed high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infection</w:t>
      </w:r>
      <w:r w:rsidR="000A1A4C" w:rsidRPr="00695B31">
        <w:rPr>
          <w:rFonts w:ascii="Times New Roman" w:hAnsi="Times New Roman" w:cs="Times New Roman"/>
          <w:sz w:val="24"/>
          <w:szCs w:val="24"/>
        </w:rPr>
        <w:t>s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in fishes of polluted water bodies. </w:t>
      </w:r>
      <w:r w:rsidR="005F1429">
        <w:rPr>
          <w:rFonts w:ascii="Times New Roman" w:hAnsi="Times New Roman" w:cs="Times New Roman"/>
          <w:sz w:val="24"/>
          <w:szCs w:val="24"/>
        </w:rPr>
        <w:t>In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the</w:t>
      </w:r>
      <w:r w:rsidR="004E1424">
        <w:rPr>
          <w:rFonts w:ascii="Times New Roman" w:hAnsi="Times New Roman" w:cs="Times New Roman"/>
          <w:sz w:val="24"/>
          <w:szCs w:val="24"/>
        </w:rPr>
        <w:t>ir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study, out of 12 fish species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only the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(Family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) was found infected</w:t>
      </w:r>
      <w:r w:rsidR="005F1429" w:rsidRPr="005F14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spellStart"/>
      <w:r w:rsidR="005F1429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5F142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This genus has zoonotic potential, so there is risk of getting infection if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fish are consumed raw or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undercooked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7B3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Bangladesh,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wetlands of </w:t>
      </w:r>
      <w:proofErr w:type="spellStart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>Sultana (2015)</w:t>
      </w:r>
      <w:r w:rsidR="004A44D3" w:rsidRPr="00695B31">
        <w:rPr>
          <w:rFonts w:ascii="Times New Roman" w:hAnsi="Times New Roman" w:cs="Times New Roman"/>
          <w:sz w:val="24"/>
          <w:szCs w:val="24"/>
        </w:rPr>
        <w:t xml:space="preserve"> investigated </w:t>
      </w:r>
      <w:r w:rsidR="005F1429">
        <w:rPr>
          <w:rFonts w:ascii="Times New Roman" w:hAnsi="Times New Roman" w:cs="Times New Roman"/>
          <w:sz w:val="24"/>
          <w:szCs w:val="24"/>
        </w:rPr>
        <w:t>the</w:t>
      </w:r>
      <w:r w:rsidR="0051168A" w:rsidRPr="00695B31">
        <w:rPr>
          <w:rFonts w:ascii="Times New Roman" w:hAnsi="Times New Roman" w:cs="Times New Roman"/>
          <w:sz w:val="24"/>
          <w:szCs w:val="24"/>
        </w:rPr>
        <w:t xml:space="preserve"> freshwater fish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parasitic infection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analyzed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seasonal distribution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</w:rPr>
        <w:t>S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he reported </w:t>
      </w:r>
      <w:r w:rsidR="00CD784C">
        <w:rPr>
          <w:rFonts w:ascii="Times New Roman" w:hAnsi="Times New Roman" w:cs="Times New Roman"/>
          <w:sz w:val="24"/>
          <w:szCs w:val="24"/>
        </w:rPr>
        <w:t xml:space="preserve">the </w:t>
      </w:r>
      <w:r w:rsidR="005F1429">
        <w:rPr>
          <w:rFonts w:ascii="Times New Roman" w:hAnsi="Times New Roman" w:cs="Times New Roman"/>
          <w:sz w:val="24"/>
          <w:szCs w:val="24"/>
        </w:rPr>
        <w:t xml:space="preserve">infection </w:t>
      </w:r>
      <w:r w:rsidR="00407ECD" w:rsidRPr="00695B31">
        <w:rPr>
          <w:rFonts w:ascii="Times New Roman" w:hAnsi="Times New Roman" w:cs="Times New Roman"/>
          <w:sz w:val="24"/>
          <w:szCs w:val="24"/>
        </w:rPr>
        <w:t>with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</w:rPr>
        <w:t>10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species of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parasite </w:t>
      </w:r>
      <w:r w:rsidR="0051168A" w:rsidRPr="00695B31">
        <w:rPr>
          <w:rFonts w:ascii="Times New Roman" w:hAnsi="Times New Roman" w:cs="Times New Roman"/>
          <w:sz w:val="24"/>
          <w:szCs w:val="24"/>
        </w:rPr>
        <w:t xml:space="preserve">and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58 in numbers; </w:t>
      </w:r>
      <w:r w:rsidR="00B64FDA">
        <w:rPr>
          <w:rFonts w:ascii="Times New Roman" w:hAnsi="Times New Roman" w:cs="Times New Roman"/>
          <w:sz w:val="24"/>
          <w:szCs w:val="24"/>
        </w:rPr>
        <w:t xml:space="preserve">out of </w:t>
      </w:r>
      <w:r w:rsidR="00CD784C">
        <w:rPr>
          <w:rFonts w:ascii="Times New Roman" w:hAnsi="Times New Roman" w:cs="Times New Roman"/>
          <w:sz w:val="24"/>
          <w:szCs w:val="24"/>
        </w:rPr>
        <w:t xml:space="preserve">the </w:t>
      </w:r>
      <w:r w:rsidR="00B64FDA">
        <w:rPr>
          <w:rFonts w:ascii="Times New Roman" w:hAnsi="Times New Roman" w:cs="Times New Roman"/>
          <w:sz w:val="24"/>
          <w:szCs w:val="24"/>
        </w:rPr>
        <w:t>10</w:t>
      </w:r>
      <w:r w:rsidR="00CD784C">
        <w:rPr>
          <w:rFonts w:ascii="Times New Roman" w:hAnsi="Times New Roman" w:cs="Times New Roman"/>
          <w:sz w:val="24"/>
          <w:szCs w:val="24"/>
        </w:rPr>
        <w:t xml:space="preserve"> species</w:t>
      </w:r>
      <w:r w:rsidR="00B64FDA">
        <w:rPr>
          <w:rFonts w:ascii="Times New Roman" w:hAnsi="Times New Roman" w:cs="Times New Roman"/>
          <w:sz w:val="24"/>
          <w:szCs w:val="24"/>
        </w:rPr>
        <w:t xml:space="preserve">,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four were digenetic </w:t>
      </w:r>
      <w:proofErr w:type="spellStart"/>
      <w:r w:rsidR="00407ECD" w:rsidRPr="00695B31">
        <w:rPr>
          <w:rFonts w:ascii="Times New Roman" w:hAnsi="Times New Roman" w:cs="Times New Roman"/>
          <w:sz w:val="24"/>
          <w:szCs w:val="24"/>
        </w:rPr>
        <w:t>trematodes</w:t>
      </w:r>
      <w:proofErr w:type="spellEnd"/>
      <w:r w:rsidR="00407ECD" w:rsidRPr="00695B31">
        <w:rPr>
          <w:rFonts w:ascii="Times New Roman" w:hAnsi="Times New Roman" w:cs="Times New Roman"/>
          <w:sz w:val="24"/>
          <w:szCs w:val="24"/>
        </w:rPr>
        <w:t xml:space="preserve">, four were </w:t>
      </w:r>
      <w:proofErr w:type="spellStart"/>
      <w:r w:rsidR="00407ECD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407ECD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two </w:t>
      </w:r>
      <w:r w:rsidR="00B64FDA">
        <w:rPr>
          <w:rFonts w:ascii="Times New Roman" w:hAnsi="Times New Roman" w:cs="Times New Roman"/>
          <w:sz w:val="24"/>
          <w:szCs w:val="24"/>
        </w:rPr>
        <w:t>were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DA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spellStart"/>
      <w:r w:rsidR="00B64FDA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407ECD" w:rsidRPr="00695B31">
        <w:rPr>
          <w:rFonts w:ascii="Times New Roman" w:hAnsi="Times New Roman" w:cs="Times New Roman"/>
          <w:sz w:val="24"/>
          <w:szCs w:val="24"/>
        </w:rPr>
        <w:t>belong to the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genus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nandai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recovered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body cavity and</w:t>
      </w:r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P.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gaboes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intestine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the host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highlighted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parasitic burden are affected by many factors like sex, size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showing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higher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parasitic infection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>in female than male and more in medium size fish comparing to very large or small size.</w:t>
      </w:r>
    </w:p>
    <w:p w:rsidR="00DA097B" w:rsidRPr="00695B31" w:rsidRDefault="00DA097B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5B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Trematode</w:t>
      </w:r>
    </w:p>
    <w:p w:rsidR="006717B0" w:rsidRPr="00366DE5" w:rsidRDefault="00F566AA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fish, </w:t>
      </w:r>
      <w:r w:rsidR="008F3AE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trematodes are found inhabiting in</w:t>
      </w:r>
      <w:r w:rsidR="004E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8F3AE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 cavity, digestive tract and accessory cavities (Nazir, 1996).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Lake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Taal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Cauyan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E3E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investigated 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 load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assessment in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Clarias</w:t>
      </w:r>
      <w:proofErr w:type="spell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batrachus</w:t>
      </w:r>
      <w:proofErr w:type="spell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</w:t>
      </w:r>
      <w:proofErr w:type="gram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Oreochromis</w:t>
      </w:r>
      <w:proofErr w:type="spell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niloticus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qualitative and quantitative measures of parasitic burden and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correlating with the size of the fish host. All the 18 numbers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host surveyed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showed parasitic infection with one group of trematode parasite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showing 100% prevalence. The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trematode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B8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recovered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host’s gut were identified as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Erilepturus</w:t>
      </w:r>
      <w:proofErr w:type="spellEnd"/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and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They have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smaller fish harbor more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arasites than larger fish. The </w:t>
      </w:r>
      <w:proofErr w:type="gramStart"/>
      <w:r w:rsidR="00CD784C">
        <w:rPr>
          <w:rFonts w:ascii="Times New Roman" w:hAnsi="Times New Roman" w:cs="Times New Roman"/>
          <w:sz w:val="24"/>
          <w:szCs w:val="24"/>
          <w:lang w:val="en-US"/>
        </w:rPr>
        <w:t>study have</w:t>
      </w:r>
      <w:proofErr w:type="gramEnd"/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highlighted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for more in deep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and extensive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 the parasitic load on the fish species available in both the cage and open waterbodies.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Another study f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rom the same Lake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Taal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Capuchino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FAB" w:rsidRPr="00342EDB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E0FAB" w:rsidRPr="00CD784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2017) assessed the endoparasite of fishes available in the waterbody. The lake is the third largest lake in the country. 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Here, they observed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low prevalence of parasite with only 4 fish species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out of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16 fish species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surveyed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their study. They recovered and identified the parasites as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 (Platyhelminthes),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Camallanus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(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Nematoda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), and  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Andracantha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(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).  Among these,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was considered as potential target for lake monitoring because of their wide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 in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7979FF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>trematode</w:t>
      </w:r>
      <w:proofErr w:type="spellEnd"/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>was recovered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host’s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>gut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juvenile stage.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In Bangladesh, Sultana (2015)</w:t>
      </w:r>
      <w:r w:rsidR="0001199A" w:rsidRPr="00695B31">
        <w:rPr>
          <w:rFonts w:ascii="Times New Roman" w:hAnsi="Times New Roman" w:cs="Times New Roman"/>
          <w:sz w:val="24"/>
          <w:szCs w:val="24"/>
        </w:rPr>
        <w:t xml:space="preserve"> investigated </w:t>
      </w:r>
      <w:r w:rsidR="003D7CAA" w:rsidRPr="00695B31">
        <w:rPr>
          <w:rFonts w:ascii="Times New Roman" w:hAnsi="Times New Roman" w:cs="Times New Roman"/>
          <w:sz w:val="24"/>
          <w:szCs w:val="24"/>
        </w:rPr>
        <w:t xml:space="preserve">the freshwater fish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collected from many wetlands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for any parasitic infection. </w:t>
      </w:r>
      <w:r w:rsidR="003D7CAA" w:rsidRPr="00695B31">
        <w:rPr>
          <w:rFonts w:ascii="Times New Roman" w:hAnsi="Times New Roman" w:cs="Times New Roman"/>
          <w:sz w:val="24"/>
          <w:szCs w:val="24"/>
          <w:lang w:val="en-US"/>
        </w:rPr>
        <w:t>During her work,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she collected and identified ten species of helminth parasite from 38 numbers of infected fish host. The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parasites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>belong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to three different groups, two species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acathocephalans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four species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two species of trematode. The trematode species reported belong to the genus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Allocreadium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Genarchopsis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; the author identified them as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Allocreadium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handiai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sp.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Genarchopsis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dasus</w:t>
      </w:r>
      <w:proofErr w:type="spellEnd"/>
      <w:r w:rsidR="003D7C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respectively. These parasites were found infecting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alimentary canal of the host.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Her work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C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concluded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that factors like host’s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sex and size are </w:t>
      </w:r>
      <w:proofErr w:type="gram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an important</w:t>
      </w:r>
      <w:proofErr w:type="gram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factors for parasitic burden in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host with medium size 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susceptible than small or large size fish.</w:t>
      </w:r>
      <w:r w:rsidR="00E5069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EB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424">
        <w:rPr>
          <w:rFonts w:ascii="Times New Roman" w:hAnsi="Times New Roman" w:cs="Times New Roman"/>
          <w:sz w:val="24"/>
          <w:szCs w:val="24"/>
        </w:rPr>
        <w:t>Another study from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the same country, </w:t>
      </w:r>
      <w:r w:rsidR="007979FF">
        <w:rPr>
          <w:rFonts w:ascii="Times New Roman" w:hAnsi="Times New Roman" w:cs="Times New Roman"/>
          <w:sz w:val="24"/>
          <w:szCs w:val="24"/>
        </w:rPr>
        <w:t xml:space="preserve">work </w:t>
      </w:r>
      <w:r w:rsidR="00E5069C" w:rsidRPr="00695B31">
        <w:rPr>
          <w:rFonts w:ascii="Times New Roman" w:hAnsi="Times New Roman" w:cs="Times New Roman"/>
          <w:sz w:val="24"/>
          <w:szCs w:val="24"/>
        </w:rPr>
        <w:t>on the genetic analysis and</w:t>
      </w:r>
      <w:r w:rsidR="003D7CA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finding probable vectors of zoonotic </w:t>
      </w:r>
      <w:proofErr w:type="spellStart"/>
      <w:r w:rsidR="00E5069C" w:rsidRPr="00695B31">
        <w:rPr>
          <w:rFonts w:ascii="Times New Roman" w:hAnsi="Times New Roman" w:cs="Times New Roman"/>
          <w:sz w:val="24"/>
          <w:szCs w:val="24"/>
        </w:rPr>
        <w:t>echinostomiasis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was </w:t>
      </w:r>
      <w:r w:rsidR="003D7CAA" w:rsidRPr="00695B31">
        <w:rPr>
          <w:rFonts w:ascii="Times New Roman" w:hAnsi="Times New Roman" w:cs="Times New Roman"/>
          <w:sz w:val="24"/>
          <w:szCs w:val="24"/>
        </w:rPr>
        <w:t>carried out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5069C" w:rsidRPr="00695B31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et al. (2022). As the </w:t>
      </w:r>
      <w:r w:rsidR="00366DE5">
        <w:rPr>
          <w:rFonts w:ascii="Times New Roman" w:hAnsi="Times New Roman" w:cs="Times New Roman"/>
          <w:sz w:val="24"/>
          <w:szCs w:val="24"/>
        </w:rPr>
        <w:t xml:space="preserve">parasite of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genus </w:t>
      </w:r>
      <w:proofErr w:type="spellStart"/>
      <w:r w:rsidR="00E5069C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are one of the neglected tropical diseases classified by World Health organization, </w:t>
      </w:r>
      <w:proofErr w:type="spellStart"/>
      <w:r w:rsidR="00366DE5" w:rsidRPr="00695B31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 w:rsidR="00366DE5" w:rsidRPr="00695B31">
        <w:rPr>
          <w:rFonts w:ascii="Times New Roman" w:hAnsi="Times New Roman" w:cs="Times New Roman"/>
          <w:sz w:val="24"/>
          <w:szCs w:val="24"/>
        </w:rPr>
        <w:t xml:space="preserve"> et al. (2022</w:t>
      </w:r>
      <w:r w:rsidR="00366DE5">
        <w:rPr>
          <w:rFonts w:ascii="Times New Roman" w:hAnsi="Times New Roman" w:cs="Times New Roman"/>
          <w:sz w:val="24"/>
          <w:szCs w:val="24"/>
        </w:rPr>
        <w:t xml:space="preserve">) </w:t>
      </w:r>
      <w:r w:rsidR="00E5069C" w:rsidRPr="00695B31">
        <w:rPr>
          <w:rFonts w:ascii="Times New Roman" w:hAnsi="Times New Roman" w:cs="Times New Roman"/>
          <w:sz w:val="24"/>
          <w:szCs w:val="24"/>
        </w:rPr>
        <w:t>focus</w:t>
      </w:r>
      <w:r w:rsidR="00366DE5">
        <w:rPr>
          <w:rFonts w:ascii="Times New Roman" w:hAnsi="Times New Roman" w:cs="Times New Roman"/>
          <w:sz w:val="24"/>
          <w:szCs w:val="24"/>
        </w:rPr>
        <w:t>sed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on associating and analysing different larval stages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20A92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D20A92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by collecting from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first and second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intermediate host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that is </w:t>
      </w:r>
      <w:r w:rsidR="00E5069C" w:rsidRPr="00695B31">
        <w:rPr>
          <w:rFonts w:ascii="Times New Roman" w:hAnsi="Times New Roman" w:cs="Times New Roman"/>
          <w:sz w:val="24"/>
          <w:szCs w:val="24"/>
        </w:rPr>
        <w:t>snails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E5069C" w:rsidRPr="00695B31">
        <w:rPr>
          <w:rFonts w:ascii="Times New Roman" w:hAnsi="Times New Roman" w:cs="Times New Roman"/>
          <w:sz w:val="24"/>
          <w:szCs w:val="24"/>
        </w:rPr>
        <w:t>fish</w:t>
      </w:r>
      <w:r w:rsidR="00D20A92" w:rsidRPr="00695B31">
        <w:rPr>
          <w:rFonts w:ascii="Times New Roman" w:hAnsi="Times New Roman" w:cs="Times New Roman"/>
          <w:sz w:val="24"/>
          <w:szCs w:val="24"/>
        </w:rPr>
        <w:t>;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feeding the infected fish to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the </w:t>
      </w:r>
      <w:r w:rsidR="00366DE5">
        <w:rPr>
          <w:rFonts w:ascii="Times New Roman" w:hAnsi="Times New Roman" w:cs="Times New Roman"/>
          <w:sz w:val="24"/>
          <w:szCs w:val="24"/>
        </w:rPr>
        <w:t>chicken, the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definitive host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. </w:t>
      </w:r>
      <w:r w:rsidR="00366DE5">
        <w:rPr>
          <w:rFonts w:ascii="Times New Roman" w:hAnsi="Times New Roman" w:cs="Times New Roman"/>
          <w:sz w:val="24"/>
          <w:szCs w:val="24"/>
        </w:rPr>
        <w:t>They included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FC7785" w:rsidRPr="00695B31">
        <w:rPr>
          <w:rFonts w:ascii="Times New Roman" w:hAnsi="Times New Roman" w:cs="Times New Roman"/>
          <w:sz w:val="24"/>
          <w:szCs w:val="24"/>
        </w:rPr>
        <w:t xml:space="preserve">seven species of small wild fishes namely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Danio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rerio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Chanda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proofErr w:type="gram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Parambassis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ranga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Parambasis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lala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Aplocheilus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panchax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Lepidocephalichthys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annandalei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. </w:t>
      </w:r>
      <w:r w:rsidR="009013D7" w:rsidRPr="00695B31">
        <w:rPr>
          <w:rFonts w:ascii="Times New Roman" w:hAnsi="Times New Roman" w:cs="Times New Roman"/>
          <w:sz w:val="24"/>
          <w:szCs w:val="24"/>
        </w:rPr>
        <w:t>T</w:t>
      </w:r>
      <w:r w:rsidR="00FC7785" w:rsidRPr="00695B31">
        <w:rPr>
          <w:rFonts w:ascii="Times New Roman" w:hAnsi="Times New Roman" w:cs="Times New Roman"/>
          <w:sz w:val="24"/>
          <w:szCs w:val="24"/>
        </w:rPr>
        <w:t xml:space="preserve">he </w:t>
      </w:r>
      <w:r w:rsidR="00366DE5">
        <w:rPr>
          <w:rFonts w:ascii="Times New Roman" w:hAnsi="Times New Roman" w:cs="Times New Roman"/>
          <w:sz w:val="24"/>
          <w:szCs w:val="24"/>
        </w:rPr>
        <w:t xml:space="preserve">infective </w:t>
      </w:r>
      <w:proofErr w:type="spellStart"/>
      <w:r w:rsidR="00FC7785" w:rsidRPr="00695B31">
        <w:rPr>
          <w:rFonts w:ascii="Times New Roman" w:hAnsi="Times New Roman" w:cs="Times New Roman"/>
          <w:sz w:val="24"/>
          <w:szCs w:val="24"/>
        </w:rPr>
        <w:t>metacercaria</w:t>
      </w:r>
      <w:r w:rsidR="009013D7" w:rsidRPr="00695B3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were reported </w:t>
      </w:r>
      <w:r w:rsidR="00FC7785" w:rsidRPr="00695B31">
        <w:rPr>
          <w:rFonts w:ascii="Times New Roman" w:hAnsi="Times New Roman" w:cs="Times New Roman"/>
          <w:sz w:val="24"/>
          <w:szCs w:val="24"/>
        </w:rPr>
        <w:t>only from two h</w:t>
      </w:r>
      <w:r w:rsidR="001C2EBE" w:rsidRPr="00695B31">
        <w:rPr>
          <w:rFonts w:ascii="Times New Roman" w:hAnsi="Times New Roman" w:cs="Times New Roman"/>
          <w:sz w:val="24"/>
          <w:szCs w:val="24"/>
        </w:rPr>
        <w:t>ost</w:t>
      </w:r>
      <w:r w:rsidR="00366DE5">
        <w:rPr>
          <w:rFonts w:ascii="Times New Roman" w:hAnsi="Times New Roman" w:cs="Times New Roman"/>
          <w:sz w:val="24"/>
          <w:szCs w:val="24"/>
        </w:rPr>
        <w:t>s: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C2EBE" w:rsidRPr="00695B31">
        <w:rPr>
          <w:rFonts w:ascii="Times New Roman" w:hAnsi="Times New Roman" w:cs="Times New Roman"/>
          <w:i/>
          <w:sz w:val="24"/>
          <w:szCs w:val="24"/>
        </w:rPr>
        <w:t>A. panchax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1C2EBE" w:rsidRPr="00695B31">
        <w:rPr>
          <w:rFonts w:ascii="Times New Roman" w:hAnsi="Times New Roman" w:cs="Times New Roman"/>
          <w:i/>
          <w:sz w:val="24"/>
          <w:szCs w:val="24"/>
        </w:rPr>
        <w:t xml:space="preserve">G. </w:t>
      </w:r>
      <w:proofErr w:type="spellStart"/>
      <w:r w:rsidR="001C2EBE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366DE5">
        <w:rPr>
          <w:rFonts w:ascii="Times New Roman" w:hAnsi="Times New Roman" w:cs="Times New Roman"/>
          <w:i/>
          <w:sz w:val="24"/>
          <w:szCs w:val="24"/>
        </w:rPr>
        <w:t>.</w:t>
      </w:r>
      <w:r w:rsidR="00366DE5">
        <w:rPr>
          <w:rFonts w:ascii="Times New Roman" w:hAnsi="Times New Roman" w:cs="Times New Roman"/>
          <w:sz w:val="24"/>
          <w:szCs w:val="24"/>
        </w:rPr>
        <w:t xml:space="preserve"> T</w:t>
      </w:r>
      <w:r w:rsidR="001C2EBE" w:rsidRPr="00695B31">
        <w:rPr>
          <w:rFonts w:ascii="Times New Roman" w:hAnsi="Times New Roman" w:cs="Times New Roman"/>
          <w:sz w:val="24"/>
          <w:szCs w:val="24"/>
        </w:rPr>
        <w:t>hus</w:t>
      </w:r>
      <w:r w:rsidR="007979FF">
        <w:rPr>
          <w:rFonts w:ascii="Times New Roman" w:hAnsi="Times New Roman" w:cs="Times New Roman"/>
          <w:sz w:val="24"/>
          <w:szCs w:val="24"/>
        </w:rPr>
        <w:t>,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66DE5">
        <w:rPr>
          <w:rFonts w:ascii="Times New Roman" w:hAnsi="Times New Roman" w:cs="Times New Roman"/>
          <w:sz w:val="24"/>
          <w:szCs w:val="24"/>
        </w:rPr>
        <w:t xml:space="preserve">they act as potent second intermediate host, </w:t>
      </w:r>
      <w:r w:rsidR="004E1424">
        <w:rPr>
          <w:rFonts w:ascii="Times New Roman" w:hAnsi="Times New Roman" w:cs="Times New Roman"/>
          <w:sz w:val="24"/>
          <w:szCs w:val="24"/>
        </w:rPr>
        <w:t>completing the life cycle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C2EBE" w:rsidRPr="00695B31">
        <w:rPr>
          <w:rFonts w:ascii="Times New Roman" w:hAnsi="Times New Roman" w:cs="Times New Roman"/>
          <w:sz w:val="24"/>
          <w:szCs w:val="24"/>
        </w:rPr>
        <w:t>of the parasite. The</w:t>
      </w:r>
      <w:r w:rsidR="007979FF">
        <w:rPr>
          <w:rFonts w:ascii="Times New Roman" w:hAnsi="Times New Roman" w:cs="Times New Roman"/>
          <w:sz w:val="24"/>
          <w:szCs w:val="24"/>
        </w:rPr>
        <w:t>ir work also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</w:rPr>
        <w:t>concluded that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chickens play important role in transmission of the zoonotic parasite</w:t>
      </w:r>
      <w:r w:rsidR="00333B87" w:rsidRPr="00695B31">
        <w:rPr>
          <w:rFonts w:ascii="Times New Roman" w:hAnsi="Times New Roman" w:cs="Times New Roman"/>
          <w:sz w:val="24"/>
          <w:szCs w:val="24"/>
        </w:rPr>
        <w:t>s</w:t>
      </w:r>
      <w:r w:rsidR="001C2EBE" w:rsidRPr="00695B31">
        <w:rPr>
          <w:rFonts w:ascii="Times New Roman" w:hAnsi="Times New Roman" w:cs="Times New Roman"/>
          <w:sz w:val="24"/>
          <w:szCs w:val="24"/>
        </w:rPr>
        <w:t>.</w:t>
      </w:r>
      <w:r w:rsidR="001C2EB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context of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India, Ghosh et al. (2017)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333B87" w:rsidRPr="00695B31">
        <w:rPr>
          <w:rFonts w:ascii="Times New Roman" w:hAnsi="Times New Roman" w:cs="Times New Roman"/>
          <w:sz w:val="24"/>
          <w:szCs w:val="24"/>
        </w:rPr>
        <w:t>a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comprehensive account of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latyhelminthes</w:t>
      </w:r>
      <w:proofErr w:type="spellEnd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parasites of fish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 have high economic value from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Diamond </w:t>
      </w:r>
      <w:proofErr w:type="spellStart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Harbour</w:t>
      </w:r>
      <w:proofErr w:type="spellEnd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coast of West Bengal. </w:t>
      </w:r>
      <w:proofErr w:type="spellStart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Althogether</w:t>
      </w:r>
      <w:proofErr w:type="spellEnd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they have highlighted 38 species of trematode under 17 families and 5 species of Acanthocephalan parasite under 3 families.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>trematode</w:t>
      </w:r>
      <w:proofErr w:type="spellEnd"/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species </w:t>
      </w:r>
      <w:proofErr w:type="spellStart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>beliyai</w:t>
      </w:r>
      <w:proofErr w:type="spellEnd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333B87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found infecting the 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050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Balugaon</w:t>
      </w:r>
      <w:proofErr w:type="spellEnd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Chilika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Lagoon,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Ganjam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District, Odisha</w:t>
      </w:r>
      <w:r w:rsidR="00394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0FA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Ghosh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Rizvi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reported three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parasitic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trematode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namely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Lecithochirium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genypteri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plotosi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Saccocoelioides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octavus</w:t>
      </w:r>
      <w:proofErr w:type="spellEnd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the fish hosts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Polydactylus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sextarius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Liza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parsia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These parasites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in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>new host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Among them,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plotosi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has been reported for the first time in the 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5A8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97B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Cho</w:t>
      </w:r>
      <w:r w:rsidR="001F6F12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udhary et al. (</w:t>
      </w:r>
      <w:r w:rsidR="00DA097B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1F6F12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872BD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redescribed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two adult species of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Phyllodistomum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collected from two different fish host,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srivastava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Rai</w:t>
      </w:r>
      <w:proofErr w:type="spellEnd"/>
      <w:r w:rsidR="00342E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1964 from freshwater fish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Heteropneustes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fossilis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one metacercarial stage of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>unknown</w:t>
      </w:r>
      <w:r w:rsidR="00E2044F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Phyllodistomum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 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shrimp. For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study, they 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>utilized and analyzed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molecular data of ribosomal DNA first and second internal tran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 xml:space="preserve">scribed spacers (ITS1 and ITS2), 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28S and mitochondrial DNA (</w:t>
      </w:r>
      <w:proofErr w:type="spellStart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mtDNA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regions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have shown that the species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morphologically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different from other species reported in the study. Their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morphological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results were corroborated by the molecular analysis confirming and supporting the distinction between the two species, </w:t>
      </w:r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>srivastava</w:t>
      </w:r>
      <w:proofErr w:type="spellEnd"/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5486" w:rsidRPr="00695B31" w:rsidRDefault="00A25486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Monogene</w:t>
      </w:r>
      <w:r w:rsidR="006A1E3E" w:rsidRPr="00695B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End"/>
    </w:p>
    <w:p w:rsidR="00A05324" w:rsidRPr="00695B31" w:rsidRDefault="000E32C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r w:rsidR="00693B2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5B31">
        <w:rPr>
          <w:rFonts w:ascii="Times New Roman" w:hAnsi="Times New Roman" w:cs="Times New Roman"/>
          <w:sz w:val="24"/>
          <w:szCs w:val="24"/>
          <w:lang w:val="en-US"/>
        </w:rPr>
        <w:t>class of parasites are</w:t>
      </w:r>
      <w:proofErr w:type="gram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commonly found in fish gills, skin</w:t>
      </w:r>
      <w:r w:rsidR="00AA1A4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93B27">
        <w:rPr>
          <w:rFonts w:ascii="Times New Roman" w:hAnsi="Times New Roman" w:cs="Times New Roman"/>
          <w:sz w:val="24"/>
          <w:szCs w:val="24"/>
          <w:lang w:val="en-US"/>
        </w:rPr>
        <w:t xml:space="preserve"> feeding on their mucus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epithelial 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>cells. These parasites have haptor wi</w:t>
      </w:r>
      <w:r w:rsidR="0012740D">
        <w:rPr>
          <w:rFonts w:ascii="Times New Roman" w:hAnsi="Times New Roman" w:cs="Times New Roman"/>
          <w:sz w:val="24"/>
          <w:szCs w:val="24"/>
          <w:lang w:val="en-US"/>
        </w:rPr>
        <w:t>th hooks helping them for attach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ment to their host. They have direct life cycle, so they grow </w:t>
      </w:r>
      <w:r w:rsidR="00AA1A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one fish host and can easily be transmitted between different fishes especially in crowded condition. The disease caused by them brought remarkable loss in fish industry (Justine et al., 2010).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Chaudhary </w:t>
      </w:r>
      <w:r w:rsidR="00803583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reviewed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class </w:t>
      </w:r>
      <w:proofErr w:type="spellStart"/>
      <w:r w:rsidR="00803583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from the freshwater fishes from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five major river systems of India. The </w:t>
      </w:r>
      <w:proofErr w:type="spellStart"/>
      <w:r w:rsidR="00803583" w:rsidRPr="00695B31">
        <w:rPr>
          <w:rFonts w:ascii="Times New Roman" w:hAnsi="Times New Roman" w:cs="Times New Roman"/>
          <w:sz w:val="24"/>
          <w:szCs w:val="24"/>
        </w:rPr>
        <w:t>monogeneans</w:t>
      </w:r>
      <w:proofErr w:type="spellEnd"/>
      <w:r w:rsidR="00803583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693B27">
        <w:rPr>
          <w:rFonts w:ascii="Times New Roman" w:hAnsi="Times New Roman" w:cs="Times New Roman"/>
          <w:sz w:val="24"/>
          <w:szCs w:val="24"/>
        </w:rPr>
        <w:t xml:space="preserve">were </w:t>
      </w:r>
      <w:r w:rsidR="00803583" w:rsidRPr="00695B31">
        <w:rPr>
          <w:rFonts w:ascii="Times New Roman" w:hAnsi="Times New Roman" w:cs="Times New Roman"/>
          <w:sz w:val="24"/>
          <w:szCs w:val="24"/>
        </w:rPr>
        <w:t>reported parasitizing in different parts of the fish host includes skin, fins, gills</w:t>
      </w:r>
      <w:r w:rsidR="00EE590D" w:rsidRPr="00695B31">
        <w:rPr>
          <w:rFonts w:ascii="Times New Roman" w:hAnsi="Times New Roman" w:cs="Times New Roman"/>
          <w:sz w:val="24"/>
          <w:szCs w:val="24"/>
        </w:rPr>
        <w:t>, etc</w:t>
      </w:r>
      <w:r w:rsidR="00803583" w:rsidRPr="00695B31">
        <w:rPr>
          <w:rFonts w:ascii="Times New Roman" w:hAnsi="Times New Roman" w:cs="Times New Roman"/>
          <w:sz w:val="24"/>
          <w:szCs w:val="24"/>
        </w:rPr>
        <w:t>. Some of them are causing a great lose in fish industry</w:t>
      </w:r>
      <w:r w:rsidR="000A0937">
        <w:rPr>
          <w:rFonts w:ascii="Times New Roman" w:hAnsi="Times New Roman" w:cs="Times New Roman"/>
          <w:sz w:val="24"/>
          <w:szCs w:val="24"/>
        </w:rPr>
        <w:t>,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</w:rPr>
        <w:t xml:space="preserve">whereas </w:t>
      </w:r>
      <w:r w:rsidR="00803583" w:rsidRPr="00695B31">
        <w:rPr>
          <w:rFonts w:ascii="Times New Roman" w:hAnsi="Times New Roman" w:cs="Times New Roman"/>
          <w:sz w:val="24"/>
          <w:szCs w:val="24"/>
        </w:rPr>
        <w:t>some have zoonotic</w:t>
      </w:r>
      <w:r w:rsidR="00EE590D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potential. </w:t>
      </w:r>
      <w:r w:rsidR="000A0937">
        <w:rPr>
          <w:rFonts w:ascii="Times New Roman" w:hAnsi="Times New Roman" w:cs="Times New Roman"/>
          <w:sz w:val="24"/>
          <w:szCs w:val="24"/>
        </w:rPr>
        <w:t xml:space="preserve">The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fish host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803583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</w:rPr>
        <w:t xml:space="preserve">was found </w:t>
      </w:r>
      <w:r w:rsidR="00803583" w:rsidRPr="00695B31">
        <w:rPr>
          <w:rFonts w:ascii="Times New Roman" w:hAnsi="Times New Roman" w:cs="Times New Roman"/>
          <w:sz w:val="24"/>
          <w:szCs w:val="24"/>
        </w:rPr>
        <w:t>infect</w:t>
      </w:r>
      <w:r w:rsidR="000A0937">
        <w:rPr>
          <w:rFonts w:ascii="Times New Roman" w:hAnsi="Times New Roman" w:cs="Times New Roman"/>
          <w:sz w:val="24"/>
          <w:szCs w:val="24"/>
        </w:rPr>
        <w:t>ed</w:t>
      </w:r>
      <w:r w:rsid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</w:rPr>
        <w:t>w</w:t>
      </w:r>
      <w:r w:rsidR="00EE590D" w:rsidRPr="00695B31">
        <w:rPr>
          <w:rFonts w:ascii="Times New Roman" w:hAnsi="Times New Roman" w:cs="Times New Roman"/>
          <w:sz w:val="24"/>
          <w:szCs w:val="24"/>
        </w:rPr>
        <w:t xml:space="preserve">ith </w:t>
      </w:r>
      <w:proofErr w:type="spellStart"/>
      <w:r w:rsidR="00EE590D" w:rsidRPr="00695B31">
        <w:rPr>
          <w:rFonts w:ascii="Times New Roman" w:hAnsi="Times New Roman" w:cs="Times New Roman"/>
          <w:sz w:val="24"/>
          <w:szCs w:val="24"/>
        </w:rPr>
        <w:t>monogenean</w:t>
      </w:r>
      <w:proofErr w:type="spellEnd"/>
      <w:r w:rsidR="00EE590D" w:rsidRPr="00695B31">
        <w:rPr>
          <w:rFonts w:ascii="Times New Roman" w:hAnsi="Times New Roman" w:cs="Times New Roman"/>
          <w:sz w:val="24"/>
          <w:szCs w:val="24"/>
        </w:rPr>
        <w:t xml:space="preserve"> parasite</w:t>
      </w:r>
      <w:r w:rsidR="000A0937">
        <w:rPr>
          <w:rFonts w:ascii="Times New Roman" w:hAnsi="Times New Roman" w:cs="Times New Roman"/>
          <w:sz w:val="24"/>
          <w:szCs w:val="24"/>
        </w:rPr>
        <w:t>s</w:t>
      </w:r>
      <w:r w:rsidR="00EE590D" w:rsidRPr="00695B31">
        <w:rPr>
          <w:rFonts w:ascii="Times New Roman" w:hAnsi="Times New Roman" w:cs="Times New Roman"/>
          <w:sz w:val="24"/>
          <w:szCs w:val="24"/>
        </w:rPr>
        <w:t xml:space="preserve"> namely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gobii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lali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342ED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emphasized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for further detailed study for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comparison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proofErr w:type="spellStart"/>
      <w:r w:rsidR="000A0937">
        <w:rPr>
          <w:rFonts w:ascii="Times New Roman" w:hAnsi="Times New Roman" w:cs="Times New Roman"/>
          <w:sz w:val="24"/>
          <w:szCs w:val="24"/>
          <w:lang w:val="en-US"/>
        </w:rPr>
        <w:t>monogeneans</w:t>
      </w:r>
      <w:proofErr w:type="spellEnd"/>
      <w:r w:rsidR="000A0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fishes in different river system in India. </w:t>
      </w:r>
      <w:proofErr w:type="spellStart"/>
      <w:r w:rsidR="007061EE" w:rsidRPr="00695B31">
        <w:rPr>
          <w:rFonts w:ascii="Times New Roman" w:hAnsi="Times New Roman" w:cs="Times New Roman"/>
          <w:sz w:val="24"/>
          <w:szCs w:val="24"/>
        </w:rPr>
        <w:t>Karode</w:t>
      </w:r>
      <w:proofErr w:type="spellEnd"/>
      <w:r w:rsidR="007061E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</w:rPr>
        <w:t>&amp;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 Khan (</w:t>
      </w:r>
      <w:r w:rsidR="00B65968" w:rsidRPr="00695B31">
        <w:rPr>
          <w:rFonts w:ascii="Times New Roman" w:hAnsi="Times New Roman" w:cs="Times New Roman"/>
          <w:sz w:val="24"/>
          <w:szCs w:val="24"/>
        </w:rPr>
        <w:t>2023</w:t>
      </w:r>
      <w:r w:rsidR="007061EE" w:rsidRPr="00695B31">
        <w:rPr>
          <w:rFonts w:ascii="Times New Roman" w:hAnsi="Times New Roman" w:cs="Times New Roman"/>
          <w:sz w:val="24"/>
          <w:szCs w:val="24"/>
        </w:rPr>
        <w:t>) investigated the helminthic infection in 37 species of fresh water fishes of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Narmada River at </w:t>
      </w:r>
      <w:proofErr w:type="spellStart"/>
      <w:r w:rsidR="00B65968" w:rsidRPr="00695B31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="00B65968" w:rsidRPr="00695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968" w:rsidRPr="00695B31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="007061EE" w:rsidRPr="00695B31">
        <w:rPr>
          <w:rFonts w:ascii="Times New Roman" w:hAnsi="Times New Roman" w:cs="Times New Roman"/>
          <w:sz w:val="24"/>
          <w:szCs w:val="24"/>
        </w:rPr>
        <w:t xml:space="preserve"> District, Madhya </w:t>
      </w:r>
      <w:r w:rsidR="00B65968" w:rsidRPr="00695B31">
        <w:rPr>
          <w:rFonts w:ascii="Times New Roman" w:hAnsi="Times New Roman" w:cs="Times New Roman"/>
          <w:sz w:val="24"/>
          <w:szCs w:val="24"/>
        </w:rPr>
        <w:t>P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radesh. They collected and identified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six species of helminth parasite belong to 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three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different groups. They are 1 species of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Trematodes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Dactylogyrus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the gills of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; 3 Species of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Cestodes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that include,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Caryophyllidea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Clarias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batrachus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Bothriocephalus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Puntius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Protocephalus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sp. from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Mastacembelus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Labeo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calbasu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; and 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2 species of Nematodes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that 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included </w:t>
      </w:r>
      <w:proofErr w:type="spellStart"/>
      <w:r w:rsidR="00B65968" w:rsidRPr="00695B31">
        <w:rPr>
          <w:rFonts w:ascii="Times New Roman" w:hAnsi="Times New Roman" w:cs="Times New Roman"/>
          <w:i/>
          <w:sz w:val="24"/>
          <w:szCs w:val="24"/>
        </w:rPr>
        <w:t>Camallanus</w:t>
      </w:r>
      <w:proofErr w:type="spellEnd"/>
      <w:r w:rsidR="00B65968" w:rsidRPr="00695B31">
        <w:rPr>
          <w:rFonts w:ascii="Times New Roman" w:hAnsi="Times New Roman" w:cs="Times New Roman"/>
          <w:sz w:val="24"/>
          <w:szCs w:val="24"/>
        </w:rPr>
        <w:t xml:space="preserve"> sp</w:t>
      </w:r>
      <w:r w:rsidR="000A0937">
        <w:rPr>
          <w:rFonts w:ascii="Times New Roman" w:hAnsi="Times New Roman" w:cs="Times New Roman"/>
          <w:sz w:val="24"/>
          <w:szCs w:val="24"/>
        </w:rPr>
        <w:t>.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65968" w:rsidRPr="00695B31">
        <w:rPr>
          <w:rFonts w:ascii="Times New Roman" w:hAnsi="Times New Roman" w:cs="Times New Roman"/>
          <w:i/>
          <w:sz w:val="24"/>
          <w:szCs w:val="24"/>
        </w:rPr>
        <w:t>Acanthosentis</w:t>
      </w:r>
      <w:proofErr w:type="spellEnd"/>
      <w:r w:rsidR="00B65968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968" w:rsidRPr="00695B31">
        <w:rPr>
          <w:rFonts w:ascii="Times New Roman" w:hAnsi="Times New Roman" w:cs="Times New Roman"/>
          <w:sz w:val="24"/>
          <w:szCs w:val="24"/>
        </w:rPr>
        <w:t>sp</w:t>
      </w:r>
      <w:r w:rsidR="000A0937">
        <w:rPr>
          <w:rFonts w:ascii="Times New Roman" w:hAnsi="Times New Roman" w:cs="Times New Roman"/>
          <w:sz w:val="24"/>
          <w:szCs w:val="24"/>
        </w:rPr>
        <w:t>.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from the intestine of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Channa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stratus</w:t>
      </w:r>
      <w:r w:rsidR="00B65968" w:rsidRPr="00695B31">
        <w:rPr>
          <w:rFonts w:ascii="Times New Roman" w:hAnsi="Times New Roman" w:cs="Times New Roman"/>
          <w:sz w:val="24"/>
          <w:szCs w:val="24"/>
        </w:rPr>
        <w:t>.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</w:rPr>
        <w:t>H</w:t>
      </w:r>
      <w:r w:rsidR="00240A46" w:rsidRPr="00695B31">
        <w:rPr>
          <w:rFonts w:ascii="Times New Roman" w:hAnsi="Times New Roman" w:cs="Times New Roman"/>
          <w:sz w:val="24"/>
          <w:szCs w:val="24"/>
        </w:rPr>
        <w:t>igh prevalen</w:t>
      </w:r>
      <w:r w:rsidR="00DD087A" w:rsidRPr="00695B31">
        <w:rPr>
          <w:rFonts w:ascii="Times New Roman" w:hAnsi="Times New Roman" w:cs="Times New Roman"/>
          <w:sz w:val="24"/>
          <w:szCs w:val="24"/>
        </w:rPr>
        <w:t>c</w:t>
      </w:r>
      <w:r w:rsidR="00240A46" w:rsidRPr="00695B31">
        <w:rPr>
          <w:rFonts w:ascii="Times New Roman" w:hAnsi="Times New Roman" w:cs="Times New Roman"/>
          <w:sz w:val="24"/>
          <w:szCs w:val="24"/>
        </w:rPr>
        <w:t>e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 of helminthic infection </w:t>
      </w:r>
      <w:r w:rsidR="00587E50">
        <w:rPr>
          <w:rFonts w:ascii="Times New Roman" w:hAnsi="Times New Roman" w:cs="Times New Roman"/>
          <w:sz w:val="24"/>
          <w:szCs w:val="24"/>
        </w:rPr>
        <w:t xml:space="preserve">was reported 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during summer and lower in winter season. </w:t>
      </w:r>
      <w:r w:rsidR="00DD087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Bangladesh,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Sultana (2015)</w:t>
      </w:r>
      <w:r w:rsidR="00D15C25" w:rsidRPr="00695B31">
        <w:rPr>
          <w:rFonts w:ascii="Times New Roman" w:hAnsi="Times New Roman" w:cs="Times New Roman"/>
          <w:sz w:val="24"/>
          <w:szCs w:val="24"/>
        </w:rPr>
        <w:t xml:space="preserve"> collected, identified and classified four different species of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587E50">
        <w:rPr>
          <w:rFonts w:ascii="Times New Roman" w:hAnsi="Times New Roman" w:cs="Times New Roman"/>
          <w:sz w:val="24"/>
          <w:szCs w:val="24"/>
        </w:rPr>
        <w:t>,</w:t>
      </w:r>
      <w:r w:rsidR="00D15C25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</w:rPr>
        <w:t xml:space="preserve">recovered from the gills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 investigated fishes from different wetlands of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he also reported other parasites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four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trematodes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two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from nematode</w:t>
      </w:r>
      <w:r w:rsidR="00207178" w:rsidRPr="00695B31">
        <w:rPr>
          <w:rFonts w:ascii="Times New Roman" w:hAnsi="Times New Roman" w:cs="Times New Roman"/>
          <w:sz w:val="24"/>
          <w:szCs w:val="24"/>
          <w:lang w:val="en-US"/>
        </w:rPr>
        <w:t>, respectively.</w:t>
      </w:r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belong to the genera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Neodactylogyrus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namely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cirrhini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Bangladeshi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Neodactylogyrus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chandrai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All these parasites were reported from the gills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 of the fish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>In their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study,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 xml:space="preserve">medium size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susceptible to parasitic infection as compared to very large or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very small sizes and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female fish host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parasitic load than male host.</w:t>
      </w:r>
      <w:r w:rsidR="0095050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Prakash </w:t>
      </w:r>
      <w:r w:rsidR="00A05324" w:rsidRPr="00342EDB">
        <w:rPr>
          <w:rFonts w:ascii="Times New Roman" w:hAnsi="Times New Roman" w:cs="Times New Roman"/>
          <w:sz w:val="24"/>
          <w:szCs w:val="24"/>
          <w:shd w:val="clear" w:color="auto" w:fill="FFFFFF"/>
        </w:rPr>
        <w:t>et al.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  <w:r w:rsidR="00A05324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redescribed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report</w:t>
      </w:r>
      <w:r w:rsidR="00240A46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geographic distribution of </w:t>
      </w:r>
      <w:proofErr w:type="spellStart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Dactylogyrus</w:t>
      </w:r>
      <w:proofErr w:type="spellEnd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pharyngocephalus</w:t>
      </w:r>
      <w:proofErr w:type="spellEnd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Monogenea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Dactylogyridae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from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collected from the local rivers in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Serchhip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District, Mizoram, northeast India. The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monogenea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originally described by Kulkarni, 1970 from the</w:t>
      </w:r>
      <w:r w:rsidR="00240A46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same host in south India. The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infection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reported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the gills </w:t>
      </w:r>
      <w:r w:rsidR="005B59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5B59E8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5B5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5B59E8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5B59E8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fr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northeast India which are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ge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ographically quite different from south India.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authors have employed morphometric analysis supported by molecular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analysis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identification and description of the parasite species. For molecular analysis, they amplify 28S rRNA gene markers from the extracted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parasitic 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genomic DNA 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molecular data were used for phylogenetic and taxonomic studies 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supplementing the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morphological study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B77AA" w:rsidRPr="00695B31" w:rsidRDefault="008B77A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Nematode </w:t>
      </w:r>
    </w:p>
    <w:p w:rsidR="008B77AA" w:rsidRPr="00695B31" w:rsidRDefault="0024347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>Nematodes are types of parasi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tes commonly found infecting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freshwater fishes.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Very less literature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regarding the nematode infection in fish host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are available, and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only from India. In India, Kaur </w:t>
      </w:r>
      <w:r w:rsidR="008B77AA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AA0EEA" w:rsidRP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studied the histopathological effects in the fish host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Dioctophymatid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nematode (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sp.).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the nematode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encapsulating in the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body muscles, swim bladder, liver, intestine and ovaries.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 load was found maximum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preswaming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postswaming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is in the month of </w:t>
      </w:r>
      <w:proofErr w:type="spellStart"/>
      <w:proofErr w:type="gramStart"/>
      <w:r w:rsidR="00293F2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ovember</w:t>
      </w:r>
      <w:proofErr w:type="spellEnd"/>
      <w:proofErr w:type="gram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march.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hitsopathological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analysis revealed disruption in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morphology of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ovary with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appearance of disruption in germin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epitheium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, oocytes damage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thus leading to reduction in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fertility. Another internal nematode parasite 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Rhabdochona</w:t>
      </w:r>
      <w:proofErr w:type="spellEnd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garuai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was reported by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Leela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Rao (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visceral organs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same fish species collected from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Manair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Dam in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Karimnagar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district, Andhra Pradesh. The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nematode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was re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ntestine and visceral organs. Their studies indicated that infection prevalence </w:t>
      </w:r>
      <w:r w:rsidR="005B59E8" w:rsidRPr="00695B3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high in the month of October and less in April.</w:t>
      </w:r>
    </w:p>
    <w:p w:rsidR="007B1BCC" w:rsidRDefault="005918EB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</w:p>
    <w:p w:rsidR="0078357A" w:rsidRPr="007B1BCC" w:rsidRDefault="0078357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 analysis revealed that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in the public domain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scanty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available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on the helminthic infection in </w:t>
      </w:r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83588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4B19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Despite the fish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are widely distributed and also important in commercial point of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view;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limited work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on the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588A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infection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has been carried out. </w:t>
      </w:r>
      <w:proofErr w:type="spellStart"/>
      <w:r w:rsidR="001729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>nformation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regarding the prevalence, incidence, life cycle, histopathology of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lastRenderedPageBreak/>
        <w:t>parasitic infection are avai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lable only from three countries: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India, Bangladesh and </w:t>
      </w:r>
      <w:proofErr w:type="spellStart"/>
      <w:r w:rsidR="004B1960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4B19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BCC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shows that not all the countries have carried out survey for helminthic infection in </w:t>
      </w:r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7B1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Even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the countries reporting the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infection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are only from some sections or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locality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So, these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reports cannot be the true representation of that country.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he present situation demands for more extensive research work on 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the fish for 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>different parameters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as helminthic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>infection, host parasite interaction, life cycle, etc.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in different parts of the world wherever the fish host are available and to find out parasites with zoonotic potential, if any.</w:t>
      </w:r>
    </w:p>
    <w:p w:rsidR="00407202" w:rsidRDefault="00407202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  <w:bookmarkStart w:id="0" w:name="_Hlk198031404"/>
      <w:r w:rsidRPr="000A284B">
        <w:rPr>
          <w:rFonts w:ascii="Arial" w:eastAsia="Calibri" w:hAnsi="Arial" w:cs="Arial"/>
          <w:kern w:val="2"/>
          <w:highlight w:val="yellow"/>
          <w:lang w:val="en-US"/>
        </w:rPr>
        <w:t>Disclaimer (Artificial intelligence)</w:t>
      </w: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  <w:r w:rsidRPr="000A284B">
        <w:rPr>
          <w:rFonts w:ascii="Arial" w:eastAsia="Calibri" w:hAnsi="Arial" w:cs="Arial"/>
          <w:kern w:val="2"/>
          <w:highlight w:val="yellow"/>
          <w:lang w:val="en-US"/>
        </w:rPr>
        <w:t>Author(s) hereby declare that NO generative AI technologies such as Large Language Models (</w:t>
      </w:r>
      <w:proofErr w:type="spellStart"/>
      <w:r w:rsidRPr="000A284B">
        <w:rPr>
          <w:rFonts w:ascii="Arial" w:eastAsia="Calibri" w:hAnsi="Arial" w:cs="Arial"/>
          <w:kern w:val="2"/>
          <w:highlight w:val="yellow"/>
          <w:lang w:val="en-US"/>
        </w:rPr>
        <w:t>ChatGPT</w:t>
      </w:r>
      <w:proofErr w:type="spellEnd"/>
      <w:r w:rsidRPr="000A284B">
        <w:rPr>
          <w:rFonts w:ascii="Arial" w:eastAsia="Calibri" w:hAnsi="Arial" w:cs="Arial"/>
          <w:kern w:val="2"/>
          <w:highlight w:val="yellow"/>
          <w:lang w:val="en-US"/>
        </w:rPr>
        <w:t xml:space="preserve">, COPILOT, etc.) and text-to-image generators have been used during the writing or editing of this manuscript. </w:t>
      </w:r>
    </w:p>
    <w:p w:rsidR="003656A6" w:rsidRDefault="003656A6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0"/>
      <w:bookmarkEnd w:id="1"/>
    </w:p>
    <w:p w:rsidR="00445B61" w:rsidRPr="00342EDB" w:rsidRDefault="00445B6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EDB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Arntz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W.E</w:t>
      </w:r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1971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spellStart"/>
      <w:proofErr w:type="gram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Biomasse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und</w:t>
      </w:r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Produktion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des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Makrobenthos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den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tieferen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Teilen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der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Kieler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Bucht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im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Jahr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1968.  </w:t>
      </w:r>
      <w:proofErr w:type="spellStart"/>
      <w:proofErr w:type="gramStart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Kieler</w:t>
      </w:r>
      <w:proofErr w:type="spellEnd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proofErr w:type="spellStart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Meeresforschungen</w:t>
      </w:r>
      <w:proofErr w:type="spellEnd"/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27(1):  36–72.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Ashade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O.O.,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Osineye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O.M.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Kumoye</w:t>
      </w:r>
      <w:proofErr w:type="spellEnd"/>
      <w:r>
        <w:rPr>
          <w:rFonts w:ascii="Times New Roman" w:hAnsi="Times New Roman" w:cs="Times New Roman"/>
          <w:sz w:val="24"/>
          <w:szCs w:val="24"/>
        </w:rPr>
        <w:t>, E.A.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Isolation, identification and prevalence of </w:t>
      </w:r>
      <w:r w:rsidRPr="00C55BF5">
        <w:rPr>
          <w:rFonts w:ascii="Times New Roman" w:hAnsi="Times New Roman" w:cs="Times New Roman"/>
          <w:sz w:val="24"/>
          <w:szCs w:val="24"/>
        </w:rPr>
        <w:t xml:space="preserve">parasites on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Oreochromis</w:t>
      </w:r>
      <w:proofErr w:type="spellEnd"/>
      <w:r w:rsidRPr="00C55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 w:rsidRPr="00C55BF5">
        <w:rPr>
          <w:rFonts w:ascii="Times New Roman" w:hAnsi="Times New Roman" w:cs="Times New Roman"/>
          <w:sz w:val="24"/>
          <w:szCs w:val="24"/>
        </w:rPr>
        <w:t xml:space="preserve"> from three selected River systems. </w:t>
      </w:r>
      <w:r w:rsidRPr="00C55BF5">
        <w:rPr>
          <w:rStyle w:val="Strong"/>
          <w:rFonts w:ascii="Times New Roman" w:hAnsi="Times New Roman" w:cs="Times New Roman"/>
          <w:b w:val="0"/>
          <w:i/>
          <w:sz w:val="24"/>
        </w:rPr>
        <w:t>Journal of Fisheries and Aquatic Science</w:t>
      </w:r>
      <w:r>
        <w:rPr>
          <w:rFonts w:ascii="Times New Roman" w:hAnsi="Times New Roman" w:cs="Times New Roman"/>
          <w:sz w:val="24"/>
          <w:szCs w:val="24"/>
        </w:rPr>
        <w:t>, 8, 115-121.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Bychowsky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B.E.,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1962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Monogentic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Trematodes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: Their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Systametic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and Phylogeny, 242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>. Graphic Arts Press.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Capuchino</w:t>
      </w:r>
      <w:proofErr w:type="spellEnd"/>
      <w:r>
        <w:rPr>
          <w:rFonts w:ascii="Times New Roman" w:hAnsi="Times New Roman" w:cs="Times New Roman"/>
          <w:sz w:val="24"/>
          <w:szCs w:val="24"/>
        </w:rPr>
        <w:t>, A. C. I.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Portugal,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. A. A., Raymundo, J. M.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A.,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 Briones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An Assessment of the Endo-parasites of Littoral Fish from Lake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Taal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Batangas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Philippines. </w:t>
      </w:r>
      <w:r w:rsidRPr="00D2635C">
        <w:rPr>
          <w:rFonts w:ascii="Times New Roman" w:hAnsi="Times New Roman" w:cs="Times New Roman"/>
          <w:i/>
          <w:sz w:val="24"/>
          <w:szCs w:val="24"/>
        </w:rPr>
        <w:t>Philippine Journal of Systematic Biology</w:t>
      </w:r>
      <w:proofErr w:type="gramStart"/>
      <w:r>
        <w:rPr>
          <w:rFonts w:ascii="Times New Roman" w:hAnsi="Times New Roman" w:cs="Times New Roman"/>
          <w:sz w:val="24"/>
          <w:szCs w:val="24"/>
        </w:rPr>
        <w:t>,  11</w:t>
      </w:r>
      <w:proofErr w:type="gramEnd"/>
      <w:r>
        <w:rPr>
          <w:rFonts w:ascii="Times New Roman" w:hAnsi="Times New Roman" w:cs="Times New Roman"/>
          <w:sz w:val="24"/>
          <w:szCs w:val="24"/>
        </w:rPr>
        <w:t>(1),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37-43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Cauyan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G., </w:t>
      </w:r>
      <w:r w:rsidRPr="00B64D09">
        <w:rPr>
          <w:rFonts w:ascii="Times New Roman" w:hAnsi="Times New Roman" w:cs="Times New Roman"/>
          <w:sz w:val="24"/>
          <w:szCs w:val="24"/>
        </w:rPr>
        <w:t>Briones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Leon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Gonong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Pasumbal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Pelayo</w:t>
      </w:r>
      <w:proofErr w:type="spellEnd"/>
      <w:r>
        <w:rPr>
          <w:rFonts w:ascii="Times New Roman" w:hAnsi="Times New Roman" w:cs="Times New Roman"/>
          <w:sz w:val="24"/>
          <w:szCs w:val="24"/>
        </w:rPr>
        <w:t>, M- C. I.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Piñera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.,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Initial assessment of parasite load in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Clarias</w:t>
      </w:r>
      <w:proofErr w:type="spellEnd"/>
      <w:r w:rsidRPr="00EE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batrachus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EE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Oreochromis</w:t>
      </w:r>
      <w:proofErr w:type="spellEnd"/>
      <w:r w:rsidRPr="00EE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Taal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(Philippines). </w:t>
      </w:r>
      <w:r w:rsidRPr="00EE555D">
        <w:rPr>
          <w:rFonts w:ascii="Times New Roman" w:hAnsi="Times New Roman" w:cs="Times New Roman"/>
          <w:i/>
          <w:sz w:val="24"/>
          <w:szCs w:val="24"/>
        </w:rPr>
        <w:t>Philippine Science Letters</w:t>
      </w:r>
      <w:r>
        <w:rPr>
          <w:rFonts w:ascii="Times New Roman" w:hAnsi="Times New Roman" w:cs="Times New Roman"/>
          <w:sz w:val="24"/>
          <w:szCs w:val="24"/>
        </w:rPr>
        <w:t xml:space="preserve">, 6(1), </w:t>
      </w:r>
      <w:r w:rsidRPr="00B64D09">
        <w:rPr>
          <w:rFonts w:ascii="Times New Roman" w:hAnsi="Times New Roman" w:cs="Times New Roman"/>
          <w:sz w:val="24"/>
          <w:szCs w:val="24"/>
        </w:rPr>
        <w:t>21-28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lastRenderedPageBreak/>
        <w:t>Chaudhary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Verma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Shobhna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Varma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B64D09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 review of Monogenean diversity in India: Pathogens of fish diseases. </w:t>
      </w:r>
      <w:r w:rsidRPr="00533AA3">
        <w:rPr>
          <w:rFonts w:ascii="Times New Roman" w:hAnsi="Times New Roman" w:cs="Times New Roman"/>
          <w:i/>
          <w:sz w:val="24"/>
          <w:szCs w:val="24"/>
        </w:rPr>
        <w:t>Journal of Coastal Life Medicine</w:t>
      </w:r>
      <w:r>
        <w:rPr>
          <w:rFonts w:ascii="Times New Roman" w:hAnsi="Times New Roman" w:cs="Times New Roman"/>
          <w:sz w:val="24"/>
          <w:szCs w:val="24"/>
        </w:rPr>
        <w:t>, 1(2),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151-168.  doi:10.12980/JCLM.1.20133D130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Chen</w:t>
      </w:r>
      <w:r w:rsidRPr="00C55BF5">
        <w:rPr>
          <w:rFonts w:ascii="Times New Roman" w:hAnsi="Times New Roman" w:cs="Times New Roman"/>
          <w:sz w:val="24"/>
          <w:szCs w:val="24"/>
        </w:rPr>
        <w:t>g</w:t>
      </w:r>
      <w:r w:rsidRPr="00B64D09">
        <w:rPr>
          <w:rFonts w:ascii="Times New Roman" w:hAnsi="Times New Roman" w:cs="Times New Roman"/>
          <w:sz w:val="24"/>
          <w:szCs w:val="24"/>
        </w:rPr>
        <w:t>, C.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1973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An illustrated guide to the fish diseases and causative pathogenic fauna and flora in the Hubei province. </w:t>
      </w:r>
      <w:r w:rsidRPr="00C55BF5">
        <w:rPr>
          <w:rFonts w:ascii="Times New Roman" w:hAnsi="Times New Roman" w:cs="Times New Roman"/>
          <w:i/>
          <w:sz w:val="24"/>
          <w:szCs w:val="24"/>
        </w:rPr>
        <w:t>Science Press</w:t>
      </w:r>
      <w:r w:rsidRPr="00B64D09">
        <w:rPr>
          <w:rFonts w:ascii="Times New Roman" w:hAnsi="Times New Roman" w:cs="Times New Roman"/>
          <w:sz w:val="24"/>
          <w:szCs w:val="24"/>
        </w:rPr>
        <w:t xml:space="preserve">, Beijing, 456 p.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Choudhary, K., Ray, S.,</w:t>
      </w:r>
      <w:r w:rsidRPr="00B64D09">
        <w:rPr>
          <w:rFonts w:ascii="Times New Roman" w:hAnsi="Times New Roman" w:cs="Times New Roman"/>
        </w:rPr>
        <w:t xml:space="preserve"> Agrawal</w:t>
      </w:r>
      <w:proofErr w:type="gramStart"/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>·</w:t>
      </w:r>
      <w:proofErr w:type="gramEnd"/>
      <w:r w:rsidRPr="00B64D0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., &amp;</w:t>
      </w:r>
      <w:r w:rsidRPr="00B64D09">
        <w:rPr>
          <w:rFonts w:ascii="Times New Roman" w:hAnsi="Times New Roman" w:cs="Times New Roman"/>
        </w:rPr>
        <w:t> Shamsi</w:t>
      </w:r>
      <w:r>
        <w:rPr>
          <w:rFonts w:ascii="Times New Roman" w:hAnsi="Times New Roman" w:cs="Times New Roman"/>
        </w:rPr>
        <w:t>, S</w:t>
      </w:r>
      <w:r w:rsidRPr="00B64D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(2023).</w:t>
      </w:r>
      <w:r w:rsidRPr="00B64D09">
        <w:rPr>
          <w:rFonts w:ascii="Times New Roman" w:hAnsi="Times New Roman" w:cs="Times New Roman"/>
        </w:rPr>
        <w:t xml:space="preserve"> Genetic characterization and phylogenetic relationships of </w:t>
      </w:r>
      <w:proofErr w:type="spellStart"/>
      <w:r w:rsidRPr="004E2A55">
        <w:rPr>
          <w:rFonts w:ascii="Times New Roman" w:hAnsi="Times New Roman" w:cs="Times New Roman"/>
          <w:i/>
        </w:rPr>
        <w:t>Phyllodistomum</w:t>
      </w:r>
      <w:proofErr w:type="spellEnd"/>
      <w:r w:rsidRPr="004E2A55">
        <w:rPr>
          <w:rFonts w:ascii="Times New Roman" w:hAnsi="Times New Roman" w:cs="Times New Roman"/>
          <w:i/>
        </w:rPr>
        <w:t xml:space="preserve"> </w:t>
      </w:r>
      <w:r w:rsidRPr="00B64D09">
        <w:rPr>
          <w:rFonts w:ascii="Times New Roman" w:hAnsi="Times New Roman" w:cs="Times New Roman"/>
        </w:rPr>
        <w:t xml:space="preserve">parasites in Indian subcontinent: insights from freshwater fish and shrimp hosts. </w:t>
      </w:r>
      <w:r w:rsidRPr="004E2A55">
        <w:rPr>
          <w:rFonts w:ascii="Times New Roman" w:hAnsi="Times New Roman" w:cs="Times New Roman"/>
          <w:i/>
        </w:rPr>
        <w:t>Parasitology Research</w:t>
      </w:r>
      <w:r>
        <w:rPr>
          <w:rFonts w:ascii="Times New Roman" w:hAnsi="Times New Roman" w:cs="Times New Roman"/>
        </w:rPr>
        <w:t xml:space="preserve">, 122, </w:t>
      </w:r>
      <w:r w:rsidRPr="00B64D09">
        <w:rPr>
          <w:rFonts w:ascii="Times New Roman" w:hAnsi="Times New Roman" w:cs="Times New Roman"/>
        </w:rPr>
        <w:t xml:space="preserve">2301–2315.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Curtis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Berube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Stenzel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>, (1995)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Parasitological evidence for specialized foraging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in lake resident Arctic char (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Salvelinus</w:t>
      </w:r>
      <w:proofErr w:type="spellEnd"/>
      <w:r w:rsidRPr="00C55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alpinus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). </w:t>
      </w:r>
      <w:r w:rsidRPr="00C55BF5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Canadian Journal of Fisheries and Aquatic Sciences,</w:t>
      </w:r>
      <w:r w:rsidRPr="00C55BF5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186-194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da Silva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S.A.S., de Lima-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Filho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P.A., da Motta-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Neto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C.C.,  da  Costa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G.W.W.F.,  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Cioffi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M.D.B.,  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Bertollo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L.A.C.,   Molina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W.F.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(2021) High chromosomal 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evolutionary dynamics in sleeper gobies (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Eleotridae</w:t>
      </w:r>
      <w:proofErr w:type="spell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notes on disruptive biological factors in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Gobiiformes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karyotypes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Osteichthyes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Teleostei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Marine Life Science &amp; Technology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3(3): 293–302. doi:10.1007/s42995-020-00084-6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Ghosh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&amp; Rizvi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Trematode parasites in fishes from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Chilika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: Three new records to India. </w:t>
      </w:r>
      <w:r w:rsidRPr="00D2635C">
        <w:rPr>
          <w:rFonts w:ascii="Times New Roman" w:hAnsi="Times New Roman" w:cs="Times New Roman"/>
          <w:i/>
          <w:sz w:val="24"/>
          <w:szCs w:val="24"/>
        </w:rPr>
        <w:t>Indian Journal of Geo Marine Sciences</w:t>
      </w:r>
      <w:r>
        <w:rPr>
          <w:rFonts w:ascii="Times New Roman" w:hAnsi="Times New Roman" w:cs="Times New Roman"/>
          <w:sz w:val="24"/>
          <w:szCs w:val="24"/>
        </w:rPr>
        <w:t>, 51(</w:t>
      </w:r>
      <w:r w:rsidRPr="00B64D09">
        <w:rPr>
          <w:rFonts w:ascii="Times New Roman" w:hAnsi="Times New Roman" w:cs="Times New Roman"/>
          <w:sz w:val="24"/>
          <w:szCs w:val="24"/>
        </w:rPr>
        <w:t>7), 633-640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DOI: 10.56042/ijms.v51i07.51976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color w:val="141413"/>
          <w:sz w:val="24"/>
          <w:szCs w:val="24"/>
        </w:rPr>
        <w:t>Ghosh</w:t>
      </w:r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141413"/>
          <w:sz w:val="24"/>
          <w:szCs w:val="24"/>
        </w:rPr>
        <w:t>.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>, Chakrabarti</w:t>
      </w:r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141413"/>
          <w:sz w:val="24"/>
          <w:szCs w:val="24"/>
        </w:rPr>
        <w:t>.,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413"/>
          <w:sz w:val="24"/>
          <w:szCs w:val="24"/>
        </w:rPr>
        <w:t>&amp;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color w:val="141413"/>
          <w:sz w:val="24"/>
          <w:szCs w:val="24"/>
        </w:rPr>
        <w:t>Purushothaman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141413"/>
          <w:sz w:val="24"/>
          <w:szCs w:val="24"/>
        </w:rPr>
        <w:t>. (2017).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Platyhelminthes</w:t>
      </w:r>
      <w:r>
        <w:rPr>
          <w:rFonts w:ascii="Times New Roman" w:hAnsi="Times New Roman" w:cs="Times New Roman"/>
          <w:color w:val="141413"/>
          <w:sz w:val="24"/>
          <w:szCs w:val="24"/>
        </w:rPr>
        <w:t xml:space="preserve"> parasites of fish of economic 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importance from Diamond Harbour, West Bengal. </w:t>
      </w:r>
      <w:r w:rsidRPr="00533AA3">
        <w:rPr>
          <w:rStyle w:val="Strong"/>
          <w:rFonts w:ascii="Times New Roman" w:hAnsi="Times New Roman" w:cs="Times New Roman"/>
          <w:b w:val="0"/>
          <w:i/>
          <w:color w:val="001D35"/>
          <w:sz w:val="24"/>
          <w:shd w:val="clear" w:color="auto" w:fill="FFFFFF"/>
        </w:rPr>
        <w:t>Records of the Zoological Survey of India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117(3)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242-263</w:t>
      </w:r>
      <w:r w:rsidRPr="00B64D09">
        <w:rPr>
          <w:rFonts w:ascii="Times New Roman" w:hAnsi="Times New Roman" w:cs="Times New Roman"/>
          <w:sz w:val="24"/>
          <w:szCs w:val="24"/>
        </w:rPr>
        <w:t>. DOI: 10.26515/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rzsi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>/v117/i3/2017/120967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Pr="00B64D09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Gupta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S.P., </w:t>
      </w:r>
      <w:r>
        <w:rPr>
          <w:rFonts w:ascii="Times New Roman" w:hAnsi="Times New Roman" w:cs="Times New Roman"/>
        </w:rPr>
        <w:t xml:space="preserve">(1953). </w:t>
      </w:r>
      <w:r w:rsidRPr="00B64D09">
        <w:rPr>
          <w:rFonts w:ascii="Times New Roman" w:hAnsi="Times New Roman" w:cs="Times New Roman"/>
        </w:rPr>
        <w:t xml:space="preserve">Trematode parasites of freshwater fishes. </w:t>
      </w:r>
      <w:r w:rsidRPr="00EE555D">
        <w:rPr>
          <w:rStyle w:val="Strong"/>
          <w:rFonts w:ascii="Times New Roman" w:hAnsi="Times New Roman" w:cs="Times New Roman"/>
          <w:b w:val="0"/>
          <w:i/>
          <w:color w:val="0A0A0A"/>
          <w:sz w:val="24"/>
          <w:shd w:val="clear" w:color="auto" w:fill="FFFFFF"/>
        </w:rPr>
        <w:t>Indian Journal of Helminthology</w:t>
      </w:r>
      <w:r w:rsidRPr="00EE555D">
        <w:rPr>
          <w:rFonts w:ascii="Times New Roman" w:hAnsi="Times New Roman" w:cs="Times New Roman"/>
          <w:b/>
          <w:i/>
          <w:sz w:val="24"/>
        </w:rPr>
        <w:t>,</w:t>
      </w:r>
      <w:r w:rsidRPr="00EE555D">
        <w:rPr>
          <w:rFonts w:ascii="Times New Roman" w:hAnsi="Times New Roman" w:cs="Times New Roman"/>
          <w:sz w:val="24"/>
        </w:rPr>
        <w:t xml:space="preserve"> </w:t>
      </w:r>
      <w:r w:rsidRPr="00B64D09">
        <w:rPr>
          <w:rFonts w:ascii="Times New Roman" w:hAnsi="Times New Roman" w:cs="Times New Roman"/>
        </w:rPr>
        <w:t xml:space="preserve">5, 1-8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Hohn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S., </w:t>
      </w:r>
      <w:r>
        <w:rPr>
          <w:rFonts w:ascii="Times New Roman" w:hAnsi="Times New Roman" w:cs="Times New Roman"/>
          <w:sz w:val="24"/>
          <w:szCs w:val="24"/>
        </w:rPr>
        <w:t xml:space="preserve">(2013). </w:t>
      </w:r>
      <w:r w:rsidRPr="00B64D09">
        <w:rPr>
          <w:rFonts w:ascii="Times New Roman" w:hAnsi="Times New Roman" w:cs="Times New Roman"/>
          <w:sz w:val="24"/>
          <w:szCs w:val="24"/>
        </w:rPr>
        <w:t xml:space="preserve">Essential fatty acid, http://www. </w:t>
      </w:r>
      <w:proofErr w:type="gramStart"/>
      <w:r w:rsidRPr="00B64D09">
        <w:rPr>
          <w:rFonts w:ascii="Times New Roman" w:hAnsi="Times New Roman" w:cs="Times New Roman"/>
          <w:sz w:val="24"/>
          <w:szCs w:val="24"/>
        </w:rPr>
        <w:t>nutrition's</w:t>
      </w:r>
      <w:proofErr w:type="gramEnd"/>
      <w:r w:rsidRPr="00B64D09">
        <w:rPr>
          <w:rFonts w:ascii="Times New Roman" w:hAnsi="Times New Roman" w:cs="Times New Roman"/>
          <w:sz w:val="24"/>
          <w:szCs w:val="24"/>
        </w:rPr>
        <w:t xml:space="preserve"> supplement.com/s:-fatty-acid.htm</w:t>
      </w:r>
      <w:r>
        <w:rPr>
          <w:rFonts w:ascii="Times New Roman" w:hAnsi="Times New Roman" w:cs="Times New Roman"/>
          <w:sz w:val="24"/>
          <w:szCs w:val="24"/>
        </w:rPr>
        <w:t>, Accessed June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Justine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 xml:space="preserve">. </w:t>
      </w:r>
      <w:r w:rsidRPr="00B64D0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Beveridge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Boxshall</w:t>
      </w:r>
      <w:proofErr w:type="spellEnd"/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 xml:space="preserve">. </w:t>
      </w:r>
      <w:r w:rsidRPr="00B64D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Bray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Moravec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Trilles</w:t>
      </w:r>
      <w:proofErr w:type="spellEnd"/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., et al. (2010).</w:t>
      </w:r>
      <w:r w:rsidRPr="00B64D09">
        <w:rPr>
          <w:rFonts w:ascii="Times New Roman" w:hAnsi="Times New Roman" w:cs="Times New Roman"/>
        </w:rPr>
        <w:t xml:space="preserve"> An annotated list of parasites (Isopoda, </w:t>
      </w:r>
      <w:proofErr w:type="spellStart"/>
      <w:r w:rsidRPr="00B64D09">
        <w:rPr>
          <w:rFonts w:ascii="Times New Roman" w:hAnsi="Times New Roman" w:cs="Times New Roman"/>
        </w:rPr>
        <w:t>Copepoda</w:t>
      </w:r>
      <w:proofErr w:type="spellEnd"/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Monogenea</w:t>
      </w:r>
      <w:proofErr w:type="spellEnd"/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Digenea</w:t>
      </w:r>
      <w:proofErr w:type="spellEnd"/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Cestoda</w:t>
      </w:r>
      <w:proofErr w:type="spellEnd"/>
      <w:r w:rsidRPr="00B64D09">
        <w:rPr>
          <w:rFonts w:ascii="Times New Roman" w:hAnsi="Times New Roman" w:cs="Times New Roman"/>
        </w:rPr>
        <w:t xml:space="preserve"> and Nematoda) collected in groupers (</w:t>
      </w:r>
      <w:proofErr w:type="spellStart"/>
      <w:r w:rsidRPr="00B64D09">
        <w:rPr>
          <w:rFonts w:ascii="Times New Roman" w:hAnsi="Times New Roman" w:cs="Times New Roman"/>
        </w:rPr>
        <w:t>Serranidae</w:t>
      </w:r>
      <w:proofErr w:type="spellEnd"/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Epinephelinae</w:t>
      </w:r>
      <w:proofErr w:type="spellEnd"/>
      <w:r w:rsidRPr="00B64D09">
        <w:rPr>
          <w:rFonts w:ascii="Times New Roman" w:hAnsi="Times New Roman" w:cs="Times New Roman"/>
        </w:rPr>
        <w:t>) in New Caledonia emphasizes parasite biodiversity in c</w:t>
      </w:r>
      <w:r>
        <w:rPr>
          <w:rFonts w:ascii="Times New Roman" w:hAnsi="Times New Roman" w:cs="Times New Roman"/>
        </w:rPr>
        <w:t xml:space="preserve">oral reef fish. </w:t>
      </w:r>
      <w:r w:rsidRPr="00EE555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 xml:space="preserve">Folia </w:t>
      </w:r>
      <w:proofErr w:type="spellStart"/>
      <w:r w:rsidRPr="00EE555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Parasitologica</w:t>
      </w:r>
      <w:proofErr w:type="spellEnd"/>
      <w:r>
        <w:rPr>
          <w:rFonts w:ascii="Times New Roman" w:hAnsi="Times New Roman" w:cs="Times New Roman"/>
        </w:rPr>
        <w:t>, 57(4),</w:t>
      </w:r>
      <w:r w:rsidRPr="00B64D09">
        <w:rPr>
          <w:rFonts w:ascii="Times New Roman" w:hAnsi="Times New Roman" w:cs="Times New Roman"/>
        </w:rPr>
        <w:t xml:space="preserve"> 237-262.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lastRenderedPageBreak/>
        <w:t>Karode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r w:rsidRPr="00B64D09">
        <w:rPr>
          <w:rFonts w:ascii="Times New Roman" w:hAnsi="Times New Roman" w:cs="Times New Roman"/>
          <w:sz w:val="24"/>
          <w:szCs w:val="24"/>
        </w:rPr>
        <w:t>Khan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(2023).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Occurrence of Helminth Parasites in Fresh Water Fishes of </w:t>
      </w:r>
      <w:r w:rsidRPr="00351816">
        <w:rPr>
          <w:rFonts w:ascii="Times New Roman" w:hAnsi="Times New Roman" w:cs="Times New Roman"/>
          <w:sz w:val="24"/>
          <w:szCs w:val="24"/>
        </w:rPr>
        <w:t xml:space="preserve">Narmada River at </w:t>
      </w:r>
      <w:proofErr w:type="spellStart"/>
      <w:r w:rsidRPr="00351816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Pr="00351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816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Pr="00351816">
        <w:rPr>
          <w:rFonts w:ascii="Times New Roman" w:hAnsi="Times New Roman" w:cs="Times New Roman"/>
          <w:sz w:val="24"/>
          <w:szCs w:val="24"/>
        </w:rPr>
        <w:t xml:space="preserve"> District, M.P., India. </w:t>
      </w:r>
      <w:r w:rsidRPr="00351816">
        <w:rPr>
          <w:rFonts w:ascii="Times New Roman" w:hAnsi="Times New Roman" w:cs="Times New Roman"/>
          <w:bCs/>
          <w:i/>
          <w:color w:val="333333"/>
          <w:sz w:val="24"/>
          <w:szCs w:val="24"/>
        </w:rPr>
        <w:t>International Journal of Creative Research Thoughts</w:t>
      </w:r>
      <w:r w:rsidRPr="00351816">
        <w:rPr>
          <w:rFonts w:ascii="Times New Roman" w:hAnsi="Times New Roman" w:cs="Times New Roman"/>
          <w:i/>
          <w:sz w:val="24"/>
          <w:szCs w:val="24"/>
        </w:rPr>
        <w:t>,</w:t>
      </w:r>
      <w:r w:rsidRPr="00351816">
        <w:rPr>
          <w:rFonts w:ascii="Times New Roman" w:hAnsi="Times New Roman" w:cs="Times New Roman"/>
          <w:sz w:val="24"/>
          <w:szCs w:val="24"/>
        </w:rPr>
        <w:t xml:space="preserve"> 11(8), c557- c562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55">
        <w:rPr>
          <w:rFonts w:ascii="Times New Roman" w:hAnsi="Times New Roman" w:cs="Times New Roman"/>
          <w:sz w:val="24"/>
          <w:szCs w:val="24"/>
        </w:rPr>
        <w:t>Kaur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A5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Shrivastav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E2A5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., &amp; Qureshi, </w:t>
      </w:r>
      <w:r w:rsidRPr="004E2A55">
        <w:rPr>
          <w:rFonts w:ascii="Times New Roman" w:hAnsi="Times New Roman" w:cs="Times New Roman"/>
          <w:sz w:val="24"/>
          <w:szCs w:val="24"/>
        </w:rPr>
        <w:t>T. A.</w:t>
      </w:r>
      <w:r>
        <w:rPr>
          <w:rFonts w:ascii="Times New Roman" w:hAnsi="Times New Roman" w:cs="Times New Roman"/>
          <w:sz w:val="24"/>
          <w:szCs w:val="24"/>
        </w:rPr>
        <w:t>, (2013)</w:t>
      </w:r>
      <w:r w:rsidRPr="004E2A55">
        <w:rPr>
          <w:rFonts w:ascii="Times New Roman" w:hAnsi="Times New Roman" w:cs="Times New Roman"/>
          <w:sz w:val="24"/>
          <w:szCs w:val="24"/>
        </w:rPr>
        <w:t xml:space="preserve"> Pathological effects of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Eustrongylides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 xml:space="preserve"> sp. larvae (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Dioctophymatidae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infection in freshwater ﬁsh,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4E2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(Ham.) with special reference to ovaries. </w:t>
      </w:r>
      <w:r w:rsidRPr="004E2A55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Journal of Parasitic Diseases</w:t>
      </w:r>
      <w:r w:rsidRPr="004E2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37(2), </w:t>
      </w:r>
      <w:r w:rsidRPr="00B64D09">
        <w:rPr>
          <w:rFonts w:ascii="Times New Roman" w:hAnsi="Times New Roman" w:cs="Times New Roman"/>
          <w:sz w:val="24"/>
          <w:szCs w:val="24"/>
        </w:rPr>
        <w:t>245–250. DOI 10.1007/s12639-012-0173-5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(2007). </w:t>
      </w:r>
      <w:r w:rsidRPr="00B64D09">
        <w:rPr>
          <w:rFonts w:ascii="Times New Roman" w:hAnsi="Times New Roman" w:cs="Times New Roman"/>
          <w:sz w:val="24"/>
          <w:szCs w:val="24"/>
        </w:rPr>
        <w:t xml:space="preserve">Fish-borne parasitic zoonoses, In: P.T.K. Woo (Ed.) Fish diseases and Disorders, 1, Protozoan and Metazoan infections. Cambridge, CAB International, 808 </w:t>
      </w:r>
    </w:p>
    <w:p w:rsidR="000F55E4" w:rsidRDefault="000F55E4" w:rsidP="000F55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Kulkarni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T.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gram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1970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 Studies  on  the  monogenetic  trematodes  of  fishes  found  in  Hyderabad,  Andhra  Pradesh (India). Part III. </w:t>
      </w:r>
      <w:proofErr w:type="spellStart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Rivista</w:t>
      </w:r>
      <w:proofErr w:type="spellEnd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di </w:t>
      </w:r>
      <w:proofErr w:type="spellStart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Parassitologia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32,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15–28.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Paul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4D09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Hossain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Inoue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Ritu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Kawada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Hasan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Hatta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Tsuji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64D0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Anisuzzaman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(2022) Research Note: Genetic analysis, pathology, and vectors of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echinostomiasis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a zoonotic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helminth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infection in chickens in Bangladesh. </w:t>
      </w:r>
      <w:r w:rsidRPr="009631CD">
        <w:rPr>
          <w:rFonts w:ascii="Times New Roman" w:hAnsi="Times New Roman" w:cs="Times New Roman"/>
          <w:i/>
          <w:sz w:val="24"/>
          <w:szCs w:val="24"/>
        </w:rPr>
        <w:t>Poultry Science</w:t>
      </w:r>
      <w:r>
        <w:rPr>
          <w:rFonts w:ascii="Times New Roman" w:hAnsi="Times New Roman" w:cs="Times New Roman"/>
          <w:sz w:val="24"/>
          <w:szCs w:val="24"/>
        </w:rPr>
        <w:t xml:space="preserve">, 101(3): </w:t>
      </w:r>
      <w:r w:rsidRPr="00B64D09">
        <w:rPr>
          <w:rFonts w:ascii="Times New Roman" w:hAnsi="Times New Roman" w:cs="Times New Roman"/>
          <w:sz w:val="24"/>
          <w:szCs w:val="24"/>
        </w:rPr>
        <w:t xml:space="preserve">101682, </w:t>
      </w:r>
      <w:hyperlink r:id="rId7" w:history="1">
        <w:r w:rsidRPr="00B64D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https://doi.org/10.1016/j.psj.2021.101682</w:t>
        </w:r>
      </w:hyperlink>
      <w:r w:rsidRPr="00B64D09"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Leela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>,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Rao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K. R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(2014). </w:t>
      </w:r>
      <w:r w:rsidRPr="00B64D09">
        <w:rPr>
          <w:rFonts w:ascii="Times New Roman" w:hAnsi="Times New Roman" w:cs="Times New Roman"/>
          <w:sz w:val="24"/>
          <w:szCs w:val="24"/>
        </w:rPr>
        <w:t xml:space="preserve">Nematode Parasites in a Freshwater Fish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C55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 xml:space="preserve">(Hamilton-Buchanan, 1822) at Lower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Manair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Dam,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Karimnagar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 xml:space="preserve">Dt. Andhra Pradesh, India. </w:t>
      </w:r>
      <w:r w:rsidRPr="00C55BF5">
        <w:rPr>
          <w:rFonts w:ascii="Times New Roman" w:hAnsi="Times New Roman" w:cs="Times New Roman"/>
          <w:i/>
          <w:sz w:val="24"/>
          <w:szCs w:val="24"/>
        </w:rPr>
        <w:t>IOSR Journal of Pharmacy and Biological Sciences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37-40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Marcogliese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  <w:r w:rsidRPr="00B64D09">
        <w:rPr>
          <w:rFonts w:ascii="Times New Roman" w:hAnsi="Times New Roman" w:cs="Times New Roman"/>
          <w:sz w:val="24"/>
          <w:szCs w:val="24"/>
        </w:rPr>
        <w:t xml:space="preserve"> Cone DK. Food webs: a plea for parasites. </w:t>
      </w:r>
      <w:r w:rsidRPr="004E2A55">
        <w:rPr>
          <w:rFonts w:ascii="Times New Roman" w:hAnsi="Times New Roman" w:cs="Times New Roman"/>
          <w:i/>
          <w:sz w:val="24"/>
          <w:szCs w:val="24"/>
        </w:rPr>
        <w:t>Trends in Ecology and Evolution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, 320-325</w:t>
      </w:r>
    </w:p>
    <w:p w:rsidR="000F55E4" w:rsidRPr="004E2A55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 xml:space="preserve">Nazir, T.,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Studies on the helminth parasites of a freshwater fish,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Channa</w:t>
      </w:r>
      <w:proofErr w:type="spellEnd"/>
      <w:r w:rsidRPr="004E2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punctatus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. </w:t>
      </w:r>
      <w:r w:rsidRPr="004E2A55">
        <w:rPr>
          <w:rFonts w:ascii="Times New Roman" w:hAnsi="Times New Roman" w:cs="Times New Roman"/>
          <w:sz w:val="24"/>
          <w:szCs w:val="24"/>
        </w:rPr>
        <w:t xml:space="preserve">M.Sc. Thesis 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>. Zoology, Govt. College, Lahore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Poulin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Fredensborg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Hansen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B64D09">
        <w:rPr>
          <w:rFonts w:ascii="Times New Roman" w:hAnsi="Times New Roman" w:cs="Times New Roman"/>
          <w:sz w:val="24"/>
          <w:szCs w:val="24"/>
        </w:rPr>
        <w:t>Leung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>, (2005).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The true cost of host manipulation by parasites. </w:t>
      </w:r>
      <w:r w:rsidRPr="004E2A55">
        <w:rPr>
          <w:rFonts w:ascii="Times New Roman" w:hAnsi="Times New Roman" w:cs="Times New Roman"/>
          <w:i/>
          <w:sz w:val="24"/>
          <w:szCs w:val="24"/>
        </w:rPr>
        <w:t>Behavioural Processes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68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241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4D09">
        <w:rPr>
          <w:rFonts w:ascii="Times New Roman" w:hAnsi="Times New Roman" w:cs="Times New Roman"/>
          <w:sz w:val="24"/>
          <w:szCs w:val="24"/>
        </w:rPr>
        <w:t>244.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color w:val="212121"/>
          <w:shd w:val="clear" w:color="auto" w:fill="FFFFFF"/>
        </w:rPr>
        <w:t>Prakash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S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, Trivedi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K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&amp;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Tripathi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, (2024), 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Redescription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and new geographic distribution record of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Dactylogyrus</w:t>
      </w:r>
      <w:proofErr w:type="spellEnd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pharyngocephalus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Monogenea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Dactylogyridae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) from tank goby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Glossogobius</w:t>
      </w:r>
      <w:proofErr w:type="spellEnd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giuris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Gobiidae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Teleostei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) in Mizoram,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northeast India. </w:t>
      </w:r>
      <w:r w:rsidRPr="004E2A55">
        <w:rPr>
          <w:rStyle w:val="Emphasis"/>
          <w:rFonts w:ascii="Times New Roman" w:hAnsi="Times New Roman" w:cs="Times New Roman"/>
          <w:bCs/>
          <w:color w:val="0A0A0A"/>
          <w:sz w:val="24"/>
          <w:shd w:val="clear" w:color="auto" w:fill="FFFFFF"/>
        </w:rPr>
        <w:t>Annals of Parasitology</w:t>
      </w:r>
      <w:r w:rsidRPr="004E2A55">
        <w:rPr>
          <w:rFonts w:ascii="Times New Roman" w:hAnsi="Times New Roman" w:cs="Times New Roman"/>
          <w:color w:val="212121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70(1),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3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5-40.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>: 10.17420/ap7001.519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lastRenderedPageBreak/>
        <w:t>Saxena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Gupta R.,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Ramakant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B64D0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). O</w:t>
      </w:r>
      <w:r w:rsidRPr="00B64D09">
        <w:rPr>
          <w:rFonts w:ascii="Times New Roman" w:hAnsi="Times New Roman" w:cs="Times New Roman"/>
          <w:sz w:val="24"/>
          <w:szCs w:val="24"/>
        </w:rPr>
        <w:t xml:space="preserve">n a new acanthocephalan species of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Pallisentis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64D09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64D09">
        <w:rPr>
          <w:rFonts w:ascii="Times New Roman" w:hAnsi="Times New Roman" w:cs="Times New Roman"/>
          <w:sz w:val="24"/>
          <w:szCs w:val="24"/>
        </w:rPr>
        <w:t xml:space="preserve">leave, 1928 recovered from intestine of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533A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</w:t>
      </w:r>
      <w:r w:rsidRPr="00B64D09">
        <w:rPr>
          <w:rFonts w:ascii="Times New Roman" w:hAnsi="Times New Roman" w:cs="Times New Roman"/>
          <w:sz w:val="24"/>
          <w:szCs w:val="24"/>
        </w:rPr>
        <w:t xml:space="preserve">amilton 1822) from river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64D09">
        <w:rPr>
          <w:rFonts w:ascii="Times New Roman" w:hAnsi="Times New Roman" w:cs="Times New Roman"/>
          <w:sz w:val="24"/>
          <w:szCs w:val="24"/>
        </w:rPr>
        <w:t xml:space="preserve">omti at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64D09">
        <w:rPr>
          <w:rFonts w:ascii="Times New Roman" w:hAnsi="Times New Roman" w:cs="Times New Roman"/>
          <w:sz w:val="24"/>
          <w:szCs w:val="24"/>
        </w:rPr>
        <w:t xml:space="preserve">ucknow. </w:t>
      </w:r>
      <w:r w:rsidRPr="00533AA3">
        <w:rPr>
          <w:rFonts w:ascii="Times New Roman" w:hAnsi="Times New Roman" w:cs="Times New Roman"/>
          <w:i/>
          <w:sz w:val="24"/>
          <w:szCs w:val="24"/>
        </w:rPr>
        <w:t>Indian Journal of Helminthology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Volume 34.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 xml:space="preserve">roceedings of the 2nd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4D09">
        <w:rPr>
          <w:rFonts w:ascii="Times New Roman" w:hAnsi="Times New Roman" w:cs="Times New Roman"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4D09">
        <w:rPr>
          <w:rFonts w:ascii="Times New Roman" w:hAnsi="Times New Roman" w:cs="Times New Roman"/>
          <w:sz w:val="24"/>
          <w:szCs w:val="24"/>
        </w:rPr>
        <w:t xml:space="preserve">ymposium 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64D09">
        <w:rPr>
          <w:rFonts w:ascii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>arasites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Sibina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>, S.,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Panikkar 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Ramya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V. L.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Krishna Rao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D. 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Vijaykumar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Karthikeyan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Sarkar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U.</w:t>
      </w:r>
      <w:r>
        <w:rPr>
          <w:rFonts w:ascii="Times New Roman" w:hAnsi="Times New Roman" w:cs="Times New Roman"/>
          <w:sz w:val="24"/>
          <w:szCs w:val="24"/>
        </w:rPr>
        <w:t>K.,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Das</w:t>
      </w:r>
      <w:r>
        <w:rPr>
          <w:rFonts w:ascii="Times New Roman" w:hAnsi="Times New Roman" w:cs="Times New Roman"/>
          <w:sz w:val="24"/>
          <w:szCs w:val="24"/>
        </w:rPr>
        <w:t>, B.</w:t>
      </w:r>
      <w:r w:rsidRPr="00B64D09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>, (2020).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Occurrence of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Dioctophymatid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nematode of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Eustrongylides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species in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9631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Nagawara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lake, Bengaluru. </w:t>
      </w:r>
      <w:r w:rsidRPr="009631C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Journal of the Inland Fisheries Society of India</w:t>
      </w:r>
      <w:r>
        <w:rPr>
          <w:rFonts w:ascii="Times New Roman" w:hAnsi="Times New Roman" w:cs="Times New Roman"/>
          <w:sz w:val="24"/>
          <w:szCs w:val="24"/>
        </w:rPr>
        <w:t>, 52 (2),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197-203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Shomorendro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413"/>
          <w:sz w:val="24"/>
          <w:szCs w:val="24"/>
        </w:rPr>
        <w:t>D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iversity of helminth parasites infection of the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Karode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 xml:space="preserve"> fishes of </w:t>
      </w:r>
      <w:proofErr w:type="spellStart"/>
      <w:r>
        <w:rPr>
          <w:rFonts w:ascii="Times New Roman" w:hAnsi="Times New Roman" w:cs="Times New Roman"/>
          <w:color w:val="141413"/>
          <w:sz w:val="24"/>
          <w:szCs w:val="24"/>
        </w:rPr>
        <w:t>Jatinga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 xml:space="preserve"> River. </w:t>
      </w:r>
      <w:r w:rsidRPr="009631C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Uttar Pradesh Journal of Zoology</w:t>
      </w:r>
      <w:r>
        <w:rPr>
          <w:rFonts w:ascii="Times New Roman" w:hAnsi="Times New Roman" w:cs="Times New Roman"/>
          <w:color w:val="141413"/>
          <w:sz w:val="24"/>
          <w:szCs w:val="24"/>
        </w:rPr>
        <w:t>, 35(2),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>151-159.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Sultana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S.</w:t>
      </w:r>
      <w:r>
        <w:rPr>
          <w:rFonts w:ascii="Times New Roman" w:hAnsi="Times New Roman" w:cs="Times New Roman"/>
        </w:rPr>
        <w:t>, (2015).</w:t>
      </w:r>
      <w:r w:rsidRPr="00B64D09">
        <w:rPr>
          <w:rFonts w:ascii="Times New Roman" w:hAnsi="Times New Roman" w:cs="Times New Roman"/>
        </w:rPr>
        <w:t xml:space="preserve"> </w:t>
      </w:r>
      <w:proofErr w:type="spellStart"/>
      <w:r w:rsidRPr="00B64D09">
        <w:rPr>
          <w:rFonts w:ascii="Times New Roman" w:hAnsi="Times New Roman" w:cs="Times New Roman"/>
        </w:rPr>
        <w:t>Organal</w:t>
      </w:r>
      <w:proofErr w:type="spellEnd"/>
      <w:r w:rsidRPr="00B64D09">
        <w:rPr>
          <w:rFonts w:ascii="Times New Roman" w:hAnsi="Times New Roman" w:cs="Times New Roman"/>
        </w:rPr>
        <w:t xml:space="preserve"> Distribution and their Seasonal rate of Infestation in </w:t>
      </w:r>
      <w:proofErr w:type="spellStart"/>
      <w:r w:rsidRPr="009631CD">
        <w:rPr>
          <w:rFonts w:ascii="Times New Roman" w:hAnsi="Times New Roman" w:cs="Times New Roman"/>
          <w:i/>
        </w:rPr>
        <w:t>Glossogobius</w:t>
      </w:r>
      <w:proofErr w:type="spellEnd"/>
      <w:r w:rsidRPr="009631CD">
        <w:rPr>
          <w:rFonts w:ascii="Times New Roman" w:hAnsi="Times New Roman" w:cs="Times New Roman"/>
          <w:i/>
        </w:rPr>
        <w:t xml:space="preserve"> </w:t>
      </w:r>
      <w:proofErr w:type="spellStart"/>
      <w:r w:rsidRPr="009631CD">
        <w:rPr>
          <w:rFonts w:ascii="Times New Roman" w:hAnsi="Times New Roman" w:cs="Times New Roman"/>
          <w:i/>
        </w:rPr>
        <w:t>giuris</w:t>
      </w:r>
      <w:proofErr w:type="spellEnd"/>
      <w:r w:rsidRPr="00B64D09">
        <w:rPr>
          <w:rFonts w:ascii="Times New Roman" w:hAnsi="Times New Roman" w:cs="Times New Roman"/>
        </w:rPr>
        <w:t xml:space="preserve">. </w:t>
      </w:r>
      <w:r w:rsidRPr="009631CD">
        <w:rPr>
          <w:rFonts w:ascii="Times New Roman" w:hAnsi="Times New Roman" w:cs="Times New Roman"/>
          <w:i/>
        </w:rPr>
        <w:t>International Research Journal of Biological Sciences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4(5), </w:t>
      </w:r>
      <w:r>
        <w:rPr>
          <w:rFonts w:ascii="Times New Roman" w:hAnsi="Times New Roman" w:cs="Times New Roman"/>
        </w:rPr>
        <w:t>44-49.</w:t>
      </w: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  <w:sectPr w:rsidR="006D6666" w:rsidSect="005C7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55E4" w:rsidRDefault="000F55E4" w:rsidP="000F55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1: Infection status of the edible fish </w:t>
      </w:r>
      <w:r w:rsidR="00A533C5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A533C5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A533C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spellStart"/>
      <w:r w:rsidRPr="00CE121C">
        <w:rPr>
          <w:rFonts w:ascii="Times New Roman" w:hAnsi="Times New Roman" w:cs="Times New Roman"/>
          <w:sz w:val="24"/>
          <w:szCs w:val="24"/>
          <w:lang w:val="en-US"/>
        </w:rPr>
        <w:t>helminth</w:t>
      </w:r>
      <w:proofErr w:type="spellEnd"/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parasite. Prev.- Prevalence; 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- Not </w:t>
      </w:r>
      <w:r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275"/>
        <w:gridCol w:w="1560"/>
        <w:gridCol w:w="992"/>
        <w:gridCol w:w="4111"/>
        <w:gridCol w:w="2268"/>
      </w:tblGrid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Sr. No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Helminth parasites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 of fish host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 of fish host infected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Location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Prev. (%)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Lake/ rivers/ area/ State/Country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Refernces</w:t>
            </w:r>
            <w:proofErr w:type="spellEnd"/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Acanthocephala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giuris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Gomti river, Lucknow,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Saxena  et al.,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nandai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gaboes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cavity, 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52.27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Jatinga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river, Assam,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 et al.,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Trematode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Erilepturus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Lake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Taal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Philippines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Cauyan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Allocreadium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glossogobium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handiai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Genarchopsis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dasus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Stomach, 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(Juvenile)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Lake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Taal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Batangas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Philippines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Capuchino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al.,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beliyai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A533C5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Diamond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Harbour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South 24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Parganas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West Bengal,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Ghosh et al., 2017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plotosi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- 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Balugaon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Chilika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Lagoon,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Ganjam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Odisha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Ghosh &amp;Rizvi, 2022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Echinostome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Metaceracria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Labony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et al., 2022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Phyllodistomum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parorchium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(Adult stage)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Body cavity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Gomti River, Lucknow,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Choudhary </w:t>
            </w:r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., 2023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Monogenea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gobii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lali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Chaudhary </w:t>
            </w: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 al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cirrhini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Bangladeshi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Neodactylogyrus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chandrai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050EA">
              <w:rPr>
                <w:b w:val="0"/>
                <w:sz w:val="24"/>
                <w:szCs w:val="24"/>
              </w:rPr>
              <w:t xml:space="preserve">Narmada River at </w:t>
            </w:r>
            <w:proofErr w:type="spellStart"/>
            <w:r w:rsidRPr="000050EA">
              <w:rPr>
                <w:b w:val="0"/>
                <w:sz w:val="24"/>
                <w:szCs w:val="24"/>
              </w:rPr>
              <w:t>Dindori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0050EA">
              <w:rPr>
                <w:b w:val="0"/>
                <w:sz w:val="24"/>
                <w:szCs w:val="24"/>
              </w:rPr>
              <w:t>Dindori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 District, M.P.,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Karode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and Khan, 2023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pharyngocephalus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050EA">
              <w:rPr>
                <w:b w:val="0"/>
                <w:sz w:val="24"/>
                <w:szCs w:val="24"/>
                <w:shd w:val="clear" w:color="auto" w:fill="FFFFFF"/>
              </w:rPr>
              <w:t>Mizoram, northeast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Prakash et al., 2024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Nematode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Eustrongylides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body muscles, swim bladder, liver,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intestine and ovaries of host ﬁsh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Kaur et al.,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Rhabdochona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garuai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 and visceral organs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Lower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Manair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Dam,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Karimnagar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Andhra Pradesh,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Rao, 2014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Eustrongylides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(larvae)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gill chamber, body cavity and anal opening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19.67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050EA">
              <w:rPr>
                <w:b w:val="0"/>
                <w:sz w:val="24"/>
                <w:szCs w:val="24"/>
              </w:rPr>
              <w:t>Nagawara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 lake, Bengaluru,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Sibina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et al.2020</w:t>
            </w:r>
          </w:p>
        </w:tc>
      </w:tr>
    </w:tbl>
    <w:p w:rsidR="000F55E4" w:rsidRPr="00724EE2" w:rsidRDefault="000F55E4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55E4" w:rsidRDefault="000F55E4" w:rsidP="000F55E4"/>
    <w:p w:rsidR="000F55E4" w:rsidRDefault="000F55E4" w:rsidP="000F55E4"/>
    <w:p w:rsidR="000F55E4" w:rsidRDefault="000F55E4" w:rsidP="000F55E4"/>
    <w:p w:rsidR="000F55E4" w:rsidRDefault="000F55E4" w:rsidP="000F55E4"/>
    <w:p w:rsidR="000F55E4" w:rsidRPr="004B1960" w:rsidRDefault="000F55E4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18EB" w:rsidRPr="00695B31" w:rsidRDefault="005918EB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5C25" w:rsidRPr="00695B31" w:rsidRDefault="00D15C25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6" w:rsidRPr="00695B31" w:rsidRDefault="00A25486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5486" w:rsidRPr="00695B31" w:rsidSect="005C7D46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BB" w:rsidRDefault="00BA70BB" w:rsidP="00C85F0F">
      <w:pPr>
        <w:spacing w:after="0" w:line="240" w:lineRule="auto"/>
      </w:pPr>
      <w:r>
        <w:separator/>
      </w:r>
    </w:p>
  </w:endnote>
  <w:endnote w:type="continuationSeparator" w:id="0">
    <w:p w:rsidR="00BA70BB" w:rsidRDefault="00BA70BB" w:rsidP="00C8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9" w:rsidRDefault="007A74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758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59" w:rsidRDefault="007A7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9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7459" w:rsidRDefault="007A74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9" w:rsidRDefault="007A7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BB" w:rsidRDefault="00BA70BB" w:rsidP="00C85F0F">
      <w:pPr>
        <w:spacing w:after="0" w:line="240" w:lineRule="auto"/>
      </w:pPr>
      <w:r>
        <w:separator/>
      </w:r>
    </w:p>
  </w:footnote>
  <w:footnote w:type="continuationSeparator" w:id="0">
    <w:p w:rsidR="00BA70BB" w:rsidRDefault="00BA70BB" w:rsidP="00C8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9" w:rsidRDefault="007A74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69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9" w:rsidRDefault="007A74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70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59" w:rsidRDefault="007A74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68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7D"/>
    <w:rsid w:val="0001199A"/>
    <w:rsid w:val="000525A1"/>
    <w:rsid w:val="000573DC"/>
    <w:rsid w:val="00072DCF"/>
    <w:rsid w:val="000A0937"/>
    <w:rsid w:val="000A0DE0"/>
    <w:rsid w:val="000A1A4C"/>
    <w:rsid w:val="000E32C7"/>
    <w:rsid w:val="000F0B81"/>
    <w:rsid w:val="000F55E4"/>
    <w:rsid w:val="001132FA"/>
    <w:rsid w:val="0012740D"/>
    <w:rsid w:val="0014477D"/>
    <w:rsid w:val="00147F6D"/>
    <w:rsid w:val="00172987"/>
    <w:rsid w:val="001979C1"/>
    <w:rsid w:val="001A3EAD"/>
    <w:rsid w:val="001A61E8"/>
    <w:rsid w:val="001B3BFC"/>
    <w:rsid w:val="001B586A"/>
    <w:rsid w:val="001B6EE5"/>
    <w:rsid w:val="001C2EBE"/>
    <w:rsid w:val="001E2118"/>
    <w:rsid w:val="001F6F12"/>
    <w:rsid w:val="00206B69"/>
    <w:rsid w:val="00207178"/>
    <w:rsid w:val="0021344E"/>
    <w:rsid w:val="00224009"/>
    <w:rsid w:val="00240A46"/>
    <w:rsid w:val="00243477"/>
    <w:rsid w:val="002618F2"/>
    <w:rsid w:val="00274E89"/>
    <w:rsid w:val="00293F23"/>
    <w:rsid w:val="00296069"/>
    <w:rsid w:val="002A2AE3"/>
    <w:rsid w:val="002B3376"/>
    <w:rsid w:val="002C1AD8"/>
    <w:rsid w:val="00323D84"/>
    <w:rsid w:val="00333B87"/>
    <w:rsid w:val="00342EDB"/>
    <w:rsid w:val="00363D24"/>
    <w:rsid w:val="00364798"/>
    <w:rsid w:val="003656A6"/>
    <w:rsid w:val="00366DE5"/>
    <w:rsid w:val="00372681"/>
    <w:rsid w:val="003947C8"/>
    <w:rsid w:val="003C2249"/>
    <w:rsid w:val="003D1009"/>
    <w:rsid w:val="003D5499"/>
    <w:rsid w:val="003D7CAA"/>
    <w:rsid w:val="003E2371"/>
    <w:rsid w:val="003F7D40"/>
    <w:rsid w:val="00407202"/>
    <w:rsid w:val="00407ECD"/>
    <w:rsid w:val="00426FBD"/>
    <w:rsid w:val="00445B61"/>
    <w:rsid w:val="00454E90"/>
    <w:rsid w:val="00465E51"/>
    <w:rsid w:val="00467B37"/>
    <w:rsid w:val="00477E07"/>
    <w:rsid w:val="00482CF7"/>
    <w:rsid w:val="004A44D3"/>
    <w:rsid w:val="004B1960"/>
    <w:rsid w:val="004E1424"/>
    <w:rsid w:val="004F6D73"/>
    <w:rsid w:val="0051168A"/>
    <w:rsid w:val="00532960"/>
    <w:rsid w:val="00533BB1"/>
    <w:rsid w:val="00565246"/>
    <w:rsid w:val="005735FE"/>
    <w:rsid w:val="00587E50"/>
    <w:rsid w:val="005918EB"/>
    <w:rsid w:val="00595E8B"/>
    <w:rsid w:val="005B59E8"/>
    <w:rsid w:val="005B5EB8"/>
    <w:rsid w:val="005C7D46"/>
    <w:rsid w:val="005D6986"/>
    <w:rsid w:val="005D77CF"/>
    <w:rsid w:val="005F1429"/>
    <w:rsid w:val="006215F2"/>
    <w:rsid w:val="006270C4"/>
    <w:rsid w:val="00645BDA"/>
    <w:rsid w:val="006460E0"/>
    <w:rsid w:val="006604C8"/>
    <w:rsid w:val="00665290"/>
    <w:rsid w:val="006717B0"/>
    <w:rsid w:val="00672A8F"/>
    <w:rsid w:val="00687B57"/>
    <w:rsid w:val="00693B27"/>
    <w:rsid w:val="00695B31"/>
    <w:rsid w:val="006A1E3E"/>
    <w:rsid w:val="006D6666"/>
    <w:rsid w:val="006E3D1A"/>
    <w:rsid w:val="006F5706"/>
    <w:rsid w:val="007061EE"/>
    <w:rsid w:val="00711DAE"/>
    <w:rsid w:val="00732BE4"/>
    <w:rsid w:val="00735A8C"/>
    <w:rsid w:val="00742F73"/>
    <w:rsid w:val="00755B10"/>
    <w:rsid w:val="0076576D"/>
    <w:rsid w:val="0078357A"/>
    <w:rsid w:val="007979FF"/>
    <w:rsid w:val="007A7459"/>
    <w:rsid w:val="007B1BCC"/>
    <w:rsid w:val="007B667F"/>
    <w:rsid w:val="007B7790"/>
    <w:rsid w:val="007C278A"/>
    <w:rsid w:val="007E6328"/>
    <w:rsid w:val="008028E2"/>
    <w:rsid w:val="00803583"/>
    <w:rsid w:val="008222CB"/>
    <w:rsid w:val="00827417"/>
    <w:rsid w:val="0083588A"/>
    <w:rsid w:val="008B77AA"/>
    <w:rsid w:val="008D7422"/>
    <w:rsid w:val="008E0FAB"/>
    <w:rsid w:val="008F255E"/>
    <w:rsid w:val="008F3AEA"/>
    <w:rsid w:val="009013D7"/>
    <w:rsid w:val="009336B2"/>
    <w:rsid w:val="00950503"/>
    <w:rsid w:val="00950F68"/>
    <w:rsid w:val="0095334D"/>
    <w:rsid w:val="009872BD"/>
    <w:rsid w:val="00994491"/>
    <w:rsid w:val="00996C06"/>
    <w:rsid w:val="009A1F81"/>
    <w:rsid w:val="009B3DD7"/>
    <w:rsid w:val="009C37F1"/>
    <w:rsid w:val="009C3A02"/>
    <w:rsid w:val="009C3BBA"/>
    <w:rsid w:val="009D4ACF"/>
    <w:rsid w:val="009F515A"/>
    <w:rsid w:val="00A05324"/>
    <w:rsid w:val="00A25486"/>
    <w:rsid w:val="00A33FDA"/>
    <w:rsid w:val="00A3723B"/>
    <w:rsid w:val="00A533C5"/>
    <w:rsid w:val="00A71C60"/>
    <w:rsid w:val="00A9791B"/>
    <w:rsid w:val="00AA0EEA"/>
    <w:rsid w:val="00AA1A4E"/>
    <w:rsid w:val="00AD02EC"/>
    <w:rsid w:val="00AE143C"/>
    <w:rsid w:val="00B47E77"/>
    <w:rsid w:val="00B5630A"/>
    <w:rsid w:val="00B64FDA"/>
    <w:rsid w:val="00B65968"/>
    <w:rsid w:val="00B96820"/>
    <w:rsid w:val="00BA70BB"/>
    <w:rsid w:val="00BB5B9E"/>
    <w:rsid w:val="00BB6947"/>
    <w:rsid w:val="00BE392E"/>
    <w:rsid w:val="00BF7C6F"/>
    <w:rsid w:val="00C24357"/>
    <w:rsid w:val="00C35892"/>
    <w:rsid w:val="00C6616F"/>
    <w:rsid w:val="00C85F0F"/>
    <w:rsid w:val="00CD12CD"/>
    <w:rsid w:val="00CD784C"/>
    <w:rsid w:val="00CE36C8"/>
    <w:rsid w:val="00D11691"/>
    <w:rsid w:val="00D15C25"/>
    <w:rsid w:val="00D20A92"/>
    <w:rsid w:val="00D27960"/>
    <w:rsid w:val="00D8318A"/>
    <w:rsid w:val="00DA097B"/>
    <w:rsid w:val="00DD087A"/>
    <w:rsid w:val="00DD63CD"/>
    <w:rsid w:val="00DE1C05"/>
    <w:rsid w:val="00E2044F"/>
    <w:rsid w:val="00E5069C"/>
    <w:rsid w:val="00E803FF"/>
    <w:rsid w:val="00E82EF0"/>
    <w:rsid w:val="00EA0E12"/>
    <w:rsid w:val="00EB23C4"/>
    <w:rsid w:val="00EC275C"/>
    <w:rsid w:val="00ED6B36"/>
    <w:rsid w:val="00EE590D"/>
    <w:rsid w:val="00F048B8"/>
    <w:rsid w:val="00F25DD8"/>
    <w:rsid w:val="00F36A6B"/>
    <w:rsid w:val="00F375D8"/>
    <w:rsid w:val="00F566AA"/>
    <w:rsid w:val="00FC0946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B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55E4"/>
    <w:rPr>
      <w:b/>
      <w:bCs/>
    </w:rPr>
  </w:style>
  <w:style w:type="character" w:styleId="Emphasis">
    <w:name w:val="Emphasis"/>
    <w:basedOn w:val="DefaultParagraphFont"/>
    <w:uiPriority w:val="20"/>
    <w:qFormat/>
    <w:rsid w:val="000F55E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F55E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59"/>
    <w:rsid w:val="000F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5E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85F0F"/>
  </w:style>
  <w:style w:type="paragraph" w:styleId="Header">
    <w:name w:val="header"/>
    <w:basedOn w:val="Normal"/>
    <w:link w:val="Head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0F"/>
  </w:style>
  <w:style w:type="paragraph" w:styleId="Footer">
    <w:name w:val="footer"/>
    <w:basedOn w:val="Normal"/>
    <w:link w:val="Foot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B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55E4"/>
    <w:rPr>
      <w:b/>
      <w:bCs/>
    </w:rPr>
  </w:style>
  <w:style w:type="character" w:styleId="Emphasis">
    <w:name w:val="Emphasis"/>
    <w:basedOn w:val="DefaultParagraphFont"/>
    <w:uiPriority w:val="20"/>
    <w:qFormat/>
    <w:rsid w:val="000F55E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F55E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59"/>
    <w:rsid w:val="000F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5E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85F0F"/>
  </w:style>
  <w:style w:type="paragraph" w:styleId="Header">
    <w:name w:val="header"/>
    <w:basedOn w:val="Normal"/>
    <w:link w:val="Head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0F"/>
  </w:style>
  <w:style w:type="paragraph" w:styleId="Footer">
    <w:name w:val="footer"/>
    <w:basedOn w:val="Normal"/>
    <w:link w:val="Foot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psj.2021.10168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14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</cp:revision>
  <dcterms:created xsi:type="dcterms:W3CDTF">2026-01-05T17:38:00Z</dcterms:created>
  <dcterms:modified xsi:type="dcterms:W3CDTF">2026-01-21T16:50:00Z</dcterms:modified>
</cp:coreProperties>
</file>