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502D" w14:textId="77777777" w:rsidR="00DE782F" w:rsidRPr="00904902" w:rsidRDefault="00DE782F">
      <w:pPr>
        <w:spacing w:before="221"/>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0629"/>
      </w:tblGrid>
      <w:tr w:rsidR="00DE782F" w:rsidRPr="00904902" w14:paraId="45BB014E" w14:textId="77777777">
        <w:trPr>
          <w:trHeight w:val="290"/>
        </w:trPr>
        <w:tc>
          <w:tcPr>
            <w:tcW w:w="2161" w:type="dxa"/>
          </w:tcPr>
          <w:p w14:paraId="2635989A" w14:textId="77777777" w:rsidR="00DE782F" w:rsidRPr="00904902" w:rsidRDefault="0057680A">
            <w:pPr>
              <w:pStyle w:val="TableParagraph"/>
              <w:ind w:left="95"/>
              <w:rPr>
                <w:rFonts w:ascii="Arial" w:hAnsi="Arial" w:cs="Arial"/>
                <w:sz w:val="20"/>
              </w:rPr>
            </w:pPr>
            <w:r w:rsidRPr="00904902">
              <w:rPr>
                <w:rFonts w:ascii="Arial" w:hAnsi="Arial" w:cs="Arial"/>
                <w:spacing w:val="-2"/>
                <w:sz w:val="20"/>
              </w:rPr>
              <w:t>Name:</w:t>
            </w:r>
          </w:p>
        </w:tc>
        <w:tc>
          <w:tcPr>
            <w:tcW w:w="10629" w:type="dxa"/>
          </w:tcPr>
          <w:p w14:paraId="712C2602" w14:textId="77777777" w:rsidR="00DE782F" w:rsidRPr="00904902" w:rsidRDefault="0057680A">
            <w:pPr>
              <w:pStyle w:val="TableParagraph"/>
              <w:spacing w:before="30"/>
              <w:ind w:left="109"/>
              <w:rPr>
                <w:rFonts w:ascii="Arial" w:hAnsi="Arial" w:cs="Arial"/>
                <w:b/>
                <w:sz w:val="20"/>
              </w:rPr>
            </w:pPr>
            <w:hyperlink r:id="rId4">
              <w:r w:rsidRPr="00904902">
                <w:rPr>
                  <w:rFonts w:ascii="Arial" w:hAnsi="Arial" w:cs="Arial"/>
                  <w:b/>
                  <w:color w:val="0000FF"/>
                  <w:sz w:val="20"/>
                  <w:u w:val="single" w:color="0000FF"/>
                </w:rPr>
                <w:t>UTTAR</w:t>
              </w:r>
              <w:r w:rsidRPr="00904902">
                <w:rPr>
                  <w:rFonts w:ascii="Arial" w:hAnsi="Arial" w:cs="Arial"/>
                  <w:b/>
                  <w:color w:val="0000FF"/>
                  <w:spacing w:val="-4"/>
                  <w:sz w:val="20"/>
                  <w:u w:val="single" w:color="0000FF"/>
                </w:rPr>
                <w:t xml:space="preserve"> </w:t>
              </w:r>
              <w:r w:rsidRPr="00904902">
                <w:rPr>
                  <w:rFonts w:ascii="Arial" w:hAnsi="Arial" w:cs="Arial"/>
                  <w:b/>
                  <w:color w:val="0000FF"/>
                  <w:sz w:val="20"/>
                  <w:u w:val="single" w:color="0000FF"/>
                </w:rPr>
                <w:t>PRADESH JOURNAL</w:t>
              </w:r>
              <w:r w:rsidRPr="00904902">
                <w:rPr>
                  <w:rFonts w:ascii="Arial" w:hAnsi="Arial" w:cs="Arial"/>
                  <w:b/>
                  <w:color w:val="0000FF"/>
                  <w:spacing w:val="-1"/>
                  <w:sz w:val="20"/>
                  <w:u w:val="single" w:color="0000FF"/>
                </w:rPr>
                <w:t xml:space="preserve"> </w:t>
              </w:r>
              <w:r w:rsidRPr="00904902">
                <w:rPr>
                  <w:rFonts w:ascii="Arial" w:hAnsi="Arial" w:cs="Arial"/>
                  <w:b/>
                  <w:color w:val="0000FF"/>
                  <w:sz w:val="20"/>
                  <w:u w:val="single" w:color="0000FF"/>
                </w:rPr>
                <w:t>OF</w:t>
              </w:r>
              <w:r w:rsidRPr="00904902">
                <w:rPr>
                  <w:rFonts w:ascii="Arial" w:hAnsi="Arial" w:cs="Arial"/>
                  <w:b/>
                  <w:color w:val="0000FF"/>
                  <w:spacing w:val="-6"/>
                  <w:sz w:val="20"/>
                  <w:u w:val="single" w:color="0000FF"/>
                </w:rPr>
                <w:t xml:space="preserve"> </w:t>
              </w:r>
              <w:r w:rsidRPr="00904902">
                <w:rPr>
                  <w:rFonts w:ascii="Arial" w:hAnsi="Arial" w:cs="Arial"/>
                  <w:b/>
                  <w:color w:val="0000FF"/>
                  <w:spacing w:val="-2"/>
                  <w:sz w:val="20"/>
                  <w:u w:val="single" w:color="0000FF"/>
                </w:rPr>
                <w:t>ZOOLOGY</w:t>
              </w:r>
            </w:hyperlink>
          </w:p>
        </w:tc>
      </w:tr>
      <w:tr w:rsidR="00DE782F" w:rsidRPr="00904902" w14:paraId="405BF6CB" w14:textId="77777777">
        <w:trPr>
          <w:trHeight w:val="290"/>
        </w:trPr>
        <w:tc>
          <w:tcPr>
            <w:tcW w:w="2161" w:type="dxa"/>
          </w:tcPr>
          <w:p w14:paraId="322DDA70" w14:textId="77777777" w:rsidR="00DE782F" w:rsidRPr="00904902" w:rsidRDefault="0057680A">
            <w:pPr>
              <w:pStyle w:val="TableParagraph"/>
              <w:ind w:left="95"/>
              <w:rPr>
                <w:rFonts w:ascii="Arial" w:hAnsi="Arial" w:cs="Arial"/>
                <w:sz w:val="20"/>
              </w:rPr>
            </w:pPr>
            <w:r w:rsidRPr="00904902">
              <w:rPr>
                <w:rFonts w:ascii="Arial" w:hAnsi="Arial" w:cs="Arial"/>
                <w:sz w:val="20"/>
              </w:rPr>
              <w:t>Manuscript</w:t>
            </w:r>
            <w:r w:rsidRPr="00904902">
              <w:rPr>
                <w:rFonts w:ascii="Arial" w:hAnsi="Arial" w:cs="Arial"/>
                <w:spacing w:val="1"/>
                <w:sz w:val="20"/>
              </w:rPr>
              <w:t xml:space="preserve"> </w:t>
            </w:r>
            <w:r w:rsidRPr="00904902">
              <w:rPr>
                <w:rFonts w:ascii="Arial" w:hAnsi="Arial" w:cs="Arial"/>
                <w:spacing w:val="-2"/>
                <w:sz w:val="20"/>
              </w:rPr>
              <w:t>Number:</w:t>
            </w:r>
          </w:p>
        </w:tc>
        <w:tc>
          <w:tcPr>
            <w:tcW w:w="10629" w:type="dxa"/>
          </w:tcPr>
          <w:p w14:paraId="2421D102" w14:textId="77777777" w:rsidR="00DE782F" w:rsidRPr="00904902" w:rsidRDefault="0057680A">
            <w:pPr>
              <w:pStyle w:val="TableParagraph"/>
              <w:spacing w:before="30"/>
              <w:ind w:left="109"/>
              <w:rPr>
                <w:rFonts w:ascii="Arial" w:hAnsi="Arial" w:cs="Arial"/>
                <w:b/>
                <w:sz w:val="20"/>
              </w:rPr>
            </w:pPr>
            <w:r w:rsidRPr="00904902">
              <w:rPr>
                <w:rFonts w:ascii="Arial" w:hAnsi="Arial" w:cs="Arial"/>
                <w:b/>
                <w:spacing w:val="-2"/>
                <w:sz w:val="20"/>
              </w:rPr>
              <w:t>Ms_UPJOZ_5723</w:t>
            </w:r>
          </w:p>
        </w:tc>
      </w:tr>
      <w:tr w:rsidR="00DE782F" w:rsidRPr="00904902" w14:paraId="014D9793" w14:textId="77777777">
        <w:trPr>
          <w:trHeight w:val="650"/>
        </w:trPr>
        <w:tc>
          <w:tcPr>
            <w:tcW w:w="2161" w:type="dxa"/>
          </w:tcPr>
          <w:p w14:paraId="2317A503" w14:textId="77777777" w:rsidR="00DE782F" w:rsidRPr="00904902" w:rsidRDefault="0057680A">
            <w:pPr>
              <w:pStyle w:val="TableParagraph"/>
              <w:ind w:left="95"/>
              <w:rPr>
                <w:rFonts w:ascii="Arial" w:hAnsi="Arial" w:cs="Arial"/>
                <w:sz w:val="20"/>
              </w:rPr>
            </w:pPr>
            <w:r w:rsidRPr="00904902">
              <w:rPr>
                <w:rFonts w:ascii="Arial" w:hAnsi="Arial" w:cs="Arial"/>
                <w:sz w:val="20"/>
              </w:rPr>
              <w:t>Title</w:t>
            </w:r>
            <w:r w:rsidRPr="00904902">
              <w:rPr>
                <w:rFonts w:ascii="Arial" w:hAnsi="Arial" w:cs="Arial"/>
                <w:spacing w:val="3"/>
                <w:sz w:val="20"/>
              </w:rPr>
              <w:t xml:space="preserve"> </w:t>
            </w:r>
            <w:r w:rsidRPr="00904902">
              <w:rPr>
                <w:rFonts w:ascii="Arial" w:hAnsi="Arial" w:cs="Arial"/>
                <w:sz w:val="20"/>
              </w:rPr>
              <w:t>of</w:t>
            </w:r>
            <w:r w:rsidRPr="00904902">
              <w:rPr>
                <w:rFonts w:ascii="Arial" w:hAnsi="Arial" w:cs="Arial"/>
                <w:spacing w:val="-5"/>
                <w:sz w:val="20"/>
              </w:rPr>
              <w:t xml:space="preserve"> </w:t>
            </w:r>
            <w:r w:rsidRPr="00904902">
              <w:rPr>
                <w:rFonts w:ascii="Arial" w:hAnsi="Arial" w:cs="Arial"/>
                <w:sz w:val="20"/>
              </w:rPr>
              <w:t>the</w:t>
            </w:r>
            <w:r w:rsidRPr="00904902">
              <w:rPr>
                <w:rFonts w:ascii="Arial" w:hAnsi="Arial" w:cs="Arial"/>
                <w:spacing w:val="-2"/>
                <w:sz w:val="20"/>
              </w:rPr>
              <w:t xml:space="preserve"> Manuscript:</w:t>
            </w:r>
          </w:p>
        </w:tc>
        <w:tc>
          <w:tcPr>
            <w:tcW w:w="10629" w:type="dxa"/>
          </w:tcPr>
          <w:p w14:paraId="5D2220B5" w14:textId="77777777" w:rsidR="00DE782F" w:rsidRPr="00904902" w:rsidRDefault="0057680A">
            <w:pPr>
              <w:pStyle w:val="TableParagraph"/>
              <w:spacing w:before="210"/>
              <w:ind w:left="109"/>
              <w:rPr>
                <w:rFonts w:ascii="Arial" w:hAnsi="Arial" w:cs="Arial"/>
                <w:b/>
                <w:sz w:val="20"/>
              </w:rPr>
            </w:pPr>
            <w:r w:rsidRPr="00904902">
              <w:rPr>
                <w:rFonts w:ascii="Arial" w:hAnsi="Arial" w:cs="Arial"/>
                <w:b/>
                <w:sz w:val="20"/>
              </w:rPr>
              <w:t>Effect</w:t>
            </w:r>
            <w:r w:rsidRPr="00904902">
              <w:rPr>
                <w:rFonts w:ascii="Arial" w:hAnsi="Arial" w:cs="Arial"/>
                <w:b/>
                <w:spacing w:val="-3"/>
                <w:sz w:val="20"/>
              </w:rPr>
              <w:t xml:space="preserve"> </w:t>
            </w:r>
            <w:r w:rsidRPr="00904902">
              <w:rPr>
                <w:rFonts w:ascii="Arial" w:hAnsi="Arial" w:cs="Arial"/>
                <w:b/>
                <w:sz w:val="20"/>
              </w:rPr>
              <w:t>of</w:t>
            </w:r>
            <w:r w:rsidRPr="00904902">
              <w:rPr>
                <w:rFonts w:ascii="Arial" w:hAnsi="Arial" w:cs="Arial"/>
                <w:b/>
                <w:spacing w:val="-3"/>
                <w:sz w:val="20"/>
              </w:rPr>
              <w:t xml:space="preserve"> </w:t>
            </w:r>
            <w:r w:rsidRPr="00904902">
              <w:rPr>
                <w:rFonts w:ascii="Arial" w:hAnsi="Arial" w:cs="Arial"/>
                <w:b/>
                <w:sz w:val="20"/>
              </w:rPr>
              <w:t>Soy</w:t>
            </w:r>
            <w:r w:rsidRPr="00904902">
              <w:rPr>
                <w:rFonts w:ascii="Arial" w:hAnsi="Arial" w:cs="Arial"/>
                <w:b/>
                <w:spacing w:val="-8"/>
                <w:sz w:val="20"/>
              </w:rPr>
              <w:t xml:space="preserve"> </w:t>
            </w:r>
            <w:r w:rsidRPr="00904902">
              <w:rPr>
                <w:rFonts w:ascii="Arial" w:hAnsi="Arial" w:cs="Arial"/>
                <w:b/>
                <w:sz w:val="20"/>
              </w:rPr>
              <w:t>Protein</w:t>
            </w:r>
            <w:r w:rsidRPr="00904902">
              <w:rPr>
                <w:rFonts w:ascii="Arial" w:hAnsi="Arial" w:cs="Arial"/>
                <w:b/>
                <w:spacing w:val="-2"/>
                <w:sz w:val="20"/>
              </w:rPr>
              <w:t xml:space="preserve"> </w:t>
            </w:r>
            <w:r w:rsidRPr="00904902">
              <w:rPr>
                <w:rFonts w:ascii="Arial" w:hAnsi="Arial" w:cs="Arial"/>
                <w:b/>
                <w:sz w:val="20"/>
              </w:rPr>
              <w:t>and</w:t>
            </w:r>
            <w:r w:rsidRPr="00904902">
              <w:rPr>
                <w:rFonts w:ascii="Arial" w:hAnsi="Arial" w:cs="Arial"/>
                <w:b/>
                <w:spacing w:val="-6"/>
                <w:sz w:val="20"/>
              </w:rPr>
              <w:t xml:space="preserve"> </w:t>
            </w:r>
            <w:r w:rsidRPr="00904902">
              <w:rPr>
                <w:rFonts w:ascii="Arial" w:hAnsi="Arial" w:cs="Arial"/>
                <w:b/>
                <w:sz w:val="20"/>
              </w:rPr>
              <w:t>Spirulina</w:t>
            </w:r>
            <w:r w:rsidRPr="00904902">
              <w:rPr>
                <w:rFonts w:ascii="Arial" w:hAnsi="Arial" w:cs="Arial"/>
                <w:b/>
                <w:spacing w:val="-5"/>
                <w:sz w:val="20"/>
              </w:rPr>
              <w:t xml:space="preserve"> </w:t>
            </w:r>
            <w:r w:rsidRPr="00904902">
              <w:rPr>
                <w:rFonts w:ascii="Arial" w:hAnsi="Arial" w:cs="Arial"/>
                <w:b/>
                <w:sz w:val="20"/>
              </w:rPr>
              <w:t>as</w:t>
            </w:r>
            <w:r w:rsidRPr="00904902">
              <w:rPr>
                <w:rFonts w:ascii="Arial" w:hAnsi="Arial" w:cs="Arial"/>
                <w:b/>
                <w:spacing w:val="-4"/>
                <w:sz w:val="20"/>
              </w:rPr>
              <w:t xml:space="preserve"> </w:t>
            </w:r>
            <w:r w:rsidRPr="00904902">
              <w:rPr>
                <w:rFonts w:ascii="Arial" w:hAnsi="Arial" w:cs="Arial"/>
                <w:b/>
                <w:sz w:val="20"/>
              </w:rPr>
              <w:t>Food</w:t>
            </w:r>
            <w:r w:rsidRPr="00904902">
              <w:rPr>
                <w:rFonts w:ascii="Arial" w:hAnsi="Arial" w:cs="Arial"/>
                <w:b/>
                <w:spacing w:val="-2"/>
                <w:sz w:val="20"/>
              </w:rPr>
              <w:t xml:space="preserve"> </w:t>
            </w:r>
            <w:r w:rsidRPr="00904902">
              <w:rPr>
                <w:rFonts w:ascii="Arial" w:hAnsi="Arial" w:cs="Arial"/>
                <w:b/>
                <w:sz w:val="20"/>
              </w:rPr>
              <w:t>Additives</w:t>
            </w:r>
            <w:r w:rsidRPr="00904902">
              <w:rPr>
                <w:rFonts w:ascii="Arial" w:hAnsi="Arial" w:cs="Arial"/>
                <w:b/>
                <w:spacing w:val="-4"/>
                <w:sz w:val="20"/>
              </w:rPr>
              <w:t xml:space="preserve"> </w:t>
            </w:r>
            <w:r w:rsidRPr="00904902">
              <w:rPr>
                <w:rFonts w:ascii="Arial" w:hAnsi="Arial" w:cs="Arial"/>
                <w:b/>
                <w:sz w:val="20"/>
              </w:rPr>
              <w:t>on</w:t>
            </w:r>
            <w:r w:rsidRPr="00904902">
              <w:rPr>
                <w:rFonts w:ascii="Arial" w:hAnsi="Arial" w:cs="Arial"/>
                <w:b/>
                <w:spacing w:val="-7"/>
                <w:sz w:val="20"/>
              </w:rPr>
              <w:t xml:space="preserve"> </w:t>
            </w:r>
            <w:r w:rsidRPr="00904902">
              <w:rPr>
                <w:rFonts w:ascii="Arial" w:hAnsi="Arial" w:cs="Arial"/>
                <w:b/>
                <w:sz w:val="20"/>
              </w:rPr>
              <w:t>the</w:t>
            </w:r>
            <w:r w:rsidRPr="00904902">
              <w:rPr>
                <w:rFonts w:ascii="Arial" w:hAnsi="Arial" w:cs="Arial"/>
                <w:b/>
                <w:spacing w:val="-4"/>
                <w:sz w:val="20"/>
              </w:rPr>
              <w:t xml:space="preserve"> </w:t>
            </w:r>
            <w:r w:rsidRPr="00904902">
              <w:rPr>
                <w:rFonts w:ascii="Arial" w:hAnsi="Arial" w:cs="Arial"/>
                <w:b/>
                <w:sz w:val="20"/>
              </w:rPr>
              <w:t>Growth</w:t>
            </w:r>
            <w:r w:rsidRPr="00904902">
              <w:rPr>
                <w:rFonts w:ascii="Arial" w:hAnsi="Arial" w:cs="Arial"/>
                <w:b/>
                <w:spacing w:val="-1"/>
                <w:sz w:val="20"/>
              </w:rPr>
              <w:t xml:space="preserve"> </w:t>
            </w:r>
            <w:r w:rsidRPr="00904902">
              <w:rPr>
                <w:rFonts w:ascii="Arial" w:hAnsi="Arial" w:cs="Arial"/>
                <w:b/>
                <w:sz w:val="20"/>
              </w:rPr>
              <w:t>and</w:t>
            </w:r>
            <w:r w:rsidRPr="00904902">
              <w:rPr>
                <w:rFonts w:ascii="Arial" w:hAnsi="Arial" w:cs="Arial"/>
                <w:b/>
                <w:spacing w:val="-2"/>
                <w:sz w:val="20"/>
              </w:rPr>
              <w:t xml:space="preserve"> </w:t>
            </w:r>
            <w:r w:rsidRPr="00904902">
              <w:rPr>
                <w:rFonts w:ascii="Arial" w:hAnsi="Arial" w:cs="Arial"/>
                <w:b/>
                <w:sz w:val="20"/>
              </w:rPr>
              <w:t>Cocoon</w:t>
            </w:r>
            <w:r w:rsidRPr="00904902">
              <w:rPr>
                <w:rFonts w:ascii="Arial" w:hAnsi="Arial" w:cs="Arial"/>
                <w:b/>
                <w:spacing w:val="-2"/>
                <w:sz w:val="20"/>
              </w:rPr>
              <w:t xml:space="preserve"> </w:t>
            </w:r>
            <w:r w:rsidRPr="00904902">
              <w:rPr>
                <w:rFonts w:ascii="Arial" w:hAnsi="Arial" w:cs="Arial"/>
                <w:b/>
                <w:sz w:val="20"/>
              </w:rPr>
              <w:t>Productivity</w:t>
            </w:r>
            <w:r w:rsidRPr="00904902">
              <w:rPr>
                <w:rFonts w:ascii="Arial" w:hAnsi="Arial" w:cs="Arial"/>
                <w:b/>
                <w:spacing w:val="-4"/>
                <w:sz w:val="20"/>
              </w:rPr>
              <w:t xml:space="preserve"> </w:t>
            </w:r>
            <w:r w:rsidRPr="00904902">
              <w:rPr>
                <w:rFonts w:ascii="Arial" w:hAnsi="Arial" w:cs="Arial"/>
                <w:b/>
                <w:sz w:val="20"/>
              </w:rPr>
              <w:t>of</w:t>
            </w:r>
            <w:r w:rsidRPr="00904902">
              <w:rPr>
                <w:rFonts w:ascii="Arial" w:hAnsi="Arial" w:cs="Arial"/>
                <w:b/>
                <w:spacing w:val="-2"/>
                <w:sz w:val="20"/>
              </w:rPr>
              <w:t xml:space="preserve"> </w:t>
            </w:r>
            <w:r w:rsidRPr="00904902">
              <w:rPr>
                <w:rFonts w:ascii="Arial" w:hAnsi="Arial" w:cs="Arial"/>
                <w:b/>
                <w:sz w:val="20"/>
              </w:rPr>
              <w:t>Bombyx</w:t>
            </w:r>
            <w:r w:rsidRPr="00904902">
              <w:rPr>
                <w:rFonts w:ascii="Arial" w:hAnsi="Arial" w:cs="Arial"/>
                <w:b/>
                <w:spacing w:val="-7"/>
                <w:sz w:val="20"/>
              </w:rPr>
              <w:t xml:space="preserve"> </w:t>
            </w:r>
            <w:proofErr w:type="gramStart"/>
            <w:r w:rsidRPr="00904902">
              <w:rPr>
                <w:rFonts w:ascii="Arial" w:hAnsi="Arial" w:cs="Arial"/>
                <w:b/>
                <w:spacing w:val="-2"/>
                <w:sz w:val="20"/>
              </w:rPr>
              <w:t>mori(</w:t>
            </w:r>
            <w:proofErr w:type="gramEnd"/>
            <w:r w:rsidRPr="00904902">
              <w:rPr>
                <w:rFonts w:ascii="Arial" w:hAnsi="Arial" w:cs="Arial"/>
                <w:b/>
                <w:spacing w:val="-2"/>
                <w:sz w:val="20"/>
              </w:rPr>
              <w:t>L.)</w:t>
            </w:r>
          </w:p>
        </w:tc>
      </w:tr>
      <w:tr w:rsidR="00DE782F" w:rsidRPr="00904902" w14:paraId="5BEB9198" w14:textId="77777777">
        <w:trPr>
          <w:trHeight w:val="335"/>
        </w:trPr>
        <w:tc>
          <w:tcPr>
            <w:tcW w:w="2161" w:type="dxa"/>
          </w:tcPr>
          <w:p w14:paraId="18BC9163" w14:textId="77777777" w:rsidR="00DE782F" w:rsidRPr="00904902" w:rsidRDefault="0057680A">
            <w:pPr>
              <w:pStyle w:val="TableParagraph"/>
              <w:ind w:left="95"/>
              <w:rPr>
                <w:rFonts w:ascii="Arial" w:hAnsi="Arial" w:cs="Arial"/>
                <w:sz w:val="20"/>
              </w:rPr>
            </w:pPr>
            <w:r w:rsidRPr="00904902">
              <w:rPr>
                <w:rFonts w:ascii="Arial" w:hAnsi="Arial" w:cs="Arial"/>
                <w:sz w:val="20"/>
              </w:rPr>
              <w:t>Type</w:t>
            </w:r>
            <w:r w:rsidRPr="00904902">
              <w:rPr>
                <w:rFonts w:ascii="Arial" w:hAnsi="Arial" w:cs="Arial"/>
                <w:spacing w:val="2"/>
                <w:sz w:val="20"/>
              </w:rPr>
              <w:t xml:space="preserve"> </w:t>
            </w:r>
            <w:r w:rsidRPr="00904902">
              <w:rPr>
                <w:rFonts w:ascii="Arial" w:hAnsi="Arial" w:cs="Arial"/>
                <w:sz w:val="20"/>
              </w:rPr>
              <w:t>of</w:t>
            </w:r>
            <w:r w:rsidRPr="00904902">
              <w:rPr>
                <w:rFonts w:ascii="Arial" w:hAnsi="Arial" w:cs="Arial"/>
                <w:spacing w:val="-1"/>
                <w:sz w:val="20"/>
              </w:rPr>
              <w:t xml:space="preserve"> </w:t>
            </w:r>
            <w:r w:rsidRPr="00904902">
              <w:rPr>
                <w:rFonts w:ascii="Arial" w:hAnsi="Arial" w:cs="Arial"/>
                <w:sz w:val="20"/>
              </w:rPr>
              <w:t>the</w:t>
            </w:r>
            <w:r w:rsidRPr="00904902">
              <w:rPr>
                <w:rFonts w:ascii="Arial" w:hAnsi="Arial" w:cs="Arial"/>
                <w:spacing w:val="-3"/>
                <w:sz w:val="20"/>
              </w:rPr>
              <w:t xml:space="preserve"> </w:t>
            </w:r>
            <w:r w:rsidRPr="00904902">
              <w:rPr>
                <w:rFonts w:ascii="Arial" w:hAnsi="Arial" w:cs="Arial"/>
                <w:spacing w:val="-2"/>
                <w:sz w:val="20"/>
              </w:rPr>
              <w:t>Article</w:t>
            </w:r>
          </w:p>
        </w:tc>
        <w:tc>
          <w:tcPr>
            <w:tcW w:w="10629" w:type="dxa"/>
          </w:tcPr>
          <w:p w14:paraId="1522322C" w14:textId="77777777" w:rsidR="00DE782F" w:rsidRPr="00904902" w:rsidRDefault="00DE782F">
            <w:pPr>
              <w:pStyle w:val="TableParagraph"/>
              <w:rPr>
                <w:rFonts w:ascii="Arial" w:hAnsi="Arial" w:cs="Arial"/>
                <w:sz w:val="20"/>
              </w:rPr>
            </w:pPr>
          </w:p>
        </w:tc>
      </w:tr>
    </w:tbl>
    <w:p w14:paraId="773D60F9" w14:textId="77777777" w:rsidR="00DE782F" w:rsidRPr="00904902" w:rsidRDefault="00DE782F">
      <w:pPr>
        <w:rPr>
          <w:rFonts w:ascii="Arial" w:hAnsi="Arial" w:cs="Arial"/>
          <w:sz w:val="20"/>
        </w:rPr>
      </w:pPr>
    </w:p>
    <w:p w14:paraId="08BE366F" w14:textId="77777777" w:rsidR="00DE782F" w:rsidRPr="00904902" w:rsidRDefault="00DE782F">
      <w:pPr>
        <w:rPr>
          <w:rFonts w:ascii="Arial" w:hAnsi="Arial" w:cs="Arial"/>
          <w:sz w:val="20"/>
        </w:rPr>
        <w:sectPr w:rsidR="00DE782F" w:rsidRPr="00904902">
          <w:type w:val="continuous"/>
          <w:pgSz w:w="15840" w:h="12240" w:orient="landscape"/>
          <w:pgMar w:top="1380" w:right="0" w:bottom="280" w:left="1080" w:header="720" w:footer="720" w:gutter="0"/>
          <w:cols w:space="720"/>
        </w:sectPr>
      </w:pPr>
    </w:p>
    <w:p w14:paraId="043AEB1D" w14:textId="77777777" w:rsidR="00DE782F" w:rsidRPr="00904902" w:rsidRDefault="00DE782F">
      <w:pPr>
        <w:rPr>
          <w:rFonts w:ascii="Arial" w:hAnsi="Arial" w:cs="Arial"/>
          <w:sz w:val="20"/>
        </w:rPr>
      </w:pPr>
    </w:p>
    <w:p w14:paraId="635A6025" w14:textId="77777777" w:rsidR="00DE782F" w:rsidRPr="00904902" w:rsidRDefault="00DE782F">
      <w:pPr>
        <w:spacing w:before="222" w:after="1"/>
        <w:rPr>
          <w:rFonts w:ascii="Arial" w:hAnsi="Arial" w:cs="Arial"/>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5832"/>
        <w:gridCol w:w="4016"/>
      </w:tblGrid>
      <w:tr w:rsidR="00DE782F" w:rsidRPr="00904902" w14:paraId="092ECF16" w14:textId="77777777">
        <w:trPr>
          <w:trHeight w:val="453"/>
        </w:trPr>
        <w:tc>
          <w:tcPr>
            <w:tcW w:w="13184" w:type="dxa"/>
            <w:gridSpan w:val="3"/>
            <w:tcBorders>
              <w:top w:val="nil"/>
              <w:left w:val="nil"/>
              <w:right w:val="nil"/>
            </w:tcBorders>
          </w:tcPr>
          <w:p w14:paraId="1D275684" w14:textId="77777777" w:rsidR="00DE782F" w:rsidRPr="00904902" w:rsidRDefault="0057680A">
            <w:pPr>
              <w:pStyle w:val="TableParagraph"/>
              <w:spacing w:line="221" w:lineRule="exact"/>
              <w:ind w:left="115"/>
              <w:rPr>
                <w:rFonts w:ascii="Arial" w:hAnsi="Arial" w:cs="Arial"/>
                <w:b/>
                <w:sz w:val="20"/>
              </w:rPr>
            </w:pPr>
            <w:r w:rsidRPr="00904902">
              <w:rPr>
                <w:rFonts w:ascii="Arial" w:hAnsi="Arial" w:cs="Arial"/>
                <w:b/>
                <w:color w:val="000000"/>
                <w:sz w:val="20"/>
                <w:highlight w:val="yellow"/>
              </w:rPr>
              <w:t>PART</w:t>
            </w:r>
            <w:r w:rsidRPr="00904902">
              <w:rPr>
                <w:rFonts w:ascii="Arial" w:hAnsi="Arial" w:cs="Arial"/>
                <w:b/>
                <w:color w:val="000000"/>
                <w:spacing w:val="48"/>
                <w:sz w:val="20"/>
                <w:highlight w:val="yellow"/>
              </w:rPr>
              <w:t xml:space="preserve"> </w:t>
            </w:r>
            <w:r w:rsidRPr="00904902">
              <w:rPr>
                <w:rFonts w:ascii="Arial" w:hAnsi="Arial" w:cs="Arial"/>
                <w:b/>
                <w:color w:val="000000"/>
                <w:sz w:val="20"/>
                <w:highlight w:val="yellow"/>
              </w:rPr>
              <w:t>1:</w:t>
            </w:r>
            <w:r w:rsidRPr="00904902">
              <w:rPr>
                <w:rFonts w:ascii="Arial" w:hAnsi="Arial" w:cs="Arial"/>
                <w:b/>
                <w:color w:val="000000"/>
                <w:spacing w:val="-2"/>
                <w:sz w:val="20"/>
              </w:rPr>
              <w:t xml:space="preserve"> Comments</w:t>
            </w:r>
          </w:p>
        </w:tc>
      </w:tr>
      <w:tr w:rsidR="00DE782F" w:rsidRPr="00904902" w14:paraId="5FFFEFCD" w14:textId="77777777">
        <w:trPr>
          <w:trHeight w:val="690"/>
        </w:trPr>
        <w:tc>
          <w:tcPr>
            <w:tcW w:w="3336" w:type="dxa"/>
          </w:tcPr>
          <w:p w14:paraId="63CB3D41" w14:textId="77777777" w:rsidR="00DE782F" w:rsidRPr="00904902" w:rsidRDefault="00DE782F">
            <w:pPr>
              <w:pStyle w:val="TableParagraph"/>
              <w:rPr>
                <w:rFonts w:ascii="Arial" w:hAnsi="Arial" w:cs="Arial"/>
              </w:rPr>
            </w:pPr>
          </w:p>
        </w:tc>
        <w:tc>
          <w:tcPr>
            <w:tcW w:w="5832" w:type="dxa"/>
          </w:tcPr>
          <w:p w14:paraId="06F9E4A5" w14:textId="77777777" w:rsidR="00DE782F" w:rsidRPr="00904902" w:rsidRDefault="0057680A">
            <w:pPr>
              <w:pStyle w:val="TableParagraph"/>
              <w:spacing w:line="228" w:lineRule="exact"/>
              <w:ind w:left="110"/>
              <w:rPr>
                <w:rFonts w:ascii="Arial" w:hAnsi="Arial" w:cs="Arial"/>
                <w:b/>
                <w:sz w:val="20"/>
              </w:rPr>
            </w:pPr>
            <w:r w:rsidRPr="00904902">
              <w:rPr>
                <w:rFonts w:ascii="Arial" w:hAnsi="Arial" w:cs="Arial"/>
                <w:b/>
                <w:sz w:val="20"/>
              </w:rPr>
              <w:t>Reviewer’s</w:t>
            </w:r>
            <w:r w:rsidRPr="00904902">
              <w:rPr>
                <w:rFonts w:ascii="Arial" w:hAnsi="Arial" w:cs="Arial"/>
                <w:b/>
                <w:spacing w:val="2"/>
                <w:sz w:val="20"/>
              </w:rPr>
              <w:t xml:space="preserve"> </w:t>
            </w:r>
            <w:r w:rsidRPr="00904902">
              <w:rPr>
                <w:rFonts w:ascii="Arial" w:hAnsi="Arial" w:cs="Arial"/>
                <w:b/>
                <w:spacing w:val="-2"/>
                <w:sz w:val="20"/>
              </w:rPr>
              <w:t>comment</w:t>
            </w:r>
          </w:p>
          <w:p w14:paraId="3BC55559" w14:textId="77777777" w:rsidR="00DE782F" w:rsidRPr="00904902" w:rsidRDefault="0057680A">
            <w:pPr>
              <w:pStyle w:val="TableParagraph"/>
              <w:spacing w:line="230" w:lineRule="exact"/>
              <w:ind w:left="110"/>
              <w:rPr>
                <w:rFonts w:ascii="Arial" w:hAnsi="Arial" w:cs="Arial"/>
                <w:b/>
                <w:sz w:val="20"/>
              </w:rPr>
            </w:pPr>
            <w:r w:rsidRPr="00904902">
              <w:rPr>
                <w:rFonts w:ascii="Arial" w:hAnsi="Arial" w:cs="Arial"/>
                <w:b/>
                <w:color w:val="000000"/>
                <w:sz w:val="20"/>
                <w:highlight w:val="yellow"/>
              </w:rPr>
              <w:t>Artificial</w:t>
            </w:r>
            <w:r w:rsidRPr="00904902">
              <w:rPr>
                <w:rFonts w:ascii="Arial" w:hAnsi="Arial" w:cs="Arial"/>
                <w:b/>
                <w:color w:val="000000"/>
                <w:spacing w:val="-7"/>
                <w:sz w:val="20"/>
                <w:highlight w:val="yellow"/>
              </w:rPr>
              <w:t xml:space="preserve"> </w:t>
            </w:r>
            <w:r w:rsidRPr="00904902">
              <w:rPr>
                <w:rFonts w:ascii="Arial" w:hAnsi="Arial" w:cs="Arial"/>
                <w:b/>
                <w:color w:val="000000"/>
                <w:sz w:val="20"/>
                <w:highlight w:val="yellow"/>
              </w:rPr>
              <w:t>Intelligence</w:t>
            </w:r>
            <w:r w:rsidRPr="00904902">
              <w:rPr>
                <w:rFonts w:ascii="Arial" w:hAnsi="Arial" w:cs="Arial"/>
                <w:b/>
                <w:color w:val="000000"/>
                <w:spacing w:val="-5"/>
                <w:sz w:val="20"/>
                <w:highlight w:val="yellow"/>
              </w:rPr>
              <w:t xml:space="preserve"> </w:t>
            </w:r>
            <w:r w:rsidRPr="00904902">
              <w:rPr>
                <w:rFonts w:ascii="Arial" w:hAnsi="Arial" w:cs="Arial"/>
                <w:b/>
                <w:color w:val="000000"/>
                <w:sz w:val="20"/>
                <w:highlight w:val="yellow"/>
              </w:rPr>
              <w:t>(AI)</w:t>
            </w:r>
            <w:r w:rsidRPr="00904902">
              <w:rPr>
                <w:rFonts w:ascii="Arial" w:hAnsi="Arial" w:cs="Arial"/>
                <w:b/>
                <w:color w:val="000000"/>
                <w:spacing w:val="-8"/>
                <w:sz w:val="20"/>
                <w:highlight w:val="yellow"/>
              </w:rPr>
              <w:t xml:space="preserve"> </w:t>
            </w:r>
            <w:r w:rsidRPr="00904902">
              <w:rPr>
                <w:rFonts w:ascii="Arial" w:hAnsi="Arial" w:cs="Arial"/>
                <w:b/>
                <w:color w:val="000000"/>
                <w:sz w:val="20"/>
                <w:highlight w:val="yellow"/>
              </w:rPr>
              <w:t>generated</w:t>
            </w:r>
            <w:r w:rsidRPr="00904902">
              <w:rPr>
                <w:rFonts w:ascii="Arial" w:hAnsi="Arial" w:cs="Arial"/>
                <w:b/>
                <w:color w:val="000000"/>
                <w:spacing w:val="-8"/>
                <w:sz w:val="20"/>
                <w:highlight w:val="yellow"/>
              </w:rPr>
              <w:t xml:space="preserve"> </w:t>
            </w:r>
            <w:r w:rsidRPr="00904902">
              <w:rPr>
                <w:rFonts w:ascii="Arial" w:hAnsi="Arial" w:cs="Arial"/>
                <w:b/>
                <w:color w:val="000000"/>
                <w:sz w:val="20"/>
                <w:highlight w:val="yellow"/>
              </w:rPr>
              <w:t>or</w:t>
            </w:r>
            <w:r w:rsidRPr="00904902">
              <w:rPr>
                <w:rFonts w:ascii="Arial" w:hAnsi="Arial" w:cs="Arial"/>
                <w:b/>
                <w:color w:val="000000"/>
                <w:spacing w:val="-5"/>
                <w:sz w:val="20"/>
                <w:highlight w:val="yellow"/>
              </w:rPr>
              <w:t xml:space="preserve"> </w:t>
            </w:r>
            <w:r w:rsidRPr="00904902">
              <w:rPr>
                <w:rFonts w:ascii="Arial" w:hAnsi="Arial" w:cs="Arial"/>
                <w:b/>
                <w:color w:val="000000"/>
                <w:sz w:val="20"/>
                <w:highlight w:val="yellow"/>
              </w:rPr>
              <w:t>assisted</w:t>
            </w:r>
            <w:r w:rsidRPr="00904902">
              <w:rPr>
                <w:rFonts w:ascii="Arial" w:hAnsi="Arial" w:cs="Arial"/>
                <w:b/>
                <w:color w:val="000000"/>
                <w:spacing w:val="-8"/>
                <w:sz w:val="20"/>
                <w:highlight w:val="yellow"/>
              </w:rPr>
              <w:t xml:space="preserve"> </w:t>
            </w:r>
            <w:r w:rsidRPr="00904902">
              <w:rPr>
                <w:rFonts w:ascii="Arial" w:hAnsi="Arial" w:cs="Arial"/>
                <w:b/>
                <w:color w:val="000000"/>
                <w:sz w:val="20"/>
                <w:highlight w:val="yellow"/>
              </w:rPr>
              <w:t>review</w:t>
            </w:r>
            <w:r w:rsidRPr="00904902">
              <w:rPr>
                <w:rFonts w:ascii="Arial" w:hAnsi="Arial" w:cs="Arial"/>
                <w:b/>
                <w:color w:val="000000"/>
                <w:spacing w:val="-6"/>
                <w:sz w:val="20"/>
                <w:highlight w:val="yellow"/>
              </w:rPr>
              <w:t xml:space="preserve"> </w:t>
            </w:r>
            <w:r w:rsidRPr="00904902">
              <w:rPr>
                <w:rFonts w:ascii="Arial" w:hAnsi="Arial" w:cs="Arial"/>
                <w:b/>
                <w:color w:val="000000"/>
                <w:sz w:val="20"/>
                <w:highlight w:val="yellow"/>
              </w:rPr>
              <w:t>comments</w:t>
            </w:r>
            <w:r w:rsidRPr="00904902">
              <w:rPr>
                <w:rFonts w:ascii="Arial" w:hAnsi="Arial" w:cs="Arial"/>
                <w:b/>
                <w:color w:val="000000"/>
                <w:sz w:val="20"/>
              </w:rPr>
              <w:t xml:space="preserve"> </w:t>
            </w:r>
            <w:r w:rsidRPr="00904902">
              <w:rPr>
                <w:rFonts w:ascii="Arial" w:hAnsi="Arial" w:cs="Arial"/>
                <w:b/>
                <w:color w:val="000000"/>
                <w:sz w:val="20"/>
                <w:highlight w:val="yellow"/>
              </w:rPr>
              <w:t>are strictly prohibited during peer review.</w:t>
            </w:r>
          </w:p>
        </w:tc>
        <w:tc>
          <w:tcPr>
            <w:tcW w:w="4016" w:type="dxa"/>
          </w:tcPr>
          <w:p w14:paraId="1C681525" w14:textId="77777777" w:rsidR="00DE782F" w:rsidRPr="00904902" w:rsidRDefault="0057680A">
            <w:pPr>
              <w:pStyle w:val="TableParagraph"/>
              <w:ind w:left="109" w:right="429"/>
              <w:rPr>
                <w:rFonts w:ascii="Arial" w:hAnsi="Arial" w:cs="Arial"/>
                <w:sz w:val="20"/>
              </w:rPr>
            </w:pPr>
            <w:r w:rsidRPr="00904902">
              <w:rPr>
                <w:rFonts w:ascii="Arial" w:hAnsi="Arial" w:cs="Arial"/>
                <w:b/>
                <w:sz w:val="20"/>
              </w:rPr>
              <w:t xml:space="preserve">Author’s Feedback </w:t>
            </w:r>
            <w:r w:rsidRPr="00904902">
              <w:rPr>
                <w:rFonts w:ascii="Arial" w:hAnsi="Arial" w:cs="Arial"/>
                <w:sz w:val="20"/>
              </w:rPr>
              <w:t>(It is mandatory that authors</w:t>
            </w:r>
            <w:r w:rsidRPr="00904902">
              <w:rPr>
                <w:rFonts w:ascii="Arial" w:hAnsi="Arial" w:cs="Arial"/>
                <w:spacing w:val="-6"/>
                <w:sz w:val="20"/>
              </w:rPr>
              <w:t xml:space="preserve"> </w:t>
            </w:r>
            <w:r w:rsidRPr="00904902">
              <w:rPr>
                <w:rFonts w:ascii="Arial" w:hAnsi="Arial" w:cs="Arial"/>
                <w:sz w:val="20"/>
              </w:rPr>
              <w:t>should</w:t>
            </w:r>
            <w:r w:rsidRPr="00904902">
              <w:rPr>
                <w:rFonts w:ascii="Arial" w:hAnsi="Arial" w:cs="Arial"/>
                <w:spacing w:val="-7"/>
                <w:sz w:val="20"/>
              </w:rPr>
              <w:t xml:space="preserve"> </w:t>
            </w:r>
            <w:r w:rsidRPr="00904902">
              <w:rPr>
                <w:rFonts w:ascii="Arial" w:hAnsi="Arial" w:cs="Arial"/>
                <w:sz w:val="20"/>
              </w:rPr>
              <w:t>write</w:t>
            </w:r>
            <w:r w:rsidRPr="00904902">
              <w:rPr>
                <w:rFonts w:ascii="Arial" w:hAnsi="Arial" w:cs="Arial"/>
                <w:spacing w:val="-6"/>
                <w:sz w:val="20"/>
              </w:rPr>
              <w:t xml:space="preserve"> </w:t>
            </w:r>
            <w:r w:rsidRPr="00904902">
              <w:rPr>
                <w:rFonts w:ascii="Arial" w:hAnsi="Arial" w:cs="Arial"/>
                <w:sz w:val="20"/>
              </w:rPr>
              <w:t>his/her</w:t>
            </w:r>
            <w:r w:rsidRPr="00904902">
              <w:rPr>
                <w:rFonts w:ascii="Arial" w:hAnsi="Arial" w:cs="Arial"/>
                <w:spacing w:val="-9"/>
                <w:sz w:val="20"/>
              </w:rPr>
              <w:t xml:space="preserve"> </w:t>
            </w:r>
            <w:r w:rsidRPr="00904902">
              <w:rPr>
                <w:rFonts w:ascii="Arial" w:hAnsi="Arial" w:cs="Arial"/>
                <w:sz w:val="20"/>
              </w:rPr>
              <w:t>feedback</w:t>
            </w:r>
            <w:r w:rsidRPr="00904902">
              <w:rPr>
                <w:rFonts w:ascii="Arial" w:hAnsi="Arial" w:cs="Arial"/>
                <w:spacing w:val="-7"/>
                <w:sz w:val="20"/>
              </w:rPr>
              <w:t xml:space="preserve"> </w:t>
            </w:r>
            <w:r w:rsidRPr="00904902">
              <w:rPr>
                <w:rFonts w:ascii="Arial" w:hAnsi="Arial" w:cs="Arial"/>
                <w:sz w:val="20"/>
              </w:rPr>
              <w:t>here)</w:t>
            </w:r>
          </w:p>
        </w:tc>
      </w:tr>
      <w:tr w:rsidR="00DE782F" w:rsidRPr="00904902" w14:paraId="655EA79E" w14:textId="77777777">
        <w:trPr>
          <w:trHeight w:val="5522"/>
        </w:trPr>
        <w:tc>
          <w:tcPr>
            <w:tcW w:w="3336" w:type="dxa"/>
          </w:tcPr>
          <w:p w14:paraId="789F709F" w14:textId="77777777" w:rsidR="00DE782F" w:rsidRPr="00904902" w:rsidRDefault="0057680A">
            <w:pPr>
              <w:pStyle w:val="TableParagraph"/>
              <w:ind w:left="470" w:right="184"/>
              <w:rPr>
                <w:rFonts w:ascii="Arial" w:hAnsi="Arial" w:cs="Arial"/>
                <w:b/>
                <w:sz w:val="20"/>
              </w:rPr>
            </w:pPr>
            <w:r w:rsidRPr="00904902">
              <w:rPr>
                <w:rFonts w:ascii="Arial" w:hAnsi="Arial" w:cs="Arial"/>
                <w:b/>
                <w:sz w:val="20"/>
              </w:rPr>
              <w:t>Please write a few sentences regarding the importance of this manuscript for the scientific community. A minimum</w:t>
            </w:r>
            <w:r w:rsidRPr="00904902">
              <w:rPr>
                <w:rFonts w:ascii="Arial" w:hAnsi="Arial" w:cs="Arial"/>
                <w:b/>
                <w:spacing w:val="-7"/>
                <w:sz w:val="20"/>
              </w:rPr>
              <w:t xml:space="preserve"> </w:t>
            </w:r>
            <w:r w:rsidRPr="00904902">
              <w:rPr>
                <w:rFonts w:ascii="Arial" w:hAnsi="Arial" w:cs="Arial"/>
                <w:b/>
                <w:sz w:val="20"/>
              </w:rPr>
              <w:t>of</w:t>
            </w:r>
            <w:r w:rsidRPr="00904902">
              <w:rPr>
                <w:rFonts w:ascii="Arial" w:hAnsi="Arial" w:cs="Arial"/>
                <w:b/>
                <w:spacing w:val="-7"/>
                <w:sz w:val="20"/>
              </w:rPr>
              <w:t xml:space="preserve"> </w:t>
            </w:r>
            <w:r w:rsidRPr="00904902">
              <w:rPr>
                <w:rFonts w:ascii="Arial" w:hAnsi="Arial" w:cs="Arial"/>
                <w:b/>
                <w:sz w:val="20"/>
              </w:rPr>
              <w:t>3-4</w:t>
            </w:r>
            <w:r w:rsidRPr="00904902">
              <w:rPr>
                <w:rFonts w:ascii="Arial" w:hAnsi="Arial" w:cs="Arial"/>
                <w:b/>
                <w:spacing w:val="-10"/>
                <w:sz w:val="20"/>
              </w:rPr>
              <w:t xml:space="preserve"> </w:t>
            </w:r>
            <w:r w:rsidRPr="00904902">
              <w:rPr>
                <w:rFonts w:ascii="Arial" w:hAnsi="Arial" w:cs="Arial"/>
                <w:b/>
                <w:sz w:val="20"/>
              </w:rPr>
              <w:t>sentences</w:t>
            </w:r>
            <w:r w:rsidRPr="00904902">
              <w:rPr>
                <w:rFonts w:ascii="Arial" w:hAnsi="Arial" w:cs="Arial"/>
                <w:b/>
                <w:spacing w:val="-9"/>
                <w:sz w:val="20"/>
              </w:rPr>
              <w:t xml:space="preserve"> </w:t>
            </w:r>
            <w:r w:rsidRPr="00904902">
              <w:rPr>
                <w:rFonts w:ascii="Arial" w:hAnsi="Arial" w:cs="Arial"/>
                <w:b/>
                <w:sz w:val="20"/>
              </w:rPr>
              <w:t>may be required for this part.</w:t>
            </w:r>
          </w:p>
        </w:tc>
        <w:tc>
          <w:tcPr>
            <w:tcW w:w="5832" w:type="dxa"/>
          </w:tcPr>
          <w:p w14:paraId="17B08C35" w14:textId="77777777" w:rsidR="00DE782F" w:rsidRPr="00904902" w:rsidRDefault="0057680A">
            <w:pPr>
              <w:pStyle w:val="TableParagraph"/>
              <w:spacing w:before="1"/>
              <w:ind w:left="110" w:right="96"/>
              <w:jc w:val="both"/>
              <w:rPr>
                <w:rFonts w:ascii="Arial" w:hAnsi="Arial" w:cs="Arial"/>
                <w:sz w:val="24"/>
              </w:rPr>
            </w:pPr>
            <w:r w:rsidRPr="00904902">
              <w:rPr>
                <w:rFonts w:ascii="Arial" w:hAnsi="Arial" w:cs="Arial"/>
                <w:sz w:val="24"/>
              </w:rPr>
              <w:t>Supplementary diets for silkworms play an important role in improving nutritional balance by compensating for deficiencies in mulberry leaves at different growth stages. Proper use of dietary supplements promotes uniform growth,</w:t>
            </w:r>
            <w:r w:rsidRPr="00904902">
              <w:rPr>
                <w:rFonts w:ascii="Arial" w:hAnsi="Arial" w:cs="Arial"/>
                <w:spacing w:val="-7"/>
                <w:sz w:val="24"/>
              </w:rPr>
              <w:t xml:space="preserve"> </w:t>
            </w:r>
            <w:r w:rsidRPr="00904902">
              <w:rPr>
                <w:rFonts w:ascii="Arial" w:hAnsi="Arial" w:cs="Arial"/>
                <w:sz w:val="24"/>
              </w:rPr>
              <w:t>enhances</w:t>
            </w:r>
            <w:r w:rsidRPr="00904902">
              <w:rPr>
                <w:rFonts w:ascii="Arial" w:hAnsi="Arial" w:cs="Arial"/>
                <w:spacing w:val="-6"/>
                <w:sz w:val="24"/>
              </w:rPr>
              <w:t xml:space="preserve"> </w:t>
            </w:r>
            <w:r w:rsidRPr="00904902">
              <w:rPr>
                <w:rFonts w:ascii="Arial" w:hAnsi="Arial" w:cs="Arial"/>
                <w:sz w:val="24"/>
              </w:rPr>
              <w:t>disease</w:t>
            </w:r>
            <w:r w:rsidRPr="00904902">
              <w:rPr>
                <w:rFonts w:ascii="Arial" w:hAnsi="Arial" w:cs="Arial"/>
                <w:spacing w:val="-9"/>
                <w:sz w:val="24"/>
              </w:rPr>
              <w:t xml:space="preserve"> </w:t>
            </w:r>
            <w:r w:rsidRPr="00904902">
              <w:rPr>
                <w:rFonts w:ascii="Arial" w:hAnsi="Arial" w:cs="Arial"/>
                <w:sz w:val="24"/>
              </w:rPr>
              <w:t>resistance,</w:t>
            </w:r>
            <w:r w:rsidRPr="00904902">
              <w:rPr>
                <w:rFonts w:ascii="Arial" w:hAnsi="Arial" w:cs="Arial"/>
                <w:spacing w:val="-7"/>
                <w:sz w:val="24"/>
              </w:rPr>
              <w:t xml:space="preserve"> </w:t>
            </w:r>
            <w:r w:rsidRPr="00904902">
              <w:rPr>
                <w:rFonts w:ascii="Arial" w:hAnsi="Arial" w:cs="Arial"/>
                <w:sz w:val="24"/>
              </w:rPr>
              <w:t>and</w:t>
            </w:r>
            <w:r w:rsidRPr="00904902">
              <w:rPr>
                <w:rFonts w:ascii="Arial" w:hAnsi="Arial" w:cs="Arial"/>
                <w:spacing w:val="-3"/>
                <w:sz w:val="24"/>
              </w:rPr>
              <w:t xml:space="preserve"> </w:t>
            </w:r>
            <w:r w:rsidRPr="00904902">
              <w:rPr>
                <w:rFonts w:ascii="Arial" w:hAnsi="Arial" w:cs="Arial"/>
                <w:sz w:val="24"/>
              </w:rPr>
              <w:t>improves</w:t>
            </w:r>
            <w:r w:rsidRPr="00904902">
              <w:rPr>
                <w:rFonts w:ascii="Arial" w:hAnsi="Arial" w:cs="Arial"/>
                <w:spacing w:val="-6"/>
                <w:sz w:val="24"/>
              </w:rPr>
              <w:t xml:space="preserve"> </w:t>
            </w:r>
            <w:r w:rsidRPr="00904902">
              <w:rPr>
                <w:rFonts w:ascii="Arial" w:hAnsi="Arial" w:cs="Arial"/>
                <w:sz w:val="24"/>
              </w:rPr>
              <w:t>cocoon yield and quality, serving as a key technical measure to stabilize and increase sericultural efficiency. Dietary supplementation</w:t>
            </w:r>
            <w:r w:rsidRPr="00904902">
              <w:rPr>
                <w:rFonts w:ascii="Arial" w:hAnsi="Arial" w:cs="Arial"/>
                <w:spacing w:val="-3"/>
                <w:sz w:val="24"/>
              </w:rPr>
              <w:t xml:space="preserve"> </w:t>
            </w:r>
            <w:r w:rsidRPr="00904902">
              <w:rPr>
                <w:rFonts w:ascii="Arial" w:hAnsi="Arial" w:cs="Arial"/>
                <w:sz w:val="24"/>
              </w:rPr>
              <w:t>with</w:t>
            </w:r>
            <w:r w:rsidRPr="00904902">
              <w:rPr>
                <w:rFonts w:ascii="Arial" w:hAnsi="Arial" w:cs="Arial"/>
                <w:spacing w:val="-3"/>
                <w:sz w:val="24"/>
              </w:rPr>
              <w:t xml:space="preserve"> </w:t>
            </w:r>
            <w:r w:rsidRPr="00904902">
              <w:rPr>
                <w:rFonts w:ascii="Arial" w:hAnsi="Arial" w:cs="Arial"/>
                <w:sz w:val="24"/>
              </w:rPr>
              <w:t>soybean</w:t>
            </w:r>
            <w:r w:rsidRPr="00904902">
              <w:rPr>
                <w:rFonts w:ascii="Arial" w:hAnsi="Arial" w:cs="Arial"/>
                <w:spacing w:val="-3"/>
                <w:sz w:val="24"/>
              </w:rPr>
              <w:t xml:space="preserve"> </w:t>
            </w:r>
            <w:r w:rsidRPr="00904902">
              <w:rPr>
                <w:rFonts w:ascii="Arial" w:hAnsi="Arial" w:cs="Arial"/>
                <w:sz w:val="24"/>
              </w:rPr>
              <w:t>protein</w:t>
            </w:r>
            <w:r w:rsidRPr="00904902">
              <w:rPr>
                <w:rFonts w:ascii="Arial" w:hAnsi="Arial" w:cs="Arial"/>
                <w:spacing w:val="-3"/>
                <w:sz w:val="24"/>
              </w:rPr>
              <w:t xml:space="preserve"> </w:t>
            </w:r>
            <w:r w:rsidRPr="00904902">
              <w:rPr>
                <w:rFonts w:ascii="Arial" w:hAnsi="Arial" w:cs="Arial"/>
                <w:sz w:val="24"/>
              </w:rPr>
              <w:t xml:space="preserve">and </w:t>
            </w:r>
            <w:r w:rsidRPr="00904902">
              <w:rPr>
                <w:rFonts w:ascii="Arial" w:hAnsi="Arial" w:cs="Arial"/>
                <w:i/>
                <w:sz w:val="24"/>
              </w:rPr>
              <w:t xml:space="preserve">Spirulina </w:t>
            </w:r>
            <w:r w:rsidRPr="00904902">
              <w:rPr>
                <w:rFonts w:ascii="Arial" w:hAnsi="Arial" w:cs="Arial"/>
                <w:sz w:val="24"/>
              </w:rPr>
              <w:t>algae enhances the nutritional value of silkworm feed, particularly by providing essential amino acids required for growth. Soybean protein supplies easily digestible plant-based protein, supporting weight gain and shortening</w:t>
            </w:r>
            <w:r w:rsidRPr="00904902">
              <w:rPr>
                <w:rFonts w:ascii="Arial" w:hAnsi="Arial" w:cs="Arial"/>
                <w:spacing w:val="-7"/>
                <w:sz w:val="24"/>
              </w:rPr>
              <w:t xml:space="preserve"> </w:t>
            </w:r>
            <w:r w:rsidRPr="00904902">
              <w:rPr>
                <w:rFonts w:ascii="Arial" w:hAnsi="Arial" w:cs="Arial"/>
                <w:sz w:val="24"/>
              </w:rPr>
              <w:t>the</w:t>
            </w:r>
            <w:r w:rsidRPr="00904902">
              <w:rPr>
                <w:rFonts w:ascii="Arial" w:hAnsi="Arial" w:cs="Arial"/>
                <w:spacing w:val="-4"/>
                <w:sz w:val="24"/>
              </w:rPr>
              <w:t xml:space="preserve"> </w:t>
            </w:r>
            <w:r w:rsidRPr="00904902">
              <w:rPr>
                <w:rFonts w:ascii="Arial" w:hAnsi="Arial" w:cs="Arial"/>
                <w:sz w:val="24"/>
              </w:rPr>
              <w:t>larval</w:t>
            </w:r>
            <w:r w:rsidRPr="00904902">
              <w:rPr>
                <w:rFonts w:ascii="Arial" w:hAnsi="Arial" w:cs="Arial"/>
                <w:spacing w:val="-8"/>
                <w:sz w:val="24"/>
              </w:rPr>
              <w:t xml:space="preserve"> </w:t>
            </w:r>
            <w:r w:rsidRPr="00904902">
              <w:rPr>
                <w:rFonts w:ascii="Arial" w:hAnsi="Arial" w:cs="Arial"/>
                <w:sz w:val="24"/>
              </w:rPr>
              <w:t>development</w:t>
            </w:r>
            <w:r w:rsidRPr="00904902">
              <w:rPr>
                <w:rFonts w:ascii="Arial" w:hAnsi="Arial" w:cs="Arial"/>
                <w:spacing w:val="-8"/>
                <w:sz w:val="24"/>
              </w:rPr>
              <w:t xml:space="preserve"> </w:t>
            </w:r>
            <w:r w:rsidRPr="00904902">
              <w:rPr>
                <w:rFonts w:ascii="Arial" w:hAnsi="Arial" w:cs="Arial"/>
                <w:sz w:val="24"/>
              </w:rPr>
              <w:t>period,</w:t>
            </w:r>
            <w:r w:rsidRPr="00904902">
              <w:rPr>
                <w:rFonts w:ascii="Arial" w:hAnsi="Arial" w:cs="Arial"/>
                <w:spacing w:val="-7"/>
                <w:sz w:val="24"/>
              </w:rPr>
              <w:t xml:space="preserve"> </w:t>
            </w:r>
            <w:r w:rsidRPr="00904902">
              <w:rPr>
                <w:rFonts w:ascii="Arial" w:hAnsi="Arial" w:cs="Arial"/>
                <w:sz w:val="24"/>
              </w:rPr>
              <w:t>while</w:t>
            </w:r>
            <w:r w:rsidRPr="00904902">
              <w:rPr>
                <w:rFonts w:ascii="Arial" w:hAnsi="Arial" w:cs="Arial"/>
                <w:spacing w:val="-6"/>
                <w:sz w:val="24"/>
              </w:rPr>
              <w:t xml:space="preserve"> </w:t>
            </w:r>
            <w:r w:rsidRPr="00904902">
              <w:rPr>
                <w:rFonts w:ascii="Arial" w:hAnsi="Arial" w:cs="Arial"/>
                <w:i/>
                <w:sz w:val="24"/>
              </w:rPr>
              <w:t>Spirulina</w:t>
            </w:r>
            <w:r w:rsidRPr="00904902">
              <w:rPr>
                <w:rFonts w:ascii="Arial" w:hAnsi="Arial" w:cs="Arial"/>
                <w:sz w:val="24"/>
              </w:rPr>
              <w:t>, which is rich in protein, vitamins, and trace minerals, strengthens immunity and helps stabilize silkworm physiology. The combined use of these supplements improves feed utilization and nutrient conversion efficiency,</w:t>
            </w:r>
            <w:r w:rsidRPr="00904902">
              <w:rPr>
                <w:rFonts w:ascii="Arial" w:hAnsi="Arial" w:cs="Arial"/>
                <w:spacing w:val="10"/>
                <w:sz w:val="24"/>
              </w:rPr>
              <w:t xml:space="preserve"> </w:t>
            </w:r>
            <w:r w:rsidRPr="00904902">
              <w:rPr>
                <w:rFonts w:ascii="Arial" w:hAnsi="Arial" w:cs="Arial"/>
                <w:sz w:val="24"/>
              </w:rPr>
              <w:t>leading</w:t>
            </w:r>
            <w:r w:rsidRPr="00904902">
              <w:rPr>
                <w:rFonts w:ascii="Arial" w:hAnsi="Arial" w:cs="Arial"/>
                <w:spacing w:val="7"/>
                <w:sz w:val="24"/>
              </w:rPr>
              <w:t xml:space="preserve"> </w:t>
            </w:r>
            <w:r w:rsidRPr="00904902">
              <w:rPr>
                <w:rFonts w:ascii="Arial" w:hAnsi="Arial" w:cs="Arial"/>
                <w:sz w:val="24"/>
              </w:rPr>
              <w:t>to</w:t>
            </w:r>
            <w:r w:rsidRPr="00904902">
              <w:rPr>
                <w:rFonts w:ascii="Arial" w:hAnsi="Arial" w:cs="Arial"/>
                <w:spacing w:val="10"/>
                <w:sz w:val="24"/>
              </w:rPr>
              <w:t xml:space="preserve"> </w:t>
            </w:r>
            <w:r w:rsidRPr="00904902">
              <w:rPr>
                <w:rFonts w:ascii="Arial" w:hAnsi="Arial" w:cs="Arial"/>
                <w:sz w:val="24"/>
              </w:rPr>
              <w:t>significant</w:t>
            </w:r>
            <w:r w:rsidRPr="00904902">
              <w:rPr>
                <w:rFonts w:ascii="Arial" w:hAnsi="Arial" w:cs="Arial"/>
                <w:spacing w:val="6"/>
                <w:sz w:val="24"/>
              </w:rPr>
              <w:t xml:space="preserve"> </w:t>
            </w:r>
            <w:r w:rsidRPr="00904902">
              <w:rPr>
                <w:rFonts w:ascii="Arial" w:hAnsi="Arial" w:cs="Arial"/>
                <w:sz w:val="24"/>
              </w:rPr>
              <w:t>improvements</w:t>
            </w:r>
            <w:r w:rsidRPr="00904902">
              <w:rPr>
                <w:rFonts w:ascii="Arial" w:hAnsi="Arial" w:cs="Arial"/>
                <w:spacing w:val="12"/>
                <w:sz w:val="24"/>
              </w:rPr>
              <w:t xml:space="preserve"> </w:t>
            </w:r>
            <w:r w:rsidRPr="00904902">
              <w:rPr>
                <w:rFonts w:ascii="Arial" w:hAnsi="Arial" w:cs="Arial"/>
                <w:sz w:val="24"/>
              </w:rPr>
              <w:t>in</w:t>
            </w:r>
            <w:r w:rsidRPr="00904902">
              <w:rPr>
                <w:rFonts w:ascii="Arial" w:hAnsi="Arial" w:cs="Arial"/>
                <w:spacing w:val="7"/>
                <w:sz w:val="24"/>
              </w:rPr>
              <w:t xml:space="preserve"> </w:t>
            </w:r>
            <w:r w:rsidRPr="00904902">
              <w:rPr>
                <w:rFonts w:ascii="Arial" w:hAnsi="Arial" w:cs="Arial"/>
                <w:spacing w:val="-2"/>
                <w:sz w:val="24"/>
              </w:rPr>
              <w:t>cocoon</w:t>
            </w:r>
          </w:p>
          <w:p w14:paraId="6AFF9E40" w14:textId="77777777" w:rsidR="00DE782F" w:rsidRPr="00904902" w:rsidRDefault="0057680A">
            <w:pPr>
              <w:pStyle w:val="TableParagraph"/>
              <w:spacing w:line="276" w:lineRule="exact"/>
              <w:ind w:left="110" w:right="97"/>
              <w:jc w:val="both"/>
              <w:rPr>
                <w:rFonts w:ascii="Arial" w:hAnsi="Arial" w:cs="Arial"/>
                <w:sz w:val="24"/>
              </w:rPr>
            </w:pPr>
            <w:r w:rsidRPr="00904902">
              <w:rPr>
                <w:rFonts w:ascii="Arial" w:hAnsi="Arial" w:cs="Arial"/>
                <w:sz w:val="24"/>
              </w:rPr>
              <w:t>quality and silk productivity, and represents a meaningful approach for sustainable sericulture development.</w:t>
            </w:r>
          </w:p>
        </w:tc>
        <w:tc>
          <w:tcPr>
            <w:tcW w:w="4016" w:type="dxa"/>
          </w:tcPr>
          <w:p w14:paraId="6B66E4A6" w14:textId="77777777" w:rsidR="00DE782F" w:rsidRPr="00904902" w:rsidRDefault="00DE782F">
            <w:pPr>
              <w:pStyle w:val="TableParagraph"/>
              <w:rPr>
                <w:rFonts w:ascii="Arial" w:hAnsi="Arial" w:cs="Arial"/>
              </w:rPr>
            </w:pPr>
          </w:p>
        </w:tc>
      </w:tr>
      <w:tr w:rsidR="00DE782F" w:rsidRPr="00904902" w14:paraId="33702078" w14:textId="77777777">
        <w:trPr>
          <w:trHeight w:val="1265"/>
        </w:trPr>
        <w:tc>
          <w:tcPr>
            <w:tcW w:w="3336" w:type="dxa"/>
          </w:tcPr>
          <w:p w14:paraId="7B514737" w14:textId="77777777" w:rsidR="00DE782F" w:rsidRPr="00904902" w:rsidRDefault="0057680A">
            <w:pPr>
              <w:pStyle w:val="TableParagraph"/>
              <w:ind w:left="470" w:right="184"/>
              <w:rPr>
                <w:rFonts w:ascii="Arial" w:hAnsi="Arial" w:cs="Arial"/>
                <w:b/>
                <w:sz w:val="20"/>
              </w:rPr>
            </w:pPr>
            <w:r w:rsidRPr="00904902">
              <w:rPr>
                <w:rFonts w:ascii="Arial" w:hAnsi="Arial" w:cs="Arial"/>
                <w:b/>
                <w:sz w:val="20"/>
              </w:rPr>
              <w:t>Is</w:t>
            </w:r>
            <w:r w:rsidRPr="00904902">
              <w:rPr>
                <w:rFonts w:ascii="Arial" w:hAnsi="Arial" w:cs="Arial"/>
                <w:b/>
                <w:spacing w:val="-8"/>
                <w:sz w:val="20"/>
              </w:rPr>
              <w:t xml:space="preserve"> </w:t>
            </w:r>
            <w:r w:rsidRPr="00904902">
              <w:rPr>
                <w:rFonts w:ascii="Arial" w:hAnsi="Arial" w:cs="Arial"/>
                <w:b/>
                <w:sz w:val="20"/>
              </w:rPr>
              <w:t>the</w:t>
            </w:r>
            <w:r w:rsidRPr="00904902">
              <w:rPr>
                <w:rFonts w:ascii="Arial" w:hAnsi="Arial" w:cs="Arial"/>
                <w:b/>
                <w:spacing w:val="-8"/>
                <w:sz w:val="20"/>
              </w:rPr>
              <w:t xml:space="preserve"> </w:t>
            </w:r>
            <w:r w:rsidRPr="00904902">
              <w:rPr>
                <w:rFonts w:ascii="Arial" w:hAnsi="Arial" w:cs="Arial"/>
                <w:b/>
                <w:sz w:val="20"/>
              </w:rPr>
              <w:t>title</w:t>
            </w:r>
            <w:r w:rsidRPr="00904902">
              <w:rPr>
                <w:rFonts w:ascii="Arial" w:hAnsi="Arial" w:cs="Arial"/>
                <w:b/>
                <w:spacing w:val="-9"/>
                <w:sz w:val="20"/>
              </w:rPr>
              <w:t xml:space="preserve"> </w:t>
            </w:r>
            <w:r w:rsidRPr="00904902">
              <w:rPr>
                <w:rFonts w:ascii="Arial" w:hAnsi="Arial" w:cs="Arial"/>
                <w:b/>
                <w:sz w:val="20"/>
              </w:rPr>
              <w:t>of</w:t>
            </w:r>
            <w:r w:rsidRPr="00904902">
              <w:rPr>
                <w:rFonts w:ascii="Arial" w:hAnsi="Arial" w:cs="Arial"/>
                <w:b/>
                <w:spacing w:val="-7"/>
                <w:sz w:val="20"/>
              </w:rPr>
              <w:t xml:space="preserve"> </w:t>
            </w:r>
            <w:r w:rsidRPr="00904902">
              <w:rPr>
                <w:rFonts w:ascii="Arial" w:hAnsi="Arial" w:cs="Arial"/>
                <w:b/>
                <w:sz w:val="20"/>
              </w:rPr>
              <w:t>the</w:t>
            </w:r>
            <w:r w:rsidRPr="00904902">
              <w:rPr>
                <w:rFonts w:ascii="Arial" w:hAnsi="Arial" w:cs="Arial"/>
                <w:b/>
                <w:spacing w:val="-8"/>
                <w:sz w:val="20"/>
              </w:rPr>
              <w:t xml:space="preserve"> </w:t>
            </w:r>
            <w:r w:rsidRPr="00904902">
              <w:rPr>
                <w:rFonts w:ascii="Arial" w:hAnsi="Arial" w:cs="Arial"/>
                <w:b/>
                <w:sz w:val="20"/>
              </w:rPr>
              <w:t xml:space="preserve">article </w:t>
            </w:r>
            <w:r w:rsidRPr="00904902">
              <w:rPr>
                <w:rFonts w:ascii="Arial" w:hAnsi="Arial" w:cs="Arial"/>
                <w:b/>
                <w:spacing w:val="-2"/>
                <w:sz w:val="20"/>
              </w:rPr>
              <w:t>suitable?</w:t>
            </w:r>
          </w:p>
          <w:p w14:paraId="7825FB9E" w14:textId="77777777" w:rsidR="00DE782F" w:rsidRPr="00904902" w:rsidRDefault="0057680A">
            <w:pPr>
              <w:pStyle w:val="TableParagraph"/>
              <w:ind w:left="470" w:right="184"/>
              <w:rPr>
                <w:rFonts w:ascii="Arial" w:hAnsi="Arial" w:cs="Arial"/>
                <w:b/>
                <w:sz w:val="20"/>
              </w:rPr>
            </w:pPr>
            <w:r w:rsidRPr="00904902">
              <w:rPr>
                <w:rFonts w:ascii="Arial" w:hAnsi="Arial" w:cs="Arial"/>
                <w:b/>
                <w:sz w:val="20"/>
              </w:rPr>
              <w:t>(If</w:t>
            </w:r>
            <w:r w:rsidRPr="00904902">
              <w:rPr>
                <w:rFonts w:ascii="Arial" w:hAnsi="Arial" w:cs="Arial"/>
                <w:b/>
                <w:spacing w:val="-7"/>
                <w:sz w:val="20"/>
              </w:rPr>
              <w:t xml:space="preserve"> </w:t>
            </w:r>
            <w:r w:rsidRPr="00904902">
              <w:rPr>
                <w:rFonts w:ascii="Arial" w:hAnsi="Arial" w:cs="Arial"/>
                <w:b/>
                <w:sz w:val="20"/>
              </w:rPr>
              <w:t>not</w:t>
            </w:r>
            <w:r w:rsidRPr="00904902">
              <w:rPr>
                <w:rFonts w:ascii="Arial" w:hAnsi="Arial" w:cs="Arial"/>
                <w:b/>
                <w:spacing w:val="-12"/>
                <w:sz w:val="20"/>
              </w:rPr>
              <w:t xml:space="preserve"> </w:t>
            </w:r>
            <w:r w:rsidRPr="00904902">
              <w:rPr>
                <w:rFonts w:ascii="Arial" w:hAnsi="Arial" w:cs="Arial"/>
                <w:b/>
                <w:sz w:val="20"/>
              </w:rPr>
              <w:t>please</w:t>
            </w:r>
            <w:r w:rsidRPr="00904902">
              <w:rPr>
                <w:rFonts w:ascii="Arial" w:hAnsi="Arial" w:cs="Arial"/>
                <w:b/>
                <w:spacing w:val="-9"/>
                <w:sz w:val="20"/>
              </w:rPr>
              <w:t xml:space="preserve"> </w:t>
            </w:r>
            <w:r w:rsidRPr="00904902">
              <w:rPr>
                <w:rFonts w:ascii="Arial" w:hAnsi="Arial" w:cs="Arial"/>
                <w:b/>
                <w:sz w:val="20"/>
              </w:rPr>
              <w:t>suggest</w:t>
            </w:r>
            <w:r w:rsidRPr="00904902">
              <w:rPr>
                <w:rFonts w:ascii="Arial" w:hAnsi="Arial" w:cs="Arial"/>
                <w:b/>
                <w:spacing w:val="-12"/>
                <w:sz w:val="20"/>
              </w:rPr>
              <w:t xml:space="preserve"> </w:t>
            </w:r>
            <w:r w:rsidRPr="00904902">
              <w:rPr>
                <w:rFonts w:ascii="Arial" w:hAnsi="Arial" w:cs="Arial"/>
                <w:b/>
                <w:sz w:val="20"/>
              </w:rPr>
              <w:t>an alternative title)</w:t>
            </w:r>
          </w:p>
        </w:tc>
        <w:tc>
          <w:tcPr>
            <w:tcW w:w="5832" w:type="dxa"/>
          </w:tcPr>
          <w:p w14:paraId="6432D94D" w14:textId="77777777" w:rsidR="00DE782F" w:rsidRPr="00904902" w:rsidRDefault="0057680A">
            <w:pPr>
              <w:pStyle w:val="TableParagraph"/>
              <w:ind w:left="110"/>
              <w:rPr>
                <w:rFonts w:ascii="Arial" w:hAnsi="Arial" w:cs="Arial"/>
                <w:sz w:val="24"/>
              </w:rPr>
            </w:pPr>
            <w:r w:rsidRPr="00904902">
              <w:rPr>
                <w:rFonts w:ascii="Arial" w:hAnsi="Arial" w:cs="Arial"/>
                <w:sz w:val="24"/>
              </w:rPr>
              <w:t>A</w:t>
            </w:r>
            <w:r w:rsidRPr="00904902">
              <w:rPr>
                <w:rFonts w:ascii="Arial" w:hAnsi="Arial" w:cs="Arial"/>
                <w:spacing w:val="-5"/>
                <w:sz w:val="24"/>
              </w:rPr>
              <w:t xml:space="preserve"> </w:t>
            </w:r>
            <w:r w:rsidRPr="00904902">
              <w:rPr>
                <w:rFonts w:ascii="Arial" w:hAnsi="Arial" w:cs="Arial"/>
                <w:sz w:val="24"/>
              </w:rPr>
              <w:t>title</w:t>
            </w:r>
            <w:r w:rsidRPr="00904902">
              <w:rPr>
                <w:rFonts w:ascii="Arial" w:hAnsi="Arial" w:cs="Arial"/>
                <w:spacing w:val="-3"/>
                <w:sz w:val="24"/>
              </w:rPr>
              <w:t xml:space="preserve"> </w:t>
            </w:r>
            <w:r w:rsidRPr="00904902">
              <w:rPr>
                <w:rFonts w:ascii="Arial" w:hAnsi="Arial" w:cs="Arial"/>
                <w:sz w:val="24"/>
              </w:rPr>
              <w:t>that</w:t>
            </w:r>
            <w:r w:rsidRPr="00904902">
              <w:rPr>
                <w:rFonts w:ascii="Arial" w:hAnsi="Arial" w:cs="Arial"/>
                <w:spacing w:val="-3"/>
                <w:sz w:val="24"/>
              </w:rPr>
              <w:t xml:space="preserve"> </w:t>
            </w:r>
            <w:r w:rsidRPr="00904902">
              <w:rPr>
                <w:rFonts w:ascii="Arial" w:hAnsi="Arial" w:cs="Arial"/>
                <w:sz w:val="24"/>
              </w:rPr>
              <w:t>accurately</w:t>
            </w:r>
            <w:r w:rsidRPr="00904902">
              <w:rPr>
                <w:rFonts w:ascii="Arial" w:hAnsi="Arial" w:cs="Arial"/>
                <w:spacing w:val="-5"/>
                <w:sz w:val="24"/>
              </w:rPr>
              <w:t xml:space="preserve"> </w:t>
            </w:r>
            <w:r w:rsidRPr="00904902">
              <w:rPr>
                <w:rFonts w:ascii="Arial" w:hAnsi="Arial" w:cs="Arial"/>
                <w:sz w:val="24"/>
              </w:rPr>
              <w:t>reflects</w:t>
            </w:r>
            <w:r w:rsidRPr="00904902">
              <w:rPr>
                <w:rFonts w:ascii="Arial" w:hAnsi="Arial" w:cs="Arial"/>
                <w:spacing w:val="-5"/>
                <w:sz w:val="24"/>
              </w:rPr>
              <w:t xml:space="preserve"> </w:t>
            </w:r>
            <w:r w:rsidRPr="00904902">
              <w:rPr>
                <w:rFonts w:ascii="Arial" w:hAnsi="Arial" w:cs="Arial"/>
                <w:sz w:val="24"/>
              </w:rPr>
              <w:t>the</w:t>
            </w:r>
            <w:r w:rsidRPr="00904902">
              <w:rPr>
                <w:rFonts w:ascii="Arial" w:hAnsi="Arial" w:cs="Arial"/>
                <w:spacing w:val="-7"/>
                <w:sz w:val="24"/>
              </w:rPr>
              <w:t xml:space="preserve"> </w:t>
            </w:r>
            <w:r w:rsidRPr="00904902">
              <w:rPr>
                <w:rFonts w:ascii="Arial" w:hAnsi="Arial" w:cs="Arial"/>
                <w:sz w:val="24"/>
              </w:rPr>
              <w:t>scope</w:t>
            </w:r>
            <w:r w:rsidRPr="00904902">
              <w:rPr>
                <w:rFonts w:ascii="Arial" w:hAnsi="Arial" w:cs="Arial"/>
                <w:spacing w:val="-7"/>
                <w:sz w:val="24"/>
              </w:rPr>
              <w:t xml:space="preserve"> </w:t>
            </w:r>
            <w:r w:rsidRPr="00904902">
              <w:rPr>
                <w:rFonts w:ascii="Arial" w:hAnsi="Arial" w:cs="Arial"/>
                <w:sz w:val="24"/>
              </w:rPr>
              <w:t>and</w:t>
            </w:r>
            <w:r w:rsidRPr="00904902">
              <w:rPr>
                <w:rFonts w:ascii="Arial" w:hAnsi="Arial" w:cs="Arial"/>
                <w:spacing w:val="-5"/>
                <w:sz w:val="24"/>
              </w:rPr>
              <w:t xml:space="preserve"> </w:t>
            </w:r>
            <w:r w:rsidRPr="00904902">
              <w:rPr>
                <w:rFonts w:ascii="Arial" w:hAnsi="Arial" w:cs="Arial"/>
                <w:sz w:val="24"/>
              </w:rPr>
              <w:t>content</w:t>
            </w:r>
            <w:r w:rsidRPr="00904902">
              <w:rPr>
                <w:rFonts w:ascii="Arial" w:hAnsi="Arial" w:cs="Arial"/>
                <w:spacing w:val="-3"/>
                <w:sz w:val="24"/>
              </w:rPr>
              <w:t xml:space="preserve"> </w:t>
            </w:r>
            <w:r w:rsidRPr="00904902">
              <w:rPr>
                <w:rFonts w:ascii="Arial" w:hAnsi="Arial" w:cs="Arial"/>
                <w:sz w:val="24"/>
              </w:rPr>
              <w:t>of</w:t>
            </w:r>
            <w:r w:rsidRPr="00904902">
              <w:rPr>
                <w:rFonts w:ascii="Arial" w:hAnsi="Arial" w:cs="Arial"/>
                <w:spacing w:val="-5"/>
                <w:sz w:val="24"/>
              </w:rPr>
              <w:t xml:space="preserve"> </w:t>
            </w:r>
            <w:r w:rsidRPr="00904902">
              <w:rPr>
                <w:rFonts w:ascii="Arial" w:hAnsi="Arial" w:cs="Arial"/>
                <w:sz w:val="24"/>
              </w:rPr>
              <w:t xml:space="preserve">the </w:t>
            </w:r>
            <w:r w:rsidRPr="00904902">
              <w:rPr>
                <w:rFonts w:ascii="Arial" w:hAnsi="Arial" w:cs="Arial"/>
                <w:spacing w:val="-2"/>
                <w:sz w:val="24"/>
              </w:rPr>
              <w:t>research</w:t>
            </w:r>
          </w:p>
        </w:tc>
        <w:tc>
          <w:tcPr>
            <w:tcW w:w="4016" w:type="dxa"/>
          </w:tcPr>
          <w:p w14:paraId="0DC75763" w14:textId="77777777" w:rsidR="00DE782F" w:rsidRPr="00904902" w:rsidRDefault="00DE782F">
            <w:pPr>
              <w:pStyle w:val="TableParagraph"/>
              <w:rPr>
                <w:rFonts w:ascii="Arial" w:hAnsi="Arial" w:cs="Arial"/>
              </w:rPr>
            </w:pPr>
          </w:p>
        </w:tc>
      </w:tr>
    </w:tbl>
    <w:p w14:paraId="6F9A7B93" w14:textId="77777777" w:rsidR="00DE782F" w:rsidRPr="00904902" w:rsidRDefault="00DE782F">
      <w:pPr>
        <w:pStyle w:val="TableParagraph"/>
        <w:rPr>
          <w:rFonts w:ascii="Arial" w:hAnsi="Arial" w:cs="Arial"/>
        </w:rPr>
        <w:sectPr w:rsidR="00DE782F" w:rsidRPr="00904902">
          <w:pgSz w:w="15840" w:h="12240" w:orient="landscape"/>
          <w:pgMar w:top="1380" w:right="0" w:bottom="280" w:left="1080" w:header="720" w:footer="720" w:gutter="0"/>
          <w:cols w:space="720"/>
        </w:sectPr>
      </w:pPr>
    </w:p>
    <w:p w14:paraId="1483AA65" w14:textId="77777777" w:rsidR="00DE782F" w:rsidRPr="00904902" w:rsidRDefault="00DE782F">
      <w:pPr>
        <w:spacing w:before="221"/>
        <w:rPr>
          <w:rFonts w:ascii="Arial" w:hAnsi="Arial" w:cs="Arial"/>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5832"/>
        <w:gridCol w:w="4016"/>
      </w:tblGrid>
      <w:tr w:rsidR="00DE782F" w:rsidRPr="00904902" w14:paraId="355E7435" w14:textId="77777777">
        <w:trPr>
          <w:trHeight w:val="4141"/>
        </w:trPr>
        <w:tc>
          <w:tcPr>
            <w:tcW w:w="3336" w:type="dxa"/>
          </w:tcPr>
          <w:p w14:paraId="1A2C9F10" w14:textId="77777777" w:rsidR="00DE782F" w:rsidRPr="00904902" w:rsidRDefault="0057680A">
            <w:pPr>
              <w:pStyle w:val="TableParagraph"/>
              <w:ind w:left="470" w:right="98"/>
              <w:rPr>
                <w:rFonts w:ascii="Arial" w:hAnsi="Arial" w:cs="Arial"/>
                <w:b/>
                <w:sz w:val="20"/>
              </w:rPr>
            </w:pPr>
            <w:r w:rsidRPr="00904902">
              <w:rPr>
                <w:rFonts w:ascii="Arial" w:hAnsi="Arial" w:cs="Arial"/>
                <w:b/>
                <w:sz w:val="20"/>
              </w:rPr>
              <w:t>Is the abstract of the article comprehensive?</w:t>
            </w:r>
            <w:r w:rsidRPr="00904902">
              <w:rPr>
                <w:rFonts w:ascii="Arial" w:hAnsi="Arial" w:cs="Arial"/>
                <w:b/>
                <w:spacing w:val="-13"/>
                <w:sz w:val="20"/>
              </w:rPr>
              <w:t xml:space="preserve"> </w:t>
            </w:r>
            <w:r w:rsidRPr="00904902">
              <w:rPr>
                <w:rFonts w:ascii="Arial" w:hAnsi="Arial" w:cs="Arial"/>
                <w:b/>
                <w:sz w:val="20"/>
              </w:rPr>
              <w:t>Do</w:t>
            </w:r>
            <w:r w:rsidRPr="00904902">
              <w:rPr>
                <w:rFonts w:ascii="Arial" w:hAnsi="Arial" w:cs="Arial"/>
                <w:b/>
                <w:spacing w:val="-10"/>
                <w:sz w:val="20"/>
              </w:rPr>
              <w:t xml:space="preserve"> </w:t>
            </w:r>
            <w:r w:rsidRPr="00904902">
              <w:rPr>
                <w:rFonts w:ascii="Arial" w:hAnsi="Arial" w:cs="Arial"/>
                <w:b/>
                <w:sz w:val="20"/>
              </w:rPr>
              <w:t>you</w:t>
            </w:r>
            <w:r w:rsidRPr="00904902">
              <w:rPr>
                <w:rFonts w:ascii="Arial" w:hAnsi="Arial" w:cs="Arial"/>
                <w:b/>
                <w:spacing w:val="-11"/>
                <w:sz w:val="20"/>
              </w:rPr>
              <w:t xml:space="preserve"> </w:t>
            </w:r>
            <w:r w:rsidRPr="00904902">
              <w:rPr>
                <w:rFonts w:ascii="Arial" w:hAnsi="Arial" w:cs="Arial"/>
                <w:b/>
                <w:sz w:val="20"/>
              </w:rPr>
              <w:t>suggest the addition (or deletion) of some points in this section?</w:t>
            </w:r>
          </w:p>
          <w:p w14:paraId="3CDEEF65" w14:textId="77777777" w:rsidR="00DE782F" w:rsidRPr="00904902" w:rsidRDefault="0057680A">
            <w:pPr>
              <w:pStyle w:val="TableParagraph"/>
              <w:ind w:left="470" w:right="184"/>
              <w:rPr>
                <w:rFonts w:ascii="Arial" w:hAnsi="Arial" w:cs="Arial"/>
                <w:b/>
                <w:sz w:val="20"/>
              </w:rPr>
            </w:pPr>
            <w:r w:rsidRPr="00904902">
              <w:rPr>
                <w:rFonts w:ascii="Arial" w:hAnsi="Arial" w:cs="Arial"/>
                <w:b/>
                <w:sz w:val="20"/>
              </w:rPr>
              <w:t>Please</w:t>
            </w:r>
            <w:r w:rsidRPr="00904902">
              <w:rPr>
                <w:rFonts w:ascii="Arial" w:hAnsi="Arial" w:cs="Arial"/>
                <w:b/>
                <w:spacing w:val="-13"/>
                <w:sz w:val="20"/>
              </w:rPr>
              <w:t xml:space="preserve"> </w:t>
            </w:r>
            <w:r w:rsidRPr="00904902">
              <w:rPr>
                <w:rFonts w:ascii="Arial" w:hAnsi="Arial" w:cs="Arial"/>
                <w:b/>
                <w:sz w:val="20"/>
              </w:rPr>
              <w:t>write</w:t>
            </w:r>
            <w:r w:rsidRPr="00904902">
              <w:rPr>
                <w:rFonts w:ascii="Arial" w:hAnsi="Arial" w:cs="Arial"/>
                <w:b/>
                <w:spacing w:val="-12"/>
                <w:sz w:val="20"/>
              </w:rPr>
              <w:t xml:space="preserve"> </w:t>
            </w:r>
            <w:r w:rsidRPr="00904902">
              <w:rPr>
                <w:rFonts w:ascii="Arial" w:hAnsi="Arial" w:cs="Arial"/>
                <w:b/>
                <w:sz w:val="20"/>
              </w:rPr>
              <w:t>your</w:t>
            </w:r>
            <w:r w:rsidRPr="00904902">
              <w:rPr>
                <w:rFonts w:ascii="Arial" w:hAnsi="Arial" w:cs="Arial"/>
                <w:b/>
                <w:spacing w:val="-13"/>
                <w:sz w:val="20"/>
              </w:rPr>
              <w:t xml:space="preserve"> </w:t>
            </w:r>
            <w:r w:rsidRPr="00904902">
              <w:rPr>
                <w:rFonts w:ascii="Arial" w:hAnsi="Arial" w:cs="Arial"/>
                <w:b/>
                <w:sz w:val="20"/>
              </w:rPr>
              <w:t xml:space="preserve">suggestions </w:t>
            </w:r>
            <w:r w:rsidRPr="00904902">
              <w:rPr>
                <w:rFonts w:ascii="Arial" w:hAnsi="Arial" w:cs="Arial"/>
                <w:b/>
                <w:spacing w:val="-2"/>
                <w:sz w:val="20"/>
              </w:rPr>
              <w:t>here.</w:t>
            </w:r>
          </w:p>
        </w:tc>
        <w:tc>
          <w:tcPr>
            <w:tcW w:w="5832" w:type="dxa"/>
          </w:tcPr>
          <w:p w14:paraId="4F92D393" w14:textId="77777777" w:rsidR="00DE782F" w:rsidRPr="00904902" w:rsidRDefault="0057680A">
            <w:pPr>
              <w:pStyle w:val="TableParagraph"/>
              <w:spacing w:before="1"/>
              <w:ind w:left="110" w:right="95"/>
              <w:jc w:val="both"/>
              <w:rPr>
                <w:rFonts w:ascii="Arial" w:hAnsi="Arial" w:cs="Arial"/>
                <w:sz w:val="24"/>
              </w:rPr>
            </w:pPr>
            <w:r w:rsidRPr="00904902">
              <w:rPr>
                <w:rFonts w:ascii="Arial" w:hAnsi="Arial" w:cs="Arial"/>
                <w:sz w:val="24"/>
              </w:rPr>
              <w:t xml:space="preserve">This study investigated and compared the effects of supplementing soybean protein and </w:t>
            </w:r>
            <w:r w:rsidRPr="00904902">
              <w:rPr>
                <w:rFonts w:ascii="Arial" w:hAnsi="Arial" w:cs="Arial"/>
                <w:i/>
                <w:sz w:val="24"/>
              </w:rPr>
              <w:t xml:space="preserve">Spirulina </w:t>
            </w:r>
            <w:r w:rsidRPr="00904902">
              <w:rPr>
                <w:rFonts w:ascii="Arial" w:hAnsi="Arial" w:cs="Arial"/>
                <w:sz w:val="24"/>
              </w:rPr>
              <w:t>algae in the diet of the mulberry silkworm (</w:t>
            </w:r>
            <w:r w:rsidRPr="00904902">
              <w:rPr>
                <w:rFonts w:ascii="Arial" w:hAnsi="Arial" w:cs="Arial"/>
                <w:i/>
                <w:sz w:val="24"/>
              </w:rPr>
              <w:t xml:space="preserve">Bombyx mori </w:t>
            </w:r>
            <w:r w:rsidRPr="00904902">
              <w:rPr>
                <w:rFonts w:ascii="Arial" w:hAnsi="Arial" w:cs="Arial"/>
                <w:sz w:val="24"/>
              </w:rPr>
              <w:t>L.) at different concentrations (1%, 2%, 3%, and 4%). The results demonstrated that dietary supplementation with either</w:t>
            </w:r>
            <w:r w:rsidRPr="00904902">
              <w:rPr>
                <w:rFonts w:ascii="Arial" w:hAnsi="Arial" w:cs="Arial"/>
                <w:spacing w:val="-3"/>
                <w:sz w:val="24"/>
              </w:rPr>
              <w:t xml:space="preserve"> </w:t>
            </w:r>
            <w:r w:rsidRPr="00904902">
              <w:rPr>
                <w:rFonts w:ascii="Arial" w:hAnsi="Arial" w:cs="Arial"/>
                <w:sz w:val="24"/>
              </w:rPr>
              <w:t>soybean</w:t>
            </w:r>
            <w:r w:rsidRPr="00904902">
              <w:rPr>
                <w:rFonts w:ascii="Arial" w:hAnsi="Arial" w:cs="Arial"/>
                <w:spacing w:val="-3"/>
                <w:sz w:val="24"/>
              </w:rPr>
              <w:t xml:space="preserve"> </w:t>
            </w:r>
            <w:r w:rsidRPr="00904902">
              <w:rPr>
                <w:rFonts w:ascii="Arial" w:hAnsi="Arial" w:cs="Arial"/>
                <w:sz w:val="24"/>
              </w:rPr>
              <w:t>protein</w:t>
            </w:r>
            <w:r w:rsidRPr="00904902">
              <w:rPr>
                <w:rFonts w:ascii="Arial" w:hAnsi="Arial" w:cs="Arial"/>
                <w:spacing w:val="-3"/>
                <w:sz w:val="24"/>
              </w:rPr>
              <w:t xml:space="preserve"> </w:t>
            </w:r>
            <w:r w:rsidRPr="00904902">
              <w:rPr>
                <w:rFonts w:ascii="Arial" w:hAnsi="Arial" w:cs="Arial"/>
                <w:sz w:val="24"/>
              </w:rPr>
              <w:t xml:space="preserve">or </w:t>
            </w:r>
            <w:r w:rsidRPr="00904902">
              <w:rPr>
                <w:rFonts w:ascii="Arial" w:hAnsi="Arial" w:cs="Arial"/>
                <w:i/>
                <w:sz w:val="24"/>
              </w:rPr>
              <w:t>Spirulina</w:t>
            </w:r>
            <w:r w:rsidRPr="00904902">
              <w:rPr>
                <w:rFonts w:ascii="Arial" w:hAnsi="Arial" w:cs="Arial"/>
                <w:i/>
                <w:spacing w:val="-2"/>
                <w:sz w:val="24"/>
              </w:rPr>
              <w:t xml:space="preserve"> </w:t>
            </w:r>
            <w:r w:rsidRPr="00904902">
              <w:rPr>
                <w:rFonts w:ascii="Arial" w:hAnsi="Arial" w:cs="Arial"/>
                <w:sz w:val="24"/>
              </w:rPr>
              <w:t>significantly</w:t>
            </w:r>
            <w:r w:rsidRPr="00904902">
              <w:rPr>
                <w:rFonts w:ascii="Arial" w:hAnsi="Arial" w:cs="Arial"/>
                <w:spacing w:val="-3"/>
                <w:sz w:val="24"/>
              </w:rPr>
              <w:t xml:space="preserve"> </w:t>
            </w:r>
            <w:r w:rsidRPr="00904902">
              <w:rPr>
                <w:rFonts w:ascii="Arial" w:hAnsi="Arial" w:cs="Arial"/>
                <w:sz w:val="24"/>
              </w:rPr>
              <w:t xml:space="preserve">improved silkworm rearing performance compared with the control. A comparative analysis of the individual supplements indicated that </w:t>
            </w:r>
            <w:r w:rsidRPr="00904902">
              <w:rPr>
                <w:rFonts w:ascii="Arial" w:hAnsi="Arial" w:cs="Arial"/>
                <w:i/>
                <w:sz w:val="24"/>
              </w:rPr>
              <w:t xml:space="preserve">Spirulina </w:t>
            </w:r>
            <w:r w:rsidRPr="00904902">
              <w:rPr>
                <w:rFonts w:ascii="Arial" w:hAnsi="Arial" w:cs="Arial"/>
                <w:sz w:val="24"/>
              </w:rPr>
              <w:t>supplementation resulted in superior rearing performance relative to soybean protein, as reflected</w:t>
            </w:r>
            <w:r w:rsidRPr="00904902">
              <w:rPr>
                <w:rFonts w:ascii="Arial" w:hAnsi="Arial" w:cs="Arial"/>
                <w:spacing w:val="-1"/>
                <w:sz w:val="24"/>
              </w:rPr>
              <w:t xml:space="preserve"> </w:t>
            </w:r>
            <w:r w:rsidRPr="00904902">
              <w:rPr>
                <w:rFonts w:ascii="Arial" w:hAnsi="Arial" w:cs="Arial"/>
                <w:sz w:val="24"/>
              </w:rPr>
              <w:t>by</w:t>
            </w:r>
            <w:r w:rsidRPr="00904902">
              <w:rPr>
                <w:rFonts w:ascii="Arial" w:hAnsi="Arial" w:cs="Arial"/>
                <w:spacing w:val="-1"/>
                <w:sz w:val="24"/>
              </w:rPr>
              <w:t xml:space="preserve"> </w:t>
            </w:r>
            <w:r w:rsidRPr="00904902">
              <w:rPr>
                <w:rFonts w:ascii="Arial" w:hAnsi="Arial" w:cs="Arial"/>
                <w:sz w:val="24"/>
              </w:rPr>
              <w:t>higher</w:t>
            </w:r>
            <w:r w:rsidRPr="00904902">
              <w:rPr>
                <w:rFonts w:ascii="Arial" w:hAnsi="Arial" w:cs="Arial"/>
                <w:spacing w:val="-1"/>
                <w:sz w:val="24"/>
              </w:rPr>
              <w:t xml:space="preserve"> </w:t>
            </w:r>
            <w:r w:rsidRPr="00904902">
              <w:rPr>
                <w:rFonts w:ascii="Arial" w:hAnsi="Arial" w:cs="Arial"/>
                <w:sz w:val="24"/>
              </w:rPr>
              <w:t>larval</w:t>
            </w:r>
            <w:r w:rsidRPr="00904902">
              <w:rPr>
                <w:rFonts w:ascii="Arial" w:hAnsi="Arial" w:cs="Arial"/>
                <w:spacing w:val="-1"/>
                <w:sz w:val="24"/>
              </w:rPr>
              <w:t xml:space="preserve"> </w:t>
            </w:r>
            <w:r w:rsidRPr="00904902">
              <w:rPr>
                <w:rFonts w:ascii="Arial" w:hAnsi="Arial" w:cs="Arial"/>
                <w:sz w:val="24"/>
              </w:rPr>
              <w:t>weight,</w:t>
            </w:r>
            <w:r w:rsidRPr="00904902">
              <w:rPr>
                <w:rFonts w:ascii="Arial" w:hAnsi="Arial" w:cs="Arial"/>
                <w:spacing w:val="-1"/>
                <w:sz w:val="24"/>
              </w:rPr>
              <w:t xml:space="preserve"> </w:t>
            </w:r>
            <w:r w:rsidRPr="00904902">
              <w:rPr>
                <w:rFonts w:ascii="Arial" w:hAnsi="Arial" w:cs="Arial"/>
                <w:sz w:val="24"/>
              </w:rPr>
              <w:t>cocoon</w:t>
            </w:r>
            <w:r w:rsidRPr="00904902">
              <w:rPr>
                <w:rFonts w:ascii="Arial" w:hAnsi="Arial" w:cs="Arial"/>
                <w:spacing w:val="-1"/>
                <w:sz w:val="24"/>
              </w:rPr>
              <w:t xml:space="preserve"> </w:t>
            </w:r>
            <w:r w:rsidRPr="00904902">
              <w:rPr>
                <w:rFonts w:ascii="Arial" w:hAnsi="Arial" w:cs="Arial"/>
                <w:sz w:val="24"/>
              </w:rPr>
              <w:t>weight, pupal weight, and cocoon shell ratio. Moreover, silkworm vitality</w:t>
            </w:r>
            <w:r w:rsidRPr="00904902">
              <w:rPr>
                <w:rFonts w:ascii="Arial" w:hAnsi="Arial" w:cs="Arial"/>
                <w:spacing w:val="-3"/>
                <w:sz w:val="24"/>
              </w:rPr>
              <w:t xml:space="preserve"> </w:t>
            </w:r>
            <w:r w:rsidRPr="00904902">
              <w:rPr>
                <w:rFonts w:ascii="Arial" w:hAnsi="Arial" w:cs="Arial"/>
                <w:sz w:val="24"/>
              </w:rPr>
              <w:t>was</w:t>
            </w:r>
            <w:r w:rsidRPr="00904902">
              <w:rPr>
                <w:rFonts w:ascii="Arial" w:hAnsi="Arial" w:cs="Arial"/>
                <w:spacing w:val="-1"/>
                <w:sz w:val="24"/>
              </w:rPr>
              <w:t xml:space="preserve"> </w:t>
            </w:r>
            <w:r w:rsidRPr="00904902">
              <w:rPr>
                <w:rFonts w:ascii="Arial" w:hAnsi="Arial" w:cs="Arial"/>
                <w:sz w:val="24"/>
              </w:rPr>
              <w:t>highest</w:t>
            </w:r>
            <w:r w:rsidRPr="00904902">
              <w:rPr>
                <w:rFonts w:ascii="Arial" w:hAnsi="Arial" w:cs="Arial"/>
                <w:spacing w:val="-4"/>
                <w:sz w:val="24"/>
              </w:rPr>
              <w:t xml:space="preserve"> </w:t>
            </w:r>
            <w:r w:rsidRPr="00904902">
              <w:rPr>
                <w:rFonts w:ascii="Arial" w:hAnsi="Arial" w:cs="Arial"/>
                <w:sz w:val="24"/>
              </w:rPr>
              <w:t>in</w:t>
            </w:r>
            <w:r w:rsidRPr="00904902">
              <w:rPr>
                <w:rFonts w:ascii="Arial" w:hAnsi="Arial" w:cs="Arial"/>
                <w:spacing w:val="2"/>
                <w:sz w:val="24"/>
              </w:rPr>
              <w:t xml:space="preserve"> </w:t>
            </w:r>
            <w:r w:rsidRPr="00904902">
              <w:rPr>
                <w:rFonts w:ascii="Arial" w:hAnsi="Arial" w:cs="Arial"/>
                <w:sz w:val="24"/>
              </w:rPr>
              <w:t>the</w:t>
            </w:r>
            <w:r w:rsidRPr="00904902">
              <w:rPr>
                <w:rFonts w:ascii="Arial" w:hAnsi="Arial" w:cs="Arial"/>
                <w:spacing w:val="-2"/>
                <w:sz w:val="24"/>
              </w:rPr>
              <w:t xml:space="preserve"> </w:t>
            </w:r>
            <w:r w:rsidRPr="00904902">
              <w:rPr>
                <w:rFonts w:ascii="Arial" w:hAnsi="Arial" w:cs="Arial"/>
                <w:i/>
                <w:sz w:val="24"/>
              </w:rPr>
              <w:t>Spirulina</w:t>
            </w:r>
            <w:r w:rsidRPr="00904902">
              <w:rPr>
                <w:rFonts w:ascii="Arial" w:hAnsi="Arial" w:cs="Arial"/>
                <w:sz w:val="24"/>
              </w:rPr>
              <w:t>-supplemented</w:t>
            </w:r>
            <w:r w:rsidRPr="00904902">
              <w:rPr>
                <w:rFonts w:ascii="Arial" w:hAnsi="Arial" w:cs="Arial"/>
                <w:spacing w:val="-2"/>
                <w:sz w:val="24"/>
              </w:rPr>
              <w:t xml:space="preserve"> groups,</w:t>
            </w:r>
          </w:p>
          <w:p w14:paraId="4ECB9F18" w14:textId="77777777" w:rsidR="00DE782F" w:rsidRPr="00904902" w:rsidRDefault="0057680A">
            <w:pPr>
              <w:pStyle w:val="TableParagraph"/>
              <w:spacing w:line="276" w:lineRule="exact"/>
              <w:ind w:left="110" w:right="104"/>
              <w:jc w:val="both"/>
              <w:rPr>
                <w:rFonts w:ascii="Arial" w:hAnsi="Arial" w:cs="Arial"/>
                <w:sz w:val="24"/>
              </w:rPr>
            </w:pPr>
            <w:r w:rsidRPr="00904902">
              <w:rPr>
                <w:rFonts w:ascii="Arial" w:hAnsi="Arial" w:cs="Arial"/>
                <w:sz w:val="24"/>
              </w:rPr>
              <w:t xml:space="preserve">and the optimal supplementation level was identified as </w:t>
            </w:r>
            <w:r w:rsidRPr="00904902">
              <w:rPr>
                <w:rFonts w:ascii="Arial" w:hAnsi="Arial" w:cs="Arial"/>
                <w:spacing w:val="-4"/>
                <w:sz w:val="24"/>
              </w:rPr>
              <w:t>3%.</w:t>
            </w:r>
          </w:p>
        </w:tc>
        <w:tc>
          <w:tcPr>
            <w:tcW w:w="4016" w:type="dxa"/>
          </w:tcPr>
          <w:p w14:paraId="74A33CBF" w14:textId="77777777" w:rsidR="00DE782F" w:rsidRPr="00904902" w:rsidRDefault="00DE782F">
            <w:pPr>
              <w:pStyle w:val="TableParagraph"/>
              <w:rPr>
                <w:rFonts w:ascii="Arial" w:hAnsi="Arial" w:cs="Arial"/>
              </w:rPr>
            </w:pPr>
          </w:p>
        </w:tc>
      </w:tr>
      <w:tr w:rsidR="00DE782F" w:rsidRPr="00904902" w14:paraId="0696C843" w14:textId="77777777">
        <w:trPr>
          <w:trHeight w:val="4697"/>
        </w:trPr>
        <w:tc>
          <w:tcPr>
            <w:tcW w:w="3336" w:type="dxa"/>
          </w:tcPr>
          <w:p w14:paraId="039CE2CF" w14:textId="77777777" w:rsidR="00DE782F" w:rsidRPr="00904902" w:rsidRDefault="0057680A">
            <w:pPr>
              <w:pStyle w:val="TableParagraph"/>
              <w:ind w:left="470" w:right="184"/>
              <w:rPr>
                <w:rFonts w:ascii="Arial" w:hAnsi="Arial" w:cs="Arial"/>
                <w:b/>
                <w:sz w:val="20"/>
              </w:rPr>
            </w:pPr>
            <w:r w:rsidRPr="00904902">
              <w:rPr>
                <w:rFonts w:ascii="Arial" w:hAnsi="Arial" w:cs="Arial"/>
                <w:b/>
                <w:sz w:val="20"/>
              </w:rPr>
              <w:t>Is</w:t>
            </w:r>
            <w:r w:rsidRPr="00904902">
              <w:rPr>
                <w:rFonts w:ascii="Arial" w:hAnsi="Arial" w:cs="Arial"/>
                <w:b/>
                <w:spacing w:val="-13"/>
                <w:sz w:val="20"/>
              </w:rPr>
              <w:t xml:space="preserve"> </w:t>
            </w:r>
            <w:r w:rsidRPr="00904902">
              <w:rPr>
                <w:rFonts w:ascii="Arial" w:hAnsi="Arial" w:cs="Arial"/>
                <w:b/>
                <w:sz w:val="20"/>
              </w:rPr>
              <w:t>the</w:t>
            </w:r>
            <w:r w:rsidRPr="00904902">
              <w:rPr>
                <w:rFonts w:ascii="Arial" w:hAnsi="Arial" w:cs="Arial"/>
                <w:b/>
                <w:spacing w:val="-12"/>
                <w:sz w:val="20"/>
              </w:rPr>
              <w:t xml:space="preserve"> </w:t>
            </w:r>
            <w:r w:rsidRPr="00904902">
              <w:rPr>
                <w:rFonts w:ascii="Arial" w:hAnsi="Arial" w:cs="Arial"/>
                <w:b/>
                <w:sz w:val="20"/>
              </w:rPr>
              <w:t>manuscript</w:t>
            </w:r>
            <w:r w:rsidRPr="00904902">
              <w:rPr>
                <w:rFonts w:ascii="Arial" w:hAnsi="Arial" w:cs="Arial"/>
                <w:b/>
                <w:spacing w:val="-12"/>
                <w:sz w:val="20"/>
              </w:rPr>
              <w:t xml:space="preserve"> </w:t>
            </w:r>
            <w:r w:rsidRPr="00904902">
              <w:rPr>
                <w:rFonts w:ascii="Arial" w:hAnsi="Arial" w:cs="Arial"/>
                <w:b/>
                <w:sz w:val="20"/>
              </w:rPr>
              <w:t>scientifically, correct? Please write here.</w:t>
            </w:r>
          </w:p>
        </w:tc>
        <w:tc>
          <w:tcPr>
            <w:tcW w:w="5832" w:type="dxa"/>
          </w:tcPr>
          <w:p w14:paraId="34B5D29A" w14:textId="77777777" w:rsidR="00DE782F" w:rsidRPr="00904902" w:rsidRDefault="0057680A">
            <w:pPr>
              <w:pStyle w:val="TableParagraph"/>
              <w:spacing w:before="1"/>
              <w:ind w:left="110" w:right="92"/>
              <w:jc w:val="both"/>
              <w:rPr>
                <w:rFonts w:ascii="Arial" w:hAnsi="Arial" w:cs="Arial"/>
                <w:sz w:val="24"/>
              </w:rPr>
            </w:pPr>
            <w:r w:rsidRPr="00904902">
              <w:rPr>
                <w:rFonts w:ascii="Arial" w:hAnsi="Arial" w:cs="Arial"/>
                <w:sz w:val="24"/>
              </w:rPr>
              <w:t xml:space="preserve">-The study elucidated the role and significance of dietary supplementation with soybean protein and </w:t>
            </w:r>
            <w:r w:rsidRPr="00904902">
              <w:rPr>
                <w:rFonts w:ascii="Arial" w:hAnsi="Arial" w:cs="Arial"/>
                <w:i/>
                <w:sz w:val="24"/>
              </w:rPr>
              <w:t xml:space="preserve">Spirulina </w:t>
            </w:r>
            <w:r w:rsidRPr="00904902">
              <w:rPr>
                <w:rFonts w:ascii="Arial" w:hAnsi="Arial" w:cs="Arial"/>
                <w:sz w:val="24"/>
              </w:rPr>
              <w:t xml:space="preserve">in silkworm rearing. A properly designed experiment was conducted with defined treatments and a control; soybean protein and </w:t>
            </w:r>
            <w:r w:rsidRPr="00904902">
              <w:rPr>
                <w:rFonts w:ascii="Arial" w:hAnsi="Arial" w:cs="Arial"/>
                <w:i/>
                <w:sz w:val="24"/>
              </w:rPr>
              <w:t xml:space="preserve">Spirulina </w:t>
            </w:r>
            <w:r w:rsidRPr="00904902">
              <w:rPr>
                <w:rFonts w:ascii="Arial" w:hAnsi="Arial" w:cs="Arial"/>
                <w:sz w:val="24"/>
              </w:rPr>
              <w:t xml:space="preserve">were used as experimental factors and were compared both with each other and with the control. Factors influencing nutrient absorption, assimilation, and metabolism in silkworms were systematically analyzed. The optimal supplementation level of soybean protein and </w:t>
            </w:r>
            <w:r w:rsidRPr="00904902">
              <w:rPr>
                <w:rFonts w:ascii="Arial" w:hAnsi="Arial" w:cs="Arial"/>
                <w:i/>
                <w:sz w:val="24"/>
              </w:rPr>
              <w:t xml:space="preserve">Spirulina </w:t>
            </w:r>
            <w:r w:rsidRPr="00904902">
              <w:rPr>
                <w:rFonts w:ascii="Arial" w:hAnsi="Arial" w:cs="Arial"/>
                <w:sz w:val="24"/>
              </w:rPr>
              <w:t>added to mulberry leaves for silkworm feeding was determined to be 3%.</w:t>
            </w:r>
          </w:p>
          <w:p w14:paraId="3E5D28A6" w14:textId="77777777" w:rsidR="00DE782F" w:rsidRPr="00904902" w:rsidRDefault="00DE782F">
            <w:pPr>
              <w:pStyle w:val="TableParagraph"/>
              <w:spacing w:before="4"/>
              <w:rPr>
                <w:rFonts w:ascii="Arial" w:hAnsi="Arial" w:cs="Arial"/>
                <w:sz w:val="24"/>
              </w:rPr>
            </w:pPr>
          </w:p>
          <w:p w14:paraId="16ED45D1" w14:textId="77777777" w:rsidR="00DE782F" w:rsidRPr="00904902" w:rsidRDefault="0057680A">
            <w:pPr>
              <w:pStyle w:val="TableParagraph"/>
              <w:spacing w:before="1"/>
              <w:ind w:left="110" w:right="95"/>
              <w:jc w:val="both"/>
              <w:rPr>
                <w:rFonts w:ascii="Arial" w:hAnsi="Arial" w:cs="Arial"/>
                <w:sz w:val="24"/>
              </w:rPr>
            </w:pPr>
            <w:r w:rsidRPr="00904902">
              <w:rPr>
                <w:rFonts w:ascii="Arial" w:hAnsi="Arial" w:cs="Arial"/>
                <w:sz w:val="24"/>
              </w:rPr>
              <w:t>- Additional tables presenting results on silkworm viability and pupal survival should be included. Further analysis should address the challenges, advantages, and potential</w:t>
            </w:r>
            <w:r w:rsidRPr="00904902">
              <w:rPr>
                <w:rFonts w:ascii="Arial" w:hAnsi="Arial" w:cs="Arial"/>
                <w:spacing w:val="40"/>
                <w:sz w:val="24"/>
              </w:rPr>
              <w:t xml:space="preserve"> </w:t>
            </w:r>
            <w:r w:rsidRPr="00904902">
              <w:rPr>
                <w:rFonts w:ascii="Arial" w:hAnsi="Arial" w:cs="Arial"/>
                <w:sz w:val="24"/>
              </w:rPr>
              <w:t>of</w:t>
            </w:r>
            <w:r w:rsidRPr="00904902">
              <w:rPr>
                <w:rFonts w:ascii="Arial" w:hAnsi="Arial" w:cs="Arial"/>
                <w:spacing w:val="47"/>
                <w:sz w:val="24"/>
              </w:rPr>
              <w:t xml:space="preserve"> </w:t>
            </w:r>
            <w:r w:rsidRPr="00904902">
              <w:rPr>
                <w:rFonts w:ascii="Arial" w:hAnsi="Arial" w:cs="Arial"/>
                <w:sz w:val="24"/>
              </w:rPr>
              <w:t>dietary</w:t>
            </w:r>
            <w:r w:rsidRPr="00904902">
              <w:rPr>
                <w:rFonts w:ascii="Arial" w:hAnsi="Arial" w:cs="Arial"/>
                <w:spacing w:val="42"/>
                <w:sz w:val="24"/>
              </w:rPr>
              <w:t xml:space="preserve"> </w:t>
            </w:r>
            <w:r w:rsidRPr="00904902">
              <w:rPr>
                <w:rFonts w:ascii="Arial" w:hAnsi="Arial" w:cs="Arial"/>
                <w:sz w:val="24"/>
              </w:rPr>
              <w:t>supplement</w:t>
            </w:r>
            <w:r w:rsidRPr="00904902">
              <w:rPr>
                <w:rFonts w:ascii="Arial" w:hAnsi="Arial" w:cs="Arial"/>
                <w:spacing w:val="41"/>
                <w:sz w:val="24"/>
              </w:rPr>
              <w:t xml:space="preserve"> </w:t>
            </w:r>
            <w:r w:rsidRPr="00904902">
              <w:rPr>
                <w:rFonts w:ascii="Arial" w:hAnsi="Arial" w:cs="Arial"/>
                <w:sz w:val="24"/>
              </w:rPr>
              <w:t>application</w:t>
            </w:r>
            <w:r w:rsidRPr="00904902">
              <w:rPr>
                <w:rFonts w:ascii="Arial" w:hAnsi="Arial" w:cs="Arial"/>
                <w:spacing w:val="47"/>
                <w:sz w:val="24"/>
              </w:rPr>
              <w:t xml:space="preserve"> </w:t>
            </w:r>
            <w:r w:rsidRPr="00904902">
              <w:rPr>
                <w:rFonts w:ascii="Arial" w:hAnsi="Arial" w:cs="Arial"/>
                <w:sz w:val="24"/>
              </w:rPr>
              <w:t>in</w:t>
            </w:r>
            <w:r w:rsidRPr="00904902">
              <w:rPr>
                <w:rFonts w:ascii="Arial" w:hAnsi="Arial" w:cs="Arial"/>
                <w:spacing w:val="42"/>
                <w:sz w:val="24"/>
              </w:rPr>
              <w:t xml:space="preserve"> </w:t>
            </w:r>
            <w:r w:rsidRPr="00904902">
              <w:rPr>
                <w:rFonts w:ascii="Arial" w:hAnsi="Arial" w:cs="Arial"/>
                <w:spacing w:val="-2"/>
                <w:sz w:val="24"/>
              </w:rPr>
              <w:t>silkworm</w:t>
            </w:r>
          </w:p>
          <w:p w14:paraId="279C30C7" w14:textId="77777777" w:rsidR="00DE782F" w:rsidRPr="00904902" w:rsidRDefault="0057680A">
            <w:pPr>
              <w:pStyle w:val="TableParagraph"/>
              <w:spacing w:before="1" w:line="254" w:lineRule="exact"/>
              <w:ind w:left="110"/>
              <w:jc w:val="both"/>
              <w:rPr>
                <w:rFonts w:ascii="Arial" w:hAnsi="Arial" w:cs="Arial"/>
                <w:sz w:val="24"/>
              </w:rPr>
            </w:pPr>
            <w:r w:rsidRPr="00904902">
              <w:rPr>
                <w:rFonts w:ascii="Arial" w:hAnsi="Arial" w:cs="Arial"/>
                <w:sz w:val="24"/>
              </w:rPr>
              <w:lastRenderedPageBreak/>
              <w:t>rearing.</w:t>
            </w:r>
            <w:r w:rsidRPr="00904902">
              <w:rPr>
                <w:rFonts w:ascii="Arial" w:hAnsi="Arial" w:cs="Arial"/>
                <w:spacing w:val="56"/>
                <w:w w:val="150"/>
                <w:sz w:val="24"/>
              </w:rPr>
              <w:t xml:space="preserve"> </w:t>
            </w:r>
            <w:r w:rsidRPr="00904902">
              <w:rPr>
                <w:rFonts w:ascii="Arial" w:hAnsi="Arial" w:cs="Arial"/>
                <w:sz w:val="24"/>
              </w:rPr>
              <w:t>When</w:t>
            </w:r>
            <w:r w:rsidRPr="00904902">
              <w:rPr>
                <w:rFonts w:ascii="Arial" w:hAnsi="Arial" w:cs="Arial"/>
                <w:spacing w:val="56"/>
                <w:w w:val="150"/>
                <w:sz w:val="24"/>
              </w:rPr>
              <w:t xml:space="preserve"> </w:t>
            </w:r>
            <w:r w:rsidRPr="00904902">
              <w:rPr>
                <w:rFonts w:ascii="Arial" w:hAnsi="Arial" w:cs="Arial"/>
                <w:sz w:val="24"/>
              </w:rPr>
              <w:t>scaling</w:t>
            </w:r>
            <w:r w:rsidRPr="00904902">
              <w:rPr>
                <w:rFonts w:ascii="Arial" w:hAnsi="Arial" w:cs="Arial"/>
                <w:spacing w:val="56"/>
                <w:w w:val="150"/>
                <w:sz w:val="24"/>
              </w:rPr>
              <w:t xml:space="preserve"> </w:t>
            </w:r>
            <w:r w:rsidRPr="00904902">
              <w:rPr>
                <w:rFonts w:ascii="Arial" w:hAnsi="Arial" w:cs="Arial"/>
                <w:sz w:val="24"/>
              </w:rPr>
              <w:t>up</w:t>
            </w:r>
            <w:r w:rsidRPr="00904902">
              <w:rPr>
                <w:rFonts w:ascii="Arial" w:hAnsi="Arial" w:cs="Arial"/>
                <w:spacing w:val="57"/>
                <w:w w:val="150"/>
                <w:sz w:val="24"/>
              </w:rPr>
              <w:t xml:space="preserve"> </w:t>
            </w:r>
            <w:r w:rsidRPr="00904902">
              <w:rPr>
                <w:rFonts w:ascii="Arial" w:hAnsi="Arial" w:cs="Arial"/>
                <w:sz w:val="24"/>
              </w:rPr>
              <w:t>these</w:t>
            </w:r>
            <w:r w:rsidRPr="00904902">
              <w:rPr>
                <w:rFonts w:ascii="Arial" w:hAnsi="Arial" w:cs="Arial"/>
                <w:spacing w:val="55"/>
                <w:w w:val="150"/>
                <w:sz w:val="24"/>
              </w:rPr>
              <w:t xml:space="preserve"> </w:t>
            </w:r>
            <w:r w:rsidRPr="00904902">
              <w:rPr>
                <w:rFonts w:ascii="Arial" w:hAnsi="Arial" w:cs="Arial"/>
                <w:sz w:val="24"/>
              </w:rPr>
              <w:t>results</w:t>
            </w:r>
            <w:r w:rsidRPr="00904902">
              <w:rPr>
                <w:rFonts w:ascii="Arial" w:hAnsi="Arial" w:cs="Arial"/>
                <w:spacing w:val="58"/>
                <w:w w:val="150"/>
                <w:sz w:val="24"/>
              </w:rPr>
              <w:t xml:space="preserve"> </w:t>
            </w:r>
            <w:r w:rsidRPr="00904902">
              <w:rPr>
                <w:rFonts w:ascii="Arial" w:hAnsi="Arial" w:cs="Arial"/>
                <w:sz w:val="24"/>
              </w:rPr>
              <w:t>to</w:t>
            </w:r>
            <w:r w:rsidRPr="00904902">
              <w:rPr>
                <w:rFonts w:ascii="Arial" w:hAnsi="Arial" w:cs="Arial"/>
                <w:spacing w:val="57"/>
                <w:w w:val="150"/>
                <w:sz w:val="24"/>
              </w:rPr>
              <w:t xml:space="preserve"> </w:t>
            </w:r>
            <w:r w:rsidRPr="00904902">
              <w:rPr>
                <w:rFonts w:ascii="Arial" w:hAnsi="Arial" w:cs="Arial"/>
                <w:sz w:val="24"/>
              </w:rPr>
              <w:t>large-</w:t>
            </w:r>
            <w:r w:rsidRPr="00904902">
              <w:rPr>
                <w:rFonts w:ascii="Arial" w:hAnsi="Arial" w:cs="Arial"/>
                <w:spacing w:val="-2"/>
                <w:sz w:val="24"/>
              </w:rPr>
              <w:t>scale</w:t>
            </w:r>
          </w:p>
        </w:tc>
        <w:tc>
          <w:tcPr>
            <w:tcW w:w="4016" w:type="dxa"/>
          </w:tcPr>
          <w:p w14:paraId="2E081192" w14:textId="77777777" w:rsidR="00DE782F" w:rsidRPr="00904902" w:rsidRDefault="00DE782F">
            <w:pPr>
              <w:pStyle w:val="TableParagraph"/>
              <w:rPr>
                <w:rFonts w:ascii="Arial" w:hAnsi="Arial" w:cs="Arial"/>
              </w:rPr>
            </w:pPr>
          </w:p>
        </w:tc>
      </w:tr>
    </w:tbl>
    <w:p w14:paraId="618D6AFC" w14:textId="77777777" w:rsidR="00DE782F" w:rsidRPr="00904902" w:rsidRDefault="00DE782F">
      <w:pPr>
        <w:pStyle w:val="TableParagraph"/>
        <w:rPr>
          <w:rFonts w:ascii="Arial" w:hAnsi="Arial" w:cs="Arial"/>
        </w:rPr>
        <w:sectPr w:rsidR="00DE782F" w:rsidRPr="00904902">
          <w:pgSz w:w="15840" w:h="12240" w:orient="landscape"/>
          <w:pgMar w:top="1380" w:right="0" w:bottom="280" w:left="1080" w:header="720" w:footer="720" w:gutter="0"/>
          <w:cols w:space="720"/>
        </w:sectPr>
      </w:pPr>
    </w:p>
    <w:p w14:paraId="094E2BAE" w14:textId="77777777" w:rsidR="00DE782F" w:rsidRPr="00904902" w:rsidRDefault="00DE782F">
      <w:pPr>
        <w:spacing w:before="221"/>
        <w:rPr>
          <w:rFonts w:ascii="Arial" w:hAnsi="Arial" w:cs="Arial"/>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5832"/>
        <w:gridCol w:w="4016"/>
      </w:tblGrid>
      <w:tr w:rsidR="00DE782F" w:rsidRPr="00904902" w14:paraId="4CA6BC09" w14:textId="77777777">
        <w:trPr>
          <w:trHeight w:val="705"/>
        </w:trPr>
        <w:tc>
          <w:tcPr>
            <w:tcW w:w="3336" w:type="dxa"/>
          </w:tcPr>
          <w:p w14:paraId="16EE556E" w14:textId="77777777" w:rsidR="00DE782F" w:rsidRPr="00904902" w:rsidRDefault="00DE782F">
            <w:pPr>
              <w:pStyle w:val="TableParagraph"/>
              <w:rPr>
                <w:rFonts w:ascii="Arial" w:hAnsi="Arial" w:cs="Arial"/>
              </w:rPr>
            </w:pPr>
          </w:p>
        </w:tc>
        <w:tc>
          <w:tcPr>
            <w:tcW w:w="5832" w:type="dxa"/>
          </w:tcPr>
          <w:p w14:paraId="50501EAC" w14:textId="77777777" w:rsidR="00DE782F" w:rsidRPr="00904902" w:rsidRDefault="0057680A">
            <w:pPr>
              <w:pStyle w:val="TableParagraph"/>
              <w:spacing w:before="1" w:line="242" w:lineRule="auto"/>
              <w:ind w:left="110"/>
              <w:rPr>
                <w:rFonts w:ascii="Arial" w:hAnsi="Arial" w:cs="Arial"/>
                <w:sz w:val="24"/>
              </w:rPr>
            </w:pPr>
            <w:r w:rsidRPr="00904902">
              <w:rPr>
                <w:rFonts w:ascii="Arial" w:hAnsi="Arial" w:cs="Arial"/>
                <w:sz w:val="24"/>
              </w:rPr>
              <w:t>production, key considerations and necessary precautions should be clearly identified.</w:t>
            </w:r>
          </w:p>
        </w:tc>
        <w:tc>
          <w:tcPr>
            <w:tcW w:w="4016" w:type="dxa"/>
          </w:tcPr>
          <w:p w14:paraId="2CB591CA" w14:textId="77777777" w:rsidR="00DE782F" w:rsidRPr="00904902" w:rsidRDefault="00DE782F">
            <w:pPr>
              <w:pStyle w:val="TableParagraph"/>
              <w:rPr>
                <w:rFonts w:ascii="Arial" w:hAnsi="Arial" w:cs="Arial"/>
              </w:rPr>
            </w:pPr>
          </w:p>
        </w:tc>
      </w:tr>
      <w:tr w:rsidR="00DE782F" w:rsidRPr="00904902" w14:paraId="03366DFD" w14:textId="77777777">
        <w:trPr>
          <w:trHeight w:val="1150"/>
        </w:trPr>
        <w:tc>
          <w:tcPr>
            <w:tcW w:w="3336" w:type="dxa"/>
          </w:tcPr>
          <w:p w14:paraId="33889450" w14:textId="77777777" w:rsidR="00DE782F" w:rsidRPr="00904902" w:rsidRDefault="0057680A">
            <w:pPr>
              <w:pStyle w:val="TableParagraph"/>
              <w:ind w:left="470" w:right="125"/>
              <w:rPr>
                <w:rFonts w:ascii="Arial" w:hAnsi="Arial" w:cs="Arial"/>
                <w:b/>
                <w:sz w:val="20"/>
              </w:rPr>
            </w:pPr>
            <w:r w:rsidRPr="00904902">
              <w:rPr>
                <w:rFonts w:ascii="Arial" w:hAnsi="Arial" w:cs="Arial"/>
                <w:b/>
                <w:sz w:val="20"/>
              </w:rPr>
              <w:t>Are the references sufficient and recent? If you have suggestions of additional references,</w:t>
            </w:r>
            <w:r w:rsidRPr="00904902">
              <w:rPr>
                <w:rFonts w:ascii="Arial" w:hAnsi="Arial" w:cs="Arial"/>
                <w:b/>
                <w:spacing w:val="-13"/>
                <w:sz w:val="20"/>
              </w:rPr>
              <w:t xml:space="preserve"> </w:t>
            </w:r>
            <w:r w:rsidRPr="00904902">
              <w:rPr>
                <w:rFonts w:ascii="Arial" w:hAnsi="Arial" w:cs="Arial"/>
                <w:b/>
                <w:sz w:val="20"/>
              </w:rPr>
              <w:t>please</w:t>
            </w:r>
            <w:r w:rsidRPr="00904902">
              <w:rPr>
                <w:rFonts w:ascii="Arial" w:hAnsi="Arial" w:cs="Arial"/>
                <w:b/>
                <w:spacing w:val="-12"/>
                <w:sz w:val="20"/>
              </w:rPr>
              <w:t xml:space="preserve"> </w:t>
            </w:r>
            <w:r w:rsidRPr="00904902">
              <w:rPr>
                <w:rFonts w:ascii="Arial" w:hAnsi="Arial" w:cs="Arial"/>
                <w:b/>
                <w:sz w:val="20"/>
              </w:rPr>
              <w:t>mention</w:t>
            </w:r>
            <w:r w:rsidRPr="00904902">
              <w:rPr>
                <w:rFonts w:ascii="Arial" w:hAnsi="Arial" w:cs="Arial"/>
                <w:b/>
                <w:spacing w:val="-13"/>
                <w:sz w:val="20"/>
              </w:rPr>
              <w:t xml:space="preserve"> </w:t>
            </w:r>
            <w:r w:rsidRPr="00904902">
              <w:rPr>
                <w:rFonts w:ascii="Arial" w:hAnsi="Arial" w:cs="Arial"/>
                <w:b/>
                <w:sz w:val="20"/>
              </w:rPr>
              <w:t>them</w:t>
            </w:r>
          </w:p>
          <w:p w14:paraId="19AEA23F" w14:textId="77777777" w:rsidR="00DE782F" w:rsidRPr="00904902" w:rsidRDefault="0057680A">
            <w:pPr>
              <w:pStyle w:val="TableParagraph"/>
              <w:spacing w:line="212" w:lineRule="exact"/>
              <w:ind w:left="470"/>
              <w:rPr>
                <w:rFonts w:ascii="Arial" w:hAnsi="Arial" w:cs="Arial"/>
                <w:b/>
                <w:sz w:val="20"/>
              </w:rPr>
            </w:pPr>
            <w:r w:rsidRPr="00904902">
              <w:rPr>
                <w:rFonts w:ascii="Arial" w:hAnsi="Arial" w:cs="Arial"/>
                <w:b/>
                <w:sz w:val="20"/>
              </w:rPr>
              <w:t>in</w:t>
            </w:r>
            <w:r w:rsidRPr="00904902">
              <w:rPr>
                <w:rFonts w:ascii="Arial" w:hAnsi="Arial" w:cs="Arial"/>
                <w:b/>
                <w:spacing w:val="-5"/>
                <w:sz w:val="20"/>
              </w:rPr>
              <w:t xml:space="preserve"> </w:t>
            </w:r>
            <w:r w:rsidRPr="00904902">
              <w:rPr>
                <w:rFonts w:ascii="Arial" w:hAnsi="Arial" w:cs="Arial"/>
                <w:b/>
                <w:sz w:val="20"/>
              </w:rPr>
              <w:t>the review</w:t>
            </w:r>
            <w:r w:rsidRPr="00904902">
              <w:rPr>
                <w:rFonts w:ascii="Arial" w:hAnsi="Arial" w:cs="Arial"/>
                <w:b/>
                <w:spacing w:val="-1"/>
                <w:sz w:val="20"/>
              </w:rPr>
              <w:t xml:space="preserve"> </w:t>
            </w:r>
            <w:r w:rsidRPr="00904902">
              <w:rPr>
                <w:rFonts w:ascii="Arial" w:hAnsi="Arial" w:cs="Arial"/>
                <w:b/>
                <w:spacing w:val="-4"/>
                <w:sz w:val="20"/>
              </w:rPr>
              <w:t>form.</w:t>
            </w:r>
          </w:p>
        </w:tc>
        <w:tc>
          <w:tcPr>
            <w:tcW w:w="5832" w:type="dxa"/>
          </w:tcPr>
          <w:p w14:paraId="5B9314EA" w14:textId="77777777" w:rsidR="00DE782F" w:rsidRPr="00904902" w:rsidRDefault="0057680A">
            <w:pPr>
              <w:pStyle w:val="TableParagraph"/>
              <w:spacing w:before="1"/>
              <w:ind w:left="110"/>
              <w:rPr>
                <w:rFonts w:ascii="Arial" w:hAnsi="Arial" w:cs="Arial"/>
                <w:sz w:val="24"/>
              </w:rPr>
            </w:pPr>
            <w:r w:rsidRPr="00904902">
              <w:rPr>
                <w:rFonts w:ascii="Arial" w:hAnsi="Arial" w:cs="Arial"/>
                <w:sz w:val="24"/>
              </w:rPr>
              <w:t>The</w:t>
            </w:r>
            <w:r w:rsidRPr="00904902">
              <w:rPr>
                <w:rFonts w:ascii="Arial" w:hAnsi="Arial" w:cs="Arial"/>
                <w:spacing w:val="-5"/>
                <w:sz w:val="24"/>
              </w:rPr>
              <w:t xml:space="preserve"> </w:t>
            </w:r>
            <w:r w:rsidRPr="00904902">
              <w:rPr>
                <w:rFonts w:ascii="Arial" w:hAnsi="Arial" w:cs="Arial"/>
                <w:sz w:val="24"/>
              </w:rPr>
              <w:t>references</w:t>
            </w:r>
            <w:r w:rsidRPr="00904902">
              <w:rPr>
                <w:rFonts w:ascii="Arial" w:hAnsi="Arial" w:cs="Arial"/>
                <w:spacing w:val="-2"/>
                <w:sz w:val="24"/>
              </w:rPr>
              <w:t xml:space="preserve"> </w:t>
            </w:r>
            <w:r w:rsidRPr="00904902">
              <w:rPr>
                <w:rFonts w:ascii="Arial" w:hAnsi="Arial" w:cs="Arial"/>
                <w:sz w:val="24"/>
              </w:rPr>
              <w:t>are comprehensive</w:t>
            </w:r>
            <w:r w:rsidRPr="00904902">
              <w:rPr>
                <w:rFonts w:ascii="Arial" w:hAnsi="Arial" w:cs="Arial"/>
                <w:spacing w:val="-5"/>
                <w:sz w:val="24"/>
              </w:rPr>
              <w:t xml:space="preserve"> </w:t>
            </w:r>
            <w:r w:rsidRPr="00904902">
              <w:rPr>
                <w:rFonts w:ascii="Arial" w:hAnsi="Arial" w:cs="Arial"/>
                <w:sz w:val="24"/>
              </w:rPr>
              <w:t>and</w:t>
            </w:r>
            <w:r w:rsidRPr="00904902">
              <w:rPr>
                <w:rFonts w:ascii="Arial" w:hAnsi="Arial" w:cs="Arial"/>
                <w:spacing w:val="-3"/>
                <w:sz w:val="24"/>
              </w:rPr>
              <w:t xml:space="preserve"> </w:t>
            </w:r>
            <w:r w:rsidRPr="00904902">
              <w:rPr>
                <w:rFonts w:ascii="Arial" w:hAnsi="Arial" w:cs="Arial"/>
                <w:sz w:val="24"/>
              </w:rPr>
              <w:t>up</w:t>
            </w:r>
            <w:r w:rsidRPr="00904902">
              <w:rPr>
                <w:rFonts w:ascii="Arial" w:hAnsi="Arial" w:cs="Arial"/>
                <w:spacing w:val="1"/>
                <w:sz w:val="24"/>
              </w:rPr>
              <w:t xml:space="preserve"> </w:t>
            </w:r>
            <w:r w:rsidRPr="00904902">
              <w:rPr>
                <w:rFonts w:ascii="Arial" w:hAnsi="Arial" w:cs="Arial"/>
                <w:sz w:val="24"/>
              </w:rPr>
              <w:t>to</w:t>
            </w:r>
            <w:r w:rsidRPr="00904902">
              <w:rPr>
                <w:rFonts w:ascii="Arial" w:hAnsi="Arial" w:cs="Arial"/>
                <w:spacing w:val="-2"/>
                <w:sz w:val="24"/>
              </w:rPr>
              <w:t xml:space="preserve"> </w:t>
            </w:r>
            <w:r w:rsidRPr="00904902">
              <w:rPr>
                <w:rFonts w:ascii="Arial" w:hAnsi="Arial" w:cs="Arial"/>
                <w:spacing w:val="-4"/>
                <w:sz w:val="24"/>
              </w:rPr>
              <w:t>date</w:t>
            </w:r>
          </w:p>
        </w:tc>
        <w:tc>
          <w:tcPr>
            <w:tcW w:w="4016" w:type="dxa"/>
          </w:tcPr>
          <w:p w14:paraId="34964088" w14:textId="77777777" w:rsidR="00DE782F" w:rsidRPr="00904902" w:rsidRDefault="00DE782F">
            <w:pPr>
              <w:pStyle w:val="TableParagraph"/>
              <w:rPr>
                <w:rFonts w:ascii="Arial" w:hAnsi="Arial" w:cs="Arial"/>
              </w:rPr>
            </w:pPr>
          </w:p>
        </w:tc>
      </w:tr>
      <w:tr w:rsidR="00DE782F" w:rsidRPr="00904902" w14:paraId="0902D61F" w14:textId="77777777">
        <w:trPr>
          <w:trHeight w:val="920"/>
        </w:trPr>
        <w:tc>
          <w:tcPr>
            <w:tcW w:w="3336" w:type="dxa"/>
          </w:tcPr>
          <w:p w14:paraId="5A262873" w14:textId="77777777" w:rsidR="00DE782F" w:rsidRPr="00904902" w:rsidRDefault="0057680A">
            <w:pPr>
              <w:pStyle w:val="TableParagraph"/>
              <w:ind w:left="470" w:right="184"/>
              <w:rPr>
                <w:rFonts w:ascii="Arial" w:hAnsi="Arial" w:cs="Arial"/>
                <w:b/>
                <w:sz w:val="20"/>
              </w:rPr>
            </w:pPr>
            <w:r w:rsidRPr="00904902">
              <w:rPr>
                <w:rFonts w:ascii="Arial" w:hAnsi="Arial" w:cs="Arial"/>
                <w:b/>
                <w:sz w:val="20"/>
              </w:rPr>
              <w:t>Is</w:t>
            </w:r>
            <w:r w:rsidRPr="00904902">
              <w:rPr>
                <w:rFonts w:ascii="Arial" w:hAnsi="Arial" w:cs="Arial"/>
                <w:b/>
                <w:spacing w:val="-13"/>
                <w:sz w:val="20"/>
              </w:rPr>
              <w:t xml:space="preserve"> </w:t>
            </w:r>
            <w:r w:rsidRPr="00904902">
              <w:rPr>
                <w:rFonts w:ascii="Arial" w:hAnsi="Arial" w:cs="Arial"/>
                <w:b/>
                <w:sz w:val="20"/>
              </w:rPr>
              <w:t>the</w:t>
            </w:r>
            <w:r w:rsidRPr="00904902">
              <w:rPr>
                <w:rFonts w:ascii="Arial" w:hAnsi="Arial" w:cs="Arial"/>
                <w:b/>
                <w:spacing w:val="-12"/>
                <w:sz w:val="20"/>
              </w:rPr>
              <w:t xml:space="preserve"> </w:t>
            </w:r>
            <w:r w:rsidRPr="00904902">
              <w:rPr>
                <w:rFonts w:ascii="Arial" w:hAnsi="Arial" w:cs="Arial"/>
                <w:b/>
                <w:sz w:val="20"/>
              </w:rPr>
              <w:t>language/English</w:t>
            </w:r>
            <w:r w:rsidRPr="00904902">
              <w:rPr>
                <w:rFonts w:ascii="Arial" w:hAnsi="Arial" w:cs="Arial"/>
                <w:b/>
                <w:spacing w:val="-13"/>
                <w:sz w:val="20"/>
              </w:rPr>
              <w:t xml:space="preserve"> </w:t>
            </w:r>
            <w:r w:rsidRPr="00904902">
              <w:rPr>
                <w:rFonts w:ascii="Arial" w:hAnsi="Arial" w:cs="Arial"/>
                <w:b/>
                <w:sz w:val="20"/>
              </w:rPr>
              <w:t>quality of the article suitable for scholarly communications?</w:t>
            </w:r>
          </w:p>
        </w:tc>
        <w:tc>
          <w:tcPr>
            <w:tcW w:w="5832" w:type="dxa"/>
          </w:tcPr>
          <w:p w14:paraId="04EA9DB3" w14:textId="77777777" w:rsidR="00DE782F" w:rsidRPr="00904902" w:rsidRDefault="0057680A">
            <w:pPr>
              <w:pStyle w:val="TableParagraph"/>
              <w:spacing w:before="1"/>
              <w:ind w:left="110"/>
              <w:rPr>
                <w:rFonts w:ascii="Arial" w:hAnsi="Arial" w:cs="Arial"/>
                <w:sz w:val="24"/>
              </w:rPr>
            </w:pPr>
            <w:r w:rsidRPr="00904902">
              <w:rPr>
                <w:rFonts w:ascii="Arial" w:hAnsi="Arial" w:cs="Arial"/>
                <w:sz w:val="24"/>
              </w:rPr>
              <w:t>The</w:t>
            </w:r>
            <w:r w:rsidRPr="00904902">
              <w:rPr>
                <w:rFonts w:ascii="Arial" w:hAnsi="Arial" w:cs="Arial"/>
                <w:spacing w:val="-8"/>
                <w:sz w:val="24"/>
              </w:rPr>
              <w:t xml:space="preserve"> </w:t>
            </w:r>
            <w:r w:rsidRPr="00904902">
              <w:rPr>
                <w:rFonts w:ascii="Arial" w:hAnsi="Arial" w:cs="Arial"/>
                <w:sz w:val="24"/>
              </w:rPr>
              <w:t>language</w:t>
            </w:r>
            <w:r w:rsidRPr="00904902">
              <w:rPr>
                <w:rFonts w:ascii="Arial" w:hAnsi="Arial" w:cs="Arial"/>
                <w:spacing w:val="-8"/>
                <w:sz w:val="24"/>
              </w:rPr>
              <w:t xml:space="preserve"> </w:t>
            </w:r>
            <w:r w:rsidRPr="00904902">
              <w:rPr>
                <w:rFonts w:ascii="Arial" w:hAnsi="Arial" w:cs="Arial"/>
                <w:sz w:val="24"/>
              </w:rPr>
              <w:t>employed</w:t>
            </w:r>
            <w:r w:rsidRPr="00904902">
              <w:rPr>
                <w:rFonts w:ascii="Arial" w:hAnsi="Arial" w:cs="Arial"/>
                <w:spacing w:val="-6"/>
                <w:sz w:val="24"/>
              </w:rPr>
              <w:t xml:space="preserve"> </w:t>
            </w:r>
            <w:r w:rsidRPr="00904902">
              <w:rPr>
                <w:rFonts w:ascii="Arial" w:hAnsi="Arial" w:cs="Arial"/>
                <w:sz w:val="24"/>
              </w:rPr>
              <w:t>in</w:t>
            </w:r>
            <w:r w:rsidRPr="00904902">
              <w:rPr>
                <w:rFonts w:ascii="Arial" w:hAnsi="Arial" w:cs="Arial"/>
                <w:spacing w:val="-3"/>
                <w:sz w:val="24"/>
              </w:rPr>
              <w:t xml:space="preserve"> </w:t>
            </w:r>
            <w:r w:rsidRPr="00904902">
              <w:rPr>
                <w:rFonts w:ascii="Arial" w:hAnsi="Arial" w:cs="Arial"/>
                <w:sz w:val="24"/>
              </w:rPr>
              <w:t>the</w:t>
            </w:r>
            <w:r w:rsidRPr="00904902">
              <w:rPr>
                <w:rFonts w:ascii="Arial" w:hAnsi="Arial" w:cs="Arial"/>
                <w:spacing w:val="-8"/>
                <w:sz w:val="24"/>
              </w:rPr>
              <w:t xml:space="preserve"> </w:t>
            </w:r>
            <w:r w:rsidRPr="00904902">
              <w:rPr>
                <w:rFonts w:ascii="Arial" w:hAnsi="Arial" w:cs="Arial"/>
                <w:sz w:val="24"/>
              </w:rPr>
              <w:t>manuscript</w:t>
            </w:r>
            <w:r w:rsidRPr="00904902">
              <w:rPr>
                <w:rFonts w:ascii="Arial" w:hAnsi="Arial" w:cs="Arial"/>
                <w:spacing w:val="-4"/>
                <w:sz w:val="24"/>
              </w:rPr>
              <w:t xml:space="preserve"> </w:t>
            </w:r>
            <w:r w:rsidRPr="00904902">
              <w:rPr>
                <w:rFonts w:ascii="Arial" w:hAnsi="Arial" w:cs="Arial"/>
                <w:sz w:val="24"/>
              </w:rPr>
              <w:t>is</w:t>
            </w:r>
            <w:r w:rsidRPr="00904902">
              <w:rPr>
                <w:rFonts w:ascii="Arial" w:hAnsi="Arial" w:cs="Arial"/>
                <w:spacing w:val="-6"/>
                <w:sz w:val="24"/>
              </w:rPr>
              <w:t xml:space="preserve"> </w:t>
            </w:r>
            <w:r w:rsidRPr="00904902">
              <w:rPr>
                <w:rFonts w:ascii="Arial" w:hAnsi="Arial" w:cs="Arial"/>
                <w:sz w:val="24"/>
              </w:rPr>
              <w:t>generally appropriate for academic discourse</w:t>
            </w:r>
          </w:p>
        </w:tc>
        <w:tc>
          <w:tcPr>
            <w:tcW w:w="4016" w:type="dxa"/>
          </w:tcPr>
          <w:p w14:paraId="37B07EF2" w14:textId="77777777" w:rsidR="00DE782F" w:rsidRPr="00904902" w:rsidRDefault="00DE782F">
            <w:pPr>
              <w:pStyle w:val="TableParagraph"/>
              <w:rPr>
                <w:rFonts w:ascii="Arial" w:hAnsi="Arial" w:cs="Arial"/>
              </w:rPr>
            </w:pPr>
          </w:p>
        </w:tc>
      </w:tr>
      <w:tr w:rsidR="00DE782F" w:rsidRPr="00904902" w14:paraId="5F99C91B" w14:textId="77777777">
        <w:trPr>
          <w:trHeight w:val="1180"/>
        </w:trPr>
        <w:tc>
          <w:tcPr>
            <w:tcW w:w="3336" w:type="dxa"/>
          </w:tcPr>
          <w:p w14:paraId="4CDD0C52" w14:textId="77777777" w:rsidR="00DE782F" w:rsidRPr="00904902" w:rsidRDefault="0057680A">
            <w:pPr>
              <w:pStyle w:val="TableParagraph"/>
              <w:spacing w:line="228" w:lineRule="exact"/>
              <w:ind w:left="110"/>
              <w:rPr>
                <w:rFonts w:ascii="Arial" w:hAnsi="Arial" w:cs="Arial"/>
                <w:sz w:val="20"/>
              </w:rPr>
            </w:pPr>
            <w:r w:rsidRPr="00904902">
              <w:rPr>
                <w:rFonts w:ascii="Arial" w:hAnsi="Arial" w:cs="Arial"/>
                <w:b/>
                <w:sz w:val="20"/>
                <w:u w:val="single"/>
              </w:rPr>
              <w:t>Optional/General</w:t>
            </w:r>
            <w:r w:rsidRPr="00904902">
              <w:rPr>
                <w:rFonts w:ascii="Arial" w:hAnsi="Arial" w:cs="Arial"/>
                <w:b/>
                <w:spacing w:val="-10"/>
                <w:sz w:val="20"/>
              </w:rPr>
              <w:t xml:space="preserve"> </w:t>
            </w:r>
            <w:r w:rsidRPr="00904902">
              <w:rPr>
                <w:rFonts w:ascii="Arial" w:hAnsi="Arial" w:cs="Arial"/>
                <w:spacing w:val="-2"/>
                <w:sz w:val="20"/>
              </w:rPr>
              <w:t>comments</w:t>
            </w:r>
          </w:p>
        </w:tc>
        <w:tc>
          <w:tcPr>
            <w:tcW w:w="5832" w:type="dxa"/>
          </w:tcPr>
          <w:p w14:paraId="572E944F" w14:textId="77777777" w:rsidR="00DE782F" w:rsidRPr="00904902" w:rsidRDefault="0057680A">
            <w:pPr>
              <w:pStyle w:val="TableParagraph"/>
              <w:spacing w:before="1"/>
              <w:ind w:left="110"/>
              <w:rPr>
                <w:rFonts w:ascii="Arial" w:hAnsi="Arial" w:cs="Arial"/>
                <w:sz w:val="24"/>
              </w:rPr>
            </w:pPr>
            <w:r w:rsidRPr="00904902">
              <w:rPr>
                <w:rFonts w:ascii="Arial" w:hAnsi="Arial" w:cs="Arial"/>
                <w:sz w:val="24"/>
              </w:rPr>
              <w:t>Substantial</w:t>
            </w:r>
            <w:r w:rsidRPr="00904902">
              <w:rPr>
                <w:rFonts w:ascii="Arial" w:hAnsi="Arial" w:cs="Arial"/>
                <w:spacing w:val="-6"/>
                <w:sz w:val="24"/>
              </w:rPr>
              <w:t xml:space="preserve"> </w:t>
            </w:r>
            <w:r w:rsidRPr="00904902">
              <w:rPr>
                <w:rFonts w:ascii="Arial" w:hAnsi="Arial" w:cs="Arial"/>
                <w:sz w:val="24"/>
              </w:rPr>
              <w:t>improvements</w:t>
            </w:r>
            <w:r w:rsidRPr="00904902">
              <w:rPr>
                <w:rFonts w:ascii="Arial" w:hAnsi="Arial" w:cs="Arial"/>
                <w:spacing w:val="-7"/>
                <w:sz w:val="24"/>
              </w:rPr>
              <w:t xml:space="preserve"> </w:t>
            </w:r>
            <w:r w:rsidRPr="00904902">
              <w:rPr>
                <w:rFonts w:ascii="Arial" w:hAnsi="Arial" w:cs="Arial"/>
                <w:sz w:val="24"/>
              </w:rPr>
              <w:t>in</w:t>
            </w:r>
            <w:r w:rsidRPr="00904902">
              <w:rPr>
                <w:rFonts w:ascii="Arial" w:hAnsi="Arial" w:cs="Arial"/>
                <w:spacing w:val="-8"/>
                <w:sz w:val="24"/>
              </w:rPr>
              <w:t xml:space="preserve"> </w:t>
            </w:r>
            <w:r w:rsidRPr="00904902">
              <w:rPr>
                <w:rFonts w:ascii="Arial" w:hAnsi="Arial" w:cs="Arial"/>
                <w:sz w:val="24"/>
              </w:rPr>
              <w:t>spelling</w:t>
            </w:r>
            <w:r w:rsidRPr="00904902">
              <w:rPr>
                <w:rFonts w:ascii="Arial" w:hAnsi="Arial" w:cs="Arial"/>
                <w:spacing w:val="-5"/>
                <w:sz w:val="24"/>
              </w:rPr>
              <w:t xml:space="preserve"> </w:t>
            </w:r>
            <w:r w:rsidRPr="00904902">
              <w:rPr>
                <w:rFonts w:ascii="Arial" w:hAnsi="Arial" w:cs="Arial"/>
                <w:sz w:val="24"/>
              </w:rPr>
              <w:t>and</w:t>
            </w:r>
            <w:r w:rsidRPr="00904902">
              <w:rPr>
                <w:rFonts w:ascii="Arial" w:hAnsi="Arial" w:cs="Arial"/>
                <w:spacing w:val="-8"/>
                <w:sz w:val="24"/>
              </w:rPr>
              <w:t xml:space="preserve"> </w:t>
            </w:r>
            <w:r w:rsidRPr="00904902">
              <w:rPr>
                <w:rFonts w:ascii="Arial" w:hAnsi="Arial" w:cs="Arial"/>
                <w:sz w:val="24"/>
              </w:rPr>
              <w:t>grammar</w:t>
            </w:r>
            <w:r w:rsidRPr="00904902">
              <w:rPr>
                <w:rFonts w:ascii="Arial" w:hAnsi="Arial" w:cs="Arial"/>
                <w:spacing w:val="-8"/>
                <w:sz w:val="24"/>
              </w:rPr>
              <w:t xml:space="preserve"> </w:t>
            </w:r>
            <w:r w:rsidRPr="00904902">
              <w:rPr>
                <w:rFonts w:ascii="Arial" w:hAnsi="Arial" w:cs="Arial"/>
                <w:sz w:val="24"/>
              </w:rPr>
              <w:t xml:space="preserve">are required. The manuscript requires thorough English- language editing, as numerous sentences are </w:t>
            </w:r>
            <w:r w:rsidR="00BD5835" w:rsidRPr="00904902">
              <w:rPr>
                <w:rFonts w:ascii="Arial" w:hAnsi="Arial" w:cs="Arial"/>
                <w:sz w:val="24"/>
              </w:rPr>
              <w:t>not properly</w:t>
            </w:r>
            <w:r w:rsidRPr="00904902">
              <w:rPr>
                <w:rFonts w:ascii="Arial" w:hAnsi="Arial" w:cs="Arial"/>
                <w:sz w:val="24"/>
              </w:rPr>
              <w:t xml:space="preserve"> constructed and affect overall clarity</w:t>
            </w:r>
          </w:p>
        </w:tc>
        <w:tc>
          <w:tcPr>
            <w:tcW w:w="4016" w:type="dxa"/>
          </w:tcPr>
          <w:p w14:paraId="30FC7178" w14:textId="77777777" w:rsidR="00DE782F" w:rsidRPr="00904902" w:rsidRDefault="00DE782F">
            <w:pPr>
              <w:pStyle w:val="TableParagraph"/>
              <w:rPr>
                <w:rFonts w:ascii="Arial" w:hAnsi="Arial" w:cs="Arial"/>
              </w:rPr>
            </w:pPr>
          </w:p>
        </w:tc>
      </w:tr>
    </w:tbl>
    <w:p w14:paraId="2D03FD29" w14:textId="77777777" w:rsidR="00DE782F" w:rsidRDefault="00DE782F">
      <w:pPr>
        <w:rPr>
          <w:rFonts w:ascii="Arial" w:hAnsi="Arial" w:cs="Arial"/>
          <w:sz w:val="20"/>
        </w:rPr>
      </w:pPr>
    </w:p>
    <w:p w14:paraId="4DC15C24" w14:textId="77777777" w:rsidR="00904902" w:rsidRDefault="00904902">
      <w:pPr>
        <w:rPr>
          <w:rFonts w:ascii="Arial" w:hAnsi="Arial" w:cs="Arial"/>
          <w:sz w:val="20"/>
        </w:rPr>
      </w:pPr>
    </w:p>
    <w:p w14:paraId="16B67713" w14:textId="77777777" w:rsidR="00904902" w:rsidRDefault="00904902">
      <w:pPr>
        <w:rPr>
          <w:rFonts w:ascii="Arial" w:hAnsi="Arial" w:cs="Arial"/>
          <w:sz w:val="20"/>
        </w:rPr>
      </w:pPr>
    </w:p>
    <w:p w14:paraId="12880756" w14:textId="77777777" w:rsidR="00904902" w:rsidRDefault="00904902">
      <w:pPr>
        <w:rPr>
          <w:rFonts w:ascii="Arial" w:hAnsi="Arial" w:cs="Arial"/>
          <w:sz w:val="20"/>
        </w:rPr>
      </w:pPr>
    </w:p>
    <w:p w14:paraId="73AD5622" w14:textId="77777777" w:rsidR="00904902" w:rsidRDefault="00904902">
      <w:pPr>
        <w:rPr>
          <w:rFonts w:ascii="Arial" w:hAnsi="Arial" w:cs="Arial"/>
          <w:sz w:val="20"/>
        </w:rPr>
      </w:pPr>
    </w:p>
    <w:p w14:paraId="132F361E" w14:textId="77777777" w:rsidR="00904902" w:rsidRDefault="00904902">
      <w:pPr>
        <w:rPr>
          <w:rFonts w:ascii="Arial" w:hAnsi="Arial" w:cs="Arial"/>
          <w:sz w:val="20"/>
        </w:rPr>
      </w:pPr>
    </w:p>
    <w:p w14:paraId="3131B602" w14:textId="77777777" w:rsidR="00904902" w:rsidRDefault="00904902">
      <w:pPr>
        <w:rPr>
          <w:rFonts w:ascii="Arial" w:hAnsi="Arial" w:cs="Arial"/>
          <w:sz w:val="20"/>
        </w:rPr>
      </w:pPr>
    </w:p>
    <w:p w14:paraId="7D050219" w14:textId="77777777" w:rsidR="00904902" w:rsidRDefault="00904902">
      <w:pPr>
        <w:rPr>
          <w:rFonts w:ascii="Arial" w:hAnsi="Arial" w:cs="Arial"/>
          <w:sz w:val="20"/>
        </w:rPr>
      </w:pPr>
    </w:p>
    <w:p w14:paraId="46151583" w14:textId="77777777" w:rsidR="00904902" w:rsidRDefault="00904902">
      <w:pPr>
        <w:rPr>
          <w:rFonts w:ascii="Arial" w:hAnsi="Arial" w:cs="Arial"/>
          <w:sz w:val="20"/>
        </w:rPr>
      </w:pPr>
    </w:p>
    <w:p w14:paraId="07E1B4AA" w14:textId="77777777" w:rsidR="00904902" w:rsidRDefault="00904902">
      <w:pPr>
        <w:rPr>
          <w:rFonts w:ascii="Arial" w:hAnsi="Arial" w:cs="Arial"/>
          <w:sz w:val="20"/>
        </w:rPr>
      </w:pPr>
    </w:p>
    <w:p w14:paraId="43433F5F" w14:textId="77777777" w:rsidR="00904902" w:rsidRDefault="00904902">
      <w:pPr>
        <w:rPr>
          <w:rFonts w:ascii="Arial" w:hAnsi="Arial" w:cs="Arial"/>
          <w:sz w:val="20"/>
        </w:rPr>
      </w:pPr>
    </w:p>
    <w:p w14:paraId="6E7C4F43" w14:textId="77777777" w:rsidR="00904902" w:rsidRPr="00904902" w:rsidRDefault="00904902">
      <w:pPr>
        <w:rPr>
          <w:rFonts w:ascii="Arial" w:hAnsi="Arial" w:cs="Arial"/>
          <w:sz w:val="20"/>
        </w:rPr>
      </w:pPr>
    </w:p>
    <w:p w14:paraId="0D13C81E" w14:textId="77777777" w:rsidR="00DE782F" w:rsidRPr="00904902" w:rsidRDefault="00DE782F">
      <w:pPr>
        <w:rPr>
          <w:rFonts w:ascii="Arial" w:hAnsi="Arial" w:cs="Arial"/>
          <w:sz w:val="20"/>
        </w:rPr>
      </w:pPr>
    </w:p>
    <w:p w14:paraId="4AF0DF8B" w14:textId="77777777" w:rsidR="00DE782F" w:rsidRPr="00904902" w:rsidRDefault="00DE782F">
      <w:pPr>
        <w:spacing w:before="4" w:after="1"/>
        <w:rPr>
          <w:rFonts w:ascii="Arial" w:hAnsi="Arial" w:cs="Arial"/>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466"/>
        <w:gridCol w:w="2620"/>
      </w:tblGrid>
      <w:tr w:rsidR="00DE782F" w:rsidRPr="00904902" w14:paraId="04C36CB5" w14:textId="77777777">
        <w:trPr>
          <w:trHeight w:val="453"/>
        </w:trPr>
        <w:tc>
          <w:tcPr>
            <w:tcW w:w="13183" w:type="dxa"/>
            <w:gridSpan w:val="3"/>
            <w:tcBorders>
              <w:top w:val="nil"/>
              <w:left w:val="nil"/>
              <w:right w:val="nil"/>
            </w:tcBorders>
          </w:tcPr>
          <w:p w14:paraId="15BCBDA0" w14:textId="77777777" w:rsidR="00DE782F" w:rsidRPr="00904902" w:rsidRDefault="0057680A">
            <w:pPr>
              <w:pStyle w:val="TableParagraph"/>
              <w:spacing w:line="221" w:lineRule="exact"/>
              <w:ind w:left="115"/>
              <w:rPr>
                <w:rFonts w:ascii="Arial" w:hAnsi="Arial" w:cs="Arial"/>
                <w:b/>
                <w:sz w:val="20"/>
              </w:rPr>
            </w:pPr>
            <w:r w:rsidRPr="00904902">
              <w:rPr>
                <w:rFonts w:ascii="Arial" w:hAnsi="Arial" w:cs="Arial"/>
                <w:b/>
                <w:color w:val="000000"/>
                <w:sz w:val="20"/>
                <w:highlight w:val="yellow"/>
                <w:u w:val="single"/>
              </w:rPr>
              <w:t>PART</w:t>
            </w:r>
            <w:r w:rsidRPr="00904902">
              <w:rPr>
                <w:rFonts w:ascii="Arial" w:hAnsi="Arial" w:cs="Arial"/>
                <w:b/>
                <w:color w:val="000000"/>
                <w:spacing w:val="48"/>
                <w:sz w:val="20"/>
                <w:highlight w:val="yellow"/>
                <w:u w:val="single"/>
              </w:rPr>
              <w:t xml:space="preserve"> </w:t>
            </w:r>
            <w:r w:rsidRPr="00904902">
              <w:rPr>
                <w:rFonts w:ascii="Arial" w:hAnsi="Arial" w:cs="Arial"/>
                <w:b/>
                <w:color w:val="000000"/>
                <w:spacing w:val="-5"/>
                <w:sz w:val="20"/>
                <w:highlight w:val="yellow"/>
                <w:u w:val="single"/>
              </w:rPr>
              <w:t>2:</w:t>
            </w:r>
          </w:p>
        </w:tc>
      </w:tr>
      <w:tr w:rsidR="00DE782F" w:rsidRPr="00904902" w14:paraId="4F3E265A" w14:textId="77777777">
        <w:trPr>
          <w:trHeight w:val="935"/>
        </w:trPr>
        <w:tc>
          <w:tcPr>
            <w:tcW w:w="6097" w:type="dxa"/>
          </w:tcPr>
          <w:p w14:paraId="582E1D77" w14:textId="77777777" w:rsidR="00DE782F" w:rsidRPr="00904902" w:rsidRDefault="00DE782F">
            <w:pPr>
              <w:pStyle w:val="TableParagraph"/>
              <w:rPr>
                <w:rFonts w:ascii="Arial" w:hAnsi="Arial" w:cs="Arial"/>
              </w:rPr>
            </w:pPr>
          </w:p>
        </w:tc>
        <w:tc>
          <w:tcPr>
            <w:tcW w:w="4466" w:type="dxa"/>
          </w:tcPr>
          <w:p w14:paraId="7C2D4388" w14:textId="77777777" w:rsidR="00DE782F" w:rsidRPr="00904902" w:rsidRDefault="0057680A">
            <w:pPr>
              <w:pStyle w:val="TableParagraph"/>
              <w:spacing w:line="228" w:lineRule="exact"/>
              <w:ind w:left="110"/>
              <w:rPr>
                <w:rFonts w:ascii="Arial" w:hAnsi="Arial" w:cs="Arial"/>
                <w:b/>
                <w:sz w:val="20"/>
              </w:rPr>
            </w:pPr>
            <w:r w:rsidRPr="00904902">
              <w:rPr>
                <w:rFonts w:ascii="Arial" w:hAnsi="Arial" w:cs="Arial"/>
                <w:b/>
                <w:sz w:val="20"/>
              </w:rPr>
              <w:t>Reviewer’s</w:t>
            </w:r>
            <w:r w:rsidRPr="00904902">
              <w:rPr>
                <w:rFonts w:ascii="Arial" w:hAnsi="Arial" w:cs="Arial"/>
                <w:b/>
                <w:spacing w:val="2"/>
                <w:sz w:val="20"/>
              </w:rPr>
              <w:t xml:space="preserve"> </w:t>
            </w:r>
            <w:r w:rsidRPr="00904902">
              <w:rPr>
                <w:rFonts w:ascii="Arial" w:hAnsi="Arial" w:cs="Arial"/>
                <w:b/>
                <w:spacing w:val="-2"/>
                <w:sz w:val="20"/>
              </w:rPr>
              <w:t>comment</w:t>
            </w:r>
          </w:p>
        </w:tc>
        <w:tc>
          <w:tcPr>
            <w:tcW w:w="2620" w:type="dxa"/>
          </w:tcPr>
          <w:p w14:paraId="6F84A86C" w14:textId="77777777" w:rsidR="00DE782F" w:rsidRPr="00904902" w:rsidRDefault="0057680A">
            <w:pPr>
              <w:pStyle w:val="TableParagraph"/>
              <w:ind w:left="5" w:right="173"/>
              <w:rPr>
                <w:rFonts w:ascii="Arial" w:hAnsi="Arial" w:cs="Arial"/>
                <w:sz w:val="20"/>
              </w:rPr>
            </w:pPr>
            <w:r w:rsidRPr="00904902">
              <w:rPr>
                <w:rFonts w:ascii="Arial" w:hAnsi="Arial" w:cs="Arial"/>
                <w:b/>
                <w:sz w:val="20"/>
              </w:rPr>
              <w:t xml:space="preserve">Author’s Feedback </w:t>
            </w:r>
            <w:r w:rsidRPr="00904902">
              <w:rPr>
                <w:rFonts w:ascii="Arial" w:hAnsi="Arial" w:cs="Arial"/>
                <w:sz w:val="20"/>
              </w:rPr>
              <w:t>(It is mandatory</w:t>
            </w:r>
            <w:r w:rsidRPr="00904902">
              <w:rPr>
                <w:rFonts w:ascii="Arial" w:hAnsi="Arial" w:cs="Arial"/>
                <w:spacing w:val="-12"/>
                <w:sz w:val="20"/>
              </w:rPr>
              <w:t xml:space="preserve"> </w:t>
            </w:r>
            <w:r w:rsidRPr="00904902">
              <w:rPr>
                <w:rFonts w:ascii="Arial" w:hAnsi="Arial" w:cs="Arial"/>
                <w:sz w:val="20"/>
              </w:rPr>
              <w:t>that</w:t>
            </w:r>
            <w:r w:rsidRPr="00904902">
              <w:rPr>
                <w:rFonts w:ascii="Arial" w:hAnsi="Arial" w:cs="Arial"/>
                <w:spacing w:val="-13"/>
                <w:sz w:val="20"/>
              </w:rPr>
              <w:t xml:space="preserve"> </w:t>
            </w:r>
            <w:r w:rsidRPr="00904902">
              <w:rPr>
                <w:rFonts w:ascii="Arial" w:hAnsi="Arial" w:cs="Arial"/>
                <w:sz w:val="20"/>
              </w:rPr>
              <w:t>authors</w:t>
            </w:r>
            <w:r w:rsidRPr="00904902">
              <w:rPr>
                <w:rFonts w:ascii="Arial" w:hAnsi="Arial" w:cs="Arial"/>
                <w:spacing w:val="-11"/>
                <w:sz w:val="20"/>
              </w:rPr>
              <w:t xml:space="preserve"> </w:t>
            </w:r>
            <w:r w:rsidRPr="00904902">
              <w:rPr>
                <w:rFonts w:ascii="Arial" w:hAnsi="Arial" w:cs="Arial"/>
                <w:sz w:val="20"/>
              </w:rPr>
              <w:t>should write his/her feedback here)</w:t>
            </w:r>
          </w:p>
        </w:tc>
      </w:tr>
    </w:tbl>
    <w:p w14:paraId="1E5232EC" w14:textId="77777777" w:rsidR="00DE782F" w:rsidRPr="00904902" w:rsidRDefault="00DE782F">
      <w:pPr>
        <w:pStyle w:val="TableParagraph"/>
        <w:rPr>
          <w:rFonts w:ascii="Arial" w:hAnsi="Arial" w:cs="Arial"/>
          <w:sz w:val="20"/>
        </w:rPr>
        <w:sectPr w:rsidR="00DE782F" w:rsidRPr="00904902">
          <w:pgSz w:w="15840" w:h="12240" w:orient="landscape"/>
          <w:pgMar w:top="1380" w:right="0" w:bottom="280" w:left="1080" w:header="720" w:footer="720" w:gutter="0"/>
          <w:cols w:space="720"/>
        </w:sectPr>
      </w:pPr>
    </w:p>
    <w:p w14:paraId="5278549C" w14:textId="77777777" w:rsidR="00DE782F" w:rsidRPr="00904902" w:rsidRDefault="00DE782F">
      <w:pPr>
        <w:spacing w:before="221"/>
        <w:rPr>
          <w:rFonts w:ascii="Arial" w:hAnsi="Arial" w:cs="Arial"/>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466"/>
        <w:gridCol w:w="2620"/>
      </w:tblGrid>
      <w:tr w:rsidR="00DE782F" w:rsidRPr="00904902" w14:paraId="2D0C91E0" w14:textId="77777777">
        <w:trPr>
          <w:trHeight w:val="920"/>
        </w:trPr>
        <w:tc>
          <w:tcPr>
            <w:tcW w:w="6097" w:type="dxa"/>
          </w:tcPr>
          <w:p w14:paraId="6D52CC72" w14:textId="77777777" w:rsidR="00DE782F" w:rsidRPr="00904902" w:rsidRDefault="0057680A">
            <w:pPr>
              <w:pStyle w:val="TableParagraph"/>
              <w:spacing w:before="228"/>
              <w:ind w:left="110"/>
              <w:rPr>
                <w:rFonts w:ascii="Arial" w:hAnsi="Arial" w:cs="Arial"/>
                <w:b/>
                <w:sz w:val="20"/>
              </w:rPr>
            </w:pPr>
            <w:r w:rsidRPr="00904902">
              <w:rPr>
                <w:rFonts w:ascii="Arial" w:hAnsi="Arial" w:cs="Arial"/>
                <w:b/>
                <w:sz w:val="20"/>
              </w:rPr>
              <w:t>Are</w:t>
            </w:r>
            <w:r w:rsidRPr="00904902">
              <w:rPr>
                <w:rFonts w:ascii="Arial" w:hAnsi="Arial" w:cs="Arial"/>
                <w:b/>
                <w:spacing w:val="-2"/>
                <w:sz w:val="20"/>
              </w:rPr>
              <w:t xml:space="preserve"> </w:t>
            </w:r>
            <w:r w:rsidRPr="00904902">
              <w:rPr>
                <w:rFonts w:ascii="Arial" w:hAnsi="Arial" w:cs="Arial"/>
                <w:b/>
                <w:sz w:val="20"/>
              </w:rPr>
              <w:t>there</w:t>
            </w:r>
            <w:r w:rsidRPr="00904902">
              <w:rPr>
                <w:rFonts w:ascii="Arial" w:hAnsi="Arial" w:cs="Arial"/>
                <w:b/>
                <w:spacing w:val="-2"/>
                <w:sz w:val="20"/>
              </w:rPr>
              <w:t xml:space="preserve"> </w:t>
            </w:r>
            <w:r w:rsidRPr="00904902">
              <w:rPr>
                <w:rFonts w:ascii="Arial" w:hAnsi="Arial" w:cs="Arial"/>
                <w:b/>
                <w:sz w:val="20"/>
              </w:rPr>
              <w:t>ethical</w:t>
            </w:r>
            <w:r w:rsidRPr="00904902">
              <w:rPr>
                <w:rFonts w:ascii="Arial" w:hAnsi="Arial" w:cs="Arial"/>
                <w:b/>
                <w:spacing w:val="-3"/>
                <w:sz w:val="20"/>
              </w:rPr>
              <w:t xml:space="preserve"> </w:t>
            </w:r>
            <w:r w:rsidRPr="00904902">
              <w:rPr>
                <w:rFonts w:ascii="Arial" w:hAnsi="Arial" w:cs="Arial"/>
                <w:b/>
                <w:sz w:val="20"/>
              </w:rPr>
              <w:t>issues</w:t>
            </w:r>
            <w:r w:rsidRPr="00904902">
              <w:rPr>
                <w:rFonts w:ascii="Arial" w:hAnsi="Arial" w:cs="Arial"/>
                <w:b/>
                <w:spacing w:val="-2"/>
                <w:sz w:val="20"/>
              </w:rPr>
              <w:t xml:space="preserve"> </w:t>
            </w:r>
            <w:r w:rsidRPr="00904902">
              <w:rPr>
                <w:rFonts w:ascii="Arial" w:hAnsi="Arial" w:cs="Arial"/>
                <w:b/>
                <w:sz w:val="20"/>
              </w:rPr>
              <w:t>in</w:t>
            </w:r>
            <w:r w:rsidRPr="00904902">
              <w:rPr>
                <w:rFonts w:ascii="Arial" w:hAnsi="Arial" w:cs="Arial"/>
                <w:b/>
                <w:spacing w:val="-4"/>
                <w:sz w:val="20"/>
              </w:rPr>
              <w:t xml:space="preserve"> </w:t>
            </w:r>
            <w:r w:rsidRPr="00904902">
              <w:rPr>
                <w:rFonts w:ascii="Arial" w:hAnsi="Arial" w:cs="Arial"/>
                <w:b/>
                <w:sz w:val="20"/>
              </w:rPr>
              <w:t>this</w:t>
            </w:r>
            <w:r w:rsidRPr="00904902">
              <w:rPr>
                <w:rFonts w:ascii="Arial" w:hAnsi="Arial" w:cs="Arial"/>
                <w:b/>
                <w:spacing w:val="-1"/>
                <w:sz w:val="20"/>
              </w:rPr>
              <w:t xml:space="preserve"> </w:t>
            </w:r>
            <w:r w:rsidRPr="00904902">
              <w:rPr>
                <w:rFonts w:ascii="Arial" w:hAnsi="Arial" w:cs="Arial"/>
                <w:b/>
                <w:spacing w:val="-2"/>
                <w:sz w:val="20"/>
              </w:rPr>
              <w:t>manuscript?</w:t>
            </w:r>
          </w:p>
        </w:tc>
        <w:tc>
          <w:tcPr>
            <w:tcW w:w="4466" w:type="dxa"/>
          </w:tcPr>
          <w:p w14:paraId="1C7A2136" w14:textId="77777777" w:rsidR="00DE782F" w:rsidRPr="00904902" w:rsidRDefault="0057680A">
            <w:pPr>
              <w:pStyle w:val="TableParagraph"/>
              <w:ind w:left="110" w:right="3"/>
              <w:rPr>
                <w:rFonts w:ascii="Arial" w:hAnsi="Arial" w:cs="Arial"/>
                <w:i/>
                <w:sz w:val="20"/>
              </w:rPr>
            </w:pPr>
            <w:r w:rsidRPr="00904902">
              <w:rPr>
                <w:rFonts w:ascii="Arial" w:hAnsi="Arial" w:cs="Arial"/>
                <w:i/>
                <w:sz w:val="20"/>
                <w:u w:val="single"/>
              </w:rPr>
              <w:t>(If</w:t>
            </w:r>
            <w:r w:rsidRPr="00904902">
              <w:rPr>
                <w:rFonts w:ascii="Arial" w:hAnsi="Arial" w:cs="Arial"/>
                <w:i/>
                <w:spacing w:val="-6"/>
                <w:sz w:val="20"/>
                <w:u w:val="single"/>
              </w:rPr>
              <w:t xml:space="preserve"> </w:t>
            </w:r>
            <w:r w:rsidRPr="00904902">
              <w:rPr>
                <w:rFonts w:ascii="Arial" w:hAnsi="Arial" w:cs="Arial"/>
                <w:i/>
                <w:sz w:val="20"/>
                <w:u w:val="single"/>
              </w:rPr>
              <w:t>yes,</w:t>
            </w:r>
            <w:r w:rsidRPr="00904902">
              <w:rPr>
                <w:rFonts w:ascii="Arial" w:hAnsi="Arial" w:cs="Arial"/>
                <w:i/>
                <w:spacing w:val="-5"/>
                <w:sz w:val="20"/>
                <w:u w:val="single"/>
              </w:rPr>
              <w:t xml:space="preserve"> </w:t>
            </w:r>
            <w:proofErr w:type="gramStart"/>
            <w:r w:rsidRPr="00904902">
              <w:rPr>
                <w:rFonts w:ascii="Arial" w:hAnsi="Arial" w:cs="Arial"/>
                <w:i/>
                <w:sz w:val="20"/>
                <w:u w:val="single"/>
              </w:rPr>
              <w:t>Kindly</w:t>
            </w:r>
            <w:proofErr w:type="gramEnd"/>
            <w:r w:rsidRPr="00904902">
              <w:rPr>
                <w:rFonts w:ascii="Arial" w:hAnsi="Arial" w:cs="Arial"/>
                <w:i/>
                <w:spacing w:val="-4"/>
                <w:sz w:val="20"/>
                <w:u w:val="single"/>
              </w:rPr>
              <w:t xml:space="preserve"> </w:t>
            </w:r>
            <w:r w:rsidRPr="00904902">
              <w:rPr>
                <w:rFonts w:ascii="Arial" w:hAnsi="Arial" w:cs="Arial"/>
                <w:i/>
                <w:sz w:val="20"/>
                <w:u w:val="single"/>
              </w:rPr>
              <w:t>please</w:t>
            </w:r>
            <w:r w:rsidRPr="00904902">
              <w:rPr>
                <w:rFonts w:ascii="Arial" w:hAnsi="Arial" w:cs="Arial"/>
                <w:i/>
                <w:spacing w:val="-8"/>
                <w:sz w:val="20"/>
                <w:u w:val="single"/>
              </w:rPr>
              <w:t xml:space="preserve"> </w:t>
            </w:r>
            <w:r w:rsidRPr="00904902">
              <w:rPr>
                <w:rFonts w:ascii="Arial" w:hAnsi="Arial" w:cs="Arial"/>
                <w:i/>
                <w:sz w:val="20"/>
                <w:u w:val="single"/>
              </w:rPr>
              <w:t>write</w:t>
            </w:r>
            <w:r w:rsidRPr="00904902">
              <w:rPr>
                <w:rFonts w:ascii="Arial" w:hAnsi="Arial" w:cs="Arial"/>
                <w:i/>
                <w:spacing w:val="-4"/>
                <w:sz w:val="20"/>
                <w:u w:val="single"/>
              </w:rPr>
              <w:t xml:space="preserve"> </w:t>
            </w:r>
            <w:r w:rsidRPr="00904902">
              <w:rPr>
                <w:rFonts w:ascii="Arial" w:hAnsi="Arial" w:cs="Arial"/>
                <w:i/>
                <w:sz w:val="20"/>
                <w:u w:val="single"/>
              </w:rPr>
              <w:t>down</w:t>
            </w:r>
            <w:r w:rsidRPr="00904902">
              <w:rPr>
                <w:rFonts w:ascii="Arial" w:hAnsi="Arial" w:cs="Arial"/>
                <w:i/>
                <w:spacing w:val="-5"/>
                <w:sz w:val="20"/>
                <w:u w:val="single"/>
              </w:rPr>
              <w:t xml:space="preserve"> </w:t>
            </w:r>
            <w:r w:rsidRPr="00904902">
              <w:rPr>
                <w:rFonts w:ascii="Arial" w:hAnsi="Arial" w:cs="Arial"/>
                <w:i/>
                <w:sz w:val="20"/>
                <w:u w:val="single"/>
              </w:rPr>
              <w:t>the</w:t>
            </w:r>
            <w:r w:rsidRPr="00904902">
              <w:rPr>
                <w:rFonts w:ascii="Arial" w:hAnsi="Arial" w:cs="Arial"/>
                <w:i/>
                <w:spacing w:val="-4"/>
                <w:sz w:val="20"/>
                <w:u w:val="single"/>
              </w:rPr>
              <w:t xml:space="preserve"> </w:t>
            </w:r>
            <w:r w:rsidRPr="00904902">
              <w:rPr>
                <w:rFonts w:ascii="Arial" w:hAnsi="Arial" w:cs="Arial"/>
                <w:i/>
                <w:sz w:val="20"/>
                <w:u w:val="single"/>
              </w:rPr>
              <w:t>ethical</w:t>
            </w:r>
            <w:r w:rsidRPr="00904902">
              <w:rPr>
                <w:rFonts w:ascii="Arial" w:hAnsi="Arial" w:cs="Arial"/>
                <w:i/>
                <w:spacing w:val="-6"/>
                <w:sz w:val="20"/>
                <w:u w:val="single"/>
              </w:rPr>
              <w:t xml:space="preserve"> </w:t>
            </w:r>
            <w:r w:rsidRPr="00904902">
              <w:rPr>
                <w:rFonts w:ascii="Arial" w:hAnsi="Arial" w:cs="Arial"/>
                <w:i/>
                <w:sz w:val="20"/>
                <w:u w:val="single"/>
              </w:rPr>
              <w:t>issues</w:t>
            </w:r>
            <w:r w:rsidRPr="00904902">
              <w:rPr>
                <w:rFonts w:ascii="Arial" w:hAnsi="Arial" w:cs="Arial"/>
                <w:i/>
                <w:sz w:val="20"/>
              </w:rPr>
              <w:t xml:space="preserve"> </w:t>
            </w:r>
            <w:r w:rsidRPr="00904902">
              <w:rPr>
                <w:rFonts w:ascii="Arial" w:hAnsi="Arial" w:cs="Arial"/>
                <w:i/>
                <w:sz w:val="20"/>
                <w:u w:val="single"/>
              </w:rPr>
              <w:t>here in detail)</w:t>
            </w:r>
          </w:p>
        </w:tc>
        <w:tc>
          <w:tcPr>
            <w:tcW w:w="2620" w:type="dxa"/>
          </w:tcPr>
          <w:p w14:paraId="1458C865" w14:textId="77777777" w:rsidR="00DE782F" w:rsidRPr="00904902" w:rsidRDefault="00DE782F">
            <w:pPr>
              <w:pStyle w:val="TableParagraph"/>
              <w:rPr>
                <w:rFonts w:ascii="Arial" w:hAnsi="Arial" w:cs="Arial"/>
                <w:sz w:val="20"/>
              </w:rPr>
            </w:pPr>
          </w:p>
        </w:tc>
      </w:tr>
    </w:tbl>
    <w:p w14:paraId="56450747" w14:textId="77777777" w:rsidR="00DE782F" w:rsidRDefault="00DE782F">
      <w:pPr>
        <w:spacing w:before="4"/>
        <w:rPr>
          <w:rFonts w:ascii="Arial" w:hAnsi="Arial" w:cs="Arial"/>
          <w:b/>
          <w:sz w:val="17"/>
        </w:rPr>
      </w:pPr>
    </w:p>
    <w:p w14:paraId="624EAD7D" w14:textId="77777777" w:rsidR="00904902" w:rsidRDefault="00904902">
      <w:pPr>
        <w:spacing w:before="4"/>
        <w:rPr>
          <w:rFonts w:ascii="Arial" w:hAnsi="Arial" w:cs="Arial"/>
          <w:b/>
          <w:sz w:val="17"/>
        </w:rPr>
      </w:pPr>
    </w:p>
    <w:p w14:paraId="003D4721" w14:textId="77777777" w:rsidR="00904902" w:rsidRDefault="00904902">
      <w:pPr>
        <w:spacing w:before="4"/>
        <w:rPr>
          <w:rFonts w:ascii="Arial" w:hAnsi="Arial" w:cs="Arial"/>
          <w:b/>
          <w:sz w:val="17"/>
        </w:rPr>
      </w:pPr>
    </w:p>
    <w:p w14:paraId="789C5923" w14:textId="77777777" w:rsidR="00904902" w:rsidRPr="00DE5E68" w:rsidRDefault="00904902" w:rsidP="00904902">
      <w:pPr>
        <w:pStyle w:val="Affiliation"/>
        <w:spacing w:after="0" w:line="240" w:lineRule="auto"/>
        <w:jc w:val="left"/>
        <w:rPr>
          <w:rFonts w:ascii="Arial" w:hAnsi="Arial" w:cs="Arial"/>
          <w:b/>
          <w:sz w:val="16"/>
          <w:szCs w:val="16"/>
          <w:u w:val="single"/>
        </w:rPr>
      </w:pPr>
      <w:r>
        <w:rPr>
          <w:rFonts w:ascii="Arial" w:hAnsi="Arial" w:cs="Arial"/>
          <w:b/>
          <w:sz w:val="17"/>
        </w:rPr>
        <w:t xml:space="preserve">   </w:t>
      </w:r>
      <w:r w:rsidRPr="00DE5E68">
        <w:rPr>
          <w:rFonts w:ascii="Arial" w:hAnsi="Arial" w:cs="Arial"/>
          <w:b/>
          <w:sz w:val="16"/>
          <w:szCs w:val="16"/>
          <w:u w:val="single"/>
        </w:rPr>
        <w:t>Reviewer details:</w:t>
      </w:r>
    </w:p>
    <w:p w14:paraId="21149CD6" w14:textId="77777777" w:rsidR="00904902" w:rsidRPr="00DE5E68" w:rsidRDefault="00904902" w:rsidP="00904902">
      <w:pPr>
        <w:pStyle w:val="Affiliation"/>
        <w:spacing w:after="0" w:line="240" w:lineRule="auto"/>
        <w:jc w:val="left"/>
        <w:rPr>
          <w:rFonts w:ascii="Arial" w:hAnsi="Arial" w:cs="Arial"/>
          <w:b/>
          <w:sz w:val="16"/>
          <w:szCs w:val="16"/>
        </w:rPr>
      </w:pPr>
      <w:r w:rsidRPr="00DE5E68">
        <w:rPr>
          <w:rFonts w:ascii="Arial" w:hAnsi="Arial" w:cs="Arial"/>
          <w:b/>
          <w:color w:val="000000"/>
        </w:rPr>
        <w:t>Nguyen Thuy Hanh, Vietnam</w:t>
      </w:r>
      <w:r w:rsidRPr="00DE5E68">
        <w:rPr>
          <w:rFonts w:ascii="Arial" w:hAnsi="Arial" w:cs="Arial"/>
          <w:b/>
          <w:color w:val="000000"/>
        </w:rPr>
        <w:br/>
      </w:r>
    </w:p>
    <w:p w14:paraId="76DAC7E6" w14:textId="2ED180CE" w:rsidR="00904902" w:rsidRPr="00904902" w:rsidRDefault="00904902">
      <w:pPr>
        <w:spacing w:before="4"/>
        <w:rPr>
          <w:rFonts w:ascii="Arial" w:hAnsi="Arial" w:cs="Arial"/>
          <w:b/>
          <w:sz w:val="17"/>
        </w:rPr>
      </w:pPr>
    </w:p>
    <w:sectPr w:rsidR="00904902" w:rsidRPr="00904902">
      <w:pgSz w:w="15840" w:h="12240" w:orient="landscape"/>
      <w:pgMar w:top="138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E782F"/>
    <w:rsid w:val="003C073C"/>
    <w:rsid w:val="0057680A"/>
    <w:rsid w:val="00615771"/>
    <w:rsid w:val="00904902"/>
    <w:rsid w:val="00BD5835"/>
    <w:rsid w:val="00DE4B08"/>
    <w:rsid w:val="00DE78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1335"/>
  <w15:docId w15:val="{6A1FDAF1-112E-4BB2-8B03-866E4353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90490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imph.com/journa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2026-01-21T11:21:00Z</dcterms:created>
  <dcterms:modified xsi:type="dcterms:W3CDTF">2026-01-23T08:01:00Z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vt:lpwstr>
  </property>
  <property fmtid="{D5CDD505-2E9C-101B-9397-08002B2CF9AE}" pid="4" name="LastSaved">
    <vt:filetime>2026-01-21T00:00:00Z</vt:filetime>
  </property>
</Properties>
</file>