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0A2B" w:rsidRPr="0095472F" w:rsidRDefault="00B20A2B">
      <w:pPr>
        <w:spacing w:before="221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0626"/>
      </w:tblGrid>
      <w:tr w:rsidR="00B20A2B" w:rsidRPr="0095472F">
        <w:trPr>
          <w:trHeight w:val="290"/>
        </w:trPr>
        <w:tc>
          <w:tcPr>
            <w:tcW w:w="2160" w:type="dxa"/>
          </w:tcPr>
          <w:p w:rsidR="00B20A2B" w:rsidRPr="0095472F" w:rsidRDefault="00FE67BD">
            <w:pPr>
              <w:pStyle w:val="TableParagraph"/>
              <w:spacing w:line="234" w:lineRule="exact"/>
              <w:ind w:left="96"/>
              <w:rPr>
                <w:rFonts w:ascii="Arial" w:hAnsi="Arial" w:cs="Arial"/>
                <w:sz w:val="20"/>
                <w:szCs w:val="20"/>
              </w:rPr>
            </w:pPr>
            <w:r w:rsidRPr="0095472F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0626" w:type="dxa"/>
          </w:tcPr>
          <w:p w:rsidR="00B20A2B" w:rsidRPr="0095472F" w:rsidRDefault="0095472F">
            <w:pPr>
              <w:pStyle w:val="TableParagraph"/>
              <w:spacing w:before="28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hyperlink r:id="rId5">
              <w:r w:rsidR="00FE67BD" w:rsidRPr="0095472F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UTTAR</w:t>
              </w:r>
              <w:r w:rsidR="00FE67BD" w:rsidRPr="0095472F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FE67BD" w:rsidRPr="0095472F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PRADESH</w:t>
              </w:r>
              <w:r w:rsidR="00FE67BD" w:rsidRPr="0095472F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FE67BD" w:rsidRPr="0095472F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FE67BD" w:rsidRPr="0095472F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="00FE67BD" w:rsidRPr="0095472F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FE67BD" w:rsidRPr="0095472F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FE67BD" w:rsidRPr="0095472F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ZOOLOGY</w:t>
              </w:r>
            </w:hyperlink>
          </w:p>
        </w:tc>
      </w:tr>
      <w:tr w:rsidR="00B20A2B" w:rsidRPr="0095472F">
        <w:trPr>
          <w:trHeight w:val="290"/>
        </w:trPr>
        <w:tc>
          <w:tcPr>
            <w:tcW w:w="2160" w:type="dxa"/>
          </w:tcPr>
          <w:p w:rsidR="00B20A2B" w:rsidRPr="0095472F" w:rsidRDefault="00FE67BD">
            <w:pPr>
              <w:pStyle w:val="TableParagraph"/>
              <w:spacing w:line="234" w:lineRule="exact"/>
              <w:ind w:left="96"/>
              <w:rPr>
                <w:rFonts w:ascii="Arial" w:hAnsi="Arial" w:cs="Arial"/>
                <w:sz w:val="20"/>
                <w:szCs w:val="20"/>
              </w:rPr>
            </w:pPr>
            <w:r w:rsidRPr="0095472F">
              <w:rPr>
                <w:rFonts w:ascii="Arial" w:hAnsi="Arial" w:cs="Arial"/>
                <w:spacing w:val="-2"/>
                <w:sz w:val="20"/>
                <w:szCs w:val="20"/>
              </w:rPr>
              <w:t>Manuscript</w:t>
            </w:r>
            <w:r w:rsidRPr="0095472F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95472F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0626" w:type="dxa"/>
          </w:tcPr>
          <w:p w:rsidR="00B20A2B" w:rsidRPr="0095472F" w:rsidRDefault="00FE67BD">
            <w:pPr>
              <w:pStyle w:val="TableParagraph"/>
              <w:spacing w:before="28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95472F">
              <w:rPr>
                <w:rFonts w:ascii="Arial" w:hAnsi="Arial" w:cs="Arial"/>
                <w:b/>
                <w:spacing w:val="-2"/>
                <w:sz w:val="20"/>
                <w:szCs w:val="20"/>
              </w:rPr>
              <w:t>Ms_UPJOZ_5595</w:t>
            </w:r>
          </w:p>
        </w:tc>
      </w:tr>
      <w:tr w:rsidR="00B20A2B" w:rsidRPr="0095472F">
        <w:trPr>
          <w:trHeight w:val="650"/>
        </w:trPr>
        <w:tc>
          <w:tcPr>
            <w:tcW w:w="2160" w:type="dxa"/>
          </w:tcPr>
          <w:p w:rsidR="00B20A2B" w:rsidRPr="0095472F" w:rsidRDefault="00FE67BD">
            <w:pPr>
              <w:pStyle w:val="TableParagraph"/>
              <w:spacing w:line="234" w:lineRule="exact"/>
              <w:ind w:left="96"/>
              <w:rPr>
                <w:rFonts w:ascii="Arial" w:hAnsi="Arial" w:cs="Arial"/>
                <w:sz w:val="20"/>
                <w:szCs w:val="20"/>
              </w:rPr>
            </w:pPr>
            <w:r w:rsidRPr="0095472F">
              <w:rPr>
                <w:rFonts w:ascii="Arial" w:hAnsi="Arial" w:cs="Arial"/>
                <w:sz w:val="20"/>
                <w:szCs w:val="20"/>
              </w:rPr>
              <w:t>Title</w:t>
            </w:r>
            <w:r w:rsidRPr="0095472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5472F">
              <w:rPr>
                <w:rFonts w:ascii="Arial" w:hAnsi="Arial" w:cs="Arial"/>
                <w:sz w:val="20"/>
                <w:szCs w:val="20"/>
              </w:rPr>
              <w:t>of</w:t>
            </w:r>
            <w:r w:rsidRPr="0095472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5472F">
              <w:rPr>
                <w:rFonts w:ascii="Arial" w:hAnsi="Arial" w:cs="Arial"/>
                <w:sz w:val="20"/>
                <w:szCs w:val="20"/>
              </w:rPr>
              <w:t>the</w:t>
            </w:r>
            <w:r w:rsidRPr="0095472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5472F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0626" w:type="dxa"/>
          </w:tcPr>
          <w:p w:rsidR="00B20A2B" w:rsidRPr="0095472F" w:rsidRDefault="00FE67BD">
            <w:pPr>
              <w:pStyle w:val="TableParagraph"/>
              <w:spacing w:before="208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95472F">
              <w:rPr>
                <w:rFonts w:ascii="Arial" w:hAnsi="Arial" w:cs="Arial"/>
                <w:b/>
                <w:sz w:val="20"/>
                <w:szCs w:val="20"/>
              </w:rPr>
              <w:t>First</w:t>
            </w:r>
            <w:r w:rsidRPr="0095472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5472F">
              <w:rPr>
                <w:rFonts w:ascii="Arial" w:hAnsi="Arial" w:cs="Arial"/>
                <w:b/>
                <w:sz w:val="20"/>
                <w:szCs w:val="20"/>
              </w:rPr>
              <w:t>morphological</w:t>
            </w:r>
            <w:r w:rsidRPr="0095472F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95472F">
              <w:rPr>
                <w:rFonts w:ascii="Arial" w:hAnsi="Arial" w:cs="Arial"/>
                <w:b/>
                <w:sz w:val="20"/>
                <w:szCs w:val="20"/>
              </w:rPr>
              <w:t>confirmation</w:t>
            </w:r>
            <w:r w:rsidRPr="0095472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5472F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5472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95472F">
              <w:rPr>
                <w:rFonts w:ascii="Arial" w:hAnsi="Arial" w:cs="Arial"/>
                <w:b/>
                <w:sz w:val="20"/>
                <w:szCs w:val="20"/>
              </w:rPr>
              <w:t>Poecilobdella</w:t>
            </w:r>
            <w:proofErr w:type="spellEnd"/>
            <w:r w:rsidRPr="0095472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95472F">
              <w:rPr>
                <w:rFonts w:ascii="Arial" w:hAnsi="Arial" w:cs="Arial"/>
                <w:b/>
                <w:sz w:val="20"/>
                <w:szCs w:val="20"/>
              </w:rPr>
              <w:t>tarubalaae</w:t>
            </w:r>
            <w:proofErr w:type="spellEnd"/>
            <w:r w:rsidRPr="0095472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5472F">
              <w:rPr>
                <w:rFonts w:ascii="Arial" w:hAnsi="Arial" w:cs="Arial"/>
                <w:b/>
                <w:sz w:val="20"/>
                <w:szCs w:val="20"/>
              </w:rPr>
              <w:t>-A</w:t>
            </w:r>
            <w:r w:rsidRPr="0095472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5472F">
              <w:rPr>
                <w:rFonts w:ascii="Arial" w:hAnsi="Arial" w:cs="Arial"/>
                <w:b/>
                <w:sz w:val="20"/>
                <w:szCs w:val="20"/>
              </w:rPr>
              <w:t>New</w:t>
            </w:r>
            <w:r w:rsidRPr="0095472F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95472F">
              <w:rPr>
                <w:rFonts w:ascii="Arial" w:hAnsi="Arial" w:cs="Arial"/>
                <w:b/>
                <w:sz w:val="20"/>
                <w:szCs w:val="20"/>
              </w:rPr>
              <w:t>Species</w:t>
            </w:r>
            <w:r w:rsidRPr="0095472F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95472F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5472F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95472F">
              <w:rPr>
                <w:rFonts w:ascii="Arial" w:hAnsi="Arial" w:cs="Arial"/>
                <w:b/>
                <w:sz w:val="20"/>
                <w:szCs w:val="20"/>
              </w:rPr>
              <w:t>Leech</w:t>
            </w:r>
            <w:r w:rsidRPr="0095472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5472F">
              <w:rPr>
                <w:rFonts w:ascii="Arial" w:hAnsi="Arial" w:cs="Arial"/>
                <w:b/>
                <w:sz w:val="20"/>
                <w:szCs w:val="20"/>
              </w:rPr>
              <w:t>from</w:t>
            </w:r>
            <w:r w:rsidRPr="0095472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5472F">
              <w:rPr>
                <w:rFonts w:ascii="Arial" w:hAnsi="Arial" w:cs="Arial"/>
                <w:b/>
                <w:sz w:val="20"/>
                <w:szCs w:val="20"/>
              </w:rPr>
              <w:t>Karnataka,</w:t>
            </w:r>
            <w:r w:rsidRPr="0095472F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95472F">
              <w:rPr>
                <w:rFonts w:ascii="Arial" w:hAnsi="Arial" w:cs="Arial"/>
                <w:b/>
                <w:spacing w:val="-2"/>
                <w:sz w:val="20"/>
                <w:szCs w:val="20"/>
              </w:rPr>
              <w:t>India</w:t>
            </w:r>
          </w:p>
        </w:tc>
      </w:tr>
      <w:tr w:rsidR="00B20A2B" w:rsidRPr="0095472F">
        <w:trPr>
          <w:trHeight w:val="333"/>
        </w:trPr>
        <w:tc>
          <w:tcPr>
            <w:tcW w:w="2160" w:type="dxa"/>
          </w:tcPr>
          <w:p w:rsidR="00B20A2B" w:rsidRPr="0095472F" w:rsidRDefault="00FE67BD">
            <w:pPr>
              <w:pStyle w:val="TableParagraph"/>
              <w:spacing w:line="234" w:lineRule="exact"/>
              <w:ind w:left="96"/>
              <w:rPr>
                <w:rFonts w:ascii="Arial" w:hAnsi="Arial" w:cs="Arial"/>
                <w:sz w:val="20"/>
                <w:szCs w:val="20"/>
              </w:rPr>
            </w:pPr>
            <w:r w:rsidRPr="0095472F">
              <w:rPr>
                <w:rFonts w:ascii="Arial" w:hAnsi="Arial" w:cs="Arial"/>
                <w:sz w:val="20"/>
                <w:szCs w:val="20"/>
              </w:rPr>
              <w:t>Type</w:t>
            </w:r>
            <w:r w:rsidRPr="0095472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5472F">
              <w:rPr>
                <w:rFonts w:ascii="Arial" w:hAnsi="Arial" w:cs="Arial"/>
                <w:sz w:val="20"/>
                <w:szCs w:val="20"/>
              </w:rPr>
              <w:t>of</w:t>
            </w:r>
            <w:r w:rsidRPr="0095472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5472F">
              <w:rPr>
                <w:rFonts w:ascii="Arial" w:hAnsi="Arial" w:cs="Arial"/>
                <w:sz w:val="20"/>
                <w:szCs w:val="20"/>
              </w:rPr>
              <w:t>the</w:t>
            </w:r>
            <w:r w:rsidRPr="0095472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5472F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0626" w:type="dxa"/>
          </w:tcPr>
          <w:p w:rsidR="00B20A2B" w:rsidRPr="0095472F" w:rsidRDefault="00B20A2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20A2B" w:rsidRPr="0095472F" w:rsidRDefault="00B20A2B">
      <w:pPr>
        <w:spacing w:before="226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5"/>
        <w:gridCol w:w="5830"/>
        <w:gridCol w:w="4014"/>
      </w:tblGrid>
      <w:tr w:rsidR="00B20A2B" w:rsidRPr="0095472F">
        <w:trPr>
          <w:trHeight w:val="450"/>
        </w:trPr>
        <w:tc>
          <w:tcPr>
            <w:tcW w:w="13179" w:type="dxa"/>
            <w:gridSpan w:val="3"/>
            <w:tcBorders>
              <w:top w:val="nil"/>
              <w:left w:val="nil"/>
              <w:right w:val="nil"/>
            </w:tcBorders>
          </w:tcPr>
          <w:p w:rsidR="00B20A2B" w:rsidRPr="0095472F" w:rsidRDefault="00FE67BD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95472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95472F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95472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95472F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95472F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B20A2B" w:rsidRPr="0095472F">
        <w:trPr>
          <w:trHeight w:val="688"/>
        </w:trPr>
        <w:tc>
          <w:tcPr>
            <w:tcW w:w="3335" w:type="dxa"/>
          </w:tcPr>
          <w:p w:rsidR="00B20A2B" w:rsidRPr="0095472F" w:rsidRDefault="00B20A2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30" w:type="dxa"/>
          </w:tcPr>
          <w:p w:rsidR="00B20A2B" w:rsidRPr="0095472F" w:rsidRDefault="00FE67BD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95472F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95472F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95472F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B20A2B" w:rsidRPr="0095472F" w:rsidRDefault="00FE67BD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95472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95472F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95472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95472F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95472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95472F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95472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95472F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95472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95472F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95472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95472F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95472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95472F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95472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95472F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95472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 strictly prohibited during peer review.</w:t>
            </w:r>
          </w:p>
        </w:tc>
        <w:tc>
          <w:tcPr>
            <w:tcW w:w="4014" w:type="dxa"/>
          </w:tcPr>
          <w:p w:rsidR="00B20A2B" w:rsidRPr="0095472F" w:rsidRDefault="00FE67BD">
            <w:pPr>
              <w:pStyle w:val="TableParagraph"/>
              <w:ind w:right="437"/>
              <w:rPr>
                <w:rFonts w:ascii="Arial" w:hAnsi="Arial" w:cs="Arial"/>
                <w:sz w:val="20"/>
                <w:szCs w:val="20"/>
              </w:rPr>
            </w:pPr>
            <w:r w:rsidRPr="0095472F">
              <w:rPr>
                <w:rFonts w:ascii="Arial" w:hAnsi="Arial" w:cs="Arial"/>
                <w:b/>
                <w:sz w:val="20"/>
                <w:szCs w:val="20"/>
              </w:rPr>
              <w:t xml:space="preserve">Author’s Feedback </w:t>
            </w:r>
            <w:r w:rsidRPr="0095472F">
              <w:rPr>
                <w:rFonts w:ascii="Arial" w:hAnsi="Arial" w:cs="Arial"/>
                <w:sz w:val="20"/>
                <w:szCs w:val="20"/>
              </w:rPr>
              <w:t>(It is mandatory that authors</w:t>
            </w:r>
            <w:r w:rsidRPr="0095472F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95472F">
              <w:rPr>
                <w:rFonts w:ascii="Arial" w:hAnsi="Arial" w:cs="Arial"/>
                <w:sz w:val="20"/>
                <w:szCs w:val="20"/>
              </w:rPr>
              <w:t>should</w:t>
            </w:r>
            <w:r w:rsidRPr="0095472F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95472F">
              <w:rPr>
                <w:rFonts w:ascii="Arial" w:hAnsi="Arial" w:cs="Arial"/>
                <w:sz w:val="20"/>
                <w:szCs w:val="20"/>
              </w:rPr>
              <w:t>write</w:t>
            </w:r>
            <w:r w:rsidRPr="0095472F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95472F">
              <w:rPr>
                <w:rFonts w:ascii="Arial" w:hAnsi="Arial" w:cs="Arial"/>
                <w:sz w:val="20"/>
                <w:szCs w:val="20"/>
              </w:rPr>
              <w:t>his/her</w:t>
            </w:r>
            <w:r w:rsidRPr="0095472F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95472F">
              <w:rPr>
                <w:rFonts w:ascii="Arial" w:hAnsi="Arial" w:cs="Arial"/>
                <w:sz w:val="20"/>
                <w:szCs w:val="20"/>
              </w:rPr>
              <w:t>feedback</w:t>
            </w:r>
            <w:r w:rsidRPr="0095472F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95472F">
              <w:rPr>
                <w:rFonts w:ascii="Arial" w:hAnsi="Arial" w:cs="Arial"/>
                <w:sz w:val="20"/>
                <w:szCs w:val="20"/>
              </w:rPr>
              <w:t>here)</w:t>
            </w:r>
          </w:p>
        </w:tc>
      </w:tr>
      <w:tr w:rsidR="00B20A2B" w:rsidRPr="0095472F">
        <w:trPr>
          <w:trHeight w:val="1610"/>
        </w:trPr>
        <w:tc>
          <w:tcPr>
            <w:tcW w:w="3335" w:type="dxa"/>
          </w:tcPr>
          <w:p w:rsidR="00B20A2B" w:rsidRPr="0095472F" w:rsidRDefault="00FE67BD">
            <w:pPr>
              <w:pStyle w:val="TableParagraph"/>
              <w:ind w:left="468" w:right="186"/>
              <w:rPr>
                <w:rFonts w:ascii="Arial" w:hAnsi="Arial" w:cs="Arial"/>
                <w:b/>
                <w:sz w:val="20"/>
                <w:szCs w:val="20"/>
              </w:rPr>
            </w:pPr>
            <w:r w:rsidRPr="0095472F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 of this manuscript for the scientific community. A minimum</w:t>
            </w:r>
            <w:r w:rsidRPr="0095472F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95472F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5472F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95472F">
              <w:rPr>
                <w:rFonts w:ascii="Arial" w:hAnsi="Arial" w:cs="Arial"/>
                <w:b/>
                <w:sz w:val="20"/>
                <w:szCs w:val="20"/>
              </w:rPr>
              <w:t>3-4</w:t>
            </w:r>
            <w:r w:rsidRPr="0095472F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95472F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95472F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95472F">
              <w:rPr>
                <w:rFonts w:ascii="Arial" w:hAnsi="Arial" w:cs="Arial"/>
                <w:b/>
                <w:sz w:val="20"/>
                <w:szCs w:val="20"/>
              </w:rPr>
              <w:t>may be required for this part.</w:t>
            </w:r>
          </w:p>
        </w:tc>
        <w:tc>
          <w:tcPr>
            <w:tcW w:w="5830" w:type="dxa"/>
          </w:tcPr>
          <w:p w:rsidR="00B20A2B" w:rsidRPr="0095472F" w:rsidRDefault="00FE67BD">
            <w:pPr>
              <w:pStyle w:val="TableParagraph"/>
              <w:ind w:right="74"/>
              <w:rPr>
                <w:rFonts w:ascii="Arial" w:hAnsi="Arial" w:cs="Arial"/>
                <w:sz w:val="20"/>
                <w:szCs w:val="20"/>
              </w:rPr>
            </w:pPr>
            <w:r w:rsidRPr="0095472F">
              <w:rPr>
                <w:rFonts w:ascii="Arial" w:hAnsi="Arial" w:cs="Arial"/>
                <w:sz w:val="20"/>
                <w:szCs w:val="20"/>
              </w:rPr>
              <w:t>It is important in science because confirming a new leech species expands</w:t>
            </w:r>
            <w:r w:rsidRPr="0095472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5472F">
              <w:rPr>
                <w:rFonts w:ascii="Arial" w:hAnsi="Arial" w:cs="Arial"/>
                <w:sz w:val="20"/>
                <w:szCs w:val="20"/>
              </w:rPr>
              <w:t>our</w:t>
            </w:r>
            <w:r w:rsidRPr="0095472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5472F">
              <w:rPr>
                <w:rFonts w:ascii="Arial" w:hAnsi="Arial" w:cs="Arial"/>
                <w:sz w:val="20"/>
                <w:szCs w:val="20"/>
              </w:rPr>
              <w:t>understanding</w:t>
            </w:r>
            <w:r w:rsidRPr="0095472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5472F">
              <w:rPr>
                <w:rFonts w:ascii="Arial" w:hAnsi="Arial" w:cs="Arial"/>
                <w:sz w:val="20"/>
                <w:szCs w:val="20"/>
              </w:rPr>
              <w:t>of</w:t>
            </w:r>
            <w:r w:rsidRPr="0095472F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95472F">
              <w:rPr>
                <w:rFonts w:ascii="Arial" w:hAnsi="Arial" w:cs="Arial"/>
                <w:sz w:val="20"/>
                <w:szCs w:val="20"/>
              </w:rPr>
              <w:t>biodiversity,</w:t>
            </w:r>
            <w:r w:rsidRPr="0095472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5472F">
              <w:rPr>
                <w:rFonts w:ascii="Arial" w:hAnsi="Arial" w:cs="Arial"/>
                <w:sz w:val="20"/>
                <w:szCs w:val="20"/>
              </w:rPr>
              <w:t>especially</w:t>
            </w:r>
            <w:r w:rsidRPr="0095472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5472F">
              <w:rPr>
                <w:rFonts w:ascii="Arial" w:hAnsi="Arial" w:cs="Arial"/>
                <w:sz w:val="20"/>
                <w:szCs w:val="20"/>
              </w:rPr>
              <w:t>in</w:t>
            </w:r>
            <w:r w:rsidRPr="0095472F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95472F">
              <w:rPr>
                <w:rFonts w:ascii="Arial" w:hAnsi="Arial" w:cs="Arial"/>
                <w:sz w:val="20"/>
                <w:szCs w:val="20"/>
              </w:rPr>
              <w:t>ecologically rich regions like Karnataka. It provides crucial baseline information for conservation, taxonomy, and ecological research. Additionally, identifying new species can lead to discoveries with scientific or biomedical relevance.</w:t>
            </w:r>
          </w:p>
        </w:tc>
        <w:tc>
          <w:tcPr>
            <w:tcW w:w="4014" w:type="dxa"/>
          </w:tcPr>
          <w:p w:rsidR="00B20A2B" w:rsidRPr="0095472F" w:rsidRDefault="00B20A2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0A2B" w:rsidRPr="0095472F">
        <w:trPr>
          <w:trHeight w:val="1262"/>
        </w:trPr>
        <w:tc>
          <w:tcPr>
            <w:tcW w:w="3335" w:type="dxa"/>
          </w:tcPr>
          <w:p w:rsidR="00B20A2B" w:rsidRPr="0095472F" w:rsidRDefault="00FE67BD">
            <w:pPr>
              <w:pStyle w:val="TableParagraph"/>
              <w:ind w:left="468" w:right="186"/>
              <w:rPr>
                <w:rFonts w:ascii="Arial" w:hAnsi="Arial" w:cs="Arial"/>
                <w:b/>
                <w:sz w:val="20"/>
                <w:szCs w:val="20"/>
              </w:rPr>
            </w:pPr>
            <w:r w:rsidRPr="0095472F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95472F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95472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5472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5472F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95472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5472F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5472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5472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5472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5472F">
              <w:rPr>
                <w:rFonts w:ascii="Arial" w:hAnsi="Arial" w:cs="Arial"/>
                <w:b/>
                <w:sz w:val="20"/>
                <w:szCs w:val="20"/>
              </w:rPr>
              <w:t xml:space="preserve">article </w:t>
            </w:r>
            <w:r w:rsidRPr="0095472F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B20A2B" w:rsidRPr="0095472F" w:rsidRDefault="00FE67BD">
            <w:pPr>
              <w:pStyle w:val="TableParagraph"/>
              <w:spacing w:before="1"/>
              <w:ind w:left="468" w:right="186"/>
              <w:rPr>
                <w:rFonts w:ascii="Arial" w:hAnsi="Arial" w:cs="Arial"/>
                <w:b/>
                <w:sz w:val="20"/>
                <w:szCs w:val="20"/>
              </w:rPr>
            </w:pPr>
            <w:r w:rsidRPr="0095472F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95472F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95472F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95472F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95472F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95472F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95472F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95472F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95472F">
              <w:rPr>
                <w:rFonts w:ascii="Arial" w:hAnsi="Arial" w:cs="Arial"/>
                <w:b/>
                <w:sz w:val="20"/>
                <w:szCs w:val="20"/>
              </w:rPr>
              <w:t>an alternative title)</w:t>
            </w:r>
          </w:p>
        </w:tc>
        <w:tc>
          <w:tcPr>
            <w:tcW w:w="5830" w:type="dxa"/>
          </w:tcPr>
          <w:p w:rsidR="00B20A2B" w:rsidRPr="0095472F" w:rsidRDefault="00FE67B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5472F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4014" w:type="dxa"/>
          </w:tcPr>
          <w:p w:rsidR="00B20A2B" w:rsidRPr="0095472F" w:rsidRDefault="00B20A2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0A2B" w:rsidRPr="0095472F">
        <w:trPr>
          <w:trHeight w:val="1610"/>
        </w:trPr>
        <w:tc>
          <w:tcPr>
            <w:tcW w:w="3335" w:type="dxa"/>
          </w:tcPr>
          <w:p w:rsidR="00B20A2B" w:rsidRPr="0095472F" w:rsidRDefault="00FE67BD">
            <w:pPr>
              <w:pStyle w:val="TableParagraph"/>
              <w:ind w:left="468" w:right="99"/>
              <w:rPr>
                <w:rFonts w:ascii="Arial" w:hAnsi="Arial" w:cs="Arial"/>
                <w:b/>
                <w:sz w:val="20"/>
                <w:szCs w:val="20"/>
              </w:rPr>
            </w:pPr>
            <w:r w:rsidRPr="0095472F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</w:t>
            </w:r>
            <w:r w:rsidRPr="0095472F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95472F">
              <w:rPr>
                <w:rFonts w:ascii="Arial" w:hAnsi="Arial" w:cs="Arial"/>
                <w:b/>
                <w:sz w:val="20"/>
                <w:szCs w:val="20"/>
              </w:rPr>
              <w:t>Do</w:t>
            </w:r>
            <w:r w:rsidRPr="0095472F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95472F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95472F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95472F">
              <w:rPr>
                <w:rFonts w:ascii="Arial" w:hAnsi="Arial" w:cs="Arial"/>
                <w:b/>
                <w:sz w:val="20"/>
                <w:szCs w:val="20"/>
              </w:rPr>
              <w:t>suggest the addition (or deletion) of some points in this section?</w:t>
            </w:r>
          </w:p>
          <w:p w:rsidR="00B20A2B" w:rsidRPr="0095472F" w:rsidRDefault="00FE67BD">
            <w:pPr>
              <w:pStyle w:val="TableParagraph"/>
              <w:spacing w:before="2"/>
              <w:ind w:left="468" w:right="186"/>
              <w:rPr>
                <w:rFonts w:ascii="Arial" w:hAnsi="Arial" w:cs="Arial"/>
                <w:b/>
                <w:sz w:val="20"/>
                <w:szCs w:val="20"/>
              </w:rPr>
            </w:pPr>
            <w:r w:rsidRPr="0095472F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95472F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95472F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95472F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95472F">
              <w:rPr>
                <w:rFonts w:ascii="Arial" w:hAnsi="Arial" w:cs="Arial"/>
                <w:b/>
                <w:sz w:val="20"/>
                <w:szCs w:val="20"/>
              </w:rPr>
              <w:t>your</w:t>
            </w:r>
            <w:r w:rsidRPr="0095472F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95472F">
              <w:rPr>
                <w:rFonts w:ascii="Arial" w:hAnsi="Arial" w:cs="Arial"/>
                <w:b/>
                <w:sz w:val="20"/>
                <w:szCs w:val="20"/>
              </w:rPr>
              <w:t xml:space="preserve">suggestions </w:t>
            </w:r>
            <w:r w:rsidRPr="0095472F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5830" w:type="dxa"/>
          </w:tcPr>
          <w:p w:rsidR="00B20A2B" w:rsidRPr="0095472F" w:rsidRDefault="00FE67B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5472F">
              <w:rPr>
                <w:rFonts w:ascii="Arial" w:hAnsi="Arial" w:cs="Arial"/>
                <w:sz w:val="20"/>
                <w:szCs w:val="20"/>
              </w:rPr>
              <w:t>Very</w:t>
            </w:r>
            <w:r w:rsidRPr="0095472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5472F">
              <w:rPr>
                <w:rFonts w:ascii="Arial" w:hAnsi="Arial" w:cs="Arial"/>
                <w:sz w:val="20"/>
                <w:szCs w:val="20"/>
              </w:rPr>
              <w:t>short.</w:t>
            </w:r>
            <w:r w:rsidRPr="0095472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5472F">
              <w:rPr>
                <w:rFonts w:ascii="Arial" w:hAnsi="Arial" w:cs="Arial"/>
                <w:sz w:val="20"/>
                <w:szCs w:val="20"/>
              </w:rPr>
              <w:t>It</w:t>
            </w:r>
            <w:r w:rsidRPr="0095472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5472F">
              <w:rPr>
                <w:rFonts w:ascii="Arial" w:hAnsi="Arial" w:cs="Arial"/>
                <w:sz w:val="20"/>
                <w:szCs w:val="20"/>
              </w:rPr>
              <w:t>should</w:t>
            </w:r>
            <w:r w:rsidRPr="0095472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5472F">
              <w:rPr>
                <w:rFonts w:ascii="Arial" w:hAnsi="Arial" w:cs="Arial"/>
                <w:sz w:val="20"/>
                <w:szCs w:val="20"/>
              </w:rPr>
              <w:t>discuss</w:t>
            </w:r>
            <w:r w:rsidRPr="0095472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5472F">
              <w:rPr>
                <w:rFonts w:ascii="Arial" w:hAnsi="Arial" w:cs="Arial"/>
                <w:sz w:val="20"/>
                <w:szCs w:val="20"/>
              </w:rPr>
              <w:t>the</w:t>
            </w:r>
            <w:r w:rsidRPr="0095472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5472F">
              <w:rPr>
                <w:rFonts w:ascii="Arial" w:hAnsi="Arial" w:cs="Arial"/>
                <w:sz w:val="20"/>
                <w:szCs w:val="20"/>
              </w:rPr>
              <w:t>morphological</w:t>
            </w:r>
            <w:r w:rsidRPr="0095472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5472F">
              <w:rPr>
                <w:rFonts w:ascii="Arial" w:hAnsi="Arial" w:cs="Arial"/>
                <w:sz w:val="20"/>
                <w:szCs w:val="20"/>
              </w:rPr>
              <w:t>features</w:t>
            </w:r>
            <w:r w:rsidRPr="0095472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5472F">
              <w:rPr>
                <w:rFonts w:ascii="Arial" w:hAnsi="Arial" w:cs="Arial"/>
                <w:sz w:val="20"/>
                <w:szCs w:val="20"/>
              </w:rPr>
              <w:t>of</w:t>
            </w:r>
            <w:r w:rsidRPr="0095472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5472F">
              <w:rPr>
                <w:rFonts w:ascii="Arial" w:hAnsi="Arial" w:cs="Arial"/>
                <w:sz w:val="20"/>
                <w:szCs w:val="20"/>
              </w:rPr>
              <w:t>the</w:t>
            </w:r>
            <w:r w:rsidRPr="0095472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5472F">
              <w:rPr>
                <w:rFonts w:ascii="Arial" w:hAnsi="Arial" w:cs="Arial"/>
                <w:sz w:val="20"/>
                <w:szCs w:val="20"/>
              </w:rPr>
              <w:t>new species of leech identified.</w:t>
            </w:r>
          </w:p>
        </w:tc>
        <w:tc>
          <w:tcPr>
            <w:tcW w:w="4014" w:type="dxa"/>
          </w:tcPr>
          <w:p w:rsidR="00B20A2B" w:rsidRPr="0095472F" w:rsidRDefault="00B20A2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0A2B" w:rsidRPr="0095472F">
        <w:trPr>
          <w:trHeight w:val="705"/>
        </w:trPr>
        <w:tc>
          <w:tcPr>
            <w:tcW w:w="3335" w:type="dxa"/>
          </w:tcPr>
          <w:p w:rsidR="00B20A2B" w:rsidRPr="0095472F" w:rsidRDefault="00FE67BD">
            <w:pPr>
              <w:pStyle w:val="TableParagraph"/>
              <w:ind w:left="468" w:right="186"/>
              <w:rPr>
                <w:rFonts w:ascii="Arial" w:hAnsi="Arial" w:cs="Arial"/>
                <w:b/>
                <w:sz w:val="20"/>
                <w:szCs w:val="20"/>
              </w:rPr>
            </w:pPr>
            <w:r w:rsidRPr="0095472F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95472F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95472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5472F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95472F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95472F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95472F">
              <w:rPr>
                <w:rFonts w:ascii="Arial" w:hAnsi="Arial" w:cs="Arial"/>
                <w:b/>
                <w:sz w:val="20"/>
                <w:szCs w:val="20"/>
              </w:rPr>
              <w:t>scientifically, correct? Please write here.</w:t>
            </w:r>
          </w:p>
        </w:tc>
        <w:tc>
          <w:tcPr>
            <w:tcW w:w="5830" w:type="dxa"/>
          </w:tcPr>
          <w:p w:rsidR="00B20A2B" w:rsidRPr="0095472F" w:rsidRDefault="00FE67B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5472F">
              <w:rPr>
                <w:rFonts w:ascii="Arial" w:hAnsi="Arial" w:cs="Arial"/>
                <w:sz w:val="20"/>
                <w:szCs w:val="20"/>
              </w:rPr>
              <w:t>The</w:t>
            </w:r>
            <w:r w:rsidRPr="0095472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5472F">
              <w:rPr>
                <w:rFonts w:ascii="Arial" w:hAnsi="Arial" w:cs="Arial"/>
                <w:sz w:val="20"/>
                <w:szCs w:val="20"/>
              </w:rPr>
              <w:t>overall</w:t>
            </w:r>
            <w:r w:rsidRPr="0095472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5472F">
              <w:rPr>
                <w:rFonts w:ascii="Arial" w:hAnsi="Arial" w:cs="Arial"/>
                <w:sz w:val="20"/>
                <w:szCs w:val="20"/>
              </w:rPr>
              <w:t>writing</w:t>
            </w:r>
            <w:r w:rsidRPr="0095472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5472F">
              <w:rPr>
                <w:rFonts w:ascii="Arial" w:hAnsi="Arial" w:cs="Arial"/>
                <w:sz w:val="20"/>
                <w:szCs w:val="20"/>
              </w:rPr>
              <w:t>should</w:t>
            </w:r>
            <w:r w:rsidRPr="0095472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5472F">
              <w:rPr>
                <w:rFonts w:ascii="Arial" w:hAnsi="Arial" w:cs="Arial"/>
                <w:sz w:val="20"/>
                <w:szCs w:val="20"/>
              </w:rPr>
              <w:t>be</w:t>
            </w:r>
            <w:r w:rsidRPr="0095472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5472F">
              <w:rPr>
                <w:rFonts w:ascii="Arial" w:hAnsi="Arial" w:cs="Arial"/>
                <w:sz w:val="20"/>
                <w:szCs w:val="20"/>
              </w:rPr>
              <w:t>improved,</w:t>
            </w:r>
            <w:r w:rsidRPr="0095472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5472F">
              <w:rPr>
                <w:rFonts w:ascii="Arial" w:hAnsi="Arial" w:cs="Arial"/>
                <w:sz w:val="20"/>
                <w:szCs w:val="20"/>
              </w:rPr>
              <w:t>starting</w:t>
            </w:r>
            <w:r w:rsidRPr="0095472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5472F">
              <w:rPr>
                <w:rFonts w:ascii="Arial" w:hAnsi="Arial" w:cs="Arial"/>
                <w:sz w:val="20"/>
                <w:szCs w:val="20"/>
              </w:rPr>
              <w:t>from</w:t>
            </w:r>
            <w:r w:rsidRPr="0095472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5472F">
              <w:rPr>
                <w:rFonts w:ascii="Arial" w:hAnsi="Arial" w:cs="Arial"/>
                <w:spacing w:val="-5"/>
                <w:sz w:val="20"/>
                <w:szCs w:val="20"/>
              </w:rPr>
              <w:t>the</w:t>
            </w:r>
          </w:p>
          <w:p w:rsidR="00B20A2B" w:rsidRPr="0095472F" w:rsidRDefault="00FE67BD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95472F">
              <w:rPr>
                <w:rFonts w:ascii="Arial" w:hAnsi="Arial" w:cs="Arial"/>
                <w:sz w:val="20"/>
                <w:szCs w:val="20"/>
              </w:rPr>
              <w:t>abstract,</w:t>
            </w:r>
            <w:r w:rsidRPr="0095472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5472F">
              <w:rPr>
                <w:rFonts w:ascii="Arial" w:hAnsi="Arial" w:cs="Arial"/>
                <w:sz w:val="20"/>
                <w:szCs w:val="20"/>
              </w:rPr>
              <w:t>introduction,</w:t>
            </w:r>
            <w:r w:rsidRPr="0095472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5472F">
              <w:rPr>
                <w:rFonts w:ascii="Arial" w:hAnsi="Arial" w:cs="Arial"/>
                <w:sz w:val="20"/>
                <w:szCs w:val="20"/>
              </w:rPr>
              <w:t>materials</w:t>
            </w:r>
            <w:r w:rsidRPr="0095472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5472F">
              <w:rPr>
                <w:rFonts w:ascii="Arial" w:hAnsi="Arial" w:cs="Arial"/>
                <w:sz w:val="20"/>
                <w:szCs w:val="20"/>
              </w:rPr>
              <w:t>and</w:t>
            </w:r>
            <w:r w:rsidRPr="0095472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5472F">
              <w:rPr>
                <w:rFonts w:ascii="Arial" w:hAnsi="Arial" w:cs="Arial"/>
                <w:sz w:val="20"/>
                <w:szCs w:val="20"/>
              </w:rPr>
              <w:t>methods,</w:t>
            </w:r>
            <w:r w:rsidRPr="0095472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5472F">
              <w:rPr>
                <w:rFonts w:ascii="Arial" w:hAnsi="Arial" w:cs="Arial"/>
                <w:sz w:val="20"/>
                <w:szCs w:val="20"/>
              </w:rPr>
              <w:t>results,</w:t>
            </w:r>
            <w:r w:rsidRPr="0095472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5472F">
              <w:rPr>
                <w:rFonts w:ascii="Arial" w:hAnsi="Arial" w:cs="Arial"/>
                <w:sz w:val="20"/>
                <w:szCs w:val="20"/>
              </w:rPr>
              <w:t>discussion,</w:t>
            </w:r>
            <w:r w:rsidRPr="0095472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5472F"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Pr="0095472F">
              <w:rPr>
                <w:rFonts w:ascii="Arial" w:hAnsi="Arial" w:cs="Arial"/>
                <w:spacing w:val="-2"/>
                <w:sz w:val="20"/>
                <w:szCs w:val="20"/>
              </w:rPr>
              <w:t>conclusion.</w:t>
            </w:r>
          </w:p>
        </w:tc>
        <w:tc>
          <w:tcPr>
            <w:tcW w:w="4014" w:type="dxa"/>
          </w:tcPr>
          <w:p w:rsidR="00B20A2B" w:rsidRPr="0095472F" w:rsidRDefault="00B20A2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0A2B" w:rsidRPr="0095472F">
        <w:trPr>
          <w:trHeight w:val="1149"/>
        </w:trPr>
        <w:tc>
          <w:tcPr>
            <w:tcW w:w="3335" w:type="dxa"/>
          </w:tcPr>
          <w:p w:rsidR="00B20A2B" w:rsidRPr="0095472F" w:rsidRDefault="00FE67BD">
            <w:pPr>
              <w:pStyle w:val="TableParagraph"/>
              <w:ind w:left="468" w:right="125"/>
              <w:rPr>
                <w:rFonts w:ascii="Arial" w:hAnsi="Arial" w:cs="Arial"/>
                <w:b/>
                <w:sz w:val="20"/>
                <w:szCs w:val="20"/>
              </w:rPr>
            </w:pPr>
            <w:r w:rsidRPr="0095472F">
              <w:rPr>
                <w:rFonts w:ascii="Arial" w:hAnsi="Arial" w:cs="Arial"/>
                <w:b/>
                <w:sz w:val="20"/>
                <w:szCs w:val="20"/>
              </w:rPr>
              <w:t>Are the references sufficient and recent? If you have suggestions of additional references,</w:t>
            </w:r>
            <w:r w:rsidRPr="0095472F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95472F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95472F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95472F">
              <w:rPr>
                <w:rFonts w:ascii="Arial" w:hAnsi="Arial" w:cs="Arial"/>
                <w:b/>
                <w:sz w:val="20"/>
                <w:szCs w:val="20"/>
              </w:rPr>
              <w:t>mention</w:t>
            </w:r>
            <w:r w:rsidRPr="0095472F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95472F">
              <w:rPr>
                <w:rFonts w:ascii="Arial" w:hAnsi="Arial" w:cs="Arial"/>
                <w:b/>
                <w:sz w:val="20"/>
                <w:szCs w:val="20"/>
              </w:rPr>
              <w:t>them</w:t>
            </w:r>
          </w:p>
          <w:p w:rsidR="00B20A2B" w:rsidRPr="0095472F" w:rsidRDefault="00FE67BD">
            <w:pPr>
              <w:pStyle w:val="TableParagraph"/>
              <w:spacing w:line="209" w:lineRule="exact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95472F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95472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5472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5472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5472F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95472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form.</w:t>
            </w:r>
          </w:p>
        </w:tc>
        <w:tc>
          <w:tcPr>
            <w:tcW w:w="5830" w:type="dxa"/>
          </w:tcPr>
          <w:p w:rsidR="00B20A2B" w:rsidRPr="0095472F" w:rsidRDefault="00FE67B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5472F">
              <w:rPr>
                <w:rFonts w:ascii="Arial" w:hAnsi="Arial" w:cs="Arial"/>
                <w:spacing w:val="-5"/>
                <w:sz w:val="20"/>
                <w:szCs w:val="20"/>
              </w:rPr>
              <w:t>No.</w:t>
            </w:r>
          </w:p>
        </w:tc>
        <w:tc>
          <w:tcPr>
            <w:tcW w:w="4014" w:type="dxa"/>
          </w:tcPr>
          <w:p w:rsidR="00B20A2B" w:rsidRPr="0095472F" w:rsidRDefault="00B20A2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20A2B" w:rsidRPr="0095472F" w:rsidRDefault="00B20A2B">
      <w:pPr>
        <w:pStyle w:val="TableParagraph"/>
        <w:rPr>
          <w:rFonts w:ascii="Arial" w:hAnsi="Arial" w:cs="Arial"/>
          <w:sz w:val="20"/>
          <w:szCs w:val="20"/>
        </w:rPr>
        <w:sectPr w:rsidR="00B20A2B" w:rsidRPr="0095472F">
          <w:pgSz w:w="15840" w:h="12240" w:orient="landscape"/>
          <w:pgMar w:top="1380" w:right="1080" w:bottom="280" w:left="1080" w:header="720" w:footer="720" w:gutter="0"/>
          <w:cols w:space="720"/>
        </w:sectPr>
      </w:pPr>
    </w:p>
    <w:p w:rsidR="00B20A2B" w:rsidRPr="0095472F" w:rsidRDefault="00B20A2B">
      <w:pPr>
        <w:spacing w:before="221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5"/>
        <w:gridCol w:w="5830"/>
        <w:gridCol w:w="4014"/>
      </w:tblGrid>
      <w:tr w:rsidR="00B20A2B" w:rsidRPr="0095472F">
        <w:trPr>
          <w:trHeight w:val="921"/>
        </w:trPr>
        <w:tc>
          <w:tcPr>
            <w:tcW w:w="3335" w:type="dxa"/>
          </w:tcPr>
          <w:p w:rsidR="00B20A2B" w:rsidRPr="0095472F" w:rsidRDefault="00FE67BD">
            <w:pPr>
              <w:pStyle w:val="TableParagraph"/>
              <w:ind w:left="468" w:right="186"/>
              <w:rPr>
                <w:rFonts w:ascii="Arial" w:hAnsi="Arial" w:cs="Arial"/>
                <w:b/>
                <w:sz w:val="20"/>
                <w:szCs w:val="20"/>
              </w:rPr>
            </w:pPr>
            <w:r w:rsidRPr="0095472F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95472F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95472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5472F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95472F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95472F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95472F">
              <w:rPr>
                <w:rFonts w:ascii="Arial" w:hAnsi="Arial" w:cs="Arial"/>
                <w:b/>
                <w:sz w:val="20"/>
                <w:szCs w:val="20"/>
              </w:rPr>
              <w:t>quality of the article suitable for scholarly commu</w:t>
            </w:r>
            <w:bookmarkStart w:id="0" w:name="_GoBack"/>
            <w:bookmarkEnd w:id="0"/>
            <w:r w:rsidRPr="0095472F">
              <w:rPr>
                <w:rFonts w:ascii="Arial" w:hAnsi="Arial" w:cs="Arial"/>
                <w:b/>
                <w:sz w:val="20"/>
                <w:szCs w:val="20"/>
              </w:rPr>
              <w:t>nications?</w:t>
            </w:r>
          </w:p>
        </w:tc>
        <w:tc>
          <w:tcPr>
            <w:tcW w:w="5830" w:type="dxa"/>
          </w:tcPr>
          <w:p w:rsidR="00B20A2B" w:rsidRPr="0095472F" w:rsidRDefault="00FE67B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5472F">
              <w:rPr>
                <w:rFonts w:ascii="Arial" w:hAnsi="Arial" w:cs="Arial"/>
                <w:spacing w:val="-5"/>
                <w:sz w:val="20"/>
                <w:szCs w:val="20"/>
              </w:rPr>
              <w:t>No.</w:t>
            </w:r>
          </w:p>
        </w:tc>
        <w:tc>
          <w:tcPr>
            <w:tcW w:w="4014" w:type="dxa"/>
          </w:tcPr>
          <w:p w:rsidR="00B20A2B" w:rsidRPr="0095472F" w:rsidRDefault="00B20A2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0A2B" w:rsidRPr="0095472F">
        <w:trPr>
          <w:trHeight w:val="1178"/>
        </w:trPr>
        <w:tc>
          <w:tcPr>
            <w:tcW w:w="3335" w:type="dxa"/>
          </w:tcPr>
          <w:p w:rsidR="00B20A2B" w:rsidRPr="0095472F" w:rsidRDefault="00FE67B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5472F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95472F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95472F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5830" w:type="dxa"/>
          </w:tcPr>
          <w:p w:rsidR="002C3DB0" w:rsidRPr="0095472F" w:rsidRDefault="002C3DB0" w:rsidP="002C3DB0">
            <w:pPr>
              <w:pStyle w:val="TableParagraph"/>
              <w:numPr>
                <w:ilvl w:val="0"/>
                <w:numId w:val="1"/>
              </w:numPr>
              <w:tabs>
                <w:tab w:val="left" w:pos="307"/>
              </w:tabs>
              <w:ind w:right="232"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95472F">
              <w:rPr>
                <w:rFonts w:ascii="Arial" w:hAnsi="Arial" w:cs="Arial"/>
                <w:b/>
                <w:sz w:val="20"/>
                <w:szCs w:val="20"/>
              </w:rPr>
              <w:t>Improve</w:t>
            </w:r>
            <w:r w:rsidRPr="0095472F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95472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5472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5472F">
              <w:rPr>
                <w:rFonts w:ascii="Arial" w:hAnsi="Arial" w:cs="Arial"/>
                <w:b/>
                <w:sz w:val="20"/>
                <w:szCs w:val="20"/>
              </w:rPr>
              <w:t>overall</w:t>
            </w:r>
            <w:r w:rsidRPr="0095472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5472F">
              <w:rPr>
                <w:rFonts w:ascii="Arial" w:hAnsi="Arial" w:cs="Arial"/>
                <w:b/>
                <w:sz w:val="20"/>
                <w:szCs w:val="20"/>
              </w:rPr>
              <w:t>writing</w:t>
            </w:r>
            <w:r w:rsidRPr="0095472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5472F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5472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5472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5472F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95472F">
              <w:rPr>
                <w:rFonts w:ascii="Arial" w:hAnsi="Arial" w:cs="Arial"/>
                <w:b/>
                <w:sz w:val="20"/>
                <w:szCs w:val="20"/>
              </w:rPr>
              <w:t xml:space="preserve">manuscript by following specific publications on the same </w:t>
            </w:r>
            <w:r w:rsidRPr="0095472F">
              <w:rPr>
                <w:rFonts w:ascii="Arial" w:hAnsi="Arial" w:cs="Arial"/>
                <w:b/>
                <w:spacing w:val="-2"/>
                <w:sz w:val="20"/>
                <w:szCs w:val="20"/>
              </w:rPr>
              <w:t>topic.</w:t>
            </w:r>
          </w:p>
          <w:p w:rsidR="00B20A2B" w:rsidRPr="0095472F" w:rsidRDefault="002C3DB0" w:rsidP="002C3DB0">
            <w:pPr>
              <w:pStyle w:val="TableParagraph"/>
              <w:numPr>
                <w:ilvl w:val="0"/>
                <w:numId w:val="1"/>
              </w:numPr>
              <w:tabs>
                <w:tab w:val="left" w:pos="307"/>
              </w:tabs>
              <w:ind w:right="232"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95472F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95472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5472F">
              <w:rPr>
                <w:rFonts w:ascii="Arial" w:hAnsi="Arial" w:cs="Arial"/>
                <w:b/>
                <w:sz w:val="20"/>
                <w:szCs w:val="20"/>
              </w:rPr>
              <w:t>cited</w:t>
            </w:r>
            <w:r w:rsidRPr="0095472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5472F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95472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5472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5472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5472F">
              <w:rPr>
                <w:rFonts w:ascii="Arial" w:hAnsi="Arial" w:cs="Arial"/>
                <w:b/>
                <w:sz w:val="20"/>
                <w:szCs w:val="20"/>
              </w:rPr>
              <w:t>text</w:t>
            </w:r>
            <w:r w:rsidRPr="0095472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5472F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95472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5472F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95472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5472F">
              <w:rPr>
                <w:rFonts w:ascii="Arial" w:hAnsi="Arial" w:cs="Arial"/>
                <w:b/>
                <w:sz w:val="20"/>
                <w:szCs w:val="20"/>
              </w:rPr>
              <w:t>found</w:t>
            </w:r>
            <w:r w:rsidRPr="0095472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5472F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95472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5472F">
              <w:rPr>
                <w:rFonts w:ascii="Arial" w:hAnsi="Arial" w:cs="Arial"/>
                <w:b/>
                <w:sz w:val="20"/>
                <w:szCs w:val="20"/>
              </w:rPr>
              <w:t>the references, and vice versa</w:t>
            </w:r>
          </w:p>
        </w:tc>
        <w:tc>
          <w:tcPr>
            <w:tcW w:w="4014" w:type="dxa"/>
          </w:tcPr>
          <w:p w:rsidR="00B20A2B" w:rsidRPr="0095472F" w:rsidRDefault="00B20A2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F135A" w:rsidRPr="0095472F" w:rsidRDefault="000F135A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8"/>
        <w:gridCol w:w="4708"/>
        <w:gridCol w:w="4700"/>
      </w:tblGrid>
      <w:tr w:rsidR="000F135A" w:rsidRPr="0095472F" w:rsidTr="000F135A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35A" w:rsidRPr="0095472F" w:rsidRDefault="000F135A" w:rsidP="000F135A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1" w:name="_Hlk156057883"/>
            <w:bookmarkStart w:id="2" w:name="_Hlk156057704"/>
            <w:r w:rsidRPr="0095472F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95472F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0F135A" w:rsidRPr="0095472F" w:rsidRDefault="000F135A" w:rsidP="000F135A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0F135A" w:rsidRPr="0095472F" w:rsidTr="000F135A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35A" w:rsidRPr="0095472F" w:rsidRDefault="000F135A" w:rsidP="000F135A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35A" w:rsidRPr="0095472F" w:rsidRDefault="000F135A" w:rsidP="000F135A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5472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35A" w:rsidRPr="0095472F" w:rsidRDefault="000F135A" w:rsidP="000F135A">
            <w:pPr>
              <w:widowControl/>
              <w:autoSpaceDE/>
              <w:autoSpaceDN/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5472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5472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0F135A" w:rsidRPr="0095472F" w:rsidRDefault="000F135A" w:rsidP="000F135A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F135A" w:rsidRPr="0095472F" w:rsidTr="000F135A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35A" w:rsidRPr="0095472F" w:rsidRDefault="000F135A" w:rsidP="000F135A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95472F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0F135A" w:rsidRPr="0095472F" w:rsidRDefault="000F135A" w:rsidP="000F135A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35A" w:rsidRPr="0095472F" w:rsidRDefault="000F135A" w:rsidP="000F135A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95472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95472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95472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0F135A" w:rsidRPr="0095472F" w:rsidRDefault="000F135A" w:rsidP="000F135A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35A" w:rsidRPr="0095472F" w:rsidRDefault="000F135A" w:rsidP="000F135A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0F135A" w:rsidRPr="0095472F" w:rsidRDefault="000F135A" w:rsidP="000F135A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0F135A" w:rsidRPr="0095472F" w:rsidRDefault="000F135A" w:rsidP="000F135A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:rsidR="000F135A" w:rsidRPr="0095472F" w:rsidRDefault="000F135A" w:rsidP="000F135A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172C4D" w:rsidRPr="0095472F" w:rsidRDefault="00172C4D" w:rsidP="00172C4D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172C4D" w:rsidRPr="0095472F" w:rsidRDefault="00172C4D" w:rsidP="00172C4D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95472F">
        <w:rPr>
          <w:rFonts w:ascii="Arial" w:hAnsi="Arial" w:cs="Arial"/>
          <w:b/>
          <w:u w:val="single"/>
        </w:rPr>
        <w:t>Reviewer details:</w:t>
      </w:r>
    </w:p>
    <w:p w:rsidR="00172C4D" w:rsidRPr="0095472F" w:rsidRDefault="00172C4D" w:rsidP="00172C4D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172C4D" w:rsidRPr="0095472F" w:rsidRDefault="00172C4D" w:rsidP="00172C4D">
      <w:pPr>
        <w:rPr>
          <w:rFonts w:ascii="Arial" w:hAnsi="Arial" w:cs="Arial"/>
          <w:sz w:val="20"/>
          <w:szCs w:val="20"/>
        </w:rPr>
      </w:pPr>
      <w:r w:rsidRPr="0095472F">
        <w:rPr>
          <w:rFonts w:ascii="Arial" w:hAnsi="Arial" w:cs="Arial"/>
          <w:sz w:val="20"/>
          <w:szCs w:val="20"/>
        </w:rPr>
        <w:t>.</w:t>
      </w:r>
      <w:r w:rsidRPr="0095472F">
        <w:rPr>
          <w:rFonts w:ascii="Arial" w:hAnsi="Arial" w:cs="Arial"/>
          <w:color w:val="000000"/>
          <w:sz w:val="20"/>
          <w:szCs w:val="20"/>
        </w:rPr>
        <w:t xml:space="preserve"> Marlon S. </w:t>
      </w:r>
      <w:proofErr w:type="spellStart"/>
      <w:r w:rsidRPr="0095472F">
        <w:rPr>
          <w:rFonts w:ascii="Arial" w:hAnsi="Arial" w:cs="Arial"/>
          <w:color w:val="000000"/>
          <w:sz w:val="20"/>
          <w:szCs w:val="20"/>
        </w:rPr>
        <w:t>Alejos</w:t>
      </w:r>
      <w:proofErr w:type="spellEnd"/>
      <w:r w:rsidRPr="0095472F">
        <w:rPr>
          <w:rFonts w:ascii="Arial" w:hAnsi="Arial" w:cs="Arial"/>
          <w:sz w:val="20"/>
          <w:szCs w:val="20"/>
        </w:rPr>
        <w:t xml:space="preserve">, </w:t>
      </w:r>
      <w:r w:rsidRPr="0095472F">
        <w:rPr>
          <w:rFonts w:ascii="Arial" w:hAnsi="Arial" w:cs="Arial"/>
          <w:color w:val="000000"/>
          <w:sz w:val="20"/>
          <w:szCs w:val="20"/>
        </w:rPr>
        <w:t>Biliran Province State University, Philippines</w:t>
      </w:r>
      <w:r w:rsidRPr="0095472F">
        <w:rPr>
          <w:rFonts w:ascii="Arial" w:hAnsi="Arial" w:cs="Arial"/>
          <w:color w:val="000000"/>
          <w:sz w:val="20"/>
          <w:szCs w:val="20"/>
        </w:rPr>
        <w:br/>
      </w:r>
    </w:p>
    <w:p w:rsidR="000F135A" w:rsidRPr="0095472F" w:rsidRDefault="000F135A" w:rsidP="000F135A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0F135A" w:rsidRPr="0095472F" w:rsidRDefault="000F135A" w:rsidP="000F135A">
      <w:pPr>
        <w:widowControl/>
        <w:autoSpaceDE/>
        <w:autoSpaceDN/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2"/>
    <w:p w:rsidR="000F135A" w:rsidRPr="0095472F" w:rsidRDefault="000F135A" w:rsidP="000F135A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0F135A" w:rsidRPr="0095472F" w:rsidRDefault="000F135A">
      <w:pPr>
        <w:rPr>
          <w:rFonts w:ascii="Arial" w:hAnsi="Arial" w:cs="Arial"/>
          <w:sz w:val="20"/>
          <w:szCs w:val="20"/>
        </w:rPr>
      </w:pPr>
    </w:p>
    <w:sectPr w:rsidR="000F135A" w:rsidRPr="0095472F">
      <w:pgSz w:w="15840" w:h="12240" w:orient="landscape"/>
      <w:pgMar w:top="138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334756"/>
    <w:multiLevelType w:val="hybridMultilevel"/>
    <w:tmpl w:val="029C994E"/>
    <w:lvl w:ilvl="0" w:tplc="E9782CC6">
      <w:start w:val="1"/>
      <w:numFmt w:val="decimal"/>
      <w:lvlText w:val="%1."/>
      <w:lvlJc w:val="left"/>
      <w:pPr>
        <w:ind w:left="107" w:hanging="20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2ED4D9B4">
      <w:numFmt w:val="bullet"/>
      <w:lvlText w:val="•"/>
      <w:lvlJc w:val="left"/>
      <w:pPr>
        <w:ind w:left="535" w:hanging="201"/>
      </w:pPr>
      <w:rPr>
        <w:rFonts w:hint="default"/>
        <w:lang w:val="en-US" w:eastAsia="en-US" w:bidi="ar-SA"/>
      </w:rPr>
    </w:lvl>
    <w:lvl w:ilvl="2" w:tplc="87623D3E">
      <w:numFmt w:val="bullet"/>
      <w:lvlText w:val="•"/>
      <w:lvlJc w:val="left"/>
      <w:pPr>
        <w:ind w:left="971" w:hanging="201"/>
      </w:pPr>
      <w:rPr>
        <w:rFonts w:hint="default"/>
        <w:lang w:val="en-US" w:eastAsia="en-US" w:bidi="ar-SA"/>
      </w:rPr>
    </w:lvl>
    <w:lvl w:ilvl="3" w:tplc="D506F4FC">
      <w:numFmt w:val="bullet"/>
      <w:lvlText w:val="•"/>
      <w:lvlJc w:val="left"/>
      <w:pPr>
        <w:ind w:left="1407" w:hanging="201"/>
      </w:pPr>
      <w:rPr>
        <w:rFonts w:hint="default"/>
        <w:lang w:val="en-US" w:eastAsia="en-US" w:bidi="ar-SA"/>
      </w:rPr>
    </w:lvl>
    <w:lvl w:ilvl="4" w:tplc="F52E775E">
      <w:numFmt w:val="bullet"/>
      <w:lvlText w:val="•"/>
      <w:lvlJc w:val="left"/>
      <w:pPr>
        <w:ind w:left="1843" w:hanging="201"/>
      </w:pPr>
      <w:rPr>
        <w:rFonts w:hint="default"/>
        <w:lang w:val="en-US" w:eastAsia="en-US" w:bidi="ar-SA"/>
      </w:rPr>
    </w:lvl>
    <w:lvl w:ilvl="5" w:tplc="F0DCC19E">
      <w:numFmt w:val="bullet"/>
      <w:lvlText w:val="•"/>
      <w:lvlJc w:val="left"/>
      <w:pPr>
        <w:ind w:left="2279" w:hanging="201"/>
      </w:pPr>
      <w:rPr>
        <w:rFonts w:hint="default"/>
        <w:lang w:val="en-US" w:eastAsia="en-US" w:bidi="ar-SA"/>
      </w:rPr>
    </w:lvl>
    <w:lvl w:ilvl="6" w:tplc="43105304">
      <w:numFmt w:val="bullet"/>
      <w:lvlText w:val="•"/>
      <w:lvlJc w:val="left"/>
      <w:pPr>
        <w:ind w:left="2714" w:hanging="201"/>
      </w:pPr>
      <w:rPr>
        <w:rFonts w:hint="default"/>
        <w:lang w:val="en-US" w:eastAsia="en-US" w:bidi="ar-SA"/>
      </w:rPr>
    </w:lvl>
    <w:lvl w:ilvl="7" w:tplc="410859F0">
      <w:numFmt w:val="bullet"/>
      <w:lvlText w:val="•"/>
      <w:lvlJc w:val="left"/>
      <w:pPr>
        <w:ind w:left="3150" w:hanging="201"/>
      </w:pPr>
      <w:rPr>
        <w:rFonts w:hint="default"/>
        <w:lang w:val="en-US" w:eastAsia="en-US" w:bidi="ar-SA"/>
      </w:rPr>
    </w:lvl>
    <w:lvl w:ilvl="8" w:tplc="AD5A0A7C">
      <w:numFmt w:val="bullet"/>
      <w:lvlText w:val="•"/>
      <w:lvlJc w:val="left"/>
      <w:pPr>
        <w:ind w:left="3586" w:hanging="20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1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20A2B"/>
    <w:rsid w:val="000F135A"/>
    <w:rsid w:val="00172C4D"/>
    <w:rsid w:val="002C3DB0"/>
    <w:rsid w:val="006B3F20"/>
    <w:rsid w:val="0095472F"/>
    <w:rsid w:val="00B20A2B"/>
    <w:rsid w:val="00FE6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0A02D4B-7C09-48D2-B6C5-7E9AE983E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6B3F20"/>
    <w:rPr>
      <w:color w:val="0000FF"/>
      <w:u w:val="single"/>
    </w:rPr>
  </w:style>
  <w:style w:type="paragraph" w:customStyle="1" w:styleId="Affiliation">
    <w:name w:val="Affiliation"/>
    <w:basedOn w:val="Normal"/>
    <w:rsid w:val="00172C4D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3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bimph.com/journal/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352</Words>
  <Characters>2010</Characters>
  <Application>Microsoft Office Word</Application>
  <DocSecurity>0</DocSecurity>
  <Lines>16</Lines>
  <Paragraphs>4</Paragraphs>
  <ScaleCrop>false</ScaleCrop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1022</cp:lastModifiedBy>
  <cp:revision>6</cp:revision>
  <dcterms:created xsi:type="dcterms:W3CDTF">2025-12-09T10:50:00Z</dcterms:created>
  <dcterms:modified xsi:type="dcterms:W3CDTF">2026-01-07T12:08:00Z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2025-12-09T00:00:00Z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2025-12-09T00:00:00Z</vt:filetime>
  </property>
  <property fmtid="{D5CDD505-2E9C-101B-9397-08002B2CF9AE}" pid="5" name="Producer">
    <vt:lpwstr>Microsoft® Word 2021</vt:lpwstr>
  </property>
</Properties>
</file>