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265EE8" w14:textId="1286CC44" w:rsidR="00A2489B" w:rsidRPr="00D01150" w:rsidRDefault="00A2489B" w:rsidP="00925F23">
      <w:pPr>
        <w:spacing w:after="0" w:line="240" w:lineRule="auto"/>
        <w:rPr>
          <w:rFonts w:ascii="Times New Roman" w:hAnsi="Times New Roman" w:cs="Times New Roman"/>
          <w:b/>
          <w:bCs/>
          <w:caps/>
          <w:sz w:val="24"/>
          <w:szCs w:val="24"/>
        </w:rPr>
      </w:pPr>
      <w:r w:rsidRPr="00D01150">
        <w:rPr>
          <w:rFonts w:ascii="Times New Roman" w:hAnsi="Times New Roman" w:cs="Times New Roman"/>
          <w:b/>
          <w:bCs/>
          <w:sz w:val="24"/>
          <w:szCs w:val="24"/>
          <w:lang w:val="en-IN"/>
        </w:rPr>
        <w:t>DIVERSITY, UTILISATION AND CONSERVATION OF FISHMEAL RESOURCES ALONG THE BAKKHAL</w:t>
      </w:r>
      <w:r w:rsidR="008654C1">
        <w:rPr>
          <w:rFonts w:ascii="Times New Roman" w:hAnsi="Times New Roman" w:cs="Times New Roman"/>
          <w:b/>
          <w:bCs/>
          <w:sz w:val="24"/>
          <w:szCs w:val="24"/>
          <w:lang w:val="en-IN"/>
        </w:rPr>
        <w:t xml:space="preserve">I–FRASERGANJ COAST, WEST BENGAL, </w:t>
      </w:r>
      <w:r w:rsidR="00661EA3">
        <w:rPr>
          <w:rFonts w:ascii="Times New Roman" w:hAnsi="Times New Roman" w:cs="Times New Roman"/>
          <w:b/>
          <w:bCs/>
          <w:sz w:val="24"/>
          <w:szCs w:val="24"/>
          <w:lang w:val="en-IN"/>
        </w:rPr>
        <w:t>INDIA</w:t>
      </w:r>
    </w:p>
    <w:p w14:paraId="1C9B3A5F" w14:textId="77777777" w:rsidR="00A2489B" w:rsidRPr="00A2489B" w:rsidRDefault="00A2489B" w:rsidP="00925F23">
      <w:pPr>
        <w:spacing w:after="0" w:line="240" w:lineRule="auto"/>
        <w:rPr>
          <w:rFonts w:ascii="Times New Roman" w:hAnsi="Times New Roman" w:cs="Times New Roman"/>
          <w:b/>
          <w:bCs/>
          <w:caps/>
          <w:sz w:val="24"/>
          <w:szCs w:val="24"/>
        </w:rPr>
      </w:pPr>
    </w:p>
    <w:p w14:paraId="7422A2C0" w14:textId="77777777" w:rsidR="00D654A3" w:rsidRPr="003916ED" w:rsidRDefault="00D654A3" w:rsidP="00925F23">
      <w:pPr>
        <w:spacing w:after="0" w:line="240" w:lineRule="auto"/>
        <w:rPr>
          <w:rFonts w:ascii="Book Antiqua" w:hAnsi="Book Antiqua"/>
          <w:b/>
          <w:bCs/>
          <w:caps/>
          <w:sz w:val="24"/>
          <w:szCs w:val="24"/>
          <w:u w:val="single"/>
        </w:rPr>
      </w:pPr>
    </w:p>
    <w:p w14:paraId="721A28A3" w14:textId="32D0BA91" w:rsidR="00F32DF7" w:rsidRDefault="003916ED" w:rsidP="00D9659F">
      <w:pPr>
        <w:spacing w:after="0" w:line="240" w:lineRule="auto"/>
        <w:rPr>
          <w:rFonts w:ascii="Book Antiqua" w:hAnsi="Book Antiqua"/>
          <w:b/>
          <w:bCs/>
          <w:caps/>
          <w:sz w:val="24"/>
          <w:szCs w:val="24"/>
        </w:rPr>
      </w:pPr>
      <w:r w:rsidRPr="003916ED">
        <w:rPr>
          <w:rFonts w:ascii="Book Antiqua" w:hAnsi="Book Antiqua"/>
          <w:b/>
          <w:bCs/>
          <w:caps/>
          <w:sz w:val="24"/>
          <w:szCs w:val="24"/>
        </w:rPr>
        <w:tab/>
      </w:r>
      <w:bookmarkStart w:id="0" w:name="_GoBack"/>
      <w:bookmarkEnd w:id="0"/>
    </w:p>
    <w:p w14:paraId="7095FB69" w14:textId="723FF59F" w:rsidR="00F32DF7" w:rsidRPr="0069368E" w:rsidRDefault="005E7002" w:rsidP="0069368E">
      <w:pPr>
        <w:spacing w:after="0" w:line="360" w:lineRule="auto"/>
        <w:jc w:val="both"/>
        <w:rPr>
          <w:rFonts w:ascii="Times New Roman" w:hAnsi="Times New Roman" w:cs="Times New Roman"/>
          <w:b/>
          <w:bCs/>
          <w:caps/>
          <w:sz w:val="24"/>
          <w:szCs w:val="24"/>
        </w:rPr>
      </w:pPr>
      <w:r w:rsidRPr="0069368E">
        <w:rPr>
          <w:rFonts w:ascii="Times New Roman" w:hAnsi="Times New Roman" w:cs="Times New Roman"/>
          <w:b/>
          <w:bCs/>
          <w:caps/>
          <w:sz w:val="24"/>
          <w:szCs w:val="24"/>
        </w:rPr>
        <w:t xml:space="preserve"> ABSTRACT</w:t>
      </w:r>
    </w:p>
    <w:p w14:paraId="44DAD146" w14:textId="77FB752A" w:rsidR="00F32DF7" w:rsidRPr="00D22863" w:rsidRDefault="003E583E" w:rsidP="0069368E">
      <w:pPr>
        <w:spacing w:after="0" w:line="360" w:lineRule="auto"/>
        <w:jc w:val="both"/>
        <w:rPr>
          <w:rFonts w:ascii="Times New Roman" w:hAnsi="Times New Roman" w:cs="Times New Roman"/>
          <w:caps/>
          <w:color w:val="000000" w:themeColor="text1"/>
          <w:sz w:val="24"/>
          <w:szCs w:val="24"/>
        </w:rPr>
      </w:pPr>
      <w:r>
        <w:rPr>
          <w:rFonts w:ascii="Times New Roman" w:hAnsi="Times New Roman" w:cs="Times New Roman"/>
          <w:sz w:val="24"/>
          <w:szCs w:val="24"/>
        </w:rPr>
        <w:t xml:space="preserve"> T</w:t>
      </w:r>
      <w:r w:rsidR="00AD5B68" w:rsidRPr="00BC696D">
        <w:rPr>
          <w:rFonts w:ascii="Times New Roman" w:hAnsi="Times New Roman" w:cs="Times New Roman"/>
          <w:sz w:val="24"/>
          <w:szCs w:val="24"/>
        </w:rPr>
        <w:t xml:space="preserve">he composition of the fish meal fishery resources along the </w:t>
      </w:r>
      <w:proofErr w:type="spellStart"/>
      <w:r w:rsidR="00AD5B68" w:rsidRPr="00BC696D">
        <w:rPr>
          <w:rFonts w:ascii="Times New Roman" w:hAnsi="Times New Roman" w:cs="Times New Roman"/>
          <w:sz w:val="24"/>
          <w:szCs w:val="24"/>
        </w:rPr>
        <w:t>Bakkhali</w:t>
      </w:r>
      <w:proofErr w:type="spellEnd"/>
      <w:r w:rsidR="00AD5B68" w:rsidRPr="00BC696D">
        <w:rPr>
          <w:rFonts w:ascii="Times New Roman" w:hAnsi="Times New Roman" w:cs="Times New Roman"/>
          <w:sz w:val="24"/>
          <w:szCs w:val="24"/>
        </w:rPr>
        <w:t xml:space="preserve"> -</w:t>
      </w:r>
      <w:bookmarkStart w:id="1" w:name="_Hlk212728096"/>
      <w:proofErr w:type="spellStart"/>
      <w:r w:rsidR="00AD5B68" w:rsidRPr="00BC696D">
        <w:rPr>
          <w:rFonts w:ascii="Times New Roman" w:hAnsi="Times New Roman" w:cs="Times New Roman"/>
          <w:sz w:val="24"/>
          <w:szCs w:val="24"/>
        </w:rPr>
        <w:t>Fr</w:t>
      </w:r>
      <w:r>
        <w:rPr>
          <w:rFonts w:ascii="Times New Roman" w:hAnsi="Times New Roman" w:cs="Times New Roman"/>
          <w:sz w:val="24"/>
          <w:szCs w:val="24"/>
        </w:rPr>
        <w:t>a</w:t>
      </w:r>
      <w:r w:rsidR="00BC696D" w:rsidRPr="00BC696D">
        <w:rPr>
          <w:rFonts w:ascii="Times New Roman" w:hAnsi="Times New Roman" w:cs="Times New Roman"/>
          <w:sz w:val="24"/>
          <w:szCs w:val="24"/>
        </w:rPr>
        <w:t>s</w:t>
      </w:r>
      <w:r>
        <w:rPr>
          <w:rFonts w:ascii="Times New Roman" w:hAnsi="Times New Roman" w:cs="Times New Roman"/>
          <w:sz w:val="24"/>
          <w:szCs w:val="24"/>
        </w:rPr>
        <w:t>e</w:t>
      </w:r>
      <w:r w:rsidR="00AD5B68" w:rsidRPr="00BC696D">
        <w:rPr>
          <w:rFonts w:ascii="Times New Roman" w:hAnsi="Times New Roman" w:cs="Times New Roman"/>
          <w:sz w:val="24"/>
          <w:szCs w:val="24"/>
        </w:rPr>
        <w:t>rganj</w:t>
      </w:r>
      <w:bookmarkEnd w:id="1"/>
      <w:proofErr w:type="spellEnd"/>
      <w:r w:rsidR="00AD5B68" w:rsidRPr="00BC696D">
        <w:rPr>
          <w:rFonts w:ascii="Times New Roman" w:hAnsi="Times New Roman" w:cs="Times New Roman"/>
          <w:sz w:val="24"/>
          <w:szCs w:val="24"/>
        </w:rPr>
        <w:t xml:space="preserve"> coast of West Bengal,</w:t>
      </w:r>
      <w:r w:rsidR="00BC696D">
        <w:rPr>
          <w:rFonts w:ascii="Times New Roman" w:hAnsi="Times New Roman" w:cs="Times New Roman"/>
          <w:sz w:val="24"/>
          <w:szCs w:val="24"/>
        </w:rPr>
        <w:t xml:space="preserve"> </w:t>
      </w:r>
      <w:r w:rsidR="00AD5B68" w:rsidRPr="00BC696D">
        <w:rPr>
          <w:rFonts w:ascii="Times New Roman" w:hAnsi="Times New Roman" w:cs="Times New Roman"/>
          <w:sz w:val="24"/>
          <w:szCs w:val="24"/>
        </w:rPr>
        <w:t xml:space="preserve">India </w:t>
      </w:r>
      <w:r w:rsidR="00AD5B68" w:rsidRPr="00307C59">
        <w:rPr>
          <w:rFonts w:ascii="Times New Roman" w:hAnsi="Times New Roman" w:cs="Times New Roman"/>
          <w:sz w:val="24"/>
          <w:szCs w:val="24"/>
        </w:rPr>
        <w:t>has been</w:t>
      </w:r>
      <w:r w:rsidR="0069368E" w:rsidRPr="00307C59">
        <w:rPr>
          <w:rFonts w:ascii="Times New Roman" w:hAnsi="Times New Roman" w:cs="Times New Roman"/>
          <w:sz w:val="24"/>
          <w:szCs w:val="24"/>
        </w:rPr>
        <w:t xml:space="preserve"> </w:t>
      </w:r>
      <w:r w:rsidR="00AD5B68" w:rsidRPr="00307C59">
        <w:rPr>
          <w:rFonts w:ascii="Times New Roman" w:hAnsi="Times New Roman" w:cs="Times New Roman"/>
          <w:sz w:val="24"/>
          <w:szCs w:val="24"/>
        </w:rPr>
        <w:t>represented in th</w:t>
      </w:r>
      <w:r w:rsidR="0069368E" w:rsidRPr="00307C59">
        <w:rPr>
          <w:rFonts w:ascii="Times New Roman" w:hAnsi="Times New Roman" w:cs="Times New Roman"/>
          <w:sz w:val="24"/>
          <w:szCs w:val="24"/>
        </w:rPr>
        <w:t>e</w:t>
      </w:r>
      <w:r w:rsidR="00AD5B68" w:rsidRPr="00307C59">
        <w:rPr>
          <w:rFonts w:ascii="Times New Roman" w:hAnsi="Times New Roman" w:cs="Times New Roman"/>
          <w:sz w:val="24"/>
          <w:szCs w:val="24"/>
        </w:rPr>
        <w:t xml:space="preserve"> study</w:t>
      </w:r>
      <w:r w:rsidR="005E7002" w:rsidRPr="00307C59">
        <w:rPr>
          <w:rFonts w:ascii="Times New Roman" w:hAnsi="Times New Roman" w:cs="Times New Roman"/>
          <w:caps/>
          <w:sz w:val="24"/>
          <w:szCs w:val="24"/>
        </w:rPr>
        <w:t>.</w:t>
      </w:r>
      <w:r w:rsidR="005E7002" w:rsidRPr="00307C59">
        <w:rPr>
          <w:rFonts w:ascii="Times New Roman" w:hAnsi="Times New Roman" w:cs="Times New Roman"/>
          <w:sz w:val="24"/>
          <w:szCs w:val="24"/>
        </w:rPr>
        <w:t xml:space="preserve"> Besides the highly priced food fishes, some low valued fishes including some prawns, crabs, squids etc. are sun dried to be used as fish meal for cattle and poultry feed purposes and also for manure. </w:t>
      </w:r>
      <w:r w:rsidRPr="00307C59">
        <w:rPr>
          <w:rFonts w:ascii="Times New Roman" w:hAnsi="Times New Roman" w:cs="Times New Roman"/>
          <w:sz w:val="24"/>
          <w:szCs w:val="24"/>
        </w:rPr>
        <w:t xml:space="preserve">A small portion of fishmeal from the by-catch of other fisheries are also used for human consumption. </w:t>
      </w:r>
      <w:r w:rsidR="005E7002" w:rsidRPr="00307C59">
        <w:rPr>
          <w:rFonts w:ascii="Times New Roman" w:hAnsi="Times New Roman" w:cs="Times New Roman"/>
          <w:sz w:val="24"/>
          <w:szCs w:val="24"/>
        </w:rPr>
        <w:t>Fishmeal is generally manufactured from wild-caught, small marine fishes,</w:t>
      </w:r>
      <w:r w:rsidR="005E7002" w:rsidRPr="00307C59">
        <w:rPr>
          <w:rFonts w:ascii="Times New Roman" w:hAnsi="Times New Roman" w:cs="Times New Roman"/>
        </w:rPr>
        <w:t xml:space="preserve"> </w:t>
      </w:r>
      <w:r w:rsidR="005E7002" w:rsidRPr="00307C59">
        <w:rPr>
          <w:rFonts w:ascii="Times New Roman" w:hAnsi="Times New Roman" w:cs="Times New Roman"/>
          <w:sz w:val="24"/>
          <w:szCs w:val="24"/>
        </w:rPr>
        <w:t xml:space="preserve">prawns and crabs. </w:t>
      </w:r>
      <w:r w:rsidR="00D22863" w:rsidRPr="00307C59">
        <w:rPr>
          <w:rFonts w:ascii="Times New Roman" w:hAnsi="Times New Roman" w:cs="Times New Roman"/>
          <w:sz w:val="24"/>
          <w:szCs w:val="24"/>
        </w:rPr>
        <w:t xml:space="preserve">The present study was carried out twice a year for almost 3 consecutive years (February, 2022 to December,2024). Different fish samples were collected from the fishermen during early morning hours (5 am to 8am). Questionnaire and interview were done with the people of the </w:t>
      </w:r>
      <w:proofErr w:type="spellStart"/>
      <w:r w:rsidR="00D22863" w:rsidRPr="00307C59">
        <w:rPr>
          <w:rFonts w:ascii="Times New Roman" w:hAnsi="Times New Roman" w:cs="Times New Roman"/>
          <w:sz w:val="24"/>
          <w:szCs w:val="24"/>
        </w:rPr>
        <w:t>khutis</w:t>
      </w:r>
      <w:proofErr w:type="spellEnd"/>
      <w:r w:rsidR="00D22863" w:rsidRPr="00307C59">
        <w:rPr>
          <w:rFonts w:ascii="Times New Roman" w:hAnsi="Times New Roman" w:cs="Times New Roman"/>
          <w:sz w:val="24"/>
          <w:szCs w:val="24"/>
        </w:rPr>
        <w:t xml:space="preserve"> connected with fish drying.</w:t>
      </w:r>
      <w:r w:rsidR="005E7002" w:rsidRPr="00307C59">
        <w:rPr>
          <w:rFonts w:ascii="Times New Roman" w:hAnsi="Times New Roman" w:cs="Times New Roman"/>
          <w:sz w:val="24"/>
          <w:szCs w:val="24"/>
        </w:rPr>
        <w:t xml:space="preserve"> </w:t>
      </w:r>
      <w:r w:rsidR="00D22863" w:rsidRPr="00307C59">
        <w:rPr>
          <w:rFonts w:ascii="Times New Roman" w:hAnsi="Times New Roman" w:cs="Times New Roman"/>
          <w:sz w:val="24"/>
          <w:szCs w:val="24"/>
        </w:rPr>
        <w:t xml:space="preserve">At least hundred </w:t>
      </w:r>
      <w:proofErr w:type="spellStart"/>
      <w:r w:rsidR="00D22863" w:rsidRPr="00307C59">
        <w:rPr>
          <w:rFonts w:ascii="Times New Roman" w:hAnsi="Times New Roman" w:cs="Times New Roman"/>
          <w:sz w:val="24"/>
          <w:szCs w:val="24"/>
        </w:rPr>
        <w:t>khutis</w:t>
      </w:r>
      <w:proofErr w:type="spellEnd"/>
      <w:r w:rsidR="00D22863" w:rsidRPr="00307C59">
        <w:rPr>
          <w:rFonts w:ascii="Times New Roman" w:hAnsi="Times New Roman" w:cs="Times New Roman"/>
          <w:sz w:val="24"/>
          <w:szCs w:val="24"/>
        </w:rPr>
        <w:t xml:space="preserve"> were visited each year for interviewing.</w:t>
      </w:r>
      <w:r w:rsidR="00D24E85" w:rsidRPr="00307C59">
        <w:rPr>
          <w:rFonts w:ascii="Times New Roman" w:hAnsi="Times New Roman" w:cs="Times New Roman"/>
          <w:sz w:val="24"/>
          <w:szCs w:val="24"/>
        </w:rPr>
        <w:t xml:space="preserve"> </w:t>
      </w:r>
      <w:r w:rsidR="00D22863" w:rsidRPr="00307C59">
        <w:rPr>
          <w:rFonts w:ascii="Times New Roman" w:hAnsi="Times New Roman" w:cs="Times New Roman"/>
          <w:sz w:val="24"/>
          <w:szCs w:val="24"/>
        </w:rPr>
        <w:t>I</w:t>
      </w:r>
      <w:r w:rsidR="005E7002" w:rsidRPr="00307C59">
        <w:rPr>
          <w:rFonts w:ascii="Times New Roman" w:hAnsi="Times New Roman" w:cs="Times New Roman"/>
          <w:sz w:val="24"/>
          <w:szCs w:val="24"/>
        </w:rPr>
        <w:t xml:space="preserve">tems used for the fish meal purpose included 36 fishes, 7 prawns, 7 crabs, 3 stomatopods and 3 cephalopod species. Among the finfishes, the species </w:t>
      </w:r>
      <w:proofErr w:type="spellStart"/>
      <w:r w:rsidR="00D24E85" w:rsidRPr="00307C59">
        <w:rPr>
          <w:rFonts w:ascii="Times New Roman" w:hAnsi="Times New Roman" w:cs="Times New Roman"/>
          <w:i/>
          <w:iCs/>
          <w:sz w:val="24"/>
          <w:szCs w:val="24"/>
        </w:rPr>
        <w:t>Harpodon</w:t>
      </w:r>
      <w:proofErr w:type="spellEnd"/>
      <w:r w:rsidR="00D24E85" w:rsidRPr="00307C59">
        <w:rPr>
          <w:rFonts w:ascii="Times New Roman" w:hAnsi="Times New Roman" w:cs="Times New Roman"/>
          <w:i/>
          <w:iCs/>
          <w:sz w:val="24"/>
          <w:szCs w:val="24"/>
        </w:rPr>
        <w:t xml:space="preserve"> </w:t>
      </w:r>
      <w:proofErr w:type="spellStart"/>
      <w:r w:rsidR="00D24E85" w:rsidRPr="00307C59">
        <w:rPr>
          <w:rFonts w:ascii="Times New Roman" w:hAnsi="Times New Roman" w:cs="Times New Roman"/>
          <w:i/>
          <w:iCs/>
          <w:sz w:val="24"/>
          <w:szCs w:val="24"/>
        </w:rPr>
        <w:t>nehereus</w:t>
      </w:r>
      <w:proofErr w:type="spellEnd"/>
      <w:r w:rsidR="00D24E85" w:rsidRPr="00307C59">
        <w:rPr>
          <w:rFonts w:ascii="Times New Roman" w:hAnsi="Times New Roman" w:cs="Times New Roman"/>
          <w:sz w:val="24"/>
          <w:szCs w:val="24"/>
        </w:rPr>
        <w:t xml:space="preserve"> </w:t>
      </w:r>
      <w:r w:rsidR="005E7002" w:rsidRPr="00307C59">
        <w:rPr>
          <w:rFonts w:ascii="Times New Roman" w:hAnsi="Times New Roman" w:cs="Times New Roman"/>
          <w:sz w:val="24"/>
          <w:szCs w:val="24"/>
        </w:rPr>
        <w:t xml:space="preserve">under </w:t>
      </w:r>
      <w:r w:rsidR="00D24E85" w:rsidRPr="00307C59">
        <w:rPr>
          <w:rFonts w:ascii="Times New Roman" w:hAnsi="Times New Roman" w:cs="Times New Roman"/>
          <w:sz w:val="24"/>
          <w:szCs w:val="24"/>
        </w:rPr>
        <w:t xml:space="preserve">the order </w:t>
      </w:r>
      <w:proofErr w:type="spellStart"/>
      <w:r w:rsidR="005E7002" w:rsidRPr="00307C59">
        <w:rPr>
          <w:rFonts w:ascii="Times New Roman" w:hAnsi="Times New Roman" w:cs="Times New Roman"/>
          <w:sz w:val="24"/>
          <w:szCs w:val="24"/>
        </w:rPr>
        <w:t>Aulopiformes</w:t>
      </w:r>
      <w:proofErr w:type="spellEnd"/>
      <w:r w:rsidR="005E7002" w:rsidRPr="00307C59">
        <w:rPr>
          <w:rFonts w:ascii="Times New Roman" w:hAnsi="Times New Roman" w:cs="Times New Roman"/>
          <w:sz w:val="24"/>
          <w:szCs w:val="24"/>
        </w:rPr>
        <w:t xml:space="preserve"> was </w:t>
      </w:r>
      <w:r w:rsidR="00170F4C" w:rsidRPr="00307C59">
        <w:rPr>
          <w:rFonts w:ascii="Times New Roman" w:hAnsi="Times New Roman" w:cs="Times New Roman"/>
          <w:sz w:val="24"/>
          <w:szCs w:val="24"/>
        </w:rPr>
        <w:t xml:space="preserve">the most common </w:t>
      </w:r>
      <w:r w:rsidR="00D24E85" w:rsidRPr="00307C59">
        <w:rPr>
          <w:rFonts w:ascii="Times New Roman" w:hAnsi="Times New Roman" w:cs="Times New Roman"/>
          <w:sz w:val="24"/>
          <w:szCs w:val="24"/>
        </w:rPr>
        <w:t xml:space="preserve">one </w:t>
      </w:r>
      <w:r w:rsidR="005E7002" w:rsidRPr="00307C59">
        <w:rPr>
          <w:rFonts w:ascii="Times New Roman" w:hAnsi="Times New Roman" w:cs="Times New Roman"/>
          <w:sz w:val="24"/>
          <w:szCs w:val="24"/>
        </w:rPr>
        <w:t xml:space="preserve">and the major contributor </w:t>
      </w:r>
      <w:r w:rsidR="00AD5B68" w:rsidRPr="00307C59">
        <w:rPr>
          <w:rFonts w:ascii="Times New Roman" w:hAnsi="Times New Roman" w:cs="Times New Roman"/>
          <w:sz w:val="24"/>
          <w:szCs w:val="24"/>
        </w:rPr>
        <w:t>population</w:t>
      </w:r>
      <w:r w:rsidR="00D24E85" w:rsidRPr="00307C59">
        <w:rPr>
          <w:rFonts w:ascii="Times New Roman" w:hAnsi="Times New Roman" w:cs="Times New Roman"/>
          <w:sz w:val="24"/>
          <w:szCs w:val="24"/>
        </w:rPr>
        <w:t>. I</w:t>
      </w:r>
      <w:r w:rsidR="00AD5B68" w:rsidRPr="00307C59">
        <w:rPr>
          <w:rFonts w:ascii="Times New Roman" w:hAnsi="Times New Roman" w:cs="Times New Roman"/>
          <w:sz w:val="24"/>
          <w:szCs w:val="24"/>
        </w:rPr>
        <w:t>n the study area</w:t>
      </w:r>
      <w:r w:rsidR="006D250C">
        <w:rPr>
          <w:rFonts w:ascii="Times New Roman" w:hAnsi="Times New Roman" w:cs="Times New Roman"/>
          <w:sz w:val="24"/>
          <w:szCs w:val="24"/>
        </w:rPr>
        <w:t>,</w:t>
      </w:r>
      <w:r w:rsidR="00AD5B68" w:rsidRPr="00307C59">
        <w:rPr>
          <w:rFonts w:ascii="Times New Roman" w:hAnsi="Times New Roman" w:cs="Times New Roman"/>
          <w:sz w:val="24"/>
          <w:szCs w:val="24"/>
        </w:rPr>
        <w:t xml:space="preserve"> </w:t>
      </w:r>
      <w:r w:rsidR="00D24E85" w:rsidRPr="00307C59">
        <w:rPr>
          <w:rFonts w:ascii="Times New Roman" w:hAnsi="Times New Roman" w:cs="Times New Roman"/>
          <w:sz w:val="24"/>
          <w:szCs w:val="24"/>
        </w:rPr>
        <w:t xml:space="preserve">the local inhabitants </w:t>
      </w:r>
      <w:r w:rsidR="00AD5B68" w:rsidRPr="00307C59">
        <w:rPr>
          <w:rFonts w:ascii="Times New Roman" w:hAnsi="Times New Roman" w:cs="Times New Roman"/>
          <w:sz w:val="24"/>
          <w:szCs w:val="24"/>
        </w:rPr>
        <w:t xml:space="preserve">are entirely dependent on the natural resources for their livelihood. The present paper aims </w:t>
      </w:r>
      <w:r w:rsidR="00AD5B68" w:rsidRPr="0069368E">
        <w:rPr>
          <w:rFonts w:ascii="Times New Roman" w:hAnsi="Times New Roman" w:cs="Times New Roman"/>
          <w:sz w:val="24"/>
          <w:szCs w:val="24"/>
        </w:rPr>
        <w:t xml:space="preserve">in studying the diversity of fish meal resources, to understand various anthropogenic pressure on the system and to highlight the management options </w:t>
      </w:r>
      <w:r w:rsidR="0069368E" w:rsidRPr="0069368E">
        <w:rPr>
          <w:rFonts w:ascii="Times New Roman" w:hAnsi="Times New Roman" w:cs="Times New Roman"/>
          <w:sz w:val="24"/>
          <w:szCs w:val="24"/>
        </w:rPr>
        <w:t>for ecosystem sustainability.</w:t>
      </w:r>
    </w:p>
    <w:p w14:paraId="24C0A7B4" w14:textId="6DD8E300" w:rsidR="00F127D0" w:rsidRDefault="00F127D0" w:rsidP="0069368E">
      <w:pPr>
        <w:spacing w:after="0" w:line="360" w:lineRule="auto"/>
        <w:jc w:val="both"/>
        <w:rPr>
          <w:rFonts w:ascii="Times New Roman" w:hAnsi="Times New Roman" w:cs="Times New Roman"/>
          <w:sz w:val="24"/>
          <w:szCs w:val="24"/>
        </w:rPr>
      </w:pPr>
      <w:r w:rsidRPr="00F127D0">
        <w:rPr>
          <w:rFonts w:ascii="Times New Roman" w:hAnsi="Times New Roman" w:cs="Times New Roman"/>
          <w:sz w:val="24"/>
          <w:szCs w:val="24"/>
        </w:rPr>
        <w:t>Keywords:</w:t>
      </w:r>
      <w:r>
        <w:rPr>
          <w:rFonts w:ascii="Times New Roman" w:hAnsi="Times New Roman" w:cs="Times New Roman"/>
          <w:sz w:val="24"/>
          <w:szCs w:val="24"/>
        </w:rPr>
        <w:t xml:space="preserve"> fish meal, marine fish</w:t>
      </w:r>
      <w:r w:rsidR="00D24E85">
        <w:rPr>
          <w:rFonts w:ascii="Times New Roman" w:hAnsi="Times New Roman" w:cs="Times New Roman"/>
          <w:sz w:val="24"/>
          <w:szCs w:val="24"/>
        </w:rPr>
        <w:t>es</w:t>
      </w:r>
      <w:r>
        <w:rPr>
          <w:rFonts w:ascii="Times New Roman" w:hAnsi="Times New Roman" w:cs="Times New Roman"/>
          <w:sz w:val="24"/>
          <w:szCs w:val="24"/>
        </w:rPr>
        <w:t>, prawn</w:t>
      </w:r>
      <w:r w:rsidR="00D24E85">
        <w:rPr>
          <w:rFonts w:ascii="Times New Roman" w:hAnsi="Times New Roman" w:cs="Times New Roman"/>
          <w:sz w:val="24"/>
          <w:szCs w:val="24"/>
        </w:rPr>
        <w:t>s</w:t>
      </w:r>
      <w:r>
        <w:rPr>
          <w:rFonts w:ascii="Times New Roman" w:hAnsi="Times New Roman" w:cs="Times New Roman"/>
          <w:sz w:val="24"/>
          <w:szCs w:val="24"/>
        </w:rPr>
        <w:t>, crab</w:t>
      </w:r>
      <w:r w:rsidR="00D24E85">
        <w:rPr>
          <w:rFonts w:ascii="Times New Roman" w:hAnsi="Times New Roman" w:cs="Times New Roman"/>
          <w:sz w:val="24"/>
          <w:szCs w:val="24"/>
        </w:rPr>
        <w:t>s.</w:t>
      </w:r>
    </w:p>
    <w:p w14:paraId="11595004" w14:textId="77777777" w:rsidR="00F127D0" w:rsidRPr="0069368E" w:rsidRDefault="00F127D0" w:rsidP="0069368E">
      <w:pPr>
        <w:spacing w:after="0" w:line="360" w:lineRule="auto"/>
        <w:jc w:val="both"/>
        <w:rPr>
          <w:rFonts w:ascii="Times New Roman" w:hAnsi="Times New Roman" w:cs="Times New Roman"/>
          <w:b/>
          <w:bCs/>
          <w:caps/>
          <w:sz w:val="24"/>
          <w:szCs w:val="24"/>
          <w:u w:val="single"/>
        </w:rPr>
      </w:pPr>
    </w:p>
    <w:p w14:paraId="419F9130" w14:textId="1966FE3C" w:rsidR="00D654A3" w:rsidRPr="00D10BA4" w:rsidRDefault="002D31BC" w:rsidP="00D10BA4">
      <w:pPr>
        <w:pStyle w:val="ListParagraph"/>
        <w:numPr>
          <w:ilvl w:val="0"/>
          <w:numId w:val="3"/>
        </w:numPr>
        <w:spacing w:after="0" w:line="360" w:lineRule="auto"/>
        <w:rPr>
          <w:rFonts w:ascii="Times New Roman" w:hAnsi="Times New Roman" w:cs="Times New Roman"/>
          <w:b/>
          <w:bCs/>
          <w:caps/>
          <w:sz w:val="24"/>
          <w:szCs w:val="24"/>
        </w:rPr>
      </w:pPr>
      <w:r w:rsidRPr="00D10BA4">
        <w:rPr>
          <w:rFonts w:ascii="Times New Roman" w:hAnsi="Times New Roman" w:cs="Times New Roman"/>
          <w:b/>
          <w:bCs/>
          <w:caps/>
          <w:sz w:val="24"/>
          <w:szCs w:val="24"/>
        </w:rPr>
        <w:t>INTRODUCTION</w:t>
      </w:r>
    </w:p>
    <w:p w14:paraId="1DFFC709" w14:textId="6B6C3DD9" w:rsidR="000931F7" w:rsidRPr="00575BA0" w:rsidRDefault="00D654A3" w:rsidP="00D10BA4">
      <w:pPr>
        <w:tabs>
          <w:tab w:val="left" w:pos="1500"/>
        </w:tabs>
        <w:spacing w:after="0" w:line="360" w:lineRule="auto"/>
        <w:jc w:val="both"/>
        <w:rPr>
          <w:rFonts w:ascii="Times New Roman" w:hAnsi="Times New Roman" w:cs="Times New Roman"/>
          <w:color w:val="000000" w:themeColor="text1"/>
          <w:sz w:val="24"/>
          <w:szCs w:val="24"/>
        </w:rPr>
      </w:pPr>
      <w:r w:rsidRPr="003E583E">
        <w:rPr>
          <w:rFonts w:ascii="Times New Roman" w:hAnsi="Times New Roman" w:cs="Times New Roman"/>
          <w:sz w:val="24"/>
          <w:szCs w:val="24"/>
        </w:rPr>
        <w:t>The shoreline of West Bengal is divided into western and eastern region</w:t>
      </w:r>
      <w:r w:rsidR="003E583E" w:rsidRPr="003E583E">
        <w:rPr>
          <w:rFonts w:ascii="Times New Roman" w:hAnsi="Times New Roman" w:cs="Times New Roman"/>
          <w:sz w:val="24"/>
          <w:szCs w:val="24"/>
        </w:rPr>
        <w:t>s</w:t>
      </w:r>
      <w:r w:rsidR="009E025A" w:rsidRPr="003E583E">
        <w:rPr>
          <w:rFonts w:ascii="Times New Roman" w:hAnsi="Times New Roman" w:cs="Times New Roman"/>
          <w:sz w:val="24"/>
          <w:szCs w:val="24"/>
        </w:rPr>
        <w:t xml:space="preserve"> and is </w:t>
      </w:r>
      <w:r w:rsidR="006F0C70" w:rsidRPr="003E583E">
        <w:rPr>
          <w:rFonts w:ascii="Times New Roman" w:hAnsi="Times New Roman" w:cs="Times New Roman"/>
          <w:sz w:val="24"/>
          <w:szCs w:val="24"/>
        </w:rPr>
        <w:t>bestowed with</w:t>
      </w:r>
      <w:r w:rsidR="009E025A" w:rsidRPr="003E583E">
        <w:rPr>
          <w:rFonts w:ascii="Times New Roman" w:hAnsi="Times New Roman" w:cs="Times New Roman"/>
          <w:sz w:val="24"/>
          <w:szCs w:val="24"/>
        </w:rPr>
        <w:t xml:space="preserve"> natural resource</w:t>
      </w:r>
      <w:r w:rsidR="006F0C70" w:rsidRPr="003E583E">
        <w:rPr>
          <w:rFonts w:ascii="Times New Roman" w:hAnsi="Times New Roman" w:cs="Times New Roman"/>
          <w:sz w:val="24"/>
          <w:szCs w:val="24"/>
        </w:rPr>
        <w:t>s</w:t>
      </w:r>
      <w:r w:rsidR="009E025A" w:rsidRPr="003E583E">
        <w:rPr>
          <w:rFonts w:ascii="Times New Roman" w:hAnsi="Times New Roman" w:cs="Times New Roman"/>
          <w:sz w:val="24"/>
          <w:szCs w:val="24"/>
        </w:rPr>
        <w:t xml:space="preserve"> upon which the rural economy depends</w:t>
      </w:r>
      <w:r w:rsidRPr="003E583E">
        <w:rPr>
          <w:rFonts w:ascii="Times New Roman" w:hAnsi="Times New Roman" w:cs="Times New Roman"/>
          <w:sz w:val="24"/>
          <w:szCs w:val="24"/>
        </w:rPr>
        <w:t>.</w:t>
      </w:r>
      <w:r w:rsidR="00B571F1" w:rsidRPr="003E583E">
        <w:rPr>
          <w:rFonts w:ascii="Times New Roman" w:hAnsi="Times New Roman" w:cs="Times New Roman"/>
          <w:sz w:val="24"/>
          <w:szCs w:val="24"/>
        </w:rPr>
        <w:t xml:space="preserve"> </w:t>
      </w:r>
      <w:r w:rsidRPr="003E583E">
        <w:rPr>
          <w:rFonts w:ascii="Times New Roman" w:hAnsi="Times New Roman" w:cs="Times New Roman"/>
          <w:sz w:val="24"/>
          <w:szCs w:val="24"/>
        </w:rPr>
        <w:t xml:space="preserve">The </w:t>
      </w:r>
      <w:proofErr w:type="spellStart"/>
      <w:r w:rsidRPr="003E583E">
        <w:rPr>
          <w:rFonts w:ascii="Times New Roman" w:hAnsi="Times New Roman" w:cs="Times New Roman"/>
          <w:sz w:val="24"/>
          <w:szCs w:val="24"/>
        </w:rPr>
        <w:t>Bakkhali</w:t>
      </w:r>
      <w:proofErr w:type="spellEnd"/>
      <w:r w:rsidRPr="003E583E">
        <w:rPr>
          <w:rFonts w:ascii="Times New Roman" w:hAnsi="Times New Roman" w:cs="Times New Roman"/>
          <w:sz w:val="24"/>
          <w:szCs w:val="24"/>
        </w:rPr>
        <w:t xml:space="preserve"> </w:t>
      </w:r>
      <w:r w:rsidR="009E4625" w:rsidRPr="003E583E">
        <w:rPr>
          <w:rFonts w:ascii="Times New Roman" w:hAnsi="Times New Roman" w:cs="Times New Roman"/>
          <w:sz w:val="24"/>
          <w:szCs w:val="24"/>
        </w:rPr>
        <w:t>-</w:t>
      </w:r>
      <w:r w:rsidR="003E583E" w:rsidRPr="003E583E">
        <w:t xml:space="preserve"> </w:t>
      </w:r>
      <w:proofErr w:type="spellStart"/>
      <w:r w:rsidR="003E583E" w:rsidRPr="003E583E">
        <w:rPr>
          <w:rFonts w:ascii="Times New Roman" w:hAnsi="Times New Roman" w:cs="Times New Roman"/>
          <w:sz w:val="24"/>
          <w:szCs w:val="24"/>
        </w:rPr>
        <w:t>Fraserganj</w:t>
      </w:r>
      <w:proofErr w:type="spellEnd"/>
      <w:r w:rsidR="00B571F1" w:rsidRPr="003E583E">
        <w:rPr>
          <w:rFonts w:ascii="Times New Roman" w:hAnsi="Times New Roman" w:cs="Times New Roman"/>
          <w:sz w:val="24"/>
          <w:szCs w:val="24"/>
        </w:rPr>
        <w:t xml:space="preserve"> coast</w:t>
      </w:r>
      <w:r w:rsidRPr="003E583E">
        <w:rPr>
          <w:rFonts w:ascii="Times New Roman" w:hAnsi="Times New Roman" w:cs="Times New Roman"/>
          <w:sz w:val="24"/>
          <w:szCs w:val="24"/>
        </w:rPr>
        <w:t xml:space="preserve"> </w:t>
      </w:r>
      <w:r w:rsidR="00A961AC" w:rsidRPr="003E583E">
        <w:rPr>
          <w:rFonts w:ascii="Times New Roman" w:hAnsi="Times New Roman" w:cs="Times New Roman"/>
          <w:sz w:val="24"/>
          <w:szCs w:val="24"/>
        </w:rPr>
        <w:t xml:space="preserve">is located </w:t>
      </w:r>
      <w:r w:rsidR="009E4625" w:rsidRPr="003E583E">
        <w:rPr>
          <w:rFonts w:ascii="Times New Roman" w:hAnsi="Times New Roman" w:cs="Times New Roman"/>
          <w:sz w:val="24"/>
          <w:szCs w:val="24"/>
        </w:rPr>
        <w:t>i</w:t>
      </w:r>
      <w:r w:rsidR="00A961AC" w:rsidRPr="003E583E">
        <w:rPr>
          <w:rFonts w:ascii="Times New Roman" w:hAnsi="Times New Roman" w:cs="Times New Roman"/>
          <w:sz w:val="24"/>
          <w:szCs w:val="24"/>
        </w:rPr>
        <w:t xml:space="preserve">n the eastern region of Southern Bengal </w:t>
      </w:r>
      <w:r w:rsidR="00B571F1" w:rsidRPr="003E583E">
        <w:rPr>
          <w:rFonts w:ascii="Times New Roman" w:hAnsi="Times New Roman" w:cs="Times New Roman"/>
          <w:sz w:val="24"/>
          <w:szCs w:val="24"/>
        </w:rPr>
        <w:t xml:space="preserve">serving as a tourist spot </w:t>
      </w:r>
      <w:r w:rsidR="00AE5867" w:rsidRPr="003E583E">
        <w:rPr>
          <w:rFonts w:ascii="Times New Roman" w:hAnsi="Times New Roman" w:cs="Times New Roman"/>
          <w:sz w:val="24"/>
          <w:szCs w:val="24"/>
        </w:rPr>
        <w:t>and the port here supports mainly the fishing industry</w:t>
      </w:r>
      <w:r w:rsidR="006F0C70" w:rsidRPr="003E583E">
        <w:rPr>
          <w:rFonts w:ascii="Times New Roman" w:hAnsi="Times New Roman" w:cs="Times New Roman"/>
          <w:sz w:val="24"/>
          <w:szCs w:val="24"/>
        </w:rPr>
        <w:t xml:space="preserve"> </w:t>
      </w:r>
      <w:r w:rsidR="00AE5867" w:rsidRPr="003E583E">
        <w:rPr>
          <w:rFonts w:ascii="Times New Roman" w:hAnsi="Times New Roman" w:cs="Times New Roman"/>
          <w:sz w:val="24"/>
          <w:szCs w:val="24"/>
        </w:rPr>
        <w:t>(Mal</w:t>
      </w:r>
      <w:r w:rsidR="003E583E">
        <w:rPr>
          <w:rFonts w:ascii="Times New Roman" w:hAnsi="Times New Roman" w:cs="Times New Roman"/>
          <w:sz w:val="24"/>
          <w:szCs w:val="24"/>
        </w:rPr>
        <w:t>l</w:t>
      </w:r>
      <w:r w:rsidR="00AE5867" w:rsidRPr="003E583E">
        <w:rPr>
          <w:rFonts w:ascii="Times New Roman" w:hAnsi="Times New Roman" w:cs="Times New Roman"/>
          <w:sz w:val="24"/>
          <w:szCs w:val="24"/>
        </w:rPr>
        <w:t>ik,2020)</w:t>
      </w:r>
      <w:r w:rsidR="009E4625" w:rsidRPr="003E583E">
        <w:rPr>
          <w:rFonts w:ascii="Times New Roman" w:hAnsi="Times New Roman" w:cs="Times New Roman"/>
          <w:sz w:val="24"/>
          <w:szCs w:val="24"/>
        </w:rPr>
        <w:t xml:space="preserve">. </w:t>
      </w:r>
      <w:r w:rsidR="00831CCB" w:rsidRPr="00F85459">
        <w:rPr>
          <w:rFonts w:ascii="Times New Roman" w:hAnsi="Times New Roman" w:cs="Times New Roman"/>
          <w:color w:val="000000" w:themeColor="text1"/>
          <w:sz w:val="24"/>
          <w:szCs w:val="24"/>
        </w:rPr>
        <w:t>These two beaches lie adjacent to the Hooghly River mouth and are part of the Gange</w:t>
      </w:r>
      <w:r w:rsidR="00E1011A" w:rsidRPr="00F85459">
        <w:rPr>
          <w:rFonts w:ascii="Times New Roman" w:hAnsi="Times New Roman" w:cs="Times New Roman"/>
          <w:color w:val="000000" w:themeColor="text1"/>
          <w:sz w:val="24"/>
          <w:szCs w:val="24"/>
        </w:rPr>
        <w:t>tic</w:t>
      </w:r>
      <w:r w:rsidR="00831CCB" w:rsidRPr="00F85459">
        <w:rPr>
          <w:rFonts w:ascii="Times New Roman" w:hAnsi="Times New Roman" w:cs="Times New Roman"/>
          <w:color w:val="000000" w:themeColor="text1"/>
          <w:sz w:val="24"/>
          <w:szCs w:val="24"/>
        </w:rPr>
        <w:t xml:space="preserve"> Delta. </w:t>
      </w:r>
      <w:r w:rsidR="009E4625" w:rsidRPr="00F85459">
        <w:rPr>
          <w:rFonts w:ascii="Times New Roman" w:hAnsi="Times New Roman" w:cs="Times New Roman"/>
          <w:color w:val="000000" w:themeColor="text1"/>
          <w:sz w:val="24"/>
          <w:szCs w:val="24"/>
        </w:rPr>
        <w:t xml:space="preserve">Many of the local populations </w:t>
      </w:r>
      <w:r w:rsidR="00AE5867" w:rsidRPr="00F85459">
        <w:rPr>
          <w:rFonts w:ascii="Times New Roman" w:hAnsi="Times New Roman" w:cs="Times New Roman"/>
          <w:color w:val="000000" w:themeColor="text1"/>
          <w:sz w:val="24"/>
          <w:szCs w:val="24"/>
        </w:rPr>
        <w:t xml:space="preserve">of this area </w:t>
      </w:r>
      <w:r w:rsidR="009E4625" w:rsidRPr="00F85459">
        <w:rPr>
          <w:rFonts w:ascii="Times New Roman" w:hAnsi="Times New Roman" w:cs="Times New Roman"/>
          <w:color w:val="000000" w:themeColor="text1"/>
          <w:sz w:val="24"/>
          <w:szCs w:val="24"/>
        </w:rPr>
        <w:t>depend on marine fisheries for their livelihood.</w:t>
      </w:r>
      <w:r w:rsidR="009E4625" w:rsidRPr="00F85459">
        <w:rPr>
          <w:rFonts w:ascii="Times New Roman" w:hAnsi="Times New Roman" w:cs="Times New Roman"/>
          <w:color w:val="000000" w:themeColor="text1"/>
        </w:rPr>
        <w:t xml:space="preserve"> </w:t>
      </w:r>
      <w:r w:rsidR="009E4625" w:rsidRPr="00F85459">
        <w:rPr>
          <w:rFonts w:ascii="Times New Roman" w:hAnsi="Times New Roman" w:cs="Times New Roman"/>
          <w:color w:val="000000" w:themeColor="text1"/>
          <w:sz w:val="24"/>
          <w:szCs w:val="24"/>
        </w:rPr>
        <w:t>The</w:t>
      </w:r>
      <w:r w:rsidR="009E025A" w:rsidRPr="00F85459">
        <w:rPr>
          <w:rFonts w:ascii="Times New Roman" w:hAnsi="Times New Roman" w:cs="Times New Roman"/>
          <w:color w:val="000000" w:themeColor="text1"/>
          <w:sz w:val="24"/>
          <w:szCs w:val="24"/>
        </w:rPr>
        <w:t>se</w:t>
      </w:r>
      <w:r w:rsidR="009E4625" w:rsidRPr="00F85459">
        <w:rPr>
          <w:rFonts w:ascii="Times New Roman" w:hAnsi="Times New Roman" w:cs="Times New Roman"/>
          <w:color w:val="000000" w:themeColor="text1"/>
          <w:sz w:val="24"/>
          <w:szCs w:val="24"/>
        </w:rPr>
        <w:t xml:space="preserve"> coastal regions of </w:t>
      </w:r>
      <w:proofErr w:type="spellStart"/>
      <w:r w:rsidR="009E4625" w:rsidRPr="00F85459">
        <w:rPr>
          <w:rFonts w:ascii="Times New Roman" w:hAnsi="Times New Roman" w:cs="Times New Roman"/>
          <w:color w:val="000000" w:themeColor="text1"/>
          <w:sz w:val="24"/>
          <w:szCs w:val="24"/>
        </w:rPr>
        <w:t>Bakkhali</w:t>
      </w:r>
      <w:proofErr w:type="spellEnd"/>
      <w:r w:rsidR="009E4625" w:rsidRPr="00F85459">
        <w:rPr>
          <w:rFonts w:ascii="Times New Roman" w:hAnsi="Times New Roman" w:cs="Times New Roman"/>
          <w:color w:val="000000" w:themeColor="text1"/>
          <w:sz w:val="24"/>
          <w:szCs w:val="24"/>
        </w:rPr>
        <w:t>-</w:t>
      </w:r>
      <w:r w:rsidR="00190F2A" w:rsidRPr="00F85459">
        <w:rPr>
          <w:color w:val="000000" w:themeColor="text1"/>
        </w:rPr>
        <w:t xml:space="preserve"> </w:t>
      </w:r>
      <w:proofErr w:type="spellStart"/>
      <w:r w:rsidR="00190F2A" w:rsidRPr="00F85459">
        <w:rPr>
          <w:rFonts w:ascii="Times New Roman" w:hAnsi="Times New Roman" w:cs="Times New Roman"/>
          <w:color w:val="000000" w:themeColor="text1"/>
          <w:sz w:val="24"/>
          <w:szCs w:val="24"/>
        </w:rPr>
        <w:t>Fraserganj</w:t>
      </w:r>
      <w:proofErr w:type="spellEnd"/>
      <w:r w:rsidR="009E4625" w:rsidRPr="00F85459">
        <w:rPr>
          <w:rFonts w:ascii="Times New Roman" w:hAnsi="Times New Roman" w:cs="Times New Roman"/>
          <w:color w:val="000000" w:themeColor="text1"/>
          <w:sz w:val="24"/>
          <w:szCs w:val="24"/>
        </w:rPr>
        <w:t xml:space="preserve"> </w:t>
      </w:r>
      <w:proofErr w:type="spellStart"/>
      <w:r w:rsidR="009E4625" w:rsidRPr="00F85459">
        <w:rPr>
          <w:rFonts w:ascii="Times New Roman" w:hAnsi="Times New Roman" w:cs="Times New Roman"/>
          <w:color w:val="000000" w:themeColor="text1"/>
          <w:sz w:val="24"/>
          <w:szCs w:val="24"/>
        </w:rPr>
        <w:t>harbour</w:t>
      </w:r>
      <w:proofErr w:type="spellEnd"/>
      <w:r w:rsidR="009E4625" w:rsidRPr="00F85459">
        <w:rPr>
          <w:rFonts w:ascii="Times New Roman" w:hAnsi="Times New Roman" w:cs="Times New Roman"/>
          <w:color w:val="000000" w:themeColor="text1"/>
          <w:sz w:val="24"/>
          <w:szCs w:val="24"/>
        </w:rPr>
        <w:t xml:space="preserve"> a significant number of </w:t>
      </w:r>
      <w:r w:rsidR="006C04C4" w:rsidRPr="00F85459">
        <w:rPr>
          <w:rFonts w:ascii="Times New Roman" w:hAnsi="Times New Roman" w:cs="Times New Roman"/>
          <w:color w:val="000000" w:themeColor="text1"/>
          <w:sz w:val="24"/>
          <w:szCs w:val="24"/>
        </w:rPr>
        <w:t xml:space="preserve">such </w:t>
      </w:r>
      <w:r w:rsidR="009E4625" w:rsidRPr="00F85459">
        <w:rPr>
          <w:rFonts w:ascii="Times New Roman" w:hAnsi="Times New Roman" w:cs="Times New Roman"/>
          <w:color w:val="000000" w:themeColor="text1"/>
          <w:sz w:val="24"/>
          <w:szCs w:val="24"/>
        </w:rPr>
        <w:t>fishing-based communit</w:t>
      </w:r>
      <w:r w:rsidR="006C04C4" w:rsidRPr="00F85459">
        <w:rPr>
          <w:rFonts w:ascii="Times New Roman" w:hAnsi="Times New Roman" w:cs="Times New Roman"/>
          <w:color w:val="000000" w:themeColor="text1"/>
          <w:sz w:val="24"/>
          <w:szCs w:val="24"/>
        </w:rPr>
        <w:t>y</w:t>
      </w:r>
      <w:r w:rsidR="009E025A" w:rsidRPr="00F85459">
        <w:rPr>
          <w:rFonts w:ascii="Times New Roman" w:hAnsi="Times New Roman" w:cs="Times New Roman"/>
          <w:color w:val="000000" w:themeColor="text1"/>
          <w:sz w:val="24"/>
          <w:szCs w:val="24"/>
        </w:rPr>
        <w:t xml:space="preserve"> where fishing has developed on a commercial scale</w:t>
      </w:r>
      <w:r w:rsidR="009E4625" w:rsidRPr="00F85459">
        <w:rPr>
          <w:rFonts w:ascii="Times New Roman" w:hAnsi="Times New Roman" w:cs="Times New Roman"/>
          <w:color w:val="000000" w:themeColor="text1"/>
          <w:sz w:val="24"/>
          <w:szCs w:val="24"/>
        </w:rPr>
        <w:t>.</w:t>
      </w:r>
      <w:r w:rsidR="002D31BC" w:rsidRPr="00F85459">
        <w:rPr>
          <w:rFonts w:ascii="Times New Roman" w:hAnsi="Times New Roman" w:cs="Times New Roman"/>
          <w:color w:val="000000" w:themeColor="text1"/>
          <w:sz w:val="24"/>
          <w:szCs w:val="24"/>
        </w:rPr>
        <w:t xml:space="preserve"> </w:t>
      </w:r>
      <w:r w:rsidR="00015A6C" w:rsidRPr="00F85459">
        <w:rPr>
          <w:rFonts w:ascii="Times New Roman" w:hAnsi="Times New Roman" w:cs="Times New Roman"/>
          <w:color w:val="000000" w:themeColor="text1"/>
          <w:sz w:val="24"/>
          <w:szCs w:val="24"/>
        </w:rPr>
        <w:t>The fishing</w:t>
      </w:r>
      <w:r w:rsidR="007C6683">
        <w:rPr>
          <w:rFonts w:ascii="Times New Roman" w:hAnsi="Times New Roman" w:cs="Times New Roman"/>
          <w:color w:val="000000" w:themeColor="text1"/>
          <w:sz w:val="24"/>
          <w:szCs w:val="24"/>
        </w:rPr>
        <w:t xml:space="preserve"> </w:t>
      </w:r>
      <w:r w:rsidR="00015A6C" w:rsidRPr="00F85459">
        <w:rPr>
          <w:rFonts w:ascii="Times New Roman" w:hAnsi="Times New Roman" w:cs="Times New Roman"/>
          <w:color w:val="000000" w:themeColor="text1"/>
          <w:sz w:val="24"/>
          <w:szCs w:val="24"/>
        </w:rPr>
        <w:t>include</w:t>
      </w:r>
      <w:r w:rsidR="007C6683">
        <w:rPr>
          <w:rFonts w:ascii="Times New Roman" w:hAnsi="Times New Roman" w:cs="Times New Roman"/>
          <w:color w:val="000000" w:themeColor="text1"/>
          <w:sz w:val="24"/>
          <w:szCs w:val="24"/>
        </w:rPr>
        <w:t xml:space="preserve"> </w:t>
      </w:r>
      <w:r w:rsidR="00015A6C" w:rsidRPr="00F85459">
        <w:rPr>
          <w:rFonts w:ascii="Times New Roman" w:hAnsi="Times New Roman" w:cs="Times New Roman"/>
          <w:color w:val="000000" w:themeColor="text1"/>
          <w:sz w:val="24"/>
          <w:szCs w:val="24"/>
        </w:rPr>
        <w:t xml:space="preserve">a </w:t>
      </w:r>
      <w:r w:rsidR="00015A6C" w:rsidRPr="00D10BA4">
        <w:rPr>
          <w:rFonts w:ascii="Times New Roman" w:hAnsi="Times New Roman" w:cs="Times New Roman"/>
          <w:sz w:val="24"/>
          <w:szCs w:val="24"/>
        </w:rPr>
        <w:t xml:space="preserve">wide variety of fishes, prawns and crabs. </w:t>
      </w:r>
      <w:r w:rsidR="00015A6C" w:rsidRPr="00D10BA4">
        <w:rPr>
          <w:rFonts w:ascii="Times New Roman" w:hAnsi="Times New Roman" w:cs="Times New Roman"/>
          <w:sz w:val="24"/>
          <w:szCs w:val="24"/>
        </w:rPr>
        <w:lastRenderedPageBreak/>
        <w:t>Besides the highly priced food fishes, some low valued fishes including some prawns, crabs, squids etc. are sun dried to be used as fish meal for cattle and poultry feed purposes and also for manure.</w:t>
      </w:r>
      <w:r w:rsidR="00190F2A">
        <w:rPr>
          <w:rFonts w:ascii="Times New Roman" w:hAnsi="Times New Roman" w:cs="Times New Roman"/>
          <w:sz w:val="24"/>
          <w:szCs w:val="24"/>
        </w:rPr>
        <w:t xml:space="preserve"> </w:t>
      </w:r>
      <w:r w:rsidR="00460ACE" w:rsidRPr="00190F2A">
        <w:rPr>
          <w:rFonts w:ascii="Times New Roman" w:hAnsi="Times New Roman" w:cs="Times New Roman"/>
          <w:sz w:val="24"/>
          <w:szCs w:val="24"/>
        </w:rPr>
        <w:t xml:space="preserve">Fishmeal </w:t>
      </w:r>
      <w:r w:rsidR="00190F2A" w:rsidRPr="00190F2A">
        <w:rPr>
          <w:rFonts w:ascii="Times New Roman" w:hAnsi="Times New Roman" w:cs="Times New Roman"/>
          <w:sz w:val="24"/>
          <w:szCs w:val="24"/>
        </w:rPr>
        <w:t>can be used in the diet of domestic animals as it is very rich in nutrient and it also finds its application as an organic fertilizer</w:t>
      </w:r>
      <w:r w:rsidR="00190F2A" w:rsidRPr="00135650">
        <w:rPr>
          <w:rFonts w:ascii="Times New Roman" w:hAnsi="Times New Roman" w:cs="Times New Roman"/>
          <w:color w:val="000000" w:themeColor="text1"/>
          <w:sz w:val="24"/>
          <w:szCs w:val="24"/>
        </w:rPr>
        <w:t xml:space="preserve">. </w:t>
      </w:r>
      <w:r w:rsidR="00135650" w:rsidRPr="00135650">
        <w:rPr>
          <w:rFonts w:ascii="Times New Roman" w:hAnsi="Times New Roman" w:cs="Times New Roman"/>
          <w:color w:val="000000" w:themeColor="text1"/>
          <w:sz w:val="24"/>
          <w:szCs w:val="24"/>
        </w:rPr>
        <w:t>P</w:t>
      </w:r>
      <w:r w:rsidR="00190F2A" w:rsidRPr="00135650">
        <w:rPr>
          <w:rFonts w:ascii="Times New Roman" w:hAnsi="Times New Roman" w:cs="Times New Roman"/>
          <w:color w:val="000000" w:themeColor="text1"/>
          <w:sz w:val="24"/>
          <w:szCs w:val="24"/>
        </w:rPr>
        <w:t xml:space="preserve">resence </w:t>
      </w:r>
      <w:r w:rsidR="00460ACE" w:rsidRPr="00135650">
        <w:rPr>
          <w:rFonts w:ascii="Times New Roman" w:hAnsi="Times New Roman" w:cs="Times New Roman"/>
          <w:color w:val="000000" w:themeColor="text1"/>
          <w:sz w:val="24"/>
          <w:szCs w:val="24"/>
        </w:rPr>
        <w:t xml:space="preserve">of fishmeal </w:t>
      </w:r>
      <w:r w:rsidR="00BE4814" w:rsidRPr="00135650">
        <w:rPr>
          <w:rFonts w:ascii="Times New Roman" w:hAnsi="Times New Roman" w:cs="Times New Roman"/>
          <w:color w:val="000000" w:themeColor="text1"/>
          <w:sz w:val="24"/>
          <w:szCs w:val="24"/>
        </w:rPr>
        <w:t>in</w:t>
      </w:r>
      <w:r w:rsidR="00460ACE" w:rsidRPr="00135650">
        <w:rPr>
          <w:rFonts w:ascii="Times New Roman" w:hAnsi="Times New Roman" w:cs="Times New Roman"/>
          <w:color w:val="000000" w:themeColor="text1"/>
          <w:sz w:val="24"/>
          <w:szCs w:val="24"/>
        </w:rPr>
        <w:t xml:space="preserve"> animal </w:t>
      </w:r>
      <w:r w:rsidR="00BE4814" w:rsidRPr="00135650">
        <w:rPr>
          <w:rFonts w:ascii="Times New Roman" w:hAnsi="Times New Roman" w:cs="Times New Roman"/>
          <w:color w:val="000000" w:themeColor="text1"/>
          <w:sz w:val="24"/>
          <w:szCs w:val="24"/>
        </w:rPr>
        <w:t xml:space="preserve">foodstuffs </w:t>
      </w:r>
      <w:r w:rsidR="00460ACE" w:rsidRPr="00135650">
        <w:rPr>
          <w:rFonts w:ascii="Times New Roman" w:hAnsi="Times New Roman" w:cs="Times New Roman"/>
          <w:color w:val="000000" w:themeColor="text1"/>
          <w:sz w:val="24"/>
          <w:szCs w:val="24"/>
        </w:rPr>
        <w:t xml:space="preserve">increases </w:t>
      </w:r>
      <w:r w:rsidR="00BE4814" w:rsidRPr="00135650">
        <w:rPr>
          <w:rFonts w:ascii="Times New Roman" w:hAnsi="Times New Roman" w:cs="Times New Roman"/>
          <w:color w:val="000000" w:themeColor="text1"/>
          <w:sz w:val="24"/>
          <w:szCs w:val="24"/>
        </w:rPr>
        <w:t xml:space="preserve">dietary </w:t>
      </w:r>
      <w:r w:rsidR="00460ACE" w:rsidRPr="00135650">
        <w:rPr>
          <w:rFonts w:ascii="Times New Roman" w:hAnsi="Times New Roman" w:cs="Times New Roman"/>
          <w:color w:val="000000" w:themeColor="text1"/>
          <w:sz w:val="24"/>
          <w:szCs w:val="24"/>
        </w:rPr>
        <w:t xml:space="preserve">efficiency and </w:t>
      </w:r>
      <w:r w:rsidR="00BE4814" w:rsidRPr="00135650">
        <w:rPr>
          <w:rFonts w:ascii="Times New Roman" w:hAnsi="Times New Roman" w:cs="Times New Roman"/>
          <w:color w:val="000000" w:themeColor="text1"/>
          <w:sz w:val="24"/>
          <w:szCs w:val="24"/>
        </w:rPr>
        <w:t xml:space="preserve">improvement in </w:t>
      </w:r>
      <w:r w:rsidR="00460ACE" w:rsidRPr="00135650">
        <w:rPr>
          <w:rFonts w:ascii="Times New Roman" w:hAnsi="Times New Roman" w:cs="Times New Roman"/>
          <w:color w:val="000000" w:themeColor="text1"/>
          <w:sz w:val="24"/>
          <w:szCs w:val="24"/>
        </w:rPr>
        <w:t xml:space="preserve">growth through </w:t>
      </w:r>
      <w:r w:rsidR="00135650" w:rsidRPr="00135650">
        <w:rPr>
          <w:rFonts w:ascii="Times New Roman" w:hAnsi="Times New Roman" w:cs="Times New Roman"/>
          <w:color w:val="000000" w:themeColor="text1"/>
          <w:sz w:val="24"/>
          <w:szCs w:val="24"/>
        </w:rPr>
        <w:t>healthier</w:t>
      </w:r>
      <w:r w:rsidR="00460ACE" w:rsidRPr="00135650">
        <w:rPr>
          <w:rFonts w:ascii="Times New Roman" w:hAnsi="Times New Roman" w:cs="Times New Roman"/>
          <w:color w:val="000000" w:themeColor="text1"/>
          <w:sz w:val="24"/>
          <w:szCs w:val="24"/>
        </w:rPr>
        <w:t xml:space="preserve"> food </w:t>
      </w:r>
      <w:r w:rsidR="00BE4814" w:rsidRPr="00135650">
        <w:rPr>
          <w:rFonts w:ascii="Times New Roman" w:hAnsi="Times New Roman" w:cs="Times New Roman"/>
          <w:color w:val="000000" w:themeColor="text1"/>
          <w:sz w:val="24"/>
          <w:szCs w:val="24"/>
        </w:rPr>
        <w:t>appetizing</w:t>
      </w:r>
      <w:r w:rsidR="00460ACE" w:rsidRPr="00135650">
        <w:rPr>
          <w:rFonts w:ascii="Times New Roman" w:hAnsi="Times New Roman" w:cs="Times New Roman"/>
          <w:color w:val="000000" w:themeColor="text1"/>
          <w:sz w:val="24"/>
          <w:szCs w:val="24"/>
        </w:rPr>
        <w:t xml:space="preserve">, and </w:t>
      </w:r>
      <w:r w:rsidR="00BE4814" w:rsidRPr="00135650">
        <w:rPr>
          <w:rFonts w:ascii="Times New Roman" w:hAnsi="Times New Roman" w:cs="Times New Roman"/>
          <w:color w:val="000000" w:themeColor="text1"/>
          <w:sz w:val="24"/>
          <w:szCs w:val="24"/>
        </w:rPr>
        <w:t>increase</w:t>
      </w:r>
      <w:r w:rsidR="00460ACE" w:rsidRPr="00135650">
        <w:rPr>
          <w:rFonts w:ascii="Times New Roman" w:hAnsi="Times New Roman" w:cs="Times New Roman"/>
          <w:color w:val="000000" w:themeColor="text1"/>
          <w:sz w:val="24"/>
          <w:szCs w:val="24"/>
        </w:rPr>
        <w:t xml:space="preserve">s nutrient </w:t>
      </w:r>
      <w:r w:rsidR="00BE4814" w:rsidRPr="00135650">
        <w:rPr>
          <w:rFonts w:ascii="Times New Roman" w:hAnsi="Times New Roman" w:cs="Times New Roman"/>
          <w:color w:val="000000" w:themeColor="text1"/>
          <w:sz w:val="24"/>
          <w:szCs w:val="24"/>
        </w:rPr>
        <w:t>consumption</w:t>
      </w:r>
      <w:r w:rsidR="00460ACE" w:rsidRPr="00135650">
        <w:rPr>
          <w:rFonts w:ascii="Times New Roman" w:hAnsi="Times New Roman" w:cs="Times New Roman"/>
          <w:color w:val="000000" w:themeColor="text1"/>
          <w:sz w:val="24"/>
          <w:szCs w:val="24"/>
        </w:rPr>
        <w:t>, digestion, and a</w:t>
      </w:r>
      <w:r w:rsidR="00135650" w:rsidRPr="00135650">
        <w:rPr>
          <w:rFonts w:ascii="Times New Roman" w:hAnsi="Times New Roman" w:cs="Times New Roman"/>
          <w:color w:val="000000" w:themeColor="text1"/>
          <w:sz w:val="24"/>
          <w:szCs w:val="24"/>
        </w:rPr>
        <w:t>ssimilation</w:t>
      </w:r>
      <w:r w:rsidR="00BE4814" w:rsidRPr="00135650">
        <w:rPr>
          <w:rFonts w:ascii="Times New Roman" w:hAnsi="Times New Roman" w:cs="Times New Roman"/>
          <w:color w:val="000000" w:themeColor="text1"/>
          <w:sz w:val="24"/>
          <w:szCs w:val="24"/>
        </w:rPr>
        <w:t xml:space="preserve"> </w:t>
      </w:r>
      <w:r w:rsidR="00460ACE" w:rsidRPr="00135650">
        <w:rPr>
          <w:rFonts w:ascii="Times New Roman" w:hAnsi="Times New Roman" w:cs="Times New Roman"/>
          <w:color w:val="000000" w:themeColor="text1"/>
          <w:sz w:val="24"/>
          <w:szCs w:val="24"/>
        </w:rPr>
        <w:t>(</w:t>
      </w:r>
      <w:r w:rsidR="00CB76DF" w:rsidRPr="00135650">
        <w:rPr>
          <w:rFonts w:ascii="Times New Roman" w:hAnsi="Times New Roman" w:cs="Times New Roman"/>
          <w:color w:val="000000" w:themeColor="text1"/>
          <w:sz w:val="24"/>
          <w:szCs w:val="24"/>
        </w:rPr>
        <w:t>Miles</w:t>
      </w:r>
      <w:r w:rsidR="00460ACE" w:rsidRPr="00135650">
        <w:rPr>
          <w:rFonts w:ascii="Times New Roman" w:hAnsi="Times New Roman" w:cs="Times New Roman"/>
          <w:color w:val="000000" w:themeColor="text1"/>
          <w:sz w:val="24"/>
          <w:szCs w:val="24"/>
        </w:rPr>
        <w:t xml:space="preserve"> </w:t>
      </w:r>
      <w:r w:rsidR="006D250C">
        <w:rPr>
          <w:rFonts w:ascii="Times New Roman" w:hAnsi="Times New Roman" w:cs="Times New Roman"/>
          <w:color w:val="000000" w:themeColor="text1"/>
          <w:sz w:val="24"/>
          <w:szCs w:val="24"/>
        </w:rPr>
        <w:t>&amp;</w:t>
      </w:r>
      <w:r w:rsidR="00460ACE" w:rsidRPr="00135650">
        <w:rPr>
          <w:rFonts w:ascii="Times New Roman" w:hAnsi="Times New Roman" w:cs="Times New Roman"/>
          <w:color w:val="000000" w:themeColor="text1"/>
          <w:sz w:val="24"/>
          <w:szCs w:val="24"/>
        </w:rPr>
        <w:t xml:space="preserve"> Chapman,2006).</w:t>
      </w:r>
      <w:r w:rsidR="000931F7" w:rsidRPr="00135650">
        <w:rPr>
          <w:rFonts w:ascii="Times New Roman" w:hAnsi="Times New Roman" w:cs="Times New Roman"/>
          <w:color w:val="000000" w:themeColor="text1"/>
          <w:sz w:val="24"/>
          <w:szCs w:val="24"/>
        </w:rPr>
        <w:t xml:space="preserve"> </w:t>
      </w:r>
      <w:r w:rsidR="000931F7" w:rsidRPr="00D10BA4">
        <w:rPr>
          <w:rFonts w:ascii="Times New Roman" w:hAnsi="Times New Roman" w:cs="Times New Roman"/>
          <w:sz w:val="24"/>
          <w:szCs w:val="24"/>
        </w:rPr>
        <w:t xml:space="preserve">Fishmeal is generally manufactured from wild-caught, small marine fishes, prawns and crabs. </w:t>
      </w:r>
      <w:r w:rsidR="000931F7" w:rsidRPr="00135650">
        <w:rPr>
          <w:rFonts w:ascii="Times New Roman" w:hAnsi="Times New Roman" w:cs="Times New Roman"/>
          <w:color w:val="000000" w:themeColor="text1"/>
          <w:sz w:val="24"/>
          <w:szCs w:val="24"/>
        </w:rPr>
        <w:t>A small p</w:t>
      </w:r>
      <w:r w:rsidR="00EB4E1D" w:rsidRPr="00135650">
        <w:rPr>
          <w:rFonts w:ascii="Times New Roman" w:hAnsi="Times New Roman" w:cs="Times New Roman"/>
          <w:color w:val="000000" w:themeColor="text1"/>
          <w:sz w:val="24"/>
          <w:szCs w:val="24"/>
        </w:rPr>
        <w:t>ortion</w:t>
      </w:r>
      <w:r w:rsidR="000931F7" w:rsidRPr="00135650">
        <w:rPr>
          <w:rFonts w:ascii="Times New Roman" w:hAnsi="Times New Roman" w:cs="Times New Roman"/>
          <w:color w:val="000000" w:themeColor="text1"/>
          <w:sz w:val="24"/>
          <w:szCs w:val="24"/>
        </w:rPr>
        <w:t xml:space="preserve"> of fishmeal from the by-catch of other fisheries are</w:t>
      </w:r>
      <w:r w:rsidR="00EB4E1D" w:rsidRPr="00135650">
        <w:rPr>
          <w:rFonts w:ascii="Times New Roman" w:hAnsi="Times New Roman" w:cs="Times New Roman"/>
          <w:color w:val="000000" w:themeColor="text1"/>
          <w:sz w:val="24"/>
          <w:szCs w:val="24"/>
        </w:rPr>
        <w:t xml:space="preserve"> also used for human consumption.</w:t>
      </w:r>
      <w:r w:rsidR="007B7719" w:rsidRPr="00135650">
        <w:rPr>
          <w:rFonts w:ascii="Times New Roman" w:hAnsi="Times New Roman" w:cs="Times New Roman"/>
          <w:color w:val="000000" w:themeColor="text1"/>
          <w:sz w:val="24"/>
          <w:szCs w:val="24"/>
        </w:rPr>
        <w:t xml:space="preserve"> </w:t>
      </w:r>
      <w:r w:rsidR="00A21553" w:rsidRPr="00D10BA4">
        <w:rPr>
          <w:rFonts w:ascii="Times New Roman" w:hAnsi="Times New Roman" w:cs="Times New Roman"/>
          <w:sz w:val="24"/>
          <w:szCs w:val="24"/>
        </w:rPr>
        <w:t xml:space="preserve">So small fishes which </w:t>
      </w:r>
      <w:r w:rsidR="00BE05BC" w:rsidRPr="00D10BA4">
        <w:rPr>
          <w:rFonts w:ascii="Times New Roman" w:hAnsi="Times New Roman" w:cs="Times New Roman"/>
          <w:sz w:val="24"/>
          <w:szCs w:val="24"/>
        </w:rPr>
        <w:t>can be</w:t>
      </w:r>
      <w:r w:rsidR="00A21553" w:rsidRPr="00D10BA4">
        <w:rPr>
          <w:rFonts w:ascii="Times New Roman" w:hAnsi="Times New Roman" w:cs="Times New Roman"/>
          <w:sz w:val="24"/>
          <w:szCs w:val="24"/>
        </w:rPr>
        <w:t xml:space="preserve"> </w:t>
      </w:r>
      <w:r w:rsidR="00BE05BC" w:rsidRPr="00D10BA4">
        <w:rPr>
          <w:rFonts w:ascii="Times New Roman" w:hAnsi="Times New Roman" w:cs="Times New Roman"/>
          <w:sz w:val="24"/>
          <w:szCs w:val="24"/>
        </w:rPr>
        <w:t>a source for fish meal</w:t>
      </w:r>
      <w:r w:rsidR="00A21553" w:rsidRPr="00D10BA4">
        <w:rPr>
          <w:rFonts w:ascii="Times New Roman" w:hAnsi="Times New Roman" w:cs="Times New Roman"/>
          <w:sz w:val="24"/>
          <w:szCs w:val="24"/>
        </w:rPr>
        <w:t xml:space="preserve"> will also be in great demand from both animal feed industry and fisheries </w:t>
      </w:r>
      <w:r w:rsidR="00BE05BC" w:rsidRPr="00D10BA4">
        <w:rPr>
          <w:rFonts w:ascii="Times New Roman" w:hAnsi="Times New Roman" w:cs="Times New Roman"/>
          <w:sz w:val="24"/>
          <w:szCs w:val="24"/>
        </w:rPr>
        <w:t xml:space="preserve">and </w:t>
      </w:r>
      <w:r w:rsidR="00A21553" w:rsidRPr="00D10BA4">
        <w:rPr>
          <w:rFonts w:ascii="Times New Roman" w:hAnsi="Times New Roman" w:cs="Times New Roman"/>
          <w:sz w:val="24"/>
          <w:szCs w:val="24"/>
        </w:rPr>
        <w:t xml:space="preserve">can be widely used in cosmetic and </w:t>
      </w:r>
      <w:proofErr w:type="spellStart"/>
      <w:r w:rsidR="00BE05BC" w:rsidRPr="00D10BA4">
        <w:rPr>
          <w:rFonts w:ascii="Times New Roman" w:hAnsi="Times New Roman" w:cs="Times New Roman"/>
          <w:sz w:val="24"/>
          <w:szCs w:val="24"/>
        </w:rPr>
        <w:t>nutraceutical</w:t>
      </w:r>
      <w:proofErr w:type="spellEnd"/>
      <w:r w:rsidR="00BE05BC" w:rsidRPr="00D10BA4">
        <w:rPr>
          <w:rFonts w:ascii="Times New Roman" w:hAnsi="Times New Roman" w:cs="Times New Roman"/>
          <w:sz w:val="24"/>
          <w:szCs w:val="24"/>
        </w:rPr>
        <w:t xml:space="preserve"> </w:t>
      </w:r>
      <w:r w:rsidR="00A21553" w:rsidRPr="00D10BA4">
        <w:rPr>
          <w:rFonts w:ascii="Times New Roman" w:hAnsi="Times New Roman" w:cs="Times New Roman"/>
          <w:sz w:val="24"/>
          <w:szCs w:val="24"/>
        </w:rPr>
        <w:t>i</w:t>
      </w:r>
      <w:r w:rsidR="00BE05BC" w:rsidRPr="00D10BA4">
        <w:rPr>
          <w:rFonts w:ascii="Times New Roman" w:hAnsi="Times New Roman" w:cs="Times New Roman"/>
          <w:sz w:val="24"/>
          <w:szCs w:val="24"/>
        </w:rPr>
        <w:t>ndustries</w:t>
      </w:r>
      <w:r w:rsidR="00A21553" w:rsidRPr="00D10BA4">
        <w:rPr>
          <w:rFonts w:ascii="Times New Roman" w:hAnsi="Times New Roman" w:cs="Times New Roman"/>
          <w:sz w:val="24"/>
          <w:szCs w:val="24"/>
        </w:rPr>
        <w:t xml:space="preserve"> </w:t>
      </w:r>
      <w:r w:rsidR="00BE05BC" w:rsidRPr="00D10BA4">
        <w:rPr>
          <w:rFonts w:ascii="Times New Roman" w:hAnsi="Times New Roman" w:cs="Times New Roman"/>
          <w:sz w:val="24"/>
          <w:szCs w:val="24"/>
        </w:rPr>
        <w:t>(</w:t>
      </w:r>
      <w:proofErr w:type="spellStart"/>
      <w:r w:rsidR="00BE05BC" w:rsidRPr="00D10BA4">
        <w:rPr>
          <w:rFonts w:ascii="Times New Roman" w:hAnsi="Times New Roman" w:cs="Times New Roman"/>
          <w:sz w:val="24"/>
          <w:szCs w:val="24"/>
        </w:rPr>
        <w:t>Remesan</w:t>
      </w:r>
      <w:proofErr w:type="spellEnd"/>
      <w:r w:rsidR="00BE05BC" w:rsidRPr="00D10BA4">
        <w:rPr>
          <w:rFonts w:ascii="Times New Roman" w:hAnsi="Times New Roman" w:cs="Times New Roman"/>
          <w:sz w:val="24"/>
          <w:szCs w:val="24"/>
        </w:rPr>
        <w:t xml:space="preserve"> </w:t>
      </w:r>
      <w:r w:rsidR="00BE05BC" w:rsidRPr="00D10BA4">
        <w:rPr>
          <w:rFonts w:ascii="Times New Roman" w:hAnsi="Times New Roman" w:cs="Times New Roman"/>
          <w:i/>
          <w:iCs/>
          <w:sz w:val="24"/>
          <w:szCs w:val="24"/>
        </w:rPr>
        <w:t>et al</w:t>
      </w:r>
      <w:r w:rsidR="00BE05BC" w:rsidRPr="00D10BA4">
        <w:rPr>
          <w:rFonts w:ascii="Times New Roman" w:hAnsi="Times New Roman" w:cs="Times New Roman"/>
          <w:sz w:val="24"/>
          <w:szCs w:val="24"/>
        </w:rPr>
        <w:t xml:space="preserve">.,2019) </w:t>
      </w:r>
      <w:r w:rsidR="00540CAB" w:rsidRPr="00D10BA4">
        <w:rPr>
          <w:rFonts w:ascii="Times New Roman" w:hAnsi="Times New Roman" w:cs="Times New Roman"/>
          <w:sz w:val="24"/>
          <w:szCs w:val="24"/>
        </w:rPr>
        <w:t>The production of fish meal depends on the number of fish landings</w:t>
      </w:r>
      <w:r w:rsidR="00E1011A" w:rsidRPr="00D10BA4">
        <w:rPr>
          <w:rFonts w:ascii="Times New Roman" w:hAnsi="Times New Roman" w:cs="Times New Roman"/>
          <w:sz w:val="24"/>
          <w:szCs w:val="24"/>
        </w:rPr>
        <w:t>.</w:t>
      </w:r>
      <w:r w:rsidR="00C906E6" w:rsidRPr="00D10BA4">
        <w:rPr>
          <w:rFonts w:ascii="Times New Roman" w:hAnsi="Times New Roman" w:cs="Times New Roman"/>
          <w:sz w:val="24"/>
          <w:szCs w:val="24"/>
        </w:rPr>
        <w:t xml:space="preserve"> The more the landings, </w:t>
      </w:r>
      <w:r w:rsidR="003A41AA" w:rsidRPr="00D10BA4">
        <w:rPr>
          <w:rFonts w:ascii="Times New Roman" w:hAnsi="Times New Roman" w:cs="Times New Roman"/>
          <w:sz w:val="24"/>
          <w:szCs w:val="24"/>
        </w:rPr>
        <w:t xml:space="preserve">the </w:t>
      </w:r>
      <w:r w:rsidR="00C906E6" w:rsidRPr="00D10BA4">
        <w:rPr>
          <w:rFonts w:ascii="Times New Roman" w:hAnsi="Times New Roman" w:cs="Times New Roman"/>
          <w:sz w:val="24"/>
          <w:szCs w:val="24"/>
        </w:rPr>
        <w:t>more will be the production of fish meal.</w:t>
      </w:r>
      <w:r w:rsidR="00540CAB" w:rsidRPr="00D10BA4">
        <w:rPr>
          <w:rFonts w:ascii="Times New Roman" w:hAnsi="Times New Roman" w:cs="Times New Roman"/>
          <w:sz w:val="24"/>
          <w:szCs w:val="24"/>
        </w:rPr>
        <w:t xml:space="preserve"> </w:t>
      </w:r>
      <w:r w:rsidR="00C906E6" w:rsidRPr="00575BA0">
        <w:rPr>
          <w:rFonts w:ascii="Times New Roman" w:hAnsi="Times New Roman" w:cs="Times New Roman"/>
          <w:color w:val="000000" w:themeColor="text1"/>
          <w:sz w:val="24"/>
          <w:szCs w:val="24"/>
        </w:rPr>
        <w:t xml:space="preserve">The place where the drying activity of the </w:t>
      </w:r>
      <w:r w:rsidR="00262533" w:rsidRPr="00575BA0">
        <w:rPr>
          <w:rFonts w:ascii="Times New Roman" w:hAnsi="Times New Roman" w:cs="Times New Roman"/>
          <w:color w:val="000000" w:themeColor="text1"/>
          <w:sz w:val="24"/>
          <w:szCs w:val="24"/>
        </w:rPr>
        <w:t>catch</w:t>
      </w:r>
      <w:r w:rsidR="00C906E6" w:rsidRPr="00575BA0">
        <w:rPr>
          <w:rFonts w:ascii="Times New Roman" w:hAnsi="Times New Roman" w:cs="Times New Roman"/>
          <w:color w:val="000000" w:themeColor="text1"/>
          <w:sz w:val="24"/>
          <w:szCs w:val="24"/>
        </w:rPr>
        <w:t xml:space="preserve"> take</w:t>
      </w:r>
      <w:r w:rsidR="003A41AA" w:rsidRPr="00575BA0">
        <w:rPr>
          <w:rFonts w:ascii="Times New Roman" w:hAnsi="Times New Roman" w:cs="Times New Roman"/>
          <w:color w:val="000000" w:themeColor="text1"/>
          <w:sz w:val="24"/>
          <w:szCs w:val="24"/>
        </w:rPr>
        <w:t>s p</w:t>
      </w:r>
      <w:r w:rsidR="00C906E6" w:rsidRPr="00575BA0">
        <w:rPr>
          <w:rFonts w:ascii="Times New Roman" w:hAnsi="Times New Roman" w:cs="Times New Roman"/>
          <w:color w:val="000000" w:themeColor="text1"/>
          <w:sz w:val="24"/>
          <w:szCs w:val="24"/>
        </w:rPr>
        <w:t xml:space="preserve">lace is </w:t>
      </w:r>
      <w:r w:rsidR="00262533" w:rsidRPr="00575BA0">
        <w:rPr>
          <w:rFonts w:ascii="Times New Roman" w:hAnsi="Times New Roman" w:cs="Times New Roman"/>
          <w:color w:val="000000" w:themeColor="text1"/>
          <w:sz w:val="24"/>
          <w:szCs w:val="24"/>
        </w:rPr>
        <w:t>called</w:t>
      </w:r>
      <w:r w:rsidR="00C906E6" w:rsidRPr="00575BA0">
        <w:rPr>
          <w:rFonts w:ascii="Times New Roman" w:hAnsi="Times New Roman" w:cs="Times New Roman"/>
          <w:color w:val="000000" w:themeColor="text1"/>
          <w:sz w:val="24"/>
          <w:szCs w:val="24"/>
        </w:rPr>
        <w:t xml:space="preserve"> </w:t>
      </w:r>
      <w:proofErr w:type="spellStart"/>
      <w:r w:rsidR="00C906E6" w:rsidRPr="00575BA0">
        <w:rPr>
          <w:rFonts w:ascii="Times New Roman" w:hAnsi="Times New Roman" w:cs="Times New Roman"/>
          <w:color w:val="000000" w:themeColor="text1"/>
          <w:sz w:val="24"/>
          <w:szCs w:val="24"/>
        </w:rPr>
        <w:t>Khuti</w:t>
      </w:r>
      <w:proofErr w:type="spellEnd"/>
      <w:r w:rsidR="00C906E6" w:rsidRPr="00575BA0">
        <w:rPr>
          <w:rFonts w:ascii="Times New Roman" w:hAnsi="Times New Roman" w:cs="Times New Roman"/>
          <w:color w:val="000000" w:themeColor="text1"/>
          <w:sz w:val="24"/>
          <w:szCs w:val="24"/>
        </w:rPr>
        <w:t xml:space="preserve"> (</w:t>
      </w:r>
      <w:proofErr w:type="spellStart"/>
      <w:r w:rsidR="00C906E6" w:rsidRPr="00575BA0">
        <w:rPr>
          <w:rFonts w:ascii="Times New Roman" w:hAnsi="Times New Roman" w:cs="Times New Roman"/>
          <w:color w:val="000000" w:themeColor="text1"/>
          <w:sz w:val="24"/>
          <w:szCs w:val="24"/>
        </w:rPr>
        <w:t>Samanta</w:t>
      </w:r>
      <w:proofErr w:type="spellEnd"/>
      <w:r w:rsidR="00C906E6" w:rsidRPr="00575BA0">
        <w:rPr>
          <w:rFonts w:ascii="Times New Roman" w:hAnsi="Times New Roman" w:cs="Times New Roman"/>
          <w:color w:val="000000" w:themeColor="text1"/>
          <w:sz w:val="24"/>
          <w:szCs w:val="24"/>
        </w:rPr>
        <w:t xml:space="preserve"> </w:t>
      </w:r>
      <w:r w:rsidR="00C906E6" w:rsidRPr="00575BA0">
        <w:rPr>
          <w:rFonts w:ascii="Times New Roman" w:hAnsi="Times New Roman" w:cs="Times New Roman"/>
          <w:i/>
          <w:iCs/>
          <w:color w:val="000000" w:themeColor="text1"/>
          <w:sz w:val="24"/>
          <w:szCs w:val="24"/>
        </w:rPr>
        <w:t>et al</w:t>
      </w:r>
      <w:r w:rsidR="00C906E6" w:rsidRPr="00575BA0">
        <w:rPr>
          <w:rFonts w:ascii="Times New Roman" w:hAnsi="Times New Roman" w:cs="Times New Roman"/>
          <w:color w:val="000000" w:themeColor="text1"/>
          <w:sz w:val="24"/>
          <w:szCs w:val="24"/>
        </w:rPr>
        <w:t xml:space="preserve">., 2016). In </w:t>
      </w:r>
      <w:r w:rsidR="006D250C">
        <w:rPr>
          <w:rFonts w:ascii="Times New Roman" w:hAnsi="Times New Roman" w:cs="Times New Roman"/>
          <w:color w:val="000000" w:themeColor="text1"/>
          <w:sz w:val="24"/>
          <w:szCs w:val="24"/>
        </w:rPr>
        <w:t xml:space="preserve">the </w:t>
      </w:r>
      <w:proofErr w:type="spellStart"/>
      <w:r w:rsidR="00C906E6" w:rsidRPr="00575BA0">
        <w:rPr>
          <w:rFonts w:ascii="Times New Roman" w:hAnsi="Times New Roman" w:cs="Times New Roman"/>
          <w:color w:val="000000" w:themeColor="text1"/>
          <w:sz w:val="24"/>
          <w:szCs w:val="24"/>
        </w:rPr>
        <w:t>Khutis</w:t>
      </w:r>
      <w:proofErr w:type="spellEnd"/>
      <w:r w:rsidR="006D250C">
        <w:rPr>
          <w:rFonts w:ascii="Times New Roman" w:hAnsi="Times New Roman" w:cs="Times New Roman"/>
          <w:color w:val="000000" w:themeColor="text1"/>
          <w:sz w:val="24"/>
          <w:szCs w:val="24"/>
        </w:rPr>
        <w:t>,</w:t>
      </w:r>
      <w:r w:rsidR="00C906E6" w:rsidRPr="00575BA0">
        <w:rPr>
          <w:rFonts w:ascii="Times New Roman" w:hAnsi="Times New Roman" w:cs="Times New Roman"/>
          <w:color w:val="000000" w:themeColor="text1"/>
          <w:sz w:val="24"/>
          <w:szCs w:val="24"/>
        </w:rPr>
        <w:t xml:space="preserve"> fishes</w:t>
      </w:r>
      <w:r w:rsidR="00262533" w:rsidRPr="00575BA0">
        <w:rPr>
          <w:rFonts w:ascii="Times New Roman" w:hAnsi="Times New Roman" w:cs="Times New Roman"/>
          <w:color w:val="000000" w:themeColor="text1"/>
          <w:sz w:val="24"/>
          <w:szCs w:val="24"/>
        </w:rPr>
        <w:t xml:space="preserve"> etc.</w:t>
      </w:r>
      <w:r w:rsidR="00C906E6" w:rsidRPr="00575BA0">
        <w:rPr>
          <w:rFonts w:ascii="Times New Roman" w:hAnsi="Times New Roman" w:cs="Times New Roman"/>
          <w:color w:val="000000" w:themeColor="text1"/>
          <w:sz w:val="24"/>
          <w:szCs w:val="24"/>
        </w:rPr>
        <w:t xml:space="preserve"> are dried in bamboo poles</w:t>
      </w:r>
      <w:r w:rsidR="00262533" w:rsidRPr="00575BA0">
        <w:rPr>
          <w:rFonts w:ascii="Times New Roman" w:hAnsi="Times New Roman" w:cs="Times New Roman"/>
          <w:color w:val="000000" w:themeColor="text1"/>
          <w:sz w:val="24"/>
          <w:szCs w:val="24"/>
        </w:rPr>
        <w:t xml:space="preserve"> </w:t>
      </w:r>
      <w:r w:rsidR="00C906E6" w:rsidRPr="00575BA0">
        <w:rPr>
          <w:rFonts w:ascii="Times New Roman" w:hAnsi="Times New Roman" w:cs="Times New Roman"/>
          <w:color w:val="000000" w:themeColor="text1"/>
          <w:sz w:val="24"/>
          <w:szCs w:val="24"/>
        </w:rPr>
        <w:t>in the coastal areas</w:t>
      </w:r>
      <w:r w:rsidR="00262533" w:rsidRPr="00575BA0">
        <w:rPr>
          <w:rFonts w:ascii="Times New Roman" w:hAnsi="Times New Roman" w:cs="Times New Roman"/>
          <w:color w:val="000000" w:themeColor="text1"/>
          <w:sz w:val="24"/>
          <w:szCs w:val="24"/>
        </w:rPr>
        <w:t xml:space="preserve"> under bright sunlight.</w:t>
      </w:r>
      <w:r w:rsidR="00184EC7" w:rsidRPr="00575BA0">
        <w:rPr>
          <w:rFonts w:ascii="Times New Roman" w:hAnsi="Times New Roman" w:cs="Times New Roman"/>
          <w:color w:val="000000" w:themeColor="text1"/>
          <w:sz w:val="24"/>
          <w:szCs w:val="24"/>
        </w:rPr>
        <w:t xml:space="preserve"> Sun-drying can </w:t>
      </w:r>
      <w:r w:rsidR="003A41AA" w:rsidRPr="00575BA0">
        <w:rPr>
          <w:rFonts w:ascii="Times New Roman" w:hAnsi="Times New Roman" w:cs="Times New Roman"/>
          <w:color w:val="000000" w:themeColor="text1"/>
          <w:sz w:val="24"/>
          <w:szCs w:val="24"/>
        </w:rPr>
        <w:t>prevent</w:t>
      </w:r>
      <w:r w:rsidR="00184EC7" w:rsidRPr="00575BA0">
        <w:rPr>
          <w:rFonts w:ascii="Times New Roman" w:hAnsi="Times New Roman" w:cs="Times New Roman"/>
          <w:color w:val="000000" w:themeColor="text1"/>
          <w:sz w:val="24"/>
          <w:szCs w:val="24"/>
        </w:rPr>
        <w:t xml:space="preserve"> the growth of </w:t>
      </w:r>
      <w:r w:rsidR="003A41AA" w:rsidRPr="00575BA0">
        <w:rPr>
          <w:rFonts w:ascii="Times New Roman" w:hAnsi="Times New Roman" w:cs="Times New Roman"/>
          <w:color w:val="000000" w:themeColor="text1"/>
          <w:sz w:val="24"/>
          <w:szCs w:val="24"/>
        </w:rPr>
        <w:t xml:space="preserve">the </w:t>
      </w:r>
      <w:r w:rsidR="00184EC7" w:rsidRPr="00575BA0">
        <w:rPr>
          <w:rFonts w:ascii="Times New Roman" w:hAnsi="Times New Roman" w:cs="Times New Roman"/>
          <w:color w:val="000000" w:themeColor="text1"/>
          <w:sz w:val="24"/>
          <w:szCs w:val="24"/>
        </w:rPr>
        <w:t>microorganisms and spoilage.</w:t>
      </w:r>
      <w:r w:rsidR="000B148D">
        <w:rPr>
          <w:rFonts w:ascii="Times New Roman" w:hAnsi="Times New Roman" w:cs="Times New Roman"/>
          <w:color w:val="000000" w:themeColor="text1"/>
          <w:sz w:val="24"/>
          <w:szCs w:val="24"/>
        </w:rPr>
        <w:t xml:space="preserve"> </w:t>
      </w:r>
      <w:r w:rsidR="00184EC7" w:rsidRPr="00575BA0">
        <w:rPr>
          <w:rFonts w:ascii="Times New Roman" w:hAnsi="Times New Roman" w:cs="Times New Roman"/>
          <w:color w:val="000000" w:themeColor="text1"/>
          <w:sz w:val="24"/>
          <w:szCs w:val="24"/>
        </w:rPr>
        <w:t>Also</w:t>
      </w:r>
      <w:r w:rsidR="000B148D">
        <w:rPr>
          <w:rFonts w:ascii="Times New Roman" w:hAnsi="Times New Roman" w:cs="Times New Roman"/>
          <w:color w:val="000000" w:themeColor="text1"/>
          <w:sz w:val="24"/>
          <w:szCs w:val="24"/>
        </w:rPr>
        <w:t xml:space="preserve"> </w:t>
      </w:r>
      <w:r w:rsidR="00184EC7" w:rsidRPr="00575BA0">
        <w:rPr>
          <w:rFonts w:ascii="Times New Roman" w:hAnsi="Times New Roman" w:cs="Times New Roman"/>
          <w:color w:val="000000" w:themeColor="text1"/>
          <w:sz w:val="24"/>
          <w:szCs w:val="24"/>
        </w:rPr>
        <w:t xml:space="preserve">it preserves the fish for </w:t>
      </w:r>
      <w:r w:rsidR="00527BD1" w:rsidRPr="00575BA0">
        <w:rPr>
          <w:rFonts w:ascii="Times New Roman" w:hAnsi="Times New Roman" w:cs="Times New Roman"/>
          <w:color w:val="000000" w:themeColor="text1"/>
          <w:sz w:val="24"/>
          <w:szCs w:val="24"/>
        </w:rPr>
        <w:t xml:space="preserve">a </w:t>
      </w:r>
      <w:r w:rsidR="00F706D2" w:rsidRPr="00575BA0">
        <w:rPr>
          <w:rFonts w:ascii="Times New Roman" w:hAnsi="Times New Roman" w:cs="Times New Roman"/>
          <w:color w:val="000000" w:themeColor="text1"/>
          <w:sz w:val="24"/>
          <w:szCs w:val="24"/>
        </w:rPr>
        <w:t xml:space="preserve">considerable </w:t>
      </w:r>
      <w:r w:rsidR="00184EC7" w:rsidRPr="00575BA0">
        <w:rPr>
          <w:rFonts w:ascii="Times New Roman" w:hAnsi="Times New Roman" w:cs="Times New Roman"/>
          <w:color w:val="000000" w:themeColor="text1"/>
          <w:sz w:val="24"/>
          <w:szCs w:val="24"/>
        </w:rPr>
        <w:t>period</w:t>
      </w:r>
      <w:r w:rsidR="00527BD1" w:rsidRPr="00575BA0">
        <w:rPr>
          <w:rFonts w:ascii="Times New Roman" w:hAnsi="Times New Roman" w:cs="Times New Roman"/>
          <w:color w:val="000000" w:themeColor="text1"/>
          <w:sz w:val="24"/>
          <w:szCs w:val="24"/>
        </w:rPr>
        <w:t xml:space="preserve"> of time</w:t>
      </w:r>
      <w:r w:rsidR="00184EC7" w:rsidRPr="00575BA0">
        <w:rPr>
          <w:rFonts w:ascii="Times New Roman" w:hAnsi="Times New Roman" w:cs="Times New Roman"/>
          <w:color w:val="000000" w:themeColor="text1"/>
          <w:sz w:val="24"/>
          <w:szCs w:val="24"/>
        </w:rPr>
        <w:t xml:space="preserve"> (Doe &amp; Olley, 2020).</w:t>
      </w:r>
      <w:r w:rsidR="002D31BC" w:rsidRPr="00575BA0">
        <w:rPr>
          <w:rFonts w:ascii="Times New Roman" w:hAnsi="Times New Roman" w:cs="Times New Roman"/>
          <w:color w:val="000000" w:themeColor="text1"/>
          <w:sz w:val="24"/>
          <w:szCs w:val="24"/>
        </w:rPr>
        <w:t xml:space="preserve"> After drying they are then subjected to further processing and marketing</w:t>
      </w:r>
      <w:r w:rsidR="002D31BC" w:rsidRPr="00D10BA4">
        <w:rPr>
          <w:rFonts w:ascii="Times New Roman" w:hAnsi="Times New Roman" w:cs="Times New Roman"/>
          <w:color w:val="007BB8"/>
          <w:sz w:val="24"/>
          <w:szCs w:val="24"/>
        </w:rPr>
        <w:t>.</w:t>
      </w:r>
      <w:r w:rsidR="00DD248C" w:rsidRPr="00D10BA4">
        <w:rPr>
          <w:rFonts w:ascii="Times New Roman" w:hAnsi="Times New Roman" w:cs="Times New Roman"/>
          <w:sz w:val="24"/>
          <w:szCs w:val="24"/>
        </w:rPr>
        <w:t xml:space="preserve"> </w:t>
      </w:r>
      <w:r w:rsidR="004A18BB" w:rsidRPr="00D10BA4">
        <w:rPr>
          <w:rFonts w:ascii="Times New Roman" w:hAnsi="Times New Roman" w:cs="Times New Roman"/>
          <w:sz w:val="24"/>
          <w:szCs w:val="24"/>
        </w:rPr>
        <w:t xml:space="preserve">Fishermen </w:t>
      </w:r>
      <w:r w:rsidR="00E56BB0" w:rsidRPr="00D10BA4">
        <w:rPr>
          <w:rFonts w:ascii="Times New Roman" w:hAnsi="Times New Roman" w:cs="Times New Roman"/>
          <w:sz w:val="24"/>
          <w:szCs w:val="24"/>
        </w:rPr>
        <w:t xml:space="preserve">depend on fishing whole year round which is </w:t>
      </w:r>
      <w:r w:rsidR="004A18BB" w:rsidRPr="00D10BA4">
        <w:rPr>
          <w:rFonts w:ascii="Times New Roman" w:hAnsi="Times New Roman" w:cs="Times New Roman"/>
          <w:sz w:val="24"/>
          <w:szCs w:val="24"/>
        </w:rPr>
        <w:t>their primary source of income</w:t>
      </w:r>
      <w:r w:rsidR="006F0C70" w:rsidRPr="00D10BA4">
        <w:rPr>
          <w:rFonts w:ascii="Times New Roman" w:hAnsi="Times New Roman" w:cs="Times New Roman"/>
          <w:sz w:val="24"/>
          <w:szCs w:val="24"/>
        </w:rPr>
        <w:t>.</w:t>
      </w:r>
      <w:r w:rsidR="004A18BB" w:rsidRPr="00D10BA4">
        <w:rPr>
          <w:rFonts w:ascii="Times New Roman" w:hAnsi="Times New Roman" w:cs="Times New Roman"/>
          <w:sz w:val="24"/>
          <w:szCs w:val="24"/>
        </w:rPr>
        <w:t xml:space="preserve"> (</w:t>
      </w:r>
      <w:bookmarkStart w:id="2" w:name="bbib49"/>
      <w:r w:rsidR="004A18BB" w:rsidRPr="00D10BA4">
        <w:rPr>
          <w:rFonts w:ascii="Times New Roman" w:hAnsi="Times New Roman" w:cs="Times New Roman"/>
          <w:sz w:val="24"/>
          <w:szCs w:val="24"/>
        </w:rPr>
        <w:fldChar w:fldCharType="begin"/>
      </w:r>
      <w:r w:rsidR="004A18BB" w:rsidRPr="00D10BA4">
        <w:rPr>
          <w:rFonts w:ascii="Times New Roman" w:hAnsi="Times New Roman" w:cs="Times New Roman"/>
          <w:sz w:val="24"/>
          <w:szCs w:val="24"/>
        </w:rPr>
        <w:instrText>HYPERLINK "https://www.sciencedirect.com/science/article/pii/S2666789425000716" \l "bib49"</w:instrText>
      </w:r>
      <w:r w:rsidR="004A18BB" w:rsidRPr="00D10BA4">
        <w:rPr>
          <w:rFonts w:ascii="Times New Roman" w:hAnsi="Times New Roman" w:cs="Times New Roman"/>
          <w:sz w:val="24"/>
          <w:szCs w:val="24"/>
        </w:rPr>
        <w:fldChar w:fldCharType="separate"/>
      </w:r>
      <w:r w:rsidR="004A18BB" w:rsidRPr="00D10BA4">
        <w:rPr>
          <w:rStyle w:val="Hyperlink"/>
          <w:rFonts w:ascii="Times New Roman" w:hAnsi="Times New Roman" w:cs="Times New Roman"/>
          <w:color w:val="auto"/>
          <w:sz w:val="24"/>
          <w:szCs w:val="24"/>
          <w:u w:val="none"/>
        </w:rPr>
        <w:t xml:space="preserve">Das </w:t>
      </w:r>
      <w:r w:rsidR="004A18BB" w:rsidRPr="00D10BA4">
        <w:rPr>
          <w:rStyle w:val="Hyperlink"/>
          <w:rFonts w:ascii="Times New Roman" w:hAnsi="Times New Roman" w:cs="Times New Roman"/>
          <w:i/>
          <w:iCs/>
          <w:color w:val="auto"/>
          <w:sz w:val="24"/>
          <w:szCs w:val="24"/>
          <w:u w:val="none"/>
        </w:rPr>
        <w:t>et al</w:t>
      </w:r>
      <w:r w:rsidR="004A18BB" w:rsidRPr="00D10BA4">
        <w:rPr>
          <w:rStyle w:val="Hyperlink"/>
          <w:rFonts w:ascii="Times New Roman" w:hAnsi="Times New Roman" w:cs="Times New Roman"/>
          <w:color w:val="auto"/>
          <w:sz w:val="24"/>
          <w:szCs w:val="24"/>
          <w:u w:val="none"/>
        </w:rPr>
        <w:t>., 2019</w:t>
      </w:r>
      <w:r w:rsidR="004A18BB" w:rsidRPr="00D10BA4">
        <w:rPr>
          <w:rFonts w:ascii="Times New Roman" w:hAnsi="Times New Roman" w:cs="Times New Roman"/>
          <w:sz w:val="24"/>
          <w:szCs w:val="24"/>
        </w:rPr>
        <w:fldChar w:fldCharType="end"/>
      </w:r>
      <w:bookmarkEnd w:id="2"/>
      <w:r w:rsidR="004A18BB" w:rsidRPr="00D10BA4">
        <w:rPr>
          <w:rFonts w:ascii="Times New Roman" w:hAnsi="Times New Roman" w:cs="Times New Roman"/>
          <w:sz w:val="24"/>
          <w:szCs w:val="24"/>
        </w:rPr>
        <w:t>).</w:t>
      </w:r>
      <w:r w:rsidR="00BC01D9" w:rsidRPr="00575BA0">
        <w:rPr>
          <w:rFonts w:ascii="Times New Roman" w:hAnsi="Times New Roman" w:cs="Times New Roman"/>
          <w:color w:val="000000" w:themeColor="text1"/>
          <w:sz w:val="24"/>
          <w:szCs w:val="24"/>
        </w:rPr>
        <w:t>So</w:t>
      </w:r>
      <w:r w:rsidR="00292FD6" w:rsidRPr="00575BA0">
        <w:rPr>
          <w:rFonts w:ascii="Times New Roman" w:hAnsi="Times New Roman" w:cs="Times New Roman"/>
          <w:color w:val="000000" w:themeColor="text1"/>
          <w:sz w:val="24"/>
          <w:szCs w:val="24"/>
        </w:rPr>
        <w:t xml:space="preserve"> </w:t>
      </w:r>
      <w:r w:rsidR="00BC01D9" w:rsidRPr="00575BA0">
        <w:rPr>
          <w:rFonts w:ascii="Times New Roman" w:hAnsi="Times New Roman" w:cs="Times New Roman"/>
          <w:color w:val="000000" w:themeColor="text1"/>
          <w:sz w:val="24"/>
          <w:szCs w:val="24"/>
        </w:rPr>
        <w:t>f</w:t>
      </w:r>
      <w:r w:rsidR="00DD248C" w:rsidRPr="00575BA0">
        <w:rPr>
          <w:rFonts w:ascii="Times New Roman" w:hAnsi="Times New Roman" w:cs="Times New Roman"/>
          <w:color w:val="000000" w:themeColor="text1"/>
          <w:sz w:val="24"/>
          <w:szCs w:val="24"/>
        </w:rPr>
        <w:t xml:space="preserve">or the sustainable development of </w:t>
      </w:r>
      <w:proofErr w:type="gramStart"/>
      <w:r w:rsidR="00DD248C" w:rsidRPr="00575BA0">
        <w:rPr>
          <w:rFonts w:ascii="Times New Roman" w:hAnsi="Times New Roman" w:cs="Times New Roman"/>
          <w:color w:val="000000" w:themeColor="text1"/>
          <w:sz w:val="24"/>
          <w:szCs w:val="24"/>
        </w:rPr>
        <w:t>th</w:t>
      </w:r>
      <w:r w:rsidR="00E1011A" w:rsidRPr="00575BA0">
        <w:rPr>
          <w:rFonts w:ascii="Times New Roman" w:hAnsi="Times New Roman" w:cs="Times New Roman"/>
          <w:color w:val="000000" w:themeColor="text1"/>
          <w:sz w:val="24"/>
          <w:szCs w:val="24"/>
        </w:rPr>
        <w:t>e</w:t>
      </w:r>
      <w:r w:rsidR="00DD248C" w:rsidRPr="00575BA0">
        <w:rPr>
          <w:rFonts w:ascii="Times New Roman" w:hAnsi="Times New Roman" w:cs="Times New Roman"/>
          <w:color w:val="000000" w:themeColor="text1"/>
          <w:sz w:val="24"/>
          <w:szCs w:val="24"/>
        </w:rPr>
        <w:t>s</w:t>
      </w:r>
      <w:r w:rsidR="00E1011A" w:rsidRPr="00575BA0">
        <w:rPr>
          <w:rFonts w:ascii="Times New Roman" w:hAnsi="Times New Roman" w:cs="Times New Roman"/>
          <w:color w:val="000000" w:themeColor="text1"/>
          <w:sz w:val="24"/>
          <w:szCs w:val="24"/>
        </w:rPr>
        <w:t>e</w:t>
      </w:r>
      <w:r w:rsidR="00DD248C" w:rsidRPr="00575BA0">
        <w:rPr>
          <w:rFonts w:ascii="Times New Roman" w:hAnsi="Times New Roman" w:cs="Times New Roman"/>
          <w:color w:val="000000" w:themeColor="text1"/>
          <w:sz w:val="24"/>
          <w:szCs w:val="24"/>
        </w:rPr>
        <w:t xml:space="preserve"> fishery resource</w:t>
      </w:r>
      <w:r w:rsidR="00E1011A" w:rsidRPr="00575BA0">
        <w:rPr>
          <w:rFonts w:ascii="Times New Roman" w:hAnsi="Times New Roman" w:cs="Times New Roman"/>
          <w:color w:val="000000" w:themeColor="text1"/>
          <w:sz w:val="24"/>
          <w:szCs w:val="24"/>
        </w:rPr>
        <w:t>s</w:t>
      </w:r>
      <w:r w:rsidR="00DD248C" w:rsidRPr="00575BA0">
        <w:rPr>
          <w:rFonts w:ascii="Times New Roman" w:hAnsi="Times New Roman" w:cs="Times New Roman"/>
          <w:color w:val="000000" w:themeColor="text1"/>
          <w:sz w:val="24"/>
          <w:szCs w:val="24"/>
        </w:rPr>
        <w:t xml:space="preserve"> proper scientific study</w:t>
      </w:r>
      <w:proofErr w:type="gramEnd"/>
      <w:r w:rsidR="00DD248C" w:rsidRPr="00575BA0">
        <w:rPr>
          <w:rFonts w:ascii="Times New Roman" w:hAnsi="Times New Roman" w:cs="Times New Roman"/>
          <w:color w:val="000000" w:themeColor="text1"/>
          <w:sz w:val="24"/>
          <w:szCs w:val="24"/>
        </w:rPr>
        <w:t xml:space="preserve"> is </w:t>
      </w:r>
      <w:r w:rsidR="00E1011A" w:rsidRPr="00575BA0">
        <w:rPr>
          <w:rFonts w:ascii="Times New Roman" w:hAnsi="Times New Roman" w:cs="Times New Roman"/>
          <w:color w:val="000000" w:themeColor="text1"/>
          <w:sz w:val="24"/>
          <w:szCs w:val="24"/>
        </w:rPr>
        <w:t>crucial.</w:t>
      </w:r>
      <w:r w:rsidR="00DD248C" w:rsidRPr="00575BA0">
        <w:rPr>
          <w:rFonts w:ascii="Times New Roman" w:hAnsi="Times New Roman" w:cs="Times New Roman"/>
          <w:color w:val="000000" w:themeColor="text1"/>
          <w:sz w:val="24"/>
          <w:szCs w:val="24"/>
        </w:rPr>
        <w:t xml:space="preserve"> </w:t>
      </w:r>
      <w:r w:rsidR="00353661" w:rsidRPr="00575BA0">
        <w:rPr>
          <w:rFonts w:ascii="Times New Roman" w:hAnsi="Times New Roman" w:cs="Times New Roman"/>
          <w:color w:val="000000" w:themeColor="text1"/>
          <w:sz w:val="24"/>
          <w:szCs w:val="24"/>
        </w:rPr>
        <w:t xml:space="preserve">Moreover, </w:t>
      </w:r>
      <w:r w:rsidR="000E2B39" w:rsidRPr="00575BA0">
        <w:rPr>
          <w:rFonts w:ascii="Times New Roman" w:hAnsi="Times New Roman" w:cs="Times New Roman"/>
          <w:color w:val="000000" w:themeColor="text1"/>
          <w:sz w:val="24"/>
          <w:szCs w:val="24"/>
        </w:rPr>
        <w:t xml:space="preserve">maintenance of </w:t>
      </w:r>
      <w:r w:rsidR="00353661" w:rsidRPr="00575BA0">
        <w:rPr>
          <w:rFonts w:ascii="Times New Roman" w:hAnsi="Times New Roman" w:cs="Times New Roman"/>
          <w:color w:val="000000" w:themeColor="text1"/>
          <w:sz w:val="24"/>
          <w:szCs w:val="24"/>
        </w:rPr>
        <w:t>bio</w:t>
      </w:r>
      <w:r w:rsidR="000E2B39" w:rsidRPr="00575BA0">
        <w:rPr>
          <w:rFonts w:ascii="Times New Roman" w:hAnsi="Times New Roman" w:cs="Times New Roman"/>
          <w:color w:val="000000" w:themeColor="text1"/>
          <w:sz w:val="24"/>
          <w:szCs w:val="24"/>
        </w:rPr>
        <w:t xml:space="preserve">logical </w:t>
      </w:r>
      <w:r w:rsidR="00353661" w:rsidRPr="00575BA0">
        <w:rPr>
          <w:rFonts w:ascii="Times New Roman" w:hAnsi="Times New Roman" w:cs="Times New Roman"/>
          <w:color w:val="000000" w:themeColor="text1"/>
          <w:sz w:val="24"/>
          <w:szCs w:val="24"/>
        </w:rPr>
        <w:t xml:space="preserve">diversity is </w:t>
      </w:r>
      <w:r w:rsidR="000E2B39" w:rsidRPr="00575BA0">
        <w:rPr>
          <w:rFonts w:ascii="Times New Roman" w:hAnsi="Times New Roman" w:cs="Times New Roman"/>
          <w:color w:val="000000" w:themeColor="text1"/>
          <w:sz w:val="24"/>
          <w:szCs w:val="24"/>
        </w:rPr>
        <w:t xml:space="preserve">pivotal </w:t>
      </w:r>
      <w:r w:rsidR="00353661" w:rsidRPr="00575BA0">
        <w:rPr>
          <w:rFonts w:ascii="Times New Roman" w:hAnsi="Times New Roman" w:cs="Times New Roman"/>
          <w:color w:val="000000" w:themeColor="text1"/>
          <w:sz w:val="24"/>
          <w:szCs w:val="24"/>
        </w:rPr>
        <w:t>for environment</w:t>
      </w:r>
      <w:r w:rsidR="00D036B1" w:rsidRPr="00575BA0">
        <w:rPr>
          <w:rFonts w:ascii="Times New Roman" w:hAnsi="Times New Roman" w:cs="Times New Roman"/>
          <w:color w:val="000000" w:themeColor="text1"/>
          <w:sz w:val="24"/>
          <w:szCs w:val="24"/>
        </w:rPr>
        <w:t>al</w:t>
      </w:r>
      <w:r w:rsidR="00353661" w:rsidRPr="00575BA0">
        <w:rPr>
          <w:rFonts w:ascii="Times New Roman" w:hAnsi="Times New Roman" w:cs="Times New Roman"/>
          <w:color w:val="000000" w:themeColor="text1"/>
          <w:sz w:val="24"/>
          <w:szCs w:val="24"/>
        </w:rPr>
        <w:t xml:space="preserve"> </w:t>
      </w:r>
      <w:r w:rsidR="000E2B39" w:rsidRPr="00575BA0">
        <w:rPr>
          <w:rFonts w:ascii="Times New Roman" w:hAnsi="Times New Roman" w:cs="Times New Roman"/>
          <w:color w:val="000000" w:themeColor="text1"/>
          <w:sz w:val="24"/>
          <w:szCs w:val="24"/>
        </w:rPr>
        <w:t>p</w:t>
      </w:r>
      <w:r w:rsidR="001E6D5F">
        <w:rPr>
          <w:rFonts w:ascii="Times New Roman" w:hAnsi="Times New Roman" w:cs="Times New Roman"/>
          <w:color w:val="000000" w:themeColor="text1"/>
          <w:sz w:val="24"/>
          <w:szCs w:val="24"/>
        </w:rPr>
        <w:t>r</w:t>
      </w:r>
      <w:r w:rsidR="000E2B39" w:rsidRPr="00575BA0">
        <w:rPr>
          <w:rFonts w:ascii="Times New Roman" w:hAnsi="Times New Roman" w:cs="Times New Roman"/>
          <w:color w:val="000000" w:themeColor="text1"/>
          <w:sz w:val="24"/>
          <w:szCs w:val="24"/>
        </w:rPr>
        <w:t>otection and conservation</w:t>
      </w:r>
      <w:r w:rsidR="00353661" w:rsidRPr="00575BA0">
        <w:rPr>
          <w:rFonts w:ascii="Times New Roman" w:hAnsi="Times New Roman" w:cs="Times New Roman"/>
          <w:color w:val="000000" w:themeColor="text1"/>
          <w:sz w:val="24"/>
          <w:szCs w:val="24"/>
        </w:rPr>
        <w:t xml:space="preserve"> and </w:t>
      </w:r>
      <w:r w:rsidR="00D036B1" w:rsidRPr="00575BA0">
        <w:rPr>
          <w:rFonts w:ascii="Times New Roman" w:hAnsi="Times New Roman" w:cs="Times New Roman"/>
          <w:color w:val="000000" w:themeColor="text1"/>
          <w:sz w:val="24"/>
          <w:szCs w:val="24"/>
        </w:rPr>
        <w:t>understanding the real worth</w:t>
      </w:r>
      <w:r w:rsidR="00353661" w:rsidRPr="00575BA0">
        <w:rPr>
          <w:rFonts w:ascii="Times New Roman" w:hAnsi="Times New Roman" w:cs="Times New Roman"/>
          <w:color w:val="000000" w:themeColor="text1"/>
          <w:sz w:val="24"/>
          <w:szCs w:val="24"/>
        </w:rPr>
        <w:t xml:space="preserve"> of every species on the </w:t>
      </w:r>
      <w:r w:rsidR="00D036B1" w:rsidRPr="00575BA0">
        <w:rPr>
          <w:rFonts w:ascii="Times New Roman" w:hAnsi="Times New Roman" w:cs="Times New Roman"/>
          <w:color w:val="000000" w:themeColor="text1"/>
          <w:sz w:val="24"/>
          <w:szCs w:val="24"/>
        </w:rPr>
        <w:t>earth</w:t>
      </w:r>
      <w:r w:rsidR="00353661" w:rsidRPr="00575BA0">
        <w:rPr>
          <w:rFonts w:ascii="Times New Roman" w:hAnsi="Times New Roman" w:cs="Times New Roman"/>
          <w:color w:val="000000" w:themeColor="text1"/>
          <w:sz w:val="24"/>
          <w:szCs w:val="24"/>
        </w:rPr>
        <w:t xml:space="preserve"> (Ehrlich </w:t>
      </w:r>
      <w:r w:rsidR="006D250C">
        <w:rPr>
          <w:rFonts w:ascii="Times New Roman" w:hAnsi="Times New Roman" w:cs="Times New Roman"/>
          <w:color w:val="000000" w:themeColor="text1"/>
          <w:sz w:val="24"/>
          <w:szCs w:val="24"/>
        </w:rPr>
        <w:t>&amp;</w:t>
      </w:r>
      <w:r w:rsidR="001E6D5F">
        <w:rPr>
          <w:rFonts w:ascii="Times New Roman" w:hAnsi="Times New Roman" w:cs="Times New Roman"/>
          <w:color w:val="000000" w:themeColor="text1"/>
          <w:sz w:val="24"/>
          <w:szCs w:val="24"/>
        </w:rPr>
        <w:t xml:space="preserve"> </w:t>
      </w:r>
      <w:r w:rsidR="00353661" w:rsidRPr="00575BA0">
        <w:rPr>
          <w:rFonts w:ascii="Times New Roman" w:hAnsi="Times New Roman" w:cs="Times New Roman"/>
          <w:color w:val="000000" w:themeColor="text1"/>
          <w:sz w:val="24"/>
          <w:szCs w:val="24"/>
        </w:rPr>
        <w:t>Wilson 1991).</w:t>
      </w:r>
    </w:p>
    <w:p w14:paraId="438A9DF2" w14:textId="4B7C101A" w:rsidR="00015A6C" w:rsidRPr="00D10BA4" w:rsidRDefault="0045637C" w:rsidP="00527BD1">
      <w:pPr>
        <w:tabs>
          <w:tab w:val="left" w:pos="1500"/>
        </w:tabs>
        <w:spacing w:after="0" w:line="360" w:lineRule="auto"/>
        <w:jc w:val="both"/>
        <w:rPr>
          <w:rFonts w:ascii="Times New Roman" w:hAnsi="Times New Roman" w:cs="Times New Roman"/>
          <w:sz w:val="24"/>
          <w:szCs w:val="24"/>
        </w:rPr>
      </w:pPr>
      <w:r w:rsidRPr="008D6735">
        <w:rPr>
          <w:rFonts w:ascii="Times New Roman" w:hAnsi="Times New Roman" w:cs="Times New Roman"/>
          <w:color w:val="000000" w:themeColor="text1"/>
          <w:sz w:val="24"/>
          <w:szCs w:val="24"/>
        </w:rPr>
        <w:t xml:space="preserve">Talwar </w:t>
      </w:r>
      <w:r w:rsidRPr="003A0646">
        <w:rPr>
          <w:rFonts w:ascii="Times New Roman" w:hAnsi="Times New Roman" w:cs="Times New Roman"/>
          <w:i/>
          <w:iCs/>
          <w:color w:val="000000" w:themeColor="text1"/>
          <w:sz w:val="24"/>
          <w:szCs w:val="24"/>
        </w:rPr>
        <w:t>et a</w:t>
      </w:r>
      <w:r w:rsidRPr="008D6735">
        <w:rPr>
          <w:rFonts w:ascii="Times New Roman" w:hAnsi="Times New Roman" w:cs="Times New Roman"/>
          <w:i/>
          <w:iCs/>
          <w:color w:val="000000" w:themeColor="text1"/>
          <w:sz w:val="24"/>
          <w:szCs w:val="24"/>
        </w:rPr>
        <w:t>l</w:t>
      </w:r>
      <w:r w:rsidRPr="008D6735">
        <w:rPr>
          <w:rFonts w:ascii="Times New Roman" w:hAnsi="Times New Roman" w:cs="Times New Roman"/>
          <w:color w:val="000000" w:themeColor="text1"/>
          <w:sz w:val="24"/>
          <w:szCs w:val="24"/>
        </w:rPr>
        <w:t xml:space="preserve">., 1992 </w:t>
      </w:r>
      <w:r w:rsidR="008D6735" w:rsidRPr="008D6735">
        <w:rPr>
          <w:rFonts w:ascii="Times New Roman" w:hAnsi="Times New Roman" w:cs="Times New Roman"/>
          <w:color w:val="000000" w:themeColor="text1"/>
          <w:sz w:val="24"/>
          <w:szCs w:val="24"/>
        </w:rPr>
        <w:t>observed</w:t>
      </w:r>
      <w:r w:rsidRPr="008D6735">
        <w:rPr>
          <w:rFonts w:ascii="Times New Roman" w:hAnsi="Times New Roman" w:cs="Times New Roman"/>
          <w:color w:val="000000" w:themeColor="text1"/>
          <w:sz w:val="24"/>
          <w:szCs w:val="24"/>
        </w:rPr>
        <w:t xml:space="preserve"> </w:t>
      </w:r>
      <w:r w:rsidR="00527BD1" w:rsidRPr="008D6735">
        <w:rPr>
          <w:rFonts w:ascii="Times New Roman" w:hAnsi="Times New Roman" w:cs="Times New Roman"/>
          <w:color w:val="000000" w:themeColor="text1"/>
          <w:sz w:val="24"/>
          <w:szCs w:val="24"/>
        </w:rPr>
        <w:t xml:space="preserve">402 species </w:t>
      </w:r>
      <w:proofErr w:type="spellStart"/>
      <w:r w:rsidR="008D6735" w:rsidRPr="008D6735">
        <w:rPr>
          <w:rFonts w:ascii="Times New Roman" w:hAnsi="Times New Roman" w:cs="Times New Roman"/>
          <w:color w:val="000000" w:themeColor="text1"/>
          <w:sz w:val="24"/>
          <w:szCs w:val="24"/>
        </w:rPr>
        <w:t>harbouring</w:t>
      </w:r>
      <w:proofErr w:type="spellEnd"/>
      <w:r w:rsidRPr="008D6735">
        <w:rPr>
          <w:rFonts w:ascii="Times New Roman" w:hAnsi="Times New Roman" w:cs="Times New Roman"/>
          <w:color w:val="000000" w:themeColor="text1"/>
          <w:sz w:val="24"/>
          <w:szCs w:val="24"/>
        </w:rPr>
        <w:t xml:space="preserve"> </w:t>
      </w:r>
      <w:r w:rsidR="008D6735" w:rsidRPr="008D6735">
        <w:rPr>
          <w:rFonts w:ascii="Times New Roman" w:hAnsi="Times New Roman" w:cs="Times New Roman"/>
          <w:color w:val="000000" w:themeColor="text1"/>
          <w:sz w:val="24"/>
          <w:szCs w:val="24"/>
        </w:rPr>
        <w:t xml:space="preserve">both marine and estuarine </w:t>
      </w:r>
      <w:r w:rsidRPr="008D6735">
        <w:rPr>
          <w:rFonts w:ascii="Times New Roman" w:hAnsi="Times New Roman" w:cs="Times New Roman"/>
          <w:color w:val="000000" w:themeColor="text1"/>
          <w:sz w:val="24"/>
          <w:szCs w:val="24"/>
        </w:rPr>
        <w:t xml:space="preserve">waterbodies </w:t>
      </w:r>
      <w:r w:rsidR="00527BD1" w:rsidRPr="008D6735">
        <w:rPr>
          <w:rFonts w:ascii="Times New Roman" w:hAnsi="Times New Roman" w:cs="Times New Roman"/>
          <w:color w:val="000000" w:themeColor="text1"/>
          <w:sz w:val="24"/>
          <w:szCs w:val="24"/>
        </w:rPr>
        <w:t>of West Bengal</w:t>
      </w:r>
      <w:r w:rsidRPr="008D6735">
        <w:rPr>
          <w:rFonts w:ascii="Times New Roman" w:hAnsi="Times New Roman" w:cs="Times New Roman"/>
          <w:color w:val="000000" w:themeColor="text1"/>
          <w:sz w:val="24"/>
          <w:szCs w:val="24"/>
        </w:rPr>
        <w:t>.</w:t>
      </w:r>
      <w:r w:rsidR="00527BD1" w:rsidRPr="008D6735">
        <w:rPr>
          <w:rFonts w:ascii="Times New Roman" w:hAnsi="Times New Roman" w:cs="Times New Roman"/>
          <w:color w:val="000000" w:themeColor="text1"/>
          <w:sz w:val="24"/>
          <w:szCs w:val="24"/>
        </w:rPr>
        <w:t xml:space="preserve"> </w:t>
      </w:r>
      <w:r w:rsidR="002D31BC" w:rsidRPr="00D10BA4">
        <w:rPr>
          <w:rFonts w:ascii="Times New Roman" w:hAnsi="Times New Roman" w:cs="Times New Roman"/>
          <w:sz w:val="24"/>
          <w:szCs w:val="24"/>
        </w:rPr>
        <w:t xml:space="preserve">The fishery resources of </w:t>
      </w:r>
      <w:r w:rsidR="00345F4D" w:rsidRPr="00D10BA4">
        <w:rPr>
          <w:rFonts w:ascii="Times New Roman" w:hAnsi="Times New Roman" w:cs="Times New Roman"/>
          <w:sz w:val="24"/>
          <w:szCs w:val="24"/>
        </w:rPr>
        <w:t>Southern west Bengal comprising Hoo</w:t>
      </w:r>
      <w:r w:rsidR="002D31BC" w:rsidRPr="00D10BA4">
        <w:rPr>
          <w:rFonts w:ascii="Times New Roman" w:hAnsi="Times New Roman" w:cs="Times New Roman"/>
          <w:sz w:val="24"/>
          <w:szCs w:val="24"/>
        </w:rPr>
        <w:t>g</w:t>
      </w:r>
      <w:r w:rsidR="00345F4D" w:rsidRPr="00D10BA4">
        <w:rPr>
          <w:rFonts w:ascii="Times New Roman" w:hAnsi="Times New Roman" w:cs="Times New Roman"/>
          <w:sz w:val="24"/>
          <w:szCs w:val="24"/>
        </w:rPr>
        <w:t>hly</w:t>
      </w:r>
      <w:r w:rsidR="002D31BC" w:rsidRPr="00D10BA4">
        <w:rPr>
          <w:rFonts w:ascii="Times New Roman" w:hAnsi="Times New Roman" w:cs="Times New Roman"/>
          <w:sz w:val="24"/>
          <w:szCs w:val="24"/>
        </w:rPr>
        <w:t>-</w:t>
      </w:r>
      <w:proofErr w:type="spellStart"/>
      <w:r w:rsidR="00345F4D" w:rsidRPr="00D10BA4">
        <w:rPr>
          <w:rFonts w:ascii="Times New Roman" w:hAnsi="Times New Roman" w:cs="Times New Roman"/>
          <w:sz w:val="24"/>
          <w:szCs w:val="24"/>
        </w:rPr>
        <w:t>M</w:t>
      </w:r>
      <w:r w:rsidR="002D31BC" w:rsidRPr="00D10BA4">
        <w:rPr>
          <w:rFonts w:ascii="Times New Roman" w:hAnsi="Times New Roman" w:cs="Times New Roman"/>
          <w:sz w:val="24"/>
          <w:szCs w:val="24"/>
        </w:rPr>
        <w:t>atla</w:t>
      </w:r>
      <w:r w:rsidR="00345F4D" w:rsidRPr="00D10BA4">
        <w:rPr>
          <w:rFonts w:ascii="Times New Roman" w:hAnsi="Times New Roman" w:cs="Times New Roman"/>
          <w:sz w:val="24"/>
          <w:szCs w:val="24"/>
        </w:rPr>
        <w:t>h</w:t>
      </w:r>
      <w:proofErr w:type="spellEnd"/>
      <w:r w:rsidR="002D31BC" w:rsidRPr="00D10BA4">
        <w:rPr>
          <w:rFonts w:ascii="Times New Roman" w:hAnsi="Times New Roman" w:cs="Times New Roman"/>
          <w:sz w:val="24"/>
          <w:szCs w:val="24"/>
        </w:rPr>
        <w:t xml:space="preserve"> estuari</w:t>
      </w:r>
      <w:r w:rsidR="00345F4D" w:rsidRPr="00D10BA4">
        <w:rPr>
          <w:rFonts w:ascii="Times New Roman" w:hAnsi="Times New Roman" w:cs="Times New Roman"/>
          <w:sz w:val="24"/>
          <w:szCs w:val="24"/>
        </w:rPr>
        <w:t>ne system</w:t>
      </w:r>
      <w:r w:rsidR="002D31BC" w:rsidRPr="00D10BA4">
        <w:rPr>
          <w:rFonts w:ascii="Times New Roman" w:hAnsi="Times New Roman" w:cs="Times New Roman"/>
          <w:sz w:val="24"/>
          <w:szCs w:val="24"/>
        </w:rPr>
        <w:t xml:space="preserve"> have been documented </w:t>
      </w:r>
      <w:r w:rsidR="00215512" w:rsidRPr="00D10BA4">
        <w:rPr>
          <w:rFonts w:ascii="Times New Roman" w:hAnsi="Times New Roman" w:cs="Times New Roman"/>
          <w:sz w:val="24"/>
          <w:szCs w:val="24"/>
        </w:rPr>
        <w:t xml:space="preserve">by </w:t>
      </w:r>
      <w:r w:rsidR="00DB354B" w:rsidRPr="001E6D5F">
        <w:rPr>
          <w:rFonts w:ascii="Times New Roman" w:hAnsi="Times New Roman" w:cs="Times New Roman"/>
          <w:sz w:val="24"/>
          <w:szCs w:val="24"/>
        </w:rPr>
        <w:t xml:space="preserve">Nandi </w:t>
      </w:r>
      <w:r w:rsidR="001E6D5F">
        <w:rPr>
          <w:rFonts w:ascii="Times New Roman" w:hAnsi="Times New Roman" w:cs="Times New Roman"/>
          <w:sz w:val="24"/>
          <w:szCs w:val="24"/>
        </w:rPr>
        <w:t>&amp;</w:t>
      </w:r>
      <w:r w:rsidR="00DB354B" w:rsidRPr="001E6D5F">
        <w:rPr>
          <w:rFonts w:ascii="Times New Roman" w:hAnsi="Times New Roman" w:cs="Times New Roman"/>
          <w:sz w:val="24"/>
          <w:szCs w:val="24"/>
        </w:rPr>
        <w:t xml:space="preserve"> Pramanik, 1994</w:t>
      </w:r>
      <w:r w:rsidR="00DB354B">
        <w:rPr>
          <w:rFonts w:ascii="Book Antiqua" w:hAnsi="Book Antiqua" w:cs="Mangal"/>
          <w:sz w:val="24"/>
          <w:szCs w:val="24"/>
        </w:rPr>
        <w:t xml:space="preserve">., </w:t>
      </w:r>
      <w:r w:rsidR="005740D1">
        <w:rPr>
          <w:rFonts w:ascii="Times New Roman" w:hAnsi="Times New Roman" w:cs="Times New Roman"/>
          <w:sz w:val="24"/>
          <w:szCs w:val="24"/>
        </w:rPr>
        <w:t>S</w:t>
      </w:r>
      <w:r w:rsidR="002D31BC" w:rsidRPr="00D10BA4">
        <w:rPr>
          <w:rFonts w:ascii="Times New Roman" w:hAnsi="Times New Roman" w:cs="Times New Roman"/>
          <w:sz w:val="24"/>
          <w:szCs w:val="24"/>
        </w:rPr>
        <w:t xml:space="preserve">inha </w:t>
      </w:r>
      <w:r w:rsidR="002D31BC" w:rsidRPr="005740D1">
        <w:rPr>
          <w:rFonts w:ascii="Times New Roman" w:hAnsi="Times New Roman" w:cs="Times New Roman"/>
          <w:i/>
          <w:iCs/>
          <w:sz w:val="24"/>
          <w:szCs w:val="24"/>
        </w:rPr>
        <w:t>et</w:t>
      </w:r>
      <w:r w:rsidR="005740D1" w:rsidRPr="005740D1">
        <w:rPr>
          <w:rFonts w:ascii="Times New Roman" w:hAnsi="Times New Roman" w:cs="Times New Roman"/>
          <w:i/>
          <w:iCs/>
          <w:sz w:val="24"/>
          <w:szCs w:val="24"/>
        </w:rPr>
        <w:t xml:space="preserve"> </w:t>
      </w:r>
      <w:r w:rsidR="002D31BC" w:rsidRPr="005740D1">
        <w:rPr>
          <w:rFonts w:ascii="Times New Roman" w:hAnsi="Times New Roman" w:cs="Times New Roman"/>
          <w:i/>
          <w:iCs/>
          <w:sz w:val="24"/>
          <w:szCs w:val="24"/>
        </w:rPr>
        <w:t>al</w:t>
      </w:r>
      <w:r w:rsidR="002D31BC" w:rsidRPr="00D10BA4">
        <w:rPr>
          <w:rFonts w:ascii="Times New Roman" w:hAnsi="Times New Roman" w:cs="Times New Roman"/>
          <w:sz w:val="24"/>
          <w:szCs w:val="24"/>
        </w:rPr>
        <w:t xml:space="preserve">., 1996, </w:t>
      </w:r>
      <w:r w:rsidR="005740D1">
        <w:rPr>
          <w:rFonts w:ascii="Times New Roman" w:hAnsi="Times New Roman" w:cs="Times New Roman"/>
          <w:sz w:val="24"/>
          <w:szCs w:val="24"/>
        </w:rPr>
        <w:t>Mi</w:t>
      </w:r>
      <w:r w:rsidR="002D31BC" w:rsidRPr="00D10BA4">
        <w:rPr>
          <w:rFonts w:ascii="Times New Roman" w:hAnsi="Times New Roman" w:cs="Times New Roman"/>
          <w:sz w:val="24"/>
          <w:szCs w:val="24"/>
        </w:rPr>
        <w:t xml:space="preserve">tra </w:t>
      </w:r>
      <w:r w:rsidR="002D31BC" w:rsidRPr="005740D1">
        <w:rPr>
          <w:rFonts w:ascii="Times New Roman" w:hAnsi="Times New Roman" w:cs="Times New Roman"/>
          <w:i/>
          <w:iCs/>
          <w:sz w:val="24"/>
          <w:szCs w:val="24"/>
        </w:rPr>
        <w:t>et</w:t>
      </w:r>
      <w:r w:rsidR="005740D1" w:rsidRPr="005740D1">
        <w:rPr>
          <w:rFonts w:ascii="Times New Roman" w:hAnsi="Times New Roman" w:cs="Times New Roman"/>
          <w:i/>
          <w:iCs/>
          <w:sz w:val="24"/>
          <w:szCs w:val="24"/>
        </w:rPr>
        <w:t xml:space="preserve"> a</w:t>
      </w:r>
      <w:r w:rsidR="002D31BC" w:rsidRPr="005740D1">
        <w:rPr>
          <w:rFonts w:ascii="Times New Roman" w:hAnsi="Times New Roman" w:cs="Times New Roman"/>
          <w:i/>
          <w:iCs/>
          <w:sz w:val="24"/>
          <w:szCs w:val="24"/>
        </w:rPr>
        <w:t>l</w:t>
      </w:r>
      <w:r w:rsidR="005740D1">
        <w:rPr>
          <w:rFonts w:ascii="Times New Roman" w:hAnsi="Times New Roman" w:cs="Times New Roman"/>
          <w:i/>
          <w:iCs/>
          <w:sz w:val="24"/>
          <w:szCs w:val="24"/>
        </w:rPr>
        <w:t>.</w:t>
      </w:r>
      <w:r w:rsidR="002D31BC" w:rsidRPr="00D10BA4">
        <w:rPr>
          <w:rFonts w:ascii="Times New Roman" w:hAnsi="Times New Roman" w:cs="Times New Roman"/>
          <w:sz w:val="24"/>
          <w:szCs w:val="24"/>
        </w:rPr>
        <w:t xml:space="preserve">, 1997, </w:t>
      </w:r>
      <w:r w:rsidR="00EB1E87" w:rsidRPr="00D10BA4">
        <w:rPr>
          <w:rFonts w:ascii="Times New Roman" w:hAnsi="Times New Roman" w:cs="Times New Roman"/>
          <w:sz w:val="24"/>
          <w:szCs w:val="24"/>
        </w:rPr>
        <w:t xml:space="preserve">Bhakta </w:t>
      </w:r>
      <w:r w:rsidR="00EB1E87" w:rsidRPr="005740D1">
        <w:rPr>
          <w:rFonts w:ascii="Times New Roman" w:hAnsi="Times New Roman" w:cs="Times New Roman"/>
          <w:i/>
          <w:iCs/>
          <w:sz w:val="24"/>
          <w:szCs w:val="24"/>
        </w:rPr>
        <w:t>et</w:t>
      </w:r>
      <w:r w:rsidR="00EB1E87" w:rsidRPr="00D10BA4">
        <w:rPr>
          <w:rFonts w:ascii="Times New Roman" w:hAnsi="Times New Roman" w:cs="Times New Roman"/>
          <w:sz w:val="24"/>
          <w:szCs w:val="24"/>
        </w:rPr>
        <w:t xml:space="preserve"> </w:t>
      </w:r>
      <w:r w:rsidR="00EB1E87" w:rsidRPr="005740D1">
        <w:rPr>
          <w:rFonts w:ascii="Times New Roman" w:hAnsi="Times New Roman" w:cs="Times New Roman"/>
          <w:i/>
          <w:iCs/>
          <w:sz w:val="24"/>
          <w:szCs w:val="24"/>
        </w:rPr>
        <w:t>al</w:t>
      </w:r>
      <w:r w:rsidR="00EB1E87" w:rsidRPr="00D10BA4">
        <w:rPr>
          <w:rFonts w:ascii="Times New Roman" w:hAnsi="Times New Roman" w:cs="Times New Roman"/>
          <w:sz w:val="24"/>
          <w:szCs w:val="24"/>
        </w:rPr>
        <w:t>.,201</w:t>
      </w:r>
      <w:r w:rsidR="008533CB">
        <w:rPr>
          <w:rFonts w:ascii="Times New Roman" w:hAnsi="Times New Roman" w:cs="Times New Roman"/>
          <w:sz w:val="24"/>
          <w:szCs w:val="24"/>
        </w:rPr>
        <w:t>8</w:t>
      </w:r>
      <w:r w:rsidR="00EB1E87" w:rsidRPr="00D10BA4">
        <w:rPr>
          <w:rFonts w:ascii="Times New Roman" w:hAnsi="Times New Roman" w:cs="Times New Roman"/>
          <w:sz w:val="24"/>
          <w:szCs w:val="24"/>
        </w:rPr>
        <w:t>;</w:t>
      </w:r>
      <w:r w:rsidR="002D31BC" w:rsidRPr="00D10BA4">
        <w:rPr>
          <w:rFonts w:ascii="Times New Roman" w:hAnsi="Times New Roman" w:cs="Times New Roman"/>
          <w:sz w:val="24"/>
          <w:szCs w:val="24"/>
        </w:rPr>
        <w:t xml:space="preserve"> </w:t>
      </w:r>
      <w:r w:rsidR="00BC01D9" w:rsidRPr="00D10BA4">
        <w:rPr>
          <w:rFonts w:ascii="Times New Roman" w:hAnsi="Times New Roman" w:cs="Times New Roman"/>
          <w:sz w:val="24"/>
          <w:szCs w:val="24"/>
        </w:rPr>
        <w:t xml:space="preserve">Thapa </w:t>
      </w:r>
      <w:r w:rsidR="00BC01D9" w:rsidRPr="005740D1">
        <w:rPr>
          <w:rFonts w:ascii="Times New Roman" w:hAnsi="Times New Roman" w:cs="Times New Roman"/>
          <w:i/>
          <w:iCs/>
          <w:sz w:val="24"/>
          <w:szCs w:val="24"/>
        </w:rPr>
        <w:t>et</w:t>
      </w:r>
      <w:r w:rsidR="005740D1" w:rsidRPr="005740D1">
        <w:rPr>
          <w:rFonts w:ascii="Times New Roman" w:hAnsi="Times New Roman" w:cs="Times New Roman"/>
          <w:i/>
          <w:iCs/>
          <w:sz w:val="24"/>
          <w:szCs w:val="24"/>
        </w:rPr>
        <w:t xml:space="preserve"> </w:t>
      </w:r>
      <w:r w:rsidR="00BC01D9" w:rsidRPr="005740D1">
        <w:rPr>
          <w:rFonts w:ascii="Times New Roman" w:hAnsi="Times New Roman" w:cs="Times New Roman"/>
          <w:i/>
          <w:iCs/>
          <w:sz w:val="24"/>
          <w:szCs w:val="24"/>
        </w:rPr>
        <w:t>al</w:t>
      </w:r>
      <w:r w:rsidR="00BC01D9" w:rsidRPr="00D10BA4">
        <w:rPr>
          <w:rFonts w:ascii="Times New Roman" w:hAnsi="Times New Roman" w:cs="Times New Roman"/>
          <w:sz w:val="24"/>
          <w:szCs w:val="24"/>
        </w:rPr>
        <w:t>.,</w:t>
      </w:r>
      <w:r w:rsidR="005740D1">
        <w:rPr>
          <w:rFonts w:ascii="Times New Roman" w:hAnsi="Times New Roman" w:cs="Times New Roman"/>
          <w:sz w:val="24"/>
          <w:szCs w:val="24"/>
        </w:rPr>
        <w:t xml:space="preserve"> </w:t>
      </w:r>
      <w:r w:rsidR="00BC01D9" w:rsidRPr="00D10BA4">
        <w:rPr>
          <w:rFonts w:ascii="Times New Roman" w:hAnsi="Times New Roman" w:cs="Times New Roman"/>
          <w:sz w:val="24"/>
          <w:szCs w:val="24"/>
        </w:rPr>
        <w:t>2025;</w:t>
      </w:r>
      <w:r w:rsidR="005740D1">
        <w:rPr>
          <w:rFonts w:ascii="Times New Roman" w:hAnsi="Times New Roman" w:cs="Times New Roman"/>
          <w:sz w:val="24"/>
          <w:szCs w:val="24"/>
        </w:rPr>
        <w:t xml:space="preserve"> </w:t>
      </w:r>
      <w:r w:rsidR="00292FD6" w:rsidRPr="00D10BA4">
        <w:rPr>
          <w:rFonts w:ascii="Times New Roman" w:hAnsi="Times New Roman" w:cs="Times New Roman"/>
          <w:sz w:val="24"/>
          <w:szCs w:val="24"/>
        </w:rPr>
        <w:t>etc</w:t>
      </w:r>
      <w:r w:rsidR="00BC01D9" w:rsidRPr="00D10BA4">
        <w:rPr>
          <w:rFonts w:ascii="Times New Roman" w:hAnsi="Times New Roman" w:cs="Times New Roman"/>
          <w:sz w:val="24"/>
          <w:szCs w:val="24"/>
        </w:rPr>
        <w:t xml:space="preserve">. </w:t>
      </w:r>
      <w:r w:rsidR="00F706D2" w:rsidRPr="00D10BA4">
        <w:rPr>
          <w:rFonts w:ascii="Times New Roman" w:hAnsi="Times New Roman" w:cs="Times New Roman"/>
          <w:sz w:val="24"/>
          <w:szCs w:val="24"/>
        </w:rPr>
        <w:t>in different times.</w:t>
      </w:r>
      <w:r w:rsidR="00A21553" w:rsidRPr="00D10BA4">
        <w:rPr>
          <w:rFonts w:ascii="Times New Roman" w:hAnsi="Times New Roman" w:cs="Times New Roman"/>
          <w:sz w:val="24"/>
          <w:szCs w:val="24"/>
        </w:rPr>
        <w:t xml:space="preserve"> </w:t>
      </w:r>
      <w:r w:rsidR="00BC01D9" w:rsidRPr="00D10BA4">
        <w:rPr>
          <w:rFonts w:ascii="Times New Roman" w:hAnsi="Times New Roman" w:cs="Times New Roman"/>
          <w:sz w:val="24"/>
          <w:szCs w:val="24"/>
        </w:rPr>
        <w:t>However,</w:t>
      </w:r>
      <w:r w:rsidR="002D31BC" w:rsidRPr="00D10BA4">
        <w:rPr>
          <w:rFonts w:ascii="Times New Roman" w:hAnsi="Times New Roman" w:cs="Times New Roman"/>
          <w:sz w:val="24"/>
          <w:szCs w:val="24"/>
        </w:rPr>
        <w:t xml:space="preserve"> time to time inventories on fish meal resources are also equally required to </w:t>
      </w:r>
      <w:r w:rsidR="00215512" w:rsidRPr="00D10BA4">
        <w:rPr>
          <w:rFonts w:ascii="Times New Roman" w:hAnsi="Times New Roman" w:cs="Times New Roman"/>
          <w:sz w:val="24"/>
          <w:szCs w:val="24"/>
        </w:rPr>
        <w:t xml:space="preserve">find out the </w:t>
      </w:r>
      <w:r w:rsidR="00527BD1" w:rsidRPr="00D10BA4">
        <w:rPr>
          <w:rFonts w:ascii="Times New Roman" w:hAnsi="Times New Roman" w:cs="Times New Roman"/>
          <w:sz w:val="24"/>
          <w:szCs w:val="24"/>
        </w:rPr>
        <w:t xml:space="preserve">existing </w:t>
      </w:r>
      <w:r w:rsidR="00215512" w:rsidRPr="00D10BA4">
        <w:rPr>
          <w:rFonts w:ascii="Times New Roman" w:hAnsi="Times New Roman" w:cs="Times New Roman"/>
          <w:sz w:val="24"/>
          <w:szCs w:val="24"/>
        </w:rPr>
        <w:t xml:space="preserve">problems and thereby </w:t>
      </w:r>
      <w:r w:rsidR="002D31BC" w:rsidRPr="00D10BA4">
        <w:rPr>
          <w:rFonts w:ascii="Times New Roman" w:hAnsi="Times New Roman" w:cs="Times New Roman"/>
          <w:sz w:val="24"/>
          <w:szCs w:val="24"/>
        </w:rPr>
        <w:t>outline</w:t>
      </w:r>
      <w:r w:rsidR="00215512" w:rsidRPr="00D10BA4">
        <w:rPr>
          <w:rFonts w:ascii="Times New Roman" w:hAnsi="Times New Roman" w:cs="Times New Roman"/>
          <w:sz w:val="24"/>
          <w:szCs w:val="24"/>
        </w:rPr>
        <w:t xml:space="preserve"> the</w:t>
      </w:r>
      <w:r w:rsidR="002D31BC" w:rsidRPr="00D10BA4">
        <w:rPr>
          <w:rFonts w:ascii="Times New Roman" w:hAnsi="Times New Roman" w:cs="Times New Roman"/>
          <w:sz w:val="24"/>
          <w:szCs w:val="24"/>
        </w:rPr>
        <w:t xml:space="preserve"> conservation strategies.</w:t>
      </w:r>
      <w:r w:rsidR="00215512" w:rsidRPr="00D10BA4">
        <w:rPr>
          <w:rFonts w:ascii="Times New Roman" w:hAnsi="Times New Roman" w:cs="Times New Roman"/>
          <w:sz w:val="24"/>
          <w:szCs w:val="24"/>
        </w:rPr>
        <w:t xml:space="preserve"> The present paper aims in studying the diversity of fish meal resources</w:t>
      </w:r>
      <w:r w:rsidR="006E3945" w:rsidRPr="00D10BA4">
        <w:rPr>
          <w:rFonts w:ascii="Times New Roman" w:hAnsi="Times New Roman" w:cs="Times New Roman"/>
          <w:sz w:val="24"/>
          <w:szCs w:val="24"/>
        </w:rPr>
        <w:t>,</w:t>
      </w:r>
      <w:r w:rsidR="00215512" w:rsidRPr="00D10BA4">
        <w:rPr>
          <w:rFonts w:ascii="Times New Roman" w:hAnsi="Times New Roman" w:cs="Times New Roman"/>
          <w:sz w:val="24"/>
          <w:szCs w:val="24"/>
        </w:rPr>
        <w:t xml:space="preserve"> to </w:t>
      </w:r>
      <w:r w:rsidR="006E3945" w:rsidRPr="00D10BA4">
        <w:rPr>
          <w:rFonts w:ascii="Times New Roman" w:hAnsi="Times New Roman" w:cs="Times New Roman"/>
          <w:sz w:val="24"/>
          <w:szCs w:val="24"/>
        </w:rPr>
        <w:t xml:space="preserve">understand various anthropogenic pressure on the system and to </w:t>
      </w:r>
      <w:r w:rsidR="00215512" w:rsidRPr="00D10BA4">
        <w:rPr>
          <w:rFonts w:ascii="Times New Roman" w:hAnsi="Times New Roman" w:cs="Times New Roman"/>
          <w:sz w:val="24"/>
          <w:szCs w:val="24"/>
        </w:rPr>
        <w:t>highlight the management options towards conservation issues.</w:t>
      </w:r>
    </w:p>
    <w:p w14:paraId="32365410" w14:textId="77777777" w:rsidR="00AF0FFA" w:rsidRPr="00D10BA4" w:rsidRDefault="00AF0FFA" w:rsidP="00015A6C">
      <w:pPr>
        <w:tabs>
          <w:tab w:val="left" w:pos="1500"/>
        </w:tabs>
        <w:spacing w:after="0" w:line="360" w:lineRule="auto"/>
        <w:jc w:val="both"/>
        <w:rPr>
          <w:rFonts w:ascii="Times New Roman" w:hAnsi="Times New Roman" w:cs="Times New Roman"/>
          <w:color w:val="007BB8"/>
          <w:sz w:val="24"/>
          <w:szCs w:val="24"/>
        </w:rPr>
      </w:pPr>
    </w:p>
    <w:p w14:paraId="1960591B" w14:textId="31920FA3" w:rsidR="00AF0FFA" w:rsidRPr="005740D1" w:rsidRDefault="00AF0FFA" w:rsidP="00D10BA4">
      <w:pPr>
        <w:tabs>
          <w:tab w:val="left" w:pos="1500"/>
        </w:tabs>
        <w:spacing w:after="0" w:line="360" w:lineRule="auto"/>
        <w:jc w:val="both"/>
        <w:rPr>
          <w:rFonts w:ascii="Times New Roman" w:hAnsi="Times New Roman" w:cs="Times New Roman"/>
          <w:color w:val="000000" w:themeColor="text1"/>
          <w:sz w:val="24"/>
          <w:szCs w:val="24"/>
        </w:rPr>
      </w:pPr>
      <w:r w:rsidRPr="005740D1">
        <w:rPr>
          <w:rFonts w:ascii="Times New Roman" w:hAnsi="Times New Roman" w:cs="Times New Roman"/>
          <w:color w:val="000000" w:themeColor="text1"/>
          <w:sz w:val="24"/>
          <w:szCs w:val="24"/>
        </w:rPr>
        <w:t xml:space="preserve">2. </w:t>
      </w:r>
      <w:r w:rsidR="0061765F" w:rsidRPr="005740D1">
        <w:rPr>
          <w:rFonts w:ascii="Times New Roman" w:hAnsi="Times New Roman" w:cs="Times New Roman"/>
          <w:color w:val="000000" w:themeColor="text1"/>
          <w:sz w:val="24"/>
          <w:szCs w:val="24"/>
        </w:rPr>
        <w:t>MATERIALS AND METHODS</w:t>
      </w:r>
    </w:p>
    <w:p w14:paraId="6B04D007" w14:textId="7AB3B533" w:rsidR="00AF0FFA" w:rsidRPr="005740D1" w:rsidRDefault="00AF0FFA" w:rsidP="00D10BA4">
      <w:pPr>
        <w:tabs>
          <w:tab w:val="left" w:pos="1500"/>
        </w:tabs>
        <w:spacing w:after="0" w:line="360" w:lineRule="auto"/>
        <w:jc w:val="both"/>
        <w:rPr>
          <w:rFonts w:ascii="Times New Roman" w:hAnsi="Times New Roman" w:cs="Times New Roman"/>
          <w:color w:val="000000" w:themeColor="text1"/>
          <w:sz w:val="24"/>
          <w:szCs w:val="24"/>
        </w:rPr>
      </w:pPr>
      <w:r w:rsidRPr="005740D1">
        <w:rPr>
          <w:rFonts w:ascii="Times New Roman" w:hAnsi="Times New Roman" w:cs="Times New Roman"/>
          <w:color w:val="000000" w:themeColor="text1"/>
          <w:sz w:val="24"/>
          <w:szCs w:val="24"/>
        </w:rPr>
        <w:lastRenderedPageBreak/>
        <w:t>2.1. Study site</w:t>
      </w:r>
    </w:p>
    <w:p w14:paraId="141A69CF" w14:textId="5D32A3F3" w:rsidR="00292FD6" w:rsidRPr="005740D1" w:rsidRDefault="006A3C1B" w:rsidP="00D10BA4">
      <w:pPr>
        <w:spacing w:line="360" w:lineRule="auto"/>
        <w:jc w:val="both"/>
        <w:rPr>
          <w:rFonts w:ascii="Times New Roman" w:hAnsi="Times New Roman" w:cs="Times New Roman"/>
          <w:color w:val="000000" w:themeColor="text1"/>
          <w:sz w:val="24"/>
          <w:szCs w:val="24"/>
        </w:rPr>
      </w:pPr>
      <w:proofErr w:type="spellStart"/>
      <w:r w:rsidRPr="005740D1">
        <w:rPr>
          <w:rFonts w:ascii="Times New Roman" w:hAnsi="Times New Roman" w:cs="Times New Roman"/>
          <w:color w:val="000000" w:themeColor="text1"/>
          <w:sz w:val="24"/>
          <w:szCs w:val="24"/>
        </w:rPr>
        <w:t>Bakkhali</w:t>
      </w:r>
      <w:proofErr w:type="spellEnd"/>
      <w:r w:rsidRPr="005740D1">
        <w:rPr>
          <w:rFonts w:ascii="Times New Roman" w:hAnsi="Times New Roman" w:cs="Times New Roman"/>
          <w:color w:val="000000" w:themeColor="text1"/>
          <w:sz w:val="24"/>
          <w:szCs w:val="24"/>
        </w:rPr>
        <w:t xml:space="preserve"> (21° 56’ 31” N; 88° 25’ 95” E) and </w:t>
      </w:r>
      <w:proofErr w:type="spellStart"/>
      <w:r w:rsidRPr="005740D1">
        <w:rPr>
          <w:rFonts w:ascii="Times New Roman" w:hAnsi="Times New Roman" w:cs="Times New Roman"/>
          <w:color w:val="000000" w:themeColor="text1"/>
          <w:sz w:val="24"/>
          <w:szCs w:val="24"/>
        </w:rPr>
        <w:t>Fraserganj</w:t>
      </w:r>
      <w:proofErr w:type="spellEnd"/>
      <w:r w:rsidRPr="005740D1">
        <w:rPr>
          <w:rFonts w:ascii="Times New Roman" w:hAnsi="Times New Roman" w:cs="Times New Roman"/>
          <w:color w:val="000000" w:themeColor="text1"/>
          <w:sz w:val="24"/>
          <w:szCs w:val="24"/>
        </w:rPr>
        <w:t xml:space="preserve"> (21° 37’ 2” N; 88° 16’ 3” E) are under the </w:t>
      </w:r>
      <w:proofErr w:type="spellStart"/>
      <w:r w:rsidRPr="005740D1">
        <w:rPr>
          <w:rFonts w:ascii="Times New Roman" w:hAnsi="Times New Roman" w:cs="Times New Roman"/>
          <w:color w:val="000000" w:themeColor="text1"/>
          <w:sz w:val="24"/>
          <w:szCs w:val="24"/>
        </w:rPr>
        <w:t>Namkhana</w:t>
      </w:r>
      <w:proofErr w:type="spellEnd"/>
      <w:r w:rsidRPr="005740D1">
        <w:rPr>
          <w:rFonts w:ascii="Times New Roman" w:hAnsi="Times New Roman" w:cs="Times New Roman"/>
          <w:color w:val="000000" w:themeColor="text1"/>
          <w:sz w:val="24"/>
          <w:szCs w:val="24"/>
        </w:rPr>
        <w:t xml:space="preserve"> Community Development Block in South 24 Parganas district </w:t>
      </w:r>
      <w:r w:rsidR="0087067C" w:rsidRPr="005740D1">
        <w:rPr>
          <w:rFonts w:ascii="Times New Roman" w:hAnsi="Times New Roman" w:cs="Times New Roman"/>
          <w:color w:val="000000" w:themeColor="text1"/>
          <w:sz w:val="24"/>
          <w:szCs w:val="24"/>
        </w:rPr>
        <w:t xml:space="preserve">(Map 1) </w:t>
      </w:r>
      <w:r w:rsidRPr="005740D1">
        <w:rPr>
          <w:rFonts w:ascii="Times New Roman" w:hAnsi="Times New Roman" w:cs="Times New Roman"/>
          <w:color w:val="000000" w:themeColor="text1"/>
          <w:sz w:val="24"/>
          <w:szCs w:val="24"/>
        </w:rPr>
        <w:t>in West Bengal, India</w:t>
      </w:r>
      <w:r w:rsidR="005C3E5B">
        <w:rPr>
          <w:rFonts w:ascii="Times New Roman" w:hAnsi="Times New Roman" w:cs="Times New Roman"/>
          <w:color w:val="000000" w:themeColor="text1"/>
          <w:sz w:val="24"/>
          <w:szCs w:val="24"/>
        </w:rPr>
        <w:t>.</w:t>
      </w:r>
    </w:p>
    <w:p w14:paraId="6EA5BE15" w14:textId="50D39964" w:rsidR="00AF0FFA" w:rsidRPr="003131FE" w:rsidRDefault="00292FD6" w:rsidP="00D10BA4">
      <w:pPr>
        <w:spacing w:line="360" w:lineRule="auto"/>
        <w:jc w:val="both"/>
        <w:rPr>
          <w:rFonts w:ascii="Times New Roman" w:hAnsi="Times New Roman" w:cs="Times New Roman"/>
          <w:sz w:val="24"/>
          <w:szCs w:val="24"/>
        </w:rPr>
      </w:pPr>
      <w:r w:rsidRPr="005740D1">
        <w:rPr>
          <w:rFonts w:ascii="Times New Roman" w:hAnsi="Times New Roman" w:cs="Times New Roman"/>
          <w:color w:val="000000" w:themeColor="text1"/>
          <w:sz w:val="24"/>
          <w:szCs w:val="24"/>
        </w:rPr>
        <w:t xml:space="preserve"> </w:t>
      </w:r>
      <w:proofErr w:type="spellStart"/>
      <w:r w:rsidR="006A3C1B" w:rsidRPr="005740D1">
        <w:rPr>
          <w:rFonts w:ascii="Times New Roman" w:hAnsi="Times New Roman" w:cs="Times New Roman"/>
          <w:color w:val="000000" w:themeColor="text1"/>
          <w:sz w:val="24"/>
          <w:szCs w:val="24"/>
        </w:rPr>
        <w:t>Bakkhali</w:t>
      </w:r>
      <w:proofErr w:type="spellEnd"/>
      <w:r w:rsidR="006A3C1B" w:rsidRPr="005740D1">
        <w:rPr>
          <w:rFonts w:ascii="Times New Roman" w:hAnsi="Times New Roman" w:cs="Times New Roman"/>
          <w:color w:val="000000" w:themeColor="text1"/>
          <w:sz w:val="24"/>
          <w:szCs w:val="24"/>
        </w:rPr>
        <w:t xml:space="preserve"> is one of the popular beaches of </w:t>
      </w:r>
      <w:r w:rsidRPr="005740D1">
        <w:rPr>
          <w:rFonts w:ascii="Times New Roman" w:hAnsi="Times New Roman" w:cs="Times New Roman"/>
          <w:color w:val="000000" w:themeColor="text1"/>
          <w:sz w:val="24"/>
          <w:szCs w:val="24"/>
        </w:rPr>
        <w:t xml:space="preserve">West Bengal </w:t>
      </w:r>
      <w:r w:rsidR="006A3C1B" w:rsidRPr="005740D1">
        <w:rPr>
          <w:rFonts w:ascii="Times New Roman" w:hAnsi="Times New Roman" w:cs="Times New Roman"/>
          <w:color w:val="000000" w:themeColor="text1"/>
          <w:sz w:val="24"/>
          <w:szCs w:val="24"/>
        </w:rPr>
        <w:t xml:space="preserve">with a coastal length of only about 1.3km. The beach is not </w:t>
      </w:r>
      <w:r w:rsidR="006A3C1B" w:rsidRPr="003131FE">
        <w:rPr>
          <w:rFonts w:ascii="Times New Roman" w:hAnsi="Times New Roman" w:cs="Times New Roman"/>
          <w:sz w:val="24"/>
          <w:szCs w:val="24"/>
        </w:rPr>
        <w:t xml:space="preserve">crowded usually. </w:t>
      </w:r>
      <w:proofErr w:type="spellStart"/>
      <w:r w:rsidR="006A3C1B" w:rsidRPr="003131FE">
        <w:rPr>
          <w:rFonts w:ascii="Times New Roman" w:hAnsi="Times New Roman" w:cs="Times New Roman"/>
          <w:sz w:val="24"/>
          <w:szCs w:val="24"/>
        </w:rPr>
        <w:t>Fraserg</w:t>
      </w:r>
      <w:r w:rsidR="005740D1" w:rsidRPr="003131FE">
        <w:rPr>
          <w:rFonts w:ascii="Times New Roman" w:hAnsi="Times New Roman" w:cs="Times New Roman"/>
          <w:sz w:val="24"/>
          <w:szCs w:val="24"/>
        </w:rPr>
        <w:t>a</w:t>
      </w:r>
      <w:r w:rsidR="006A3C1B" w:rsidRPr="003131FE">
        <w:rPr>
          <w:rFonts w:ascii="Times New Roman" w:hAnsi="Times New Roman" w:cs="Times New Roman"/>
          <w:sz w:val="24"/>
          <w:szCs w:val="24"/>
        </w:rPr>
        <w:t>nj</w:t>
      </w:r>
      <w:proofErr w:type="spellEnd"/>
      <w:r w:rsidR="006A3C1B" w:rsidRPr="003131FE">
        <w:rPr>
          <w:rFonts w:ascii="Times New Roman" w:hAnsi="Times New Roman" w:cs="Times New Roman"/>
          <w:sz w:val="24"/>
          <w:szCs w:val="24"/>
        </w:rPr>
        <w:t xml:space="preserve"> is a busy fishing village </w:t>
      </w:r>
      <w:r w:rsidRPr="003131FE">
        <w:rPr>
          <w:rFonts w:ascii="Times New Roman" w:hAnsi="Times New Roman" w:cs="Times New Roman"/>
          <w:sz w:val="24"/>
          <w:szCs w:val="24"/>
        </w:rPr>
        <w:t>where t</w:t>
      </w:r>
      <w:r w:rsidR="006A3C1B" w:rsidRPr="003131FE">
        <w:rPr>
          <w:rFonts w:ascii="Times New Roman" w:hAnsi="Times New Roman" w:cs="Times New Roman"/>
          <w:sz w:val="24"/>
          <w:szCs w:val="24"/>
        </w:rPr>
        <w:t xml:space="preserve">he beach is hard, muddy and uneven. The present </w:t>
      </w:r>
      <w:r w:rsidR="00C14492" w:rsidRPr="003131FE">
        <w:rPr>
          <w:rFonts w:ascii="Times New Roman" w:hAnsi="Times New Roman" w:cs="Times New Roman"/>
          <w:sz w:val="24"/>
          <w:szCs w:val="24"/>
        </w:rPr>
        <w:t xml:space="preserve">study </w:t>
      </w:r>
      <w:r w:rsidR="006A3C1B" w:rsidRPr="003131FE">
        <w:rPr>
          <w:rFonts w:ascii="Times New Roman" w:hAnsi="Times New Roman" w:cs="Times New Roman"/>
          <w:sz w:val="24"/>
          <w:szCs w:val="24"/>
        </w:rPr>
        <w:t xml:space="preserve">was carried out </w:t>
      </w:r>
      <w:r w:rsidR="00EC5115" w:rsidRPr="003131FE">
        <w:rPr>
          <w:rFonts w:ascii="Times New Roman" w:hAnsi="Times New Roman" w:cs="Times New Roman"/>
          <w:sz w:val="24"/>
          <w:szCs w:val="24"/>
        </w:rPr>
        <w:t xml:space="preserve">two times a year </w:t>
      </w:r>
      <w:r w:rsidR="006A3C1B" w:rsidRPr="003131FE">
        <w:rPr>
          <w:rFonts w:ascii="Times New Roman" w:hAnsi="Times New Roman" w:cs="Times New Roman"/>
          <w:sz w:val="24"/>
          <w:szCs w:val="24"/>
        </w:rPr>
        <w:t>for</w:t>
      </w:r>
      <w:r w:rsidR="00CE29E7" w:rsidRPr="003131FE">
        <w:rPr>
          <w:rFonts w:ascii="Times New Roman" w:hAnsi="Times New Roman" w:cs="Times New Roman"/>
          <w:sz w:val="24"/>
          <w:szCs w:val="24"/>
        </w:rPr>
        <w:t xml:space="preserve"> almost</w:t>
      </w:r>
      <w:r w:rsidR="006A3C1B" w:rsidRPr="003131FE">
        <w:rPr>
          <w:rFonts w:ascii="Times New Roman" w:hAnsi="Times New Roman" w:cs="Times New Roman"/>
          <w:sz w:val="24"/>
          <w:szCs w:val="24"/>
        </w:rPr>
        <w:t xml:space="preserve"> 3 consecutive years</w:t>
      </w:r>
      <w:r w:rsidRPr="003131FE">
        <w:rPr>
          <w:rFonts w:ascii="Times New Roman" w:hAnsi="Times New Roman" w:cs="Times New Roman"/>
          <w:sz w:val="24"/>
          <w:szCs w:val="24"/>
        </w:rPr>
        <w:t xml:space="preserve"> </w:t>
      </w:r>
      <w:r w:rsidR="006A3C1B" w:rsidRPr="003131FE">
        <w:rPr>
          <w:rFonts w:ascii="Times New Roman" w:hAnsi="Times New Roman" w:cs="Times New Roman"/>
          <w:sz w:val="24"/>
          <w:szCs w:val="24"/>
        </w:rPr>
        <w:t>(</w:t>
      </w:r>
      <w:r w:rsidR="00CE29E7" w:rsidRPr="003131FE">
        <w:rPr>
          <w:rFonts w:ascii="Times New Roman" w:hAnsi="Times New Roman" w:cs="Times New Roman"/>
          <w:sz w:val="24"/>
          <w:szCs w:val="24"/>
        </w:rPr>
        <w:t xml:space="preserve">February, </w:t>
      </w:r>
      <w:r w:rsidR="006A3C1B" w:rsidRPr="003131FE">
        <w:rPr>
          <w:rFonts w:ascii="Times New Roman" w:hAnsi="Times New Roman" w:cs="Times New Roman"/>
          <w:sz w:val="24"/>
          <w:szCs w:val="24"/>
        </w:rPr>
        <w:t xml:space="preserve">2022 to </w:t>
      </w:r>
      <w:r w:rsidR="00CE29E7" w:rsidRPr="003131FE">
        <w:rPr>
          <w:rFonts w:ascii="Times New Roman" w:hAnsi="Times New Roman" w:cs="Times New Roman"/>
          <w:sz w:val="24"/>
          <w:szCs w:val="24"/>
        </w:rPr>
        <w:t>December,</w:t>
      </w:r>
      <w:r w:rsidR="006A3C1B" w:rsidRPr="003131FE">
        <w:rPr>
          <w:rFonts w:ascii="Times New Roman" w:hAnsi="Times New Roman" w:cs="Times New Roman"/>
          <w:sz w:val="24"/>
          <w:szCs w:val="24"/>
        </w:rPr>
        <w:t>2024).</w:t>
      </w:r>
    </w:p>
    <w:p w14:paraId="2A901087" w14:textId="73D6CF86" w:rsidR="008060DF" w:rsidRDefault="008060DF" w:rsidP="00D10BA4">
      <w:pPr>
        <w:spacing w:line="360" w:lineRule="auto"/>
        <w:jc w:val="both"/>
      </w:pPr>
    </w:p>
    <w:p w14:paraId="5CC6E4D7" w14:textId="12A3A225" w:rsidR="00DB354B" w:rsidRDefault="008060DF" w:rsidP="00D10BA4">
      <w:pPr>
        <w:spacing w:line="360" w:lineRule="auto"/>
        <w:jc w:val="both"/>
        <w:rPr>
          <w:rFonts w:ascii="Times New Roman" w:hAnsi="Times New Roman" w:cs="Times New Roman"/>
          <w:color w:val="000000" w:themeColor="text1"/>
          <w:sz w:val="24"/>
          <w:szCs w:val="24"/>
        </w:rPr>
      </w:pPr>
      <w:r w:rsidRPr="00F27551">
        <w:rPr>
          <w:noProof/>
          <w:lang w:val="en-IN" w:eastAsia="en-IN" w:bidi="ar-SA"/>
        </w:rPr>
        <w:drawing>
          <wp:inline distT="0" distB="0" distL="0" distR="0" wp14:anchorId="6D71FCD4" wp14:editId="26B18C77">
            <wp:extent cx="3688080" cy="3733800"/>
            <wp:effectExtent l="19050" t="19050" r="26670" b="19050"/>
            <wp:docPr id="5328242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824206" name=""/>
                    <pic:cNvPicPr/>
                  </pic:nvPicPr>
                  <pic:blipFill rotWithShape="1">
                    <a:blip r:embed="rId9"/>
                    <a:srcRect l="1" t="18084" r="19314" b="609"/>
                    <a:stretch>
                      <a:fillRect/>
                    </a:stretch>
                  </pic:blipFill>
                  <pic:spPr bwMode="auto">
                    <a:xfrm>
                      <a:off x="0" y="0"/>
                      <a:ext cx="3703802" cy="3749717"/>
                    </a:xfrm>
                    <a:prstGeom prst="rect">
                      <a:avLst/>
                    </a:prstGeom>
                    <a:ln>
                      <a:solidFill>
                        <a:srgbClr val="000000"/>
                      </a:solidFill>
                    </a:ln>
                    <a:extLst>
                      <a:ext uri="{53640926-AAD7-44D8-BBD7-CCE9431645EC}">
                        <a14:shadowObscured xmlns:a14="http://schemas.microsoft.com/office/drawing/2010/main"/>
                      </a:ext>
                    </a:extLst>
                  </pic:spPr>
                </pic:pic>
              </a:graphicData>
            </a:graphic>
          </wp:inline>
        </w:drawing>
      </w:r>
    </w:p>
    <w:p w14:paraId="7E8135A1" w14:textId="1A056A2C" w:rsidR="0087067C" w:rsidRPr="00B93BDD" w:rsidRDefault="00612441" w:rsidP="00D10BA4">
      <w:pPr>
        <w:spacing w:line="360" w:lineRule="auto"/>
        <w:jc w:val="both"/>
        <w:rPr>
          <w:rFonts w:ascii="Times New Roman" w:hAnsi="Times New Roman" w:cs="Times New Roman"/>
          <w:color w:val="000000" w:themeColor="text1"/>
          <w:sz w:val="24"/>
          <w:szCs w:val="24"/>
        </w:rPr>
      </w:pPr>
      <w:r w:rsidRPr="00B93BDD">
        <w:rPr>
          <w:rFonts w:ascii="Times New Roman" w:hAnsi="Times New Roman" w:cs="Times New Roman"/>
          <w:color w:val="000000" w:themeColor="text1"/>
          <w:sz w:val="24"/>
          <w:szCs w:val="24"/>
        </w:rPr>
        <w:t>Map.1 s</w:t>
      </w:r>
      <w:r w:rsidRPr="006C10BC">
        <w:rPr>
          <w:rFonts w:ascii="Times New Roman" w:hAnsi="Times New Roman" w:cs="Times New Roman"/>
          <w:color w:val="000000" w:themeColor="text1"/>
          <w:sz w:val="24"/>
          <w:szCs w:val="24"/>
        </w:rPr>
        <w:t>howing</w:t>
      </w:r>
      <w:r w:rsidRPr="00B93BDD">
        <w:rPr>
          <w:rFonts w:ascii="Times New Roman" w:hAnsi="Times New Roman" w:cs="Times New Roman"/>
          <w:color w:val="000000" w:themeColor="text1"/>
          <w:sz w:val="24"/>
          <w:szCs w:val="24"/>
        </w:rPr>
        <w:t xml:space="preserve"> the study sites.</w:t>
      </w:r>
    </w:p>
    <w:p w14:paraId="1B34D209" w14:textId="7A0571C1" w:rsidR="00AF0FFA" w:rsidRDefault="00AF0FFA" w:rsidP="00D10BA4">
      <w:pPr>
        <w:spacing w:after="0" w:line="360" w:lineRule="auto"/>
        <w:rPr>
          <w:rFonts w:ascii="Times New Roman" w:hAnsi="Times New Roman" w:cs="Times New Roman"/>
          <w:color w:val="000000" w:themeColor="text1"/>
          <w:sz w:val="24"/>
          <w:szCs w:val="24"/>
        </w:rPr>
      </w:pPr>
      <w:r w:rsidRPr="00B93BDD">
        <w:rPr>
          <w:rFonts w:ascii="Times New Roman" w:hAnsi="Times New Roman" w:cs="Times New Roman"/>
          <w:caps/>
          <w:color w:val="000000" w:themeColor="text1"/>
          <w:sz w:val="24"/>
          <w:szCs w:val="24"/>
        </w:rPr>
        <w:t xml:space="preserve">2.2. </w:t>
      </w:r>
      <w:r w:rsidR="002D6C55" w:rsidRPr="00B93BDD">
        <w:rPr>
          <w:rFonts w:ascii="Times New Roman" w:hAnsi="Times New Roman" w:cs="Times New Roman"/>
          <w:color w:val="000000" w:themeColor="text1"/>
          <w:sz w:val="24"/>
          <w:szCs w:val="24"/>
        </w:rPr>
        <w:t>Specimen collection and preservation</w:t>
      </w:r>
    </w:p>
    <w:p w14:paraId="3D8F4C64" w14:textId="77777777" w:rsidR="008819B6" w:rsidRPr="00B93BDD" w:rsidRDefault="008819B6" w:rsidP="00D10BA4">
      <w:pPr>
        <w:spacing w:after="0" w:line="360" w:lineRule="auto"/>
        <w:rPr>
          <w:rFonts w:ascii="Times New Roman" w:hAnsi="Times New Roman" w:cs="Times New Roman"/>
          <w:caps/>
          <w:color w:val="000000" w:themeColor="text1"/>
          <w:sz w:val="24"/>
          <w:szCs w:val="24"/>
        </w:rPr>
      </w:pPr>
    </w:p>
    <w:p w14:paraId="4115F628" w14:textId="7FF31B74" w:rsidR="00AF0FFA" w:rsidRPr="005935EC" w:rsidRDefault="008819B6" w:rsidP="0056387B">
      <w:pPr>
        <w:tabs>
          <w:tab w:val="left" w:pos="3880"/>
        </w:tabs>
        <w:spacing w:after="0" w:line="360" w:lineRule="auto"/>
        <w:jc w:val="both"/>
        <w:rPr>
          <w:rFonts w:ascii="Times New Roman" w:hAnsi="Times New Roman" w:cs="Times New Roman"/>
          <w:caps/>
          <w:sz w:val="24"/>
          <w:szCs w:val="24"/>
        </w:rPr>
      </w:pPr>
      <w:r>
        <w:rPr>
          <w:rFonts w:ascii="Times New Roman" w:hAnsi="Times New Roman" w:cs="Times New Roman"/>
          <w:caps/>
          <w:color w:val="000000" w:themeColor="text1"/>
          <w:sz w:val="24"/>
          <w:szCs w:val="24"/>
        </w:rPr>
        <w:t xml:space="preserve"> </w:t>
      </w:r>
      <w:r w:rsidR="00F22E27" w:rsidRPr="00B93BDD">
        <w:rPr>
          <w:rFonts w:ascii="Times New Roman" w:hAnsi="Times New Roman" w:cs="Times New Roman"/>
          <w:color w:val="000000" w:themeColor="text1"/>
          <w:sz w:val="24"/>
          <w:szCs w:val="24"/>
        </w:rPr>
        <w:t>C</w:t>
      </w:r>
      <w:r w:rsidR="00C14492" w:rsidRPr="00B93BDD">
        <w:rPr>
          <w:rFonts w:ascii="Times New Roman" w:hAnsi="Times New Roman" w:cs="Times New Roman"/>
          <w:color w:val="000000" w:themeColor="text1"/>
          <w:sz w:val="24"/>
          <w:szCs w:val="24"/>
        </w:rPr>
        <w:t xml:space="preserve">ommercial fishermen </w:t>
      </w:r>
      <w:r w:rsidR="00F22E27" w:rsidRPr="00B93BDD">
        <w:rPr>
          <w:rFonts w:ascii="Times New Roman" w:hAnsi="Times New Roman" w:cs="Times New Roman"/>
          <w:color w:val="000000" w:themeColor="text1"/>
          <w:sz w:val="24"/>
          <w:szCs w:val="24"/>
        </w:rPr>
        <w:t xml:space="preserve">as well as other individuals </w:t>
      </w:r>
      <w:r w:rsidR="00C14492" w:rsidRPr="00B93BDD">
        <w:rPr>
          <w:rFonts w:ascii="Times New Roman" w:hAnsi="Times New Roman" w:cs="Times New Roman"/>
          <w:color w:val="000000" w:themeColor="text1"/>
          <w:sz w:val="24"/>
          <w:szCs w:val="24"/>
        </w:rPr>
        <w:t>collect</w:t>
      </w:r>
      <w:r w:rsidR="00836522" w:rsidRPr="00B93BDD">
        <w:rPr>
          <w:rFonts w:ascii="Times New Roman" w:hAnsi="Times New Roman" w:cs="Times New Roman"/>
          <w:color w:val="000000" w:themeColor="text1"/>
          <w:sz w:val="24"/>
          <w:szCs w:val="24"/>
        </w:rPr>
        <w:t xml:space="preserve"> </w:t>
      </w:r>
      <w:r w:rsidR="00C14492" w:rsidRPr="00B93BDD">
        <w:rPr>
          <w:rFonts w:ascii="Times New Roman" w:hAnsi="Times New Roman" w:cs="Times New Roman"/>
          <w:color w:val="000000" w:themeColor="text1"/>
          <w:sz w:val="24"/>
          <w:szCs w:val="24"/>
        </w:rPr>
        <w:t xml:space="preserve">commercial catch </w:t>
      </w:r>
      <w:r w:rsidR="00836522" w:rsidRPr="00B93BDD">
        <w:rPr>
          <w:rFonts w:ascii="Times New Roman" w:hAnsi="Times New Roman" w:cs="Times New Roman"/>
          <w:color w:val="000000" w:themeColor="text1"/>
          <w:sz w:val="24"/>
          <w:szCs w:val="24"/>
        </w:rPr>
        <w:t>in a large scale round</w:t>
      </w:r>
      <w:r w:rsidR="003A41AA" w:rsidRPr="00B93BDD">
        <w:rPr>
          <w:rFonts w:ascii="Times New Roman" w:hAnsi="Times New Roman" w:cs="Times New Roman"/>
          <w:color w:val="000000" w:themeColor="text1"/>
          <w:sz w:val="24"/>
          <w:szCs w:val="24"/>
        </w:rPr>
        <w:t xml:space="preserve"> the year</w:t>
      </w:r>
      <w:r w:rsidR="00836522" w:rsidRPr="00B93BDD">
        <w:rPr>
          <w:rFonts w:ascii="Times New Roman" w:hAnsi="Times New Roman" w:cs="Times New Roman"/>
          <w:color w:val="000000" w:themeColor="text1"/>
          <w:sz w:val="24"/>
          <w:szCs w:val="24"/>
        </w:rPr>
        <w:t>.</w:t>
      </w:r>
      <w:r w:rsidR="00C14492" w:rsidRPr="00B93BDD">
        <w:rPr>
          <w:rFonts w:ascii="Times New Roman" w:hAnsi="Times New Roman" w:cs="Times New Roman"/>
          <w:color w:val="000000" w:themeColor="text1"/>
          <w:sz w:val="24"/>
          <w:szCs w:val="24"/>
        </w:rPr>
        <w:t xml:space="preserve"> </w:t>
      </w:r>
      <w:r w:rsidR="00461C75" w:rsidRPr="00B93BDD">
        <w:rPr>
          <w:rFonts w:ascii="Times New Roman" w:hAnsi="Times New Roman" w:cs="Times New Roman"/>
          <w:color w:val="000000" w:themeColor="text1"/>
          <w:sz w:val="24"/>
          <w:szCs w:val="24"/>
        </w:rPr>
        <w:t xml:space="preserve">Local fishermen use small boats made </w:t>
      </w:r>
      <w:r w:rsidR="00F22E27" w:rsidRPr="00B93BDD">
        <w:rPr>
          <w:rFonts w:ascii="Times New Roman" w:hAnsi="Times New Roman" w:cs="Times New Roman"/>
          <w:color w:val="000000" w:themeColor="text1"/>
          <w:sz w:val="24"/>
          <w:szCs w:val="24"/>
        </w:rPr>
        <w:t xml:space="preserve">up </w:t>
      </w:r>
      <w:r w:rsidR="00461C75" w:rsidRPr="00B93BDD">
        <w:rPr>
          <w:rFonts w:ascii="Times New Roman" w:hAnsi="Times New Roman" w:cs="Times New Roman"/>
          <w:color w:val="000000" w:themeColor="text1"/>
          <w:sz w:val="24"/>
          <w:szCs w:val="24"/>
        </w:rPr>
        <w:t xml:space="preserve">of </w:t>
      </w:r>
      <w:r w:rsidR="00F22E27" w:rsidRPr="00B93BDD">
        <w:rPr>
          <w:rFonts w:ascii="Times New Roman" w:hAnsi="Times New Roman" w:cs="Times New Roman"/>
          <w:color w:val="000000" w:themeColor="text1"/>
          <w:sz w:val="24"/>
          <w:szCs w:val="24"/>
        </w:rPr>
        <w:t xml:space="preserve">bamboo for fishing of smaller fishes, </w:t>
      </w:r>
      <w:r w:rsidR="00F22E27" w:rsidRPr="00B93BDD">
        <w:rPr>
          <w:rFonts w:ascii="Times New Roman" w:hAnsi="Times New Roman" w:cs="Times New Roman"/>
          <w:color w:val="000000" w:themeColor="text1"/>
          <w:sz w:val="24"/>
          <w:szCs w:val="24"/>
        </w:rPr>
        <w:lastRenderedPageBreak/>
        <w:t>shrimps and crabs in the</w:t>
      </w:r>
      <w:r w:rsidR="00461C75" w:rsidRPr="00B93BDD">
        <w:rPr>
          <w:rFonts w:ascii="Times New Roman" w:hAnsi="Times New Roman" w:cs="Times New Roman"/>
          <w:color w:val="000000" w:themeColor="text1"/>
          <w:sz w:val="24"/>
          <w:szCs w:val="24"/>
        </w:rPr>
        <w:t xml:space="preserve"> </w:t>
      </w:r>
      <w:proofErr w:type="spellStart"/>
      <w:r w:rsidR="00461C75" w:rsidRPr="00B93BDD">
        <w:rPr>
          <w:rFonts w:ascii="Times New Roman" w:hAnsi="Times New Roman" w:cs="Times New Roman"/>
          <w:color w:val="000000" w:themeColor="text1"/>
          <w:sz w:val="24"/>
          <w:szCs w:val="24"/>
        </w:rPr>
        <w:t>the</w:t>
      </w:r>
      <w:proofErr w:type="spellEnd"/>
      <w:r w:rsidR="00461C75" w:rsidRPr="00B93BDD">
        <w:rPr>
          <w:rFonts w:ascii="Times New Roman" w:hAnsi="Times New Roman" w:cs="Times New Roman"/>
          <w:color w:val="000000" w:themeColor="text1"/>
          <w:sz w:val="24"/>
          <w:szCs w:val="24"/>
        </w:rPr>
        <w:t xml:space="preserve"> near-shore waters. </w:t>
      </w:r>
      <w:r w:rsidR="00F22E27" w:rsidRPr="00B93BDD">
        <w:rPr>
          <w:rFonts w:ascii="Times New Roman" w:hAnsi="Times New Roman" w:cs="Times New Roman"/>
          <w:color w:val="000000" w:themeColor="text1"/>
          <w:sz w:val="24"/>
          <w:szCs w:val="24"/>
        </w:rPr>
        <w:t>Some</w:t>
      </w:r>
      <w:r w:rsidR="00461C75" w:rsidRPr="00B93BDD">
        <w:rPr>
          <w:rFonts w:ascii="Times New Roman" w:hAnsi="Times New Roman" w:cs="Times New Roman"/>
          <w:color w:val="000000" w:themeColor="text1"/>
          <w:sz w:val="24"/>
          <w:szCs w:val="24"/>
        </w:rPr>
        <w:t xml:space="preserve"> fishermen </w:t>
      </w:r>
      <w:r w:rsidR="00F22E27" w:rsidRPr="00B93BDD">
        <w:rPr>
          <w:rFonts w:ascii="Times New Roman" w:hAnsi="Times New Roman" w:cs="Times New Roman"/>
          <w:color w:val="000000" w:themeColor="text1"/>
          <w:sz w:val="24"/>
          <w:szCs w:val="24"/>
        </w:rPr>
        <w:t>use</w:t>
      </w:r>
      <w:r w:rsidR="00461C75" w:rsidRPr="00B93BDD">
        <w:rPr>
          <w:rFonts w:ascii="Times New Roman" w:hAnsi="Times New Roman" w:cs="Times New Roman"/>
          <w:color w:val="000000" w:themeColor="text1"/>
          <w:sz w:val="24"/>
          <w:szCs w:val="24"/>
        </w:rPr>
        <w:t xml:space="preserve"> </w:t>
      </w:r>
      <w:r w:rsidR="00F22E27" w:rsidRPr="00B93BDD">
        <w:rPr>
          <w:rFonts w:ascii="Times New Roman" w:hAnsi="Times New Roman" w:cs="Times New Roman"/>
          <w:color w:val="000000" w:themeColor="text1"/>
          <w:sz w:val="24"/>
          <w:szCs w:val="24"/>
        </w:rPr>
        <w:t xml:space="preserve">big trawlers, </w:t>
      </w:r>
      <w:r w:rsidR="00461C75" w:rsidRPr="00B93BDD">
        <w:rPr>
          <w:rFonts w:ascii="Times New Roman" w:hAnsi="Times New Roman" w:cs="Times New Roman"/>
          <w:color w:val="000000" w:themeColor="text1"/>
          <w:sz w:val="24"/>
          <w:szCs w:val="24"/>
        </w:rPr>
        <w:t>mechanized boats to go f</w:t>
      </w:r>
      <w:r w:rsidR="00F22E27" w:rsidRPr="00B93BDD">
        <w:rPr>
          <w:rFonts w:ascii="Times New Roman" w:hAnsi="Times New Roman" w:cs="Times New Roman"/>
          <w:color w:val="000000" w:themeColor="text1"/>
          <w:sz w:val="24"/>
          <w:szCs w:val="24"/>
        </w:rPr>
        <w:t xml:space="preserve">ar away </w:t>
      </w:r>
      <w:r w:rsidR="00461C75" w:rsidRPr="00B93BDD">
        <w:rPr>
          <w:rFonts w:ascii="Times New Roman" w:hAnsi="Times New Roman" w:cs="Times New Roman"/>
          <w:color w:val="000000" w:themeColor="text1"/>
          <w:sz w:val="24"/>
          <w:szCs w:val="24"/>
        </w:rPr>
        <w:t xml:space="preserve">into the sea for large-scale fishing. </w:t>
      </w:r>
      <w:r w:rsidR="0056387B" w:rsidRPr="005935EC">
        <w:rPr>
          <w:rFonts w:ascii="Times New Roman" w:hAnsi="Times New Roman" w:cs="Times New Roman"/>
          <w:sz w:val="24"/>
          <w:szCs w:val="24"/>
        </w:rPr>
        <w:t xml:space="preserve">Gill and bag nets are also in use. </w:t>
      </w:r>
      <w:r w:rsidR="00F706D2" w:rsidRPr="005935EC">
        <w:rPr>
          <w:rFonts w:ascii="Times New Roman" w:hAnsi="Times New Roman" w:cs="Times New Roman"/>
          <w:sz w:val="24"/>
          <w:szCs w:val="24"/>
        </w:rPr>
        <w:t>D</w:t>
      </w:r>
      <w:r w:rsidR="00F22E27" w:rsidRPr="005935EC">
        <w:rPr>
          <w:rFonts w:ascii="Times New Roman" w:hAnsi="Times New Roman" w:cs="Times New Roman"/>
          <w:sz w:val="24"/>
          <w:szCs w:val="24"/>
        </w:rPr>
        <w:t xml:space="preserve">ifferent </w:t>
      </w:r>
      <w:r w:rsidR="00C14492" w:rsidRPr="005935EC">
        <w:rPr>
          <w:rFonts w:ascii="Times New Roman" w:hAnsi="Times New Roman" w:cs="Times New Roman"/>
          <w:sz w:val="24"/>
          <w:szCs w:val="24"/>
        </w:rPr>
        <w:t xml:space="preserve">fish samples were </w:t>
      </w:r>
      <w:r w:rsidR="006A042F" w:rsidRPr="005935EC">
        <w:rPr>
          <w:rFonts w:ascii="Times New Roman" w:hAnsi="Times New Roman" w:cs="Times New Roman"/>
          <w:sz w:val="24"/>
          <w:szCs w:val="24"/>
        </w:rPr>
        <w:t>collected</w:t>
      </w:r>
      <w:r w:rsidR="00C14492" w:rsidRPr="005935EC">
        <w:rPr>
          <w:rFonts w:ascii="Times New Roman" w:hAnsi="Times New Roman" w:cs="Times New Roman"/>
          <w:sz w:val="24"/>
          <w:szCs w:val="24"/>
        </w:rPr>
        <w:t xml:space="preserve"> </w:t>
      </w:r>
      <w:r w:rsidR="006A042F" w:rsidRPr="005935EC">
        <w:rPr>
          <w:rFonts w:ascii="Times New Roman" w:hAnsi="Times New Roman" w:cs="Times New Roman"/>
          <w:sz w:val="24"/>
          <w:szCs w:val="24"/>
        </w:rPr>
        <w:t>from the</w:t>
      </w:r>
      <w:r w:rsidR="00F706D2" w:rsidRPr="005935EC">
        <w:rPr>
          <w:rFonts w:ascii="Times New Roman" w:hAnsi="Times New Roman" w:cs="Times New Roman"/>
          <w:sz w:val="24"/>
          <w:szCs w:val="24"/>
        </w:rPr>
        <w:t>se</w:t>
      </w:r>
      <w:r w:rsidR="00C14492" w:rsidRPr="005935EC">
        <w:rPr>
          <w:rFonts w:ascii="Times New Roman" w:hAnsi="Times New Roman" w:cs="Times New Roman"/>
          <w:sz w:val="24"/>
          <w:szCs w:val="24"/>
        </w:rPr>
        <w:t xml:space="preserve"> fishermen</w:t>
      </w:r>
      <w:r w:rsidR="003A41AA" w:rsidRPr="005935EC">
        <w:rPr>
          <w:rFonts w:ascii="Times New Roman" w:hAnsi="Times New Roman" w:cs="Times New Roman"/>
          <w:sz w:val="24"/>
          <w:szCs w:val="24"/>
        </w:rPr>
        <w:t>.</w:t>
      </w:r>
      <w:r w:rsidR="00C14492" w:rsidRPr="005935EC">
        <w:rPr>
          <w:rFonts w:ascii="Times New Roman" w:hAnsi="Times New Roman" w:cs="Times New Roman"/>
          <w:sz w:val="24"/>
          <w:szCs w:val="24"/>
        </w:rPr>
        <w:t xml:space="preserve"> The </w:t>
      </w:r>
      <w:r w:rsidR="006A042F" w:rsidRPr="005935EC">
        <w:rPr>
          <w:rFonts w:ascii="Times New Roman" w:hAnsi="Times New Roman" w:cs="Times New Roman"/>
          <w:sz w:val="24"/>
          <w:szCs w:val="24"/>
        </w:rPr>
        <w:t>s</w:t>
      </w:r>
      <w:r w:rsidR="00C14492" w:rsidRPr="005935EC">
        <w:rPr>
          <w:rFonts w:ascii="Times New Roman" w:hAnsi="Times New Roman" w:cs="Times New Roman"/>
          <w:sz w:val="24"/>
          <w:szCs w:val="24"/>
        </w:rPr>
        <w:t xml:space="preserve">pecimens were collected during early morning </w:t>
      </w:r>
      <w:r w:rsidR="006A042F" w:rsidRPr="005935EC">
        <w:rPr>
          <w:rFonts w:ascii="Times New Roman" w:hAnsi="Times New Roman" w:cs="Times New Roman"/>
          <w:sz w:val="24"/>
          <w:szCs w:val="24"/>
        </w:rPr>
        <w:t xml:space="preserve">hours </w:t>
      </w:r>
      <w:r w:rsidR="00C14492" w:rsidRPr="005935EC">
        <w:rPr>
          <w:rFonts w:ascii="Times New Roman" w:hAnsi="Times New Roman" w:cs="Times New Roman"/>
          <w:sz w:val="24"/>
          <w:szCs w:val="24"/>
        </w:rPr>
        <w:t>(</w:t>
      </w:r>
      <w:r w:rsidR="006A042F" w:rsidRPr="005935EC">
        <w:rPr>
          <w:rFonts w:ascii="Times New Roman" w:hAnsi="Times New Roman" w:cs="Times New Roman"/>
          <w:sz w:val="24"/>
          <w:szCs w:val="24"/>
        </w:rPr>
        <w:t>5</w:t>
      </w:r>
      <w:r w:rsidR="00C14492" w:rsidRPr="005935EC">
        <w:rPr>
          <w:rFonts w:ascii="Times New Roman" w:hAnsi="Times New Roman" w:cs="Times New Roman"/>
          <w:sz w:val="24"/>
          <w:szCs w:val="24"/>
        </w:rPr>
        <w:t xml:space="preserve"> am to </w:t>
      </w:r>
      <w:r w:rsidR="006A042F" w:rsidRPr="005935EC">
        <w:rPr>
          <w:rFonts w:ascii="Times New Roman" w:hAnsi="Times New Roman" w:cs="Times New Roman"/>
          <w:sz w:val="24"/>
          <w:szCs w:val="24"/>
        </w:rPr>
        <w:t>8</w:t>
      </w:r>
      <w:r w:rsidR="00C14492" w:rsidRPr="005935EC">
        <w:rPr>
          <w:rFonts w:ascii="Times New Roman" w:hAnsi="Times New Roman" w:cs="Times New Roman"/>
          <w:sz w:val="24"/>
          <w:szCs w:val="24"/>
        </w:rPr>
        <w:t>am). The</w:t>
      </w:r>
      <w:r w:rsidR="006A042F" w:rsidRPr="005935EC">
        <w:rPr>
          <w:rFonts w:ascii="Times New Roman" w:hAnsi="Times New Roman" w:cs="Times New Roman"/>
          <w:sz w:val="24"/>
          <w:szCs w:val="24"/>
        </w:rPr>
        <w:t xml:space="preserve"> c</w:t>
      </w:r>
      <w:r w:rsidR="00C14492" w:rsidRPr="005935EC">
        <w:rPr>
          <w:rFonts w:ascii="Times New Roman" w:hAnsi="Times New Roman" w:cs="Times New Roman"/>
          <w:sz w:val="24"/>
          <w:szCs w:val="24"/>
        </w:rPr>
        <w:t>ollected species were preserved in a 10% formalin</w:t>
      </w:r>
      <w:r w:rsidR="00C14492" w:rsidRPr="005935EC">
        <w:rPr>
          <w:rFonts w:ascii="Times New Roman" w:hAnsi="Times New Roman" w:cs="Times New Roman"/>
          <w:caps/>
          <w:sz w:val="24"/>
          <w:szCs w:val="24"/>
        </w:rPr>
        <w:t xml:space="preserve"> </w:t>
      </w:r>
      <w:r w:rsidR="00C14492" w:rsidRPr="005935EC">
        <w:rPr>
          <w:rFonts w:ascii="Times New Roman" w:hAnsi="Times New Roman" w:cs="Times New Roman"/>
          <w:sz w:val="24"/>
          <w:szCs w:val="24"/>
        </w:rPr>
        <w:t>Solution.</w:t>
      </w:r>
    </w:p>
    <w:p w14:paraId="559D4B61" w14:textId="65106A48" w:rsidR="002D6C55" w:rsidRPr="005935EC" w:rsidRDefault="002D6C55" w:rsidP="0056387B">
      <w:pPr>
        <w:spacing w:after="0" w:line="360" w:lineRule="auto"/>
        <w:jc w:val="both"/>
        <w:rPr>
          <w:rFonts w:ascii="Times New Roman" w:hAnsi="Times New Roman" w:cs="Times New Roman"/>
          <w:caps/>
          <w:sz w:val="24"/>
          <w:szCs w:val="24"/>
        </w:rPr>
      </w:pPr>
      <w:r w:rsidRPr="005935EC">
        <w:rPr>
          <w:rFonts w:ascii="Times New Roman" w:hAnsi="Times New Roman" w:cs="Times New Roman"/>
          <w:sz w:val="24"/>
          <w:szCs w:val="24"/>
        </w:rPr>
        <w:t xml:space="preserve">Questionnaire and interview were done with the people of the </w:t>
      </w:r>
      <w:proofErr w:type="spellStart"/>
      <w:r w:rsidRPr="005935EC">
        <w:rPr>
          <w:rFonts w:ascii="Times New Roman" w:hAnsi="Times New Roman" w:cs="Times New Roman"/>
          <w:sz w:val="24"/>
          <w:szCs w:val="24"/>
        </w:rPr>
        <w:t>khutis</w:t>
      </w:r>
      <w:proofErr w:type="spellEnd"/>
      <w:r w:rsidRPr="005935EC">
        <w:rPr>
          <w:rFonts w:ascii="Times New Roman" w:hAnsi="Times New Roman" w:cs="Times New Roman"/>
          <w:sz w:val="24"/>
          <w:szCs w:val="24"/>
        </w:rPr>
        <w:t xml:space="preserve"> </w:t>
      </w:r>
      <w:r w:rsidR="00D87F73" w:rsidRPr="005935EC">
        <w:rPr>
          <w:rFonts w:ascii="Times New Roman" w:hAnsi="Times New Roman" w:cs="Times New Roman"/>
          <w:sz w:val="24"/>
          <w:szCs w:val="24"/>
        </w:rPr>
        <w:t>c</w:t>
      </w:r>
      <w:r w:rsidRPr="005935EC">
        <w:rPr>
          <w:rFonts w:ascii="Times New Roman" w:hAnsi="Times New Roman" w:cs="Times New Roman"/>
          <w:sz w:val="24"/>
          <w:szCs w:val="24"/>
        </w:rPr>
        <w:t>onnected with fish drying.</w:t>
      </w:r>
      <w:r w:rsidR="00EC5115" w:rsidRPr="005935EC">
        <w:t xml:space="preserve"> </w:t>
      </w:r>
      <w:r w:rsidR="00EC5115" w:rsidRPr="005935EC">
        <w:rPr>
          <w:rFonts w:ascii="Times New Roman" w:hAnsi="Times New Roman" w:cs="Times New Roman"/>
          <w:sz w:val="24"/>
          <w:szCs w:val="24"/>
        </w:rPr>
        <w:t xml:space="preserve">The </w:t>
      </w:r>
      <w:proofErr w:type="spellStart"/>
      <w:r w:rsidR="00EC5115" w:rsidRPr="005935EC">
        <w:rPr>
          <w:rFonts w:ascii="Times New Roman" w:hAnsi="Times New Roman" w:cs="Times New Roman"/>
          <w:sz w:val="24"/>
          <w:szCs w:val="24"/>
        </w:rPr>
        <w:t>khutis</w:t>
      </w:r>
      <w:proofErr w:type="spellEnd"/>
      <w:r w:rsidR="00EC5115" w:rsidRPr="005935EC">
        <w:t xml:space="preserve"> </w:t>
      </w:r>
      <w:r w:rsidR="00EC5115" w:rsidRPr="005935EC">
        <w:rPr>
          <w:rFonts w:ascii="Times New Roman" w:hAnsi="Times New Roman" w:cs="Times New Roman"/>
          <w:sz w:val="24"/>
          <w:szCs w:val="24"/>
        </w:rPr>
        <w:t xml:space="preserve">included five, seven or </w:t>
      </w:r>
      <w:proofErr w:type="spellStart"/>
      <w:r w:rsidR="00EC5115" w:rsidRPr="005935EC">
        <w:rPr>
          <w:rFonts w:ascii="Times New Roman" w:hAnsi="Times New Roman" w:cs="Times New Roman"/>
          <w:sz w:val="24"/>
          <w:szCs w:val="24"/>
        </w:rPr>
        <w:t>upto</w:t>
      </w:r>
      <w:proofErr w:type="spellEnd"/>
      <w:r w:rsidR="00EC5115" w:rsidRPr="005935EC">
        <w:rPr>
          <w:rFonts w:ascii="Times New Roman" w:hAnsi="Times New Roman" w:cs="Times New Roman"/>
          <w:sz w:val="24"/>
          <w:szCs w:val="24"/>
        </w:rPr>
        <w:t xml:space="preserve"> nine individuals</w:t>
      </w:r>
      <w:r w:rsidR="000309C7" w:rsidRPr="005935EC">
        <w:rPr>
          <w:rFonts w:ascii="Times New Roman" w:hAnsi="Times New Roman" w:cs="Times New Roman"/>
          <w:sz w:val="24"/>
          <w:szCs w:val="24"/>
        </w:rPr>
        <w:t xml:space="preserve"> usually with a ratio</w:t>
      </w:r>
      <w:r w:rsidR="004969BD" w:rsidRPr="005935EC">
        <w:rPr>
          <w:rFonts w:ascii="Times New Roman" w:hAnsi="Times New Roman" w:cs="Times New Roman"/>
          <w:sz w:val="24"/>
          <w:szCs w:val="24"/>
        </w:rPr>
        <w:t xml:space="preserve"> </w:t>
      </w:r>
      <w:r w:rsidR="000309C7" w:rsidRPr="005935EC">
        <w:rPr>
          <w:rFonts w:ascii="Times New Roman" w:hAnsi="Times New Roman" w:cs="Times New Roman"/>
          <w:sz w:val="24"/>
          <w:szCs w:val="24"/>
        </w:rPr>
        <w:t xml:space="preserve">of </w:t>
      </w:r>
      <w:r w:rsidR="004969BD" w:rsidRPr="005935EC">
        <w:rPr>
          <w:rFonts w:ascii="Times New Roman" w:hAnsi="Times New Roman" w:cs="Times New Roman"/>
          <w:sz w:val="24"/>
          <w:szCs w:val="24"/>
        </w:rPr>
        <w:t xml:space="preserve">one or </w:t>
      </w:r>
      <w:r w:rsidR="000309C7" w:rsidRPr="005935EC">
        <w:rPr>
          <w:rFonts w:ascii="Times New Roman" w:hAnsi="Times New Roman" w:cs="Times New Roman"/>
          <w:sz w:val="24"/>
          <w:szCs w:val="24"/>
        </w:rPr>
        <w:t>two m</w:t>
      </w:r>
      <w:r w:rsidR="004969BD" w:rsidRPr="005935EC">
        <w:rPr>
          <w:rFonts w:ascii="Times New Roman" w:hAnsi="Times New Roman" w:cs="Times New Roman"/>
          <w:sz w:val="24"/>
          <w:szCs w:val="24"/>
        </w:rPr>
        <w:t>e</w:t>
      </w:r>
      <w:r w:rsidR="000309C7" w:rsidRPr="005935EC">
        <w:rPr>
          <w:rFonts w:ascii="Times New Roman" w:hAnsi="Times New Roman" w:cs="Times New Roman"/>
          <w:sz w:val="24"/>
          <w:szCs w:val="24"/>
        </w:rPr>
        <w:t xml:space="preserve">n </w:t>
      </w:r>
      <w:r w:rsidR="004969BD" w:rsidRPr="005935EC">
        <w:rPr>
          <w:rFonts w:ascii="Times New Roman" w:hAnsi="Times New Roman" w:cs="Times New Roman"/>
          <w:sz w:val="24"/>
          <w:szCs w:val="24"/>
        </w:rPr>
        <w:t xml:space="preserve">with three or four women. </w:t>
      </w:r>
      <w:r w:rsidRPr="005935EC">
        <w:rPr>
          <w:rFonts w:ascii="Times New Roman" w:hAnsi="Times New Roman" w:cs="Times New Roman"/>
          <w:sz w:val="24"/>
          <w:szCs w:val="24"/>
        </w:rPr>
        <w:t xml:space="preserve">At least </w:t>
      </w:r>
      <w:r w:rsidR="003A41AA" w:rsidRPr="005935EC">
        <w:rPr>
          <w:rFonts w:ascii="Times New Roman" w:hAnsi="Times New Roman" w:cs="Times New Roman"/>
          <w:sz w:val="24"/>
          <w:szCs w:val="24"/>
        </w:rPr>
        <w:t xml:space="preserve">hundred </w:t>
      </w:r>
      <w:proofErr w:type="spellStart"/>
      <w:r w:rsidRPr="005935EC">
        <w:rPr>
          <w:rFonts w:ascii="Times New Roman" w:hAnsi="Times New Roman" w:cs="Times New Roman"/>
          <w:sz w:val="24"/>
          <w:szCs w:val="24"/>
        </w:rPr>
        <w:t>khutis</w:t>
      </w:r>
      <w:proofErr w:type="spellEnd"/>
      <w:r w:rsidRPr="005935EC">
        <w:rPr>
          <w:rFonts w:ascii="Times New Roman" w:hAnsi="Times New Roman" w:cs="Times New Roman"/>
          <w:sz w:val="24"/>
          <w:szCs w:val="24"/>
        </w:rPr>
        <w:t xml:space="preserve"> were visited each year</w:t>
      </w:r>
      <w:r w:rsidR="000309C7" w:rsidRPr="005935EC">
        <w:rPr>
          <w:rFonts w:ascii="Times New Roman" w:hAnsi="Times New Roman" w:cs="Times New Roman"/>
          <w:sz w:val="24"/>
          <w:szCs w:val="24"/>
        </w:rPr>
        <w:t xml:space="preserve"> for interviewing</w:t>
      </w:r>
      <w:r w:rsidRPr="005935EC">
        <w:rPr>
          <w:rFonts w:ascii="Times New Roman" w:hAnsi="Times New Roman" w:cs="Times New Roman"/>
          <w:sz w:val="24"/>
          <w:szCs w:val="24"/>
        </w:rPr>
        <w:t>.</w:t>
      </w:r>
    </w:p>
    <w:p w14:paraId="02913D91" w14:textId="257D4A8D" w:rsidR="00AF0FFA" w:rsidRPr="00B93BDD" w:rsidRDefault="00C14492" w:rsidP="00D10BA4">
      <w:pPr>
        <w:spacing w:after="0" w:line="360" w:lineRule="auto"/>
        <w:jc w:val="both"/>
        <w:rPr>
          <w:rFonts w:ascii="Times New Roman" w:hAnsi="Times New Roman" w:cs="Times New Roman"/>
          <w:caps/>
          <w:color w:val="000000" w:themeColor="text1"/>
          <w:sz w:val="24"/>
          <w:szCs w:val="24"/>
        </w:rPr>
      </w:pPr>
      <w:r w:rsidRPr="00B93BDD">
        <w:rPr>
          <w:rFonts w:ascii="Times New Roman" w:hAnsi="Times New Roman" w:cs="Times New Roman"/>
          <w:color w:val="000000" w:themeColor="text1"/>
          <w:sz w:val="24"/>
          <w:szCs w:val="24"/>
        </w:rPr>
        <w:t>2.3. Identification of species</w:t>
      </w:r>
    </w:p>
    <w:p w14:paraId="5668ADEC" w14:textId="702002A6" w:rsidR="00AF0FFA" w:rsidRPr="00B93BDD" w:rsidRDefault="00C14492" w:rsidP="00D10BA4">
      <w:pPr>
        <w:spacing w:after="0" w:line="360" w:lineRule="auto"/>
        <w:jc w:val="both"/>
        <w:rPr>
          <w:rFonts w:ascii="Times New Roman" w:hAnsi="Times New Roman" w:cs="Times New Roman"/>
          <w:caps/>
          <w:color w:val="000000" w:themeColor="text1"/>
          <w:sz w:val="24"/>
          <w:szCs w:val="24"/>
        </w:rPr>
      </w:pPr>
      <w:r w:rsidRPr="00B93BDD">
        <w:rPr>
          <w:rFonts w:ascii="Times New Roman" w:hAnsi="Times New Roman" w:cs="Times New Roman"/>
          <w:color w:val="000000" w:themeColor="text1"/>
          <w:sz w:val="24"/>
          <w:szCs w:val="24"/>
        </w:rPr>
        <w:t xml:space="preserve">The species were identified following </w:t>
      </w:r>
      <w:proofErr w:type="spellStart"/>
      <w:r w:rsidR="003A41AA" w:rsidRPr="00B93BDD">
        <w:rPr>
          <w:rFonts w:ascii="Times New Roman" w:hAnsi="Times New Roman" w:cs="Times New Roman"/>
          <w:color w:val="000000" w:themeColor="text1"/>
          <w:sz w:val="24"/>
          <w:szCs w:val="24"/>
        </w:rPr>
        <w:t>J</w:t>
      </w:r>
      <w:r w:rsidRPr="00B93BDD">
        <w:rPr>
          <w:rFonts w:ascii="Times New Roman" w:hAnsi="Times New Roman" w:cs="Times New Roman"/>
          <w:color w:val="000000" w:themeColor="text1"/>
          <w:sz w:val="24"/>
          <w:szCs w:val="24"/>
        </w:rPr>
        <w:t>ayaram</w:t>
      </w:r>
      <w:proofErr w:type="spellEnd"/>
      <w:r w:rsidRPr="00B93BDD">
        <w:rPr>
          <w:rFonts w:ascii="Times New Roman" w:hAnsi="Times New Roman" w:cs="Times New Roman"/>
          <w:color w:val="000000" w:themeColor="text1"/>
          <w:sz w:val="24"/>
          <w:szCs w:val="24"/>
        </w:rPr>
        <w:t xml:space="preserve"> (2002)</w:t>
      </w:r>
      <w:r w:rsidR="008226AE" w:rsidRPr="00B93BDD">
        <w:rPr>
          <w:rFonts w:ascii="Times New Roman" w:hAnsi="Times New Roman" w:cs="Times New Roman"/>
          <w:color w:val="000000" w:themeColor="text1"/>
          <w:sz w:val="24"/>
          <w:szCs w:val="24"/>
        </w:rPr>
        <w:t xml:space="preserve">, </w:t>
      </w:r>
      <w:proofErr w:type="spellStart"/>
      <w:r w:rsidR="008226AE" w:rsidRPr="00B93BDD">
        <w:rPr>
          <w:rFonts w:ascii="Times New Roman" w:hAnsi="Times New Roman" w:cs="Times New Roman"/>
          <w:color w:val="000000" w:themeColor="text1"/>
          <w:sz w:val="24"/>
          <w:szCs w:val="24"/>
        </w:rPr>
        <w:t>Talwar</w:t>
      </w:r>
      <w:proofErr w:type="spellEnd"/>
      <w:r w:rsidR="008226AE" w:rsidRPr="00B93BDD">
        <w:rPr>
          <w:rFonts w:ascii="Times New Roman" w:hAnsi="Times New Roman" w:cs="Times New Roman"/>
          <w:color w:val="000000" w:themeColor="text1"/>
          <w:sz w:val="24"/>
          <w:szCs w:val="24"/>
        </w:rPr>
        <w:t xml:space="preserve"> </w:t>
      </w:r>
      <w:r w:rsidR="005935EC">
        <w:rPr>
          <w:rFonts w:ascii="Times New Roman" w:hAnsi="Times New Roman" w:cs="Times New Roman"/>
          <w:color w:val="000000" w:themeColor="text1"/>
          <w:sz w:val="24"/>
          <w:szCs w:val="24"/>
        </w:rPr>
        <w:t>&amp;</w:t>
      </w:r>
      <w:r w:rsidR="008226AE" w:rsidRPr="00B93BDD">
        <w:rPr>
          <w:rFonts w:ascii="Times New Roman" w:hAnsi="Times New Roman" w:cs="Times New Roman"/>
          <w:color w:val="000000" w:themeColor="text1"/>
          <w:sz w:val="24"/>
          <w:szCs w:val="24"/>
        </w:rPr>
        <w:t xml:space="preserve"> </w:t>
      </w:r>
      <w:proofErr w:type="spellStart"/>
      <w:r w:rsidR="008226AE" w:rsidRPr="00B93BDD">
        <w:rPr>
          <w:rFonts w:ascii="Times New Roman" w:hAnsi="Times New Roman" w:cs="Times New Roman"/>
          <w:color w:val="000000" w:themeColor="text1"/>
          <w:sz w:val="24"/>
          <w:szCs w:val="24"/>
        </w:rPr>
        <w:t>Kacker</w:t>
      </w:r>
      <w:proofErr w:type="spellEnd"/>
      <w:r w:rsidR="008226AE" w:rsidRPr="00B93BDD">
        <w:rPr>
          <w:rFonts w:ascii="Times New Roman" w:hAnsi="Times New Roman" w:cs="Times New Roman"/>
          <w:color w:val="000000" w:themeColor="text1"/>
          <w:sz w:val="24"/>
          <w:szCs w:val="24"/>
        </w:rPr>
        <w:t xml:space="preserve"> (1994),</w:t>
      </w:r>
      <w:r w:rsidR="003A41AA" w:rsidRPr="00B93BDD">
        <w:rPr>
          <w:rFonts w:ascii="Times New Roman" w:hAnsi="Times New Roman" w:cs="Times New Roman"/>
          <w:color w:val="000000" w:themeColor="text1"/>
          <w:sz w:val="24"/>
          <w:szCs w:val="24"/>
        </w:rPr>
        <w:t xml:space="preserve"> </w:t>
      </w:r>
      <w:proofErr w:type="spellStart"/>
      <w:r w:rsidR="003A41AA" w:rsidRPr="00B93BDD">
        <w:rPr>
          <w:rFonts w:ascii="Times New Roman" w:hAnsi="Times New Roman" w:cs="Times New Roman"/>
          <w:color w:val="000000" w:themeColor="text1"/>
          <w:sz w:val="24"/>
          <w:szCs w:val="24"/>
        </w:rPr>
        <w:t>Talwar</w:t>
      </w:r>
      <w:proofErr w:type="spellEnd"/>
      <w:r w:rsidR="003A41AA" w:rsidRPr="00B93BDD">
        <w:rPr>
          <w:rFonts w:ascii="Times New Roman" w:hAnsi="Times New Roman" w:cs="Times New Roman"/>
          <w:color w:val="000000" w:themeColor="text1"/>
          <w:sz w:val="24"/>
          <w:szCs w:val="24"/>
        </w:rPr>
        <w:t xml:space="preserve"> </w:t>
      </w:r>
      <w:r w:rsidR="005935EC">
        <w:rPr>
          <w:rFonts w:ascii="Times New Roman" w:hAnsi="Times New Roman" w:cs="Times New Roman"/>
          <w:color w:val="000000" w:themeColor="text1"/>
          <w:sz w:val="24"/>
          <w:szCs w:val="24"/>
        </w:rPr>
        <w:t>&amp;</w:t>
      </w:r>
      <w:r w:rsidR="00AF0FFA" w:rsidRPr="00B93BDD">
        <w:rPr>
          <w:rFonts w:ascii="Times New Roman" w:hAnsi="Times New Roman" w:cs="Times New Roman"/>
          <w:caps/>
          <w:color w:val="000000" w:themeColor="text1"/>
          <w:sz w:val="24"/>
          <w:szCs w:val="24"/>
        </w:rPr>
        <w:t xml:space="preserve"> </w:t>
      </w:r>
      <w:proofErr w:type="spellStart"/>
      <w:r w:rsidR="00AF0FFA" w:rsidRPr="00B93BDD">
        <w:rPr>
          <w:rFonts w:ascii="Times New Roman" w:hAnsi="Times New Roman" w:cs="Times New Roman"/>
          <w:caps/>
          <w:color w:val="000000" w:themeColor="text1"/>
          <w:sz w:val="24"/>
          <w:szCs w:val="24"/>
        </w:rPr>
        <w:t>J</w:t>
      </w:r>
      <w:r w:rsidR="003A41AA" w:rsidRPr="00B93BDD">
        <w:rPr>
          <w:rFonts w:ascii="Times New Roman" w:hAnsi="Times New Roman" w:cs="Times New Roman"/>
          <w:color w:val="000000" w:themeColor="text1"/>
          <w:sz w:val="24"/>
          <w:szCs w:val="24"/>
        </w:rPr>
        <w:t>hingran</w:t>
      </w:r>
      <w:proofErr w:type="spellEnd"/>
      <w:r w:rsidR="00AF0FFA" w:rsidRPr="00B93BDD">
        <w:rPr>
          <w:rFonts w:ascii="Times New Roman" w:hAnsi="Times New Roman" w:cs="Times New Roman"/>
          <w:caps/>
          <w:color w:val="000000" w:themeColor="text1"/>
          <w:sz w:val="24"/>
          <w:szCs w:val="24"/>
        </w:rPr>
        <w:t xml:space="preserve"> (1991)</w:t>
      </w:r>
      <w:r w:rsidR="008226AE" w:rsidRPr="00B93BDD">
        <w:rPr>
          <w:rFonts w:ascii="Times New Roman" w:hAnsi="Times New Roman" w:cs="Times New Roman"/>
          <w:caps/>
          <w:color w:val="000000" w:themeColor="text1"/>
          <w:sz w:val="24"/>
          <w:szCs w:val="24"/>
        </w:rPr>
        <w:t>,</w:t>
      </w:r>
      <w:r w:rsidR="008226AE" w:rsidRPr="00B93BDD">
        <w:rPr>
          <w:rFonts w:ascii="Times New Roman" w:hAnsi="Times New Roman" w:cs="Times New Roman"/>
          <w:color w:val="000000" w:themeColor="text1"/>
          <w:sz w:val="24"/>
          <w:szCs w:val="24"/>
        </w:rPr>
        <w:t xml:space="preserve"> and www. fishbase.org.</w:t>
      </w:r>
    </w:p>
    <w:p w14:paraId="0B32C213" w14:textId="77777777" w:rsidR="00590407" w:rsidRPr="00D10BA4" w:rsidRDefault="00590407" w:rsidP="00D10BA4">
      <w:pPr>
        <w:spacing w:after="0" w:line="360" w:lineRule="auto"/>
        <w:jc w:val="both"/>
        <w:rPr>
          <w:rFonts w:ascii="Times New Roman" w:hAnsi="Times New Roman" w:cs="Times New Roman"/>
          <w:caps/>
          <w:color w:val="007BB8"/>
          <w:sz w:val="24"/>
          <w:szCs w:val="24"/>
        </w:rPr>
      </w:pPr>
    </w:p>
    <w:p w14:paraId="41F72D5B" w14:textId="3EC0905D" w:rsidR="003B098D" w:rsidRPr="0061765F" w:rsidRDefault="0061765F" w:rsidP="003B098D">
      <w:pPr>
        <w:spacing w:after="0" w:line="240" w:lineRule="auto"/>
        <w:rPr>
          <w:rFonts w:ascii="Book Antiqua" w:hAnsi="Book Antiqua" w:cs="Mangal"/>
          <w:b/>
          <w:bCs/>
          <w:sz w:val="24"/>
          <w:szCs w:val="24"/>
        </w:rPr>
      </w:pPr>
      <w:r w:rsidRPr="0061765F">
        <w:rPr>
          <w:rFonts w:ascii="Book Antiqua" w:hAnsi="Book Antiqua" w:cs="Mangal"/>
          <w:b/>
          <w:bCs/>
          <w:sz w:val="24"/>
          <w:szCs w:val="24"/>
        </w:rPr>
        <w:t>3.</w:t>
      </w:r>
      <w:r w:rsidR="00590407" w:rsidRPr="0061765F">
        <w:rPr>
          <w:rFonts w:ascii="Book Antiqua" w:hAnsi="Book Antiqua" w:cs="Mangal"/>
          <w:b/>
          <w:bCs/>
          <w:sz w:val="24"/>
          <w:szCs w:val="24"/>
        </w:rPr>
        <w:t>RESULT</w:t>
      </w:r>
      <w:r w:rsidR="003B098D">
        <w:rPr>
          <w:rFonts w:ascii="Book Antiqua" w:hAnsi="Book Antiqua" w:cs="Mangal"/>
          <w:b/>
          <w:bCs/>
          <w:sz w:val="24"/>
          <w:szCs w:val="24"/>
        </w:rPr>
        <w:t xml:space="preserve">S AND </w:t>
      </w:r>
      <w:r w:rsidR="003B098D" w:rsidRPr="0061765F">
        <w:rPr>
          <w:rFonts w:ascii="Book Antiqua" w:hAnsi="Book Antiqua" w:cs="Mangal"/>
          <w:b/>
          <w:bCs/>
          <w:sz w:val="24"/>
          <w:szCs w:val="24"/>
        </w:rPr>
        <w:t>DISCUSSION</w:t>
      </w:r>
    </w:p>
    <w:p w14:paraId="179D4C63" w14:textId="77777777" w:rsidR="00F85459" w:rsidRDefault="00F85459" w:rsidP="009662AA">
      <w:pPr>
        <w:spacing w:after="0" w:line="360" w:lineRule="auto"/>
        <w:jc w:val="both"/>
        <w:rPr>
          <w:rFonts w:ascii="Book Antiqua" w:hAnsi="Book Antiqua" w:cs="Mangal"/>
          <w:b/>
          <w:bCs/>
          <w:sz w:val="24"/>
          <w:szCs w:val="24"/>
        </w:rPr>
      </w:pPr>
    </w:p>
    <w:p w14:paraId="6FCBDBF0" w14:textId="22C2C42B" w:rsidR="003169C8" w:rsidRPr="009662AA" w:rsidRDefault="003B098D" w:rsidP="009662AA">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00590407" w:rsidRPr="009662AA">
        <w:rPr>
          <w:rFonts w:ascii="Times New Roman" w:hAnsi="Times New Roman" w:cs="Times New Roman"/>
          <w:sz w:val="24"/>
          <w:szCs w:val="24"/>
        </w:rPr>
        <w:t xml:space="preserve">In the present study, items used for </w:t>
      </w:r>
      <w:r w:rsidR="00C2331F" w:rsidRPr="009662AA">
        <w:rPr>
          <w:rFonts w:ascii="Times New Roman" w:hAnsi="Times New Roman" w:cs="Times New Roman"/>
          <w:sz w:val="24"/>
          <w:szCs w:val="24"/>
        </w:rPr>
        <w:t xml:space="preserve">the </w:t>
      </w:r>
      <w:r w:rsidR="00590407" w:rsidRPr="009662AA">
        <w:rPr>
          <w:rFonts w:ascii="Times New Roman" w:hAnsi="Times New Roman" w:cs="Times New Roman"/>
          <w:sz w:val="24"/>
          <w:szCs w:val="24"/>
        </w:rPr>
        <w:t>fish meal purpose included 3</w:t>
      </w:r>
      <w:r w:rsidR="00D036B1" w:rsidRPr="009662AA">
        <w:rPr>
          <w:rFonts w:ascii="Times New Roman" w:hAnsi="Times New Roman" w:cs="Times New Roman"/>
          <w:sz w:val="24"/>
          <w:szCs w:val="24"/>
        </w:rPr>
        <w:t>6</w:t>
      </w:r>
      <w:r w:rsidR="00590407" w:rsidRPr="009662AA">
        <w:rPr>
          <w:rFonts w:ascii="Times New Roman" w:hAnsi="Times New Roman" w:cs="Times New Roman"/>
          <w:sz w:val="24"/>
          <w:szCs w:val="24"/>
        </w:rPr>
        <w:t xml:space="preserve"> fishes, 7 prawns, 7 crabs, 3 stomatopods and 3 cephalopod species (Table – 1). </w:t>
      </w:r>
      <w:r w:rsidR="00092F91" w:rsidRPr="009662AA">
        <w:rPr>
          <w:rFonts w:ascii="Times New Roman" w:hAnsi="Times New Roman" w:cs="Times New Roman"/>
          <w:color w:val="000000" w:themeColor="text1"/>
          <w:sz w:val="24"/>
          <w:szCs w:val="24"/>
        </w:rPr>
        <w:t>Among</w:t>
      </w:r>
      <w:r w:rsidR="0045637C" w:rsidRPr="009662AA">
        <w:rPr>
          <w:rFonts w:ascii="Times New Roman" w:hAnsi="Times New Roman" w:cs="Times New Roman"/>
          <w:color w:val="000000" w:themeColor="text1"/>
          <w:sz w:val="24"/>
          <w:szCs w:val="24"/>
        </w:rPr>
        <w:t xml:space="preserve"> the finfishes, the species under </w:t>
      </w:r>
      <w:proofErr w:type="spellStart"/>
      <w:r w:rsidR="0045637C" w:rsidRPr="009662AA">
        <w:rPr>
          <w:rFonts w:ascii="Times New Roman" w:hAnsi="Times New Roman" w:cs="Times New Roman"/>
          <w:color w:val="000000" w:themeColor="text1"/>
          <w:sz w:val="24"/>
          <w:szCs w:val="24"/>
        </w:rPr>
        <w:t>Aulopiformes</w:t>
      </w:r>
      <w:proofErr w:type="spellEnd"/>
      <w:r w:rsidR="0045637C" w:rsidRPr="009662AA">
        <w:rPr>
          <w:rFonts w:ascii="Times New Roman" w:hAnsi="Times New Roman" w:cs="Times New Roman"/>
          <w:color w:val="000000" w:themeColor="text1"/>
          <w:sz w:val="24"/>
          <w:szCs w:val="24"/>
        </w:rPr>
        <w:t xml:space="preserve"> </w:t>
      </w:r>
      <w:r w:rsidR="001D42EE" w:rsidRPr="009662AA">
        <w:rPr>
          <w:rFonts w:ascii="Times New Roman" w:hAnsi="Times New Roman" w:cs="Times New Roman"/>
          <w:color w:val="000000" w:themeColor="text1"/>
          <w:sz w:val="24"/>
          <w:szCs w:val="24"/>
        </w:rPr>
        <w:t xml:space="preserve">was </w:t>
      </w:r>
      <w:r w:rsidR="00691E37">
        <w:rPr>
          <w:rFonts w:ascii="Times New Roman" w:hAnsi="Times New Roman" w:cs="Times New Roman"/>
          <w:color w:val="000000" w:themeColor="text1"/>
          <w:sz w:val="24"/>
          <w:szCs w:val="24"/>
        </w:rPr>
        <w:t>the most common</w:t>
      </w:r>
      <w:r w:rsidR="001D42EE" w:rsidRPr="009662AA">
        <w:rPr>
          <w:rFonts w:ascii="Times New Roman" w:hAnsi="Times New Roman" w:cs="Times New Roman"/>
          <w:color w:val="000000" w:themeColor="text1"/>
          <w:sz w:val="24"/>
          <w:szCs w:val="24"/>
        </w:rPr>
        <w:t xml:space="preserve"> and </w:t>
      </w:r>
      <w:r w:rsidR="007E4321">
        <w:rPr>
          <w:rFonts w:ascii="Times New Roman" w:hAnsi="Times New Roman" w:cs="Times New Roman"/>
          <w:color w:val="000000" w:themeColor="text1"/>
          <w:sz w:val="24"/>
          <w:szCs w:val="24"/>
        </w:rPr>
        <w:t xml:space="preserve">was </w:t>
      </w:r>
      <w:r w:rsidR="0045637C" w:rsidRPr="009662AA">
        <w:rPr>
          <w:rFonts w:ascii="Times New Roman" w:hAnsi="Times New Roman" w:cs="Times New Roman"/>
          <w:color w:val="000000" w:themeColor="text1"/>
          <w:sz w:val="24"/>
          <w:szCs w:val="24"/>
        </w:rPr>
        <w:t>t</w:t>
      </w:r>
      <w:r w:rsidR="00590407" w:rsidRPr="009662AA">
        <w:rPr>
          <w:rFonts w:ascii="Times New Roman" w:hAnsi="Times New Roman" w:cs="Times New Roman"/>
          <w:color w:val="000000" w:themeColor="text1"/>
          <w:sz w:val="24"/>
          <w:szCs w:val="24"/>
        </w:rPr>
        <w:t xml:space="preserve">he major contributor species </w:t>
      </w:r>
      <w:r w:rsidR="007E4321">
        <w:rPr>
          <w:rFonts w:ascii="Times New Roman" w:hAnsi="Times New Roman" w:cs="Times New Roman"/>
          <w:color w:val="000000" w:themeColor="text1"/>
          <w:sz w:val="24"/>
          <w:szCs w:val="24"/>
        </w:rPr>
        <w:t xml:space="preserve">called </w:t>
      </w:r>
      <w:r w:rsidR="00590407" w:rsidRPr="009662AA">
        <w:rPr>
          <w:rFonts w:ascii="Times New Roman" w:hAnsi="Times New Roman" w:cs="Times New Roman"/>
          <w:color w:val="000000" w:themeColor="text1"/>
          <w:sz w:val="24"/>
          <w:szCs w:val="24"/>
        </w:rPr>
        <w:t>Bombay duck</w:t>
      </w:r>
      <w:r w:rsidR="00A777C4" w:rsidRPr="009662AA">
        <w:rPr>
          <w:rFonts w:ascii="Times New Roman" w:hAnsi="Times New Roman" w:cs="Times New Roman"/>
          <w:sz w:val="24"/>
          <w:szCs w:val="24"/>
        </w:rPr>
        <w:t xml:space="preserve">- </w:t>
      </w:r>
      <w:proofErr w:type="spellStart"/>
      <w:r w:rsidR="00A777C4" w:rsidRPr="009662AA">
        <w:rPr>
          <w:rFonts w:ascii="Times New Roman" w:hAnsi="Times New Roman" w:cs="Times New Roman"/>
          <w:i/>
          <w:iCs/>
          <w:sz w:val="24"/>
          <w:szCs w:val="24"/>
        </w:rPr>
        <w:t>Harpodon</w:t>
      </w:r>
      <w:proofErr w:type="spellEnd"/>
      <w:r w:rsidR="00A777C4" w:rsidRPr="009662AA">
        <w:rPr>
          <w:rFonts w:ascii="Times New Roman" w:hAnsi="Times New Roman" w:cs="Times New Roman"/>
          <w:i/>
          <w:iCs/>
          <w:sz w:val="24"/>
          <w:szCs w:val="24"/>
        </w:rPr>
        <w:t xml:space="preserve"> </w:t>
      </w:r>
      <w:proofErr w:type="spellStart"/>
      <w:r w:rsidR="00A777C4" w:rsidRPr="009662AA">
        <w:rPr>
          <w:rFonts w:ascii="Times New Roman" w:hAnsi="Times New Roman" w:cs="Times New Roman"/>
          <w:i/>
          <w:iCs/>
          <w:sz w:val="24"/>
          <w:szCs w:val="24"/>
        </w:rPr>
        <w:t>nehereus</w:t>
      </w:r>
      <w:proofErr w:type="spellEnd"/>
      <w:r w:rsidR="00A777C4" w:rsidRPr="009662AA">
        <w:rPr>
          <w:rFonts w:ascii="Times New Roman" w:hAnsi="Times New Roman" w:cs="Times New Roman"/>
          <w:i/>
          <w:iCs/>
          <w:sz w:val="24"/>
          <w:szCs w:val="24"/>
        </w:rPr>
        <w:t>.</w:t>
      </w:r>
      <w:r w:rsidR="00A777C4" w:rsidRPr="009662AA">
        <w:rPr>
          <w:rFonts w:ascii="Times New Roman" w:hAnsi="Times New Roman" w:cs="Times New Roman"/>
          <w:color w:val="C00000"/>
          <w:sz w:val="24"/>
          <w:szCs w:val="24"/>
        </w:rPr>
        <w:t xml:space="preserve"> </w:t>
      </w:r>
      <w:proofErr w:type="spellStart"/>
      <w:r w:rsidR="00A777C4" w:rsidRPr="009662AA">
        <w:rPr>
          <w:rFonts w:ascii="Times New Roman" w:hAnsi="Times New Roman" w:cs="Times New Roman"/>
          <w:i/>
          <w:iCs/>
          <w:color w:val="000000" w:themeColor="text1"/>
          <w:sz w:val="24"/>
          <w:szCs w:val="24"/>
        </w:rPr>
        <w:t>Harpodon</w:t>
      </w:r>
      <w:proofErr w:type="spellEnd"/>
      <w:r w:rsidR="00A777C4" w:rsidRPr="009662AA">
        <w:rPr>
          <w:rFonts w:ascii="Times New Roman" w:hAnsi="Times New Roman" w:cs="Times New Roman"/>
          <w:i/>
          <w:iCs/>
          <w:color w:val="000000" w:themeColor="text1"/>
          <w:sz w:val="24"/>
          <w:szCs w:val="24"/>
        </w:rPr>
        <w:t xml:space="preserve"> </w:t>
      </w:r>
      <w:proofErr w:type="spellStart"/>
      <w:r w:rsidR="00A777C4" w:rsidRPr="009662AA">
        <w:rPr>
          <w:rFonts w:ascii="Times New Roman" w:hAnsi="Times New Roman" w:cs="Times New Roman"/>
          <w:i/>
          <w:iCs/>
          <w:color w:val="000000" w:themeColor="text1"/>
          <w:sz w:val="24"/>
          <w:szCs w:val="24"/>
        </w:rPr>
        <w:t>nehereus</w:t>
      </w:r>
      <w:proofErr w:type="spellEnd"/>
      <w:r w:rsidR="00A777C4" w:rsidRPr="009662AA">
        <w:rPr>
          <w:rFonts w:ascii="Times New Roman" w:hAnsi="Times New Roman" w:cs="Times New Roman"/>
          <w:color w:val="000000" w:themeColor="text1"/>
          <w:sz w:val="24"/>
          <w:szCs w:val="24"/>
        </w:rPr>
        <w:t xml:space="preserve"> was the most preferred one for the drying activity as observed from the </w:t>
      </w:r>
      <w:proofErr w:type="spellStart"/>
      <w:r w:rsidR="00A777C4" w:rsidRPr="009662AA">
        <w:rPr>
          <w:rFonts w:ascii="Times New Roman" w:hAnsi="Times New Roman" w:cs="Times New Roman"/>
          <w:color w:val="000000" w:themeColor="text1"/>
          <w:sz w:val="24"/>
          <w:szCs w:val="24"/>
        </w:rPr>
        <w:t>khutis</w:t>
      </w:r>
      <w:proofErr w:type="spellEnd"/>
      <w:r w:rsidR="00C91AFA">
        <w:rPr>
          <w:rFonts w:ascii="Times New Roman" w:hAnsi="Times New Roman" w:cs="Times New Roman"/>
          <w:color w:val="000000" w:themeColor="text1"/>
          <w:sz w:val="24"/>
          <w:szCs w:val="24"/>
        </w:rPr>
        <w:t xml:space="preserve"> </w:t>
      </w:r>
      <w:r w:rsidR="003F56A9" w:rsidRPr="009662AA">
        <w:rPr>
          <w:rFonts w:ascii="Times New Roman" w:hAnsi="Times New Roman" w:cs="Times New Roman"/>
          <w:color w:val="000000" w:themeColor="text1"/>
          <w:sz w:val="24"/>
          <w:szCs w:val="24"/>
        </w:rPr>
        <w:t xml:space="preserve">followed by </w:t>
      </w:r>
      <w:proofErr w:type="spellStart"/>
      <w:r w:rsidR="00897A15" w:rsidRPr="009662AA">
        <w:rPr>
          <w:rFonts w:ascii="Times New Roman" w:hAnsi="Times New Roman" w:cs="Times New Roman"/>
          <w:i/>
          <w:iCs/>
          <w:color w:val="000000" w:themeColor="text1"/>
          <w:sz w:val="24"/>
          <w:szCs w:val="24"/>
        </w:rPr>
        <w:t>Lepturacanthus</w:t>
      </w:r>
      <w:proofErr w:type="spellEnd"/>
      <w:r w:rsidR="00897A15" w:rsidRPr="009662AA">
        <w:rPr>
          <w:rFonts w:ascii="Times New Roman" w:hAnsi="Times New Roman" w:cs="Times New Roman"/>
          <w:i/>
          <w:iCs/>
          <w:color w:val="000000" w:themeColor="text1"/>
          <w:sz w:val="24"/>
          <w:szCs w:val="24"/>
        </w:rPr>
        <w:t xml:space="preserve"> </w:t>
      </w:r>
      <w:proofErr w:type="spellStart"/>
      <w:r w:rsidR="00897A15" w:rsidRPr="009662AA">
        <w:rPr>
          <w:rFonts w:ascii="Times New Roman" w:hAnsi="Times New Roman" w:cs="Times New Roman"/>
          <w:i/>
          <w:iCs/>
          <w:color w:val="000000" w:themeColor="text1"/>
          <w:sz w:val="24"/>
          <w:szCs w:val="24"/>
        </w:rPr>
        <w:t>savala</w:t>
      </w:r>
      <w:proofErr w:type="spellEnd"/>
      <w:r w:rsidR="003F56A9" w:rsidRPr="009662AA">
        <w:rPr>
          <w:rFonts w:ascii="Times New Roman" w:hAnsi="Times New Roman" w:cs="Times New Roman"/>
          <w:color w:val="000000" w:themeColor="text1"/>
          <w:sz w:val="24"/>
          <w:szCs w:val="24"/>
        </w:rPr>
        <w:t xml:space="preserve">, </w:t>
      </w:r>
      <w:proofErr w:type="spellStart"/>
      <w:r w:rsidR="003F56A9" w:rsidRPr="009662AA">
        <w:rPr>
          <w:rFonts w:ascii="Times New Roman" w:hAnsi="Times New Roman" w:cs="Times New Roman"/>
          <w:i/>
          <w:iCs/>
          <w:color w:val="000000" w:themeColor="text1"/>
          <w:sz w:val="24"/>
          <w:szCs w:val="24"/>
        </w:rPr>
        <w:t>Pama</w:t>
      </w:r>
      <w:proofErr w:type="spellEnd"/>
      <w:r w:rsidR="00A777C4" w:rsidRPr="009662AA">
        <w:rPr>
          <w:rFonts w:ascii="Times New Roman" w:hAnsi="Times New Roman" w:cs="Times New Roman"/>
          <w:i/>
          <w:iCs/>
          <w:color w:val="000000" w:themeColor="text1"/>
          <w:sz w:val="24"/>
          <w:szCs w:val="24"/>
        </w:rPr>
        <w:t xml:space="preserve"> </w:t>
      </w:r>
      <w:proofErr w:type="spellStart"/>
      <w:r w:rsidR="003F56A9" w:rsidRPr="009662AA">
        <w:rPr>
          <w:rFonts w:ascii="Times New Roman" w:hAnsi="Times New Roman" w:cs="Times New Roman"/>
          <w:i/>
          <w:iCs/>
          <w:color w:val="000000" w:themeColor="text1"/>
          <w:sz w:val="24"/>
          <w:szCs w:val="24"/>
        </w:rPr>
        <w:t>pama</w:t>
      </w:r>
      <w:proofErr w:type="spellEnd"/>
      <w:r w:rsidR="003F56A9" w:rsidRPr="009662AA">
        <w:rPr>
          <w:rFonts w:ascii="Times New Roman" w:hAnsi="Times New Roman" w:cs="Times New Roman"/>
          <w:i/>
          <w:iCs/>
          <w:color w:val="000000" w:themeColor="text1"/>
          <w:sz w:val="24"/>
          <w:szCs w:val="24"/>
        </w:rPr>
        <w:t xml:space="preserve">, </w:t>
      </w:r>
      <w:proofErr w:type="spellStart"/>
      <w:r w:rsidR="003F56A9" w:rsidRPr="009662AA">
        <w:rPr>
          <w:rFonts w:ascii="Times New Roman" w:hAnsi="Times New Roman" w:cs="Times New Roman"/>
          <w:i/>
          <w:iCs/>
          <w:color w:val="000000" w:themeColor="text1"/>
          <w:sz w:val="24"/>
          <w:szCs w:val="24"/>
        </w:rPr>
        <w:t>Leognathus</w:t>
      </w:r>
      <w:proofErr w:type="spellEnd"/>
      <w:r w:rsidR="003F56A9" w:rsidRPr="009662AA">
        <w:rPr>
          <w:rFonts w:ascii="Times New Roman" w:hAnsi="Times New Roman" w:cs="Times New Roman"/>
          <w:i/>
          <w:iCs/>
          <w:color w:val="000000" w:themeColor="text1"/>
          <w:sz w:val="24"/>
          <w:szCs w:val="24"/>
        </w:rPr>
        <w:t xml:space="preserve"> sp</w:t>
      </w:r>
      <w:r w:rsidR="00C16471">
        <w:rPr>
          <w:rFonts w:ascii="Times New Roman" w:hAnsi="Times New Roman" w:cs="Times New Roman"/>
          <w:i/>
          <w:iCs/>
          <w:color w:val="000000" w:themeColor="text1"/>
          <w:sz w:val="24"/>
          <w:szCs w:val="24"/>
        </w:rPr>
        <w:t>p</w:t>
      </w:r>
      <w:r w:rsidR="003F56A9" w:rsidRPr="009662AA">
        <w:rPr>
          <w:rFonts w:ascii="Times New Roman" w:hAnsi="Times New Roman" w:cs="Times New Roman"/>
          <w:i/>
          <w:iCs/>
          <w:color w:val="000000" w:themeColor="text1"/>
          <w:sz w:val="24"/>
          <w:szCs w:val="24"/>
        </w:rPr>
        <w:t xml:space="preserve">., </w:t>
      </w:r>
      <w:proofErr w:type="spellStart"/>
      <w:r w:rsidR="003F56A9" w:rsidRPr="009662AA">
        <w:rPr>
          <w:rFonts w:ascii="Times New Roman" w:hAnsi="Times New Roman" w:cs="Times New Roman"/>
          <w:i/>
          <w:iCs/>
          <w:color w:val="000000" w:themeColor="text1"/>
          <w:sz w:val="24"/>
          <w:szCs w:val="24"/>
        </w:rPr>
        <w:t>Setipina</w:t>
      </w:r>
      <w:proofErr w:type="spellEnd"/>
      <w:r w:rsidR="003F56A9" w:rsidRPr="009662AA">
        <w:rPr>
          <w:rFonts w:ascii="Times New Roman" w:hAnsi="Times New Roman" w:cs="Times New Roman"/>
          <w:i/>
          <w:iCs/>
          <w:color w:val="000000" w:themeColor="text1"/>
          <w:sz w:val="24"/>
          <w:szCs w:val="24"/>
        </w:rPr>
        <w:t xml:space="preserve"> </w:t>
      </w:r>
      <w:proofErr w:type="spellStart"/>
      <w:r w:rsidR="003F56A9" w:rsidRPr="009662AA">
        <w:rPr>
          <w:rFonts w:ascii="Times New Roman" w:hAnsi="Times New Roman" w:cs="Times New Roman"/>
          <w:i/>
          <w:iCs/>
          <w:color w:val="000000" w:themeColor="text1"/>
          <w:sz w:val="24"/>
          <w:szCs w:val="24"/>
        </w:rPr>
        <w:t>phasa</w:t>
      </w:r>
      <w:proofErr w:type="spellEnd"/>
      <w:r w:rsidR="003F56A9" w:rsidRPr="009662AA">
        <w:rPr>
          <w:rFonts w:ascii="Times New Roman" w:hAnsi="Times New Roman" w:cs="Times New Roman"/>
          <w:color w:val="000000" w:themeColor="text1"/>
          <w:sz w:val="24"/>
          <w:szCs w:val="24"/>
        </w:rPr>
        <w:t xml:space="preserve">, </w:t>
      </w:r>
      <w:r w:rsidR="00897A15" w:rsidRPr="009662AA">
        <w:rPr>
          <w:rFonts w:ascii="Times New Roman" w:hAnsi="Times New Roman" w:cs="Times New Roman"/>
          <w:color w:val="000000" w:themeColor="text1"/>
          <w:sz w:val="24"/>
          <w:szCs w:val="24"/>
        </w:rPr>
        <w:t>etc.</w:t>
      </w:r>
      <w:r w:rsidR="00A90841" w:rsidRPr="009662AA">
        <w:rPr>
          <w:rFonts w:ascii="Times New Roman" w:hAnsi="Times New Roman" w:cs="Times New Roman"/>
          <w:color w:val="000000" w:themeColor="text1"/>
          <w:sz w:val="24"/>
          <w:szCs w:val="24"/>
        </w:rPr>
        <w:t xml:space="preserve"> </w:t>
      </w:r>
    </w:p>
    <w:p w14:paraId="64123F20" w14:textId="5719C793" w:rsidR="00092F91" w:rsidRPr="009662AA" w:rsidRDefault="003169C8" w:rsidP="009662AA">
      <w:pPr>
        <w:spacing w:after="0" w:line="360" w:lineRule="auto"/>
        <w:jc w:val="both"/>
        <w:rPr>
          <w:rFonts w:ascii="Times New Roman" w:hAnsi="Times New Roman" w:cs="Times New Roman"/>
          <w:sz w:val="24"/>
          <w:szCs w:val="24"/>
        </w:rPr>
      </w:pPr>
      <w:r w:rsidRPr="009662AA">
        <w:rPr>
          <w:rFonts w:ascii="Times New Roman" w:hAnsi="Times New Roman" w:cs="Times New Roman"/>
          <w:color w:val="C00000"/>
          <w:sz w:val="24"/>
          <w:szCs w:val="24"/>
        </w:rPr>
        <w:t xml:space="preserve"> </w:t>
      </w:r>
      <w:r w:rsidR="00454A41" w:rsidRPr="009662AA">
        <w:rPr>
          <w:rFonts w:ascii="Times New Roman" w:hAnsi="Times New Roman" w:cs="Times New Roman"/>
          <w:color w:val="C00000"/>
          <w:sz w:val="24"/>
          <w:szCs w:val="24"/>
        </w:rPr>
        <w:t xml:space="preserve"> </w:t>
      </w:r>
      <w:r w:rsidR="00092F91" w:rsidRPr="009662AA">
        <w:rPr>
          <w:rFonts w:ascii="Times New Roman" w:hAnsi="Times New Roman" w:cs="Times New Roman"/>
          <w:color w:val="000000" w:themeColor="text1"/>
          <w:sz w:val="24"/>
          <w:szCs w:val="24"/>
        </w:rPr>
        <w:t xml:space="preserve">Shellfish species </w:t>
      </w:r>
      <w:r w:rsidRPr="009662AA">
        <w:rPr>
          <w:rFonts w:ascii="Times New Roman" w:hAnsi="Times New Roman" w:cs="Times New Roman"/>
          <w:color w:val="000000" w:themeColor="text1"/>
          <w:sz w:val="24"/>
          <w:szCs w:val="24"/>
        </w:rPr>
        <w:t>comprised of</w:t>
      </w:r>
      <w:r w:rsidR="00092F91" w:rsidRPr="009662AA">
        <w:rPr>
          <w:rFonts w:ascii="Times New Roman" w:hAnsi="Times New Roman" w:cs="Times New Roman"/>
          <w:color w:val="000000" w:themeColor="text1"/>
          <w:sz w:val="24"/>
          <w:szCs w:val="24"/>
        </w:rPr>
        <w:t xml:space="preserve"> the orders </w:t>
      </w:r>
      <w:proofErr w:type="spellStart"/>
      <w:r w:rsidR="00092F91" w:rsidRPr="009662AA">
        <w:rPr>
          <w:rFonts w:ascii="Times New Roman" w:hAnsi="Times New Roman" w:cs="Times New Roman"/>
          <w:color w:val="000000" w:themeColor="text1"/>
          <w:sz w:val="24"/>
          <w:szCs w:val="24"/>
        </w:rPr>
        <w:t>Decapoda</w:t>
      </w:r>
      <w:proofErr w:type="spellEnd"/>
      <w:r w:rsidR="00092F91" w:rsidRPr="009662AA">
        <w:rPr>
          <w:rFonts w:ascii="Times New Roman" w:hAnsi="Times New Roman" w:cs="Times New Roman"/>
          <w:color w:val="000000" w:themeColor="text1"/>
          <w:sz w:val="24"/>
          <w:szCs w:val="24"/>
        </w:rPr>
        <w:t xml:space="preserve">, </w:t>
      </w:r>
      <w:proofErr w:type="spellStart"/>
      <w:r w:rsidR="00092F91" w:rsidRPr="009662AA">
        <w:rPr>
          <w:rFonts w:ascii="Times New Roman" w:hAnsi="Times New Roman" w:cs="Times New Roman"/>
          <w:color w:val="000000" w:themeColor="text1"/>
          <w:sz w:val="24"/>
          <w:szCs w:val="24"/>
        </w:rPr>
        <w:t>Stomatopoda</w:t>
      </w:r>
      <w:proofErr w:type="spellEnd"/>
      <w:r w:rsidR="00092F91" w:rsidRPr="009662AA">
        <w:rPr>
          <w:rFonts w:ascii="Times New Roman" w:hAnsi="Times New Roman" w:cs="Times New Roman"/>
          <w:color w:val="000000" w:themeColor="text1"/>
          <w:sz w:val="24"/>
          <w:szCs w:val="24"/>
        </w:rPr>
        <w:t xml:space="preserve">, </w:t>
      </w:r>
      <w:proofErr w:type="spellStart"/>
      <w:r w:rsidR="00092F91" w:rsidRPr="009662AA">
        <w:rPr>
          <w:rFonts w:ascii="Times New Roman" w:hAnsi="Times New Roman" w:cs="Times New Roman"/>
          <w:color w:val="000000" w:themeColor="text1"/>
          <w:sz w:val="24"/>
          <w:szCs w:val="24"/>
        </w:rPr>
        <w:t>Myopsida</w:t>
      </w:r>
      <w:proofErr w:type="spellEnd"/>
      <w:r w:rsidR="00092F91" w:rsidRPr="009662AA">
        <w:rPr>
          <w:rFonts w:ascii="Times New Roman" w:hAnsi="Times New Roman" w:cs="Times New Roman"/>
          <w:color w:val="000000" w:themeColor="text1"/>
          <w:sz w:val="24"/>
          <w:szCs w:val="24"/>
        </w:rPr>
        <w:t xml:space="preserve"> and </w:t>
      </w:r>
      <w:proofErr w:type="spellStart"/>
      <w:r w:rsidR="00092F91" w:rsidRPr="009662AA">
        <w:rPr>
          <w:rFonts w:ascii="Times New Roman" w:hAnsi="Times New Roman" w:cs="Times New Roman"/>
          <w:color w:val="000000" w:themeColor="text1"/>
          <w:sz w:val="24"/>
          <w:szCs w:val="24"/>
        </w:rPr>
        <w:t>Sepiida</w:t>
      </w:r>
      <w:proofErr w:type="spellEnd"/>
      <w:r w:rsidR="00092F91" w:rsidRPr="009662AA">
        <w:rPr>
          <w:rFonts w:ascii="Times New Roman" w:hAnsi="Times New Roman" w:cs="Times New Roman"/>
          <w:color w:val="000000" w:themeColor="text1"/>
          <w:sz w:val="24"/>
          <w:szCs w:val="24"/>
        </w:rPr>
        <w:t xml:space="preserve"> of which</w:t>
      </w:r>
      <w:r w:rsidR="00092F91" w:rsidRPr="009662AA">
        <w:rPr>
          <w:rFonts w:ascii="Times New Roman" w:hAnsi="Times New Roman" w:cs="Times New Roman"/>
          <w:color w:val="EE0000"/>
          <w:sz w:val="24"/>
          <w:szCs w:val="24"/>
        </w:rPr>
        <w:t xml:space="preserve"> </w:t>
      </w:r>
      <w:r w:rsidR="00092F91" w:rsidRPr="009662AA">
        <w:rPr>
          <w:rFonts w:ascii="Times New Roman" w:hAnsi="Times New Roman" w:cs="Times New Roman"/>
          <w:sz w:val="24"/>
          <w:szCs w:val="24"/>
        </w:rPr>
        <w:t>m</w:t>
      </w:r>
      <w:r w:rsidR="00590407" w:rsidRPr="009662AA">
        <w:rPr>
          <w:rFonts w:ascii="Times New Roman" w:hAnsi="Times New Roman" w:cs="Times New Roman"/>
          <w:sz w:val="24"/>
          <w:szCs w:val="24"/>
        </w:rPr>
        <w:t xml:space="preserve">ost of the species of crabs </w:t>
      </w:r>
      <w:r w:rsidR="00092F91" w:rsidRPr="009662AA">
        <w:rPr>
          <w:rFonts w:ascii="Times New Roman" w:hAnsi="Times New Roman" w:cs="Times New Roman"/>
          <w:sz w:val="24"/>
          <w:szCs w:val="24"/>
        </w:rPr>
        <w:t>we</w:t>
      </w:r>
      <w:r w:rsidR="00590407" w:rsidRPr="009662AA">
        <w:rPr>
          <w:rFonts w:ascii="Times New Roman" w:hAnsi="Times New Roman" w:cs="Times New Roman"/>
          <w:sz w:val="24"/>
          <w:szCs w:val="24"/>
        </w:rPr>
        <w:t xml:space="preserve">re represented by </w:t>
      </w:r>
      <w:r w:rsidR="00590407" w:rsidRPr="00672F46">
        <w:rPr>
          <w:rFonts w:ascii="Times New Roman" w:hAnsi="Times New Roman" w:cs="Times New Roman"/>
          <w:sz w:val="24"/>
          <w:szCs w:val="24"/>
        </w:rPr>
        <w:t>ovigerous</w:t>
      </w:r>
      <w:r w:rsidR="00590407" w:rsidRPr="009662AA">
        <w:rPr>
          <w:rFonts w:ascii="Times New Roman" w:hAnsi="Times New Roman" w:cs="Times New Roman"/>
          <w:sz w:val="24"/>
          <w:szCs w:val="24"/>
        </w:rPr>
        <w:t xml:space="preserve"> females of mostly</w:t>
      </w:r>
      <w:r w:rsidR="00E20F0A" w:rsidRPr="009662AA">
        <w:rPr>
          <w:rFonts w:ascii="Times New Roman" w:hAnsi="Times New Roman" w:cs="Times New Roman"/>
          <w:sz w:val="24"/>
          <w:szCs w:val="24"/>
        </w:rPr>
        <w:t xml:space="preserve"> </w:t>
      </w:r>
      <w:r w:rsidR="00590407" w:rsidRPr="009662AA">
        <w:rPr>
          <w:rFonts w:ascii="Times New Roman" w:hAnsi="Times New Roman" w:cs="Times New Roman"/>
          <w:i/>
          <w:sz w:val="24"/>
          <w:szCs w:val="24"/>
        </w:rPr>
        <w:t>Charybdis rostrata</w:t>
      </w:r>
      <w:r w:rsidR="00590407" w:rsidRPr="009662AA">
        <w:rPr>
          <w:rFonts w:ascii="Times New Roman" w:hAnsi="Times New Roman" w:cs="Times New Roman"/>
          <w:sz w:val="24"/>
          <w:szCs w:val="24"/>
        </w:rPr>
        <w:t xml:space="preserve"> species</w:t>
      </w:r>
      <w:r w:rsidR="00092F91" w:rsidRPr="009662AA">
        <w:rPr>
          <w:rFonts w:ascii="Times New Roman" w:hAnsi="Times New Roman" w:cs="Times New Roman"/>
          <w:sz w:val="24"/>
          <w:szCs w:val="24"/>
        </w:rPr>
        <w:t>.</w:t>
      </w:r>
      <w:r w:rsidR="00590407" w:rsidRPr="009662AA">
        <w:rPr>
          <w:rFonts w:ascii="Times New Roman" w:hAnsi="Times New Roman" w:cs="Times New Roman"/>
          <w:sz w:val="24"/>
          <w:szCs w:val="24"/>
        </w:rPr>
        <w:t xml:space="preserve"> The </w:t>
      </w:r>
      <w:proofErr w:type="spellStart"/>
      <w:r w:rsidR="00590407" w:rsidRPr="009662AA">
        <w:rPr>
          <w:rFonts w:ascii="Times New Roman" w:hAnsi="Times New Roman" w:cs="Times New Roman"/>
          <w:i/>
          <w:sz w:val="24"/>
          <w:szCs w:val="24"/>
        </w:rPr>
        <w:t>Acetes</w:t>
      </w:r>
      <w:proofErr w:type="spellEnd"/>
      <w:r w:rsidR="00590407" w:rsidRPr="009662AA">
        <w:rPr>
          <w:rFonts w:ascii="Times New Roman" w:hAnsi="Times New Roman" w:cs="Times New Roman"/>
          <w:sz w:val="24"/>
          <w:szCs w:val="24"/>
        </w:rPr>
        <w:t xml:space="preserve"> sp. of prawns have considerable commercial val</w:t>
      </w:r>
      <w:r w:rsidR="00D84558" w:rsidRPr="009662AA">
        <w:rPr>
          <w:rFonts w:ascii="Times New Roman" w:hAnsi="Times New Roman" w:cs="Times New Roman"/>
          <w:sz w:val="24"/>
          <w:szCs w:val="24"/>
        </w:rPr>
        <w:t>u</w:t>
      </w:r>
      <w:r w:rsidR="00590407" w:rsidRPr="009662AA">
        <w:rPr>
          <w:rFonts w:ascii="Times New Roman" w:hAnsi="Times New Roman" w:cs="Times New Roman"/>
          <w:sz w:val="24"/>
          <w:szCs w:val="24"/>
        </w:rPr>
        <w:t>e in dried form as they are also a major component of fishmeal manufacture.</w:t>
      </w:r>
      <w:r w:rsidR="00E35C96" w:rsidRPr="009662AA">
        <w:rPr>
          <w:rFonts w:ascii="Times New Roman" w:hAnsi="Times New Roman" w:cs="Times New Roman"/>
          <w:sz w:val="24"/>
          <w:szCs w:val="24"/>
        </w:rPr>
        <w:tab/>
      </w:r>
    </w:p>
    <w:p w14:paraId="2F21DBFE" w14:textId="282F451C" w:rsidR="00B56182" w:rsidRDefault="00897A15" w:rsidP="009662AA">
      <w:pPr>
        <w:spacing w:after="0" w:line="360" w:lineRule="auto"/>
        <w:jc w:val="both"/>
        <w:rPr>
          <w:rFonts w:ascii="Times New Roman" w:hAnsi="Times New Roman" w:cs="Times New Roman"/>
          <w:sz w:val="24"/>
          <w:szCs w:val="24"/>
        </w:rPr>
      </w:pPr>
      <w:r w:rsidRPr="009662AA">
        <w:rPr>
          <w:rFonts w:ascii="Times New Roman" w:hAnsi="Times New Roman" w:cs="Times New Roman"/>
          <w:sz w:val="24"/>
          <w:szCs w:val="24"/>
        </w:rPr>
        <w:t xml:space="preserve">The working of the </w:t>
      </w:r>
      <w:proofErr w:type="spellStart"/>
      <w:r w:rsidRPr="009662AA">
        <w:rPr>
          <w:rFonts w:ascii="Times New Roman" w:hAnsi="Times New Roman" w:cs="Times New Roman"/>
          <w:sz w:val="24"/>
          <w:szCs w:val="24"/>
        </w:rPr>
        <w:t>khutis</w:t>
      </w:r>
      <w:proofErr w:type="spellEnd"/>
      <w:r w:rsidRPr="009662AA">
        <w:rPr>
          <w:rFonts w:ascii="Times New Roman" w:hAnsi="Times New Roman" w:cs="Times New Roman"/>
          <w:sz w:val="24"/>
          <w:szCs w:val="24"/>
        </w:rPr>
        <w:t xml:space="preserve"> started early in the morning from 7AM when they begin to spread the species for drying</w:t>
      </w:r>
      <w:r w:rsidR="00672F46">
        <w:rPr>
          <w:rFonts w:ascii="Times New Roman" w:hAnsi="Times New Roman" w:cs="Times New Roman"/>
          <w:sz w:val="24"/>
          <w:szCs w:val="24"/>
        </w:rPr>
        <w:t>,</w:t>
      </w:r>
      <w:r w:rsidRPr="009662AA">
        <w:rPr>
          <w:rFonts w:ascii="Times New Roman" w:hAnsi="Times New Roman" w:cs="Times New Roman"/>
          <w:sz w:val="24"/>
          <w:szCs w:val="24"/>
        </w:rPr>
        <w:t xml:space="preserve"> to 5 or 6PM when they again collect the species back. In the study area</w:t>
      </w:r>
      <w:r w:rsidR="00E95222">
        <w:rPr>
          <w:rFonts w:ascii="Times New Roman" w:hAnsi="Times New Roman" w:cs="Times New Roman"/>
          <w:sz w:val="24"/>
          <w:szCs w:val="24"/>
        </w:rPr>
        <w:t>,</w:t>
      </w:r>
      <w:r w:rsidRPr="009662AA">
        <w:rPr>
          <w:rFonts w:ascii="Times New Roman" w:hAnsi="Times New Roman" w:cs="Times New Roman"/>
          <w:sz w:val="24"/>
          <w:szCs w:val="24"/>
        </w:rPr>
        <w:t xml:space="preserve"> species were dried both by spreading</w:t>
      </w:r>
      <w:r w:rsidR="00E41549">
        <w:rPr>
          <w:rFonts w:ascii="Times New Roman" w:hAnsi="Times New Roman" w:cs="Times New Roman"/>
          <w:sz w:val="24"/>
          <w:szCs w:val="24"/>
        </w:rPr>
        <w:t xml:space="preserve"> and </w:t>
      </w:r>
      <w:r w:rsidR="00E41549" w:rsidRPr="00CF40E7">
        <w:rPr>
          <w:rFonts w:ascii="Times New Roman" w:hAnsi="Times New Roman" w:cs="Times New Roman"/>
          <w:sz w:val="24"/>
          <w:szCs w:val="24"/>
        </w:rPr>
        <w:t>then covering by net</w:t>
      </w:r>
      <w:r w:rsidRPr="00CF40E7">
        <w:rPr>
          <w:rFonts w:ascii="Times New Roman" w:hAnsi="Times New Roman" w:cs="Times New Roman"/>
          <w:sz w:val="24"/>
          <w:szCs w:val="24"/>
        </w:rPr>
        <w:t xml:space="preserve"> </w:t>
      </w:r>
      <w:r w:rsidR="008161A1" w:rsidRPr="00CF40E7">
        <w:rPr>
          <w:rFonts w:ascii="Times New Roman" w:hAnsi="Times New Roman" w:cs="Times New Roman"/>
          <w:sz w:val="24"/>
          <w:szCs w:val="24"/>
        </w:rPr>
        <w:t xml:space="preserve">to safeguard it </w:t>
      </w:r>
      <w:r w:rsidR="008161A1" w:rsidRPr="009662AA">
        <w:rPr>
          <w:rFonts w:ascii="Times New Roman" w:hAnsi="Times New Roman" w:cs="Times New Roman"/>
          <w:sz w:val="24"/>
          <w:szCs w:val="24"/>
        </w:rPr>
        <w:t>(</w:t>
      </w:r>
      <w:r w:rsidR="008161A1">
        <w:rPr>
          <w:rFonts w:ascii="Times New Roman" w:hAnsi="Times New Roman" w:cs="Times New Roman"/>
          <w:sz w:val="24"/>
          <w:szCs w:val="24"/>
        </w:rPr>
        <w:t>fig.1A,</w:t>
      </w:r>
      <w:r w:rsidR="00E95222">
        <w:rPr>
          <w:rFonts w:ascii="Times New Roman" w:hAnsi="Times New Roman" w:cs="Times New Roman"/>
          <w:sz w:val="24"/>
          <w:szCs w:val="24"/>
        </w:rPr>
        <w:t xml:space="preserve"> 1B</w:t>
      </w:r>
      <w:r w:rsidR="008161A1" w:rsidRPr="009662AA">
        <w:rPr>
          <w:rFonts w:ascii="Times New Roman" w:hAnsi="Times New Roman" w:cs="Times New Roman"/>
          <w:sz w:val="24"/>
          <w:szCs w:val="24"/>
        </w:rPr>
        <w:t>)</w:t>
      </w:r>
      <w:r w:rsidR="00CF40E7">
        <w:rPr>
          <w:rFonts w:ascii="Times New Roman" w:hAnsi="Times New Roman" w:cs="Times New Roman"/>
          <w:sz w:val="24"/>
          <w:szCs w:val="24"/>
        </w:rPr>
        <w:t xml:space="preserve"> </w:t>
      </w:r>
      <w:r w:rsidRPr="00CF40E7">
        <w:rPr>
          <w:rFonts w:ascii="Times New Roman" w:hAnsi="Times New Roman" w:cs="Times New Roman"/>
          <w:sz w:val="24"/>
          <w:szCs w:val="24"/>
        </w:rPr>
        <w:t>and by</w:t>
      </w:r>
      <w:r w:rsidRPr="009662AA">
        <w:rPr>
          <w:rFonts w:ascii="Times New Roman" w:hAnsi="Times New Roman" w:cs="Times New Roman"/>
          <w:sz w:val="24"/>
          <w:szCs w:val="24"/>
        </w:rPr>
        <w:t xml:space="preserve"> hanging in the bamboo poles</w:t>
      </w:r>
      <w:r w:rsidR="00B56182">
        <w:rPr>
          <w:rFonts w:ascii="Times New Roman" w:hAnsi="Times New Roman" w:cs="Times New Roman"/>
          <w:sz w:val="24"/>
          <w:szCs w:val="24"/>
        </w:rPr>
        <w:t xml:space="preserve"> </w:t>
      </w:r>
      <w:r w:rsidR="00B56182" w:rsidRPr="009662AA">
        <w:rPr>
          <w:rFonts w:ascii="Times New Roman" w:hAnsi="Times New Roman" w:cs="Times New Roman"/>
          <w:sz w:val="24"/>
          <w:szCs w:val="24"/>
        </w:rPr>
        <w:t>(</w:t>
      </w:r>
      <w:r w:rsidR="00B56182">
        <w:rPr>
          <w:rFonts w:ascii="Times New Roman" w:hAnsi="Times New Roman" w:cs="Times New Roman"/>
          <w:sz w:val="24"/>
          <w:szCs w:val="24"/>
        </w:rPr>
        <w:t>fig.</w:t>
      </w:r>
      <w:r w:rsidR="00E95222">
        <w:rPr>
          <w:rFonts w:ascii="Times New Roman" w:hAnsi="Times New Roman" w:cs="Times New Roman"/>
          <w:sz w:val="24"/>
          <w:szCs w:val="24"/>
        </w:rPr>
        <w:t>2</w:t>
      </w:r>
      <w:r w:rsidR="00B56182" w:rsidRPr="009662AA">
        <w:rPr>
          <w:rFonts w:ascii="Times New Roman" w:hAnsi="Times New Roman" w:cs="Times New Roman"/>
          <w:sz w:val="24"/>
          <w:szCs w:val="24"/>
        </w:rPr>
        <w:t>)</w:t>
      </w:r>
      <w:r w:rsidR="00B56182">
        <w:rPr>
          <w:rFonts w:ascii="Times New Roman" w:hAnsi="Times New Roman" w:cs="Times New Roman"/>
          <w:sz w:val="24"/>
          <w:szCs w:val="24"/>
        </w:rPr>
        <w:t>.</w:t>
      </w:r>
      <w:r w:rsidR="00C2331F" w:rsidRPr="009662AA">
        <w:rPr>
          <w:rFonts w:ascii="Times New Roman" w:hAnsi="Times New Roman" w:cs="Times New Roman"/>
          <w:sz w:val="24"/>
          <w:szCs w:val="24"/>
        </w:rPr>
        <w:t xml:space="preserve"> </w:t>
      </w:r>
    </w:p>
    <w:p w14:paraId="6E59D8AF" w14:textId="1619E5F5" w:rsidR="00B56182" w:rsidRDefault="00E95222" w:rsidP="009662AA">
      <w:pPr>
        <w:spacing w:after="0" w:line="360" w:lineRule="auto"/>
        <w:jc w:val="both"/>
        <w:rPr>
          <w:rFonts w:ascii="Times New Roman" w:hAnsi="Times New Roman" w:cs="Times New Roman"/>
          <w:sz w:val="24"/>
          <w:szCs w:val="24"/>
        </w:rPr>
      </w:pPr>
      <w:r>
        <w:rPr>
          <w:noProof/>
          <w:lang w:val="en-IN" w:eastAsia="en-IN" w:bidi="ar-SA"/>
        </w:rPr>
        <w:lastRenderedPageBreak/>
        <w:drawing>
          <wp:anchor distT="0" distB="0" distL="114300" distR="114300" simplePos="0" relativeHeight="251658240" behindDoc="0" locked="0" layoutInCell="1" allowOverlap="1" wp14:anchorId="1E460A56" wp14:editId="7837C003">
            <wp:simplePos x="0" y="0"/>
            <wp:positionH relativeFrom="margin">
              <wp:align>left</wp:align>
            </wp:positionH>
            <wp:positionV relativeFrom="paragraph">
              <wp:posOffset>260985</wp:posOffset>
            </wp:positionV>
            <wp:extent cx="2459990" cy="1135380"/>
            <wp:effectExtent l="0" t="0" r="0" b="7620"/>
            <wp:wrapSquare wrapText="bothSides"/>
            <wp:docPr id="1433308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59990" cy="11353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56182">
        <w:rPr>
          <w:rFonts w:ascii="Times New Roman" w:hAnsi="Times New Roman" w:cs="Times New Roman"/>
          <w:sz w:val="24"/>
          <w:szCs w:val="24"/>
        </w:rPr>
        <w:tab/>
      </w:r>
      <w:r w:rsidR="00B56182">
        <w:rPr>
          <w:rFonts w:ascii="Times New Roman" w:hAnsi="Times New Roman" w:cs="Times New Roman"/>
          <w:sz w:val="24"/>
          <w:szCs w:val="24"/>
        </w:rPr>
        <w:tab/>
      </w:r>
      <w:r w:rsidR="00B56182">
        <w:rPr>
          <w:rFonts w:ascii="Times New Roman" w:hAnsi="Times New Roman" w:cs="Times New Roman"/>
          <w:sz w:val="24"/>
          <w:szCs w:val="24"/>
        </w:rPr>
        <w:tab/>
      </w:r>
      <w:r w:rsidR="00B56182">
        <w:rPr>
          <w:rFonts w:ascii="Times New Roman" w:hAnsi="Times New Roman" w:cs="Times New Roman"/>
          <w:sz w:val="24"/>
          <w:szCs w:val="24"/>
        </w:rPr>
        <w:tab/>
      </w:r>
      <w:r w:rsidR="00B56182">
        <w:rPr>
          <w:rFonts w:ascii="Times New Roman" w:hAnsi="Times New Roman" w:cs="Times New Roman"/>
          <w:sz w:val="24"/>
          <w:szCs w:val="24"/>
        </w:rPr>
        <w:tab/>
      </w:r>
      <w:r w:rsidR="00B56182">
        <w:rPr>
          <w:rFonts w:ascii="Times New Roman" w:hAnsi="Times New Roman" w:cs="Times New Roman"/>
          <w:sz w:val="24"/>
          <w:szCs w:val="24"/>
        </w:rPr>
        <w:tab/>
      </w:r>
      <w:r w:rsidR="00B56182">
        <w:rPr>
          <w:rFonts w:ascii="Times New Roman" w:hAnsi="Times New Roman" w:cs="Times New Roman"/>
          <w:sz w:val="24"/>
          <w:szCs w:val="24"/>
        </w:rPr>
        <w:tab/>
      </w:r>
      <w:r>
        <w:rPr>
          <w:noProof/>
          <w:lang w:val="en-IN" w:eastAsia="en-IN" w:bidi="ar-SA"/>
        </w:rPr>
        <w:drawing>
          <wp:inline distT="0" distB="0" distL="0" distR="0" wp14:anchorId="61282F4E" wp14:editId="4E20BA2D">
            <wp:extent cx="2766060" cy="1127760"/>
            <wp:effectExtent l="0" t="0" r="0" b="0"/>
            <wp:docPr id="16826414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l="1" t="10755" r="-6300" b="44974"/>
                    <a:stretch>
                      <a:fillRect/>
                    </a:stretch>
                  </pic:blipFill>
                  <pic:spPr bwMode="auto">
                    <a:xfrm>
                      <a:off x="0" y="0"/>
                      <a:ext cx="2797074" cy="1140405"/>
                    </a:xfrm>
                    <a:prstGeom prst="rect">
                      <a:avLst/>
                    </a:prstGeom>
                    <a:noFill/>
                    <a:ln>
                      <a:noFill/>
                    </a:ln>
                    <a:extLst>
                      <a:ext uri="{53640926-AAD7-44D8-BBD7-CCE9431645EC}">
                        <a14:shadowObscured xmlns:a14="http://schemas.microsoft.com/office/drawing/2010/main"/>
                      </a:ext>
                    </a:extLst>
                  </pic:spPr>
                </pic:pic>
              </a:graphicData>
            </a:graphic>
          </wp:inline>
        </w:drawing>
      </w:r>
    </w:p>
    <w:p w14:paraId="77565D5B" w14:textId="77777777" w:rsidR="00E95222" w:rsidRDefault="00E95222" w:rsidP="009662AA">
      <w:pPr>
        <w:spacing w:after="0" w:line="360" w:lineRule="auto"/>
        <w:jc w:val="both"/>
        <w:rPr>
          <w:rFonts w:ascii="Times New Roman" w:hAnsi="Times New Roman" w:cs="Times New Roman"/>
          <w:sz w:val="24"/>
          <w:szCs w:val="24"/>
        </w:rPr>
      </w:pPr>
    </w:p>
    <w:p w14:paraId="54BDDB51" w14:textId="31681B8A" w:rsidR="00B56182" w:rsidRDefault="00A41E94" w:rsidP="009662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Fig.</w:t>
      </w:r>
      <w:r w:rsidR="00B56182">
        <w:rPr>
          <w:rFonts w:ascii="Times New Roman" w:hAnsi="Times New Roman" w:cs="Times New Roman"/>
          <w:sz w:val="24"/>
          <w:szCs w:val="24"/>
        </w:rPr>
        <w:t xml:space="preserve">1A. Drying of the aquatic species </w:t>
      </w:r>
      <w:r w:rsidR="006E2190">
        <w:rPr>
          <w:rFonts w:ascii="Times New Roman" w:hAnsi="Times New Roman" w:cs="Times New Roman"/>
          <w:sz w:val="24"/>
          <w:szCs w:val="24"/>
        </w:rPr>
        <w:t xml:space="preserve">           </w:t>
      </w:r>
      <w:r w:rsidR="00E95222">
        <w:rPr>
          <w:rFonts w:ascii="Times New Roman" w:hAnsi="Times New Roman" w:cs="Times New Roman"/>
          <w:sz w:val="24"/>
          <w:szCs w:val="24"/>
        </w:rPr>
        <w:tab/>
        <w:t xml:space="preserve">Fig.1B. Protective net over the drying species.  </w:t>
      </w:r>
    </w:p>
    <w:p w14:paraId="595E2008" w14:textId="7F0B3A61" w:rsidR="00B56182" w:rsidRDefault="00B56182" w:rsidP="009662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through spreading.</w:t>
      </w:r>
    </w:p>
    <w:p w14:paraId="1FAB281A" w14:textId="77777777" w:rsidR="008161A1" w:rsidRDefault="008161A1" w:rsidP="00B56182">
      <w:pPr>
        <w:spacing w:after="0" w:line="360" w:lineRule="auto"/>
        <w:jc w:val="both"/>
        <w:rPr>
          <w:noProof/>
        </w:rPr>
      </w:pPr>
    </w:p>
    <w:p w14:paraId="12AE1983" w14:textId="77777777" w:rsidR="00E95222" w:rsidRDefault="00E95222" w:rsidP="008161A1">
      <w:pPr>
        <w:spacing w:after="0" w:line="360" w:lineRule="auto"/>
        <w:jc w:val="both"/>
        <w:rPr>
          <w:noProof/>
          <w:lang w:val="en-IN"/>
        </w:rPr>
      </w:pPr>
      <w:r>
        <w:rPr>
          <w:noProof/>
          <w:lang w:val="en-IN"/>
        </w:rPr>
        <w:t xml:space="preserve"> </w:t>
      </w:r>
      <w:r w:rsidR="008161A1" w:rsidRPr="008161A1">
        <w:rPr>
          <w:noProof/>
          <w:lang w:val="en-IN" w:eastAsia="en-IN" w:bidi="ar-SA"/>
        </w:rPr>
        <w:drawing>
          <wp:inline distT="0" distB="0" distL="0" distR="0" wp14:anchorId="5BFB4DC0" wp14:editId="34896F69">
            <wp:extent cx="2038985" cy="3983478"/>
            <wp:effectExtent l="0" t="635" r="0" b="0"/>
            <wp:docPr id="120388257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5400000">
                      <a:off x="0" y="0"/>
                      <a:ext cx="2045600" cy="3996402"/>
                    </a:xfrm>
                    <a:prstGeom prst="rect">
                      <a:avLst/>
                    </a:prstGeom>
                    <a:noFill/>
                    <a:ln>
                      <a:noFill/>
                    </a:ln>
                  </pic:spPr>
                </pic:pic>
              </a:graphicData>
            </a:graphic>
          </wp:inline>
        </w:drawing>
      </w:r>
    </w:p>
    <w:p w14:paraId="1BA44DEF" w14:textId="77777777" w:rsidR="00E95222" w:rsidRDefault="00E95222" w:rsidP="00E952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Fig.2. Drying of the fishes in bamboo poles.</w:t>
      </w:r>
    </w:p>
    <w:p w14:paraId="1B342FA1" w14:textId="77777777" w:rsidR="00E95222" w:rsidRDefault="00E95222" w:rsidP="008161A1">
      <w:pPr>
        <w:spacing w:after="0" w:line="360" w:lineRule="auto"/>
        <w:jc w:val="both"/>
        <w:rPr>
          <w:noProof/>
          <w:lang w:val="en-IN"/>
        </w:rPr>
      </w:pPr>
    </w:p>
    <w:p w14:paraId="631A5D31" w14:textId="77777777" w:rsidR="00E95222" w:rsidRDefault="00E95222" w:rsidP="008161A1">
      <w:pPr>
        <w:spacing w:after="0" w:line="360" w:lineRule="auto"/>
        <w:jc w:val="both"/>
        <w:rPr>
          <w:noProof/>
          <w:lang w:val="en-IN"/>
        </w:rPr>
      </w:pPr>
    </w:p>
    <w:p w14:paraId="1EE5C029" w14:textId="77777777" w:rsidR="00E95222" w:rsidRDefault="00E95222" w:rsidP="008161A1">
      <w:pPr>
        <w:spacing w:after="0" w:line="360" w:lineRule="auto"/>
        <w:jc w:val="both"/>
        <w:rPr>
          <w:noProof/>
          <w:lang w:val="en-IN"/>
        </w:rPr>
      </w:pPr>
    </w:p>
    <w:p w14:paraId="67008938" w14:textId="576B083D" w:rsidR="00B56182" w:rsidRPr="00E95222" w:rsidRDefault="00E95222" w:rsidP="008161A1">
      <w:pPr>
        <w:spacing w:after="0" w:line="360" w:lineRule="auto"/>
        <w:jc w:val="both"/>
        <w:rPr>
          <w:noProof/>
          <w:lang w:val="en-IN"/>
        </w:rPr>
      </w:pPr>
      <w:r>
        <w:rPr>
          <w:noProof/>
          <w:lang w:val="en-IN" w:eastAsia="en-IN" w:bidi="ar-SA"/>
        </w:rPr>
        <w:drawing>
          <wp:inline distT="0" distB="0" distL="0" distR="0" wp14:anchorId="20AE3661" wp14:editId="04DA59F9">
            <wp:extent cx="1608973" cy="4081675"/>
            <wp:effectExtent l="1905" t="0" r="0" b="0"/>
            <wp:docPr id="16070905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5400000">
                      <a:off x="0" y="0"/>
                      <a:ext cx="1667915" cy="4231200"/>
                    </a:xfrm>
                    <a:prstGeom prst="rect">
                      <a:avLst/>
                    </a:prstGeom>
                    <a:noFill/>
                    <a:ln>
                      <a:noFill/>
                    </a:ln>
                  </pic:spPr>
                </pic:pic>
              </a:graphicData>
            </a:graphic>
          </wp:inline>
        </w:drawing>
      </w:r>
    </w:p>
    <w:p w14:paraId="532FD3CF" w14:textId="3C0C17CC" w:rsidR="008161A1" w:rsidRDefault="00E95222" w:rsidP="009662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Fig.3. Individuals involved in sorting and drying.</w:t>
      </w:r>
    </w:p>
    <w:p w14:paraId="37AC70D3" w14:textId="77777777" w:rsidR="00E95222" w:rsidRDefault="00E95222" w:rsidP="009662AA">
      <w:pPr>
        <w:spacing w:after="0" w:line="360" w:lineRule="auto"/>
        <w:jc w:val="both"/>
        <w:rPr>
          <w:rFonts w:ascii="Times New Roman" w:hAnsi="Times New Roman" w:cs="Times New Roman"/>
          <w:sz w:val="24"/>
          <w:szCs w:val="24"/>
        </w:rPr>
      </w:pPr>
    </w:p>
    <w:p w14:paraId="592CCA51" w14:textId="0FBCCB59" w:rsidR="00C9057F" w:rsidRPr="003B098D" w:rsidRDefault="00E95222" w:rsidP="009662AA">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lastRenderedPageBreak/>
        <w:t xml:space="preserve"> </w:t>
      </w:r>
      <w:r w:rsidR="00C2331F" w:rsidRPr="009662AA">
        <w:rPr>
          <w:rFonts w:ascii="Times New Roman" w:hAnsi="Times New Roman" w:cs="Times New Roman"/>
          <w:sz w:val="24"/>
          <w:szCs w:val="24"/>
        </w:rPr>
        <w:t xml:space="preserve">Dominant fishes like Bombay duck and ribbon fish requires </w:t>
      </w:r>
      <w:r w:rsidR="00C2331F" w:rsidRPr="008819B6">
        <w:rPr>
          <w:rFonts w:ascii="Times New Roman" w:hAnsi="Times New Roman" w:cs="Times New Roman"/>
          <w:sz w:val="24"/>
          <w:szCs w:val="24"/>
        </w:rPr>
        <w:t xml:space="preserve">at least </w:t>
      </w:r>
      <w:r w:rsidR="008819B6" w:rsidRPr="008819B6">
        <w:rPr>
          <w:rFonts w:ascii="Times New Roman" w:hAnsi="Times New Roman" w:cs="Times New Roman"/>
          <w:sz w:val="24"/>
          <w:szCs w:val="24"/>
        </w:rPr>
        <w:t>f</w:t>
      </w:r>
      <w:r w:rsidR="008819B6">
        <w:rPr>
          <w:rFonts w:ascii="Times New Roman" w:hAnsi="Times New Roman" w:cs="Times New Roman"/>
          <w:sz w:val="24"/>
          <w:szCs w:val="24"/>
        </w:rPr>
        <w:t>our to five days</w:t>
      </w:r>
      <w:r w:rsidR="00C2331F" w:rsidRPr="009662AA">
        <w:rPr>
          <w:rFonts w:ascii="Times New Roman" w:hAnsi="Times New Roman" w:cs="Times New Roman"/>
          <w:sz w:val="24"/>
          <w:szCs w:val="24"/>
        </w:rPr>
        <w:t xml:space="preserve"> for drying. Fatty fishes take more time for drying depending upon its body flesh. The shrimps on the other hand gets dried up within </w:t>
      </w:r>
      <w:r w:rsidR="00A755E0">
        <w:rPr>
          <w:rFonts w:ascii="Times New Roman" w:hAnsi="Times New Roman" w:cs="Times New Roman"/>
          <w:sz w:val="24"/>
          <w:szCs w:val="24"/>
        </w:rPr>
        <w:t>two days depending on the sunlight</w:t>
      </w:r>
      <w:r w:rsidR="00C2331F" w:rsidRPr="009662AA">
        <w:rPr>
          <w:rFonts w:ascii="Times New Roman" w:hAnsi="Times New Roman" w:cs="Times New Roman"/>
          <w:sz w:val="24"/>
          <w:szCs w:val="24"/>
        </w:rPr>
        <w:t>.</w:t>
      </w:r>
      <w:r w:rsidR="001675A0">
        <w:rPr>
          <w:rFonts w:ascii="Times New Roman" w:hAnsi="Times New Roman" w:cs="Times New Roman"/>
          <w:sz w:val="24"/>
          <w:szCs w:val="24"/>
        </w:rPr>
        <w:t xml:space="preserve"> </w:t>
      </w:r>
      <w:r w:rsidR="003A0646">
        <w:rPr>
          <w:rFonts w:ascii="Times New Roman" w:hAnsi="Times New Roman" w:cs="Times New Roman"/>
          <w:sz w:val="24"/>
          <w:szCs w:val="24"/>
        </w:rPr>
        <w:t>H</w:t>
      </w:r>
      <w:r w:rsidR="00C9057F" w:rsidRPr="009662AA">
        <w:rPr>
          <w:rFonts w:ascii="Times New Roman" w:hAnsi="Times New Roman" w:cs="Times New Roman"/>
          <w:sz w:val="24"/>
          <w:szCs w:val="24"/>
        </w:rPr>
        <w:t>owever</w:t>
      </w:r>
      <w:r w:rsidR="00F55A86">
        <w:rPr>
          <w:rFonts w:ascii="Times New Roman" w:hAnsi="Times New Roman" w:cs="Times New Roman"/>
          <w:sz w:val="24"/>
          <w:szCs w:val="24"/>
        </w:rPr>
        <w:t xml:space="preserve"> </w:t>
      </w:r>
      <w:r w:rsidR="00C9057F" w:rsidRPr="009662AA">
        <w:rPr>
          <w:rFonts w:ascii="Times New Roman" w:hAnsi="Times New Roman" w:cs="Times New Roman"/>
          <w:sz w:val="24"/>
          <w:szCs w:val="24"/>
        </w:rPr>
        <w:t xml:space="preserve">there is no fixed duration of drying as it depends on the weather condition. Some fleshy big size fishes may take </w:t>
      </w:r>
      <w:proofErr w:type="spellStart"/>
      <w:r w:rsidR="00C9057F" w:rsidRPr="009662AA">
        <w:rPr>
          <w:rFonts w:ascii="Times New Roman" w:hAnsi="Times New Roman" w:cs="Times New Roman"/>
          <w:sz w:val="24"/>
          <w:szCs w:val="24"/>
        </w:rPr>
        <w:t>upto</w:t>
      </w:r>
      <w:proofErr w:type="spellEnd"/>
      <w:r w:rsidR="00C9057F" w:rsidRPr="009662AA">
        <w:rPr>
          <w:rFonts w:ascii="Times New Roman" w:hAnsi="Times New Roman" w:cs="Times New Roman"/>
          <w:sz w:val="24"/>
          <w:szCs w:val="24"/>
        </w:rPr>
        <w:t xml:space="preserve"> </w:t>
      </w:r>
      <w:r w:rsidR="00C9057F" w:rsidRPr="00A755E0">
        <w:rPr>
          <w:rFonts w:ascii="Times New Roman" w:hAnsi="Times New Roman" w:cs="Times New Roman"/>
          <w:sz w:val="24"/>
          <w:szCs w:val="24"/>
        </w:rPr>
        <w:t>ten</w:t>
      </w:r>
      <w:r w:rsidR="00C9057F" w:rsidRPr="009662AA">
        <w:rPr>
          <w:rFonts w:ascii="Times New Roman" w:hAnsi="Times New Roman" w:cs="Times New Roman"/>
          <w:sz w:val="24"/>
          <w:szCs w:val="24"/>
        </w:rPr>
        <w:t xml:space="preserve"> days for drying.</w:t>
      </w:r>
      <w:r w:rsidR="00454A41" w:rsidRPr="009662AA">
        <w:rPr>
          <w:rFonts w:ascii="Times New Roman" w:hAnsi="Times New Roman" w:cs="Times New Roman"/>
          <w:sz w:val="24"/>
          <w:szCs w:val="24"/>
        </w:rPr>
        <w:t xml:space="preserve"> The dry fish processor</w:t>
      </w:r>
      <w:r w:rsidR="009C7822">
        <w:rPr>
          <w:rFonts w:ascii="Times New Roman" w:hAnsi="Times New Roman" w:cs="Times New Roman"/>
          <w:sz w:val="24"/>
          <w:szCs w:val="24"/>
        </w:rPr>
        <w:t xml:space="preserve">s </w:t>
      </w:r>
      <w:r w:rsidR="00454A41" w:rsidRPr="009662AA">
        <w:rPr>
          <w:rFonts w:ascii="Times New Roman" w:hAnsi="Times New Roman" w:cs="Times New Roman"/>
          <w:sz w:val="24"/>
          <w:szCs w:val="24"/>
        </w:rPr>
        <w:t xml:space="preserve">connected with fish drying may </w:t>
      </w:r>
      <w:bookmarkStart w:id="3" w:name="_Hlk213791549"/>
      <w:r w:rsidR="00454A41" w:rsidRPr="009662AA">
        <w:rPr>
          <w:rFonts w:ascii="Times New Roman" w:hAnsi="Times New Roman" w:cs="Times New Roman"/>
          <w:sz w:val="24"/>
          <w:szCs w:val="24"/>
        </w:rPr>
        <w:t xml:space="preserve">include five, seven or </w:t>
      </w:r>
      <w:proofErr w:type="spellStart"/>
      <w:r w:rsidR="00454A41" w:rsidRPr="009662AA">
        <w:rPr>
          <w:rFonts w:ascii="Times New Roman" w:hAnsi="Times New Roman" w:cs="Times New Roman"/>
          <w:sz w:val="24"/>
          <w:szCs w:val="24"/>
        </w:rPr>
        <w:t>upto</w:t>
      </w:r>
      <w:proofErr w:type="spellEnd"/>
      <w:r w:rsidR="00454A41" w:rsidRPr="009662AA">
        <w:rPr>
          <w:rFonts w:ascii="Times New Roman" w:hAnsi="Times New Roman" w:cs="Times New Roman"/>
          <w:sz w:val="24"/>
          <w:szCs w:val="24"/>
        </w:rPr>
        <w:t xml:space="preserve"> nine individuals</w:t>
      </w:r>
      <w:bookmarkEnd w:id="3"/>
      <w:r w:rsidR="00454A41" w:rsidRPr="009662AA">
        <w:rPr>
          <w:rFonts w:ascii="Times New Roman" w:hAnsi="Times New Roman" w:cs="Times New Roman"/>
          <w:sz w:val="24"/>
          <w:szCs w:val="24"/>
        </w:rPr>
        <w:t xml:space="preserve">. </w:t>
      </w:r>
      <w:r w:rsidR="00454A41" w:rsidRPr="00A74B6B">
        <w:rPr>
          <w:rFonts w:ascii="Times New Roman" w:hAnsi="Times New Roman" w:cs="Times New Roman"/>
          <w:sz w:val="24"/>
          <w:szCs w:val="24"/>
        </w:rPr>
        <w:t>Among them there may be</w:t>
      </w:r>
      <w:r w:rsidR="002B12AA" w:rsidRPr="00A74B6B">
        <w:rPr>
          <w:rFonts w:ascii="Times New Roman" w:hAnsi="Times New Roman" w:cs="Times New Roman"/>
          <w:sz w:val="24"/>
          <w:szCs w:val="24"/>
        </w:rPr>
        <w:t xml:space="preserve"> one or </w:t>
      </w:r>
      <w:r w:rsidR="00454A41" w:rsidRPr="00A74B6B">
        <w:rPr>
          <w:rFonts w:ascii="Times New Roman" w:hAnsi="Times New Roman" w:cs="Times New Roman"/>
          <w:sz w:val="24"/>
          <w:szCs w:val="24"/>
        </w:rPr>
        <w:t xml:space="preserve">two males along with five </w:t>
      </w:r>
      <w:r w:rsidR="002B12AA" w:rsidRPr="00A74B6B">
        <w:rPr>
          <w:rFonts w:ascii="Times New Roman" w:hAnsi="Times New Roman" w:cs="Times New Roman"/>
          <w:sz w:val="24"/>
          <w:szCs w:val="24"/>
        </w:rPr>
        <w:t xml:space="preserve">or six </w:t>
      </w:r>
      <w:r w:rsidR="00454A41" w:rsidRPr="00A74B6B">
        <w:rPr>
          <w:rFonts w:ascii="Times New Roman" w:hAnsi="Times New Roman" w:cs="Times New Roman"/>
          <w:sz w:val="24"/>
          <w:szCs w:val="24"/>
        </w:rPr>
        <w:t>females.</w:t>
      </w:r>
      <w:r w:rsidR="00C9057F" w:rsidRPr="00A74B6B">
        <w:rPr>
          <w:rFonts w:ascii="Times New Roman" w:hAnsi="Times New Roman" w:cs="Times New Roman"/>
          <w:sz w:val="24"/>
          <w:szCs w:val="24"/>
        </w:rPr>
        <w:t xml:space="preserve"> </w:t>
      </w:r>
      <w:r w:rsidR="002B12AA" w:rsidRPr="00A74B6B">
        <w:rPr>
          <w:rFonts w:ascii="Times New Roman" w:hAnsi="Times New Roman" w:cs="Times New Roman"/>
          <w:sz w:val="24"/>
          <w:szCs w:val="24"/>
        </w:rPr>
        <w:t xml:space="preserve">Females were always greater in number than males in the </w:t>
      </w:r>
      <w:proofErr w:type="spellStart"/>
      <w:r w:rsidR="002B12AA" w:rsidRPr="00A74B6B">
        <w:rPr>
          <w:rFonts w:ascii="Times New Roman" w:hAnsi="Times New Roman" w:cs="Times New Roman"/>
          <w:sz w:val="24"/>
          <w:szCs w:val="24"/>
        </w:rPr>
        <w:t>khutis</w:t>
      </w:r>
      <w:proofErr w:type="spellEnd"/>
      <w:r w:rsidR="002B12AA" w:rsidRPr="00A74B6B">
        <w:rPr>
          <w:rFonts w:ascii="Times New Roman" w:hAnsi="Times New Roman" w:cs="Times New Roman"/>
          <w:sz w:val="24"/>
          <w:szCs w:val="24"/>
        </w:rPr>
        <w:t xml:space="preserve">. </w:t>
      </w:r>
      <w:r w:rsidR="009662AA" w:rsidRPr="009662AA">
        <w:rPr>
          <w:rFonts w:ascii="Times New Roman" w:hAnsi="Times New Roman" w:cs="Times New Roman"/>
          <w:sz w:val="24"/>
          <w:szCs w:val="24"/>
        </w:rPr>
        <w:t>The work on shore at the small size fishing camps is done mainly by women and children of the dry fish unit owners making it a household industry</w:t>
      </w:r>
      <w:r>
        <w:rPr>
          <w:rFonts w:ascii="Times New Roman" w:hAnsi="Times New Roman" w:cs="Times New Roman"/>
          <w:sz w:val="24"/>
          <w:szCs w:val="24"/>
        </w:rPr>
        <w:t xml:space="preserve"> </w:t>
      </w:r>
      <w:r w:rsidR="006E2190">
        <w:rPr>
          <w:rFonts w:ascii="Times New Roman" w:hAnsi="Times New Roman" w:cs="Times New Roman"/>
          <w:sz w:val="24"/>
          <w:szCs w:val="24"/>
        </w:rPr>
        <w:t>(Fig.</w:t>
      </w:r>
      <w:r>
        <w:rPr>
          <w:rFonts w:ascii="Times New Roman" w:hAnsi="Times New Roman" w:cs="Times New Roman"/>
          <w:sz w:val="24"/>
          <w:szCs w:val="24"/>
        </w:rPr>
        <w:t>3</w:t>
      </w:r>
      <w:r w:rsidR="006E2190">
        <w:rPr>
          <w:rFonts w:ascii="Times New Roman" w:hAnsi="Times New Roman" w:cs="Times New Roman"/>
          <w:sz w:val="24"/>
          <w:szCs w:val="24"/>
        </w:rPr>
        <w:t>)</w:t>
      </w:r>
      <w:r w:rsidR="009662AA" w:rsidRPr="009662AA">
        <w:rPr>
          <w:rFonts w:ascii="Times New Roman" w:hAnsi="Times New Roman" w:cs="Times New Roman"/>
          <w:sz w:val="24"/>
          <w:szCs w:val="24"/>
        </w:rPr>
        <w:t xml:space="preserve">. </w:t>
      </w:r>
      <w:r w:rsidR="000F7CD8" w:rsidRPr="009662AA">
        <w:rPr>
          <w:rFonts w:ascii="Times New Roman" w:hAnsi="Times New Roman" w:cs="Times New Roman"/>
          <w:sz w:val="24"/>
          <w:szCs w:val="24"/>
        </w:rPr>
        <w:t xml:space="preserve">The present survey revealed </w:t>
      </w:r>
      <w:r w:rsidR="00A74B6B">
        <w:rPr>
          <w:rFonts w:ascii="Times New Roman" w:hAnsi="Times New Roman" w:cs="Times New Roman"/>
          <w:sz w:val="24"/>
          <w:szCs w:val="24"/>
        </w:rPr>
        <w:t xml:space="preserve">that </w:t>
      </w:r>
      <w:r w:rsidR="000F7CD8" w:rsidRPr="009662AA">
        <w:rPr>
          <w:rFonts w:ascii="Times New Roman" w:hAnsi="Times New Roman" w:cs="Times New Roman"/>
          <w:sz w:val="24"/>
          <w:szCs w:val="24"/>
        </w:rPr>
        <w:t>t</w:t>
      </w:r>
      <w:r w:rsidR="00454A41" w:rsidRPr="009662AA">
        <w:rPr>
          <w:rFonts w:ascii="Times New Roman" w:hAnsi="Times New Roman" w:cs="Times New Roman"/>
          <w:sz w:val="24"/>
          <w:szCs w:val="24"/>
        </w:rPr>
        <w:t>h</w:t>
      </w:r>
      <w:r w:rsidR="00A74B6B">
        <w:rPr>
          <w:rFonts w:ascii="Times New Roman" w:hAnsi="Times New Roman" w:cs="Times New Roman"/>
          <w:sz w:val="24"/>
          <w:szCs w:val="24"/>
        </w:rPr>
        <w:t>ese</w:t>
      </w:r>
      <w:r w:rsidR="00454A41" w:rsidRPr="009662AA">
        <w:rPr>
          <w:rFonts w:ascii="Times New Roman" w:hAnsi="Times New Roman" w:cs="Times New Roman"/>
          <w:sz w:val="24"/>
          <w:szCs w:val="24"/>
        </w:rPr>
        <w:t xml:space="preserve"> drying activit</w:t>
      </w:r>
      <w:r w:rsidR="00A74B6B">
        <w:rPr>
          <w:rFonts w:ascii="Times New Roman" w:hAnsi="Times New Roman" w:cs="Times New Roman"/>
          <w:sz w:val="24"/>
          <w:szCs w:val="24"/>
        </w:rPr>
        <w:t>ies</w:t>
      </w:r>
      <w:r w:rsidR="00B56182">
        <w:rPr>
          <w:rFonts w:ascii="Times New Roman" w:hAnsi="Times New Roman" w:cs="Times New Roman"/>
          <w:sz w:val="24"/>
          <w:szCs w:val="24"/>
        </w:rPr>
        <w:t xml:space="preserve"> </w:t>
      </w:r>
      <w:r w:rsidR="00454A41" w:rsidRPr="009662AA">
        <w:rPr>
          <w:rFonts w:ascii="Times New Roman" w:hAnsi="Times New Roman" w:cs="Times New Roman"/>
          <w:sz w:val="24"/>
          <w:szCs w:val="24"/>
        </w:rPr>
        <w:t xml:space="preserve">are in peak during the </w:t>
      </w:r>
      <w:r w:rsidR="00C9057F" w:rsidRPr="009662AA">
        <w:rPr>
          <w:rFonts w:ascii="Times New Roman" w:hAnsi="Times New Roman" w:cs="Times New Roman"/>
          <w:sz w:val="24"/>
          <w:szCs w:val="24"/>
        </w:rPr>
        <w:t>months of November to February</w:t>
      </w:r>
      <w:r w:rsidR="000F7CD8" w:rsidRPr="009662AA">
        <w:rPr>
          <w:rFonts w:ascii="Times New Roman" w:hAnsi="Times New Roman" w:cs="Times New Roman"/>
          <w:sz w:val="24"/>
          <w:szCs w:val="24"/>
        </w:rPr>
        <w:t xml:space="preserve"> indicating higher productions.</w:t>
      </w:r>
      <w:r w:rsidR="00672F46">
        <w:rPr>
          <w:rFonts w:ascii="Times New Roman" w:hAnsi="Times New Roman" w:cs="Times New Roman"/>
          <w:sz w:val="24"/>
          <w:szCs w:val="24"/>
        </w:rPr>
        <w:t xml:space="preserve"> </w:t>
      </w:r>
      <w:r w:rsidR="00C9057F" w:rsidRPr="009662AA">
        <w:rPr>
          <w:rFonts w:ascii="Times New Roman" w:hAnsi="Times New Roman" w:cs="Times New Roman"/>
          <w:color w:val="000000" w:themeColor="text1"/>
          <w:sz w:val="24"/>
          <w:szCs w:val="24"/>
        </w:rPr>
        <w:t>After</w:t>
      </w:r>
      <w:r w:rsidR="00672F46">
        <w:rPr>
          <w:rFonts w:ascii="Times New Roman" w:hAnsi="Times New Roman" w:cs="Times New Roman"/>
          <w:color w:val="000000" w:themeColor="text1"/>
          <w:sz w:val="24"/>
          <w:szCs w:val="24"/>
        </w:rPr>
        <w:t xml:space="preserve"> </w:t>
      </w:r>
      <w:r w:rsidR="00C9057F" w:rsidRPr="009662AA">
        <w:rPr>
          <w:rFonts w:ascii="Times New Roman" w:hAnsi="Times New Roman" w:cs="Times New Roman"/>
          <w:color w:val="000000" w:themeColor="text1"/>
          <w:sz w:val="24"/>
          <w:szCs w:val="24"/>
        </w:rPr>
        <w:t>drying</w:t>
      </w:r>
      <w:r w:rsidR="00A74B6B">
        <w:rPr>
          <w:rFonts w:ascii="Times New Roman" w:hAnsi="Times New Roman" w:cs="Times New Roman"/>
          <w:color w:val="000000" w:themeColor="text1"/>
          <w:sz w:val="24"/>
          <w:szCs w:val="24"/>
        </w:rPr>
        <w:t>,</w:t>
      </w:r>
      <w:r w:rsidR="00C9057F" w:rsidRPr="009662AA">
        <w:rPr>
          <w:rFonts w:ascii="Times New Roman" w:hAnsi="Times New Roman" w:cs="Times New Roman"/>
          <w:color w:val="000000" w:themeColor="text1"/>
          <w:sz w:val="24"/>
          <w:szCs w:val="24"/>
        </w:rPr>
        <w:t xml:space="preserve"> the dried products are packed in plastic packets.</w:t>
      </w:r>
      <w:r w:rsidR="000F7CD8" w:rsidRPr="009662AA">
        <w:rPr>
          <w:rFonts w:ascii="Times New Roman" w:hAnsi="Times New Roman" w:cs="Times New Roman"/>
          <w:color w:val="000000" w:themeColor="text1"/>
          <w:sz w:val="24"/>
          <w:szCs w:val="24"/>
        </w:rPr>
        <w:t xml:space="preserve"> </w:t>
      </w:r>
      <w:r w:rsidR="00C9057F" w:rsidRPr="009662AA">
        <w:rPr>
          <w:rFonts w:ascii="Times New Roman" w:hAnsi="Times New Roman" w:cs="Times New Roman"/>
          <w:color w:val="000000" w:themeColor="text1"/>
          <w:sz w:val="24"/>
          <w:szCs w:val="24"/>
        </w:rPr>
        <w:t>However,</w:t>
      </w:r>
      <w:r w:rsidR="00C9057F" w:rsidRPr="009662AA">
        <w:rPr>
          <w:rFonts w:ascii="Times New Roman" w:hAnsi="Times New Roman" w:cs="Times New Roman"/>
          <w:b/>
          <w:bCs/>
          <w:color w:val="C00000"/>
          <w:sz w:val="24"/>
          <w:szCs w:val="24"/>
        </w:rPr>
        <w:t xml:space="preserve"> </w:t>
      </w:r>
      <w:r w:rsidR="00C9057F" w:rsidRPr="003B098D">
        <w:rPr>
          <w:rFonts w:ascii="Times New Roman" w:hAnsi="Times New Roman" w:cs="Times New Roman"/>
          <w:color w:val="000000" w:themeColor="text1"/>
          <w:sz w:val="24"/>
          <w:szCs w:val="24"/>
        </w:rPr>
        <w:t xml:space="preserve">spoilage of dry fishes </w:t>
      </w:r>
      <w:r w:rsidR="000F7CD8" w:rsidRPr="003B098D">
        <w:rPr>
          <w:rFonts w:ascii="Times New Roman" w:hAnsi="Times New Roman" w:cs="Times New Roman"/>
          <w:color w:val="000000" w:themeColor="text1"/>
          <w:sz w:val="24"/>
          <w:szCs w:val="24"/>
        </w:rPr>
        <w:t xml:space="preserve">can </w:t>
      </w:r>
      <w:r w:rsidR="00C9057F" w:rsidRPr="003B098D">
        <w:rPr>
          <w:rFonts w:ascii="Times New Roman" w:hAnsi="Times New Roman" w:cs="Times New Roman"/>
          <w:color w:val="000000" w:themeColor="text1"/>
          <w:sz w:val="24"/>
          <w:szCs w:val="24"/>
        </w:rPr>
        <w:t xml:space="preserve">cause a huge </w:t>
      </w:r>
      <w:r w:rsidR="000F7CD8" w:rsidRPr="003B098D">
        <w:rPr>
          <w:rFonts w:ascii="Times New Roman" w:hAnsi="Times New Roman" w:cs="Times New Roman"/>
          <w:color w:val="000000" w:themeColor="text1"/>
          <w:sz w:val="24"/>
          <w:szCs w:val="24"/>
        </w:rPr>
        <w:t xml:space="preserve">financial </w:t>
      </w:r>
      <w:r w:rsidR="00C9057F" w:rsidRPr="003B098D">
        <w:rPr>
          <w:rFonts w:ascii="Times New Roman" w:hAnsi="Times New Roman" w:cs="Times New Roman"/>
          <w:color w:val="000000" w:themeColor="text1"/>
          <w:sz w:val="24"/>
          <w:szCs w:val="24"/>
        </w:rPr>
        <w:t xml:space="preserve">loss </w:t>
      </w:r>
      <w:r w:rsidR="000F7CD8" w:rsidRPr="003B098D">
        <w:rPr>
          <w:rFonts w:ascii="Times New Roman" w:hAnsi="Times New Roman" w:cs="Times New Roman"/>
          <w:color w:val="000000" w:themeColor="text1"/>
          <w:sz w:val="24"/>
          <w:szCs w:val="24"/>
        </w:rPr>
        <w:t>which may happen due to</w:t>
      </w:r>
      <w:r w:rsidR="00C9057F" w:rsidRPr="003B098D">
        <w:rPr>
          <w:rFonts w:ascii="Times New Roman" w:hAnsi="Times New Roman" w:cs="Times New Roman"/>
          <w:color w:val="000000" w:themeColor="text1"/>
          <w:sz w:val="24"/>
          <w:szCs w:val="24"/>
        </w:rPr>
        <w:t xml:space="preserve"> </w:t>
      </w:r>
      <w:r w:rsidR="000F7CD8" w:rsidRPr="003B098D">
        <w:rPr>
          <w:rFonts w:ascii="Times New Roman" w:hAnsi="Times New Roman" w:cs="Times New Roman"/>
          <w:color w:val="000000" w:themeColor="text1"/>
          <w:sz w:val="24"/>
          <w:szCs w:val="24"/>
        </w:rPr>
        <w:t xml:space="preserve">poor </w:t>
      </w:r>
      <w:r w:rsidR="00C9057F" w:rsidRPr="003B098D">
        <w:rPr>
          <w:rFonts w:ascii="Times New Roman" w:hAnsi="Times New Roman" w:cs="Times New Roman"/>
          <w:color w:val="000000" w:themeColor="text1"/>
          <w:sz w:val="24"/>
          <w:szCs w:val="24"/>
        </w:rPr>
        <w:t xml:space="preserve">environmental conditions, </w:t>
      </w:r>
      <w:r w:rsidR="00766B83">
        <w:rPr>
          <w:rFonts w:ascii="Times New Roman" w:hAnsi="Times New Roman" w:cs="Times New Roman"/>
          <w:color w:val="000000" w:themeColor="text1"/>
          <w:sz w:val="24"/>
          <w:szCs w:val="24"/>
        </w:rPr>
        <w:t>unscientific handling</w:t>
      </w:r>
      <w:r w:rsidR="00A74B6B">
        <w:rPr>
          <w:rFonts w:ascii="Times New Roman" w:hAnsi="Times New Roman" w:cs="Times New Roman"/>
          <w:color w:val="000000" w:themeColor="text1"/>
          <w:sz w:val="24"/>
          <w:szCs w:val="24"/>
        </w:rPr>
        <w:t>,</w:t>
      </w:r>
      <w:r w:rsidR="00766B83">
        <w:rPr>
          <w:rFonts w:ascii="Times New Roman" w:hAnsi="Times New Roman" w:cs="Times New Roman"/>
          <w:color w:val="000000" w:themeColor="text1"/>
          <w:sz w:val="24"/>
          <w:szCs w:val="24"/>
        </w:rPr>
        <w:t xml:space="preserve"> attack of pests,</w:t>
      </w:r>
      <w:r w:rsidR="00C9057F" w:rsidRPr="00766B83">
        <w:rPr>
          <w:rFonts w:ascii="Times New Roman" w:hAnsi="Times New Roman" w:cs="Times New Roman"/>
          <w:color w:val="000000" w:themeColor="text1"/>
          <w:sz w:val="24"/>
          <w:szCs w:val="24"/>
        </w:rPr>
        <w:t xml:space="preserve"> </w:t>
      </w:r>
      <w:r w:rsidR="000F7CD8" w:rsidRPr="003B098D">
        <w:rPr>
          <w:rFonts w:ascii="Times New Roman" w:hAnsi="Times New Roman" w:cs="Times New Roman"/>
          <w:color w:val="000000" w:themeColor="text1"/>
          <w:sz w:val="24"/>
          <w:szCs w:val="24"/>
        </w:rPr>
        <w:t>etc.</w:t>
      </w:r>
    </w:p>
    <w:p w14:paraId="236F187C" w14:textId="1B74A945" w:rsidR="00590407" w:rsidRPr="006248FB" w:rsidRDefault="006248FB" w:rsidP="009662AA">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25521B" w:rsidRPr="003B098D">
        <w:rPr>
          <w:rFonts w:ascii="Times New Roman" w:hAnsi="Times New Roman" w:cs="Times New Roman"/>
          <w:color w:val="000000" w:themeColor="text1"/>
          <w:sz w:val="24"/>
          <w:szCs w:val="24"/>
        </w:rPr>
        <w:t>T</w:t>
      </w:r>
      <w:r w:rsidR="00092F91" w:rsidRPr="003B098D">
        <w:rPr>
          <w:rFonts w:ascii="Times New Roman" w:hAnsi="Times New Roman" w:cs="Times New Roman"/>
          <w:color w:val="000000" w:themeColor="text1"/>
          <w:sz w:val="24"/>
          <w:szCs w:val="24"/>
        </w:rPr>
        <w:t>he IUCN status (as per IUCN, 2022) of the recorded species</w:t>
      </w:r>
      <w:r w:rsidR="0025521B" w:rsidRPr="003B098D">
        <w:rPr>
          <w:rFonts w:ascii="Times New Roman" w:hAnsi="Times New Roman" w:cs="Times New Roman"/>
          <w:color w:val="000000" w:themeColor="text1"/>
          <w:sz w:val="24"/>
          <w:szCs w:val="24"/>
        </w:rPr>
        <w:t xml:space="preserve"> </w:t>
      </w:r>
      <w:r w:rsidR="005C1C91" w:rsidRPr="003B098D">
        <w:rPr>
          <w:rFonts w:ascii="Times New Roman" w:hAnsi="Times New Roman" w:cs="Times New Roman"/>
          <w:color w:val="000000" w:themeColor="text1"/>
          <w:sz w:val="24"/>
          <w:szCs w:val="24"/>
        </w:rPr>
        <w:t xml:space="preserve">(Table 1) </w:t>
      </w:r>
      <w:r w:rsidR="0025521B" w:rsidRPr="003B098D">
        <w:rPr>
          <w:rFonts w:ascii="Times New Roman" w:hAnsi="Times New Roman" w:cs="Times New Roman"/>
          <w:color w:val="000000" w:themeColor="text1"/>
          <w:sz w:val="24"/>
          <w:szCs w:val="24"/>
        </w:rPr>
        <w:t>reflected that</w:t>
      </w:r>
      <w:r w:rsidR="00092F91" w:rsidRPr="003B098D">
        <w:rPr>
          <w:rFonts w:ascii="Times New Roman" w:hAnsi="Times New Roman" w:cs="Times New Roman"/>
          <w:color w:val="000000" w:themeColor="text1"/>
          <w:sz w:val="24"/>
          <w:szCs w:val="24"/>
        </w:rPr>
        <w:t xml:space="preserve"> most of the species </w:t>
      </w:r>
      <w:r w:rsidR="0025521B" w:rsidRPr="003B098D">
        <w:rPr>
          <w:rFonts w:ascii="Times New Roman" w:hAnsi="Times New Roman" w:cs="Times New Roman"/>
          <w:color w:val="000000" w:themeColor="text1"/>
          <w:sz w:val="24"/>
          <w:szCs w:val="24"/>
        </w:rPr>
        <w:t xml:space="preserve">had status of </w:t>
      </w:r>
      <w:r w:rsidR="00092F91" w:rsidRPr="003B098D">
        <w:rPr>
          <w:rFonts w:ascii="Times New Roman" w:hAnsi="Times New Roman" w:cs="Times New Roman"/>
          <w:color w:val="000000" w:themeColor="text1"/>
          <w:sz w:val="24"/>
          <w:szCs w:val="24"/>
        </w:rPr>
        <w:t>LC (Least Concern</w:t>
      </w:r>
      <w:r w:rsidR="009148CD">
        <w:rPr>
          <w:rFonts w:ascii="Times New Roman" w:hAnsi="Times New Roman" w:cs="Times New Roman"/>
          <w:color w:val="000000" w:themeColor="text1"/>
          <w:sz w:val="24"/>
          <w:szCs w:val="24"/>
        </w:rPr>
        <w:t>)</w:t>
      </w:r>
      <w:r w:rsidR="005C1C91" w:rsidRPr="003B098D">
        <w:rPr>
          <w:rFonts w:ascii="Times New Roman" w:hAnsi="Times New Roman" w:cs="Times New Roman"/>
          <w:color w:val="000000" w:themeColor="text1"/>
          <w:sz w:val="24"/>
          <w:szCs w:val="24"/>
        </w:rPr>
        <w:t>,</w:t>
      </w:r>
      <w:r w:rsidR="00092F91" w:rsidRPr="003B098D">
        <w:rPr>
          <w:rFonts w:ascii="Times New Roman" w:hAnsi="Times New Roman" w:cs="Times New Roman"/>
          <w:color w:val="000000" w:themeColor="text1"/>
          <w:sz w:val="24"/>
          <w:szCs w:val="24"/>
        </w:rPr>
        <w:t xml:space="preserve"> </w:t>
      </w:r>
      <w:r w:rsidR="005C1C91" w:rsidRPr="003B098D">
        <w:rPr>
          <w:rFonts w:ascii="Times New Roman" w:hAnsi="Times New Roman" w:cs="Times New Roman"/>
          <w:color w:val="000000" w:themeColor="text1"/>
          <w:sz w:val="24"/>
          <w:szCs w:val="24"/>
        </w:rPr>
        <w:t xml:space="preserve">some </w:t>
      </w:r>
      <w:r w:rsidR="00092F91" w:rsidRPr="003B098D">
        <w:rPr>
          <w:rFonts w:ascii="Times New Roman" w:hAnsi="Times New Roman" w:cs="Times New Roman"/>
          <w:color w:val="000000" w:themeColor="text1"/>
          <w:sz w:val="24"/>
          <w:szCs w:val="24"/>
        </w:rPr>
        <w:t xml:space="preserve">of </w:t>
      </w:r>
      <w:r w:rsidR="00D2178C" w:rsidRPr="003B098D">
        <w:rPr>
          <w:rFonts w:ascii="Times New Roman" w:hAnsi="Times New Roman" w:cs="Times New Roman"/>
          <w:color w:val="000000" w:themeColor="text1"/>
          <w:sz w:val="24"/>
          <w:szCs w:val="24"/>
        </w:rPr>
        <w:t>the spe</w:t>
      </w:r>
      <w:r w:rsidR="0061765F" w:rsidRPr="003B098D">
        <w:rPr>
          <w:rFonts w:ascii="Times New Roman" w:hAnsi="Times New Roman" w:cs="Times New Roman"/>
          <w:color w:val="000000" w:themeColor="text1"/>
          <w:sz w:val="24"/>
          <w:szCs w:val="24"/>
        </w:rPr>
        <w:t>c</w:t>
      </w:r>
      <w:r w:rsidR="00D2178C" w:rsidRPr="003B098D">
        <w:rPr>
          <w:rFonts w:ascii="Times New Roman" w:hAnsi="Times New Roman" w:cs="Times New Roman"/>
          <w:color w:val="000000" w:themeColor="text1"/>
          <w:sz w:val="24"/>
          <w:szCs w:val="24"/>
        </w:rPr>
        <w:t>ies</w:t>
      </w:r>
      <w:r w:rsidR="00092F91" w:rsidRPr="003B098D">
        <w:rPr>
          <w:rFonts w:ascii="Times New Roman" w:hAnsi="Times New Roman" w:cs="Times New Roman"/>
          <w:color w:val="000000" w:themeColor="text1"/>
          <w:sz w:val="24"/>
          <w:szCs w:val="24"/>
        </w:rPr>
        <w:t xml:space="preserve"> belong to NE (Not Evaluated) category</w:t>
      </w:r>
      <w:r w:rsidR="00E160E6">
        <w:rPr>
          <w:rFonts w:ascii="Times New Roman" w:hAnsi="Times New Roman" w:cs="Times New Roman"/>
          <w:color w:val="000000" w:themeColor="text1"/>
          <w:sz w:val="24"/>
          <w:szCs w:val="24"/>
        </w:rPr>
        <w:t xml:space="preserve"> </w:t>
      </w:r>
      <w:r w:rsidR="005C1C91" w:rsidRPr="003B098D">
        <w:rPr>
          <w:rFonts w:ascii="Times New Roman" w:hAnsi="Times New Roman" w:cs="Times New Roman"/>
          <w:color w:val="000000" w:themeColor="text1"/>
          <w:sz w:val="24"/>
          <w:szCs w:val="24"/>
        </w:rPr>
        <w:t xml:space="preserve">and some to </w:t>
      </w:r>
      <w:r w:rsidR="00092F91" w:rsidRPr="003B098D">
        <w:rPr>
          <w:rFonts w:ascii="Times New Roman" w:hAnsi="Times New Roman" w:cs="Times New Roman"/>
          <w:color w:val="000000" w:themeColor="text1"/>
          <w:sz w:val="24"/>
          <w:szCs w:val="24"/>
        </w:rPr>
        <w:t>DD (Data Deficient</w:t>
      </w:r>
      <w:r w:rsidR="005C1C91" w:rsidRPr="003B098D">
        <w:rPr>
          <w:rFonts w:ascii="Times New Roman" w:hAnsi="Times New Roman" w:cs="Times New Roman"/>
          <w:color w:val="000000" w:themeColor="text1"/>
          <w:sz w:val="24"/>
          <w:szCs w:val="24"/>
        </w:rPr>
        <w:t xml:space="preserve">) category in the present study. </w:t>
      </w:r>
      <w:r w:rsidR="009F0470">
        <w:rPr>
          <w:rFonts w:ascii="Times New Roman" w:hAnsi="Times New Roman" w:cs="Times New Roman"/>
          <w:color w:val="000000" w:themeColor="text1"/>
          <w:sz w:val="24"/>
          <w:szCs w:val="24"/>
        </w:rPr>
        <w:t xml:space="preserve">Only the species- </w:t>
      </w:r>
      <w:proofErr w:type="spellStart"/>
      <w:r w:rsidR="009F0470" w:rsidRPr="009F0470">
        <w:rPr>
          <w:rFonts w:ascii="Times New Roman" w:hAnsi="Times New Roman" w:cs="Times New Roman"/>
          <w:i/>
          <w:iCs/>
          <w:color w:val="000000" w:themeColor="text1"/>
          <w:sz w:val="24"/>
          <w:szCs w:val="24"/>
        </w:rPr>
        <w:t>Harpodon</w:t>
      </w:r>
      <w:proofErr w:type="spellEnd"/>
      <w:r w:rsidR="009F0470" w:rsidRPr="009F0470">
        <w:rPr>
          <w:rFonts w:ascii="Times New Roman" w:hAnsi="Times New Roman" w:cs="Times New Roman"/>
          <w:i/>
          <w:iCs/>
          <w:color w:val="000000" w:themeColor="text1"/>
          <w:sz w:val="24"/>
          <w:szCs w:val="24"/>
        </w:rPr>
        <w:t xml:space="preserve"> </w:t>
      </w:r>
      <w:proofErr w:type="spellStart"/>
      <w:r w:rsidR="009F0470" w:rsidRPr="009F0470">
        <w:rPr>
          <w:rFonts w:ascii="Times New Roman" w:hAnsi="Times New Roman" w:cs="Times New Roman"/>
          <w:i/>
          <w:iCs/>
          <w:color w:val="000000" w:themeColor="text1"/>
          <w:sz w:val="24"/>
          <w:szCs w:val="24"/>
        </w:rPr>
        <w:t>nehereus</w:t>
      </w:r>
      <w:proofErr w:type="spellEnd"/>
      <w:r w:rsidR="009F0470">
        <w:rPr>
          <w:rFonts w:ascii="Times New Roman" w:hAnsi="Times New Roman" w:cs="Times New Roman"/>
          <w:color w:val="000000" w:themeColor="text1"/>
          <w:sz w:val="24"/>
          <w:szCs w:val="24"/>
        </w:rPr>
        <w:t xml:space="preserve"> was found to be under the category of near threatened. </w:t>
      </w:r>
      <w:r w:rsidR="005C1C91" w:rsidRPr="003B098D">
        <w:rPr>
          <w:rFonts w:ascii="Times New Roman" w:hAnsi="Times New Roman" w:cs="Times New Roman"/>
          <w:color w:val="000000" w:themeColor="text1"/>
          <w:sz w:val="24"/>
          <w:szCs w:val="24"/>
        </w:rPr>
        <w:t>All</w:t>
      </w:r>
      <w:r w:rsidR="00092F91" w:rsidRPr="003B098D">
        <w:rPr>
          <w:rFonts w:ascii="Times New Roman" w:hAnsi="Times New Roman" w:cs="Times New Roman"/>
          <w:color w:val="000000" w:themeColor="text1"/>
          <w:sz w:val="24"/>
          <w:szCs w:val="24"/>
        </w:rPr>
        <w:t xml:space="preserve"> </w:t>
      </w:r>
      <w:r w:rsidR="005C1C91" w:rsidRPr="003B098D">
        <w:rPr>
          <w:rFonts w:ascii="Times New Roman" w:hAnsi="Times New Roman" w:cs="Times New Roman"/>
          <w:color w:val="000000" w:themeColor="text1"/>
          <w:sz w:val="24"/>
          <w:szCs w:val="24"/>
        </w:rPr>
        <w:t xml:space="preserve">the </w:t>
      </w:r>
      <w:r w:rsidR="00092F91" w:rsidRPr="003B098D">
        <w:rPr>
          <w:rFonts w:ascii="Times New Roman" w:hAnsi="Times New Roman" w:cs="Times New Roman"/>
          <w:color w:val="000000" w:themeColor="text1"/>
          <w:sz w:val="24"/>
          <w:szCs w:val="24"/>
        </w:rPr>
        <w:t xml:space="preserve">shellfishes belong to </w:t>
      </w:r>
      <w:r w:rsidR="005C1C91" w:rsidRPr="003B098D">
        <w:rPr>
          <w:rFonts w:ascii="Times New Roman" w:hAnsi="Times New Roman" w:cs="Times New Roman"/>
          <w:color w:val="000000" w:themeColor="text1"/>
          <w:sz w:val="24"/>
          <w:szCs w:val="24"/>
        </w:rPr>
        <w:t xml:space="preserve">either </w:t>
      </w:r>
      <w:r w:rsidR="00092F91" w:rsidRPr="003B098D">
        <w:rPr>
          <w:rFonts w:ascii="Times New Roman" w:hAnsi="Times New Roman" w:cs="Times New Roman"/>
          <w:color w:val="000000" w:themeColor="text1"/>
          <w:sz w:val="24"/>
          <w:szCs w:val="24"/>
        </w:rPr>
        <w:t>NE (Not Evaluated</w:t>
      </w:r>
      <w:r w:rsidR="005C1C91" w:rsidRPr="003B098D">
        <w:rPr>
          <w:rFonts w:ascii="Times New Roman" w:hAnsi="Times New Roman" w:cs="Times New Roman"/>
          <w:color w:val="000000" w:themeColor="text1"/>
          <w:sz w:val="24"/>
          <w:szCs w:val="24"/>
        </w:rPr>
        <w:t xml:space="preserve">) or </w:t>
      </w:r>
      <w:r w:rsidR="00092F91" w:rsidRPr="003B098D">
        <w:rPr>
          <w:rFonts w:ascii="Times New Roman" w:hAnsi="Times New Roman" w:cs="Times New Roman"/>
          <w:color w:val="000000" w:themeColor="text1"/>
          <w:sz w:val="24"/>
          <w:szCs w:val="24"/>
        </w:rPr>
        <w:t>DD (Data Deficient) category</w:t>
      </w:r>
      <w:r w:rsidR="005C1C91" w:rsidRPr="003B098D">
        <w:rPr>
          <w:rFonts w:ascii="Times New Roman" w:hAnsi="Times New Roman" w:cs="Times New Roman"/>
          <w:color w:val="000000" w:themeColor="text1"/>
          <w:sz w:val="24"/>
          <w:szCs w:val="24"/>
        </w:rPr>
        <w:t xml:space="preserve">. </w:t>
      </w:r>
      <w:r w:rsidR="002F2F7C" w:rsidRPr="003B098D">
        <w:rPr>
          <w:rFonts w:ascii="Times New Roman" w:hAnsi="Times New Roman" w:cs="Times New Roman"/>
          <w:color w:val="000000" w:themeColor="text1"/>
          <w:sz w:val="24"/>
          <w:szCs w:val="24"/>
        </w:rPr>
        <w:t xml:space="preserve">Many like Bland </w:t>
      </w:r>
      <w:r w:rsidR="002F2F7C" w:rsidRPr="00E160E6">
        <w:rPr>
          <w:rFonts w:ascii="Times New Roman" w:hAnsi="Times New Roman" w:cs="Times New Roman"/>
          <w:i/>
          <w:iCs/>
          <w:color w:val="000000" w:themeColor="text1"/>
          <w:sz w:val="24"/>
          <w:szCs w:val="24"/>
        </w:rPr>
        <w:t>et al.,</w:t>
      </w:r>
      <w:r w:rsidR="002F2F7C" w:rsidRPr="003B098D">
        <w:rPr>
          <w:rFonts w:ascii="Times New Roman" w:hAnsi="Times New Roman" w:cs="Times New Roman"/>
          <w:color w:val="000000" w:themeColor="text1"/>
          <w:sz w:val="24"/>
          <w:szCs w:val="24"/>
        </w:rPr>
        <w:t xml:space="preserve"> 201</w:t>
      </w:r>
      <w:r w:rsidR="00272C10">
        <w:rPr>
          <w:rFonts w:ascii="Times New Roman" w:hAnsi="Times New Roman" w:cs="Times New Roman"/>
          <w:color w:val="000000" w:themeColor="text1"/>
          <w:sz w:val="24"/>
          <w:szCs w:val="24"/>
        </w:rPr>
        <w:t>2</w:t>
      </w:r>
      <w:r w:rsidR="002F2F7C" w:rsidRPr="003B098D">
        <w:rPr>
          <w:rFonts w:ascii="Times New Roman" w:hAnsi="Times New Roman" w:cs="Times New Roman"/>
          <w:color w:val="000000" w:themeColor="text1"/>
          <w:sz w:val="24"/>
          <w:szCs w:val="24"/>
        </w:rPr>
        <w:t xml:space="preserve"> are of the opinion that in the sustainability </w:t>
      </w:r>
      <w:proofErr w:type="spellStart"/>
      <w:r w:rsidR="002F2F7C" w:rsidRPr="003B098D">
        <w:rPr>
          <w:rFonts w:ascii="Times New Roman" w:hAnsi="Times New Roman" w:cs="Times New Roman"/>
          <w:color w:val="000000" w:themeColor="text1"/>
          <w:sz w:val="24"/>
          <w:szCs w:val="24"/>
        </w:rPr>
        <w:t>programmes</w:t>
      </w:r>
      <w:proofErr w:type="spellEnd"/>
      <w:r w:rsidR="002F2F7C" w:rsidRPr="003B098D">
        <w:rPr>
          <w:rFonts w:ascii="Times New Roman" w:hAnsi="Times New Roman" w:cs="Times New Roman"/>
          <w:color w:val="000000" w:themeColor="text1"/>
          <w:sz w:val="24"/>
          <w:szCs w:val="24"/>
        </w:rPr>
        <w:t xml:space="preserve"> s</w:t>
      </w:r>
      <w:r w:rsidR="00092F91" w:rsidRPr="003B098D">
        <w:rPr>
          <w:rFonts w:ascii="Times New Roman" w:hAnsi="Times New Roman" w:cs="Times New Roman"/>
          <w:color w:val="000000" w:themeColor="text1"/>
          <w:sz w:val="24"/>
          <w:szCs w:val="24"/>
        </w:rPr>
        <w:t xml:space="preserve">pecies under IUCN-DD status </w:t>
      </w:r>
      <w:r w:rsidR="002F2F7C" w:rsidRPr="003B098D">
        <w:rPr>
          <w:rFonts w:ascii="Times New Roman" w:hAnsi="Times New Roman" w:cs="Times New Roman"/>
          <w:color w:val="000000" w:themeColor="text1"/>
          <w:sz w:val="24"/>
          <w:szCs w:val="24"/>
        </w:rPr>
        <w:t xml:space="preserve">often </w:t>
      </w:r>
      <w:r w:rsidR="00E95222">
        <w:rPr>
          <w:rFonts w:ascii="Times New Roman" w:hAnsi="Times New Roman" w:cs="Times New Roman"/>
          <w:color w:val="000000" w:themeColor="text1"/>
          <w:sz w:val="24"/>
          <w:szCs w:val="24"/>
        </w:rPr>
        <w:t xml:space="preserve"> </w:t>
      </w:r>
      <w:r w:rsidR="00782786">
        <w:rPr>
          <w:rFonts w:ascii="Times New Roman" w:hAnsi="Times New Roman" w:cs="Times New Roman"/>
          <w:color w:val="000000" w:themeColor="text1"/>
          <w:sz w:val="24"/>
          <w:szCs w:val="24"/>
        </w:rPr>
        <w:t xml:space="preserve"> remain </w:t>
      </w:r>
      <w:r w:rsidR="002F2F7C" w:rsidRPr="003B098D">
        <w:rPr>
          <w:rFonts w:ascii="Times New Roman" w:hAnsi="Times New Roman" w:cs="Times New Roman"/>
          <w:color w:val="000000" w:themeColor="text1"/>
          <w:sz w:val="24"/>
          <w:szCs w:val="24"/>
        </w:rPr>
        <w:t>unnoticed</w:t>
      </w:r>
      <w:r w:rsidR="00092F91" w:rsidRPr="003B098D">
        <w:rPr>
          <w:rFonts w:ascii="Times New Roman" w:hAnsi="Times New Roman" w:cs="Times New Roman"/>
          <w:color w:val="000000" w:themeColor="text1"/>
          <w:sz w:val="24"/>
          <w:szCs w:val="24"/>
        </w:rPr>
        <w:t>.</w:t>
      </w:r>
      <w:r w:rsidR="00E35C96" w:rsidRPr="003B098D">
        <w:rPr>
          <w:rFonts w:ascii="Times New Roman" w:hAnsi="Times New Roman" w:cs="Times New Roman"/>
          <w:sz w:val="24"/>
          <w:szCs w:val="24"/>
        </w:rPr>
        <w:tab/>
      </w:r>
    </w:p>
    <w:p w14:paraId="5865CE7A" w14:textId="77777777" w:rsidR="00224ED3" w:rsidRPr="003B098D" w:rsidRDefault="00224ED3" w:rsidP="00590407">
      <w:pPr>
        <w:spacing w:after="0" w:line="240" w:lineRule="auto"/>
        <w:rPr>
          <w:rFonts w:ascii="Times New Roman" w:hAnsi="Times New Roman" w:cs="Times New Roman"/>
          <w:color w:val="C00000"/>
          <w:sz w:val="24"/>
          <w:szCs w:val="24"/>
        </w:rPr>
      </w:pPr>
    </w:p>
    <w:p w14:paraId="087E15CF" w14:textId="31EC7C35" w:rsidR="00590407" w:rsidRPr="003B098D" w:rsidRDefault="00590407" w:rsidP="00590407">
      <w:pPr>
        <w:spacing w:after="0" w:line="240" w:lineRule="auto"/>
        <w:rPr>
          <w:rFonts w:ascii="Times New Roman" w:hAnsi="Times New Roman" w:cs="Times New Roman"/>
          <w:b/>
          <w:bCs/>
          <w:sz w:val="24"/>
          <w:szCs w:val="24"/>
          <w:u w:val="single"/>
        </w:rPr>
      </w:pPr>
      <w:r w:rsidRPr="003B098D">
        <w:rPr>
          <w:rFonts w:ascii="Times New Roman" w:hAnsi="Times New Roman" w:cs="Times New Roman"/>
          <w:b/>
          <w:bCs/>
          <w:sz w:val="24"/>
          <w:szCs w:val="24"/>
          <w:u w:val="single"/>
        </w:rPr>
        <w:t>Table – 1.  List of major species contributing to the fish meal</w:t>
      </w:r>
    </w:p>
    <w:p w14:paraId="37BBCE3E" w14:textId="77777777" w:rsidR="00D756C5" w:rsidRDefault="00D756C5" w:rsidP="00590407">
      <w:pPr>
        <w:spacing w:after="0" w:line="240" w:lineRule="auto"/>
        <w:rPr>
          <w:rFonts w:ascii="Book Antiqua" w:hAnsi="Book Antiqua" w:cs="Mangal"/>
          <w:b/>
          <w:bCs/>
          <w:sz w:val="24"/>
          <w:szCs w:val="24"/>
          <w:u w:val="single"/>
        </w:rPr>
      </w:pPr>
    </w:p>
    <w:tbl>
      <w:tblPr>
        <w:tblStyle w:val="TableGrid"/>
        <w:tblW w:w="0" w:type="auto"/>
        <w:tblLook w:val="04A0" w:firstRow="1" w:lastRow="0" w:firstColumn="1" w:lastColumn="0" w:noHBand="0" w:noVBand="1"/>
      </w:tblPr>
      <w:tblGrid>
        <w:gridCol w:w="1440"/>
        <w:gridCol w:w="679"/>
        <w:gridCol w:w="1948"/>
        <w:gridCol w:w="2851"/>
        <w:gridCol w:w="1629"/>
        <w:gridCol w:w="1029"/>
      </w:tblGrid>
      <w:tr w:rsidR="00491B42" w14:paraId="02E4780B" w14:textId="77777777" w:rsidTr="00491B42">
        <w:tc>
          <w:tcPr>
            <w:tcW w:w="1440" w:type="dxa"/>
          </w:tcPr>
          <w:p w14:paraId="0C6DCB5D" w14:textId="77777777" w:rsidR="00491B42" w:rsidRPr="002E1DD0" w:rsidRDefault="00491B42" w:rsidP="00590407">
            <w:pPr>
              <w:rPr>
                <w:rFonts w:ascii="Times New Roman" w:hAnsi="Times New Roman" w:cs="Times New Roman"/>
                <w:b/>
                <w:bCs/>
                <w:sz w:val="24"/>
                <w:szCs w:val="24"/>
              </w:rPr>
            </w:pPr>
          </w:p>
        </w:tc>
        <w:tc>
          <w:tcPr>
            <w:tcW w:w="7910" w:type="dxa"/>
            <w:gridSpan w:val="5"/>
          </w:tcPr>
          <w:p w14:paraId="69051431" w14:textId="021C22C0" w:rsidR="00491B42" w:rsidRPr="002E1DD0" w:rsidRDefault="00491B42" w:rsidP="00590407">
            <w:pPr>
              <w:rPr>
                <w:rFonts w:ascii="Times New Roman" w:hAnsi="Times New Roman" w:cs="Times New Roman"/>
                <w:b/>
                <w:bCs/>
                <w:sz w:val="24"/>
                <w:szCs w:val="24"/>
              </w:rPr>
            </w:pPr>
            <w:r w:rsidRPr="002E1DD0">
              <w:rPr>
                <w:rFonts w:ascii="Times New Roman" w:hAnsi="Times New Roman" w:cs="Times New Roman"/>
                <w:b/>
                <w:bCs/>
                <w:sz w:val="24"/>
                <w:szCs w:val="24"/>
              </w:rPr>
              <w:t>Fishes-</w:t>
            </w:r>
            <w:r w:rsidRPr="002E1DD0">
              <w:rPr>
                <w:rFonts w:ascii="Times New Roman" w:hAnsi="Times New Roman" w:cs="Times New Roman"/>
              </w:rPr>
              <w:t xml:space="preserve"> </w:t>
            </w:r>
            <w:r w:rsidRPr="002E1DD0">
              <w:rPr>
                <w:rFonts w:ascii="Times New Roman" w:hAnsi="Times New Roman" w:cs="Times New Roman"/>
                <w:b/>
                <w:bCs/>
                <w:sz w:val="24"/>
                <w:szCs w:val="24"/>
              </w:rPr>
              <w:t xml:space="preserve">Class: </w:t>
            </w:r>
            <w:proofErr w:type="spellStart"/>
            <w:r w:rsidRPr="002E1DD0">
              <w:rPr>
                <w:rFonts w:ascii="Times New Roman" w:hAnsi="Times New Roman" w:cs="Times New Roman"/>
                <w:b/>
                <w:bCs/>
                <w:sz w:val="24"/>
                <w:szCs w:val="24"/>
              </w:rPr>
              <w:t>Actinopterigii</w:t>
            </w:r>
            <w:proofErr w:type="spellEnd"/>
          </w:p>
        </w:tc>
      </w:tr>
      <w:tr w:rsidR="00491B42" w14:paraId="5FE7BA1D" w14:textId="77777777" w:rsidTr="00491B42">
        <w:tc>
          <w:tcPr>
            <w:tcW w:w="2204" w:type="dxa"/>
            <w:gridSpan w:val="2"/>
          </w:tcPr>
          <w:p w14:paraId="48ECCE49" w14:textId="705EF4EA" w:rsidR="00491B42" w:rsidRPr="002E1DD0" w:rsidRDefault="00491B42" w:rsidP="00590407">
            <w:pPr>
              <w:rPr>
                <w:rFonts w:ascii="Times New Roman" w:hAnsi="Times New Roman" w:cs="Times New Roman"/>
                <w:b/>
                <w:bCs/>
                <w:sz w:val="24"/>
                <w:szCs w:val="24"/>
              </w:rPr>
            </w:pPr>
            <w:r w:rsidRPr="002E1DD0">
              <w:rPr>
                <w:rFonts w:ascii="Times New Roman" w:hAnsi="Times New Roman" w:cs="Times New Roman"/>
                <w:b/>
                <w:bCs/>
                <w:sz w:val="24"/>
                <w:szCs w:val="24"/>
              </w:rPr>
              <w:t>Order</w:t>
            </w:r>
          </w:p>
        </w:tc>
        <w:tc>
          <w:tcPr>
            <w:tcW w:w="2015" w:type="dxa"/>
          </w:tcPr>
          <w:p w14:paraId="3FB29352" w14:textId="7B16B493" w:rsidR="00491B42" w:rsidRPr="002E1DD0" w:rsidRDefault="00491B42" w:rsidP="00590407">
            <w:pPr>
              <w:rPr>
                <w:rFonts w:ascii="Times New Roman" w:hAnsi="Times New Roman" w:cs="Times New Roman"/>
                <w:b/>
                <w:bCs/>
                <w:sz w:val="24"/>
                <w:szCs w:val="24"/>
              </w:rPr>
            </w:pPr>
            <w:r w:rsidRPr="002E1DD0">
              <w:rPr>
                <w:rFonts w:ascii="Times New Roman" w:hAnsi="Times New Roman" w:cs="Times New Roman"/>
                <w:b/>
                <w:bCs/>
                <w:sz w:val="24"/>
                <w:szCs w:val="24"/>
              </w:rPr>
              <w:t xml:space="preserve">  Family</w:t>
            </w:r>
          </w:p>
        </w:tc>
        <w:tc>
          <w:tcPr>
            <w:tcW w:w="3086" w:type="dxa"/>
          </w:tcPr>
          <w:p w14:paraId="40CA9199" w14:textId="5E488380" w:rsidR="00491B42" w:rsidRPr="002E1DD0" w:rsidRDefault="00491B42" w:rsidP="00590407">
            <w:pPr>
              <w:rPr>
                <w:rFonts w:ascii="Times New Roman" w:hAnsi="Times New Roman" w:cs="Times New Roman"/>
                <w:b/>
                <w:bCs/>
                <w:sz w:val="24"/>
                <w:szCs w:val="24"/>
              </w:rPr>
            </w:pPr>
            <w:r w:rsidRPr="002E1DD0">
              <w:rPr>
                <w:rFonts w:ascii="Times New Roman" w:hAnsi="Times New Roman" w:cs="Times New Roman"/>
                <w:b/>
                <w:bCs/>
                <w:sz w:val="24"/>
                <w:szCs w:val="24"/>
              </w:rPr>
              <w:t xml:space="preserve">  Scientific name/common name</w:t>
            </w:r>
          </w:p>
        </w:tc>
        <w:tc>
          <w:tcPr>
            <w:tcW w:w="871" w:type="dxa"/>
          </w:tcPr>
          <w:p w14:paraId="078995EE" w14:textId="0F56EFAD" w:rsidR="00491B42" w:rsidRPr="002E1DD0" w:rsidRDefault="00F76B0B" w:rsidP="00590407">
            <w:pPr>
              <w:rPr>
                <w:rFonts w:ascii="Times New Roman" w:hAnsi="Times New Roman" w:cs="Times New Roman"/>
                <w:b/>
                <w:bCs/>
                <w:sz w:val="24"/>
                <w:szCs w:val="24"/>
              </w:rPr>
            </w:pPr>
            <w:r>
              <w:rPr>
                <w:rFonts w:ascii="Times New Roman" w:hAnsi="Times New Roman" w:cs="Times New Roman"/>
                <w:b/>
                <w:bCs/>
                <w:sz w:val="24"/>
                <w:szCs w:val="24"/>
              </w:rPr>
              <w:t>Local</w:t>
            </w:r>
          </w:p>
          <w:p w14:paraId="2C65DFE3" w14:textId="52F0FBF7" w:rsidR="00491B42" w:rsidRPr="002E1DD0" w:rsidRDefault="00491B42" w:rsidP="00590407">
            <w:pPr>
              <w:rPr>
                <w:rFonts w:ascii="Times New Roman" w:hAnsi="Times New Roman" w:cs="Times New Roman"/>
                <w:b/>
                <w:bCs/>
                <w:sz w:val="24"/>
                <w:szCs w:val="24"/>
              </w:rPr>
            </w:pPr>
            <w:r w:rsidRPr="002E1DD0">
              <w:rPr>
                <w:rFonts w:ascii="Times New Roman" w:hAnsi="Times New Roman" w:cs="Times New Roman"/>
                <w:b/>
                <w:bCs/>
                <w:sz w:val="24"/>
                <w:szCs w:val="24"/>
              </w:rPr>
              <w:t>name</w:t>
            </w:r>
          </w:p>
        </w:tc>
        <w:tc>
          <w:tcPr>
            <w:tcW w:w="1174" w:type="dxa"/>
          </w:tcPr>
          <w:p w14:paraId="36406822" w14:textId="6B1F5752" w:rsidR="00491B42" w:rsidRPr="002E1DD0" w:rsidRDefault="00491B42" w:rsidP="00590407">
            <w:pPr>
              <w:rPr>
                <w:rFonts w:ascii="Times New Roman" w:hAnsi="Times New Roman" w:cs="Times New Roman"/>
                <w:b/>
                <w:bCs/>
                <w:sz w:val="24"/>
                <w:szCs w:val="24"/>
              </w:rPr>
            </w:pPr>
            <w:r w:rsidRPr="002E1DD0">
              <w:rPr>
                <w:rFonts w:ascii="Times New Roman" w:hAnsi="Times New Roman" w:cs="Times New Roman"/>
                <w:b/>
                <w:bCs/>
                <w:sz w:val="24"/>
                <w:szCs w:val="24"/>
              </w:rPr>
              <w:t>IUCN status</w:t>
            </w:r>
          </w:p>
        </w:tc>
      </w:tr>
      <w:tr w:rsidR="00491B42" w14:paraId="09870D9D" w14:textId="77777777" w:rsidTr="00491B42">
        <w:tc>
          <w:tcPr>
            <w:tcW w:w="2204" w:type="dxa"/>
            <w:gridSpan w:val="2"/>
            <w:vMerge w:val="restart"/>
          </w:tcPr>
          <w:p w14:paraId="57DBDB9A" w14:textId="170427BA" w:rsidR="00491B42" w:rsidRPr="002E1DD0" w:rsidRDefault="00491B42" w:rsidP="00590407">
            <w:pPr>
              <w:rPr>
                <w:rFonts w:ascii="Times New Roman" w:hAnsi="Times New Roman" w:cs="Times New Roman"/>
                <w:sz w:val="24"/>
                <w:szCs w:val="24"/>
              </w:rPr>
            </w:pPr>
            <w:proofErr w:type="spellStart"/>
            <w:r w:rsidRPr="002E1DD0">
              <w:rPr>
                <w:rFonts w:ascii="Times New Roman" w:hAnsi="Times New Roman" w:cs="Times New Roman"/>
                <w:sz w:val="24"/>
                <w:szCs w:val="24"/>
              </w:rPr>
              <w:t>Carangiformes</w:t>
            </w:r>
            <w:proofErr w:type="spellEnd"/>
          </w:p>
        </w:tc>
        <w:tc>
          <w:tcPr>
            <w:tcW w:w="2015" w:type="dxa"/>
            <w:vMerge w:val="restart"/>
          </w:tcPr>
          <w:p w14:paraId="28848075" w14:textId="5B852765" w:rsidR="00491B42" w:rsidRPr="002E1DD0" w:rsidRDefault="00491B42" w:rsidP="00590407">
            <w:pPr>
              <w:rPr>
                <w:rFonts w:ascii="Times New Roman" w:hAnsi="Times New Roman" w:cs="Times New Roman"/>
                <w:sz w:val="24"/>
                <w:szCs w:val="24"/>
              </w:rPr>
            </w:pPr>
            <w:r w:rsidRPr="002E1DD0">
              <w:rPr>
                <w:rFonts w:ascii="Times New Roman" w:hAnsi="Times New Roman" w:cs="Times New Roman"/>
                <w:sz w:val="24"/>
                <w:szCs w:val="24"/>
              </w:rPr>
              <w:t>Carangidae</w:t>
            </w:r>
          </w:p>
        </w:tc>
        <w:tc>
          <w:tcPr>
            <w:tcW w:w="3086" w:type="dxa"/>
          </w:tcPr>
          <w:p w14:paraId="7E40D65A" w14:textId="10036535" w:rsidR="00491B42" w:rsidRPr="002E1DD0" w:rsidRDefault="00491B42" w:rsidP="00590407">
            <w:pPr>
              <w:rPr>
                <w:rFonts w:ascii="Times New Roman" w:hAnsi="Times New Roman" w:cs="Times New Roman"/>
                <w:sz w:val="24"/>
                <w:szCs w:val="24"/>
              </w:rPr>
            </w:pPr>
            <w:proofErr w:type="spellStart"/>
            <w:r w:rsidRPr="002E1DD0">
              <w:rPr>
                <w:rFonts w:ascii="Times New Roman" w:hAnsi="Times New Roman" w:cs="Times New Roman"/>
                <w:b/>
                <w:bCs/>
                <w:i/>
                <w:iCs/>
                <w:sz w:val="24"/>
                <w:szCs w:val="24"/>
              </w:rPr>
              <w:t>Alepes</w:t>
            </w:r>
            <w:proofErr w:type="spellEnd"/>
            <w:r w:rsidRPr="002E1DD0">
              <w:rPr>
                <w:rFonts w:ascii="Times New Roman" w:hAnsi="Times New Roman" w:cs="Times New Roman"/>
                <w:b/>
                <w:bCs/>
                <w:i/>
                <w:iCs/>
                <w:sz w:val="24"/>
                <w:szCs w:val="24"/>
              </w:rPr>
              <w:t xml:space="preserve"> </w:t>
            </w:r>
            <w:proofErr w:type="spellStart"/>
            <w:r w:rsidRPr="002E1DD0">
              <w:rPr>
                <w:rFonts w:ascii="Times New Roman" w:hAnsi="Times New Roman" w:cs="Times New Roman"/>
                <w:b/>
                <w:bCs/>
                <w:i/>
                <w:iCs/>
                <w:sz w:val="24"/>
                <w:szCs w:val="24"/>
              </w:rPr>
              <w:t>djedaba</w:t>
            </w:r>
            <w:proofErr w:type="spellEnd"/>
            <w:r w:rsidRPr="002E1DD0">
              <w:rPr>
                <w:rFonts w:ascii="Times New Roman" w:hAnsi="Times New Roman" w:cs="Times New Roman"/>
                <w:sz w:val="24"/>
                <w:szCs w:val="24"/>
              </w:rPr>
              <w:t xml:space="preserve"> (</w:t>
            </w:r>
            <w:proofErr w:type="spellStart"/>
            <w:r w:rsidRPr="002E1DD0">
              <w:rPr>
                <w:rFonts w:ascii="Times New Roman" w:hAnsi="Times New Roman" w:cs="Times New Roman"/>
                <w:sz w:val="24"/>
                <w:szCs w:val="24"/>
              </w:rPr>
              <w:t>F</w:t>
            </w:r>
            <w:r w:rsidR="00D01150">
              <w:rPr>
                <w:rFonts w:ascii="Times New Roman" w:hAnsi="Times New Roman" w:cs="Times New Roman"/>
                <w:sz w:val="24"/>
                <w:szCs w:val="24"/>
              </w:rPr>
              <w:t>orsskal</w:t>
            </w:r>
            <w:proofErr w:type="spellEnd"/>
            <w:r w:rsidR="00D01150">
              <w:rPr>
                <w:rFonts w:ascii="Times New Roman" w:hAnsi="Times New Roman" w:cs="Times New Roman"/>
                <w:sz w:val="24"/>
                <w:szCs w:val="24"/>
              </w:rPr>
              <w:t>,</w:t>
            </w:r>
            <w:r w:rsidRPr="002E1DD0">
              <w:rPr>
                <w:rFonts w:ascii="Times New Roman" w:hAnsi="Times New Roman" w:cs="Times New Roman"/>
                <w:sz w:val="24"/>
                <w:szCs w:val="24"/>
              </w:rPr>
              <w:t xml:space="preserve"> 1775) -Shrimp </w:t>
            </w:r>
            <w:proofErr w:type="spellStart"/>
            <w:r w:rsidRPr="002E1DD0">
              <w:rPr>
                <w:rFonts w:ascii="Times New Roman" w:hAnsi="Times New Roman" w:cs="Times New Roman"/>
                <w:sz w:val="24"/>
                <w:szCs w:val="24"/>
              </w:rPr>
              <w:t>scad</w:t>
            </w:r>
            <w:proofErr w:type="spellEnd"/>
          </w:p>
        </w:tc>
        <w:tc>
          <w:tcPr>
            <w:tcW w:w="871" w:type="dxa"/>
          </w:tcPr>
          <w:p w14:paraId="62EBBC6B" w14:textId="760CA8ED" w:rsidR="00491B42" w:rsidRPr="002E1DD0" w:rsidRDefault="000A3B71" w:rsidP="00590407">
            <w:pPr>
              <w:rPr>
                <w:rFonts w:ascii="Times New Roman" w:hAnsi="Times New Roman" w:cs="Times New Roman"/>
                <w:sz w:val="24"/>
                <w:szCs w:val="24"/>
              </w:rPr>
            </w:pPr>
            <w:proofErr w:type="spellStart"/>
            <w:r w:rsidRPr="002E1DD0">
              <w:rPr>
                <w:rFonts w:ascii="Times New Roman" w:hAnsi="Times New Roman" w:cs="Times New Roman"/>
                <w:sz w:val="24"/>
                <w:szCs w:val="24"/>
              </w:rPr>
              <w:t>Chingrichand</w:t>
            </w:r>
            <w:r w:rsidR="00E200C0">
              <w:rPr>
                <w:rFonts w:ascii="Times New Roman" w:hAnsi="Times New Roman" w:cs="Times New Roman"/>
                <w:sz w:val="24"/>
                <w:szCs w:val="24"/>
              </w:rPr>
              <w:t>a</w:t>
            </w:r>
            <w:proofErr w:type="spellEnd"/>
            <w:r w:rsidRPr="002E1DD0">
              <w:rPr>
                <w:rFonts w:ascii="Times New Roman" w:hAnsi="Times New Roman" w:cs="Times New Roman"/>
                <w:sz w:val="24"/>
                <w:szCs w:val="24"/>
              </w:rPr>
              <w:t xml:space="preserve"> </w:t>
            </w:r>
            <w:proofErr w:type="spellStart"/>
            <w:r w:rsidRPr="002E1DD0">
              <w:rPr>
                <w:rFonts w:ascii="Times New Roman" w:hAnsi="Times New Roman" w:cs="Times New Roman"/>
                <w:sz w:val="24"/>
                <w:szCs w:val="24"/>
              </w:rPr>
              <w:t>machh</w:t>
            </w:r>
            <w:proofErr w:type="spellEnd"/>
          </w:p>
        </w:tc>
        <w:tc>
          <w:tcPr>
            <w:tcW w:w="1174" w:type="dxa"/>
          </w:tcPr>
          <w:p w14:paraId="186C3056" w14:textId="5B4AE2CD" w:rsidR="00491B42" w:rsidRPr="002E1DD0" w:rsidRDefault="00491B42" w:rsidP="00590407">
            <w:pPr>
              <w:rPr>
                <w:rFonts w:ascii="Times New Roman" w:hAnsi="Times New Roman" w:cs="Times New Roman"/>
                <w:sz w:val="24"/>
                <w:szCs w:val="24"/>
              </w:rPr>
            </w:pPr>
            <w:r w:rsidRPr="002E1DD0">
              <w:rPr>
                <w:rFonts w:ascii="Times New Roman" w:hAnsi="Times New Roman" w:cs="Times New Roman"/>
                <w:sz w:val="24"/>
                <w:szCs w:val="24"/>
              </w:rPr>
              <w:t>LC</w:t>
            </w:r>
          </w:p>
        </w:tc>
      </w:tr>
      <w:tr w:rsidR="00491B42" w14:paraId="79DB0C06" w14:textId="77777777" w:rsidTr="00491B42">
        <w:tc>
          <w:tcPr>
            <w:tcW w:w="2204" w:type="dxa"/>
            <w:gridSpan w:val="2"/>
            <w:vMerge/>
          </w:tcPr>
          <w:p w14:paraId="39F28F06" w14:textId="77777777" w:rsidR="00491B42" w:rsidRPr="002E1DD0" w:rsidRDefault="00491B42" w:rsidP="00590407">
            <w:pPr>
              <w:rPr>
                <w:rFonts w:ascii="Times New Roman" w:hAnsi="Times New Roman" w:cs="Times New Roman"/>
                <w:sz w:val="24"/>
                <w:szCs w:val="24"/>
              </w:rPr>
            </w:pPr>
          </w:p>
        </w:tc>
        <w:tc>
          <w:tcPr>
            <w:tcW w:w="2015" w:type="dxa"/>
            <w:vMerge/>
          </w:tcPr>
          <w:p w14:paraId="2965B678" w14:textId="77777777" w:rsidR="00491B42" w:rsidRPr="002E1DD0" w:rsidRDefault="00491B42" w:rsidP="00590407">
            <w:pPr>
              <w:rPr>
                <w:rFonts w:ascii="Times New Roman" w:hAnsi="Times New Roman" w:cs="Times New Roman"/>
                <w:sz w:val="24"/>
                <w:szCs w:val="24"/>
              </w:rPr>
            </w:pPr>
          </w:p>
        </w:tc>
        <w:tc>
          <w:tcPr>
            <w:tcW w:w="3086" w:type="dxa"/>
          </w:tcPr>
          <w:p w14:paraId="3E15D28A" w14:textId="065C61C0" w:rsidR="00491B42" w:rsidRPr="00FC4D08" w:rsidRDefault="00491B42" w:rsidP="00590407">
            <w:pPr>
              <w:rPr>
                <w:rFonts w:ascii="Times New Roman" w:hAnsi="Times New Roman" w:cs="Times New Roman"/>
                <w:i/>
                <w:iCs/>
                <w:sz w:val="24"/>
                <w:szCs w:val="24"/>
              </w:rPr>
            </w:pPr>
            <w:proofErr w:type="spellStart"/>
            <w:r w:rsidRPr="00FC4D08">
              <w:rPr>
                <w:rFonts w:ascii="Times New Roman" w:hAnsi="Times New Roman" w:cs="Times New Roman"/>
                <w:b/>
                <w:bCs/>
                <w:i/>
                <w:iCs/>
                <w:sz w:val="24"/>
                <w:szCs w:val="24"/>
              </w:rPr>
              <w:t>Atropus</w:t>
            </w:r>
            <w:proofErr w:type="spellEnd"/>
            <w:r w:rsidRPr="00FC4D08">
              <w:rPr>
                <w:rFonts w:ascii="Times New Roman" w:hAnsi="Times New Roman" w:cs="Times New Roman"/>
                <w:b/>
                <w:bCs/>
                <w:i/>
                <w:iCs/>
                <w:sz w:val="24"/>
                <w:szCs w:val="24"/>
              </w:rPr>
              <w:t xml:space="preserve"> </w:t>
            </w:r>
            <w:proofErr w:type="spellStart"/>
            <w:r w:rsidRPr="00FC4D08">
              <w:rPr>
                <w:rFonts w:ascii="Times New Roman" w:hAnsi="Times New Roman" w:cs="Times New Roman"/>
                <w:b/>
                <w:bCs/>
                <w:i/>
                <w:iCs/>
                <w:sz w:val="24"/>
                <w:szCs w:val="24"/>
              </w:rPr>
              <w:t>atropos</w:t>
            </w:r>
            <w:proofErr w:type="spellEnd"/>
            <w:r w:rsidRPr="00FC4D08">
              <w:rPr>
                <w:rFonts w:ascii="Times New Roman" w:hAnsi="Times New Roman" w:cs="Times New Roman"/>
                <w:sz w:val="24"/>
                <w:szCs w:val="24"/>
              </w:rPr>
              <w:t>(Bloch &amp; Schneider 1801)</w:t>
            </w:r>
            <w:r w:rsidR="00556279">
              <w:rPr>
                <w:rFonts w:ascii="Times New Roman" w:hAnsi="Times New Roman" w:cs="Times New Roman"/>
                <w:sz w:val="24"/>
                <w:szCs w:val="24"/>
              </w:rPr>
              <w:t>-</w:t>
            </w:r>
            <w:proofErr w:type="spellStart"/>
            <w:r w:rsidR="00556279">
              <w:rPr>
                <w:rFonts w:ascii="Times New Roman" w:hAnsi="Times New Roman" w:cs="Times New Roman"/>
                <w:sz w:val="24"/>
                <w:szCs w:val="24"/>
              </w:rPr>
              <w:t>Cleftbelly</w:t>
            </w:r>
            <w:proofErr w:type="spellEnd"/>
            <w:r w:rsidR="00556279">
              <w:rPr>
                <w:rFonts w:ascii="Times New Roman" w:hAnsi="Times New Roman" w:cs="Times New Roman"/>
                <w:sz w:val="24"/>
                <w:szCs w:val="24"/>
              </w:rPr>
              <w:t xml:space="preserve"> trevally</w:t>
            </w:r>
          </w:p>
        </w:tc>
        <w:tc>
          <w:tcPr>
            <w:tcW w:w="871" w:type="dxa"/>
          </w:tcPr>
          <w:p w14:paraId="3BE8D62E" w14:textId="5E6B69FD" w:rsidR="00491B42" w:rsidRPr="002E1DD0" w:rsidRDefault="00E200C0" w:rsidP="00590407">
            <w:pPr>
              <w:rPr>
                <w:rFonts w:ascii="Times New Roman" w:hAnsi="Times New Roman" w:cs="Times New Roman"/>
                <w:sz w:val="24"/>
                <w:szCs w:val="24"/>
              </w:rPr>
            </w:pPr>
            <w:proofErr w:type="spellStart"/>
            <w:r>
              <w:rPr>
                <w:rFonts w:ascii="Times New Roman" w:hAnsi="Times New Roman" w:cs="Times New Roman"/>
                <w:sz w:val="24"/>
                <w:szCs w:val="24"/>
              </w:rPr>
              <w:t>Tek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chanda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machh</w:t>
            </w:r>
            <w:proofErr w:type="spellEnd"/>
          </w:p>
        </w:tc>
        <w:tc>
          <w:tcPr>
            <w:tcW w:w="1174" w:type="dxa"/>
          </w:tcPr>
          <w:p w14:paraId="663AD3C5" w14:textId="08A84EEF" w:rsidR="00491B42" w:rsidRPr="002E1DD0" w:rsidRDefault="00491B42" w:rsidP="00590407">
            <w:pPr>
              <w:rPr>
                <w:rFonts w:ascii="Times New Roman" w:hAnsi="Times New Roman" w:cs="Times New Roman"/>
                <w:sz w:val="24"/>
                <w:szCs w:val="24"/>
              </w:rPr>
            </w:pPr>
            <w:r w:rsidRPr="002E1DD0">
              <w:rPr>
                <w:rFonts w:ascii="Times New Roman" w:hAnsi="Times New Roman" w:cs="Times New Roman"/>
                <w:sz w:val="24"/>
                <w:szCs w:val="24"/>
              </w:rPr>
              <w:t>LC</w:t>
            </w:r>
          </w:p>
        </w:tc>
      </w:tr>
      <w:tr w:rsidR="00491B42" w14:paraId="25012DBC" w14:textId="77777777" w:rsidTr="00491B42">
        <w:tc>
          <w:tcPr>
            <w:tcW w:w="2204" w:type="dxa"/>
            <w:gridSpan w:val="2"/>
            <w:vMerge/>
          </w:tcPr>
          <w:p w14:paraId="4C025763" w14:textId="654EA230" w:rsidR="00491B42" w:rsidRPr="002E1DD0" w:rsidRDefault="00491B42" w:rsidP="00590407">
            <w:pPr>
              <w:rPr>
                <w:rFonts w:ascii="Times New Roman" w:hAnsi="Times New Roman" w:cs="Times New Roman"/>
                <w:sz w:val="24"/>
                <w:szCs w:val="24"/>
              </w:rPr>
            </w:pPr>
          </w:p>
        </w:tc>
        <w:tc>
          <w:tcPr>
            <w:tcW w:w="2015" w:type="dxa"/>
            <w:vMerge/>
          </w:tcPr>
          <w:p w14:paraId="10DF3D8B" w14:textId="77777777" w:rsidR="00491B42" w:rsidRPr="002E1DD0" w:rsidRDefault="00491B42" w:rsidP="00590407">
            <w:pPr>
              <w:rPr>
                <w:rFonts w:ascii="Times New Roman" w:hAnsi="Times New Roman" w:cs="Times New Roman"/>
                <w:sz w:val="24"/>
                <w:szCs w:val="24"/>
              </w:rPr>
            </w:pPr>
          </w:p>
        </w:tc>
        <w:tc>
          <w:tcPr>
            <w:tcW w:w="3086" w:type="dxa"/>
          </w:tcPr>
          <w:p w14:paraId="5F48C966" w14:textId="4B95086D" w:rsidR="00491B42" w:rsidRPr="002E1DD0" w:rsidRDefault="00491B42" w:rsidP="00590407">
            <w:pPr>
              <w:rPr>
                <w:rFonts w:ascii="Times New Roman" w:hAnsi="Times New Roman" w:cs="Times New Roman"/>
                <w:b/>
                <w:bCs/>
                <w:i/>
                <w:iCs/>
                <w:sz w:val="24"/>
                <w:szCs w:val="24"/>
                <w:u w:val="single"/>
              </w:rPr>
            </w:pPr>
            <w:proofErr w:type="spellStart"/>
            <w:r w:rsidRPr="002E1DD0">
              <w:rPr>
                <w:rFonts w:ascii="Times New Roman" w:hAnsi="Times New Roman" w:cs="Times New Roman"/>
                <w:b/>
                <w:bCs/>
                <w:i/>
                <w:iCs/>
                <w:sz w:val="24"/>
                <w:szCs w:val="24"/>
              </w:rPr>
              <w:t>Megalaspis</w:t>
            </w:r>
            <w:proofErr w:type="spellEnd"/>
            <w:r w:rsidRPr="002E1DD0">
              <w:rPr>
                <w:rFonts w:ascii="Times New Roman" w:hAnsi="Times New Roman" w:cs="Times New Roman"/>
                <w:b/>
                <w:bCs/>
                <w:i/>
                <w:iCs/>
                <w:sz w:val="24"/>
                <w:szCs w:val="24"/>
              </w:rPr>
              <w:t xml:space="preserve"> </w:t>
            </w:r>
            <w:proofErr w:type="spellStart"/>
            <w:r w:rsidRPr="002E1DD0">
              <w:rPr>
                <w:rFonts w:ascii="Times New Roman" w:hAnsi="Times New Roman" w:cs="Times New Roman"/>
                <w:b/>
                <w:bCs/>
                <w:i/>
                <w:iCs/>
                <w:sz w:val="24"/>
                <w:szCs w:val="24"/>
              </w:rPr>
              <w:t>cordyla</w:t>
            </w:r>
            <w:proofErr w:type="spellEnd"/>
            <w:r w:rsidRPr="002E1DD0">
              <w:rPr>
                <w:rFonts w:ascii="Times New Roman" w:hAnsi="Times New Roman" w:cs="Times New Roman"/>
                <w:sz w:val="24"/>
                <w:szCs w:val="24"/>
              </w:rPr>
              <w:t>(Linnaeus</w:t>
            </w:r>
            <w:r w:rsidR="00F76B0B">
              <w:rPr>
                <w:rFonts w:ascii="Times New Roman" w:hAnsi="Times New Roman" w:cs="Times New Roman"/>
                <w:sz w:val="24"/>
                <w:szCs w:val="24"/>
              </w:rPr>
              <w:t>,</w:t>
            </w:r>
            <w:r w:rsidRPr="002E1DD0">
              <w:rPr>
                <w:rFonts w:ascii="Times New Roman" w:hAnsi="Times New Roman" w:cs="Times New Roman"/>
                <w:sz w:val="24"/>
                <w:szCs w:val="24"/>
              </w:rPr>
              <w:t xml:space="preserve">1758) - Torpedo </w:t>
            </w:r>
            <w:proofErr w:type="spellStart"/>
            <w:r w:rsidRPr="002E1DD0">
              <w:rPr>
                <w:rFonts w:ascii="Times New Roman" w:hAnsi="Times New Roman" w:cs="Times New Roman"/>
                <w:sz w:val="24"/>
                <w:szCs w:val="24"/>
              </w:rPr>
              <w:t>scad</w:t>
            </w:r>
            <w:proofErr w:type="spellEnd"/>
          </w:p>
        </w:tc>
        <w:tc>
          <w:tcPr>
            <w:tcW w:w="871" w:type="dxa"/>
          </w:tcPr>
          <w:p w14:paraId="78250C57" w14:textId="6B9CCD44" w:rsidR="00491B42" w:rsidRPr="00E200C0" w:rsidRDefault="00E200C0" w:rsidP="00590407">
            <w:pPr>
              <w:rPr>
                <w:rFonts w:ascii="Times New Roman" w:hAnsi="Times New Roman" w:cs="Times New Roman"/>
                <w:sz w:val="24"/>
                <w:szCs w:val="24"/>
              </w:rPr>
            </w:pPr>
            <w:proofErr w:type="spellStart"/>
            <w:r w:rsidRPr="00E200C0">
              <w:rPr>
                <w:rFonts w:ascii="Times New Roman" w:hAnsi="Times New Roman" w:cs="Times New Roman"/>
                <w:sz w:val="24"/>
                <w:szCs w:val="24"/>
              </w:rPr>
              <w:t>Kajol</w:t>
            </w:r>
            <w:proofErr w:type="spellEnd"/>
            <w:r w:rsidRPr="00E200C0">
              <w:rPr>
                <w:rFonts w:ascii="Times New Roman" w:hAnsi="Times New Roman" w:cs="Times New Roman"/>
                <w:sz w:val="24"/>
                <w:szCs w:val="24"/>
              </w:rPr>
              <w:t xml:space="preserve"> </w:t>
            </w:r>
            <w:proofErr w:type="spellStart"/>
            <w:r w:rsidRPr="00E200C0">
              <w:rPr>
                <w:rFonts w:ascii="Times New Roman" w:hAnsi="Times New Roman" w:cs="Times New Roman"/>
                <w:sz w:val="24"/>
                <w:szCs w:val="24"/>
              </w:rPr>
              <w:t>Gouri</w:t>
            </w:r>
            <w:proofErr w:type="spellEnd"/>
            <w:r w:rsidRPr="00E200C0">
              <w:rPr>
                <w:rFonts w:ascii="Times New Roman" w:hAnsi="Times New Roman" w:cs="Times New Roman"/>
                <w:sz w:val="24"/>
                <w:szCs w:val="24"/>
              </w:rPr>
              <w:t> </w:t>
            </w:r>
            <w:proofErr w:type="spellStart"/>
            <w:r>
              <w:rPr>
                <w:rFonts w:ascii="Times New Roman" w:hAnsi="Times New Roman" w:cs="Times New Roman"/>
                <w:sz w:val="24"/>
                <w:szCs w:val="24"/>
              </w:rPr>
              <w:t>machh</w:t>
            </w:r>
            <w:proofErr w:type="spellEnd"/>
          </w:p>
        </w:tc>
        <w:tc>
          <w:tcPr>
            <w:tcW w:w="1174" w:type="dxa"/>
          </w:tcPr>
          <w:p w14:paraId="066327F9" w14:textId="6E6D74C1" w:rsidR="00491B42" w:rsidRPr="002E1DD0" w:rsidRDefault="00491B42" w:rsidP="00590407">
            <w:pPr>
              <w:rPr>
                <w:rFonts w:ascii="Times New Roman" w:hAnsi="Times New Roman" w:cs="Times New Roman"/>
                <w:sz w:val="24"/>
                <w:szCs w:val="24"/>
              </w:rPr>
            </w:pPr>
            <w:r w:rsidRPr="002E1DD0">
              <w:rPr>
                <w:rFonts w:ascii="Times New Roman" w:hAnsi="Times New Roman" w:cs="Times New Roman"/>
                <w:sz w:val="24"/>
                <w:szCs w:val="24"/>
              </w:rPr>
              <w:t>LC</w:t>
            </w:r>
          </w:p>
        </w:tc>
      </w:tr>
      <w:tr w:rsidR="00491B42" w14:paraId="2126E981" w14:textId="77777777" w:rsidTr="00491B42">
        <w:tc>
          <w:tcPr>
            <w:tcW w:w="2204" w:type="dxa"/>
            <w:gridSpan w:val="2"/>
            <w:vMerge/>
          </w:tcPr>
          <w:p w14:paraId="4117F0E4" w14:textId="77777777" w:rsidR="00491B42" w:rsidRPr="00D756C5" w:rsidRDefault="00491B42" w:rsidP="00C115A5">
            <w:pPr>
              <w:rPr>
                <w:rFonts w:ascii="Book Antiqua" w:hAnsi="Book Antiqua" w:cs="Mangal"/>
                <w:sz w:val="24"/>
                <w:szCs w:val="24"/>
              </w:rPr>
            </w:pPr>
          </w:p>
        </w:tc>
        <w:tc>
          <w:tcPr>
            <w:tcW w:w="2015" w:type="dxa"/>
            <w:vMerge w:val="restart"/>
          </w:tcPr>
          <w:p w14:paraId="4E812E39" w14:textId="6AA94DC7" w:rsidR="00491B42" w:rsidRPr="00560DD2" w:rsidRDefault="00491B42" w:rsidP="00C115A5">
            <w:pPr>
              <w:rPr>
                <w:rFonts w:ascii="Times New Roman" w:hAnsi="Times New Roman" w:cs="Times New Roman"/>
                <w:sz w:val="24"/>
                <w:szCs w:val="24"/>
              </w:rPr>
            </w:pPr>
            <w:proofErr w:type="spellStart"/>
            <w:r w:rsidRPr="00560DD2">
              <w:rPr>
                <w:rFonts w:ascii="Times New Roman" w:hAnsi="Times New Roman" w:cs="Times New Roman"/>
                <w:sz w:val="24"/>
                <w:szCs w:val="24"/>
              </w:rPr>
              <w:t>Cynoglossidae</w:t>
            </w:r>
            <w:proofErr w:type="spellEnd"/>
          </w:p>
        </w:tc>
        <w:tc>
          <w:tcPr>
            <w:tcW w:w="3086" w:type="dxa"/>
          </w:tcPr>
          <w:p w14:paraId="4CD720EA" w14:textId="5AFD899C" w:rsidR="00491B42" w:rsidRPr="00560DD2" w:rsidRDefault="00491B42" w:rsidP="00C115A5">
            <w:pPr>
              <w:rPr>
                <w:rFonts w:ascii="Times New Roman" w:hAnsi="Times New Roman" w:cs="Times New Roman"/>
                <w:b/>
                <w:bCs/>
                <w:i/>
                <w:iCs/>
                <w:sz w:val="24"/>
                <w:szCs w:val="24"/>
                <w:highlight w:val="yellow"/>
                <w:u w:val="single"/>
              </w:rPr>
            </w:pPr>
            <w:proofErr w:type="spellStart"/>
            <w:r w:rsidRPr="00560DD2">
              <w:rPr>
                <w:rFonts w:ascii="Times New Roman" w:hAnsi="Times New Roman" w:cs="Times New Roman"/>
                <w:b/>
                <w:bCs/>
                <w:i/>
                <w:iCs/>
                <w:sz w:val="24"/>
                <w:szCs w:val="24"/>
              </w:rPr>
              <w:t>Cynoglossus</w:t>
            </w:r>
            <w:proofErr w:type="spellEnd"/>
            <w:r w:rsidRPr="00560DD2">
              <w:rPr>
                <w:rFonts w:ascii="Times New Roman" w:hAnsi="Times New Roman" w:cs="Times New Roman"/>
                <w:b/>
                <w:bCs/>
                <w:i/>
                <w:iCs/>
                <w:sz w:val="24"/>
                <w:szCs w:val="24"/>
              </w:rPr>
              <w:t xml:space="preserve"> </w:t>
            </w:r>
            <w:proofErr w:type="spellStart"/>
            <w:r w:rsidRPr="00560DD2">
              <w:rPr>
                <w:rFonts w:ascii="Times New Roman" w:hAnsi="Times New Roman" w:cs="Times New Roman"/>
                <w:b/>
                <w:bCs/>
                <w:i/>
                <w:iCs/>
                <w:sz w:val="24"/>
                <w:szCs w:val="24"/>
              </w:rPr>
              <w:t>arel</w:t>
            </w:r>
            <w:proofErr w:type="spellEnd"/>
            <w:r w:rsidRPr="00560DD2">
              <w:rPr>
                <w:rFonts w:ascii="Times New Roman" w:hAnsi="Times New Roman" w:cs="Times New Roman"/>
                <w:i/>
                <w:iCs/>
                <w:sz w:val="24"/>
                <w:szCs w:val="24"/>
              </w:rPr>
              <w:t xml:space="preserve"> </w:t>
            </w:r>
            <w:r w:rsidRPr="00560DD2">
              <w:rPr>
                <w:rFonts w:ascii="Times New Roman" w:hAnsi="Times New Roman" w:cs="Times New Roman"/>
                <w:sz w:val="24"/>
                <w:szCs w:val="24"/>
              </w:rPr>
              <w:t>(Bloch &amp; Schneider</w:t>
            </w:r>
            <w:r w:rsidR="00D72594">
              <w:rPr>
                <w:rFonts w:ascii="Times New Roman" w:hAnsi="Times New Roman" w:cs="Times New Roman"/>
                <w:sz w:val="24"/>
                <w:szCs w:val="24"/>
              </w:rPr>
              <w:t>,</w:t>
            </w:r>
            <w:r w:rsidRPr="00560DD2">
              <w:rPr>
                <w:rFonts w:ascii="Times New Roman" w:hAnsi="Times New Roman" w:cs="Times New Roman"/>
                <w:sz w:val="24"/>
                <w:szCs w:val="24"/>
              </w:rPr>
              <w:t xml:space="preserve"> 1801) - </w:t>
            </w:r>
            <w:proofErr w:type="spellStart"/>
            <w:r w:rsidRPr="00560DD2">
              <w:rPr>
                <w:rFonts w:ascii="Times New Roman" w:hAnsi="Times New Roman" w:cs="Times New Roman"/>
                <w:sz w:val="24"/>
                <w:szCs w:val="24"/>
              </w:rPr>
              <w:lastRenderedPageBreak/>
              <w:t>Largescale</w:t>
            </w:r>
            <w:proofErr w:type="spellEnd"/>
            <w:r w:rsidRPr="00560DD2">
              <w:rPr>
                <w:rFonts w:ascii="Times New Roman" w:hAnsi="Times New Roman" w:cs="Times New Roman"/>
                <w:sz w:val="24"/>
                <w:szCs w:val="24"/>
              </w:rPr>
              <w:t xml:space="preserve"> </w:t>
            </w:r>
            <w:proofErr w:type="spellStart"/>
            <w:r w:rsidRPr="00560DD2">
              <w:rPr>
                <w:rFonts w:ascii="Times New Roman" w:hAnsi="Times New Roman" w:cs="Times New Roman"/>
                <w:sz w:val="24"/>
                <w:szCs w:val="24"/>
              </w:rPr>
              <w:t>tonguesole</w:t>
            </w:r>
            <w:proofErr w:type="spellEnd"/>
          </w:p>
        </w:tc>
        <w:tc>
          <w:tcPr>
            <w:tcW w:w="871" w:type="dxa"/>
          </w:tcPr>
          <w:p w14:paraId="74DAFD14" w14:textId="0052A63B" w:rsidR="00491B42" w:rsidRPr="00560DD2" w:rsidRDefault="001B773E" w:rsidP="00C115A5">
            <w:pPr>
              <w:rPr>
                <w:rFonts w:ascii="Times New Roman" w:hAnsi="Times New Roman" w:cs="Times New Roman"/>
                <w:sz w:val="24"/>
                <w:szCs w:val="24"/>
              </w:rPr>
            </w:pPr>
            <w:proofErr w:type="spellStart"/>
            <w:r w:rsidRPr="00560DD2">
              <w:rPr>
                <w:rFonts w:ascii="Times New Roman" w:hAnsi="Times New Roman" w:cs="Times New Roman"/>
                <w:sz w:val="24"/>
                <w:szCs w:val="24"/>
              </w:rPr>
              <w:lastRenderedPageBreak/>
              <w:t>Banspata</w:t>
            </w:r>
            <w:proofErr w:type="spellEnd"/>
            <w:r w:rsidR="000A3B71" w:rsidRPr="00560DD2">
              <w:rPr>
                <w:rFonts w:ascii="Times New Roman" w:hAnsi="Times New Roman" w:cs="Times New Roman"/>
                <w:sz w:val="24"/>
                <w:szCs w:val="24"/>
              </w:rPr>
              <w:t xml:space="preserve"> </w:t>
            </w:r>
            <w:proofErr w:type="spellStart"/>
            <w:r w:rsidR="000A3B71" w:rsidRPr="00560DD2">
              <w:rPr>
                <w:rFonts w:ascii="Times New Roman" w:hAnsi="Times New Roman" w:cs="Times New Roman"/>
                <w:sz w:val="24"/>
                <w:szCs w:val="24"/>
              </w:rPr>
              <w:t>machh</w:t>
            </w:r>
            <w:proofErr w:type="spellEnd"/>
          </w:p>
        </w:tc>
        <w:tc>
          <w:tcPr>
            <w:tcW w:w="1174" w:type="dxa"/>
          </w:tcPr>
          <w:p w14:paraId="74169389" w14:textId="40576C1A" w:rsidR="00491B42" w:rsidRDefault="00491B42" w:rsidP="00C115A5">
            <w:pPr>
              <w:rPr>
                <w:rFonts w:ascii="Book Antiqua" w:hAnsi="Book Antiqua" w:cs="Mangal"/>
                <w:sz w:val="24"/>
                <w:szCs w:val="24"/>
              </w:rPr>
            </w:pPr>
            <w:r>
              <w:rPr>
                <w:rFonts w:ascii="Book Antiqua" w:hAnsi="Book Antiqua" w:cs="Mangal"/>
                <w:sz w:val="24"/>
                <w:szCs w:val="24"/>
              </w:rPr>
              <w:t>DD</w:t>
            </w:r>
          </w:p>
        </w:tc>
      </w:tr>
      <w:tr w:rsidR="00491B42" w14:paraId="66EF8832" w14:textId="77777777" w:rsidTr="00491B42">
        <w:tc>
          <w:tcPr>
            <w:tcW w:w="2204" w:type="dxa"/>
            <w:gridSpan w:val="2"/>
            <w:vMerge/>
          </w:tcPr>
          <w:p w14:paraId="10C97C07" w14:textId="77777777" w:rsidR="00491B42" w:rsidRPr="00D756C5" w:rsidRDefault="00491B42" w:rsidP="00C115A5">
            <w:pPr>
              <w:rPr>
                <w:rFonts w:ascii="Book Antiqua" w:hAnsi="Book Antiqua" w:cs="Mangal"/>
                <w:sz w:val="24"/>
                <w:szCs w:val="24"/>
              </w:rPr>
            </w:pPr>
          </w:p>
        </w:tc>
        <w:tc>
          <w:tcPr>
            <w:tcW w:w="2015" w:type="dxa"/>
            <w:vMerge/>
          </w:tcPr>
          <w:p w14:paraId="1CA7C940" w14:textId="77777777" w:rsidR="00491B42" w:rsidRPr="002E1DD0" w:rsidRDefault="00491B42" w:rsidP="00C115A5">
            <w:pPr>
              <w:rPr>
                <w:rFonts w:ascii="Times New Roman" w:hAnsi="Times New Roman" w:cs="Times New Roman"/>
                <w:sz w:val="24"/>
                <w:szCs w:val="24"/>
              </w:rPr>
            </w:pPr>
          </w:p>
        </w:tc>
        <w:tc>
          <w:tcPr>
            <w:tcW w:w="3086" w:type="dxa"/>
          </w:tcPr>
          <w:p w14:paraId="6BE05245" w14:textId="7D26D949" w:rsidR="00491B42" w:rsidRPr="002E1DD0" w:rsidRDefault="00491B42" w:rsidP="00C115A5">
            <w:pPr>
              <w:rPr>
                <w:rFonts w:ascii="Times New Roman" w:hAnsi="Times New Roman" w:cs="Times New Roman"/>
                <w:b/>
                <w:bCs/>
                <w:i/>
                <w:iCs/>
                <w:sz w:val="24"/>
                <w:szCs w:val="24"/>
                <w:highlight w:val="yellow"/>
                <w:u w:val="single"/>
              </w:rPr>
            </w:pPr>
            <w:proofErr w:type="spellStart"/>
            <w:r w:rsidRPr="002E1DD0">
              <w:rPr>
                <w:rFonts w:ascii="Times New Roman" w:hAnsi="Times New Roman" w:cs="Times New Roman"/>
                <w:b/>
                <w:bCs/>
                <w:i/>
                <w:iCs/>
                <w:sz w:val="24"/>
                <w:szCs w:val="24"/>
              </w:rPr>
              <w:t>Cynoglossus</w:t>
            </w:r>
            <w:proofErr w:type="spellEnd"/>
            <w:r w:rsidRPr="002E1DD0">
              <w:rPr>
                <w:rFonts w:ascii="Times New Roman" w:hAnsi="Times New Roman" w:cs="Times New Roman"/>
                <w:b/>
                <w:bCs/>
                <w:i/>
                <w:iCs/>
                <w:sz w:val="24"/>
                <w:szCs w:val="24"/>
              </w:rPr>
              <w:t xml:space="preserve"> </w:t>
            </w:r>
            <w:proofErr w:type="spellStart"/>
            <w:r w:rsidRPr="002E1DD0">
              <w:rPr>
                <w:rFonts w:ascii="Times New Roman" w:hAnsi="Times New Roman" w:cs="Times New Roman"/>
                <w:b/>
                <w:bCs/>
                <w:i/>
                <w:iCs/>
                <w:sz w:val="24"/>
                <w:szCs w:val="24"/>
              </w:rPr>
              <w:t>cynoglossus</w:t>
            </w:r>
            <w:proofErr w:type="spellEnd"/>
            <w:r w:rsidRPr="002E1DD0">
              <w:rPr>
                <w:rFonts w:ascii="Times New Roman" w:hAnsi="Times New Roman" w:cs="Times New Roman"/>
                <w:b/>
                <w:bCs/>
                <w:i/>
                <w:iCs/>
                <w:sz w:val="24"/>
                <w:szCs w:val="24"/>
              </w:rPr>
              <w:t xml:space="preserve"> </w:t>
            </w:r>
            <w:r w:rsidRPr="002E1DD0">
              <w:rPr>
                <w:rFonts w:ascii="Times New Roman" w:hAnsi="Times New Roman" w:cs="Times New Roman"/>
                <w:sz w:val="24"/>
                <w:szCs w:val="24"/>
              </w:rPr>
              <w:t>(Hamilton</w:t>
            </w:r>
            <w:r w:rsidR="00D72594">
              <w:rPr>
                <w:rFonts w:ascii="Times New Roman" w:hAnsi="Times New Roman" w:cs="Times New Roman"/>
                <w:sz w:val="24"/>
                <w:szCs w:val="24"/>
              </w:rPr>
              <w:t>,</w:t>
            </w:r>
            <w:r w:rsidRPr="002E1DD0">
              <w:rPr>
                <w:rFonts w:ascii="Times New Roman" w:hAnsi="Times New Roman" w:cs="Times New Roman"/>
                <w:sz w:val="24"/>
                <w:szCs w:val="24"/>
              </w:rPr>
              <w:t xml:space="preserve"> 1822) - Bengal tongue sole</w:t>
            </w:r>
          </w:p>
        </w:tc>
        <w:tc>
          <w:tcPr>
            <w:tcW w:w="871" w:type="dxa"/>
          </w:tcPr>
          <w:p w14:paraId="0059ABB8" w14:textId="173F807E" w:rsidR="00491B42" w:rsidRPr="002E1DD0" w:rsidRDefault="000251BF" w:rsidP="00C115A5">
            <w:pPr>
              <w:rPr>
                <w:rFonts w:ascii="Times New Roman" w:hAnsi="Times New Roman" w:cs="Times New Roman"/>
                <w:sz w:val="24"/>
                <w:szCs w:val="24"/>
              </w:rPr>
            </w:pPr>
            <w:proofErr w:type="spellStart"/>
            <w:r>
              <w:rPr>
                <w:rFonts w:ascii="Times New Roman" w:hAnsi="Times New Roman" w:cs="Times New Roman"/>
                <w:sz w:val="24"/>
                <w:szCs w:val="24"/>
              </w:rPr>
              <w:t>Pata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bata</w:t>
            </w:r>
            <w:proofErr w:type="spellEnd"/>
            <w:r>
              <w:rPr>
                <w:rFonts w:ascii="Times New Roman" w:hAnsi="Times New Roman" w:cs="Times New Roman"/>
                <w:sz w:val="24"/>
                <w:szCs w:val="24"/>
              </w:rPr>
              <w:t xml:space="preserve"> or </w:t>
            </w:r>
            <w:proofErr w:type="spellStart"/>
            <w:r>
              <w:rPr>
                <w:rFonts w:ascii="Times New Roman" w:hAnsi="Times New Roman" w:cs="Times New Roman"/>
                <w:sz w:val="24"/>
                <w:szCs w:val="24"/>
              </w:rPr>
              <w:t>bhangon</w:t>
            </w:r>
            <w:proofErr w:type="spellEnd"/>
            <w:r w:rsidR="00F97A7E" w:rsidRPr="002E1DD0">
              <w:rPr>
                <w:rFonts w:ascii="Times New Roman" w:hAnsi="Times New Roman" w:cs="Times New Roman"/>
                <w:sz w:val="24"/>
                <w:szCs w:val="24"/>
              </w:rPr>
              <w:t xml:space="preserve"> </w:t>
            </w:r>
            <w:proofErr w:type="spellStart"/>
            <w:r w:rsidR="00F97A7E" w:rsidRPr="002E1DD0">
              <w:rPr>
                <w:rFonts w:ascii="Times New Roman" w:hAnsi="Times New Roman" w:cs="Times New Roman"/>
                <w:sz w:val="24"/>
                <w:szCs w:val="24"/>
              </w:rPr>
              <w:t>machh</w:t>
            </w:r>
            <w:proofErr w:type="spellEnd"/>
          </w:p>
        </w:tc>
        <w:tc>
          <w:tcPr>
            <w:tcW w:w="1174" w:type="dxa"/>
          </w:tcPr>
          <w:p w14:paraId="17C11FD9" w14:textId="102BEE17" w:rsidR="00491B42" w:rsidRPr="002E1DD0" w:rsidRDefault="00491B42" w:rsidP="00C115A5">
            <w:pPr>
              <w:rPr>
                <w:rFonts w:ascii="Times New Roman" w:hAnsi="Times New Roman" w:cs="Times New Roman"/>
                <w:sz w:val="24"/>
                <w:szCs w:val="24"/>
              </w:rPr>
            </w:pPr>
            <w:r w:rsidRPr="002E1DD0">
              <w:rPr>
                <w:rFonts w:ascii="Times New Roman" w:hAnsi="Times New Roman" w:cs="Times New Roman"/>
                <w:sz w:val="24"/>
                <w:szCs w:val="24"/>
              </w:rPr>
              <w:t>LC</w:t>
            </w:r>
          </w:p>
        </w:tc>
      </w:tr>
      <w:tr w:rsidR="00491B42" w14:paraId="624E840E" w14:textId="77777777" w:rsidTr="00491B42">
        <w:tc>
          <w:tcPr>
            <w:tcW w:w="2204" w:type="dxa"/>
            <w:gridSpan w:val="2"/>
            <w:vMerge/>
          </w:tcPr>
          <w:p w14:paraId="1947953E" w14:textId="77777777" w:rsidR="00491B42" w:rsidRPr="00D756C5" w:rsidRDefault="00491B42" w:rsidP="00C115A5">
            <w:pPr>
              <w:rPr>
                <w:rFonts w:ascii="Book Antiqua" w:hAnsi="Book Antiqua" w:cs="Mangal"/>
                <w:sz w:val="24"/>
                <w:szCs w:val="24"/>
              </w:rPr>
            </w:pPr>
          </w:p>
        </w:tc>
        <w:tc>
          <w:tcPr>
            <w:tcW w:w="2015" w:type="dxa"/>
            <w:vMerge/>
          </w:tcPr>
          <w:p w14:paraId="6A353B9F" w14:textId="77777777" w:rsidR="00491B42" w:rsidRPr="002E1DD0" w:rsidRDefault="00491B42" w:rsidP="00C115A5">
            <w:pPr>
              <w:rPr>
                <w:rFonts w:ascii="Times New Roman" w:hAnsi="Times New Roman" w:cs="Times New Roman"/>
                <w:sz w:val="24"/>
                <w:szCs w:val="24"/>
              </w:rPr>
            </w:pPr>
          </w:p>
        </w:tc>
        <w:tc>
          <w:tcPr>
            <w:tcW w:w="3086" w:type="dxa"/>
          </w:tcPr>
          <w:p w14:paraId="173D2346" w14:textId="55FE956D" w:rsidR="00491B42" w:rsidRPr="002E1DD0" w:rsidRDefault="00491B42" w:rsidP="00C115A5">
            <w:pPr>
              <w:rPr>
                <w:rFonts w:ascii="Times New Roman" w:hAnsi="Times New Roman" w:cs="Times New Roman"/>
                <w:b/>
                <w:bCs/>
                <w:i/>
                <w:iCs/>
                <w:sz w:val="24"/>
                <w:szCs w:val="24"/>
                <w:highlight w:val="yellow"/>
              </w:rPr>
            </w:pPr>
            <w:proofErr w:type="spellStart"/>
            <w:r w:rsidRPr="002E1DD0">
              <w:rPr>
                <w:rFonts w:ascii="Times New Roman" w:hAnsi="Times New Roman" w:cs="Times New Roman"/>
                <w:b/>
                <w:bCs/>
                <w:i/>
                <w:iCs/>
                <w:sz w:val="24"/>
                <w:szCs w:val="24"/>
              </w:rPr>
              <w:t>Cynoglossus</w:t>
            </w:r>
            <w:proofErr w:type="spellEnd"/>
            <w:r w:rsidRPr="002E1DD0">
              <w:rPr>
                <w:rFonts w:ascii="Times New Roman" w:hAnsi="Times New Roman" w:cs="Times New Roman"/>
                <w:b/>
                <w:bCs/>
                <w:i/>
                <w:iCs/>
                <w:sz w:val="24"/>
                <w:szCs w:val="24"/>
              </w:rPr>
              <w:t xml:space="preserve"> lingua </w:t>
            </w:r>
            <w:r w:rsidRPr="002E1DD0">
              <w:rPr>
                <w:rFonts w:ascii="Times New Roman" w:hAnsi="Times New Roman" w:cs="Times New Roman"/>
                <w:sz w:val="24"/>
                <w:szCs w:val="24"/>
              </w:rPr>
              <w:t>Hamilton</w:t>
            </w:r>
            <w:r w:rsidR="00664D01">
              <w:rPr>
                <w:rFonts w:ascii="Times New Roman" w:hAnsi="Times New Roman" w:cs="Times New Roman"/>
                <w:sz w:val="24"/>
                <w:szCs w:val="24"/>
              </w:rPr>
              <w:t>,</w:t>
            </w:r>
            <w:r w:rsidRPr="002E1DD0">
              <w:rPr>
                <w:rFonts w:ascii="Times New Roman" w:hAnsi="Times New Roman" w:cs="Times New Roman"/>
                <w:sz w:val="24"/>
                <w:szCs w:val="24"/>
              </w:rPr>
              <w:t xml:space="preserve"> 1822 - Long tongue sole</w:t>
            </w:r>
          </w:p>
        </w:tc>
        <w:tc>
          <w:tcPr>
            <w:tcW w:w="871" w:type="dxa"/>
          </w:tcPr>
          <w:p w14:paraId="0376D8F0" w14:textId="777D4BBB" w:rsidR="00491B42" w:rsidRPr="002E1DD0" w:rsidRDefault="00F97A7E" w:rsidP="00C115A5">
            <w:pPr>
              <w:rPr>
                <w:rFonts w:ascii="Times New Roman" w:hAnsi="Times New Roman" w:cs="Times New Roman"/>
                <w:sz w:val="24"/>
                <w:szCs w:val="24"/>
              </w:rPr>
            </w:pPr>
            <w:proofErr w:type="spellStart"/>
            <w:r w:rsidRPr="002E1DD0">
              <w:rPr>
                <w:rFonts w:ascii="Times New Roman" w:hAnsi="Times New Roman" w:cs="Times New Roman"/>
                <w:sz w:val="24"/>
                <w:szCs w:val="24"/>
              </w:rPr>
              <w:t>Lamba</w:t>
            </w:r>
            <w:proofErr w:type="spellEnd"/>
            <w:r w:rsidRPr="002E1DD0">
              <w:rPr>
                <w:rFonts w:ascii="Times New Roman" w:hAnsi="Times New Roman" w:cs="Times New Roman"/>
                <w:sz w:val="24"/>
                <w:szCs w:val="24"/>
              </w:rPr>
              <w:t xml:space="preserve"> </w:t>
            </w:r>
            <w:proofErr w:type="spellStart"/>
            <w:r w:rsidR="000251BF">
              <w:rPr>
                <w:rFonts w:ascii="Times New Roman" w:hAnsi="Times New Roman" w:cs="Times New Roman"/>
                <w:sz w:val="24"/>
                <w:szCs w:val="24"/>
              </w:rPr>
              <w:t>pata</w:t>
            </w:r>
            <w:proofErr w:type="spellEnd"/>
            <w:r w:rsidR="000251BF">
              <w:rPr>
                <w:rFonts w:ascii="Times New Roman" w:hAnsi="Times New Roman" w:cs="Times New Roman"/>
                <w:sz w:val="24"/>
                <w:szCs w:val="24"/>
              </w:rPr>
              <w:t xml:space="preserve"> </w:t>
            </w:r>
            <w:proofErr w:type="spellStart"/>
            <w:r w:rsidRPr="002E1DD0">
              <w:rPr>
                <w:rFonts w:ascii="Times New Roman" w:hAnsi="Times New Roman" w:cs="Times New Roman"/>
                <w:sz w:val="24"/>
                <w:szCs w:val="24"/>
              </w:rPr>
              <w:t>machh</w:t>
            </w:r>
            <w:proofErr w:type="spellEnd"/>
          </w:p>
        </w:tc>
        <w:tc>
          <w:tcPr>
            <w:tcW w:w="1174" w:type="dxa"/>
          </w:tcPr>
          <w:p w14:paraId="1F7EE61C" w14:textId="0B1D70A3" w:rsidR="00491B42" w:rsidRPr="002E1DD0" w:rsidRDefault="00491B42" w:rsidP="00C115A5">
            <w:pPr>
              <w:rPr>
                <w:rFonts w:ascii="Times New Roman" w:hAnsi="Times New Roman" w:cs="Times New Roman"/>
                <w:sz w:val="24"/>
                <w:szCs w:val="24"/>
              </w:rPr>
            </w:pPr>
            <w:r w:rsidRPr="002E1DD0">
              <w:rPr>
                <w:rFonts w:ascii="Times New Roman" w:hAnsi="Times New Roman" w:cs="Times New Roman"/>
                <w:sz w:val="24"/>
                <w:szCs w:val="24"/>
              </w:rPr>
              <w:t>LC</w:t>
            </w:r>
          </w:p>
        </w:tc>
      </w:tr>
      <w:tr w:rsidR="00491B42" w14:paraId="7F493755" w14:textId="77777777" w:rsidTr="00491B42">
        <w:tc>
          <w:tcPr>
            <w:tcW w:w="2204" w:type="dxa"/>
            <w:gridSpan w:val="2"/>
            <w:vMerge/>
          </w:tcPr>
          <w:p w14:paraId="7A034E0F" w14:textId="77777777" w:rsidR="00491B42" w:rsidRPr="00D756C5" w:rsidRDefault="00491B42" w:rsidP="00C115A5">
            <w:pPr>
              <w:rPr>
                <w:rFonts w:ascii="Book Antiqua" w:hAnsi="Book Antiqua" w:cs="Mangal"/>
                <w:sz w:val="24"/>
                <w:szCs w:val="24"/>
              </w:rPr>
            </w:pPr>
          </w:p>
        </w:tc>
        <w:tc>
          <w:tcPr>
            <w:tcW w:w="2015" w:type="dxa"/>
          </w:tcPr>
          <w:p w14:paraId="6BD68311" w14:textId="4F529511" w:rsidR="00491B42" w:rsidRPr="002E1DD0" w:rsidRDefault="00491B42" w:rsidP="00C115A5">
            <w:pPr>
              <w:rPr>
                <w:rFonts w:ascii="Times New Roman" w:hAnsi="Times New Roman" w:cs="Times New Roman"/>
                <w:sz w:val="24"/>
                <w:szCs w:val="24"/>
              </w:rPr>
            </w:pPr>
            <w:r w:rsidRPr="002E1DD0">
              <w:rPr>
                <w:rFonts w:ascii="Times New Roman" w:hAnsi="Times New Roman" w:cs="Times New Roman"/>
                <w:sz w:val="24"/>
                <w:szCs w:val="24"/>
              </w:rPr>
              <w:t>Soleidae</w:t>
            </w:r>
          </w:p>
        </w:tc>
        <w:tc>
          <w:tcPr>
            <w:tcW w:w="3086" w:type="dxa"/>
          </w:tcPr>
          <w:p w14:paraId="1F6F197D" w14:textId="3D2FA974" w:rsidR="00491B42" w:rsidRPr="002E1DD0" w:rsidRDefault="00491B42" w:rsidP="00C115A5">
            <w:pPr>
              <w:rPr>
                <w:rFonts w:ascii="Times New Roman" w:hAnsi="Times New Roman" w:cs="Times New Roman"/>
                <w:b/>
                <w:bCs/>
                <w:i/>
                <w:iCs/>
                <w:sz w:val="24"/>
                <w:szCs w:val="24"/>
              </w:rPr>
            </w:pPr>
            <w:proofErr w:type="spellStart"/>
            <w:r w:rsidRPr="002E1DD0">
              <w:rPr>
                <w:rFonts w:ascii="Times New Roman" w:hAnsi="Times New Roman" w:cs="Times New Roman"/>
                <w:b/>
                <w:bCs/>
                <w:i/>
                <w:iCs/>
                <w:sz w:val="24"/>
                <w:szCs w:val="24"/>
              </w:rPr>
              <w:t>Brachirus</w:t>
            </w:r>
            <w:proofErr w:type="spellEnd"/>
            <w:r w:rsidRPr="002E1DD0">
              <w:rPr>
                <w:rFonts w:ascii="Times New Roman" w:hAnsi="Times New Roman" w:cs="Times New Roman"/>
                <w:b/>
                <w:bCs/>
                <w:i/>
                <w:iCs/>
                <w:sz w:val="24"/>
                <w:szCs w:val="24"/>
              </w:rPr>
              <w:t xml:space="preserve"> pan</w:t>
            </w:r>
            <w:r w:rsidRPr="002E1DD0">
              <w:rPr>
                <w:rFonts w:ascii="Times New Roman" w:hAnsi="Times New Roman" w:cs="Times New Roman"/>
                <w:i/>
                <w:iCs/>
                <w:sz w:val="24"/>
                <w:szCs w:val="24"/>
              </w:rPr>
              <w:t xml:space="preserve"> </w:t>
            </w:r>
            <w:r w:rsidRPr="002E1DD0">
              <w:rPr>
                <w:rFonts w:ascii="Times New Roman" w:hAnsi="Times New Roman" w:cs="Times New Roman"/>
                <w:sz w:val="24"/>
                <w:szCs w:val="24"/>
              </w:rPr>
              <w:t>(Hamilton</w:t>
            </w:r>
            <w:r w:rsidR="00664D01">
              <w:rPr>
                <w:rFonts w:ascii="Times New Roman" w:hAnsi="Times New Roman" w:cs="Times New Roman"/>
                <w:sz w:val="24"/>
                <w:szCs w:val="24"/>
              </w:rPr>
              <w:t>,</w:t>
            </w:r>
            <w:r w:rsidRPr="002E1DD0">
              <w:rPr>
                <w:rFonts w:ascii="Times New Roman" w:hAnsi="Times New Roman" w:cs="Times New Roman"/>
                <w:sz w:val="24"/>
                <w:szCs w:val="24"/>
              </w:rPr>
              <w:t xml:space="preserve"> 1822) - Pan sole</w:t>
            </w:r>
          </w:p>
        </w:tc>
        <w:tc>
          <w:tcPr>
            <w:tcW w:w="871" w:type="dxa"/>
          </w:tcPr>
          <w:p w14:paraId="53A92001" w14:textId="0A7632A3" w:rsidR="00491B42" w:rsidRPr="002E1DD0" w:rsidRDefault="000251BF" w:rsidP="00A14C89">
            <w:pPr>
              <w:rPr>
                <w:rFonts w:ascii="Times New Roman" w:hAnsi="Times New Roman" w:cs="Times New Roman"/>
                <w:sz w:val="24"/>
                <w:szCs w:val="24"/>
              </w:rPr>
            </w:pPr>
            <w:proofErr w:type="spellStart"/>
            <w:r>
              <w:rPr>
                <w:rFonts w:ascii="Times New Roman" w:hAnsi="Times New Roman" w:cs="Times New Roman"/>
                <w:sz w:val="24"/>
                <w:szCs w:val="24"/>
              </w:rPr>
              <w:t>P</w:t>
            </w:r>
            <w:r w:rsidR="00A269A2">
              <w:rPr>
                <w:rFonts w:ascii="Times New Roman" w:hAnsi="Times New Roman" w:cs="Times New Roman"/>
                <w:sz w:val="24"/>
                <w:szCs w:val="24"/>
              </w:rPr>
              <w:t>a</w:t>
            </w:r>
            <w:r w:rsidR="00254B8A" w:rsidRPr="002E1DD0">
              <w:rPr>
                <w:rFonts w:ascii="Times New Roman" w:hAnsi="Times New Roman" w:cs="Times New Roman"/>
                <w:sz w:val="24"/>
                <w:szCs w:val="24"/>
              </w:rPr>
              <w:t>ta</w:t>
            </w:r>
            <w:proofErr w:type="spellEnd"/>
            <w:r w:rsidR="00254B8A" w:rsidRPr="002E1DD0">
              <w:rPr>
                <w:rFonts w:ascii="Times New Roman" w:hAnsi="Times New Roman" w:cs="Times New Roman"/>
                <w:sz w:val="24"/>
                <w:szCs w:val="24"/>
              </w:rPr>
              <w:t xml:space="preserve"> </w:t>
            </w:r>
            <w:proofErr w:type="spellStart"/>
            <w:r w:rsidR="00254B8A" w:rsidRPr="002E1DD0">
              <w:rPr>
                <w:rFonts w:ascii="Times New Roman" w:hAnsi="Times New Roman" w:cs="Times New Roman"/>
                <w:sz w:val="24"/>
                <w:szCs w:val="24"/>
              </w:rPr>
              <w:t>machh</w:t>
            </w:r>
            <w:proofErr w:type="spellEnd"/>
          </w:p>
        </w:tc>
        <w:tc>
          <w:tcPr>
            <w:tcW w:w="1174" w:type="dxa"/>
          </w:tcPr>
          <w:p w14:paraId="0431A30F" w14:textId="016D2821" w:rsidR="00491B42" w:rsidRPr="002E1DD0" w:rsidRDefault="00491B42" w:rsidP="00C115A5">
            <w:pPr>
              <w:rPr>
                <w:rFonts w:ascii="Times New Roman" w:hAnsi="Times New Roman" w:cs="Times New Roman"/>
                <w:sz w:val="24"/>
                <w:szCs w:val="24"/>
              </w:rPr>
            </w:pPr>
            <w:r w:rsidRPr="002E1DD0">
              <w:rPr>
                <w:rFonts w:ascii="Times New Roman" w:hAnsi="Times New Roman" w:cs="Times New Roman"/>
                <w:sz w:val="24"/>
                <w:szCs w:val="24"/>
              </w:rPr>
              <w:t>LC</w:t>
            </w:r>
          </w:p>
        </w:tc>
      </w:tr>
      <w:tr w:rsidR="00491B42" w14:paraId="261C58BE" w14:textId="77777777" w:rsidTr="00491B42">
        <w:tc>
          <w:tcPr>
            <w:tcW w:w="2204" w:type="dxa"/>
            <w:gridSpan w:val="2"/>
          </w:tcPr>
          <w:p w14:paraId="1D22069F" w14:textId="24BC51D5" w:rsidR="00491B42" w:rsidRPr="002E1DD0" w:rsidRDefault="00491B42" w:rsidP="00590407">
            <w:pPr>
              <w:rPr>
                <w:rFonts w:ascii="Times New Roman" w:hAnsi="Times New Roman" w:cs="Times New Roman"/>
                <w:sz w:val="24"/>
                <w:szCs w:val="24"/>
                <w:u w:val="single"/>
              </w:rPr>
            </w:pPr>
            <w:proofErr w:type="spellStart"/>
            <w:r w:rsidRPr="002E1DD0">
              <w:rPr>
                <w:rFonts w:ascii="Times New Roman" w:hAnsi="Times New Roman" w:cs="Times New Roman"/>
                <w:sz w:val="24"/>
                <w:szCs w:val="24"/>
                <w:u w:val="single"/>
              </w:rPr>
              <w:t>Cichliformes</w:t>
            </w:r>
            <w:proofErr w:type="spellEnd"/>
            <w:r w:rsidRPr="002E1DD0">
              <w:rPr>
                <w:rFonts w:ascii="Times New Roman" w:hAnsi="Times New Roman" w:cs="Times New Roman"/>
                <w:sz w:val="24"/>
                <w:szCs w:val="24"/>
                <w:u w:val="single"/>
              </w:rPr>
              <w:t xml:space="preserve"> </w:t>
            </w:r>
          </w:p>
        </w:tc>
        <w:tc>
          <w:tcPr>
            <w:tcW w:w="2015" w:type="dxa"/>
          </w:tcPr>
          <w:p w14:paraId="3D64B949" w14:textId="7E1F305E" w:rsidR="00491B42" w:rsidRPr="002E1DD0" w:rsidRDefault="00491B42" w:rsidP="00590407">
            <w:pPr>
              <w:rPr>
                <w:rFonts w:ascii="Times New Roman" w:hAnsi="Times New Roman" w:cs="Times New Roman"/>
                <w:sz w:val="24"/>
                <w:szCs w:val="24"/>
                <w:u w:val="single"/>
              </w:rPr>
            </w:pPr>
            <w:proofErr w:type="spellStart"/>
            <w:r w:rsidRPr="002E1DD0">
              <w:rPr>
                <w:rFonts w:ascii="Times New Roman" w:hAnsi="Times New Roman" w:cs="Times New Roman"/>
                <w:sz w:val="24"/>
                <w:szCs w:val="24"/>
                <w:u w:val="single"/>
              </w:rPr>
              <w:t>Ambassidae</w:t>
            </w:r>
            <w:proofErr w:type="spellEnd"/>
          </w:p>
        </w:tc>
        <w:tc>
          <w:tcPr>
            <w:tcW w:w="3086" w:type="dxa"/>
          </w:tcPr>
          <w:p w14:paraId="5C24EFD9" w14:textId="5C1DE42B" w:rsidR="00491B42" w:rsidRPr="002E1DD0" w:rsidRDefault="00491B42" w:rsidP="00590407">
            <w:pPr>
              <w:rPr>
                <w:rFonts w:ascii="Times New Roman" w:hAnsi="Times New Roman" w:cs="Times New Roman"/>
                <w:b/>
                <w:bCs/>
                <w:sz w:val="24"/>
                <w:szCs w:val="24"/>
                <w:u w:val="single"/>
              </w:rPr>
            </w:pPr>
            <w:proofErr w:type="spellStart"/>
            <w:r w:rsidRPr="002E1DD0">
              <w:rPr>
                <w:rFonts w:ascii="Times New Roman" w:hAnsi="Times New Roman" w:cs="Times New Roman"/>
                <w:b/>
                <w:bCs/>
                <w:i/>
                <w:iCs/>
                <w:sz w:val="24"/>
                <w:szCs w:val="24"/>
              </w:rPr>
              <w:t>Ambassis</w:t>
            </w:r>
            <w:proofErr w:type="spellEnd"/>
            <w:r w:rsidRPr="002E1DD0">
              <w:rPr>
                <w:rFonts w:ascii="Times New Roman" w:hAnsi="Times New Roman" w:cs="Times New Roman"/>
                <w:b/>
                <w:bCs/>
                <w:i/>
                <w:iCs/>
                <w:sz w:val="24"/>
                <w:szCs w:val="24"/>
              </w:rPr>
              <w:t xml:space="preserve">  </w:t>
            </w:r>
            <w:proofErr w:type="spellStart"/>
            <w:r w:rsidRPr="002E1DD0">
              <w:rPr>
                <w:rFonts w:ascii="Times New Roman" w:hAnsi="Times New Roman" w:cs="Times New Roman"/>
                <w:b/>
                <w:bCs/>
                <w:i/>
                <w:iCs/>
                <w:sz w:val="24"/>
                <w:szCs w:val="24"/>
              </w:rPr>
              <w:t>ambassis</w:t>
            </w:r>
            <w:proofErr w:type="spellEnd"/>
            <w:r w:rsidRPr="002E1DD0">
              <w:rPr>
                <w:rFonts w:ascii="Times New Roman" w:hAnsi="Times New Roman" w:cs="Times New Roman"/>
                <w:b/>
                <w:bCs/>
                <w:sz w:val="24"/>
                <w:szCs w:val="24"/>
                <w:u w:val="single"/>
              </w:rPr>
              <w:t xml:space="preserve"> </w:t>
            </w:r>
            <w:r w:rsidRPr="002E1DD0">
              <w:rPr>
                <w:rFonts w:ascii="Times New Roman" w:hAnsi="Times New Roman" w:cs="Times New Roman"/>
                <w:sz w:val="24"/>
                <w:szCs w:val="24"/>
              </w:rPr>
              <w:t>Lacepede,1802 - glassies or common glassfishes</w:t>
            </w:r>
          </w:p>
        </w:tc>
        <w:tc>
          <w:tcPr>
            <w:tcW w:w="871" w:type="dxa"/>
          </w:tcPr>
          <w:p w14:paraId="4ADB1935" w14:textId="6A747DF6" w:rsidR="00491B42" w:rsidRPr="002E1DD0" w:rsidRDefault="00936B06" w:rsidP="00590407">
            <w:pPr>
              <w:rPr>
                <w:rFonts w:ascii="Times New Roman" w:hAnsi="Times New Roman" w:cs="Times New Roman"/>
                <w:color w:val="000000" w:themeColor="text1"/>
                <w:sz w:val="24"/>
                <w:szCs w:val="24"/>
              </w:rPr>
            </w:pPr>
            <w:proofErr w:type="spellStart"/>
            <w:r w:rsidRPr="002E1DD0">
              <w:rPr>
                <w:rFonts w:ascii="Times New Roman" w:hAnsi="Times New Roman" w:cs="Times New Roman"/>
                <w:color w:val="000000" w:themeColor="text1"/>
                <w:sz w:val="24"/>
                <w:szCs w:val="24"/>
              </w:rPr>
              <w:t>Kanchali</w:t>
            </w:r>
            <w:proofErr w:type="spellEnd"/>
            <w:r w:rsidRPr="002E1DD0">
              <w:rPr>
                <w:rFonts w:ascii="Times New Roman" w:hAnsi="Times New Roman" w:cs="Times New Roman"/>
                <w:color w:val="000000" w:themeColor="text1"/>
                <w:sz w:val="24"/>
                <w:szCs w:val="24"/>
              </w:rPr>
              <w:t xml:space="preserve"> </w:t>
            </w:r>
            <w:proofErr w:type="spellStart"/>
            <w:r w:rsidRPr="002E1DD0">
              <w:rPr>
                <w:rFonts w:ascii="Times New Roman" w:hAnsi="Times New Roman" w:cs="Times New Roman"/>
                <w:color w:val="000000" w:themeColor="text1"/>
                <w:sz w:val="24"/>
                <w:szCs w:val="24"/>
              </w:rPr>
              <w:t>machh</w:t>
            </w:r>
            <w:proofErr w:type="spellEnd"/>
          </w:p>
        </w:tc>
        <w:tc>
          <w:tcPr>
            <w:tcW w:w="1174" w:type="dxa"/>
          </w:tcPr>
          <w:p w14:paraId="101238DE" w14:textId="1A3DAB23" w:rsidR="00491B42" w:rsidRPr="002E1DD0" w:rsidRDefault="00491B42" w:rsidP="00590407">
            <w:pPr>
              <w:rPr>
                <w:rFonts w:ascii="Times New Roman" w:hAnsi="Times New Roman" w:cs="Times New Roman"/>
                <w:sz w:val="24"/>
                <w:szCs w:val="24"/>
              </w:rPr>
            </w:pPr>
            <w:r w:rsidRPr="002E1DD0">
              <w:rPr>
                <w:rFonts w:ascii="Times New Roman" w:hAnsi="Times New Roman" w:cs="Times New Roman"/>
                <w:color w:val="000000" w:themeColor="text1"/>
                <w:sz w:val="24"/>
                <w:szCs w:val="24"/>
              </w:rPr>
              <w:t>LC</w:t>
            </w:r>
          </w:p>
        </w:tc>
      </w:tr>
      <w:tr w:rsidR="00491B42" w14:paraId="0C19B0E0" w14:textId="77777777" w:rsidTr="00491B42">
        <w:tc>
          <w:tcPr>
            <w:tcW w:w="2204" w:type="dxa"/>
            <w:gridSpan w:val="2"/>
          </w:tcPr>
          <w:p w14:paraId="28853E6D" w14:textId="32C6F241" w:rsidR="00491B42" w:rsidRPr="002E1DD0" w:rsidRDefault="00491B42" w:rsidP="00590407">
            <w:pPr>
              <w:rPr>
                <w:rFonts w:ascii="Times New Roman" w:hAnsi="Times New Roman" w:cs="Times New Roman"/>
                <w:sz w:val="24"/>
                <w:szCs w:val="24"/>
                <w:u w:val="single"/>
              </w:rPr>
            </w:pPr>
            <w:proofErr w:type="spellStart"/>
            <w:r w:rsidRPr="002E1DD0">
              <w:rPr>
                <w:rFonts w:ascii="Times New Roman" w:hAnsi="Times New Roman" w:cs="Times New Roman"/>
                <w:sz w:val="24"/>
                <w:szCs w:val="24"/>
                <w:u w:val="single"/>
              </w:rPr>
              <w:t>Gadiformes</w:t>
            </w:r>
            <w:proofErr w:type="spellEnd"/>
          </w:p>
        </w:tc>
        <w:tc>
          <w:tcPr>
            <w:tcW w:w="2015" w:type="dxa"/>
          </w:tcPr>
          <w:p w14:paraId="1AB8A76D" w14:textId="709F9666" w:rsidR="00491B42" w:rsidRPr="002E1DD0" w:rsidRDefault="00491B42" w:rsidP="00590407">
            <w:pPr>
              <w:rPr>
                <w:rFonts w:ascii="Times New Roman" w:hAnsi="Times New Roman" w:cs="Times New Roman"/>
                <w:sz w:val="24"/>
                <w:szCs w:val="24"/>
                <w:u w:val="single"/>
              </w:rPr>
            </w:pPr>
            <w:proofErr w:type="spellStart"/>
            <w:r w:rsidRPr="002E1DD0">
              <w:rPr>
                <w:rFonts w:ascii="Times New Roman" w:hAnsi="Times New Roman" w:cs="Times New Roman"/>
                <w:sz w:val="24"/>
                <w:szCs w:val="24"/>
                <w:u w:val="single"/>
              </w:rPr>
              <w:t>Bregmacerotidae</w:t>
            </w:r>
            <w:proofErr w:type="spellEnd"/>
          </w:p>
        </w:tc>
        <w:tc>
          <w:tcPr>
            <w:tcW w:w="3086" w:type="dxa"/>
          </w:tcPr>
          <w:p w14:paraId="38FBD38B" w14:textId="25AB7231" w:rsidR="00491B42" w:rsidRPr="002E1DD0" w:rsidRDefault="00491B42" w:rsidP="00590407">
            <w:pPr>
              <w:rPr>
                <w:rFonts w:ascii="Times New Roman" w:hAnsi="Times New Roman" w:cs="Times New Roman"/>
                <w:b/>
                <w:bCs/>
                <w:sz w:val="24"/>
                <w:szCs w:val="24"/>
                <w:u w:val="single"/>
              </w:rPr>
            </w:pPr>
            <w:proofErr w:type="spellStart"/>
            <w:r w:rsidRPr="002E1DD0">
              <w:rPr>
                <w:rFonts w:ascii="Times New Roman" w:hAnsi="Times New Roman" w:cs="Times New Roman"/>
                <w:b/>
                <w:bCs/>
                <w:i/>
                <w:iCs/>
                <w:sz w:val="24"/>
                <w:szCs w:val="24"/>
              </w:rPr>
              <w:t>Bregmaceros</w:t>
            </w:r>
            <w:proofErr w:type="spellEnd"/>
            <w:r w:rsidRPr="002E1DD0">
              <w:rPr>
                <w:rFonts w:ascii="Times New Roman" w:hAnsi="Times New Roman" w:cs="Times New Roman"/>
                <w:b/>
                <w:bCs/>
                <w:i/>
                <w:iCs/>
                <w:sz w:val="24"/>
                <w:szCs w:val="24"/>
              </w:rPr>
              <w:t xml:space="preserve"> </w:t>
            </w:r>
            <w:proofErr w:type="spellStart"/>
            <w:r w:rsidRPr="002E1DD0">
              <w:rPr>
                <w:rFonts w:ascii="Times New Roman" w:hAnsi="Times New Roman" w:cs="Times New Roman"/>
                <w:b/>
                <w:bCs/>
                <w:i/>
                <w:iCs/>
                <w:sz w:val="24"/>
                <w:szCs w:val="24"/>
              </w:rPr>
              <w:t>mcclellandi</w:t>
            </w:r>
            <w:proofErr w:type="spellEnd"/>
            <w:r w:rsidRPr="002E1DD0">
              <w:rPr>
                <w:rFonts w:ascii="Times New Roman" w:hAnsi="Times New Roman" w:cs="Times New Roman"/>
                <w:b/>
                <w:bCs/>
                <w:sz w:val="24"/>
                <w:szCs w:val="24"/>
                <w:u w:val="single"/>
              </w:rPr>
              <w:t xml:space="preserve"> </w:t>
            </w:r>
            <w:r w:rsidRPr="002E1DD0">
              <w:rPr>
                <w:rFonts w:ascii="Times New Roman" w:hAnsi="Times New Roman" w:cs="Times New Roman"/>
                <w:sz w:val="24"/>
                <w:szCs w:val="24"/>
              </w:rPr>
              <w:t>Thompson,1840-Unicorn cod</w:t>
            </w:r>
          </w:p>
        </w:tc>
        <w:tc>
          <w:tcPr>
            <w:tcW w:w="871" w:type="dxa"/>
          </w:tcPr>
          <w:p w14:paraId="37837BA6" w14:textId="7BDF31E5" w:rsidR="00491B42" w:rsidRPr="002E1DD0" w:rsidRDefault="00E17485" w:rsidP="00590407">
            <w:pPr>
              <w:rPr>
                <w:rFonts w:ascii="Times New Roman" w:hAnsi="Times New Roman" w:cs="Times New Roman"/>
                <w:sz w:val="24"/>
                <w:szCs w:val="24"/>
              </w:rPr>
            </w:pPr>
            <w:proofErr w:type="spellStart"/>
            <w:r>
              <w:rPr>
                <w:rFonts w:ascii="Times New Roman" w:hAnsi="Times New Roman" w:cs="Times New Roman"/>
                <w:color w:val="000000" w:themeColor="text1"/>
                <w:sz w:val="24"/>
                <w:szCs w:val="24"/>
              </w:rPr>
              <w:t>Puia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machh</w:t>
            </w:r>
            <w:proofErr w:type="spellEnd"/>
          </w:p>
        </w:tc>
        <w:tc>
          <w:tcPr>
            <w:tcW w:w="1174" w:type="dxa"/>
          </w:tcPr>
          <w:p w14:paraId="2FEF5842" w14:textId="5262E8A2" w:rsidR="00491B42" w:rsidRPr="002E1DD0" w:rsidRDefault="00491B42" w:rsidP="00590407">
            <w:pPr>
              <w:rPr>
                <w:rFonts w:ascii="Times New Roman" w:hAnsi="Times New Roman" w:cs="Times New Roman"/>
                <w:sz w:val="24"/>
                <w:szCs w:val="24"/>
              </w:rPr>
            </w:pPr>
            <w:r w:rsidRPr="002E1DD0">
              <w:rPr>
                <w:rFonts w:ascii="Times New Roman" w:hAnsi="Times New Roman" w:cs="Times New Roman"/>
                <w:sz w:val="24"/>
                <w:szCs w:val="24"/>
              </w:rPr>
              <w:t>NE</w:t>
            </w:r>
          </w:p>
        </w:tc>
      </w:tr>
      <w:tr w:rsidR="00491B42" w14:paraId="6D5F83BE" w14:textId="77777777" w:rsidTr="00491B42">
        <w:tc>
          <w:tcPr>
            <w:tcW w:w="2204" w:type="dxa"/>
            <w:gridSpan w:val="2"/>
          </w:tcPr>
          <w:p w14:paraId="50A32D22" w14:textId="6AFEE591" w:rsidR="00491B42" w:rsidRPr="002E1DD0" w:rsidRDefault="00491B42" w:rsidP="00590407">
            <w:pPr>
              <w:rPr>
                <w:rFonts w:ascii="Times New Roman" w:hAnsi="Times New Roman" w:cs="Times New Roman"/>
                <w:sz w:val="24"/>
                <w:szCs w:val="24"/>
                <w:u w:val="single"/>
              </w:rPr>
            </w:pPr>
            <w:proofErr w:type="spellStart"/>
            <w:r w:rsidRPr="002E1DD0">
              <w:rPr>
                <w:rFonts w:ascii="Times New Roman" w:hAnsi="Times New Roman" w:cs="Times New Roman"/>
                <w:sz w:val="24"/>
                <w:szCs w:val="24"/>
                <w:u w:val="single"/>
              </w:rPr>
              <w:t>Clupeiformes</w:t>
            </w:r>
            <w:proofErr w:type="spellEnd"/>
            <w:r w:rsidRPr="002E1DD0">
              <w:rPr>
                <w:rFonts w:ascii="Times New Roman" w:hAnsi="Times New Roman" w:cs="Times New Roman"/>
                <w:sz w:val="24"/>
                <w:szCs w:val="24"/>
                <w:u w:val="single"/>
              </w:rPr>
              <w:t xml:space="preserve"> </w:t>
            </w:r>
          </w:p>
        </w:tc>
        <w:tc>
          <w:tcPr>
            <w:tcW w:w="2015" w:type="dxa"/>
          </w:tcPr>
          <w:p w14:paraId="1F074E31" w14:textId="4DB0D071" w:rsidR="00491B42" w:rsidRPr="002E1DD0" w:rsidRDefault="00491B42" w:rsidP="00590407">
            <w:pPr>
              <w:rPr>
                <w:rFonts w:ascii="Times New Roman" w:hAnsi="Times New Roman" w:cs="Times New Roman"/>
                <w:sz w:val="24"/>
                <w:szCs w:val="24"/>
                <w:u w:val="single"/>
              </w:rPr>
            </w:pPr>
            <w:proofErr w:type="spellStart"/>
            <w:r w:rsidRPr="002E1DD0">
              <w:rPr>
                <w:rFonts w:ascii="Times New Roman" w:hAnsi="Times New Roman" w:cs="Times New Roman"/>
                <w:sz w:val="24"/>
                <w:szCs w:val="24"/>
                <w:u w:val="single"/>
              </w:rPr>
              <w:t>Engraulidae</w:t>
            </w:r>
            <w:proofErr w:type="spellEnd"/>
          </w:p>
        </w:tc>
        <w:tc>
          <w:tcPr>
            <w:tcW w:w="3086" w:type="dxa"/>
          </w:tcPr>
          <w:p w14:paraId="764F634C" w14:textId="38538F5A" w:rsidR="00491B42" w:rsidRPr="002E1DD0" w:rsidRDefault="00491B42" w:rsidP="00590407">
            <w:pPr>
              <w:rPr>
                <w:rFonts w:ascii="Times New Roman" w:hAnsi="Times New Roman" w:cs="Times New Roman"/>
                <w:b/>
                <w:bCs/>
                <w:sz w:val="24"/>
                <w:szCs w:val="24"/>
                <w:u w:val="single"/>
              </w:rPr>
            </w:pPr>
            <w:proofErr w:type="spellStart"/>
            <w:r w:rsidRPr="002E1DD0">
              <w:rPr>
                <w:rFonts w:ascii="Times New Roman" w:hAnsi="Times New Roman" w:cs="Times New Roman"/>
                <w:b/>
                <w:bCs/>
                <w:i/>
                <w:iCs/>
                <w:sz w:val="24"/>
                <w:szCs w:val="24"/>
              </w:rPr>
              <w:t>Coilia</w:t>
            </w:r>
            <w:proofErr w:type="spellEnd"/>
            <w:r w:rsidRPr="002E1DD0">
              <w:rPr>
                <w:rFonts w:ascii="Times New Roman" w:hAnsi="Times New Roman" w:cs="Times New Roman"/>
                <w:b/>
                <w:bCs/>
                <w:i/>
                <w:iCs/>
                <w:sz w:val="24"/>
                <w:szCs w:val="24"/>
              </w:rPr>
              <w:t xml:space="preserve"> </w:t>
            </w:r>
            <w:proofErr w:type="spellStart"/>
            <w:r w:rsidRPr="002E1DD0">
              <w:rPr>
                <w:rFonts w:ascii="Times New Roman" w:hAnsi="Times New Roman" w:cs="Times New Roman"/>
                <w:b/>
                <w:bCs/>
                <w:i/>
                <w:iCs/>
                <w:sz w:val="24"/>
                <w:szCs w:val="24"/>
              </w:rPr>
              <w:t>ramcarati</w:t>
            </w:r>
            <w:proofErr w:type="spellEnd"/>
            <w:r w:rsidRPr="002E1DD0">
              <w:rPr>
                <w:rFonts w:ascii="Times New Roman" w:hAnsi="Times New Roman" w:cs="Times New Roman"/>
                <w:i/>
                <w:iCs/>
                <w:sz w:val="24"/>
                <w:szCs w:val="24"/>
              </w:rPr>
              <w:t xml:space="preserve"> (</w:t>
            </w:r>
            <w:r w:rsidRPr="002E1DD0">
              <w:rPr>
                <w:rFonts w:ascii="Times New Roman" w:hAnsi="Times New Roman" w:cs="Times New Roman"/>
                <w:sz w:val="24"/>
                <w:szCs w:val="24"/>
              </w:rPr>
              <w:t>Hamilton</w:t>
            </w:r>
            <w:r w:rsidR="00664D01">
              <w:rPr>
                <w:rFonts w:ascii="Times New Roman" w:hAnsi="Times New Roman" w:cs="Times New Roman"/>
                <w:sz w:val="24"/>
                <w:szCs w:val="24"/>
              </w:rPr>
              <w:t>,</w:t>
            </w:r>
            <w:r w:rsidRPr="002E1DD0">
              <w:rPr>
                <w:rFonts w:ascii="Times New Roman" w:hAnsi="Times New Roman" w:cs="Times New Roman"/>
                <w:sz w:val="24"/>
                <w:szCs w:val="24"/>
              </w:rPr>
              <w:t xml:space="preserve"> 1822) - </w:t>
            </w:r>
            <w:proofErr w:type="spellStart"/>
            <w:r w:rsidRPr="002E1DD0">
              <w:rPr>
                <w:rFonts w:ascii="Times New Roman" w:hAnsi="Times New Roman" w:cs="Times New Roman"/>
                <w:sz w:val="24"/>
                <w:szCs w:val="24"/>
              </w:rPr>
              <w:t>Ramcarat</w:t>
            </w:r>
            <w:proofErr w:type="spellEnd"/>
            <w:r w:rsidRPr="002E1DD0">
              <w:rPr>
                <w:rFonts w:ascii="Times New Roman" w:hAnsi="Times New Roman" w:cs="Times New Roman"/>
                <w:sz w:val="24"/>
                <w:szCs w:val="24"/>
              </w:rPr>
              <w:t xml:space="preserve"> grenadier anchovy</w:t>
            </w:r>
          </w:p>
        </w:tc>
        <w:tc>
          <w:tcPr>
            <w:tcW w:w="871" w:type="dxa"/>
          </w:tcPr>
          <w:p w14:paraId="7CF2132E" w14:textId="23357782" w:rsidR="00491B42" w:rsidRPr="002E1DD0" w:rsidRDefault="00FB075E" w:rsidP="00590407">
            <w:pPr>
              <w:rPr>
                <w:rFonts w:ascii="Times New Roman" w:hAnsi="Times New Roman" w:cs="Times New Roman"/>
                <w:sz w:val="24"/>
                <w:szCs w:val="24"/>
              </w:rPr>
            </w:pPr>
            <w:proofErr w:type="spellStart"/>
            <w:r>
              <w:rPr>
                <w:rFonts w:ascii="Times New Roman" w:hAnsi="Times New Roman" w:cs="Times New Roman"/>
                <w:sz w:val="24"/>
                <w:szCs w:val="24"/>
              </w:rPr>
              <w:t>Boiragi</w:t>
            </w:r>
            <w:proofErr w:type="spellEnd"/>
            <w:r w:rsidR="00A14C89" w:rsidRPr="002E1DD0">
              <w:rPr>
                <w:rFonts w:ascii="Times New Roman" w:hAnsi="Times New Roman" w:cs="Times New Roman"/>
                <w:sz w:val="24"/>
                <w:szCs w:val="24"/>
              </w:rPr>
              <w:t xml:space="preserve"> </w:t>
            </w:r>
            <w:proofErr w:type="spellStart"/>
            <w:r w:rsidR="00A14C89" w:rsidRPr="002E1DD0">
              <w:rPr>
                <w:rFonts w:ascii="Times New Roman" w:hAnsi="Times New Roman" w:cs="Times New Roman"/>
                <w:sz w:val="24"/>
                <w:szCs w:val="24"/>
              </w:rPr>
              <w:t>machh</w:t>
            </w:r>
            <w:proofErr w:type="spellEnd"/>
          </w:p>
        </w:tc>
        <w:tc>
          <w:tcPr>
            <w:tcW w:w="1174" w:type="dxa"/>
          </w:tcPr>
          <w:p w14:paraId="5EA14EF9" w14:textId="4A2B5F41" w:rsidR="00491B42" w:rsidRPr="002E1DD0" w:rsidRDefault="00491B42" w:rsidP="00590407">
            <w:pPr>
              <w:rPr>
                <w:rFonts w:ascii="Times New Roman" w:hAnsi="Times New Roman" w:cs="Times New Roman"/>
                <w:sz w:val="24"/>
                <w:szCs w:val="24"/>
              </w:rPr>
            </w:pPr>
            <w:r w:rsidRPr="002E1DD0">
              <w:rPr>
                <w:rFonts w:ascii="Times New Roman" w:hAnsi="Times New Roman" w:cs="Times New Roman"/>
                <w:sz w:val="24"/>
                <w:szCs w:val="24"/>
              </w:rPr>
              <w:t>DD</w:t>
            </w:r>
          </w:p>
        </w:tc>
      </w:tr>
      <w:tr w:rsidR="00491B42" w14:paraId="3AB00AD1" w14:textId="77777777" w:rsidTr="00491B42">
        <w:tc>
          <w:tcPr>
            <w:tcW w:w="2204" w:type="dxa"/>
            <w:gridSpan w:val="2"/>
            <w:vMerge w:val="restart"/>
          </w:tcPr>
          <w:p w14:paraId="4F7A5BDA" w14:textId="77777777" w:rsidR="00491B42" w:rsidRPr="002E1DD0" w:rsidRDefault="00491B42" w:rsidP="001126D1">
            <w:pPr>
              <w:rPr>
                <w:rFonts w:ascii="Times New Roman" w:hAnsi="Times New Roman" w:cs="Times New Roman"/>
                <w:sz w:val="24"/>
                <w:szCs w:val="24"/>
                <w:u w:val="single"/>
              </w:rPr>
            </w:pPr>
          </w:p>
          <w:p w14:paraId="07FE3329" w14:textId="77777777" w:rsidR="00491B42" w:rsidRPr="002E1DD0" w:rsidRDefault="00491B42" w:rsidP="001126D1">
            <w:pPr>
              <w:rPr>
                <w:rFonts w:ascii="Times New Roman" w:hAnsi="Times New Roman" w:cs="Times New Roman"/>
                <w:sz w:val="24"/>
                <w:szCs w:val="24"/>
                <w:u w:val="single"/>
              </w:rPr>
            </w:pPr>
          </w:p>
        </w:tc>
        <w:tc>
          <w:tcPr>
            <w:tcW w:w="2015" w:type="dxa"/>
            <w:vMerge w:val="restart"/>
          </w:tcPr>
          <w:p w14:paraId="3DFD691D" w14:textId="0D705AF7" w:rsidR="00491B42" w:rsidRPr="002E1DD0" w:rsidRDefault="00491B42" w:rsidP="00590407">
            <w:pPr>
              <w:rPr>
                <w:rFonts w:ascii="Times New Roman" w:hAnsi="Times New Roman" w:cs="Times New Roman"/>
                <w:sz w:val="24"/>
                <w:szCs w:val="24"/>
                <w:u w:val="single"/>
              </w:rPr>
            </w:pPr>
          </w:p>
        </w:tc>
        <w:tc>
          <w:tcPr>
            <w:tcW w:w="3086" w:type="dxa"/>
          </w:tcPr>
          <w:p w14:paraId="3DB6405F" w14:textId="293B03D7" w:rsidR="00491B42" w:rsidRPr="002E1DD0" w:rsidRDefault="00491B42" w:rsidP="00590407">
            <w:pPr>
              <w:rPr>
                <w:rFonts w:ascii="Times New Roman" w:hAnsi="Times New Roman" w:cs="Times New Roman"/>
                <w:b/>
                <w:bCs/>
                <w:i/>
                <w:iCs/>
                <w:sz w:val="24"/>
                <w:szCs w:val="24"/>
              </w:rPr>
            </w:pPr>
            <w:proofErr w:type="spellStart"/>
            <w:r w:rsidRPr="002E1DD0">
              <w:rPr>
                <w:rFonts w:ascii="Times New Roman" w:hAnsi="Times New Roman" w:cs="Times New Roman"/>
                <w:b/>
                <w:bCs/>
                <w:i/>
                <w:iCs/>
                <w:sz w:val="24"/>
                <w:szCs w:val="24"/>
              </w:rPr>
              <w:t>Setipinna</w:t>
            </w:r>
            <w:proofErr w:type="spellEnd"/>
            <w:r w:rsidRPr="002E1DD0">
              <w:rPr>
                <w:rFonts w:ascii="Times New Roman" w:hAnsi="Times New Roman" w:cs="Times New Roman"/>
                <w:b/>
                <w:bCs/>
                <w:i/>
                <w:iCs/>
                <w:sz w:val="24"/>
                <w:szCs w:val="24"/>
              </w:rPr>
              <w:t xml:space="preserve"> </w:t>
            </w:r>
            <w:proofErr w:type="spellStart"/>
            <w:r w:rsidRPr="002E1DD0">
              <w:rPr>
                <w:rFonts w:ascii="Times New Roman" w:hAnsi="Times New Roman" w:cs="Times New Roman"/>
                <w:b/>
                <w:bCs/>
                <w:i/>
                <w:iCs/>
                <w:sz w:val="24"/>
                <w:szCs w:val="24"/>
              </w:rPr>
              <w:t>brevifilis</w:t>
            </w:r>
            <w:proofErr w:type="spellEnd"/>
            <w:r w:rsidRPr="002E1DD0">
              <w:rPr>
                <w:rFonts w:ascii="Times New Roman" w:hAnsi="Times New Roman" w:cs="Times New Roman"/>
                <w:sz w:val="24"/>
                <w:szCs w:val="24"/>
              </w:rPr>
              <w:t xml:space="preserve"> (</w:t>
            </w:r>
            <w:proofErr w:type="spellStart"/>
            <w:r w:rsidRPr="002E1DD0">
              <w:rPr>
                <w:rFonts w:ascii="Times New Roman" w:hAnsi="Times New Roman" w:cs="Times New Roman"/>
                <w:sz w:val="24"/>
                <w:szCs w:val="24"/>
              </w:rPr>
              <w:t>Valenciennes</w:t>
            </w:r>
            <w:proofErr w:type="spellEnd"/>
            <w:r w:rsidR="00664D01">
              <w:rPr>
                <w:rFonts w:ascii="Times New Roman" w:hAnsi="Times New Roman" w:cs="Times New Roman"/>
                <w:sz w:val="24"/>
                <w:szCs w:val="24"/>
              </w:rPr>
              <w:t>,</w:t>
            </w:r>
            <w:r w:rsidRPr="002E1DD0">
              <w:rPr>
                <w:rFonts w:ascii="Times New Roman" w:hAnsi="Times New Roman" w:cs="Times New Roman"/>
                <w:sz w:val="24"/>
                <w:szCs w:val="24"/>
              </w:rPr>
              <w:t xml:space="preserve"> 1848) - Short-</w:t>
            </w:r>
            <w:proofErr w:type="spellStart"/>
            <w:r w:rsidRPr="002E1DD0">
              <w:rPr>
                <w:rFonts w:ascii="Times New Roman" w:hAnsi="Times New Roman" w:cs="Times New Roman"/>
                <w:sz w:val="24"/>
                <w:szCs w:val="24"/>
              </w:rPr>
              <w:t>hairfin</w:t>
            </w:r>
            <w:proofErr w:type="spellEnd"/>
            <w:r w:rsidRPr="002E1DD0">
              <w:rPr>
                <w:rFonts w:ascii="Times New Roman" w:hAnsi="Times New Roman" w:cs="Times New Roman"/>
                <w:sz w:val="24"/>
                <w:szCs w:val="24"/>
              </w:rPr>
              <w:t xml:space="preserve"> anchovy</w:t>
            </w:r>
          </w:p>
        </w:tc>
        <w:tc>
          <w:tcPr>
            <w:tcW w:w="871" w:type="dxa"/>
          </w:tcPr>
          <w:p w14:paraId="6550D6A1" w14:textId="0B7F6520" w:rsidR="00491B42" w:rsidRPr="002E1DD0" w:rsidRDefault="00FB075E" w:rsidP="00590407">
            <w:pPr>
              <w:rPr>
                <w:rFonts w:ascii="Times New Roman" w:hAnsi="Times New Roman" w:cs="Times New Roman"/>
                <w:sz w:val="24"/>
                <w:szCs w:val="24"/>
              </w:rPr>
            </w:pPr>
            <w:proofErr w:type="spellStart"/>
            <w:r>
              <w:rPr>
                <w:rFonts w:ascii="Times New Roman" w:hAnsi="Times New Roman" w:cs="Times New Roman"/>
                <w:sz w:val="24"/>
                <w:szCs w:val="24"/>
              </w:rPr>
              <w:t>Gangeyo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Phasa</w:t>
            </w:r>
            <w:proofErr w:type="spellEnd"/>
            <w:r>
              <w:rPr>
                <w:rFonts w:ascii="Times New Roman" w:hAnsi="Times New Roman" w:cs="Times New Roman"/>
                <w:sz w:val="24"/>
                <w:szCs w:val="24"/>
              </w:rPr>
              <w:t xml:space="preserve"> </w:t>
            </w:r>
          </w:p>
        </w:tc>
        <w:tc>
          <w:tcPr>
            <w:tcW w:w="1174" w:type="dxa"/>
          </w:tcPr>
          <w:p w14:paraId="13D05741" w14:textId="6DD6D25B" w:rsidR="00491B42" w:rsidRPr="002E1DD0" w:rsidRDefault="00491B42" w:rsidP="00590407">
            <w:pPr>
              <w:rPr>
                <w:rFonts w:ascii="Times New Roman" w:hAnsi="Times New Roman" w:cs="Times New Roman"/>
                <w:sz w:val="24"/>
                <w:szCs w:val="24"/>
              </w:rPr>
            </w:pPr>
            <w:r w:rsidRPr="002E1DD0">
              <w:rPr>
                <w:rFonts w:ascii="Times New Roman" w:hAnsi="Times New Roman" w:cs="Times New Roman"/>
                <w:sz w:val="24"/>
                <w:szCs w:val="24"/>
              </w:rPr>
              <w:t>DD</w:t>
            </w:r>
          </w:p>
        </w:tc>
      </w:tr>
      <w:tr w:rsidR="00491B42" w14:paraId="53E7C1F9" w14:textId="77777777" w:rsidTr="00491B42">
        <w:tc>
          <w:tcPr>
            <w:tcW w:w="2204" w:type="dxa"/>
            <w:gridSpan w:val="2"/>
            <w:vMerge/>
          </w:tcPr>
          <w:p w14:paraId="5057EBAF" w14:textId="77777777" w:rsidR="00491B42" w:rsidRPr="002E1DD0" w:rsidRDefault="00491B42" w:rsidP="001126D1">
            <w:pPr>
              <w:rPr>
                <w:rFonts w:ascii="Times New Roman" w:hAnsi="Times New Roman" w:cs="Times New Roman"/>
                <w:sz w:val="24"/>
                <w:szCs w:val="24"/>
                <w:u w:val="single"/>
              </w:rPr>
            </w:pPr>
          </w:p>
        </w:tc>
        <w:tc>
          <w:tcPr>
            <w:tcW w:w="2015" w:type="dxa"/>
            <w:vMerge/>
          </w:tcPr>
          <w:p w14:paraId="57F96A65" w14:textId="77777777" w:rsidR="00491B42" w:rsidRPr="002E1DD0" w:rsidRDefault="00491B42" w:rsidP="00590407">
            <w:pPr>
              <w:rPr>
                <w:rFonts w:ascii="Times New Roman" w:hAnsi="Times New Roman" w:cs="Times New Roman"/>
                <w:sz w:val="24"/>
                <w:szCs w:val="24"/>
                <w:u w:val="single"/>
              </w:rPr>
            </w:pPr>
          </w:p>
        </w:tc>
        <w:tc>
          <w:tcPr>
            <w:tcW w:w="3086" w:type="dxa"/>
          </w:tcPr>
          <w:p w14:paraId="16738C05" w14:textId="45715E4A" w:rsidR="00491B42" w:rsidRPr="002E1DD0" w:rsidRDefault="00491B42" w:rsidP="00590407">
            <w:pPr>
              <w:rPr>
                <w:rFonts w:ascii="Times New Roman" w:hAnsi="Times New Roman" w:cs="Times New Roman"/>
                <w:b/>
                <w:bCs/>
                <w:i/>
                <w:iCs/>
                <w:sz w:val="24"/>
                <w:szCs w:val="24"/>
                <w:highlight w:val="yellow"/>
              </w:rPr>
            </w:pPr>
            <w:proofErr w:type="spellStart"/>
            <w:r w:rsidRPr="002E1DD0">
              <w:rPr>
                <w:rFonts w:ascii="Times New Roman" w:hAnsi="Times New Roman" w:cs="Times New Roman"/>
                <w:b/>
                <w:bCs/>
                <w:i/>
                <w:iCs/>
                <w:sz w:val="24"/>
                <w:szCs w:val="24"/>
              </w:rPr>
              <w:t>Setipinna</w:t>
            </w:r>
            <w:proofErr w:type="spellEnd"/>
            <w:r w:rsidRPr="002E1DD0">
              <w:rPr>
                <w:rFonts w:ascii="Times New Roman" w:hAnsi="Times New Roman" w:cs="Times New Roman"/>
                <w:b/>
                <w:bCs/>
                <w:i/>
                <w:iCs/>
                <w:sz w:val="24"/>
                <w:szCs w:val="24"/>
              </w:rPr>
              <w:t xml:space="preserve"> </w:t>
            </w:r>
            <w:proofErr w:type="spellStart"/>
            <w:r w:rsidRPr="002E1DD0">
              <w:rPr>
                <w:rFonts w:ascii="Times New Roman" w:hAnsi="Times New Roman" w:cs="Times New Roman"/>
                <w:b/>
                <w:bCs/>
                <w:i/>
                <w:iCs/>
                <w:sz w:val="24"/>
                <w:szCs w:val="24"/>
              </w:rPr>
              <w:t>phasa</w:t>
            </w:r>
            <w:proofErr w:type="spellEnd"/>
            <w:r w:rsidRPr="002E1DD0">
              <w:rPr>
                <w:rFonts w:ascii="Times New Roman" w:hAnsi="Times New Roman" w:cs="Times New Roman"/>
                <w:b/>
                <w:bCs/>
                <w:i/>
                <w:iCs/>
                <w:sz w:val="24"/>
                <w:szCs w:val="24"/>
              </w:rPr>
              <w:t xml:space="preserve"> </w:t>
            </w:r>
            <w:r w:rsidRPr="002E1DD0">
              <w:rPr>
                <w:rFonts w:ascii="Times New Roman" w:hAnsi="Times New Roman" w:cs="Times New Roman"/>
                <w:sz w:val="24"/>
                <w:szCs w:val="24"/>
              </w:rPr>
              <w:t>(Hamilton</w:t>
            </w:r>
            <w:r w:rsidR="00664D01">
              <w:rPr>
                <w:rFonts w:ascii="Times New Roman" w:hAnsi="Times New Roman" w:cs="Times New Roman"/>
                <w:sz w:val="24"/>
                <w:szCs w:val="24"/>
              </w:rPr>
              <w:t>,</w:t>
            </w:r>
            <w:r w:rsidRPr="002E1DD0">
              <w:rPr>
                <w:rFonts w:ascii="Times New Roman" w:hAnsi="Times New Roman" w:cs="Times New Roman"/>
                <w:sz w:val="24"/>
                <w:szCs w:val="24"/>
              </w:rPr>
              <w:t xml:space="preserve"> 1822) - </w:t>
            </w:r>
            <w:proofErr w:type="spellStart"/>
            <w:r w:rsidRPr="002E1DD0">
              <w:rPr>
                <w:rFonts w:ascii="Times New Roman" w:hAnsi="Times New Roman" w:cs="Times New Roman"/>
                <w:sz w:val="24"/>
                <w:szCs w:val="24"/>
              </w:rPr>
              <w:t>Gangetic</w:t>
            </w:r>
            <w:proofErr w:type="spellEnd"/>
            <w:r w:rsidRPr="002E1DD0">
              <w:rPr>
                <w:rFonts w:ascii="Times New Roman" w:hAnsi="Times New Roman" w:cs="Times New Roman"/>
                <w:sz w:val="24"/>
                <w:szCs w:val="24"/>
              </w:rPr>
              <w:t xml:space="preserve"> </w:t>
            </w:r>
            <w:proofErr w:type="spellStart"/>
            <w:r w:rsidRPr="002E1DD0">
              <w:rPr>
                <w:rFonts w:ascii="Times New Roman" w:hAnsi="Times New Roman" w:cs="Times New Roman"/>
                <w:sz w:val="24"/>
                <w:szCs w:val="24"/>
              </w:rPr>
              <w:t>hairfin</w:t>
            </w:r>
            <w:proofErr w:type="spellEnd"/>
            <w:r w:rsidRPr="002E1DD0">
              <w:rPr>
                <w:rFonts w:ascii="Times New Roman" w:hAnsi="Times New Roman" w:cs="Times New Roman"/>
                <w:sz w:val="24"/>
                <w:szCs w:val="24"/>
              </w:rPr>
              <w:t xml:space="preserve"> anchovy</w:t>
            </w:r>
          </w:p>
        </w:tc>
        <w:tc>
          <w:tcPr>
            <w:tcW w:w="871" w:type="dxa"/>
          </w:tcPr>
          <w:p w14:paraId="5E78425E" w14:textId="275A29A1" w:rsidR="00491B42" w:rsidRPr="002E1DD0" w:rsidRDefault="002E1DD0" w:rsidP="00590407">
            <w:pPr>
              <w:rPr>
                <w:rFonts w:ascii="Times New Roman" w:hAnsi="Times New Roman" w:cs="Times New Roman"/>
                <w:sz w:val="24"/>
                <w:szCs w:val="24"/>
              </w:rPr>
            </w:pPr>
            <w:proofErr w:type="spellStart"/>
            <w:r>
              <w:rPr>
                <w:rFonts w:ascii="Times New Roman" w:hAnsi="Times New Roman" w:cs="Times New Roman"/>
                <w:sz w:val="24"/>
                <w:szCs w:val="24"/>
              </w:rPr>
              <w:t>Phasa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machh</w:t>
            </w:r>
            <w:proofErr w:type="spellEnd"/>
          </w:p>
        </w:tc>
        <w:tc>
          <w:tcPr>
            <w:tcW w:w="1174" w:type="dxa"/>
          </w:tcPr>
          <w:p w14:paraId="69CF61CC" w14:textId="6946DC24" w:rsidR="00491B42" w:rsidRPr="002E1DD0" w:rsidRDefault="00491B42" w:rsidP="00590407">
            <w:pPr>
              <w:rPr>
                <w:rFonts w:ascii="Times New Roman" w:hAnsi="Times New Roman" w:cs="Times New Roman"/>
                <w:sz w:val="24"/>
                <w:szCs w:val="24"/>
              </w:rPr>
            </w:pPr>
            <w:r w:rsidRPr="002E1DD0">
              <w:rPr>
                <w:rFonts w:ascii="Times New Roman" w:hAnsi="Times New Roman" w:cs="Times New Roman"/>
                <w:sz w:val="24"/>
                <w:szCs w:val="24"/>
              </w:rPr>
              <w:t>LC</w:t>
            </w:r>
          </w:p>
        </w:tc>
      </w:tr>
      <w:tr w:rsidR="00491B42" w14:paraId="31D6C6CC" w14:textId="77777777" w:rsidTr="00491B42">
        <w:tc>
          <w:tcPr>
            <w:tcW w:w="2204" w:type="dxa"/>
            <w:gridSpan w:val="2"/>
            <w:vMerge/>
          </w:tcPr>
          <w:p w14:paraId="56D964B9" w14:textId="6E6FD69B" w:rsidR="00491B42" w:rsidRPr="002E1DD0" w:rsidRDefault="00491B42" w:rsidP="001126D1">
            <w:pPr>
              <w:rPr>
                <w:rFonts w:ascii="Times New Roman" w:hAnsi="Times New Roman" w:cs="Times New Roman"/>
                <w:sz w:val="24"/>
                <w:szCs w:val="24"/>
                <w:u w:val="single"/>
              </w:rPr>
            </w:pPr>
          </w:p>
        </w:tc>
        <w:tc>
          <w:tcPr>
            <w:tcW w:w="2015" w:type="dxa"/>
            <w:vMerge/>
          </w:tcPr>
          <w:p w14:paraId="6CF9E41F" w14:textId="77777777" w:rsidR="00491B42" w:rsidRPr="002E1DD0" w:rsidRDefault="00491B42" w:rsidP="00590407">
            <w:pPr>
              <w:rPr>
                <w:rFonts w:ascii="Times New Roman" w:hAnsi="Times New Roman" w:cs="Times New Roman"/>
                <w:sz w:val="24"/>
                <w:szCs w:val="24"/>
                <w:u w:val="single"/>
              </w:rPr>
            </w:pPr>
          </w:p>
        </w:tc>
        <w:tc>
          <w:tcPr>
            <w:tcW w:w="3086" w:type="dxa"/>
          </w:tcPr>
          <w:p w14:paraId="49B16E13" w14:textId="1B414853" w:rsidR="00491B42" w:rsidRPr="002E1DD0" w:rsidRDefault="00491B42" w:rsidP="00590407">
            <w:pPr>
              <w:rPr>
                <w:rFonts w:ascii="Times New Roman" w:hAnsi="Times New Roman" w:cs="Times New Roman"/>
                <w:b/>
                <w:bCs/>
                <w:i/>
                <w:iCs/>
                <w:sz w:val="24"/>
                <w:szCs w:val="24"/>
                <w:highlight w:val="yellow"/>
              </w:rPr>
            </w:pPr>
            <w:proofErr w:type="spellStart"/>
            <w:r w:rsidRPr="00937603">
              <w:rPr>
                <w:rFonts w:ascii="Times New Roman" w:hAnsi="Times New Roman" w:cs="Times New Roman"/>
                <w:b/>
                <w:bCs/>
                <w:i/>
                <w:iCs/>
                <w:sz w:val="24"/>
                <w:szCs w:val="24"/>
              </w:rPr>
              <w:t>Stolephorus</w:t>
            </w:r>
            <w:proofErr w:type="spellEnd"/>
            <w:r w:rsidRPr="00937603">
              <w:rPr>
                <w:rFonts w:ascii="Times New Roman" w:hAnsi="Times New Roman" w:cs="Times New Roman"/>
                <w:b/>
                <w:bCs/>
                <w:i/>
                <w:iCs/>
                <w:sz w:val="24"/>
                <w:szCs w:val="24"/>
              </w:rPr>
              <w:t xml:space="preserve"> </w:t>
            </w:r>
            <w:proofErr w:type="spellStart"/>
            <w:r w:rsidRPr="00937603">
              <w:rPr>
                <w:rFonts w:ascii="Times New Roman" w:hAnsi="Times New Roman" w:cs="Times New Roman"/>
                <w:b/>
                <w:bCs/>
                <w:i/>
                <w:iCs/>
                <w:sz w:val="24"/>
                <w:szCs w:val="24"/>
              </w:rPr>
              <w:t>baganensis</w:t>
            </w:r>
            <w:proofErr w:type="spellEnd"/>
            <w:r w:rsidRPr="002E1DD0">
              <w:rPr>
                <w:rFonts w:ascii="Times New Roman" w:hAnsi="Times New Roman" w:cs="Times New Roman"/>
                <w:sz w:val="24"/>
                <w:szCs w:val="24"/>
              </w:rPr>
              <w:t xml:space="preserve"> </w:t>
            </w:r>
            <w:r w:rsidR="00937603">
              <w:rPr>
                <w:rFonts w:ascii="Times New Roman" w:hAnsi="Times New Roman" w:cs="Times New Roman"/>
                <w:sz w:val="24"/>
                <w:szCs w:val="24"/>
              </w:rPr>
              <w:t>Hardenberg,</w:t>
            </w:r>
            <w:r w:rsidRPr="002E1DD0">
              <w:rPr>
                <w:rFonts w:ascii="Times New Roman" w:hAnsi="Times New Roman" w:cs="Times New Roman"/>
                <w:sz w:val="24"/>
                <w:szCs w:val="24"/>
              </w:rPr>
              <w:t xml:space="preserve"> 193</w:t>
            </w:r>
            <w:r w:rsidR="00937603">
              <w:rPr>
                <w:rFonts w:ascii="Times New Roman" w:hAnsi="Times New Roman" w:cs="Times New Roman"/>
                <w:sz w:val="24"/>
                <w:szCs w:val="24"/>
              </w:rPr>
              <w:t>3</w:t>
            </w:r>
            <w:r w:rsidRPr="002E1DD0">
              <w:rPr>
                <w:rFonts w:ascii="Times New Roman" w:hAnsi="Times New Roman" w:cs="Times New Roman"/>
                <w:sz w:val="24"/>
                <w:szCs w:val="24"/>
              </w:rPr>
              <w:t xml:space="preserve"> - Bagan anchovy</w:t>
            </w:r>
          </w:p>
        </w:tc>
        <w:tc>
          <w:tcPr>
            <w:tcW w:w="871" w:type="dxa"/>
          </w:tcPr>
          <w:p w14:paraId="2A4A362A" w14:textId="298021F4" w:rsidR="00491B42" w:rsidRPr="002E1DD0" w:rsidRDefault="002E1DD0" w:rsidP="00590407">
            <w:pPr>
              <w:rPr>
                <w:rFonts w:ascii="Times New Roman" w:hAnsi="Times New Roman" w:cs="Times New Roman"/>
                <w:sz w:val="24"/>
                <w:szCs w:val="24"/>
              </w:rPr>
            </w:pPr>
            <w:proofErr w:type="spellStart"/>
            <w:r>
              <w:rPr>
                <w:rFonts w:ascii="Times New Roman" w:hAnsi="Times New Roman" w:cs="Times New Roman"/>
                <w:sz w:val="24"/>
                <w:szCs w:val="24"/>
              </w:rPr>
              <w:t>Amodi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machh</w:t>
            </w:r>
            <w:proofErr w:type="spellEnd"/>
          </w:p>
        </w:tc>
        <w:tc>
          <w:tcPr>
            <w:tcW w:w="1174" w:type="dxa"/>
          </w:tcPr>
          <w:p w14:paraId="36D8AFA3" w14:textId="46970290" w:rsidR="00491B42" w:rsidRPr="002E1DD0" w:rsidRDefault="00491B42" w:rsidP="00590407">
            <w:pPr>
              <w:rPr>
                <w:rFonts w:ascii="Times New Roman" w:hAnsi="Times New Roman" w:cs="Times New Roman"/>
                <w:sz w:val="24"/>
                <w:szCs w:val="24"/>
              </w:rPr>
            </w:pPr>
            <w:r w:rsidRPr="002E1DD0">
              <w:rPr>
                <w:rFonts w:ascii="Times New Roman" w:hAnsi="Times New Roman" w:cs="Times New Roman"/>
                <w:sz w:val="24"/>
                <w:szCs w:val="24"/>
              </w:rPr>
              <w:t>LC</w:t>
            </w:r>
          </w:p>
        </w:tc>
      </w:tr>
      <w:tr w:rsidR="00491B42" w14:paraId="0E746B9B" w14:textId="77777777" w:rsidTr="00491B42">
        <w:tc>
          <w:tcPr>
            <w:tcW w:w="2204" w:type="dxa"/>
            <w:gridSpan w:val="2"/>
            <w:vMerge/>
          </w:tcPr>
          <w:p w14:paraId="70610F1D" w14:textId="5E64CA19" w:rsidR="00491B42" w:rsidRPr="002E1DD0" w:rsidRDefault="00491B42" w:rsidP="001126D1">
            <w:pPr>
              <w:rPr>
                <w:rFonts w:ascii="Times New Roman" w:hAnsi="Times New Roman" w:cs="Times New Roman"/>
                <w:sz w:val="24"/>
                <w:szCs w:val="24"/>
              </w:rPr>
            </w:pPr>
          </w:p>
        </w:tc>
        <w:tc>
          <w:tcPr>
            <w:tcW w:w="2015" w:type="dxa"/>
            <w:vMerge/>
          </w:tcPr>
          <w:p w14:paraId="568DCF42" w14:textId="77777777" w:rsidR="00491B42" w:rsidRPr="002E1DD0" w:rsidRDefault="00491B42" w:rsidP="00590407">
            <w:pPr>
              <w:rPr>
                <w:rFonts w:ascii="Times New Roman" w:hAnsi="Times New Roman" w:cs="Times New Roman"/>
                <w:sz w:val="24"/>
                <w:szCs w:val="24"/>
                <w:u w:val="single"/>
              </w:rPr>
            </w:pPr>
          </w:p>
        </w:tc>
        <w:tc>
          <w:tcPr>
            <w:tcW w:w="3086" w:type="dxa"/>
          </w:tcPr>
          <w:p w14:paraId="1954FD68" w14:textId="243DD47D" w:rsidR="00491B42" w:rsidRPr="002E1DD0" w:rsidRDefault="00491B42" w:rsidP="00590407">
            <w:pPr>
              <w:rPr>
                <w:rFonts w:ascii="Times New Roman" w:hAnsi="Times New Roman" w:cs="Times New Roman"/>
                <w:b/>
                <w:bCs/>
                <w:sz w:val="24"/>
                <w:szCs w:val="24"/>
              </w:rPr>
            </w:pPr>
            <w:proofErr w:type="spellStart"/>
            <w:r w:rsidRPr="002E1DD0">
              <w:rPr>
                <w:rFonts w:ascii="Times New Roman" w:hAnsi="Times New Roman" w:cs="Times New Roman"/>
                <w:b/>
                <w:bCs/>
                <w:i/>
                <w:iCs/>
                <w:sz w:val="24"/>
                <w:szCs w:val="24"/>
              </w:rPr>
              <w:t>Thryssa</w:t>
            </w:r>
            <w:proofErr w:type="spellEnd"/>
            <w:r w:rsidRPr="002E1DD0">
              <w:rPr>
                <w:rFonts w:ascii="Times New Roman" w:hAnsi="Times New Roman" w:cs="Times New Roman"/>
                <w:b/>
                <w:bCs/>
                <w:i/>
                <w:iCs/>
                <w:sz w:val="24"/>
                <w:szCs w:val="24"/>
              </w:rPr>
              <w:t xml:space="preserve"> </w:t>
            </w:r>
            <w:proofErr w:type="spellStart"/>
            <w:r w:rsidRPr="002E1DD0">
              <w:rPr>
                <w:rFonts w:ascii="Times New Roman" w:hAnsi="Times New Roman" w:cs="Times New Roman"/>
                <w:b/>
                <w:bCs/>
                <w:i/>
                <w:iCs/>
                <w:sz w:val="24"/>
                <w:szCs w:val="24"/>
              </w:rPr>
              <w:t>purava</w:t>
            </w:r>
            <w:proofErr w:type="spellEnd"/>
            <w:r w:rsidRPr="002E1DD0">
              <w:rPr>
                <w:rFonts w:ascii="Times New Roman" w:hAnsi="Times New Roman" w:cs="Times New Roman"/>
                <w:sz w:val="24"/>
                <w:szCs w:val="24"/>
              </w:rPr>
              <w:t xml:space="preserve"> (Hamilton</w:t>
            </w:r>
            <w:r w:rsidR="00937603">
              <w:rPr>
                <w:rFonts w:ascii="Times New Roman" w:hAnsi="Times New Roman" w:cs="Times New Roman"/>
                <w:sz w:val="24"/>
                <w:szCs w:val="24"/>
              </w:rPr>
              <w:t>,</w:t>
            </w:r>
            <w:r w:rsidRPr="002E1DD0">
              <w:rPr>
                <w:rFonts w:ascii="Times New Roman" w:hAnsi="Times New Roman" w:cs="Times New Roman"/>
                <w:sz w:val="24"/>
                <w:szCs w:val="24"/>
              </w:rPr>
              <w:t xml:space="preserve"> 1822) - Oblique-jaw </w:t>
            </w:r>
            <w:proofErr w:type="spellStart"/>
            <w:r w:rsidRPr="002E1DD0">
              <w:rPr>
                <w:rFonts w:ascii="Times New Roman" w:hAnsi="Times New Roman" w:cs="Times New Roman"/>
                <w:sz w:val="24"/>
                <w:szCs w:val="24"/>
              </w:rPr>
              <w:t>thryssa</w:t>
            </w:r>
            <w:proofErr w:type="spellEnd"/>
          </w:p>
        </w:tc>
        <w:tc>
          <w:tcPr>
            <w:tcW w:w="871" w:type="dxa"/>
          </w:tcPr>
          <w:p w14:paraId="0F3B380D" w14:textId="5DDD1EDA" w:rsidR="00491B42" w:rsidRPr="002E1DD0" w:rsidRDefault="00E56F07" w:rsidP="00590407">
            <w:pPr>
              <w:rPr>
                <w:rFonts w:ascii="Times New Roman" w:hAnsi="Times New Roman" w:cs="Times New Roman"/>
                <w:sz w:val="24"/>
                <w:szCs w:val="24"/>
              </w:rPr>
            </w:pPr>
            <w:proofErr w:type="spellStart"/>
            <w:r>
              <w:rPr>
                <w:rFonts w:ascii="Times New Roman" w:hAnsi="Times New Roman" w:cs="Times New Roman"/>
                <w:sz w:val="24"/>
                <w:szCs w:val="24"/>
              </w:rPr>
              <w:t>Phansa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machh</w:t>
            </w:r>
            <w:proofErr w:type="spellEnd"/>
          </w:p>
        </w:tc>
        <w:tc>
          <w:tcPr>
            <w:tcW w:w="1174" w:type="dxa"/>
          </w:tcPr>
          <w:p w14:paraId="6C8A3DDE" w14:textId="7C0CB9A7" w:rsidR="00491B42" w:rsidRPr="002E1DD0" w:rsidRDefault="00491B42" w:rsidP="00590407">
            <w:pPr>
              <w:rPr>
                <w:rFonts w:ascii="Times New Roman" w:hAnsi="Times New Roman" w:cs="Times New Roman"/>
                <w:sz w:val="24"/>
                <w:szCs w:val="24"/>
              </w:rPr>
            </w:pPr>
            <w:r w:rsidRPr="002E1DD0">
              <w:rPr>
                <w:rFonts w:ascii="Times New Roman" w:hAnsi="Times New Roman" w:cs="Times New Roman"/>
                <w:sz w:val="24"/>
                <w:szCs w:val="24"/>
              </w:rPr>
              <w:t>DD</w:t>
            </w:r>
          </w:p>
        </w:tc>
      </w:tr>
      <w:tr w:rsidR="00491B42" w14:paraId="4D4C4DA1" w14:textId="77777777" w:rsidTr="00491B42">
        <w:tc>
          <w:tcPr>
            <w:tcW w:w="2204" w:type="dxa"/>
            <w:gridSpan w:val="2"/>
            <w:vMerge/>
          </w:tcPr>
          <w:p w14:paraId="5D158141" w14:textId="5AF4C120" w:rsidR="00491B42" w:rsidRPr="002E1DD0" w:rsidRDefault="00491B42" w:rsidP="001126D1">
            <w:pPr>
              <w:rPr>
                <w:rFonts w:ascii="Times New Roman" w:hAnsi="Times New Roman" w:cs="Times New Roman"/>
                <w:sz w:val="24"/>
                <w:szCs w:val="24"/>
              </w:rPr>
            </w:pPr>
          </w:p>
        </w:tc>
        <w:tc>
          <w:tcPr>
            <w:tcW w:w="2015" w:type="dxa"/>
            <w:vMerge/>
          </w:tcPr>
          <w:p w14:paraId="1D0C78CD" w14:textId="77777777" w:rsidR="00491B42" w:rsidRPr="002E1DD0" w:rsidRDefault="00491B42" w:rsidP="00590407">
            <w:pPr>
              <w:rPr>
                <w:rFonts w:ascii="Times New Roman" w:hAnsi="Times New Roman" w:cs="Times New Roman"/>
                <w:sz w:val="24"/>
                <w:szCs w:val="24"/>
                <w:u w:val="single"/>
              </w:rPr>
            </w:pPr>
          </w:p>
        </w:tc>
        <w:tc>
          <w:tcPr>
            <w:tcW w:w="3086" w:type="dxa"/>
          </w:tcPr>
          <w:p w14:paraId="02831051" w14:textId="7AA1D964" w:rsidR="00491B42" w:rsidRPr="002E1DD0" w:rsidRDefault="00491B42" w:rsidP="00590407">
            <w:pPr>
              <w:rPr>
                <w:rFonts w:ascii="Times New Roman" w:hAnsi="Times New Roman" w:cs="Times New Roman"/>
                <w:i/>
                <w:iCs/>
                <w:sz w:val="24"/>
                <w:szCs w:val="24"/>
              </w:rPr>
            </w:pPr>
            <w:proofErr w:type="spellStart"/>
            <w:r w:rsidRPr="002E1DD0">
              <w:rPr>
                <w:rFonts w:ascii="Times New Roman" w:hAnsi="Times New Roman" w:cs="Times New Roman"/>
                <w:b/>
                <w:bCs/>
                <w:i/>
                <w:iCs/>
                <w:sz w:val="24"/>
                <w:szCs w:val="24"/>
              </w:rPr>
              <w:t>Thryssa</w:t>
            </w:r>
            <w:proofErr w:type="spellEnd"/>
            <w:r w:rsidRPr="002E1DD0">
              <w:rPr>
                <w:rFonts w:ascii="Times New Roman" w:hAnsi="Times New Roman" w:cs="Times New Roman"/>
                <w:b/>
                <w:bCs/>
                <w:i/>
                <w:iCs/>
                <w:sz w:val="24"/>
                <w:szCs w:val="24"/>
              </w:rPr>
              <w:t xml:space="preserve"> </w:t>
            </w:r>
            <w:proofErr w:type="spellStart"/>
            <w:r w:rsidRPr="002E1DD0">
              <w:rPr>
                <w:rFonts w:ascii="Times New Roman" w:hAnsi="Times New Roman" w:cs="Times New Roman"/>
                <w:b/>
                <w:bCs/>
                <w:i/>
                <w:iCs/>
                <w:sz w:val="24"/>
                <w:szCs w:val="24"/>
              </w:rPr>
              <w:t>mystax</w:t>
            </w:r>
            <w:proofErr w:type="spellEnd"/>
            <w:r w:rsidRPr="002E1DD0">
              <w:rPr>
                <w:rFonts w:ascii="Times New Roman" w:hAnsi="Times New Roman" w:cs="Times New Roman"/>
                <w:sz w:val="24"/>
                <w:szCs w:val="24"/>
              </w:rPr>
              <w:t xml:space="preserve"> (Bloch &amp; Schneider, 1801) - </w:t>
            </w:r>
            <w:proofErr w:type="spellStart"/>
            <w:r w:rsidRPr="002E1DD0">
              <w:rPr>
                <w:rFonts w:ascii="Times New Roman" w:hAnsi="Times New Roman" w:cs="Times New Roman"/>
                <w:sz w:val="24"/>
                <w:szCs w:val="24"/>
              </w:rPr>
              <w:t>Moustached</w:t>
            </w:r>
            <w:proofErr w:type="spellEnd"/>
            <w:r w:rsidRPr="002E1DD0">
              <w:rPr>
                <w:rFonts w:ascii="Times New Roman" w:hAnsi="Times New Roman" w:cs="Times New Roman"/>
                <w:sz w:val="24"/>
                <w:szCs w:val="24"/>
              </w:rPr>
              <w:t xml:space="preserve"> </w:t>
            </w:r>
            <w:proofErr w:type="spellStart"/>
            <w:r w:rsidRPr="002E1DD0">
              <w:rPr>
                <w:rFonts w:ascii="Times New Roman" w:hAnsi="Times New Roman" w:cs="Times New Roman"/>
                <w:sz w:val="24"/>
                <w:szCs w:val="24"/>
              </w:rPr>
              <w:t>thryssa</w:t>
            </w:r>
            <w:proofErr w:type="spellEnd"/>
          </w:p>
        </w:tc>
        <w:tc>
          <w:tcPr>
            <w:tcW w:w="871" w:type="dxa"/>
          </w:tcPr>
          <w:p w14:paraId="14E4198B" w14:textId="41FFC2FE" w:rsidR="00491B42" w:rsidRPr="002E1DD0" w:rsidRDefault="00E56F07" w:rsidP="00590407">
            <w:pPr>
              <w:rPr>
                <w:rFonts w:ascii="Times New Roman" w:hAnsi="Times New Roman" w:cs="Times New Roman"/>
                <w:sz w:val="24"/>
                <w:szCs w:val="24"/>
              </w:rPr>
            </w:pPr>
            <w:proofErr w:type="spellStart"/>
            <w:r>
              <w:rPr>
                <w:rFonts w:ascii="Times New Roman" w:hAnsi="Times New Roman" w:cs="Times New Roman"/>
                <w:sz w:val="24"/>
                <w:szCs w:val="24"/>
              </w:rPr>
              <w:t>Phasa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machh</w:t>
            </w:r>
            <w:proofErr w:type="spellEnd"/>
          </w:p>
        </w:tc>
        <w:tc>
          <w:tcPr>
            <w:tcW w:w="1174" w:type="dxa"/>
          </w:tcPr>
          <w:p w14:paraId="79159D9B" w14:textId="6DE21247" w:rsidR="00491B42" w:rsidRPr="002E1DD0" w:rsidRDefault="00491B42" w:rsidP="00590407">
            <w:pPr>
              <w:rPr>
                <w:rFonts w:ascii="Times New Roman" w:hAnsi="Times New Roman" w:cs="Times New Roman"/>
                <w:sz w:val="24"/>
                <w:szCs w:val="24"/>
              </w:rPr>
            </w:pPr>
            <w:r w:rsidRPr="002E1DD0">
              <w:rPr>
                <w:rFonts w:ascii="Times New Roman" w:hAnsi="Times New Roman" w:cs="Times New Roman"/>
                <w:sz w:val="24"/>
                <w:szCs w:val="24"/>
              </w:rPr>
              <w:t>LC</w:t>
            </w:r>
          </w:p>
        </w:tc>
      </w:tr>
      <w:tr w:rsidR="00491B42" w14:paraId="5BC17539" w14:textId="77777777" w:rsidTr="00491B42">
        <w:tc>
          <w:tcPr>
            <w:tcW w:w="2204" w:type="dxa"/>
            <w:gridSpan w:val="2"/>
            <w:vMerge/>
          </w:tcPr>
          <w:p w14:paraId="43080418" w14:textId="77777777" w:rsidR="00491B42" w:rsidRPr="002E1DD0" w:rsidRDefault="00491B42" w:rsidP="001126D1">
            <w:pPr>
              <w:rPr>
                <w:rFonts w:ascii="Times New Roman" w:hAnsi="Times New Roman" w:cs="Times New Roman"/>
                <w:sz w:val="24"/>
                <w:szCs w:val="24"/>
                <w:u w:val="single"/>
              </w:rPr>
            </w:pPr>
          </w:p>
        </w:tc>
        <w:tc>
          <w:tcPr>
            <w:tcW w:w="2015" w:type="dxa"/>
          </w:tcPr>
          <w:p w14:paraId="2591ECC7" w14:textId="598B49CB" w:rsidR="00491B42" w:rsidRPr="002E1DD0" w:rsidRDefault="001C1EB3" w:rsidP="001126D1">
            <w:pPr>
              <w:rPr>
                <w:rFonts w:ascii="Times New Roman" w:hAnsi="Times New Roman" w:cs="Times New Roman"/>
                <w:sz w:val="24"/>
                <w:szCs w:val="24"/>
                <w:u w:val="single"/>
              </w:rPr>
            </w:pPr>
            <w:proofErr w:type="spellStart"/>
            <w:r>
              <w:rPr>
                <w:rFonts w:ascii="Times New Roman" w:hAnsi="Times New Roman" w:cs="Times New Roman"/>
                <w:sz w:val="24"/>
                <w:szCs w:val="24"/>
              </w:rPr>
              <w:t>Dorosomatidae</w:t>
            </w:r>
            <w:proofErr w:type="spellEnd"/>
          </w:p>
        </w:tc>
        <w:tc>
          <w:tcPr>
            <w:tcW w:w="3086" w:type="dxa"/>
          </w:tcPr>
          <w:p w14:paraId="6A3562E2" w14:textId="71716013" w:rsidR="00491B42" w:rsidRPr="002E1DD0" w:rsidRDefault="00491B42" w:rsidP="001126D1">
            <w:pPr>
              <w:rPr>
                <w:rFonts w:ascii="Times New Roman" w:hAnsi="Times New Roman" w:cs="Times New Roman"/>
                <w:b/>
                <w:bCs/>
                <w:i/>
                <w:iCs/>
                <w:sz w:val="24"/>
                <w:szCs w:val="24"/>
              </w:rPr>
            </w:pPr>
            <w:proofErr w:type="spellStart"/>
            <w:r w:rsidRPr="002E1DD0">
              <w:rPr>
                <w:rFonts w:ascii="Times New Roman" w:hAnsi="Times New Roman" w:cs="Times New Roman"/>
                <w:b/>
                <w:bCs/>
                <w:i/>
                <w:iCs/>
                <w:sz w:val="24"/>
                <w:szCs w:val="24"/>
              </w:rPr>
              <w:t>Herklotsichthys</w:t>
            </w:r>
            <w:proofErr w:type="spellEnd"/>
            <w:r w:rsidRPr="002E1DD0">
              <w:rPr>
                <w:rFonts w:ascii="Times New Roman" w:hAnsi="Times New Roman" w:cs="Times New Roman"/>
                <w:b/>
                <w:bCs/>
                <w:i/>
                <w:iCs/>
                <w:sz w:val="24"/>
                <w:szCs w:val="24"/>
              </w:rPr>
              <w:t xml:space="preserve"> </w:t>
            </w:r>
            <w:proofErr w:type="spellStart"/>
            <w:r w:rsidRPr="002E1DD0">
              <w:rPr>
                <w:rFonts w:ascii="Times New Roman" w:hAnsi="Times New Roman" w:cs="Times New Roman"/>
                <w:b/>
                <w:bCs/>
                <w:i/>
                <w:iCs/>
                <w:sz w:val="24"/>
                <w:szCs w:val="24"/>
              </w:rPr>
              <w:t>quadrimaculatus</w:t>
            </w:r>
            <w:proofErr w:type="spellEnd"/>
            <w:r w:rsidRPr="002E1DD0">
              <w:rPr>
                <w:rFonts w:ascii="Times New Roman" w:hAnsi="Times New Roman" w:cs="Times New Roman"/>
                <w:b/>
                <w:bCs/>
                <w:i/>
                <w:iCs/>
                <w:sz w:val="24"/>
                <w:szCs w:val="24"/>
              </w:rPr>
              <w:t xml:space="preserve"> </w:t>
            </w:r>
            <w:r w:rsidRPr="002E1DD0">
              <w:rPr>
                <w:rFonts w:ascii="Times New Roman" w:hAnsi="Times New Roman" w:cs="Times New Roman"/>
                <w:sz w:val="24"/>
                <w:szCs w:val="24"/>
              </w:rPr>
              <w:t>(</w:t>
            </w:r>
            <w:proofErr w:type="spellStart"/>
            <w:r w:rsidRPr="002E1DD0">
              <w:rPr>
                <w:rFonts w:ascii="Times New Roman" w:hAnsi="Times New Roman" w:cs="Times New Roman"/>
                <w:sz w:val="24"/>
                <w:szCs w:val="24"/>
              </w:rPr>
              <w:t>Rüppell</w:t>
            </w:r>
            <w:proofErr w:type="spellEnd"/>
            <w:r w:rsidR="001C1EB3">
              <w:rPr>
                <w:rFonts w:ascii="Times New Roman" w:hAnsi="Times New Roman" w:cs="Times New Roman"/>
                <w:sz w:val="24"/>
                <w:szCs w:val="24"/>
              </w:rPr>
              <w:t>,</w:t>
            </w:r>
            <w:r w:rsidRPr="002E1DD0">
              <w:rPr>
                <w:rFonts w:ascii="Times New Roman" w:hAnsi="Times New Roman" w:cs="Times New Roman"/>
                <w:sz w:val="24"/>
                <w:szCs w:val="24"/>
              </w:rPr>
              <w:t xml:space="preserve"> 1837) - </w:t>
            </w:r>
            <w:proofErr w:type="spellStart"/>
            <w:r w:rsidRPr="002E1DD0">
              <w:rPr>
                <w:rFonts w:ascii="Times New Roman" w:hAnsi="Times New Roman" w:cs="Times New Roman"/>
                <w:sz w:val="24"/>
                <w:szCs w:val="24"/>
              </w:rPr>
              <w:t>Bluestripe</w:t>
            </w:r>
            <w:proofErr w:type="spellEnd"/>
            <w:r w:rsidRPr="002E1DD0">
              <w:rPr>
                <w:rFonts w:ascii="Times New Roman" w:hAnsi="Times New Roman" w:cs="Times New Roman"/>
                <w:sz w:val="24"/>
                <w:szCs w:val="24"/>
              </w:rPr>
              <w:t xml:space="preserve"> herring</w:t>
            </w:r>
          </w:p>
        </w:tc>
        <w:tc>
          <w:tcPr>
            <w:tcW w:w="871" w:type="dxa"/>
          </w:tcPr>
          <w:p w14:paraId="6621C0AD" w14:textId="560B8A68" w:rsidR="00491B42" w:rsidRPr="002E1DD0" w:rsidRDefault="00E56F07" w:rsidP="001126D1">
            <w:pPr>
              <w:rPr>
                <w:rFonts w:ascii="Times New Roman" w:hAnsi="Times New Roman" w:cs="Times New Roman"/>
                <w:sz w:val="24"/>
                <w:szCs w:val="24"/>
              </w:rPr>
            </w:pPr>
            <w:proofErr w:type="spellStart"/>
            <w:r>
              <w:rPr>
                <w:rFonts w:ascii="Times New Roman" w:hAnsi="Times New Roman" w:cs="Times New Roman"/>
                <w:sz w:val="24"/>
                <w:szCs w:val="24"/>
              </w:rPr>
              <w:t>Nildora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hering</w:t>
            </w:r>
            <w:proofErr w:type="spellEnd"/>
          </w:p>
        </w:tc>
        <w:tc>
          <w:tcPr>
            <w:tcW w:w="1174" w:type="dxa"/>
          </w:tcPr>
          <w:p w14:paraId="1D1F7B14" w14:textId="0DB4A4C5" w:rsidR="00491B42" w:rsidRPr="002E1DD0" w:rsidRDefault="00491B42" w:rsidP="001126D1">
            <w:pPr>
              <w:rPr>
                <w:rFonts w:ascii="Times New Roman" w:hAnsi="Times New Roman" w:cs="Times New Roman"/>
                <w:sz w:val="24"/>
                <w:szCs w:val="24"/>
              </w:rPr>
            </w:pPr>
            <w:r w:rsidRPr="002E1DD0">
              <w:rPr>
                <w:rFonts w:ascii="Times New Roman" w:hAnsi="Times New Roman" w:cs="Times New Roman"/>
                <w:sz w:val="24"/>
                <w:szCs w:val="24"/>
              </w:rPr>
              <w:t>LC</w:t>
            </w:r>
          </w:p>
        </w:tc>
      </w:tr>
      <w:tr w:rsidR="00491B42" w14:paraId="6C56FD88" w14:textId="77777777" w:rsidTr="00491B42">
        <w:tc>
          <w:tcPr>
            <w:tcW w:w="2204" w:type="dxa"/>
            <w:gridSpan w:val="2"/>
            <w:vMerge/>
          </w:tcPr>
          <w:p w14:paraId="06C699DA" w14:textId="4F1F3AB2" w:rsidR="00491B42" w:rsidRPr="002E1DD0" w:rsidRDefault="00491B42" w:rsidP="001126D1">
            <w:pPr>
              <w:rPr>
                <w:rFonts w:ascii="Times New Roman" w:hAnsi="Times New Roman" w:cs="Times New Roman"/>
                <w:sz w:val="24"/>
                <w:szCs w:val="24"/>
                <w:u w:val="single"/>
              </w:rPr>
            </w:pPr>
          </w:p>
        </w:tc>
        <w:tc>
          <w:tcPr>
            <w:tcW w:w="2015" w:type="dxa"/>
          </w:tcPr>
          <w:p w14:paraId="0C08ED9B" w14:textId="52B737CA" w:rsidR="00491B42" w:rsidRPr="002E1DD0" w:rsidRDefault="00491B42" w:rsidP="001126D1">
            <w:pPr>
              <w:rPr>
                <w:rFonts w:ascii="Times New Roman" w:hAnsi="Times New Roman" w:cs="Times New Roman"/>
                <w:sz w:val="24"/>
                <w:szCs w:val="24"/>
              </w:rPr>
            </w:pPr>
            <w:proofErr w:type="spellStart"/>
            <w:r w:rsidRPr="002E1DD0">
              <w:rPr>
                <w:rFonts w:ascii="Times New Roman" w:hAnsi="Times New Roman" w:cs="Times New Roman"/>
                <w:sz w:val="24"/>
                <w:szCs w:val="24"/>
              </w:rPr>
              <w:t>Pristigasteridae</w:t>
            </w:r>
            <w:proofErr w:type="spellEnd"/>
          </w:p>
        </w:tc>
        <w:tc>
          <w:tcPr>
            <w:tcW w:w="3086" w:type="dxa"/>
          </w:tcPr>
          <w:p w14:paraId="4D9009A2" w14:textId="5D9D70BA" w:rsidR="00491B42" w:rsidRPr="002E1DD0" w:rsidRDefault="00491B42" w:rsidP="001126D1">
            <w:pPr>
              <w:rPr>
                <w:rFonts w:ascii="Times New Roman" w:hAnsi="Times New Roman" w:cs="Times New Roman"/>
                <w:b/>
                <w:bCs/>
                <w:i/>
                <w:iCs/>
                <w:sz w:val="24"/>
                <w:szCs w:val="24"/>
              </w:rPr>
            </w:pPr>
            <w:proofErr w:type="spellStart"/>
            <w:r w:rsidRPr="002E1DD0">
              <w:rPr>
                <w:rFonts w:ascii="Times New Roman" w:hAnsi="Times New Roman" w:cs="Times New Roman"/>
                <w:b/>
                <w:bCs/>
                <w:i/>
                <w:iCs/>
                <w:sz w:val="24"/>
                <w:szCs w:val="24"/>
              </w:rPr>
              <w:t>Pellona</w:t>
            </w:r>
            <w:proofErr w:type="spellEnd"/>
            <w:r w:rsidRPr="002E1DD0">
              <w:rPr>
                <w:rFonts w:ascii="Times New Roman" w:hAnsi="Times New Roman" w:cs="Times New Roman"/>
                <w:b/>
                <w:bCs/>
                <w:i/>
                <w:iCs/>
                <w:sz w:val="24"/>
                <w:szCs w:val="24"/>
              </w:rPr>
              <w:t xml:space="preserve"> </w:t>
            </w:r>
            <w:proofErr w:type="spellStart"/>
            <w:r w:rsidRPr="002E1DD0">
              <w:rPr>
                <w:rFonts w:ascii="Times New Roman" w:hAnsi="Times New Roman" w:cs="Times New Roman"/>
                <w:b/>
                <w:bCs/>
                <w:i/>
                <w:iCs/>
                <w:sz w:val="24"/>
                <w:szCs w:val="24"/>
              </w:rPr>
              <w:t>ditchela</w:t>
            </w:r>
            <w:proofErr w:type="spellEnd"/>
            <w:r w:rsidRPr="002E1DD0">
              <w:rPr>
                <w:rFonts w:ascii="Times New Roman" w:hAnsi="Times New Roman" w:cs="Times New Roman"/>
                <w:sz w:val="24"/>
                <w:szCs w:val="24"/>
                <w:u w:val="single"/>
              </w:rPr>
              <w:t xml:space="preserve"> </w:t>
            </w:r>
            <w:proofErr w:type="spellStart"/>
            <w:r w:rsidRPr="002E1DD0">
              <w:rPr>
                <w:rFonts w:ascii="Times New Roman" w:hAnsi="Times New Roman" w:cs="Times New Roman"/>
                <w:sz w:val="24"/>
                <w:szCs w:val="24"/>
              </w:rPr>
              <w:t>Valenciennes</w:t>
            </w:r>
            <w:proofErr w:type="spellEnd"/>
            <w:r w:rsidR="003743A7">
              <w:rPr>
                <w:rFonts w:ascii="Times New Roman" w:hAnsi="Times New Roman" w:cs="Times New Roman"/>
                <w:sz w:val="24"/>
                <w:szCs w:val="24"/>
              </w:rPr>
              <w:t>,</w:t>
            </w:r>
            <w:r w:rsidRPr="002E1DD0">
              <w:rPr>
                <w:rFonts w:ascii="Times New Roman" w:hAnsi="Times New Roman" w:cs="Times New Roman"/>
                <w:sz w:val="24"/>
                <w:szCs w:val="24"/>
              </w:rPr>
              <w:t xml:space="preserve"> 1847 - Indian </w:t>
            </w:r>
            <w:proofErr w:type="spellStart"/>
            <w:r w:rsidRPr="002E1DD0">
              <w:rPr>
                <w:rFonts w:ascii="Times New Roman" w:hAnsi="Times New Roman" w:cs="Times New Roman"/>
                <w:sz w:val="24"/>
                <w:szCs w:val="24"/>
              </w:rPr>
              <w:t>pellona</w:t>
            </w:r>
            <w:proofErr w:type="spellEnd"/>
          </w:p>
        </w:tc>
        <w:tc>
          <w:tcPr>
            <w:tcW w:w="871" w:type="dxa"/>
          </w:tcPr>
          <w:p w14:paraId="1992698E" w14:textId="62457F9D" w:rsidR="00491B42" w:rsidRPr="002E1DD0" w:rsidRDefault="00D9196C" w:rsidP="001126D1">
            <w:pPr>
              <w:rPr>
                <w:rFonts w:ascii="Times New Roman" w:hAnsi="Times New Roman" w:cs="Times New Roman"/>
                <w:sz w:val="24"/>
                <w:szCs w:val="24"/>
              </w:rPr>
            </w:pPr>
            <w:proofErr w:type="spellStart"/>
            <w:r>
              <w:rPr>
                <w:rFonts w:ascii="Times New Roman" w:hAnsi="Times New Roman" w:cs="Times New Roman"/>
                <w:sz w:val="24"/>
                <w:szCs w:val="24"/>
              </w:rPr>
              <w:t>Choukka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mach</w:t>
            </w:r>
            <w:proofErr w:type="spellEnd"/>
          </w:p>
        </w:tc>
        <w:tc>
          <w:tcPr>
            <w:tcW w:w="1174" w:type="dxa"/>
          </w:tcPr>
          <w:p w14:paraId="29CE59C7" w14:textId="37E9A602" w:rsidR="00491B42" w:rsidRPr="002E1DD0" w:rsidRDefault="00491B42" w:rsidP="001126D1">
            <w:pPr>
              <w:rPr>
                <w:rFonts w:ascii="Times New Roman" w:hAnsi="Times New Roman" w:cs="Times New Roman"/>
                <w:sz w:val="24"/>
                <w:szCs w:val="24"/>
              </w:rPr>
            </w:pPr>
            <w:r w:rsidRPr="002E1DD0">
              <w:rPr>
                <w:rFonts w:ascii="Times New Roman" w:hAnsi="Times New Roman" w:cs="Times New Roman"/>
                <w:sz w:val="24"/>
                <w:szCs w:val="24"/>
              </w:rPr>
              <w:t>LC</w:t>
            </w:r>
          </w:p>
        </w:tc>
      </w:tr>
      <w:tr w:rsidR="00491B42" w14:paraId="413A3479" w14:textId="77777777" w:rsidTr="00491B42">
        <w:tc>
          <w:tcPr>
            <w:tcW w:w="2204" w:type="dxa"/>
            <w:gridSpan w:val="2"/>
            <w:vMerge/>
          </w:tcPr>
          <w:p w14:paraId="1BB2D4D1" w14:textId="1E3520FF" w:rsidR="00491B42" w:rsidRPr="002E1DD0" w:rsidRDefault="00491B42" w:rsidP="001126D1">
            <w:pPr>
              <w:rPr>
                <w:rFonts w:ascii="Times New Roman" w:hAnsi="Times New Roman" w:cs="Times New Roman"/>
                <w:sz w:val="24"/>
                <w:szCs w:val="24"/>
                <w:u w:val="single"/>
              </w:rPr>
            </w:pPr>
          </w:p>
        </w:tc>
        <w:tc>
          <w:tcPr>
            <w:tcW w:w="2015" w:type="dxa"/>
          </w:tcPr>
          <w:p w14:paraId="369B15EA" w14:textId="77777777" w:rsidR="00491B42" w:rsidRPr="002E1DD0" w:rsidRDefault="00491B42" w:rsidP="001126D1">
            <w:pPr>
              <w:rPr>
                <w:rFonts w:ascii="Times New Roman" w:hAnsi="Times New Roman" w:cs="Times New Roman"/>
                <w:sz w:val="24"/>
                <w:szCs w:val="24"/>
              </w:rPr>
            </w:pPr>
          </w:p>
        </w:tc>
        <w:tc>
          <w:tcPr>
            <w:tcW w:w="3086" w:type="dxa"/>
          </w:tcPr>
          <w:p w14:paraId="76A4907D" w14:textId="0604B97B" w:rsidR="00491B42" w:rsidRPr="002E1DD0" w:rsidRDefault="00491B42" w:rsidP="001126D1">
            <w:pPr>
              <w:rPr>
                <w:rFonts w:ascii="Times New Roman" w:hAnsi="Times New Roman" w:cs="Times New Roman"/>
                <w:b/>
                <w:bCs/>
                <w:i/>
                <w:iCs/>
                <w:sz w:val="24"/>
                <w:szCs w:val="24"/>
              </w:rPr>
            </w:pPr>
            <w:proofErr w:type="spellStart"/>
            <w:r w:rsidRPr="002E1DD0">
              <w:rPr>
                <w:rFonts w:ascii="Times New Roman" w:hAnsi="Times New Roman" w:cs="Times New Roman"/>
                <w:b/>
                <w:bCs/>
                <w:i/>
                <w:iCs/>
                <w:sz w:val="24"/>
                <w:szCs w:val="24"/>
              </w:rPr>
              <w:t>Raconda</w:t>
            </w:r>
            <w:proofErr w:type="spellEnd"/>
            <w:r w:rsidRPr="002E1DD0">
              <w:rPr>
                <w:rFonts w:ascii="Times New Roman" w:hAnsi="Times New Roman" w:cs="Times New Roman"/>
                <w:b/>
                <w:bCs/>
                <w:i/>
                <w:iCs/>
                <w:sz w:val="24"/>
                <w:szCs w:val="24"/>
              </w:rPr>
              <w:t xml:space="preserve"> </w:t>
            </w:r>
            <w:proofErr w:type="spellStart"/>
            <w:r w:rsidRPr="002E1DD0">
              <w:rPr>
                <w:rFonts w:ascii="Times New Roman" w:hAnsi="Times New Roman" w:cs="Times New Roman"/>
                <w:b/>
                <w:bCs/>
                <w:i/>
                <w:iCs/>
                <w:sz w:val="24"/>
                <w:szCs w:val="24"/>
              </w:rPr>
              <w:t>russeliana</w:t>
            </w:r>
            <w:proofErr w:type="spellEnd"/>
            <w:r w:rsidRPr="002E1DD0">
              <w:rPr>
                <w:rFonts w:ascii="Times New Roman" w:hAnsi="Times New Roman" w:cs="Times New Roman"/>
                <w:i/>
                <w:iCs/>
                <w:sz w:val="24"/>
                <w:szCs w:val="24"/>
              </w:rPr>
              <w:t xml:space="preserve"> </w:t>
            </w:r>
            <w:r w:rsidRPr="002E1DD0">
              <w:rPr>
                <w:rFonts w:ascii="Times New Roman" w:hAnsi="Times New Roman" w:cs="Times New Roman"/>
                <w:sz w:val="24"/>
                <w:szCs w:val="24"/>
              </w:rPr>
              <w:t>Gray</w:t>
            </w:r>
            <w:r w:rsidR="003743A7">
              <w:rPr>
                <w:rFonts w:ascii="Times New Roman" w:hAnsi="Times New Roman" w:cs="Times New Roman"/>
                <w:sz w:val="24"/>
                <w:szCs w:val="24"/>
              </w:rPr>
              <w:t>,</w:t>
            </w:r>
            <w:r w:rsidRPr="002E1DD0">
              <w:rPr>
                <w:rFonts w:ascii="Times New Roman" w:hAnsi="Times New Roman" w:cs="Times New Roman"/>
                <w:sz w:val="24"/>
                <w:szCs w:val="24"/>
              </w:rPr>
              <w:t xml:space="preserve"> 1831 – Russell’s smooth back herring</w:t>
            </w:r>
          </w:p>
        </w:tc>
        <w:tc>
          <w:tcPr>
            <w:tcW w:w="871" w:type="dxa"/>
          </w:tcPr>
          <w:p w14:paraId="04A151CC" w14:textId="42B71BAE" w:rsidR="00491B42" w:rsidRPr="002E1DD0" w:rsidRDefault="00706A8C" w:rsidP="001126D1">
            <w:pPr>
              <w:rPr>
                <w:rFonts w:ascii="Times New Roman" w:hAnsi="Times New Roman" w:cs="Times New Roman"/>
                <w:sz w:val="24"/>
                <w:szCs w:val="24"/>
              </w:rPr>
            </w:pPr>
            <w:proofErr w:type="spellStart"/>
            <w:r>
              <w:rPr>
                <w:rFonts w:ascii="Times New Roman" w:hAnsi="Times New Roman" w:cs="Times New Roman"/>
                <w:sz w:val="24"/>
                <w:szCs w:val="24"/>
              </w:rPr>
              <w:t>Patia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machh</w:t>
            </w:r>
            <w:proofErr w:type="spellEnd"/>
          </w:p>
        </w:tc>
        <w:tc>
          <w:tcPr>
            <w:tcW w:w="1174" w:type="dxa"/>
          </w:tcPr>
          <w:p w14:paraId="22480D7D" w14:textId="20E8235C" w:rsidR="00491B42" w:rsidRPr="002E1DD0" w:rsidRDefault="00491B42" w:rsidP="001126D1">
            <w:pPr>
              <w:rPr>
                <w:rFonts w:ascii="Times New Roman" w:hAnsi="Times New Roman" w:cs="Times New Roman"/>
                <w:sz w:val="24"/>
                <w:szCs w:val="24"/>
              </w:rPr>
            </w:pPr>
            <w:r w:rsidRPr="002E1DD0">
              <w:rPr>
                <w:rFonts w:ascii="Times New Roman" w:hAnsi="Times New Roman" w:cs="Times New Roman"/>
                <w:sz w:val="24"/>
                <w:szCs w:val="24"/>
              </w:rPr>
              <w:t>LC</w:t>
            </w:r>
          </w:p>
        </w:tc>
      </w:tr>
      <w:tr w:rsidR="00491B42" w14:paraId="3A45156B" w14:textId="77777777" w:rsidTr="00491B42">
        <w:tc>
          <w:tcPr>
            <w:tcW w:w="2204" w:type="dxa"/>
            <w:gridSpan w:val="2"/>
            <w:vMerge w:val="restart"/>
          </w:tcPr>
          <w:p w14:paraId="642047DA" w14:textId="2308D72E" w:rsidR="00491B42" w:rsidRPr="002E1DD0" w:rsidRDefault="00491B42" w:rsidP="00590407">
            <w:pPr>
              <w:rPr>
                <w:rFonts w:ascii="Times New Roman" w:hAnsi="Times New Roman" w:cs="Times New Roman"/>
                <w:sz w:val="24"/>
                <w:szCs w:val="24"/>
              </w:rPr>
            </w:pPr>
            <w:proofErr w:type="spellStart"/>
            <w:r w:rsidRPr="002E1DD0">
              <w:rPr>
                <w:rFonts w:ascii="Times New Roman" w:hAnsi="Times New Roman" w:cs="Times New Roman"/>
                <w:sz w:val="24"/>
                <w:szCs w:val="24"/>
              </w:rPr>
              <w:t>Acanthuriformes</w:t>
            </w:r>
            <w:proofErr w:type="spellEnd"/>
          </w:p>
        </w:tc>
        <w:tc>
          <w:tcPr>
            <w:tcW w:w="2015" w:type="dxa"/>
            <w:vMerge w:val="restart"/>
          </w:tcPr>
          <w:p w14:paraId="4571568E" w14:textId="1324CB0A" w:rsidR="00491B42" w:rsidRPr="002E1DD0" w:rsidRDefault="00491B42" w:rsidP="00590407">
            <w:pPr>
              <w:rPr>
                <w:rFonts w:ascii="Times New Roman" w:hAnsi="Times New Roman" w:cs="Times New Roman"/>
                <w:sz w:val="24"/>
                <w:szCs w:val="24"/>
              </w:rPr>
            </w:pPr>
            <w:r w:rsidRPr="002E1DD0">
              <w:rPr>
                <w:rFonts w:ascii="Times New Roman" w:hAnsi="Times New Roman" w:cs="Times New Roman"/>
                <w:sz w:val="24"/>
                <w:szCs w:val="24"/>
              </w:rPr>
              <w:t>Sciaenidae</w:t>
            </w:r>
          </w:p>
        </w:tc>
        <w:tc>
          <w:tcPr>
            <w:tcW w:w="3086" w:type="dxa"/>
          </w:tcPr>
          <w:p w14:paraId="28124FB1" w14:textId="44D22FBE" w:rsidR="00491B42" w:rsidRPr="002E1DD0" w:rsidRDefault="00491B42" w:rsidP="00590407">
            <w:pPr>
              <w:rPr>
                <w:rFonts w:ascii="Times New Roman" w:hAnsi="Times New Roman" w:cs="Times New Roman"/>
                <w:b/>
                <w:bCs/>
                <w:sz w:val="24"/>
                <w:szCs w:val="24"/>
              </w:rPr>
            </w:pPr>
            <w:proofErr w:type="spellStart"/>
            <w:r w:rsidRPr="002E1DD0">
              <w:rPr>
                <w:rFonts w:ascii="Times New Roman" w:hAnsi="Times New Roman" w:cs="Times New Roman"/>
                <w:b/>
                <w:bCs/>
                <w:i/>
                <w:iCs/>
                <w:sz w:val="24"/>
                <w:szCs w:val="24"/>
              </w:rPr>
              <w:t>Daysciaena</w:t>
            </w:r>
            <w:proofErr w:type="spellEnd"/>
            <w:r w:rsidRPr="002E1DD0">
              <w:rPr>
                <w:rFonts w:ascii="Times New Roman" w:hAnsi="Times New Roman" w:cs="Times New Roman"/>
                <w:b/>
                <w:bCs/>
                <w:i/>
                <w:iCs/>
                <w:sz w:val="24"/>
                <w:szCs w:val="24"/>
              </w:rPr>
              <w:t xml:space="preserve"> </w:t>
            </w:r>
            <w:proofErr w:type="spellStart"/>
            <w:r w:rsidRPr="002E1DD0">
              <w:rPr>
                <w:rFonts w:ascii="Times New Roman" w:hAnsi="Times New Roman" w:cs="Times New Roman"/>
                <w:b/>
                <w:bCs/>
                <w:i/>
                <w:iCs/>
                <w:sz w:val="24"/>
                <w:szCs w:val="24"/>
              </w:rPr>
              <w:t>albida</w:t>
            </w:r>
            <w:proofErr w:type="spellEnd"/>
            <w:r w:rsidRPr="002E1DD0">
              <w:rPr>
                <w:rFonts w:ascii="Times New Roman" w:hAnsi="Times New Roman" w:cs="Times New Roman"/>
                <w:b/>
                <w:bCs/>
                <w:i/>
                <w:iCs/>
                <w:sz w:val="24"/>
                <w:szCs w:val="24"/>
              </w:rPr>
              <w:t xml:space="preserve"> </w:t>
            </w:r>
            <w:r w:rsidRPr="002E1DD0">
              <w:rPr>
                <w:rFonts w:ascii="Times New Roman" w:hAnsi="Times New Roman" w:cs="Times New Roman"/>
                <w:sz w:val="24"/>
                <w:szCs w:val="24"/>
              </w:rPr>
              <w:t>(Cuvier</w:t>
            </w:r>
            <w:r w:rsidR="003743A7">
              <w:rPr>
                <w:rFonts w:ascii="Times New Roman" w:hAnsi="Times New Roman" w:cs="Times New Roman"/>
                <w:sz w:val="24"/>
                <w:szCs w:val="24"/>
              </w:rPr>
              <w:t>,</w:t>
            </w:r>
            <w:r w:rsidRPr="002E1DD0">
              <w:rPr>
                <w:rFonts w:ascii="Times New Roman" w:hAnsi="Times New Roman" w:cs="Times New Roman"/>
                <w:sz w:val="24"/>
                <w:szCs w:val="24"/>
              </w:rPr>
              <w:t xml:space="preserve"> 1830) - Bengal </w:t>
            </w:r>
            <w:r w:rsidRPr="002E1DD0">
              <w:rPr>
                <w:rFonts w:ascii="Times New Roman" w:hAnsi="Times New Roman" w:cs="Times New Roman"/>
                <w:sz w:val="24"/>
                <w:szCs w:val="24"/>
              </w:rPr>
              <w:lastRenderedPageBreak/>
              <w:t>corvina</w:t>
            </w:r>
          </w:p>
        </w:tc>
        <w:tc>
          <w:tcPr>
            <w:tcW w:w="871" w:type="dxa"/>
          </w:tcPr>
          <w:p w14:paraId="121024D6" w14:textId="5A52066C" w:rsidR="00491B42" w:rsidRPr="002E1DD0" w:rsidRDefault="007F3519" w:rsidP="00590407">
            <w:pPr>
              <w:rPr>
                <w:rFonts w:ascii="Times New Roman" w:hAnsi="Times New Roman" w:cs="Times New Roman"/>
                <w:sz w:val="24"/>
                <w:szCs w:val="24"/>
              </w:rPr>
            </w:pPr>
            <w:proofErr w:type="spellStart"/>
            <w:r>
              <w:rPr>
                <w:rFonts w:ascii="Times New Roman" w:hAnsi="Times New Roman" w:cs="Times New Roman"/>
                <w:sz w:val="24"/>
                <w:szCs w:val="24"/>
              </w:rPr>
              <w:lastRenderedPageBreak/>
              <w:t>Bhola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machh</w:t>
            </w:r>
            <w:proofErr w:type="spellEnd"/>
          </w:p>
        </w:tc>
        <w:tc>
          <w:tcPr>
            <w:tcW w:w="1174" w:type="dxa"/>
          </w:tcPr>
          <w:p w14:paraId="6188056D" w14:textId="3BCBBCA0" w:rsidR="00491B42" w:rsidRPr="002E1DD0" w:rsidRDefault="00491B42" w:rsidP="00590407">
            <w:pPr>
              <w:rPr>
                <w:rFonts w:ascii="Times New Roman" w:hAnsi="Times New Roman" w:cs="Times New Roman"/>
                <w:sz w:val="24"/>
                <w:szCs w:val="24"/>
              </w:rPr>
            </w:pPr>
            <w:r w:rsidRPr="002E1DD0">
              <w:rPr>
                <w:rFonts w:ascii="Times New Roman" w:hAnsi="Times New Roman" w:cs="Times New Roman"/>
                <w:sz w:val="24"/>
                <w:szCs w:val="24"/>
              </w:rPr>
              <w:t>NE</w:t>
            </w:r>
          </w:p>
        </w:tc>
      </w:tr>
      <w:tr w:rsidR="00491B42" w14:paraId="5B57B8D9" w14:textId="77777777" w:rsidTr="00491B42">
        <w:tc>
          <w:tcPr>
            <w:tcW w:w="2204" w:type="dxa"/>
            <w:gridSpan w:val="2"/>
            <w:vMerge/>
          </w:tcPr>
          <w:p w14:paraId="17CF2C46" w14:textId="77777777" w:rsidR="00491B42" w:rsidRPr="002E1DD0" w:rsidRDefault="00491B42" w:rsidP="00B63593">
            <w:pPr>
              <w:rPr>
                <w:rFonts w:ascii="Times New Roman" w:hAnsi="Times New Roman" w:cs="Times New Roman"/>
                <w:sz w:val="24"/>
                <w:szCs w:val="24"/>
              </w:rPr>
            </w:pPr>
          </w:p>
        </w:tc>
        <w:tc>
          <w:tcPr>
            <w:tcW w:w="2015" w:type="dxa"/>
            <w:vMerge/>
          </w:tcPr>
          <w:p w14:paraId="01E23AD9" w14:textId="77777777" w:rsidR="00491B42" w:rsidRPr="002E1DD0" w:rsidRDefault="00491B42" w:rsidP="00B63593">
            <w:pPr>
              <w:rPr>
                <w:rFonts w:ascii="Times New Roman" w:hAnsi="Times New Roman" w:cs="Times New Roman"/>
                <w:sz w:val="24"/>
                <w:szCs w:val="24"/>
              </w:rPr>
            </w:pPr>
          </w:p>
        </w:tc>
        <w:tc>
          <w:tcPr>
            <w:tcW w:w="3086" w:type="dxa"/>
          </w:tcPr>
          <w:p w14:paraId="5EF839E6" w14:textId="62544437" w:rsidR="00491B42" w:rsidRPr="002E1DD0" w:rsidRDefault="00491B42" w:rsidP="00B63593">
            <w:pPr>
              <w:rPr>
                <w:rFonts w:ascii="Times New Roman" w:hAnsi="Times New Roman" w:cs="Times New Roman"/>
                <w:b/>
                <w:bCs/>
                <w:i/>
                <w:iCs/>
                <w:sz w:val="24"/>
                <w:szCs w:val="24"/>
              </w:rPr>
            </w:pPr>
            <w:proofErr w:type="spellStart"/>
            <w:r w:rsidRPr="002E1DD0">
              <w:rPr>
                <w:rFonts w:ascii="Times New Roman" w:hAnsi="Times New Roman" w:cs="Times New Roman"/>
                <w:b/>
                <w:bCs/>
                <w:i/>
                <w:iCs/>
                <w:sz w:val="24"/>
                <w:szCs w:val="24"/>
              </w:rPr>
              <w:t>Johnius</w:t>
            </w:r>
            <w:proofErr w:type="spellEnd"/>
            <w:r w:rsidRPr="002E1DD0">
              <w:rPr>
                <w:rFonts w:ascii="Times New Roman" w:hAnsi="Times New Roman" w:cs="Times New Roman"/>
                <w:b/>
                <w:bCs/>
                <w:i/>
                <w:iCs/>
                <w:sz w:val="24"/>
                <w:szCs w:val="24"/>
              </w:rPr>
              <w:t xml:space="preserve"> </w:t>
            </w:r>
            <w:proofErr w:type="spellStart"/>
            <w:r w:rsidRPr="002E1DD0">
              <w:rPr>
                <w:rFonts w:ascii="Times New Roman" w:hAnsi="Times New Roman" w:cs="Times New Roman"/>
                <w:b/>
                <w:bCs/>
                <w:i/>
                <w:iCs/>
                <w:sz w:val="24"/>
                <w:szCs w:val="24"/>
              </w:rPr>
              <w:t>belangerii</w:t>
            </w:r>
            <w:proofErr w:type="spellEnd"/>
            <w:r w:rsidRPr="002E1DD0">
              <w:rPr>
                <w:rFonts w:ascii="Times New Roman" w:hAnsi="Times New Roman" w:cs="Times New Roman"/>
                <w:sz w:val="24"/>
                <w:szCs w:val="24"/>
              </w:rPr>
              <w:t xml:space="preserve"> (Cuvier</w:t>
            </w:r>
            <w:r w:rsidR="003743A7">
              <w:rPr>
                <w:rFonts w:ascii="Times New Roman" w:hAnsi="Times New Roman" w:cs="Times New Roman"/>
                <w:sz w:val="24"/>
                <w:szCs w:val="24"/>
              </w:rPr>
              <w:t>,</w:t>
            </w:r>
            <w:r w:rsidRPr="002E1DD0">
              <w:rPr>
                <w:rFonts w:ascii="Times New Roman" w:hAnsi="Times New Roman" w:cs="Times New Roman"/>
                <w:sz w:val="24"/>
                <w:szCs w:val="24"/>
              </w:rPr>
              <w:t xml:space="preserve"> 1830) - Belanger's croaker</w:t>
            </w:r>
          </w:p>
        </w:tc>
        <w:tc>
          <w:tcPr>
            <w:tcW w:w="871" w:type="dxa"/>
          </w:tcPr>
          <w:p w14:paraId="1840E3B4" w14:textId="1F954BEF" w:rsidR="00491B42" w:rsidRPr="002E1DD0" w:rsidRDefault="007F3519" w:rsidP="00B63593">
            <w:pPr>
              <w:rPr>
                <w:rFonts w:ascii="Times New Roman" w:hAnsi="Times New Roman" w:cs="Times New Roman"/>
                <w:sz w:val="24"/>
                <w:szCs w:val="24"/>
              </w:rPr>
            </w:pPr>
            <w:proofErr w:type="spellStart"/>
            <w:r>
              <w:rPr>
                <w:rFonts w:ascii="Times New Roman" w:hAnsi="Times New Roman" w:cs="Times New Roman"/>
                <w:sz w:val="24"/>
                <w:szCs w:val="24"/>
              </w:rPr>
              <w:t>Poa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machh</w:t>
            </w:r>
            <w:proofErr w:type="spellEnd"/>
          </w:p>
        </w:tc>
        <w:tc>
          <w:tcPr>
            <w:tcW w:w="1174" w:type="dxa"/>
          </w:tcPr>
          <w:p w14:paraId="73D206B1" w14:textId="1061F000" w:rsidR="00491B42" w:rsidRPr="002E1DD0" w:rsidRDefault="00491B42" w:rsidP="00B63593">
            <w:pPr>
              <w:rPr>
                <w:rFonts w:ascii="Times New Roman" w:hAnsi="Times New Roman" w:cs="Times New Roman"/>
                <w:sz w:val="24"/>
                <w:szCs w:val="24"/>
              </w:rPr>
            </w:pPr>
            <w:r w:rsidRPr="002E1DD0">
              <w:rPr>
                <w:rFonts w:ascii="Times New Roman" w:hAnsi="Times New Roman" w:cs="Times New Roman"/>
                <w:sz w:val="24"/>
                <w:szCs w:val="24"/>
              </w:rPr>
              <w:t>LC</w:t>
            </w:r>
          </w:p>
        </w:tc>
      </w:tr>
      <w:tr w:rsidR="00491B42" w14:paraId="26CA6726" w14:textId="77777777" w:rsidTr="00491B42">
        <w:tc>
          <w:tcPr>
            <w:tcW w:w="2204" w:type="dxa"/>
            <w:gridSpan w:val="2"/>
            <w:vMerge/>
          </w:tcPr>
          <w:p w14:paraId="64EEDEAC" w14:textId="77777777" w:rsidR="00491B42" w:rsidRPr="002E1DD0" w:rsidRDefault="00491B42" w:rsidP="00B63593">
            <w:pPr>
              <w:rPr>
                <w:rFonts w:ascii="Times New Roman" w:hAnsi="Times New Roman" w:cs="Times New Roman"/>
                <w:sz w:val="24"/>
                <w:szCs w:val="24"/>
              </w:rPr>
            </w:pPr>
          </w:p>
        </w:tc>
        <w:tc>
          <w:tcPr>
            <w:tcW w:w="2015" w:type="dxa"/>
            <w:vMerge/>
          </w:tcPr>
          <w:p w14:paraId="3AE15F6D" w14:textId="77777777" w:rsidR="00491B42" w:rsidRPr="002E1DD0" w:rsidRDefault="00491B42" w:rsidP="00B63593">
            <w:pPr>
              <w:rPr>
                <w:rFonts w:ascii="Times New Roman" w:hAnsi="Times New Roman" w:cs="Times New Roman"/>
                <w:sz w:val="24"/>
                <w:szCs w:val="24"/>
              </w:rPr>
            </w:pPr>
          </w:p>
        </w:tc>
        <w:tc>
          <w:tcPr>
            <w:tcW w:w="3086" w:type="dxa"/>
          </w:tcPr>
          <w:p w14:paraId="7316A47F" w14:textId="1B47F4DB" w:rsidR="00491B42" w:rsidRPr="002E1DD0" w:rsidRDefault="00491B42" w:rsidP="00B63593">
            <w:pPr>
              <w:rPr>
                <w:rFonts w:ascii="Times New Roman" w:hAnsi="Times New Roman" w:cs="Times New Roman"/>
                <w:b/>
                <w:bCs/>
                <w:i/>
                <w:iCs/>
                <w:sz w:val="24"/>
                <w:szCs w:val="24"/>
              </w:rPr>
            </w:pPr>
            <w:proofErr w:type="spellStart"/>
            <w:r w:rsidRPr="002E1DD0">
              <w:rPr>
                <w:rFonts w:ascii="Times New Roman" w:hAnsi="Times New Roman" w:cs="Times New Roman"/>
                <w:b/>
                <w:bCs/>
                <w:i/>
                <w:iCs/>
                <w:sz w:val="24"/>
                <w:szCs w:val="24"/>
              </w:rPr>
              <w:t>Johnius</w:t>
            </w:r>
            <w:proofErr w:type="spellEnd"/>
            <w:r w:rsidRPr="002E1DD0">
              <w:rPr>
                <w:rFonts w:ascii="Times New Roman" w:hAnsi="Times New Roman" w:cs="Times New Roman"/>
                <w:b/>
                <w:bCs/>
                <w:i/>
                <w:iCs/>
                <w:sz w:val="24"/>
                <w:szCs w:val="24"/>
              </w:rPr>
              <w:t xml:space="preserve"> </w:t>
            </w:r>
            <w:proofErr w:type="spellStart"/>
            <w:r w:rsidRPr="002E1DD0">
              <w:rPr>
                <w:rFonts w:ascii="Times New Roman" w:hAnsi="Times New Roman" w:cs="Times New Roman"/>
                <w:b/>
                <w:bCs/>
                <w:i/>
                <w:iCs/>
                <w:sz w:val="24"/>
                <w:szCs w:val="24"/>
              </w:rPr>
              <w:t>dussumieri</w:t>
            </w:r>
            <w:proofErr w:type="spellEnd"/>
            <w:r w:rsidRPr="002E1DD0">
              <w:rPr>
                <w:rFonts w:ascii="Times New Roman" w:hAnsi="Times New Roman" w:cs="Times New Roman"/>
                <w:b/>
                <w:bCs/>
                <w:i/>
                <w:iCs/>
                <w:sz w:val="24"/>
                <w:szCs w:val="24"/>
              </w:rPr>
              <w:t xml:space="preserve"> </w:t>
            </w:r>
            <w:r w:rsidRPr="002E1DD0">
              <w:rPr>
                <w:rFonts w:ascii="Times New Roman" w:hAnsi="Times New Roman" w:cs="Times New Roman"/>
                <w:sz w:val="24"/>
                <w:szCs w:val="24"/>
              </w:rPr>
              <w:t>(Cuvier</w:t>
            </w:r>
            <w:r w:rsidR="003743A7">
              <w:rPr>
                <w:rFonts w:ascii="Times New Roman" w:hAnsi="Times New Roman" w:cs="Times New Roman"/>
                <w:sz w:val="24"/>
                <w:szCs w:val="24"/>
              </w:rPr>
              <w:t>,</w:t>
            </w:r>
            <w:r w:rsidRPr="002E1DD0">
              <w:rPr>
                <w:rFonts w:ascii="Times New Roman" w:hAnsi="Times New Roman" w:cs="Times New Roman"/>
                <w:sz w:val="24"/>
                <w:szCs w:val="24"/>
              </w:rPr>
              <w:t xml:space="preserve"> 1830) - Sin croaker</w:t>
            </w:r>
          </w:p>
        </w:tc>
        <w:tc>
          <w:tcPr>
            <w:tcW w:w="871" w:type="dxa"/>
          </w:tcPr>
          <w:p w14:paraId="2D917756" w14:textId="6D50FEC6" w:rsidR="00491B42" w:rsidRPr="002E1DD0" w:rsidRDefault="007F3519" w:rsidP="00B63593">
            <w:pPr>
              <w:rPr>
                <w:rFonts w:ascii="Times New Roman" w:hAnsi="Times New Roman" w:cs="Times New Roman"/>
                <w:sz w:val="24"/>
                <w:szCs w:val="24"/>
              </w:rPr>
            </w:pPr>
            <w:proofErr w:type="spellStart"/>
            <w:r>
              <w:rPr>
                <w:rFonts w:ascii="Times New Roman" w:hAnsi="Times New Roman" w:cs="Times New Roman"/>
                <w:sz w:val="24"/>
                <w:szCs w:val="24"/>
              </w:rPr>
              <w:t>Bhol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mach</w:t>
            </w:r>
            <w:proofErr w:type="spellEnd"/>
          </w:p>
        </w:tc>
        <w:tc>
          <w:tcPr>
            <w:tcW w:w="1174" w:type="dxa"/>
          </w:tcPr>
          <w:p w14:paraId="46B19C6A" w14:textId="0C6C309C" w:rsidR="00491B42" w:rsidRPr="002E1DD0" w:rsidRDefault="00491B42" w:rsidP="00B63593">
            <w:pPr>
              <w:rPr>
                <w:rFonts w:ascii="Times New Roman" w:hAnsi="Times New Roman" w:cs="Times New Roman"/>
                <w:sz w:val="24"/>
                <w:szCs w:val="24"/>
              </w:rPr>
            </w:pPr>
            <w:r w:rsidRPr="002E1DD0">
              <w:rPr>
                <w:rFonts w:ascii="Times New Roman" w:hAnsi="Times New Roman" w:cs="Times New Roman"/>
                <w:sz w:val="24"/>
                <w:szCs w:val="24"/>
              </w:rPr>
              <w:t>LC</w:t>
            </w:r>
          </w:p>
        </w:tc>
      </w:tr>
      <w:tr w:rsidR="00491B42" w14:paraId="0EE3D11F" w14:textId="77777777" w:rsidTr="00491B42">
        <w:tc>
          <w:tcPr>
            <w:tcW w:w="2204" w:type="dxa"/>
            <w:gridSpan w:val="2"/>
            <w:vMerge/>
          </w:tcPr>
          <w:p w14:paraId="7115528C" w14:textId="002E5B76" w:rsidR="00491B42" w:rsidRPr="002E1DD0" w:rsidRDefault="00491B42" w:rsidP="00B63593">
            <w:pPr>
              <w:rPr>
                <w:rFonts w:ascii="Times New Roman" w:hAnsi="Times New Roman" w:cs="Times New Roman"/>
                <w:sz w:val="24"/>
                <w:szCs w:val="24"/>
              </w:rPr>
            </w:pPr>
          </w:p>
        </w:tc>
        <w:tc>
          <w:tcPr>
            <w:tcW w:w="2015" w:type="dxa"/>
            <w:vMerge/>
          </w:tcPr>
          <w:p w14:paraId="5A0CAA9C" w14:textId="77777777" w:rsidR="00491B42" w:rsidRPr="002E1DD0" w:rsidRDefault="00491B42" w:rsidP="00B63593">
            <w:pPr>
              <w:rPr>
                <w:rFonts w:ascii="Times New Roman" w:hAnsi="Times New Roman" w:cs="Times New Roman"/>
                <w:sz w:val="24"/>
                <w:szCs w:val="24"/>
              </w:rPr>
            </w:pPr>
          </w:p>
        </w:tc>
        <w:tc>
          <w:tcPr>
            <w:tcW w:w="3086" w:type="dxa"/>
          </w:tcPr>
          <w:p w14:paraId="32FA164A" w14:textId="1B29FB5E" w:rsidR="00491B42" w:rsidRPr="002E1DD0" w:rsidRDefault="00491B42" w:rsidP="00B63593">
            <w:pPr>
              <w:rPr>
                <w:rFonts w:ascii="Times New Roman" w:hAnsi="Times New Roman" w:cs="Times New Roman"/>
                <w:b/>
                <w:bCs/>
                <w:i/>
                <w:iCs/>
                <w:sz w:val="24"/>
                <w:szCs w:val="24"/>
              </w:rPr>
            </w:pPr>
            <w:proofErr w:type="spellStart"/>
            <w:r w:rsidRPr="002E1DD0">
              <w:rPr>
                <w:rFonts w:ascii="Times New Roman" w:hAnsi="Times New Roman" w:cs="Times New Roman"/>
                <w:b/>
                <w:bCs/>
                <w:i/>
                <w:iCs/>
                <w:sz w:val="24"/>
                <w:szCs w:val="24"/>
              </w:rPr>
              <w:t>Otolithes</w:t>
            </w:r>
            <w:proofErr w:type="spellEnd"/>
            <w:r w:rsidRPr="002E1DD0">
              <w:rPr>
                <w:rFonts w:ascii="Times New Roman" w:hAnsi="Times New Roman" w:cs="Times New Roman"/>
                <w:b/>
                <w:bCs/>
                <w:i/>
                <w:iCs/>
                <w:sz w:val="24"/>
                <w:szCs w:val="24"/>
              </w:rPr>
              <w:t xml:space="preserve"> </w:t>
            </w:r>
            <w:proofErr w:type="spellStart"/>
            <w:r w:rsidRPr="002E1DD0">
              <w:rPr>
                <w:rFonts w:ascii="Times New Roman" w:hAnsi="Times New Roman" w:cs="Times New Roman"/>
                <w:b/>
                <w:bCs/>
                <w:i/>
                <w:iCs/>
                <w:sz w:val="24"/>
                <w:szCs w:val="24"/>
              </w:rPr>
              <w:t>ruber</w:t>
            </w:r>
            <w:proofErr w:type="spellEnd"/>
            <w:r w:rsidRPr="002E1DD0">
              <w:rPr>
                <w:rFonts w:ascii="Times New Roman" w:hAnsi="Times New Roman" w:cs="Times New Roman"/>
                <w:i/>
                <w:iCs/>
                <w:sz w:val="24"/>
                <w:szCs w:val="24"/>
              </w:rPr>
              <w:t xml:space="preserve"> </w:t>
            </w:r>
            <w:r w:rsidRPr="002E1DD0">
              <w:rPr>
                <w:rFonts w:ascii="Times New Roman" w:hAnsi="Times New Roman" w:cs="Times New Roman"/>
                <w:sz w:val="24"/>
                <w:szCs w:val="24"/>
              </w:rPr>
              <w:t>(Bloch &amp; Schneider</w:t>
            </w:r>
            <w:r w:rsidR="003743A7">
              <w:rPr>
                <w:rFonts w:ascii="Times New Roman" w:hAnsi="Times New Roman" w:cs="Times New Roman"/>
                <w:sz w:val="24"/>
                <w:szCs w:val="24"/>
              </w:rPr>
              <w:t>,</w:t>
            </w:r>
            <w:r w:rsidRPr="002E1DD0">
              <w:rPr>
                <w:rFonts w:ascii="Times New Roman" w:hAnsi="Times New Roman" w:cs="Times New Roman"/>
                <w:sz w:val="24"/>
                <w:szCs w:val="24"/>
              </w:rPr>
              <w:t xml:space="preserve"> 1801) - </w:t>
            </w:r>
            <w:proofErr w:type="spellStart"/>
            <w:r w:rsidRPr="002E1DD0">
              <w:rPr>
                <w:rFonts w:ascii="Times New Roman" w:hAnsi="Times New Roman" w:cs="Times New Roman"/>
                <w:sz w:val="24"/>
                <w:szCs w:val="24"/>
              </w:rPr>
              <w:t>Tigertooth</w:t>
            </w:r>
            <w:proofErr w:type="spellEnd"/>
            <w:r w:rsidRPr="002E1DD0">
              <w:rPr>
                <w:rFonts w:ascii="Times New Roman" w:hAnsi="Times New Roman" w:cs="Times New Roman"/>
                <w:sz w:val="24"/>
                <w:szCs w:val="24"/>
              </w:rPr>
              <w:t xml:space="preserve"> croaker</w:t>
            </w:r>
          </w:p>
        </w:tc>
        <w:tc>
          <w:tcPr>
            <w:tcW w:w="871" w:type="dxa"/>
          </w:tcPr>
          <w:p w14:paraId="38F6A168" w14:textId="3331503A" w:rsidR="00491B42" w:rsidRPr="00B948A3" w:rsidRDefault="00B948A3" w:rsidP="00B63593">
            <w:pPr>
              <w:rPr>
                <w:rFonts w:ascii="Times New Roman" w:hAnsi="Times New Roman" w:cs="Times New Roman"/>
                <w:sz w:val="24"/>
                <w:szCs w:val="24"/>
              </w:rPr>
            </w:pPr>
            <w:r w:rsidRPr="00B948A3">
              <w:rPr>
                <w:rFonts w:ascii="Times New Roman" w:hAnsi="Times New Roman" w:cs="Times New Roman"/>
                <w:sz w:val="24"/>
                <w:szCs w:val="24"/>
              </w:rPr>
              <w:t>Nero Bhola</w:t>
            </w:r>
          </w:p>
        </w:tc>
        <w:tc>
          <w:tcPr>
            <w:tcW w:w="1174" w:type="dxa"/>
          </w:tcPr>
          <w:p w14:paraId="3F35D2C6" w14:textId="409BED97" w:rsidR="00491B42" w:rsidRPr="002E1DD0" w:rsidRDefault="00491B42" w:rsidP="00B63593">
            <w:pPr>
              <w:rPr>
                <w:rFonts w:ascii="Times New Roman" w:hAnsi="Times New Roman" w:cs="Times New Roman"/>
                <w:sz w:val="24"/>
                <w:szCs w:val="24"/>
              </w:rPr>
            </w:pPr>
            <w:r w:rsidRPr="002E1DD0">
              <w:rPr>
                <w:rFonts w:ascii="Times New Roman" w:hAnsi="Times New Roman" w:cs="Times New Roman"/>
                <w:sz w:val="24"/>
                <w:szCs w:val="24"/>
              </w:rPr>
              <w:t>LC</w:t>
            </w:r>
          </w:p>
        </w:tc>
      </w:tr>
      <w:tr w:rsidR="00491B42" w14:paraId="63DB7438" w14:textId="77777777" w:rsidTr="00491B42">
        <w:tc>
          <w:tcPr>
            <w:tcW w:w="2204" w:type="dxa"/>
            <w:gridSpan w:val="2"/>
            <w:vMerge/>
          </w:tcPr>
          <w:p w14:paraId="4A12CD9E" w14:textId="77777777" w:rsidR="00491B42" w:rsidRPr="002E1DD0" w:rsidRDefault="00491B42" w:rsidP="00B63593">
            <w:pPr>
              <w:rPr>
                <w:rFonts w:ascii="Times New Roman" w:hAnsi="Times New Roman" w:cs="Times New Roman"/>
                <w:sz w:val="24"/>
                <w:szCs w:val="24"/>
              </w:rPr>
            </w:pPr>
          </w:p>
        </w:tc>
        <w:tc>
          <w:tcPr>
            <w:tcW w:w="2015" w:type="dxa"/>
            <w:vMerge/>
          </w:tcPr>
          <w:p w14:paraId="4E670BDA" w14:textId="77777777" w:rsidR="00491B42" w:rsidRPr="002E1DD0" w:rsidRDefault="00491B42" w:rsidP="00B63593">
            <w:pPr>
              <w:rPr>
                <w:rFonts w:ascii="Times New Roman" w:hAnsi="Times New Roman" w:cs="Times New Roman"/>
                <w:sz w:val="24"/>
                <w:szCs w:val="24"/>
              </w:rPr>
            </w:pPr>
          </w:p>
        </w:tc>
        <w:tc>
          <w:tcPr>
            <w:tcW w:w="3086" w:type="dxa"/>
          </w:tcPr>
          <w:p w14:paraId="623E81C9" w14:textId="6F7005AA" w:rsidR="00491B42" w:rsidRPr="002E1DD0" w:rsidRDefault="00491B42" w:rsidP="00B63593">
            <w:pPr>
              <w:rPr>
                <w:rFonts w:ascii="Times New Roman" w:hAnsi="Times New Roman" w:cs="Times New Roman"/>
                <w:b/>
                <w:bCs/>
                <w:i/>
                <w:iCs/>
                <w:sz w:val="24"/>
                <w:szCs w:val="24"/>
              </w:rPr>
            </w:pPr>
            <w:proofErr w:type="spellStart"/>
            <w:r w:rsidRPr="002E1DD0">
              <w:rPr>
                <w:rFonts w:ascii="Times New Roman" w:hAnsi="Times New Roman" w:cs="Times New Roman"/>
                <w:b/>
                <w:bCs/>
                <w:i/>
                <w:iCs/>
                <w:sz w:val="24"/>
                <w:szCs w:val="24"/>
              </w:rPr>
              <w:t>Pama</w:t>
            </w:r>
            <w:proofErr w:type="spellEnd"/>
            <w:r w:rsidRPr="002E1DD0">
              <w:rPr>
                <w:rFonts w:ascii="Times New Roman" w:hAnsi="Times New Roman" w:cs="Times New Roman"/>
                <w:b/>
                <w:bCs/>
                <w:i/>
                <w:iCs/>
                <w:sz w:val="24"/>
                <w:szCs w:val="24"/>
              </w:rPr>
              <w:t xml:space="preserve"> </w:t>
            </w:r>
            <w:proofErr w:type="spellStart"/>
            <w:r w:rsidRPr="002E1DD0">
              <w:rPr>
                <w:rFonts w:ascii="Times New Roman" w:hAnsi="Times New Roman" w:cs="Times New Roman"/>
                <w:b/>
                <w:bCs/>
                <w:i/>
                <w:iCs/>
                <w:sz w:val="24"/>
                <w:szCs w:val="24"/>
              </w:rPr>
              <w:t>pama</w:t>
            </w:r>
            <w:proofErr w:type="spellEnd"/>
            <w:r w:rsidRPr="002E1DD0">
              <w:rPr>
                <w:rFonts w:ascii="Times New Roman" w:hAnsi="Times New Roman" w:cs="Times New Roman"/>
                <w:b/>
                <w:bCs/>
                <w:i/>
                <w:iCs/>
                <w:sz w:val="24"/>
                <w:szCs w:val="24"/>
              </w:rPr>
              <w:t xml:space="preserve"> </w:t>
            </w:r>
            <w:r w:rsidRPr="002E1DD0">
              <w:rPr>
                <w:rFonts w:ascii="Times New Roman" w:hAnsi="Times New Roman" w:cs="Times New Roman"/>
                <w:sz w:val="24"/>
                <w:szCs w:val="24"/>
              </w:rPr>
              <w:t>(Hamilton, 1822) - Pama croaker</w:t>
            </w:r>
          </w:p>
        </w:tc>
        <w:tc>
          <w:tcPr>
            <w:tcW w:w="871" w:type="dxa"/>
          </w:tcPr>
          <w:p w14:paraId="1A9C9FA0" w14:textId="74445EB8" w:rsidR="00491B42" w:rsidRPr="002E1DD0" w:rsidRDefault="00B948A3" w:rsidP="00B63593">
            <w:pPr>
              <w:rPr>
                <w:rFonts w:ascii="Times New Roman" w:hAnsi="Times New Roman" w:cs="Times New Roman"/>
                <w:sz w:val="24"/>
                <w:szCs w:val="24"/>
              </w:rPr>
            </w:pPr>
            <w:r>
              <w:rPr>
                <w:rFonts w:ascii="Times New Roman" w:hAnsi="Times New Roman" w:cs="Times New Roman"/>
                <w:sz w:val="24"/>
                <w:szCs w:val="24"/>
              </w:rPr>
              <w:t xml:space="preserve">Koi </w:t>
            </w:r>
            <w:proofErr w:type="spellStart"/>
            <w:r>
              <w:rPr>
                <w:rFonts w:ascii="Times New Roman" w:hAnsi="Times New Roman" w:cs="Times New Roman"/>
                <w:sz w:val="24"/>
                <w:szCs w:val="24"/>
              </w:rPr>
              <w:t>bhola</w:t>
            </w:r>
            <w:proofErr w:type="spellEnd"/>
            <w:r>
              <w:rPr>
                <w:rFonts w:ascii="Times New Roman" w:hAnsi="Times New Roman" w:cs="Times New Roman"/>
                <w:sz w:val="24"/>
                <w:szCs w:val="24"/>
              </w:rPr>
              <w:t xml:space="preserve"> </w:t>
            </w:r>
          </w:p>
        </w:tc>
        <w:tc>
          <w:tcPr>
            <w:tcW w:w="1174" w:type="dxa"/>
          </w:tcPr>
          <w:p w14:paraId="1305E2D3" w14:textId="689AEDAB" w:rsidR="00491B42" w:rsidRPr="002E1DD0" w:rsidRDefault="00491B42" w:rsidP="00B63593">
            <w:pPr>
              <w:rPr>
                <w:rFonts w:ascii="Times New Roman" w:hAnsi="Times New Roman" w:cs="Times New Roman"/>
                <w:sz w:val="24"/>
                <w:szCs w:val="24"/>
              </w:rPr>
            </w:pPr>
            <w:r w:rsidRPr="002E1DD0">
              <w:rPr>
                <w:rFonts w:ascii="Times New Roman" w:hAnsi="Times New Roman" w:cs="Times New Roman"/>
                <w:sz w:val="24"/>
                <w:szCs w:val="24"/>
              </w:rPr>
              <w:t>NE</w:t>
            </w:r>
          </w:p>
        </w:tc>
      </w:tr>
      <w:tr w:rsidR="00491B42" w14:paraId="28A2E1CC" w14:textId="77777777" w:rsidTr="00491B42">
        <w:tc>
          <w:tcPr>
            <w:tcW w:w="2204" w:type="dxa"/>
            <w:gridSpan w:val="2"/>
            <w:vMerge/>
          </w:tcPr>
          <w:p w14:paraId="76284F72" w14:textId="77777777" w:rsidR="00491B42" w:rsidRPr="002E1DD0" w:rsidRDefault="00491B42" w:rsidP="00B63593">
            <w:pPr>
              <w:rPr>
                <w:rFonts w:ascii="Times New Roman" w:hAnsi="Times New Roman" w:cs="Times New Roman"/>
                <w:sz w:val="24"/>
                <w:szCs w:val="24"/>
              </w:rPr>
            </w:pPr>
          </w:p>
        </w:tc>
        <w:tc>
          <w:tcPr>
            <w:tcW w:w="2015" w:type="dxa"/>
            <w:vMerge w:val="restart"/>
          </w:tcPr>
          <w:p w14:paraId="037CC912" w14:textId="2DB37E80" w:rsidR="00491B42" w:rsidRPr="002E1DD0" w:rsidRDefault="00491B42" w:rsidP="00B63593">
            <w:pPr>
              <w:rPr>
                <w:rFonts w:ascii="Times New Roman" w:hAnsi="Times New Roman" w:cs="Times New Roman"/>
                <w:sz w:val="24"/>
                <w:szCs w:val="24"/>
              </w:rPr>
            </w:pPr>
            <w:proofErr w:type="spellStart"/>
            <w:r w:rsidRPr="002E1DD0">
              <w:rPr>
                <w:rFonts w:ascii="Times New Roman" w:hAnsi="Times New Roman" w:cs="Times New Roman"/>
                <w:sz w:val="24"/>
                <w:szCs w:val="24"/>
              </w:rPr>
              <w:t>Leiognathidae</w:t>
            </w:r>
            <w:proofErr w:type="spellEnd"/>
          </w:p>
        </w:tc>
        <w:tc>
          <w:tcPr>
            <w:tcW w:w="3086" w:type="dxa"/>
          </w:tcPr>
          <w:p w14:paraId="653A665E" w14:textId="37963262" w:rsidR="00491B42" w:rsidRPr="002E1DD0" w:rsidRDefault="00491B42" w:rsidP="00B63593">
            <w:pPr>
              <w:rPr>
                <w:rFonts w:ascii="Times New Roman" w:hAnsi="Times New Roman" w:cs="Times New Roman"/>
                <w:b/>
                <w:bCs/>
                <w:i/>
                <w:iCs/>
                <w:sz w:val="24"/>
                <w:szCs w:val="24"/>
              </w:rPr>
            </w:pPr>
            <w:proofErr w:type="spellStart"/>
            <w:r w:rsidRPr="002E1DD0">
              <w:rPr>
                <w:rFonts w:ascii="Times New Roman" w:hAnsi="Times New Roman" w:cs="Times New Roman"/>
                <w:b/>
                <w:bCs/>
                <w:i/>
                <w:iCs/>
                <w:sz w:val="24"/>
                <w:szCs w:val="24"/>
              </w:rPr>
              <w:t>Nuchequula</w:t>
            </w:r>
            <w:proofErr w:type="spellEnd"/>
            <w:r w:rsidRPr="002E1DD0">
              <w:rPr>
                <w:rFonts w:ascii="Times New Roman" w:hAnsi="Times New Roman" w:cs="Times New Roman"/>
                <w:b/>
                <w:bCs/>
                <w:i/>
                <w:iCs/>
                <w:sz w:val="24"/>
                <w:szCs w:val="24"/>
              </w:rPr>
              <w:t xml:space="preserve"> </w:t>
            </w:r>
            <w:proofErr w:type="spellStart"/>
            <w:r w:rsidRPr="002E1DD0">
              <w:rPr>
                <w:rFonts w:ascii="Times New Roman" w:hAnsi="Times New Roman" w:cs="Times New Roman"/>
                <w:b/>
                <w:bCs/>
                <w:i/>
                <w:iCs/>
                <w:sz w:val="24"/>
                <w:szCs w:val="24"/>
              </w:rPr>
              <w:t>blochii</w:t>
            </w:r>
            <w:proofErr w:type="spellEnd"/>
            <w:r w:rsidRPr="002E1DD0">
              <w:rPr>
                <w:rFonts w:ascii="Times New Roman" w:hAnsi="Times New Roman" w:cs="Times New Roman"/>
                <w:b/>
                <w:bCs/>
                <w:i/>
                <w:iCs/>
                <w:sz w:val="24"/>
                <w:szCs w:val="24"/>
              </w:rPr>
              <w:t xml:space="preserve"> </w:t>
            </w:r>
            <w:r w:rsidRPr="002E1DD0">
              <w:rPr>
                <w:rFonts w:ascii="Times New Roman" w:hAnsi="Times New Roman" w:cs="Times New Roman"/>
                <w:sz w:val="24"/>
                <w:szCs w:val="24"/>
              </w:rPr>
              <w:t>(</w:t>
            </w:r>
            <w:proofErr w:type="spellStart"/>
            <w:r w:rsidRPr="002E1DD0">
              <w:rPr>
                <w:rFonts w:ascii="Times New Roman" w:hAnsi="Times New Roman" w:cs="Times New Roman"/>
                <w:sz w:val="24"/>
                <w:szCs w:val="24"/>
              </w:rPr>
              <w:t>Valenciennes</w:t>
            </w:r>
            <w:proofErr w:type="spellEnd"/>
            <w:r w:rsidRPr="002E1DD0">
              <w:rPr>
                <w:rFonts w:ascii="Times New Roman" w:hAnsi="Times New Roman" w:cs="Times New Roman"/>
                <w:sz w:val="24"/>
                <w:szCs w:val="24"/>
              </w:rPr>
              <w:t xml:space="preserve">, 1835) - </w:t>
            </w:r>
            <w:proofErr w:type="spellStart"/>
            <w:r w:rsidRPr="002E1DD0">
              <w:rPr>
                <w:rFonts w:ascii="Times New Roman" w:hAnsi="Times New Roman" w:cs="Times New Roman"/>
                <w:sz w:val="24"/>
                <w:szCs w:val="24"/>
              </w:rPr>
              <w:t>Twoblotch</w:t>
            </w:r>
            <w:proofErr w:type="spellEnd"/>
            <w:r w:rsidRPr="002E1DD0">
              <w:rPr>
                <w:rFonts w:ascii="Times New Roman" w:hAnsi="Times New Roman" w:cs="Times New Roman"/>
                <w:sz w:val="24"/>
                <w:szCs w:val="24"/>
              </w:rPr>
              <w:t xml:space="preserve"> </w:t>
            </w:r>
            <w:proofErr w:type="spellStart"/>
            <w:r w:rsidRPr="002E1DD0">
              <w:rPr>
                <w:rFonts w:ascii="Times New Roman" w:hAnsi="Times New Roman" w:cs="Times New Roman"/>
                <w:sz w:val="24"/>
                <w:szCs w:val="24"/>
              </w:rPr>
              <w:t>ponyfish</w:t>
            </w:r>
            <w:proofErr w:type="spellEnd"/>
          </w:p>
        </w:tc>
        <w:tc>
          <w:tcPr>
            <w:tcW w:w="871" w:type="dxa"/>
          </w:tcPr>
          <w:p w14:paraId="1349758C" w14:textId="1D240D9A" w:rsidR="00491B42" w:rsidRPr="002E1DD0" w:rsidRDefault="00B948A3" w:rsidP="00B63593">
            <w:pPr>
              <w:rPr>
                <w:rFonts w:ascii="Times New Roman" w:hAnsi="Times New Roman" w:cs="Times New Roman"/>
                <w:sz w:val="24"/>
                <w:szCs w:val="24"/>
              </w:rPr>
            </w:pPr>
            <w:r>
              <w:rPr>
                <w:rFonts w:ascii="Times New Roman" w:hAnsi="Times New Roman" w:cs="Times New Roman"/>
                <w:sz w:val="24"/>
                <w:szCs w:val="24"/>
              </w:rPr>
              <w:t xml:space="preserve">Dui </w:t>
            </w:r>
            <w:proofErr w:type="spellStart"/>
            <w:r>
              <w:rPr>
                <w:rFonts w:ascii="Times New Roman" w:hAnsi="Times New Roman" w:cs="Times New Roman"/>
                <w:sz w:val="24"/>
                <w:szCs w:val="24"/>
              </w:rPr>
              <w:t>dagola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chand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machh</w:t>
            </w:r>
            <w:proofErr w:type="spellEnd"/>
          </w:p>
        </w:tc>
        <w:tc>
          <w:tcPr>
            <w:tcW w:w="1174" w:type="dxa"/>
          </w:tcPr>
          <w:p w14:paraId="0C761226" w14:textId="05A48330" w:rsidR="00491B42" w:rsidRPr="002E1DD0" w:rsidRDefault="00491B42" w:rsidP="00B63593">
            <w:pPr>
              <w:rPr>
                <w:rFonts w:ascii="Times New Roman" w:hAnsi="Times New Roman" w:cs="Times New Roman"/>
                <w:sz w:val="24"/>
                <w:szCs w:val="24"/>
              </w:rPr>
            </w:pPr>
            <w:r w:rsidRPr="002E1DD0">
              <w:rPr>
                <w:rFonts w:ascii="Times New Roman" w:hAnsi="Times New Roman" w:cs="Times New Roman"/>
                <w:sz w:val="24"/>
                <w:szCs w:val="24"/>
              </w:rPr>
              <w:t>NE</w:t>
            </w:r>
          </w:p>
        </w:tc>
      </w:tr>
      <w:tr w:rsidR="00491B42" w14:paraId="0DCC9D41" w14:textId="77777777" w:rsidTr="00491B42">
        <w:tc>
          <w:tcPr>
            <w:tcW w:w="2204" w:type="dxa"/>
            <w:gridSpan w:val="2"/>
            <w:vMerge/>
          </w:tcPr>
          <w:p w14:paraId="00D1889D" w14:textId="77777777" w:rsidR="00491B42" w:rsidRPr="002E1DD0" w:rsidRDefault="00491B42" w:rsidP="00B63593">
            <w:pPr>
              <w:rPr>
                <w:rFonts w:ascii="Times New Roman" w:hAnsi="Times New Roman" w:cs="Times New Roman"/>
                <w:sz w:val="24"/>
                <w:szCs w:val="24"/>
              </w:rPr>
            </w:pPr>
          </w:p>
        </w:tc>
        <w:tc>
          <w:tcPr>
            <w:tcW w:w="2015" w:type="dxa"/>
            <w:vMerge/>
          </w:tcPr>
          <w:p w14:paraId="0172B147" w14:textId="0CE0CE65" w:rsidR="00491B42" w:rsidRPr="002E1DD0" w:rsidRDefault="00491B42" w:rsidP="00B63593">
            <w:pPr>
              <w:rPr>
                <w:rFonts w:ascii="Times New Roman" w:hAnsi="Times New Roman" w:cs="Times New Roman"/>
                <w:sz w:val="24"/>
                <w:szCs w:val="24"/>
              </w:rPr>
            </w:pPr>
          </w:p>
        </w:tc>
        <w:tc>
          <w:tcPr>
            <w:tcW w:w="3086" w:type="dxa"/>
          </w:tcPr>
          <w:p w14:paraId="280793CA" w14:textId="1817BB89" w:rsidR="00491B42" w:rsidRPr="002E1DD0" w:rsidRDefault="00491B42" w:rsidP="00B63593">
            <w:pPr>
              <w:rPr>
                <w:rFonts w:ascii="Times New Roman" w:hAnsi="Times New Roman" w:cs="Times New Roman"/>
                <w:b/>
                <w:bCs/>
                <w:i/>
                <w:iCs/>
                <w:sz w:val="24"/>
                <w:szCs w:val="24"/>
              </w:rPr>
            </w:pPr>
            <w:proofErr w:type="spellStart"/>
            <w:r w:rsidRPr="002E1DD0">
              <w:rPr>
                <w:rFonts w:ascii="Times New Roman" w:hAnsi="Times New Roman" w:cs="Times New Roman"/>
                <w:b/>
                <w:bCs/>
                <w:i/>
                <w:iCs/>
                <w:sz w:val="24"/>
                <w:szCs w:val="24"/>
              </w:rPr>
              <w:t>Leiognathus</w:t>
            </w:r>
            <w:proofErr w:type="spellEnd"/>
            <w:r w:rsidRPr="002E1DD0">
              <w:rPr>
                <w:rFonts w:ascii="Times New Roman" w:hAnsi="Times New Roman" w:cs="Times New Roman"/>
                <w:b/>
                <w:bCs/>
                <w:i/>
                <w:iCs/>
                <w:sz w:val="24"/>
                <w:szCs w:val="24"/>
              </w:rPr>
              <w:t xml:space="preserve"> </w:t>
            </w:r>
            <w:proofErr w:type="spellStart"/>
            <w:r w:rsidRPr="002E1DD0">
              <w:rPr>
                <w:rFonts w:ascii="Times New Roman" w:hAnsi="Times New Roman" w:cs="Times New Roman"/>
                <w:b/>
                <w:bCs/>
                <w:i/>
                <w:iCs/>
                <w:sz w:val="24"/>
                <w:szCs w:val="24"/>
              </w:rPr>
              <w:t>equula</w:t>
            </w:r>
            <w:proofErr w:type="spellEnd"/>
            <w:r w:rsidRPr="002E1DD0">
              <w:rPr>
                <w:rFonts w:ascii="Times New Roman" w:hAnsi="Times New Roman" w:cs="Times New Roman"/>
                <w:sz w:val="24"/>
                <w:szCs w:val="24"/>
              </w:rPr>
              <w:t xml:space="preserve"> (</w:t>
            </w:r>
            <w:proofErr w:type="spellStart"/>
            <w:r w:rsidRPr="002E1DD0">
              <w:rPr>
                <w:rFonts w:ascii="Times New Roman" w:hAnsi="Times New Roman" w:cs="Times New Roman"/>
                <w:sz w:val="24"/>
                <w:szCs w:val="24"/>
              </w:rPr>
              <w:t>Forsskål</w:t>
            </w:r>
            <w:proofErr w:type="spellEnd"/>
            <w:r w:rsidRPr="002E1DD0">
              <w:rPr>
                <w:rFonts w:ascii="Times New Roman" w:hAnsi="Times New Roman" w:cs="Times New Roman"/>
                <w:sz w:val="24"/>
                <w:szCs w:val="24"/>
              </w:rPr>
              <w:t xml:space="preserve">, 1775) - Common </w:t>
            </w:r>
            <w:proofErr w:type="spellStart"/>
            <w:r w:rsidRPr="002E1DD0">
              <w:rPr>
                <w:rFonts w:ascii="Times New Roman" w:hAnsi="Times New Roman" w:cs="Times New Roman"/>
                <w:sz w:val="24"/>
                <w:szCs w:val="24"/>
              </w:rPr>
              <w:t>ponyfish</w:t>
            </w:r>
            <w:proofErr w:type="spellEnd"/>
          </w:p>
        </w:tc>
        <w:tc>
          <w:tcPr>
            <w:tcW w:w="871" w:type="dxa"/>
          </w:tcPr>
          <w:p w14:paraId="233770E5" w14:textId="79495254" w:rsidR="00491B42" w:rsidRPr="002E1DD0" w:rsidRDefault="00344868" w:rsidP="00B63593">
            <w:pPr>
              <w:rPr>
                <w:rFonts w:ascii="Times New Roman" w:hAnsi="Times New Roman" w:cs="Times New Roman"/>
                <w:sz w:val="24"/>
                <w:szCs w:val="24"/>
              </w:rPr>
            </w:pPr>
            <w:proofErr w:type="spellStart"/>
            <w:r>
              <w:rPr>
                <w:rFonts w:ascii="Times New Roman" w:hAnsi="Times New Roman" w:cs="Times New Roman"/>
                <w:sz w:val="24"/>
                <w:szCs w:val="24"/>
              </w:rPr>
              <w:t>Tak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chanda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machh</w:t>
            </w:r>
            <w:proofErr w:type="spellEnd"/>
          </w:p>
        </w:tc>
        <w:tc>
          <w:tcPr>
            <w:tcW w:w="1174" w:type="dxa"/>
          </w:tcPr>
          <w:p w14:paraId="45BD64B0" w14:textId="042F3CAD" w:rsidR="00491B42" w:rsidRPr="002E1DD0" w:rsidRDefault="00491B42" w:rsidP="00B63593">
            <w:pPr>
              <w:rPr>
                <w:rFonts w:ascii="Times New Roman" w:hAnsi="Times New Roman" w:cs="Times New Roman"/>
                <w:sz w:val="24"/>
                <w:szCs w:val="24"/>
              </w:rPr>
            </w:pPr>
            <w:r w:rsidRPr="002E1DD0">
              <w:rPr>
                <w:rFonts w:ascii="Times New Roman" w:hAnsi="Times New Roman" w:cs="Times New Roman"/>
                <w:sz w:val="24"/>
                <w:szCs w:val="24"/>
              </w:rPr>
              <w:t>LC</w:t>
            </w:r>
          </w:p>
        </w:tc>
      </w:tr>
      <w:tr w:rsidR="00491B42" w14:paraId="009D74A1" w14:textId="77777777" w:rsidTr="00491B42">
        <w:tc>
          <w:tcPr>
            <w:tcW w:w="2204" w:type="dxa"/>
            <w:gridSpan w:val="2"/>
            <w:vMerge/>
          </w:tcPr>
          <w:p w14:paraId="6FA66C48" w14:textId="77777777" w:rsidR="00491B42" w:rsidRPr="002E1DD0" w:rsidRDefault="00491B42" w:rsidP="00B63593">
            <w:pPr>
              <w:rPr>
                <w:rFonts w:ascii="Times New Roman" w:hAnsi="Times New Roman" w:cs="Times New Roman"/>
                <w:sz w:val="24"/>
                <w:szCs w:val="24"/>
              </w:rPr>
            </w:pPr>
          </w:p>
        </w:tc>
        <w:tc>
          <w:tcPr>
            <w:tcW w:w="2015" w:type="dxa"/>
            <w:vMerge/>
          </w:tcPr>
          <w:p w14:paraId="5E94F460" w14:textId="77777777" w:rsidR="00491B42" w:rsidRPr="002E1DD0" w:rsidRDefault="00491B42" w:rsidP="00B63593">
            <w:pPr>
              <w:rPr>
                <w:rFonts w:ascii="Times New Roman" w:hAnsi="Times New Roman" w:cs="Times New Roman"/>
                <w:sz w:val="24"/>
                <w:szCs w:val="24"/>
              </w:rPr>
            </w:pPr>
          </w:p>
        </w:tc>
        <w:tc>
          <w:tcPr>
            <w:tcW w:w="3086" w:type="dxa"/>
          </w:tcPr>
          <w:p w14:paraId="136FE836" w14:textId="01040417" w:rsidR="00491B42" w:rsidRPr="002E1DD0" w:rsidRDefault="00491B42" w:rsidP="00B63593">
            <w:pPr>
              <w:rPr>
                <w:rFonts w:ascii="Times New Roman" w:hAnsi="Times New Roman" w:cs="Times New Roman"/>
                <w:b/>
                <w:bCs/>
                <w:sz w:val="24"/>
                <w:szCs w:val="24"/>
              </w:rPr>
            </w:pPr>
            <w:proofErr w:type="spellStart"/>
            <w:r w:rsidRPr="002E1DD0">
              <w:rPr>
                <w:rFonts w:ascii="Times New Roman" w:hAnsi="Times New Roman" w:cs="Times New Roman"/>
                <w:b/>
                <w:bCs/>
                <w:i/>
                <w:iCs/>
                <w:sz w:val="24"/>
                <w:szCs w:val="24"/>
              </w:rPr>
              <w:t>Leiognathus</w:t>
            </w:r>
            <w:proofErr w:type="spellEnd"/>
            <w:r w:rsidRPr="002E1DD0">
              <w:rPr>
                <w:rFonts w:ascii="Times New Roman" w:hAnsi="Times New Roman" w:cs="Times New Roman"/>
                <w:i/>
                <w:iCs/>
                <w:sz w:val="24"/>
                <w:szCs w:val="24"/>
              </w:rPr>
              <w:t xml:space="preserve"> </w:t>
            </w:r>
            <w:proofErr w:type="spellStart"/>
            <w:r w:rsidRPr="002E1DD0">
              <w:rPr>
                <w:rFonts w:ascii="Times New Roman" w:hAnsi="Times New Roman" w:cs="Times New Roman"/>
                <w:b/>
                <w:bCs/>
                <w:i/>
                <w:iCs/>
                <w:sz w:val="24"/>
                <w:szCs w:val="24"/>
              </w:rPr>
              <w:t>brevirostris</w:t>
            </w:r>
            <w:proofErr w:type="spellEnd"/>
            <w:r w:rsidRPr="002E1DD0">
              <w:rPr>
                <w:rFonts w:ascii="Times New Roman" w:hAnsi="Times New Roman" w:cs="Times New Roman"/>
                <w:b/>
                <w:bCs/>
                <w:i/>
                <w:iCs/>
                <w:sz w:val="24"/>
                <w:szCs w:val="24"/>
              </w:rPr>
              <w:t xml:space="preserve"> </w:t>
            </w:r>
            <w:r w:rsidRPr="002E1DD0">
              <w:rPr>
                <w:rFonts w:ascii="Times New Roman" w:hAnsi="Times New Roman" w:cs="Times New Roman"/>
                <w:sz w:val="24"/>
                <w:szCs w:val="24"/>
              </w:rPr>
              <w:t>(Valenciennes,1835)-short nose pony fish</w:t>
            </w:r>
          </w:p>
        </w:tc>
        <w:tc>
          <w:tcPr>
            <w:tcW w:w="871" w:type="dxa"/>
          </w:tcPr>
          <w:p w14:paraId="1F061C60" w14:textId="1ECC4BF7" w:rsidR="00491B42" w:rsidRPr="00344868" w:rsidRDefault="00344868" w:rsidP="00B63593">
            <w:pPr>
              <w:rPr>
                <w:rFonts w:ascii="Times New Roman" w:hAnsi="Times New Roman" w:cs="Times New Roman"/>
                <w:sz w:val="24"/>
                <w:szCs w:val="24"/>
              </w:rPr>
            </w:pPr>
            <w:proofErr w:type="spellStart"/>
            <w:r w:rsidRPr="00344868">
              <w:rPr>
                <w:rFonts w:ascii="Times New Roman" w:hAnsi="Times New Roman" w:cs="Times New Roman"/>
                <w:sz w:val="24"/>
                <w:szCs w:val="24"/>
              </w:rPr>
              <w:t>Komola</w:t>
            </w:r>
            <w:proofErr w:type="spellEnd"/>
            <w:r w:rsidRPr="00344868">
              <w:rPr>
                <w:rFonts w:ascii="Times New Roman" w:hAnsi="Times New Roman" w:cs="Times New Roman"/>
                <w:sz w:val="24"/>
                <w:szCs w:val="24"/>
              </w:rPr>
              <w:t xml:space="preserve"> </w:t>
            </w:r>
            <w:proofErr w:type="spellStart"/>
            <w:r w:rsidRPr="00344868">
              <w:rPr>
                <w:rFonts w:ascii="Times New Roman" w:hAnsi="Times New Roman" w:cs="Times New Roman"/>
                <w:sz w:val="24"/>
                <w:szCs w:val="24"/>
              </w:rPr>
              <w:t>chanda</w:t>
            </w:r>
            <w:proofErr w:type="spellEnd"/>
          </w:p>
        </w:tc>
        <w:tc>
          <w:tcPr>
            <w:tcW w:w="1174" w:type="dxa"/>
          </w:tcPr>
          <w:p w14:paraId="472C1138" w14:textId="20F2D5F0" w:rsidR="00491B42" w:rsidRPr="002E1DD0" w:rsidRDefault="00491B42" w:rsidP="00B63593">
            <w:pPr>
              <w:rPr>
                <w:rFonts w:ascii="Times New Roman" w:hAnsi="Times New Roman" w:cs="Times New Roman"/>
                <w:sz w:val="24"/>
                <w:szCs w:val="24"/>
              </w:rPr>
            </w:pPr>
            <w:r w:rsidRPr="002E1DD0">
              <w:rPr>
                <w:rFonts w:ascii="Times New Roman" w:hAnsi="Times New Roman" w:cs="Times New Roman"/>
                <w:sz w:val="24"/>
                <w:szCs w:val="24"/>
              </w:rPr>
              <w:t>NE</w:t>
            </w:r>
          </w:p>
        </w:tc>
      </w:tr>
      <w:tr w:rsidR="00491B42" w14:paraId="6FB57AB9" w14:textId="77777777" w:rsidTr="00491B42">
        <w:tc>
          <w:tcPr>
            <w:tcW w:w="2204" w:type="dxa"/>
            <w:gridSpan w:val="2"/>
            <w:vMerge/>
          </w:tcPr>
          <w:p w14:paraId="019275D9" w14:textId="77777777" w:rsidR="00491B42" w:rsidRPr="002E1DD0" w:rsidRDefault="00491B42" w:rsidP="00590407">
            <w:pPr>
              <w:rPr>
                <w:rFonts w:ascii="Times New Roman" w:hAnsi="Times New Roman" w:cs="Times New Roman"/>
                <w:sz w:val="24"/>
                <w:szCs w:val="24"/>
              </w:rPr>
            </w:pPr>
          </w:p>
        </w:tc>
        <w:tc>
          <w:tcPr>
            <w:tcW w:w="2015" w:type="dxa"/>
            <w:vMerge/>
          </w:tcPr>
          <w:p w14:paraId="6ABFBDE0" w14:textId="29123A0E" w:rsidR="00491B42" w:rsidRPr="002E1DD0" w:rsidRDefault="00491B42" w:rsidP="00590407">
            <w:pPr>
              <w:rPr>
                <w:rFonts w:ascii="Times New Roman" w:hAnsi="Times New Roman" w:cs="Times New Roman"/>
                <w:sz w:val="24"/>
                <w:szCs w:val="24"/>
              </w:rPr>
            </w:pPr>
          </w:p>
        </w:tc>
        <w:tc>
          <w:tcPr>
            <w:tcW w:w="3086" w:type="dxa"/>
          </w:tcPr>
          <w:p w14:paraId="58E4357B" w14:textId="00143DC9" w:rsidR="00491B42" w:rsidRPr="002E1DD0" w:rsidRDefault="00491B42" w:rsidP="00590407">
            <w:pPr>
              <w:rPr>
                <w:rFonts w:ascii="Times New Roman" w:hAnsi="Times New Roman" w:cs="Times New Roman"/>
                <w:b/>
                <w:bCs/>
                <w:i/>
                <w:iCs/>
                <w:sz w:val="24"/>
                <w:szCs w:val="24"/>
              </w:rPr>
            </w:pPr>
            <w:proofErr w:type="spellStart"/>
            <w:r w:rsidRPr="002E1DD0">
              <w:rPr>
                <w:rFonts w:ascii="Times New Roman" w:hAnsi="Times New Roman" w:cs="Times New Roman"/>
                <w:b/>
                <w:bCs/>
                <w:i/>
                <w:iCs/>
                <w:sz w:val="24"/>
                <w:szCs w:val="24"/>
              </w:rPr>
              <w:t>Gazza</w:t>
            </w:r>
            <w:proofErr w:type="spellEnd"/>
            <w:r w:rsidRPr="002E1DD0">
              <w:rPr>
                <w:rFonts w:ascii="Times New Roman" w:hAnsi="Times New Roman" w:cs="Times New Roman"/>
                <w:b/>
                <w:bCs/>
                <w:i/>
                <w:iCs/>
                <w:sz w:val="24"/>
                <w:szCs w:val="24"/>
              </w:rPr>
              <w:t xml:space="preserve"> </w:t>
            </w:r>
            <w:proofErr w:type="spellStart"/>
            <w:r w:rsidRPr="002E1DD0">
              <w:rPr>
                <w:rFonts w:ascii="Times New Roman" w:hAnsi="Times New Roman" w:cs="Times New Roman"/>
                <w:b/>
                <w:bCs/>
                <w:i/>
                <w:iCs/>
                <w:sz w:val="24"/>
                <w:szCs w:val="24"/>
              </w:rPr>
              <w:t>minuta</w:t>
            </w:r>
            <w:proofErr w:type="spellEnd"/>
            <w:r w:rsidRPr="002E1DD0">
              <w:rPr>
                <w:rFonts w:ascii="Times New Roman" w:hAnsi="Times New Roman" w:cs="Times New Roman"/>
                <w:i/>
                <w:iCs/>
                <w:sz w:val="24"/>
                <w:szCs w:val="24"/>
              </w:rPr>
              <w:t xml:space="preserve"> </w:t>
            </w:r>
            <w:r w:rsidRPr="002E1DD0">
              <w:rPr>
                <w:rFonts w:ascii="Times New Roman" w:hAnsi="Times New Roman" w:cs="Times New Roman"/>
                <w:sz w:val="24"/>
                <w:szCs w:val="24"/>
              </w:rPr>
              <w:t>(Bloch</w:t>
            </w:r>
            <w:r w:rsidR="004C005C">
              <w:rPr>
                <w:rFonts w:ascii="Times New Roman" w:hAnsi="Times New Roman" w:cs="Times New Roman"/>
                <w:sz w:val="24"/>
                <w:szCs w:val="24"/>
              </w:rPr>
              <w:t>,</w:t>
            </w:r>
            <w:r w:rsidRPr="002E1DD0">
              <w:rPr>
                <w:rFonts w:ascii="Times New Roman" w:hAnsi="Times New Roman" w:cs="Times New Roman"/>
                <w:sz w:val="24"/>
                <w:szCs w:val="24"/>
              </w:rPr>
              <w:t xml:space="preserve"> 1795) - </w:t>
            </w:r>
            <w:proofErr w:type="spellStart"/>
            <w:r w:rsidRPr="002E1DD0">
              <w:rPr>
                <w:rFonts w:ascii="Times New Roman" w:hAnsi="Times New Roman" w:cs="Times New Roman"/>
                <w:sz w:val="24"/>
                <w:szCs w:val="24"/>
              </w:rPr>
              <w:t>Toothpony</w:t>
            </w:r>
            <w:proofErr w:type="spellEnd"/>
            <w:r w:rsidRPr="002E1DD0">
              <w:rPr>
                <w:rFonts w:ascii="Times New Roman" w:hAnsi="Times New Roman" w:cs="Times New Roman"/>
                <w:sz w:val="24"/>
                <w:szCs w:val="24"/>
              </w:rPr>
              <w:tab/>
            </w:r>
          </w:p>
        </w:tc>
        <w:tc>
          <w:tcPr>
            <w:tcW w:w="871" w:type="dxa"/>
          </w:tcPr>
          <w:p w14:paraId="3D5C74F8" w14:textId="6F6642F2" w:rsidR="00491B42" w:rsidRPr="002E1DD0" w:rsidRDefault="00344868" w:rsidP="00590407">
            <w:pPr>
              <w:rPr>
                <w:rFonts w:ascii="Times New Roman" w:hAnsi="Times New Roman" w:cs="Times New Roman"/>
                <w:sz w:val="24"/>
                <w:szCs w:val="24"/>
              </w:rPr>
            </w:pPr>
            <w:proofErr w:type="spellStart"/>
            <w:r>
              <w:rPr>
                <w:rFonts w:ascii="Times New Roman" w:hAnsi="Times New Roman" w:cs="Times New Roman"/>
                <w:sz w:val="24"/>
                <w:szCs w:val="24"/>
              </w:rPr>
              <w:t>Deto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chanda</w:t>
            </w:r>
            <w:proofErr w:type="spellEnd"/>
          </w:p>
        </w:tc>
        <w:tc>
          <w:tcPr>
            <w:tcW w:w="1174" w:type="dxa"/>
          </w:tcPr>
          <w:p w14:paraId="45E4A5B2" w14:textId="487B4D97" w:rsidR="00491B42" w:rsidRPr="002E1DD0" w:rsidRDefault="00491B42" w:rsidP="00590407">
            <w:pPr>
              <w:rPr>
                <w:rFonts w:ascii="Times New Roman" w:hAnsi="Times New Roman" w:cs="Times New Roman"/>
                <w:sz w:val="24"/>
                <w:szCs w:val="24"/>
              </w:rPr>
            </w:pPr>
            <w:r w:rsidRPr="002E1DD0">
              <w:rPr>
                <w:rFonts w:ascii="Times New Roman" w:hAnsi="Times New Roman" w:cs="Times New Roman"/>
                <w:sz w:val="24"/>
                <w:szCs w:val="24"/>
              </w:rPr>
              <w:t>LC</w:t>
            </w:r>
          </w:p>
        </w:tc>
      </w:tr>
      <w:tr w:rsidR="00491B42" w14:paraId="2CC15453" w14:textId="77777777" w:rsidTr="00491B42">
        <w:tc>
          <w:tcPr>
            <w:tcW w:w="2204" w:type="dxa"/>
            <w:gridSpan w:val="2"/>
            <w:vMerge/>
          </w:tcPr>
          <w:p w14:paraId="1E42D8B2" w14:textId="77777777" w:rsidR="00491B42" w:rsidRPr="002E1DD0" w:rsidRDefault="00491B42" w:rsidP="00590407">
            <w:pPr>
              <w:rPr>
                <w:rFonts w:ascii="Times New Roman" w:hAnsi="Times New Roman" w:cs="Times New Roman"/>
                <w:sz w:val="24"/>
                <w:szCs w:val="24"/>
              </w:rPr>
            </w:pPr>
          </w:p>
        </w:tc>
        <w:tc>
          <w:tcPr>
            <w:tcW w:w="2015" w:type="dxa"/>
            <w:vMerge/>
          </w:tcPr>
          <w:p w14:paraId="057FDE10" w14:textId="77777777" w:rsidR="00491B42" w:rsidRPr="002E1DD0" w:rsidRDefault="00491B42" w:rsidP="00590407">
            <w:pPr>
              <w:rPr>
                <w:rFonts w:ascii="Times New Roman" w:hAnsi="Times New Roman" w:cs="Times New Roman"/>
                <w:sz w:val="24"/>
                <w:szCs w:val="24"/>
              </w:rPr>
            </w:pPr>
          </w:p>
        </w:tc>
        <w:tc>
          <w:tcPr>
            <w:tcW w:w="3086" w:type="dxa"/>
          </w:tcPr>
          <w:p w14:paraId="1576C489" w14:textId="4B74AC95" w:rsidR="00491B42" w:rsidRPr="002E1DD0" w:rsidRDefault="00491B42" w:rsidP="00590407">
            <w:pPr>
              <w:rPr>
                <w:rFonts w:ascii="Times New Roman" w:hAnsi="Times New Roman" w:cs="Times New Roman"/>
                <w:b/>
                <w:bCs/>
                <w:i/>
                <w:iCs/>
                <w:sz w:val="24"/>
                <w:szCs w:val="24"/>
              </w:rPr>
            </w:pPr>
            <w:proofErr w:type="spellStart"/>
            <w:r w:rsidRPr="002E1DD0">
              <w:rPr>
                <w:rFonts w:ascii="Times New Roman" w:hAnsi="Times New Roman" w:cs="Times New Roman"/>
                <w:b/>
                <w:bCs/>
                <w:i/>
                <w:iCs/>
                <w:sz w:val="24"/>
                <w:szCs w:val="24"/>
              </w:rPr>
              <w:t>Secutor</w:t>
            </w:r>
            <w:proofErr w:type="spellEnd"/>
            <w:r w:rsidRPr="002E1DD0">
              <w:rPr>
                <w:rFonts w:ascii="Times New Roman" w:hAnsi="Times New Roman" w:cs="Times New Roman"/>
                <w:b/>
                <w:bCs/>
                <w:i/>
                <w:iCs/>
                <w:sz w:val="24"/>
                <w:szCs w:val="24"/>
              </w:rPr>
              <w:t xml:space="preserve"> </w:t>
            </w:r>
            <w:proofErr w:type="spellStart"/>
            <w:r w:rsidRPr="002E1DD0">
              <w:rPr>
                <w:rFonts w:ascii="Times New Roman" w:hAnsi="Times New Roman" w:cs="Times New Roman"/>
                <w:b/>
                <w:bCs/>
                <w:i/>
                <w:iCs/>
                <w:sz w:val="24"/>
                <w:szCs w:val="24"/>
              </w:rPr>
              <w:t>ruconis</w:t>
            </w:r>
            <w:proofErr w:type="spellEnd"/>
            <w:r w:rsidRPr="002E1DD0">
              <w:rPr>
                <w:rFonts w:ascii="Times New Roman" w:hAnsi="Times New Roman" w:cs="Times New Roman"/>
                <w:b/>
                <w:bCs/>
                <w:i/>
                <w:iCs/>
                <w:sz w:val="24"/>
                <w:szCs w:val="24"/>
              </w:rPr>
              <w:t xml:space="preserve"> </w:t>
            </w:r>
            <w:r w:rsidRPr="002E1DD0">
              <w:rPr>
                <w:rFonts w:ascii="Times New Roman" w:hAnsi="Times New Roman" w:cs="Times New Roman"/>
                <w:sz w:val="24"/>
                <w:szCs w:val="24"/>
              </w:rPr>
              <w:t xml:space="preserve">(Hamilton ,1822)-deep </w:t>
            </w:r>
            <w:proofErr w:type="spellStart"/>
            <w:r w:rsidRPr="002E1DD0">
              <w:rPr>
                <w:rFonts w:ascii="Times New Roman" w:hAnsi="Times New Roman" w:cs="Times New Roman"/>
                <w:sz w:val="24"/>
                <w:szCs w:val="24"/>
              </w:rPr>
              <w:t>pugnose</w:t>
            </w:r>
            <w:proofErr w:type="spellEnd"/>
            <w:r w:rsidRPr="002E1DD0">
              <w:rPr>
                <w:rFonts w:ascii="Times New Roman" w:hAnsi="Times New Roman" w:cs="Times New Roman"/>
                <w:sz w:val="24"/>
                <w:szCs w:val="24"/>
              </w:rPr>
              <w:t xml:space="preserve"> pony fish</w:t>
            </w:r>
          </w:p>
        </w:tc>
        <w:tc>
          <w:tcPr>
            <w:tcW w:w="871" w:type="dxa"/>
          </w:tcPr>
          <w:p w14:paraId="6350D5C5" w14:textId="718AA564" w:rsidR="00491B42" w:rsidRPr="00C54C51" w:rsidRDefault="00C54C51" w:rsidP="00590407">
            <w:pPr>
              <w:rPr>
                <w:rFonts w:ascii="Times New Roman" w:hAnsi="Times New Roman" w:cs="Times New Roman"/>
                <w:sz w:val="24"/>
                <w:szCs w:val="24"/>
              </w:rPr>
            </w:pPr>
            <w:proofErr w:type="spellStart"/>
            <w:r w:rsidRPr="00C54C51">
              <w:rPr>
                <w:rFonts w:ascii="Times New Roman" w:hAnsi="Times New Roman" w:cs="Times New Roman"/>
                <w:sz w:val="24"/>
                <w:szCs w:val="24"/>
              </w:rPr>
              <w:t>Thutuni</w:t>
            </w:r>
            <w:proofErr w:type="spellEnd"/>
            <w:r w:rsidRPr="00C54C51">
              <w:rPr>
                <w:rFonts w:ascii="Times New Roman" w:hAnsi="Times New Roman" w:cs="Times New Roman"/>
                <w:sz w:val="24"/>
                <w:szCs w:val="24"/>
              </w:rPr>
              <w:t xml:space="preserve"> </w:t>
            </w:r>
            <w:proofErr w:type="spellStart"/>
            <w:r w:rsidRPr="00C54C51">
              <w:rPr>
                <w:rFonts w:ascii="Times New Roman" w:hAnsi="Times New Roman" w:cs="Times New Roman"/>
                <w:sz w:val="24"/>
                <w:szCs w:val="24"/>
              </w:rPr>
              <w:t>chanda</w:t>
            </w:r>
            <w:proofErr w:type="spellEnd"/>
          </w:p>
        </w:tc>
        <w:tc>
          <w:tcPr>
            <w:tcW w:w="1174" w:type="dxa"/>
          </w:tcPr>
          <w:p w14:paraId="085E8281" w14:textId="1F002324" w:rsidR="00491B42" w:rsidRPr="002E1DD0" w:rsidRDefault="00491B42" w:rsidP="00590407">
            <w:pPr>
              <w:rPr>
                <w:rFonts w:ascii="Times New Roman" w:hAnsi="Times New Roman" w:cs="Times New Roman"/>
                <w:sz w:val="24"/>
                <w:szCs w:val="24"/>
              </w:rPr>
            </w:pPr>
            <w:r w:rsidRPr="002E1DD0">
              <w:rPr>
                <w:rFonts w:ascii="Times New Roman" w:hAnsi="Times New Roman" w:cs="Times New Roman"/>
                <w:sz w:val="24"/>
                <w:szCs w:val="24"/>
              </w:rPr>
              <w:t>NE</w:t>
            </w:r>
          </w:p>
        </w:tc>
      </w:tr>
      <w:tr w:rsidR="00491B42" w14:paraId="10295BF5" w14:textId="77777777" w:rsidTr="00491B42">
        <w:tc>
          <w:tcPr>
            <w:tcW w:w="2204" w:type="dxa"/>
            <w:gridSpan w:val="2"/>
          </w:tcPr>
          <w:p w14:paraId="2D9CD73B" w14:textId="43C3E1CD" w:rsidR="00491B42" w:rsidRPr="002E1DD0" w:rsidRDefault="00491B42" w:rsidP="00590407">
            <w:pPr>
              <w:rPr>
                <w:rFonts w:ascii="Times New Roman" w:hAnsi="Times New Roman" w:cs="Times New Roman"/>
                <w:sz w:val="24"/>
                <w:szCs w:val="24"/>
              </w:rPr>
            </w:pPr>
            <w:proofErr w:type="spellStart"/>
            <w:r w:rsidRPr="002E1DD0">
              <w:rPr>
                <w:rFonts w:ascii="Times New Roman" w:hAnsi="Times New Roman" w:cs="Times New Roman"/>
                <w:sz w:val="24"/>
                <w:szCs w:val="24"/>
              </w:rPr>
              <w:t>Aulopiformes</w:t>
            </w:r>
            <w:proofErr w:type="spellEnd"/>
            <w:r w:rsidRPr="002E1DD0">
              <w:rPr>
                <w:rFonts w:ascii="Times New Roman" w:hAnsi="Times New Roman" w:cs="Times New Roman"/>
                <w:sz w:val="24"/>
                <w:szCs w:val="24"/>
              </w:rPr>
              <w:t xml:space="preserve"> </w:t>
            </w:r>
          </w:p>
        </w:tc>
        <w:tc>
          <w:tcPr>
            <w:tcW w:w="2015" w:type="dxa"/>
          </w:tcPr>
          <w:p w14:paraId="74F9BBA3" w14:textId="252914CE" w:rsidR="00491B42" w:rsidRPr="002E1DD0" w:rsidRDefault="00491B42" w:rsidP="00590407">
            <w:pPr>
              <w:rPr>
                <w:rFonts w:ascii="Times New Roman" w:hAnsi="Times New Roman" w:cs="Times New Roman"/>
                <w:sz w:val="24"/>
                <w:szCs w:val="24"/>
              </w:rPr>
            </w:pPr>
            <w:proofErr w:type="spellStart"/>
            <w:r w:rsidRPr="002E1DD0">
              <w:rPr>
                <w:rFonts w:ascii="Times New Roman" w:hAnsi="Times New Roman" w:cs="Times New Roman"/>
                <w:sz w:val="24"/>
                <w:szCs w:val="24"/>
              </w:rPr>
              <w:t>Synodontidae</w:t>
            </w:r>
            <w:proofErr w:type="spellEnd"/>
          </w:p>
        </w:tc>
        <w:tc>
          <w:tcPr>
            <w:tcW w:w="3086" w:type="dxa"/>
          </w:tcPr>
          <w:p w14:paraId="2BA047D0" w14:textId="0F0E8A0C" w:rsidR="00491B42" w:rsidRPr="002E1DD0" w:rsidRDefault="00491B42" w:rsidP="00590407">
            <w:pPr>
              <w:rPr>
                <w:rFonts w:ascii="Times New Roman" w:hAnsi="Times New Roman" w:cs="Times New Roman"/>
                <w:b/>
                <w:bCs/>
                <w:i/>
                <w:iCs/>
                <w:sz w:val="24"/>
                <w:szCs w:val="24"/>
              </w:rPr>
            </w:pPr>
            <w:proofErr w:type="spellStart"/>
            <w:r w:rsidRPr="002E1DD0">
              <w:rPr>
                <w:rFonts w:ascii="Times New Roman" w:hAnsi="Times New Roman" w:cs="Times New Roman"/>
                <w:b/>
                <w:bCs/>
                <w:i/>
                <w:iCs/>
                <w:sz w:val="24"/>
                <w:szCs w:val="24"/>
              </w:rPr>
              <w:t>Harpodon</w:t>
            </w:r>
            <w:proofErr w:type="spellEnd"/>
            <w:r w:rsidRPr="002E1DD0">
              <w:rPr>
                <w:rFonts w:ascii="Times New Roman" w:hAnsi="Times New Roman" w:cs="Times New Roman"/>
                <w:b/>
                <w:bCs/>
                <w:i/>
                <w:iCs/>
                <w:sz w:val="24"/>
                <w:szCs w:val="24"/>
              </w:rPr>
              <w:t xml:space="preserve"> </w:t>
            </w:r>
            <w:proofErr w:type="spellStart"/>
            <w:r w:rsidRPr="002E1DD0">
              <w:rPr>
                <w:rFonts w:ascii="Times New Roman" w:hAnsi="Times New Roman" w:cs="Times New Roman"/>
                <w:b/>
                <w:bCs/>
                <w:i/>
                <w:iCs/>
                <w:sz w:val="24"/>
                <w:szCs w:val="24"/>
              </w:rPr>
              <w:t>nehereus</w:t>
            </w:r>
            <w:proofErr w:type="spellEnd"/>
            <w:r w:rsidRPr="002E1DD0">
              <w:rPr>
                <w:rFonts w:ascii="Times New Roman" w:hAnsi="Times New Roman" w:cs="Times New Roman"/>
                <w:i/>
                <w:iCs/>
                <w:sz w:val="24"/>
                <w:szCs w:val="24"/>
              </w:rPr>
              <w:t xml:space="preserve"> (</w:t>
            </w:r>
            <w:r w:rsidRPr="002E1DD0">
              <w:rPr>
                <w:rFonts w:ascii="Times New Roman" w:hAnsi="Times New Roman" w:cs="Times New Roman"/>
                <w:sz w:val="24"/>
                <w:szCs w:val="24"/>
              </w:rPr>
              <w:t>Hamilton</w:t>
            </w:r>
            <w:r w:rsidR="004C005C">
              <w:rPr>
                <w:rFonts w:ascii="Times New Roman" w:hAnsi="Times New Roman" w:cs="Times New Roman"/>
                <w:sz w:val="24"/>
                <w:szCs w:val="24"/>
              </w:rPr>
              <w:t>,</w:t>
            </w:r>
            <w:r w:rsidRPr="002E1DD0">
              <w:rPr>
                <w:rFonts w:ascii="Times New Roman" w:hAnsi="Times New Roman" w:cs="Times New Roman"/>
                <w:sz w:val="24"/>
                <w:szCs w:val="24"/>
              </w:rPr>
              <w:t xml:space="preserve"> 1822) - Bombay-duck</w:t>
            </w:r>
          </w:p>
        </w:tc>
        <w:tc>
          <w:tcPr>
            <w:tcW w:w="871" w:type="dxa"/>
          </w:tcPr>
          <w:p w14:paraId="5B49AE4A" w14:textId="03C6FDD0" w:rsidR="00491B42" w:rsidRPr="002E1DD0" w:rsidRDefault="00CA2FC3" w:rsidP="00590407">
            <w:pPr>
              <w:rPr>
                <w:rFonts w:ascii="Times New Roman" w:hAnsi="Times New Roman" w:cs="Times New Roman"/>
                <w:sz w:val="24"/>
                <w:szCs w:val="24"/>
              </w:rPr>
            </w:pPr>
            <w:proofErr w:type="spellStart"/>
            <w:r>
              <w:rPr>
                <w:rFonts w:ascii="Times New Roman" w:hAnsi="Times New Roman" w:cs="Times New Roman"/>
                <w:sz w:val="24"/>
                <w:szCs w:val="24"/>
              </w:rPr>
              <w:t>Lote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machh</w:t>
            </w:r>
            <w:proofErr w:type="spellEnd"/>
          </w:p>
        </w:tc>
        <w:tc>
          <w:tcPr>
            <w:tcW w:w="1174" w:type="dxa"/>
          </w:tcPr>
          <w:p w14:paraId="3EEFCA1C" w14:textId="2F25E186" w:rsidR="00491B42" w:rsidRPr="002E1DD0" w:rsidRDefault="00491B42" w:rsidP="00590407">
            <w:pPr>
              <w:rPr>
                <w:rFonts w:ascii="Times New Roman" w:hAnsi="Times New Roman" w:cs="Times New Roman"/>
                <w:sz w:val="24"/>
                <w:szCs w:val="24"/>
              </w:rPr>
            </w:pPr>
            <w:r w:rsidRPr="002E1DD0">
              <w:rPr>
                <w:rFonts w:ascii="Times New Roman" w:hAnsi="Times New Roman" w:cs="Times New Roman"/>
                <w:sz w:val="24"/>
                <w:szCs w:val="24"/>
              </w:rPr>
              <w:t>NT</w:t>
            </w:r>
          </w:p>
        </w:tc>
      </w:tr>
      <w:tr w:rsidR="00491B42" w14:paraId="74D6FC64" w14:textId="77777777" w:rsidTr="00491B42">
        <w:tc>
          <w:tcPr>
            <w:tcW w:w="2204" w:type="dxa"/>
            <w:gridSpan w:val="2"/>
          </w:tcPr>
          <w:p w14:paraId="57482A87" w14:textId="513C420B" w:rsidR="00491B42" w:rsidRPr="002E1DD0" w:rsidRDefault="00491B42" w:rsidP="00590407">
            <w:pPr>
              <w:rPr>
                <w:rFonts w:ascii="Times New Roman" w:hAnsi="Times New Roman" w:cs="Times New Roman"/>
                <w:sz w:val="24"/>
                <w:szCs w:val="24"/>
              </w:rPr>
            </w:pPr>
            <w:proofErr w:type="spellStart"/>
            <w:r w:rsidRPr="002E1DD0">
              <w:rPr>
                <w:rFonts w:ascii="Times New Roman" w:hAnsi="Times New Roman" w:cs="Times New Roman"/>
                <w:sz w:val="24"/>
                <w:szCs w:val="24"/>
              </w:rPr>
              <w:t>Kurtiformes</w:t>
            </w:r>
            <w:proofErr w:type="spellEnd"/>
          </w:p>
        </w:tc>
        <w:tc>
          <w:tcPr>
            <w:tcW w:w="2015" w:type="dxa"/>
          </w:tcPr>
          <w:p w14:paraId="06945649" w14:textId="1C4D1E64" w:rsidR="00491B42" w:rsidRPr="002E1DD0" w:rsidRDefault="00491B42" w:rsidP="00590407">
            <w:pPr>
              <w:rPr>
                <w:rFonts w:ascii="Times New Roman" w:hAnsi="Times New Roman" w:cs="Times New Roman"/>
                <w:sz w:val="24"/>
                <w:szCs w:val="24"/>
              </w:rPr>
            </w:pPr>
            <w:proofErr w:type="spellStart"/>
            <w:r w:rsidRPr="002E1DD0">
              <w:rPr>
                <w:rFonts w:ascii="Times New Roman" w:hAnsi="Times New Roman" w:cs="Times New Roman"/>
                <w:sz w:val="24"/>
                <w:szCs w:val="24"/>
              </w:rPr>
              <w:t>Kurtidae</w:t>
            </w:r>
            <w:proofErr w:type="spellEnd"/>
          </w:p>
        </w:tc>
        <w:tc>
          <w:tcPr>
            <w:tcW w:w="3086" w:type="dxa"/>
          </w:tcPr>
          <w:p w14:paraId="03BEEED0" w14:textId="4C07BA73" w:rsidR="00491B42" w:rsidRPr="002E1DD0" w:rsidRDefault="00491B42" w:rsidP="00590407">
            <w:pPr>
              <w:rPr>
                <w:rFonts w:ascii="Times New Roman" w:hAnsi="Times New Roman" w:cs="Times New Roman"/>
                <w:b/>
                <w:bCs/>
                <w:i/>
                <w:iCs/>
                <w:sz w:val="24"/>
                <w:szCs w:val="24"/>
              </w:rPr>
            </w:pPr>
            <w:proofErr w:type="spellStart"/>
            <w:r w:rsidRPr="002E1DD0">
              <w:rPr>
                <w:rFonts w:ascii="Times New Roman" w:hAnsi="Times New Roman" w:cs="Times New Roman"/>
                <w:b/>
                <w:bCs/>
                <w:i/>
                <w:iCs/>
                <w:sz w:val="24"/>
                <w:szCs w:val="24"/>
              </w:rPr>
              <w:t>Kurtus</w:t>
            </w:r>
            <w:proofErr w:type="spellEnd"/>
            <w:r w:rsidRPr="002E1DD0">
              <w:rPr>
                <w:rFonts w:ascii="Times New Roman" w:hAnsi="Times New Roman" w:cs="Times New Roman"/>
                <w:b/>
                <w:bCs/>
                <w:i/>
                <w:iCs/>
                <w:sz w:val="24"/>
                <w:szCs w:val="24"/>
              </w:rPr>
              <w:t xml:space="preserve"> </w:t>
            </w:r>
            <w:proofErr w:type="spellStart"/>
            <w:r w:rsidRPr="002E1DD0">
              <w:rPr>
                <w:rFonts w:ascii="Times New Roman" w:hAnsi="Times New Roman" w:cs="Times New Roman"/>
                <w:b/>
                <w:bCs/>
                <w:i/>
                <w:iCs/>
                <w:sz w:val="24"/>
                <w:szCs w:val="24"/>
              </w:rPr>
              <w:t>indicus</w:t>
            </w:r>
            <w:proofErr w:type="spellEnd"/>
            <w:r w:rsidRPr="002E1DD0">
              <w:rPr>
                <w:rFonts w:ascii="Times New Roman" w:hAnsi="Times New Roman" w:cs="Times New Roman"/>
                <w:sz w:val="24"/>
                <w:szCs w:val="24"/>
              </w:rPr>
              <w:t xml:space="preserve"> Bloch,1786-Indian </w:t>
            </w:r>
            <w:proofErr w:type="spellStart"/>
            <w:r w:rsidRPr="002E1DD0">
              <w:rPr>
                <w:rFonts w:ascii="Times New Roman" w:hAnsi="Times New Roman" w:cs="Times New Roman"/>
                <w:sz w:val="24"/>
                <w:szCs w:val="24"/>
              </w:rPr>
              <w:t>humphead</w:t>
            </w:r>
            <w:proofErr w:type="spellEnd"/>
          </w:p>
        </w:tc>
        <w:tc>
          <w:tcPr>
            <w:tcW w:w="871" w:type="dxa"/>
          </w:tcPr>
          <w:p w14:paraId="67B5B741" w14:textId="579ED8A2" w:rsidR="00491B42" w:rsidRPr="002E1DD0" w:rsidRDefault="00CA2FC3" w:rsidP="00590407">
            <w:pPr>
              <w:rPr>
                <w:rFonts w:ascii="Times New Roman" w:hAnsi="Times New Roman" w:cs="Times New Roman"/>
                <w:sz w:val="24"/>
                <w:szCs w:val="24"/>
              </w:rPr>
            </w:pPr>
            <w:proofErr w:type="spellStart"/>
            <w:r w:rsidRPr="00CA2FC3">
              <w:rPr>
                <w:rFonts w:ascii="Times New Roman" w:hAnsi="Times New Roman" w:cs="Times New Roman"/>
                <w:sz w:val="24"/>
                <w:szCs w:val="24"/>
              </w:rPr>
              <w:t>Gank</w:t>
            </w:r>
            <w:proofErr w:type="spellEnd"/>
            <w:r w:rsidRPr="00CA2FC3">
              <w:rPr>
                <w:rFonts w:ascii="Times New Roman" w:hAnsi="Times New Roman" w:cs="Times New Roman"/>
                <w:sz w:val="24"/>
                <w:szCs w:val="24"/>
              </w:rPr>
              <w:t xml:space="preserve"> </w:t>
            </w:r>
            <w:proofErr w:type="spellStart"/>
            <w:r w:rsidRPr="00CA2FC3">
              <w:rPr>
                <w:rFonts w:ascii="Times New Roman" w:hAnsi="Times New Roman" w:cs="Times New Roman"/>
                <w:sz w:val="24"/>
                <w:szCs w:val="24"/>
              </w:rPr>
              <w:t>chanda</w:t>
            </w:r>
            <w:proofErr w:type="spellEnd"/>
          </w:p>
        </w:tc>
        <w:tc>
          <w:tcPr>
            <w:tcW w:w="1174" w:type="dxa"/>
          </w:tcPr>
          <w:p w14:paraId="4EDC4F31" w14:textId="34B03A34" w:rsidR="00491B42" w:rsidRPr="002E1DD0" w:rsidRDefault="00491B42" w:rsidP="00590407">
            <w:pPr>
              <w:rPr>
                <w:rFonts w:ascii="Times New Roman" w:hAnsi="Times New Roman" w:cs="Times New Roman"/>
                <w:sz w:val="24"/>
                <w:szCs w:val="24"/>
              </w:rPr>
            </w:pPr>
            <w:r w:rsidRPr="002E1DD0">
              <w:rPr>
                <w:rFonts w:ascii="Times New Roman" w:hAnsi="Times New Roman" w:cs="Times New Roman"/>
                <w:sz w:val="24"/>
                <w:szCs w:val="24"/>
              </w:rPr>
              <w:t>NE</w:t>
            </w:r>
          </w:p>
        </w:tc>
      </w:tr>
      <w:tr w:rsidR="00491B42" w14:paraId="53796174" w14:textId="77777777" w:rsidTr="00491B42">
        <w:tc>
          <w:tcPr>
            <w:tcW w:w="2204" w:type="dxa"/>
            <w:gridSpan w:val="2"/>
          </w:tcPr>
          <w:p w14:paraId="61B4248B" w14:textId="558C590B" w:rsidR="00491B42" w:rsidRPr="002E1DD0" w:rsidRDefault="00491B42" w:rsidP="00590407">
            <w:pPr>
              <w:rPr>
                <w:rFonts w:ascii="Times New Roman" w:hAnsi="Times New Roman" w:cs="Times New Roman"/>
                <w:sz w:val="24"/>
                <w:szCs w:val="24"/>
              </w:rPr>
            </w:pPr>
            <w:proofErr w:type="spellStart"/>
            <w:r w:rsidRPr="002E1DD0">
              <w:rPr>
                <w:rFonts w:ascii="Times New Roman" w:hAnsi="Times New Roman" w:cs="Times New Roman"/>
                <w:sz w:val="24"/>
                <w:szCs w:val="24"/>
              </w:rPr>
              <w:t>Scombriformes</w:t>
            </w:r>
            <w:proofErr w:type="spellEnd"/>
          </w:p>
        </w:tc>
        <w:tc>
          <w:tcPr>
            <w:tcW w:w="2015" w:type="dxa"/>
          </w:tcPr>
          <w:p w14:paraId="56EAD1EB" w14:textId="112D57A0" w:rsidR="00491B42" w:rsidRPr="002E1DD0" w:rsidRDefault="00491B42" w:rsidP="00590407">
            <w:pPr>
              <w:rPr>
                <w:rFonts w:ascii="Times New Roman" w:hAnsi="Times New Roman" w:cs="Times New Roman"/>
                <w:sz w:val="24"/>
                <w:szCs w:val="24"/>
              </w:rPr>
            </w:pPr>
            <w:r w:rsidRPr="002E1DD0">
              <w:rPr>
                <w:rFonts w:ascii="Times New Roman" w:hAnsi="Times New Roman" w:cs="Times New Roman"/>
                <w:sz w:val="24"/>
                <w:szCs w:val="24"/>
              </w:rPr>
              <w:t>Trichiuridae</w:t>
            </w:r>
          </w:p>
        </w:tc>
        <w:tc>
          <w:tcPr>
            <w:tcW w:w="3086" w:type="dxa"/>
          </w:tcPr>
          <w:p w14:paraId="2A0F5E67" w14:textId="5AC5D1B1" w:rsidR="00491B42" w:rsidRPr="002E1DD0" w:rsidRDefault="00491B42" w:rsidP="00B768A1">
            <w:pPr>
              <w:rPr>
                <w:rFonts w:ascii="Times New Roman" w:hAnsi="Times New Roman" w:cs="Times New Roman"/>
                <w:i/>
                <w:iCs/>
                <w:sz w:val="24"/>
                <w:szCs w:val="24"/>
              </w:rPr>
            </w:pPr>
            <w:proofErr w:type="spellStart"/>
            <w:r w:rsidRPr="002E1DD0">
              <w:rPr>
                <w:rFonts w:ascii="Times New Roman" w:hAnsi="Times New Roman" w:cs="Times New Roman"/>
                <w:b/>
                <w:bCs/>
                <w:i/>
                <w:iCs/>
                <w:sz w:val="24"/>
                <w:szCs w:val="24"/>
              </w:rPr>
              <w:t>Lepturacanthus</w:t>
            </w:r>
            <w:proofErr w:type="spellEnd"/>
            <w:r w:rsidRPr="002E1DD0">
              <w:rPr>
                <w:rFonts w:ascii="Times New Roman" w:hAnsi="Times New Roman" w:cs="Times New Roman"/>
                <w:b/>
                <w:bCs/>
                <w:i/>
                <w:iCs/>
                <w:sz w:val="24"/>
                <w:szCs w:val="24"/>
              </w:rPr>
              <w:t xml:space="preserve"> </w:t>
            </w:r>
            <w:proofErr w:type="spellStart"/>
            <w:r w:rsidRPr="002E1DD0">
              <w:rPr>
                <w:rFonts w:ascii="Times New Roman" w:hAnsi="Times New Roman" w:cs="Times New Roman"/>
                <w:b/>
                <w:bCs/>
                <w:i/>
                <w:iCs/>
                <w:sz w:val="24"/>
                <w:szCs w:val="24"/>
              </w:rPr>
              <w:t>savala</w:t>
            </w:r>
            <w:proofErr w:type="spellEnd"/>
            <w:r w:rsidRPr="002E1DD0">
              <w:rPr>
                <w:rFonts w:ascii="Times New Roman" w:hAnsi="Times New Roman" w:cs="Times New Roman"/>
                <w:sz w:val="24"/>
                <w:szCs w:val="24"/>
              </w:rPr>
              <w:t xml:space="preserve"> (Cuvier</w:t>
            </w:r>
            <w:r w:rsidR="004C005C">
              <w:rPr>
                <w:rFonts w:ascii="Times New Roman" w:hAnsi="Times New Roman" w:cs="Times New Roman"/>
                <w:sz w:val="24"/>
                <w:szCs w:val="24"/>
              </w:rPr>
              <w:t>,</w:t>
            </w:r>
            <w:r w:rsidRPr="002E1DD0">
              <w:rPr>
                <w:rFonts w:ascii="Times New Roman" w:hAnsi="Times New Roman" w:cs="Times New Roman"/>
                <w:sz w:val="24"/>
                <w:szCs w:val="24"/>
              </w:rPr>
              <w:t xml:space="preserve"> 1829) – silver ribbon fish</w:t>
            </w:r>
          </w:p>
          <w:p w14:paraId="09841405" w14:textId="16893711" w:rsidR="00491B42" w:rsidRPr="002E1DD0" w:rsidRDefault="00491B42" w:rsidP="00590407">
            <w:pPr>
              <w:rPr>
                <w:rFonts w:ascii="Times New Roman" w:hAnsi="Times New Roman" w:cs="Times New Roman"/>
                <w:i/>
                <w:iCs/>
                <w:sz w:val="24"/>
                <w:szCs w:val="24"/>
              </w:rPr>
            </w:pPr>
          </w:p>
        </w:tc>
        <w:tc>
          <w:tcPr>
            <w:tcW w:w="871" w:type="dxa"/>
          </w:tcPr>
          <w:p w14:paraId="6BDAF9EE" w14:textId="320E10D0" w:rsidR="00491B42" w:rsidRPr="005266FB" w:rsidRDefault="005266FB" w:rsidP="00590407">
            <w:pPr>
              <w:rPr>
                <w:rFonts w:ascii="Times New Roman" w:hAnsi="Times New Roman" w:cs="Times New Roman"/>
                <w:sz w:val="24"/>
                <w:szCs w:val="24"/>
              </w:rPr>
            </w:pPr>
            <w:proofErr w:type="spellStart"/>
            <w:r w:rsidRPr="005266FB">
              <w:rPr>
                <w:rFonts w:ascii="Times New Roman" w:hAnsi="Times New Roman" w:cs="Times New Roman"/>
                <w:sz w:val="24"/>
                <w:szCs w:val="24"/>
              </w:rPr>
              <w:t>Churimach</w:t>
            </w:r>
            <w:proofErr w:type="spellEnd"/>
          </w:p>
        </w:tc>
        <w:tc>
          <w:tcPr>
            <w:tcW w:w="1174" w:type="dxa"/>
          </w:tcPr>
          <w:p w14:paraId="2B00A9A8" w14:textId="414414B3" w:rsidR="00491B42" w:rsidRPr="002E1DD0" w:rsidRDefault="00491B42" w:rsidP="00590407">
            <w:pPr>
              <w:rPr>
                <w:rFonts w:ascii="Times New Roman" w:hAnsi="Times New Roman" w:cs="Times New Roman"/>
                <w:sz w:val="24"/>
                <w:szCs w:val="24"/>
              </w:rPr>
            </w:pPr>
            <w:r w:rsidRPr="002E1DD0">
              <w:rPr>
                <w:rFonts w:ascii="Times New Roman" w:hAnsi="Times New Roman" w:cs="Times New Roman"/>
                <w:sz w:val="24"/>
                <w:szCs w:val="24"/>
              </w:rPr>
              <w:t>NE</w:t>
            </w:r>
          </w:p>
        </w:tc>
      </w:tr>
      <w:tr w:rsidR="00491B42" w14:paraId="15D80984" w14:textId="77777777" w:rsidTr="00491B42">
        <w:tc>
          <w:tcPr>
            <w:tcW w:w="2204" w:type="dxa"/>
            <w:gridSpan w:val="2"/>
          </w:tcPr>
          <w:p w14:paraId="2281A82A" w14:textId="7DFFABFD" w:rsidR="00491B42" w:rsidRPr="002E1DD0" w:rsidRDefault="00491B42" w:rsidP="00590407">
            <w:pPr>
              <w:rPr>
                <w:rFonts w:ascii="Times New Roman" w:hAnsi="Times New Roman" w:cs="Times New Roman"/>
                <w:sz w:val="24"/>
                <w:szCs w:val="24"/>
              </w:rPr>
            </w:pPr>
            <w:proofErr w:type="spellStart"/>
            <w:r w:rsidRPr="002E1DD0">
              <w:rPr>
                <w:rFonts w:ascii="Times New Roman" w:hAnsi="Times New Roman" w:cs="Times New Roman"/>
                <w:sz w:val="24"/>
                <w:szCs w:val="24"/>
              </w:rPr>
              <w:t>Mugiliformes</w:t>
            </w:r>
            <w:proofErr w:type="spellEnd"/>
            <w:r w:rsidRPr="002E1DD0">
              <w:rPr>
                <w:rFonts w:ascii="Times New Roman" w:hAnsi="Times New Roman" w:cs="Times New Roman"/>
                <w:sz w:val="24"/>
                <w:szCs w:val="24"/>
              </w:rPr>
              <w:t xml:space="preserve"> </w:t>
            </w:r>
          </w:p>
        </w:tc>
        <w:tc>
          <w:tcPr>
            <w:tcW w:w="2015" w:type="dxa"/>
          </w:tcPr>
          <w:p w14:paraId="631D0B3A" w14:textId="54761327" w:rsidR="00491B42" w:rsidRPr="002E1DD0" w:rsidRDefault="00491B42" w:rsidP="00590407">
            <w:pPr>
              <w:rPr>
                <w:rFonts w:ascii="Times New Roman" w:hAnsi="Times New Roman" w:cs="Times New Roman"/>
                <w:sz w:val="24"/>
                <w:szCs w:val="24"/>
              </w:rPr>
            </w:pPr>
            <w:proofErr w:type="spellStart"/>
            <w:r w:rsidRPr="002E1DD0">
              <w:rPr>
                <w:rFonts w:ascii="Times New Roman" w:hAnsi="Times New Roman" w:cs="Times New Roman"/>
                <w:sz w:val="24"/>
                <w:szCs w:val="24"/>
              </w:rPr>
              <w:t>Mugilidae</w:t>
            </w:r>
            <w:proofErr w:type="spellEnd"/>
          </w:p>
        </w:tc>
        <w:tc>
          <w:tcPr>
            <w:tcW w:w="3086" w:type="dxa"/>
          </w:tcPr>
          <w:p w14:paraId="6C44A435" w14:textId="4E298663" w:rsidR="00491B42" w:rsidRPr="002E1DD0" w:rsidRDefault="00491B42" w:rsidP="00B768A1">
            <w:pPr>
              <w:rPr>
                <w:rFonts w:ascii="Times New Roman" w:hAnsi="Times New Roman" w:cs="Times New Roman"/>
                <w:b/>
                <w:bCs/>
                <w:i/>
                <w:iCs/>
                <w:sz w:val="24"/>
                <w:szCs w:val="24"/>
              </w:rPr>
            </w:pPr>
            <w:proofErr w:type="spellStart"/>
            <w:r w:rsidRPr="002E1DD0">
              <w:rPr>
                <w:rFonts w:ascii="Times New Roman" w:hAnsi="Times New Roman" w:cs="Times New Roman"/>
                <w:b/>
                <w:bCs/>
                <w:i/>
                <w:iCs/>
                <w:color w:val="000000" w:themeColor="text1"/>
                <w:sz w:val="24"/>
                <w:szCs w:val="24"/>
              </w:rPr>
              <w:t>Planiliza</w:t>
            </w:r>
            <w:proofErr w:type="spellEnd"/>
            <w:r w:rsidRPr="002E1DD0">
              <w:rPr>
                <w:rFonts w:ascii="Times New Roman" w:hAnsi="Times New Roman" w:cs="Times New Roman"/>
                <w:b/>
                <w:bCs/>
                <w:i/>
                <w:iCs/>
                <w:color w:val="000000" w:themeColor="text1"/>
                <w:sz w:val="24"/>
                <w:szCs w:val="24"/>
              </w:rPr>
              <w:t xml:space="preserve"> </w:t>
            </w:r>
            <w:proofErr w:type="spellStart"/>
            <w:r w:rsidRPr="002E1DD0">
              <w:rPr>
                <w:rFonts w:ascii="Times New Roman" w:hAnsi="Times New Roman" w:cs="Times New Roman"/>
                <w:b/>
                <w:bCs/>
                <w:i/>
                <w:iCs/>
                <w:color w:val="000000" w:themeColor="text1"/>
                <w:sz w:val="24"/>
                <w:szCs w:val="24"/>
              </w:rPr>
              <w:t>planiceps</w:t>
            </w:r>
            <w:proofErr w:type="spellEnd"/>
            <w:r w:rsidRPr="002E1DD0">
              <w:rPr>
                <w:rFonts w:ascii="Times New Roman" w:hAnsi="Times New Roman" w:cs="Times New Roman"/>
                <w:i/>
                <w:iCs/>
                <w:color w:val="000000" w:themeColor="text1"/>
                <w:sz w:val="24"/>
                <w:szCs w:val="24"/>
              </w:rPr>
              <w:t xml:space="preserve"> </w:t>
            </w:r>
            <w:r w:rsidRPr="002E1DD0">
              <w:rPr>
                <w:rFonts w:ascii="Times New Roman" w:hAnsi="Times New Roman" w:cs="Times New Roman"/>
                <w:color w:val="000000" w:themeColor="text1"/>
                <w:sz w:val="24"/>
                <w:szCs w:val="24"/>
              </w:rPr>
              <w:t>(</w:t>
            </w:r>
            <w:proofErr w:type="spellStart"/>
            <w:r w:rsidRPr="002E1DD0">
              <w:rPr>
                <w:rFonts w:ascii="Times New Roman" w:hAnsi="Times New Roman" w:cs="Times New Roman"/>
                <w:color w:val="000000" w:themeColor="text1"/>
                <w:sz w:val="24"/>
                <w:szCs w:val="24"/>
              </w:rPr>
              <w:t>Valenciennes</w:t>
            </w:r>
            <w:proofErr w:type="spellEnd"/>
            <w:r w:rsidRPr="002E1DD0">
              <w:rPr>
                <w:rFonts w:ascii="Times New Roman" w:hAnsi="Times New Roman" w:cs="Times New Roman"/>
                <w:color w:val="000000" w:themeColor="text1"/>
                <w:sz w:val="24"/>
                <w:szCs w:val="24"/>
              </w:rPr>
              <w:t xml:space="preserve">, </w:t>
            </w:r>
            <w:r w:rsidRPr="002E1DD0">
              <w:rPr>
                <w:rFonts w:ascii="Times New Roman" w:hAnsi="Times New Roman" w:cs="Times New Roman"/>
                <w:sz w:val="24"/>
                <w:szCs w:val="24"/>
              </w:rPr>
              <w:t>1836) - Tade gray mullet</w:t>
            </w:r>
          </w:p>
        </w:tc>
        <w:tc>
          <w:tcPr>
            <w:tcW w:w="871" w:type="dxa"/>
          </w:tcPr>
          <w:p w14:paraId="53799E06" w14:textId="3BB81A4B" w:rsidR="00491B42" w:rsidRPr="002E1DD0" w:rsidRDefault="005266FB" w:rsidP="00590407">
            <w:pPr>
              <w:rPr>
                <w:rFonts w:ascii="Times New Roman" w:hAnsi="Times New Roman" w:cs="Times New Roman"/>
                <w:sz w:val="24"/>
                <w:szCs w:val="24"/>
              </w:rPr>
            </w:pPr>
            <w:proofErr w:type="spellStart"/>
            <w:r>
              <w:rPr>
                <w:rFonts w:ascii="Times New Roman" w:hAnsi="Times New Roman" w:cs="Times New Roman"/>
                <w:sz w:val="24"/>
                <w:szCs w:val="24"/>
              </w:rPr>
              <w:t>Bangon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machh</w:t>
            </w:r>
            <w:proofErr w:type="spellEnd"/>
          </w:p>
        </w:tc>
        <w:tc>
          <w:tcPr>
            <w:tcW w:w="1174" w:type="dxa"/>
          </w:tcPr>
          <w:p w14:paraId="205C73ED" w14:textId="4AB316AC" w:rsidR="00491B42" w:rsidRPr="002E1DD0" w:rsidRDefault="00491B42" w:rsidP="00590407">
            <w:pPr>
              <w:rPr>
                <w:rFonts w:ascii="Times New Roman" w:hAnsi="Times New Roman" w:cs="Times New Roman"/>
                <w:sz w:val="24"/>
                <w:szCs w:val="24"/>
              </w:rPr>
            </w:pPr>
            <w:r w:rsidRPr="002E1DD0">
              <w:rPr>
                <w:rFonts w:ascii="Times New Roman" w:hAnsi="Times New Roman" w:cs="Times New Roman"/>
                <w:sz w:val="24"/>
                <w:szCs w:val="24"/>
              </w:rPr>
              <w:t>LC</w:t>
            </w:r>
          </w:p>
        </w:tc>
      </w:tr>
      <w:tr w:rsidR="00491B42" w14:paraId="24A887F1" w14:textId="77777777" w:rsidTr="00491B42">
        <w:tc>
          <w:tcPr>
            <w:tcW w:w="2204" w:type="dxa"/>
            <w:gridSpan w:val="2"/>
          </w:tcPr>
          <w:p w14:paraId="5A82BF6F" w14:textId="5FE00746" w:rsidR="00491B42" w:rsidRPr="002E1DD0" w:rsidRDefault="00491B42" w:rsidP="00590407">
            <w:pPr>
              <w:rPr>
                <w:rFonts w:ascii="Times New Roman" w:hAnsi="Times New Roman" w:cs="Times New Roman"/>
                <w:sz w:val="24"/>
                <w:szCs w:val="24"/>
              </w:rPr>
            </w:pPr>
            <w:proofErr w:type="spellStart"/>
            <w:r w:rsidRPr="002E1DD0">
              <w:rPr>
                <w:rFonts w:ascii="Times New Roman" w:hAnsi="Times New Roman" w:cs="Times New Roman"/>
                <w:sz w:val="24"/>
                <w:szCs w:val="24"/>
              </w:rPr>
              <w:t>Gobiiformes</w:t>
            </w:r>
            <w:proofErr w:type="spellEnd"/>
          </w:p>
        </w:tc>
        <w:tc>
          <w:tcPr>
            <w:tcW w:w="2015" w:type="dxa"/>
          </w:tcPr>
          <w:p w14:paraId="64F6EB26" w14:textId="349A7D46" w:rsidR="00491B42" w:rsidRPr="002E1DD0" w:rsidRDefault="00491B42" w:rsidP="00590407">
            <w:pPr>
              <w:rPr>
                <w:rFonts w:ascii="Times New Roman" w:hAnsi="Times New Roman" w:cs="Times New Roman"/>
                <w:sz w:val="24"/>
                <w:szCs w:val="24"/>
              </w:rPr>
            </w:pPr>
            <w:proofErr w:type="spellStart"/>
            <w:r w:rsidRPr="002E1DD0">
              <w:rPr>
                <w:rFonts w:ascii="Times New Roman" w:hAnsi="Times New Roman" w:cs="Times New Roman"/>
                <w:sz w:val="24"/>
                <w:szCs w:val="24"/>
              </w:rPr>
              <w:t>Gobiidae</w:t>
            </w:r>
            <w:proofErr w:type="spellEnd"/>
          </w:p>
        </w:tc>
        <w:tc>
          <w:tcPr>
            <w:tcW w:w="3086" w:type="dxa"/>
          </w:tcPr>
          <w:p w14:paraId="360E6886" w14:textId="77777777" w:rsidR="00491B42" w:rsidRPr="002E1DD0" w:rsidRDefault="00491B42" w:rsidP="00B768A1">
            <w:pPr>
              <w:rPr>
                <w:rFonts w:ascii="Times New Roman" w:hAnsi="Times New Roman" w:cs="Times New Roman"/>
                <w:b/>
                <w:bCs/>
                <w:i/>
                <w:iCs/>
                <w:sz w:val="24"/>
                <w:szCs w:val="24"/>
              </w:rPr>
            </w:pPr>
            <w:proofErr w:type="spellStart"/>
            <w:r w:rsidRPr="002E1DD0">
              <w:rPr>
                <w:rFonts w:ascii="Times New Roman" w:hAnsi="Times New Roman" w:cs="Times New Roman"/>
                <w:b/>
                <w:bCs/>
                <w:i/>
                <w:iCs/>
                <w:sz w:val="24"/>
                <w:szCs w:val="24"/>
              </w:rPr>
              <w:t>Odontamblyopus</w:t>
            </w:r>
            <w:proofErr w:type="spellEnd"/>
            <w:r w:rsidRPr="002E1DD0">
              <w:rPr>
                <w:rFonts w:ascii="Times New Roman" w:hAnsi="Times New Roman" w:cs="Times New Roman"/>
                <w:b/>
                <w:bCs/>
                <w:i/>
                <w:iCs/>
                <w:sz w:val="24"/>
                <w:szCs w:val="24"/>
              </w:rPr>
              <w:t xml:space="preserve"> </w:t>
            </w:r>
            <w:proofErr w:type="spellStart"/>
            <w:r w:rsidRPr="002E1DD0">
              <w:rPr>
                <w:rFonts w:ascii="Times New Roman" w:hAnsi="Times New Roman" w:cs="Times New Roman"/>
                <w:b/>
                <w:bCs/>
                <w:i/>
                <w:iCs/>
                <w:sz w:val="24"/>
                <w:szCs w:val="24"/>
              </w:rPr>
              <w:t>rubicundus</w:t>
            </w:r>
            <w:proofErr w:type="spellEnd"/>
          </w:p>
          <w:p w14:paraId="6FA80B3C" w14:textId="239C10B7" w:rsidR="00491B42" w:rsidRPr="002E1DD0" w:rsidRDefault="00491B42" w:rsidP="00B768A1">
            <w:pPr>
              <w:rPr>
                <w:rFonts w:ascii="Times New Roman" w:hAnsi="Times New Roman" w:cs="Times New Roman"/>
                <w:b/>
                <w:bCs/>
                <w:i/>
                <w:iCs/>
                <w:sz w:val="24"/>
                <w:szCs w:val="24"/>
              </w:rPr>
            </w:pPr>
            <w:r w:rsidRPr="002E1DD0">
              <w:rPr>
                <w:rFonts w:ascii="Times New Roman" w:hAnsi="Times New Roman" w:cs="Times New Roman"/>
                <w:sz w:val="24"/>
                <w:szCs w:val="24"/>
              </w:rPr>
              <w:t>( Hamilton</w:t>
            </w:r>
            <w:r w:rsidR="00431EDE">
              <w:rPr>
                <w:rFonts w:ascii="Times New Roman" w:hAnsi="Times New Roman" w:cs="Times New Roman"/>
                <w:sz w:val="24"/>
                <w:szCs w:val="24"/>
              </w:rPr>
              <w:t>,</w:t>
            </w:r>
            <w:r w:rsidRPr="002E1DD0">
              <w:rPr>
                <w:rFonts w:ascii="Times New Roman" w:hAnsi="Times New Roman" w:cs="Times New Roman"/>
                <w:sz w:val="24"/>
                <w:szCs w:val="24"/>
              </w:rPr>
              <w:t>1822)-eel goby</w:t>
            </w:r>
          </w:p>
        </w:tc>
        <w:tc>
          <w:tcPr>
            <w:tcW w:w="871" w:type="dxa"/>
          </w:tcPr>
          <w:p w14:paraId="30087B7B" w14:textId="6802D999" w:rsidR="00491B42" w:rsidRPr="002E1DD0" w:rsidRDefault="005266FB" w:rsidP="00590407">
            <w:pPr>
              <w:rPr>
                <w:rFonts w:ascii="Times New Roman" w:hAnsi="Times New Roman" w:cs="Times New Roman"/>
                <w:sz w:val="24"/>
                <w:szCs w:val="24"/>
              </w:rPr>
            </w:pPr>
            <w:proofErr w:type="spellStart"/>
            <w:r>
              <w:rPr>
                <w:rFonts w:ascii="Times New Roman" w:hAnsi="Times New Roman" w:cs="Times New Roman"/>
                <w:sz w:val="24"/>
                <w:szCs w:val="24"/>
              </w:rPr>
              <w:t>Lal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chewa</w:t>
            </w:r>
            <w:proofErr w:type="spellEnd"/>
          </w:p>
        </w:tc>
        <w:tc>
          <w:tcPr>
            <w:tcW w:w="1174" w:type="dxa"/>
          </w:tcPr>
          <w:p w14:paraId="1CC3F55C" w14:textId="7BB02857" w:rsidR="00491B42" w:rsidRPr="002E1DD0" w:rsidRDefault="00491B42" w:rsidP="00590407">
            <w:pPr>
              <w:rPr>
                <w:rFonts w:ascii="Times New Roman" w:hAnsi="Times New Roman" w:cs="Times New Roman"/>
                <w:sz w:val="24"/>
                <w:szCs w:val="24"/>
              </w:rPr>
            </w:pPr>
            <w:r w:rsidRPr="002E1DD0">
              <w:rPr>
                <w:rFonts w:ascii="Times New Roman" w:hAnsi="Times New Roman" w:cs="Times New Roman"/>
                <w:sz w:val="24"/>
                <w:szCs w:val="24"/>
              </w:rPr>
              <w:t>NE</w:t>
            </w:r>
          </w:p>
        </w:tc>
      </w:tr>
      <w:tr w:rsidR="00491B42" w14:paraId="54194252" w14:textId="77777777" w:rsidTr="00491B42">
        <w:tc>
          <w:tcPr>
            <w:tcW w:w="2204" w:type="dxa"/>
            <w:gridSpan w:val="2"/>
          </w:tcPr>
          <w:p w14:paraId="30831106" w14:textId="5E017443" w:rsidR="00491B42" w:rsidRPr="002E1DD0" w:rsidRDefault="00491B42" w:rsidP="00590407">
            <w:pPr>
              <w:rPr>
                <w:rFonts w:ascii="Times New Roman" w:hAnsi="Times New Roman" w:cs="Times New Roman"/>
                <w:sz w:val="24"/>
                <w:szCs w:val="24"/>
              </w:rPr>
            </w:pPr>
            <w:r w:rsidRPr="002E1DD0">
              <w:rPr>
                <w:rFonts w:ascii="Times New Roman" w:hAnsi="Times New Roman" w:cs="Times New Roman"/>
                <w:sz w:val="24"/>
                <w:szCs w:val="24"/>
              </w:rPr>
              <w:t>Anguilliformes</w:t>
            </w:r>
          </w:p>
        </w:tc>
        <w:tc>
          <w:tcPr>
            <w:tcW w:w="2015" w:type="dxa"/>
          </w:tcPr>
          <w:p w14:paraId="2F30CE86" w14:textId="70F5B0C2" w:rsidR="00491B42" w:rsidRPr="002E1DD0" w:rsidRDefault="00491B42" w:rsidP="00590407">
            <w:pPr>
              <w:rPr>
                <w:rFonts w:ascii="Times New Roman" w:hAnsi="Times New Roman" w:cs="Times New Roman"/>
                <w:sz w:val="24"/>
                <w:szCs w:val="24"/>
              </w:rPr>
            </w:pPr>
            <w:proofErr w:type="spellStart"/>
            <w:r w:rsidRPr="002E1DD0">
              <w:rPr>
                <w:rFonts w:ascii="Times New Roman" w:hAnsi="Times New Roman" w:cs="Times New Roman"/>
                <w:sz w:val="24"/>
                <w:szCs w:val="24"/>
              </w:rPr>
              <w:t>Ophichthidae</w:t>
            </w:r>
            <w:proofErr w:type="spellEnd"/>
          </w:p>
        </w:tc>
        <w:tc>
          <w:tcPr>
            <w:tcW w:w="3086" w:type="dxa"/>
          </w:tcPr>
          <w:p w14:paraId="7E6FBF1F" w14:textId="10463BAA" w:rsidR="00491B42" w:rsidRPr="002E1DD0" w:rsidRDefault="00491B42" w:rsidP="00B768A1">
            <w:pPr>
              <w:rPr>
                <w:rFonts w:ascii="Times New Roman" w:hAnsi="Times New Roman" w:cs="Times New Roman"/>
                <w:b/>
                <w:bCs/>
                <w:i/>
                <w:iCs/>
                <w:sz w:val="24"/>
                <w:szCs w:val="24"/>
              </w:rPr>
            </w:pPr>
            <w:proofErr w:type="spellStart"/>
            <w:r w:rsidRPr="002E1DD0">
              <w:rPr>
                <w:rFonts w:ascii="Times New Roman" w:hAnsi="Times New Roman" w:cs="Times New Roman"/>
                <w:b/>
                <w:bCs/>
                <w:i/>
                <w:iCs/>
                <w:sz w:val="24"/>
                <w:szCs w:val="24"/>
              </w:rPr>
              <w:t>Pisodonophis</w:t>
            </w:r>
            <w:proofErr w:type="spellEnd"/>
            <w:r w:rsidRPr="002E1DD0">
              <w:rPr>
                <w:rFonts w:ascii="Times New Roman" w:hAnsi="Times New Roman" w:cs="Times New Roman"/>
                <w:b/>
                <w:bCs/>
                <w:i/>
                <w:iCs/>
                <w:sz w:val="24"/>
                <w:szCs w:val="24"/>
              </w:rPr>
              <w:t xml:space="preserve"> </w:t>
            </w:r>
            <w:proofErr w:type="spellStart"/>
            <w:r w:rsidRPr="002E1DD0">
              <w:rPr>
                <w:rFonts w:ascii="Times New Roman" w:hAnsi="Times New Roman" w:cs="Times New Roman"/>
                <w:b/>
                <w:bCs/>
                <w:i/>
                <w:iCs/>
                <w:sz w:val="24"/>
                <w:szCs w:val="24"/>
              </w:rPr>
              <w:t>boro</w:t>
            </w:r>
            <w:proofErr w:type="spellEnd"/>
            <w:r w:rsidRPr="002E1DD0">
              <w:rPr>
                <w:rFonts w:ascii="Times New Roman" w:hAnsi="Times New Roman" w:cs="Times New Roman"/>
                <w:i/>
                <w:iCs/>
                <w:sz w:val="24"/>
                <w:szCs w:val="24"/>
              </w:rPr>
              <w:t xml:space="preserve"> </w:t>
            </w:r>
            <w:r w:rsidRPr="002E1DD0">
              <w:rPr>
                <w:rFonts w:ascii="Times New Roman" w:hAnsi="Times New Roman" w:cs="Times New Roman"/>
                <w:sz w:val="24"/>
                <w:szCs w:val="24"/>
              </w:rPr>
              <w:t>(Hamilton</w:t>
            </w:r>
            <w:r w:rsidR="00431EDE">
              <w:rPr>
                <w:rFonts w:ascii="Times New Roman" w:hAnsi="Times New Roman" w:cs="Times New Roman"/>
                <w:sz w:val="24"/>
                <w:szCs w:val="24"/>
              </w:rPr>
              <w:t>,</w:t>
            </w:r>
            <w:r w:rsidRPr="002E1DD0">
              <w:rPr>
                <w:rFonts w:ascii="Times New Roman" w:hAnsi="Times New Roman" w:cs="Times New Roman"/>
                <w:sz w:val="24"/>
                <w:szCs w:val="24"/>
              </w:rPr>
              <w:t xml:space="preserve"> 1822) - Rice-paddy eel</w:t>
            </w:r>
          </w:p>
        </w:tc>
        <w:tc>
          <w:tcPr>
            <w:tcW w:w="871" w:type="dxa"/>
          </w:tcPr>
          <w:p w14:paraId="56B177DA" w14:textId="66D4E616" w:rsidR="00491B42" w:rsidRPr="002E1DD0" w:rsidRDefault="00647641" w:rsidP="00590407">
            <w:pPr>
              <w:rPr>
                <w:rFonts w:ascii="Times New Roman" w:hAnsi="Times New Roman" w:cs="Times New Roman"/>
                <w:sz w:val="24"/>
                <w:szCs w:val="24"/>
              </w:rPr>
            </w:pPr>
            <w:proofErr w:type="spellStart"/>
            <w:r>
              <w:rPr>
                <w:rFonts w:ascii="Times New Roman" w:hAnsi="Times New Roman" w:cs="Times New Roman"/>
                <w:sz w:val="24"/>
                <w:szCs w:val="24"/>
              </w:rPr>
              <w:t>Kharu</w:t>
            </w:r>
            <w:proofErr w:type="spellEnd"/>
            <w:r>
              <w:rPr>
                <w:rFonts w:ascii="Times New Roman" w:hAnsi="Times New Roman" w:cs="Times New Roman"/>
                <w:sz w:val="24"/>
                <w:szCs w:val="24"/>
              </w:rPr>
              <w:t xml:space="preserve"> or </w:t>
            </w:r>
            <w:proofErr w:type="spellStart"/>
            <w:r>
              <w:rPr>
                <w:rFonts w:ascii="Times New Roman" w:hAnsi="Times New Roman" w:cs="Times New Roman"/>
                <w:sz w:val="24"/>
                <w:szCs w:val="24"/>
              </w:rPr>
              <w:t>dhankhet</w:t>
            </w:r>
            <w:proofErr w:type="spellEnd"/>
            <w:r>
              <w:rPr>
                <w:rFonts w:ascii="Times New Roman" w:hAnsi="Times New Roman" w:cs="Times New Roman"/>
                <w:sz w:val="24"/>
                <w:szCs w:val="24"/>
              </w:rPr>
              <w:t xml:space="preserve"> eel</w:t>
            </w:r>
          </w:p>
        </w:tc>
        <w:tc>
          <w:tcPr>
            <w:tcW w:w="1174" w:type="dxa"/>
          </w:tcPr>
          <w:p w14:paraId="2003FD4D" w14:textId="5075EA7C" w:rsidR="00491B42" w:rsidRPr="002E1DD0" w:rsidRDefault="00491B42" w:rsidP="00590407">
            <w:pPr>
              <w:rPr>
                <w:rFonts w:ascii="Times New Roman" w:hAnsi="Times New Roman" w:cs="Times New Roman"/>
                <w:sz w:val="24"/>
                <w:szCs w:val="24"/>
              </w:rPr>
            </w:pPr>
            <w:r w:rsidRPr="002E1DD0">
              <w:rPr>
                <w:rFonts w:ascii="Times New Roman" w:hAnsi="Times New Roman" w:cs="Times New Roman"/>
                <w:sz w:val="24"/>
                <w:szCs w:val="24"/>
              </w:rPr>
              <w:t>LC</w:t>
            </w:r>
          </w:p>
        </w:tc>
      </w:tr>
      <w:tr w:rsidR="00491B42" w14:paraId="0D3FE31A" w14:textId="77777777" w:rsidTr="00491B42">
        <w:tc>
          <w:tcPr>
            <w:tcW w:w="2204" w:type="dxa"/>
            <w:gridSpan w:val="2"/>
          </w:tcPr>
          <w:p w14:paraId="2B084CA7" w14:textId="7889D867" w:rsidR="00491B42" w:rsidRPr="002E1DD0" w:rsidRDefault="00491B42" w:rsidP="00590407">
            <w:pPr>
              <w:rPr>
                <w:rFonts w:ascii="Times New Roman" w:hAnsi="Times New Roman" w:cs="Times New Roman"/>
                <w:sz w:val="24"/>
                <w:szCs w:val="24"/>
              </w:rPr>
            </w:pPr>
            <w:proofErr w:type="spellStart"/>
            <w:r w:rsidRPr="002E1DD0">
              <w:rPr>
                <w:rFonts w:ascii="Times New Roman" w:hAnsi="Times New Roman" w:cs="Times New Roman"/>
                <w:sz w:val="24"/>
                <w:szCs w:val="24"/>
              </w:rPr>
              <w:t>Centrarchiformes</w:t>
            </w:r>
            <w:proofErr w:type="spellEnd"/>
            <w:r w:rsidRPr="002E1DD0">
              <w:rPr>
                <w:rFonts w:ascii="Times New Roman" w:hAnsi="Times New Roman" w:cs="Times New Roman"/>
                <w:sz w:val="24"/>
                <w:szCs w:val="24"/>
              </w:rPr>
              <w:t xml:space="preserve"> </w:t>
            </w:r>
          </w:p>
        </w:tc>
        <w:tc>
          <w:tcPr>
            <w:tcW w:w="2015" w:type="dxa"/>
          </w:tcPr>
          <w:p w14:paraId="78715C6F" w14:textId="279ACBD1" w:rsidR="00491B42" w:rsidRPr="002E1DD0" w:rsidRDefault="00491B42" w:rsidP="00590407">
            <w:pPr>
              <w:rPr>
                <w:rFonts w:ascii="Times New Roman" w:hAnsi="Times New Roman" w:cs="Times New Roman"/>
                <w:sz w:val="24"/>
                <w:szCs w:val="24"/>
              </w:rPr>
            </w:pPr>
            <w:proofErr w:type="spellStart"/>
            <w:r w:rsidRPr="002E1DD0">
              <w:rPr>
                <w:rFonts w:ascii="Times New Roman" w:hAnsi="Times New Roman" w:cs="Times New Roman"/>
                <w:sz w:val="24"/>
                <w:szCs w:val="24"/>
              </w:rPr>
              <w:t>Terapontidae</w:t>
            </w:r>
            <w:proofErr w:type="spellEnd"/>
          </w:p>
        </w:tc>
        <w:tc>
          <w:tcPr>
            <w:tcW w:w="3086" w:type="dxa"/>
          </w:tcPr>
          <w:p w14:paraId="2FF41040" w14:textId="036E3450" w:rsidR="00491B42" w:rsidRPr="002E1DD0" w:rsidRDefault="00491B42" w:rsidP="00B768A1">
            <w:pPr>
              <w:rPr>
                <w:rFonts w:ascii="Times New Roman" w:hAnsi="Times New Roman" w:cs="Times New Roman"/>
                <w:b/>
                <w:bCs/>
                <w:i/>
                <w:iCs/>
                <w:sz w:val="24"/>
                <w:szCs w:val="24"/>
              </w:rPr>
            </w:pPr>
            <w:proofErr w:type="spellStart"/>
            <w:r w:rsidRPr="002E1DD0">
              <w:rPr>
                <w:rFonts w:ascii="Times New Roman" w:hAnsi="Times New Roman" w:cs="Times New Roman"/>
                <w:b/>
                <w:bCs/>
                <w:i/>
                <w:iCs/>
                <w:sz w:val="24"/>
                <w:szCs w:val="24"/>
              </w:rPr>
              <w:t>Terapon</w:t>
            </w:r>
            <w:proofErr w:type="spellEnd"/>
            <w:r w:rsidRPr="002E1DD0">
              <w:rPr>
                <w:rFonts w:ascii="Times New Roman" w:hAnsi="Times New Roman" w:cs="Times New Roman"/>
                <w:b/>
                <w:bCs/>
                <w:i/>
                <w:iCs/>
                <w:sz w:val="24"/>
                <w:szCs w:val="24"/>
              </w:rPr>
              <w:t xml:space="preserve"> </w:t>
            </w:r>
            <w:proofErr w:type="spellStart"/>
            <w:r w:rsidRPr="002E1DD0">
              <w:rPr>
                <w:rFonts w:ascii="Times New Roman" w:hAnsi="Times New Roman" w:cs="Times New Roman"/>
                <w:b/>
                <w:bCs/>
                <w:i/>
                <w:iCs/>
                <w:sz w:val="24"/>
                <w:szCs w:val="24"/>
              </w:rPr>
              <w:lastRenderedPageBreak/>
              <w:t>jarbua</w:t>
            </w:r>
            <w:proofErr w:type="spellEnd"/>
            <w:r w:rsidRPr="002E1DD0">
              <w:rPr>
                <w:rFonts w:ascii="Times New Roman" w:hAnsi="Times New Roman" w:cs="Times New Roman"/>
                <w:sz w:val="24"/>
                <w:szCs w:val="24"/>
              </w:rPr>
              <w:t>(F</w:t>
            </w:r>
            <w:r w:rsidR="00431EDE">
              <w:rPr>
                <w:rFonts w:ascii="Times New Roman" w:hAnsi="Times New Roman" w:cs="Times New Roman"/>
                <w:sz w:val="24"/>
                <w:szCs w:val="24"/>
              </w:rPr>
              <w:t>orsskal,</w:t>
            </w:r>
            <w:r w:rsidRPr="002E1DD0">
              <w:rPr>
                <w:rFonts w:ascii="Times New Roman" w:hAnsi="Times New Roman" w:cs="Times New Roman"/>
                <w:sz w:val="24"/>
                <w:szCs w:val="24"/>
              </w:rPr>
              <w:t xml:space="preserve">1775) - </w:t>
            </w:r>
            <w:proofErr w:type="spellStart"/>
            <w:r w:rsidRPr="002E1DD0">
              <w:rPr>
                <w:rFonts w:ascii="Times New Roman" w:hAnsi="Times New Roman" w:cs="Times New Roman"/>
                <w:sz w:val="24"/>
                <w:szCs w:val="24"/>
              </w:rPr>
              <w:t>Jarbua</w:t>
            </w:r>
            <w:proofErr w:type="spellEnd"/>
            <w:r w:rsidRPr="002E1DD0">
              <w:rPr>
                <w:rFonts w:ascii="Times New Roman" w:hAnsi="Times New Roman" w:cs="Times New Roman"/>
                <w:sz w:val="24"/>
                <w:szCs w:val="24"/>
              </w:rPr>
              <w:t xml:space="preserve"> </w:t>
            </w:r>
            <w:proofErr w:type="spellStart"/>
            <w:r w:rsidRPr="002E1DD0">
              <w:rPr>
                <w:rFonts w:ascii="Times New Roman" w:hAnsi="Times New Roman" w:cs="Times New Roman"/>
                <w:sz w:val="24"/>
                <w:szCs w:val="24"/>
              </w:rPr>
              <w:t>terapon</w:t>
            </w:r>
            <w:proofErr w:type="spellEnd"/>
          </w:p>
        </w:tc>
        <w:tc>
          <w:tcPr>
            <w:tcW w:w="871" w:type="dxa"/>
          </w:tcPr>
          <w:p w14:paraId="1F6F3DF0" w14:textId="1C4AD1DF" w:rsidR="00491B42" w:rsidRPr="002E1DD0" w:rsidRDefault="00647641" w:rsidP="00590407">
            <w:pPr>
              <w:rPr>
                <w:rFonts w:ascii="Times New Roman" w:hAnsi="Times New Roman" w:cs="Times New Roman"/>
                <w:sz w:val="24"/>
                <w:szCs w:val="24"/>
              </w:rPr>
            </w:pPr>
            <w:proofErr w:type="spellStart"/>
            <w:r w:rsidRPr="00647641">
              <w:rPr>
                <w:rFonts w:ascii="Times New Roman" w:hAnsi="Times New Roman" w:cs="Times New Roman"/>
                <w:sz w:val="24"/>
                <w:szCs w:val="24"/>
              </w:rPr>
              <w:lastRenderedPageBreak/>
              <w:t>Borguni</w:t>
            </w:r>
            <w:proofErr w:type="spellEnd"/>
            <w:r w:rsidR="00D876EB">
              <w:rPr>
                <w:rFonts w:ascii="Times New Roman" w:hAnsi="Times New Roman" w:cs="Times New Roman"/>
                <w:sz w:val="24"/>
                <w:szCs w:val="24"/>
              </w:rPr>
              <w:t xml:space="preserve"> </w:t>
            </w:r>
            <w:proofErr w:type="spellStart"/>
            <w:r w:rsidR="00D876EB">
              <w:rPr>
                <w:rFonts w:ascii="Times New Roman" w:hAnsi="Times New Roman" w:cs="Times New Roman"/>
                <w:sz w:val="24"/>
                <w:szCs w:val="24"/>
              </w:rPr>
              <w:lastRenderedPageBreak/>
              <w:t>machh</w:t>
            </w:r>
            <w:proofErr w:type="spellEnd"/>
          </w:p>
        </w:tc>
        <w:tc>
          <w:tcPr>
            <w:tcW w:w="1174" w:type="dxa"/>
          </w:tcPr>
          <w:p w14:paraId="41203FE4" w14:textId="714FDA1B" w:rsidR="00491B42" w:rsidRPr="002E1DD0" w:rsidRDefault="00491B42" w:rsidP="00590407">
            <w:pPr>
              <w:rPr>
                <w:rFonts w:ascii="Times New Roman" w:hAnsi="Times New Roman" w:cs="Times New Roman"/>
                <w:sz w:val="24"/>
                <w:szCs w:val="24"/>
              </w:rPr>
            </w:pPr>
            <w:r w:rsidRPr="002E1DD0">
              <w:rPr>
                <w:rFonts w:ascii="Times New Roman" w:hAnsi="Times New Roman" w:cs="Times New Roman"/>
                <w:sz w:val="24"/>
                <w:szCs w:val="24"/>
              </w:rPr>
              <w:lastRenderedPageBreak/>
              <w:t>LC</w:t>
            </w:r>
          </w:p>
        </w:tc>
      </w:tr>
      <w:tr w:rsidR="00491B42" w14:paraId="3A9C2A32" w14:textId="77777777" w:rsidTr="00491B42">
        <w:tc>
          <w:tcPr>
            <w:tcW w:w="2204" w:type="dxa"/>
            <w:gridSpan w:val="2"/>
          </w:tcPr>
          <w:p w14:paraId="4C1884A8" w14:textId="6F82B12D" w:rsidR="00491B42" w:rsidRPr="002E1DD0" w:rsidRDefault="00491B42" w:rsidP="00590407">
            <w:pPr>
              <w:rPr>
                <w:rFonts w:ascii="Times New Roman" w:hAnsi="Times New Roman" w:cs="Times New Roman"/>
                <w:sz w:val="24"/>
                <w:szCs w:val="24"/>
              </w:rPr>
            </w:pPr>
            <w:proofErr w:type="spellStart"/>
            <w:r w:rsidRPr="002E1DD0">
              <w:rPr>
                <w:rFonts w:ascii="Times New Roman" w:hAnsi="Times New Roman" w:cs="Times New Roman"/>
                <w:sz w:val="24"/>
                <w:szCs w:val="24"/>
              </w:rPr>
              <w:lastRenderedPageBreak/>
              <w:t>Tetraodontiformes</w:t>
            </w:r>
            <w:proofErr w:type="spellEnd"/>
            <w:r w:rsidRPr="002E1DD0">
              <w:rPr>
                <w:rFonts w:ascii="Times New Roman" w:hAnsi="Times New Roman" w:cs="Times New Roman"/>
                <w:sz w:val="24"/>
                <w:szCs w:val="24"/>
              </w:rPr>
              <w:t xml:space="preserve"> </w:t>
            </w:r>
          </w:p>
        </w:tc>
        <w:tc>
          <w:tcPr>
            <w:tcW w:w="2015" w:type="dxa"/>
          </w:tcPr>
          <w:p w14:paraId="63A606C8" w14:textId="78087AC3" w:rsidR="00491B42" w:rsidRPr="002E1DD0" w:rsidRDefault="00491B42" w:rsidP="00590407">
            <w:pPr>
              <w:rPr>
                <w:rFonts w:ascii="Times New Roman" w:hAnsi="Times New Roman" w:cs="Times New Roman"/>
                <w:sz w:val="24"/>
                <w:szCs w:val="24"/>
              </w:rPr>
            </w:pPr>
            <w:proofErr w:type="spellStart"/>
            <w:r w:rsidRPr="002E1DD0">
              <w:rPr>
                <w:rFonts w:ascii="Times New Roman" w:hAnsi="Times New Roman" w:cs="Times New Roman"/>
                <w:sz w:val="24"/>
                <w:szCs w:val="24"/>
              </w:rPr>
              <w:t>Triacanthidae</w:t>
            </w:r>
            <w:proofErr w:type="spellEnd"/>
          </w:p>
        </w:tc>
        <w:tc>
          <w:tcPr>
            <w:tcW w:w="3086" w:type="dxa"/>
          </w:tcPr>
          <w:p w14:paraId="0CF4AEFA" w14:textId="785A76E2" w:rsidR="00491B42" w:rsidRPr="002E1DD0" w:rsidRDefault="00491B42" w:rsidP="003E15A8">
            <w:pPr>
              <w:rPr>
                <w:rFonts w:ascii="Times New Roman" w:hAnsi="Times New Roman" w:cs="Times New Roman"/>
                <w:sz w:val="24"/>
                <w:szCs w:val="24"/>
              </w:rPr>
            </w:pPr>
            <w:proofErr w:type="spellStart"/>
            <w:r w:rsidRPr="002E1DD0">
              <w:rPr>
                <w:rFonts w:ascii="Times New Roman" w:hAnsi="Times New Roman" w:cs="Times New Roman"/>
                <w:b/>
                <w:bCs/>
                <w:i/>
                <w:iCs/>
                <w:sz w:val="24"/>
                <w:szCs w:val="24"/>
              </w:rPr>
              <w:t>Triacanthus</w:t>
            </w:r>
            <w:proofErr w:type="spellEnd"/>
            <w:r w:rsidRPr="002E1DD0">
              <w:rPr>
                <w:rFonts w:ascii="Times New Roman" w:hAnsi="Times New Roman" w:cs="Times New Roman"/>
                <w:b/>
                <w:bCs/>
                <w:i/>
                <w:iCs/>
                <w:sz w:val="24"/>
                <w:szCs w:val="24"/>
              </w:rPr>
              <w:t xml:space="preserve"> </w:t>
            </w:r>
            <w:proofErr w:type="spellStart"/>
            <w:r w:rsidRPr="002E1DD0">
              <w:rPr>
                <w:rFonts w:ascii="Times New Roman" w:hAnsi="Times New Roman" w:cs="Times New Roman"/>
                <w:b/>
                <w:bCs/>
                <w:i/>
                <w:iCs/>
                <w:sz w:val="24"/>
                <w:szCs w:val="24"/>
              </w:rPr>
              <w:t>brevirostris</w:t>
            </w:r>
            <w:proofErr w:type="spellEnd"/>
            <w:r w:rsidRPr="002E1DD0">
              <w:rPr>
                <w:rFonts w:ascii="Times New Roman" w:hAnsi="Times New Roman" w:cs="Times New Roman"/>
                <w:sz w:val="24"/>
                <w:szCs w:val="24"/>
              </w:rPr>
              <w:t xml:space="preserve"> </w:t>
            </w:r>
            <w:proofErr w:type="spellStart"/>
            <w:r w:rsidRPr="002E1DD0">
              <w:rPr>
                <w:rFonts w:ascii="Times New Roman" w:hAnsi="Times New Roman" w:cs="Times New Roman"/>
                <w:sz w:val="24"/>
                <w:szCs w:val="24"/>
              </w:rPr>
              <w:t>Temminck</w:t>
            </w:r>
            <w:proofErr w:type="spellEnd"/>
            <w:r w:rsidRPr="002E1DD0">
              <w:rPr>
                <w:rFonts w:ascii="Times New Roman" w:hAnsi="Times New Roman" w:cs="Times New Roman"/>
                <w:sz w:val="24"/>
                <w:szCs w:val="24"/>
              </w:rPr>
              <w:t xml:space="preserve"> and Schlegel,1850-</w:t>
            </w:r>
          </w:p>
          <w:p w14:paraId="735F1A1E" w14:textId="418FB99B" w:rsidR="00491B42" w:rsidRPr="002E1DD0" w:rsidRDefault="00491B42" w:rsidP="00B768A1">
            <w:pPr>
              <w:rPr>
                <w:rFonts w:ascii="Times New Roman" w:hAnsi="Times New Roman" w:cs="Times New Roman"/>
                <w:sz w:val="24"/>
                <w:szCs w:val="24"/>
              </w:rPr>
            </w:pPr>
            <w:r w:rsidRPr="002E1DD0">
              <w:rPr>
                <w:rFonts w:ascii="Times New Roman" w:hAnsi="Times New Roman" w:cs="Times New Roman"/>
                <w:sz w:val="24"/>
                <w:szCs w:val="24"/>
              </w:rPr>
              <w:t xml:space="preserve">Short-nosed </w:t>
            </w:r>
            <w:proofErr w:type="spellStart"/>
            <w:r w:rsidRPr="002E1DD0">
              <w:rPr>
                <w:rFonts w:ascii="Times New Roman" w:hAnsi="Times New Roman" w:cs="Times New Roman"/>
                <w:sz w:val="24"/>
                <w:szCs w:val="24"/>
              </w:rPr>
              <w:t>tripodfish</w:t>
            </w:r>
            <w:proofErr w:type="spellEnd"/>
            <w:r w:rsidRPr="002E1DD0">
              <w:rPr>
                <w:rFonts w:ascii="Times New Roman" w:hAnsi="Times New Roman" w:cs="Times New Roman"/>
                <w:sz w:val="24"/>
                <w:szCs w:val="24"/>
              </w:rPr>
              <w:t xml:space="preserve"> </w:t>
            </w:r>
          </w:p>
        </w:tc>
        <w:tc>
          <w:tcPr>
            <w:tcW w:w="871" w:type="dxa"/>
          </w:tcPr>
          <w:p w14:paraId="4CB31B02" w14:textId="292589CD" w:rsidR="00491B42" w:rsidRDefault="00D876EB" w:rsidP="00590407">
            <w:pPr>
              <w:rPr>
                <w:rFonts w:ascii="Times New Roman" w:hAnsi="Times New Roman" w:cs="Times New Roman"/>
                <w:sz w:val="24"/>
                <w:szCs w:val="24"/>
              </w:rPr>
            </w:pPr>
            <w:proofErr w:type="spellStart"/>
            <w:r>
              <w:rPr>
                <w:rFonts w:ascii="Times New Roman" w:hAnsi="Times New Roman" w:cs="Times New Roman"/>
                <w:sz w:val="24"/>
                <w:szCs w:val="24"/>
              </w:rPr>
              <w:t>Tekathi</w:t>
            </w:r>
            <w:proofErr w:type="spellEnd"/>
            <w:r w:rsidR="00F0162A">
              <w:rPr>
                <w:rFonts w:ascii="Times New Roman" w:hAnsi="Times New Roman" w:cs="Times New Roman"/>
                <w:sz w:val="24"/>
                <w:szCs w:val="24"/>
              </w:rPr>
              <w:t xml:space="preserve"> </w:t>
            </w:r>
            <w:proofErr w:type="spellStart"/>
            <w:r w:rsidR="00F0162A">
              <w:rPr>
                <w:rFonts w:ascii="Times New Roman" w:hAnsi="Times New Roman" w:cs="Times New Roman"/>
                <w:sz w:val="24"/>
                <w:szCs w:val="24"/>
              </w:rPr>
              <w:t>machh</w:t>
            </w:r>
            <w:proofErr w:type="spellEnd"/>
          </w:p>
          <w:p w14:paraId="09F0CA15" w14:textId="76660061" w:rsidR="00D876EB" w:rsidRPr="002E1DD0" w:rsidRDefault="00D876EB" w:rsidP="00590407">
            <w:pPr>
              <w:rPr>
                <w:rFonts w:ascii="Times New Roman" w:hAnsi="Times New Roman" w:cs="Times New Roman"/>
                <w:sz w:val="24"/>
                <w:szCs w:val="24"/>
              </w:rPr>
            </w:pPr>
          </w:p>
        </w:tc>
        <w:tc>
          <w:tcPr>
            <w:tcW w:w="1174" w:type="dxa"/>
          </w:tcPr>
          <w:p w14:paraId="2279ED95" w14:textId="09A7EB0B" w:rsidR="00491B42" w:rsidRPr="002E1DD0" w:rsidRDefault="00491B42" w:rsidP="00590407">
            <w:pPr>
              <w:rPr>
                <w:rFonts w:ascii="Times New Roman" w:hAnsi="Times New Roman" w:cs="Times New Roman"/>
                <w:sz w:val="24"/>
                <w:szCs w:val="24"/>
              </w:rPr>
            </w:pPr>
            <w:r w:rsidRPr="002E1DD0">
              <w:rPr>
                <w:rFonts w:ascii="Times New Roman" w:hAnsi="Times New Roman" w:cs="Times New Roman"/>
                <w:sz w:val="24"/>
                <w:szCs w:val="24"/>
              </w:rPr>
              <w:t>LC</w:t>
            </w:r>
          </w:p>
        </w:tc>
      </w:tr>
      <w:tr w:rsidR="00491B42" w14:paraId="6C07ACE7" w14:textId="77777777" w:rsidTr="00491B42">
        <w:tc>
          <w:tcPr>
            <w:tcW w:w="2204" w:type="dxa"/>
            <w:gridSpan w:val="2"/>
          </w:tcPr>
          <w:p w14:paraId="67E29251" w14:textId="1F50680F" w:rsidR="00491B42" w:rsidRPr="002E1DD0" w:rsidRDefault="00491B42" w:rsidP="00590407">
            <w:pPr>
              <w:rPr>
                <w:rFonts w:ascii="Times New Roman" w:hAnsi="Times New Roman" w:cs="Times New Roman"/>
                <w:sz w:val="24"/>
                <w:szCs w:val="24"/>
              </w:rPr>
            </w:pPr>
            <w:r w:rsidRPr="002E1DD0">
              <w:rPr>
                <w:rFonts w:ascii="Times New Roman" w:hAnsi="Times New Roman" w:cs="Times New Roman"/>
                <w:b/>
                <w:bCs/>
                <w:sz w:val="24"/>
                <w:szCs w:val="24"/>
              </w:rPr>
              <w:t>Crabs</w:t>
            </w:r>
            <w:r w:rsidRPr="002E1DD0">
              <w:rPr>
                <w:rFonts w:ascii="Times New Roman" w:hAnsi="Times New Roman" w:cs="Times New Roman"/>
                <w:sz w:val="24"/>
                <w:szCs w:val="24"/>
              </w:rPr>
              <w:t xml:space="preserve"> </w:t>
            </w:r>
          </w:p>
        </w:tc>
        <w:tc>
          <w:tcPr>
            <w:tcW w:w="2015" w:type="dxa"/>
          </w:tcPr>
          <w:p w14:paraId="7A141DD1" w14:textId="77777777" w:rsidR="00491B42" w:rsidRPr="002E1DD0" w:rsidRDefault="00491B42" w:rsidP="00590407">
            <w:pPr>
              <w:rPr>
                <w:rFonts w:ascii="Times New Roman" w:hAnsi="Times New Roman" w:cs="Times New Roman"/>
                <w:sz w:val="24"/>
                <w:szCs w:val="24"/>
              </w:rPr>
            </w:pPr>
          </w:p>
        </w:tc>
        <w:tc>
          <w:tcPr>
            <w:tcW w:w="3086" w:type="dxa"/>
          </w:tcPr>
          <w:p w14:paraId="70C8C672" w14:textId="77777777" w:rsidR="00491B42" w:rsidRPr="002E1DD0" w:rsidRDefault="00491B42" w:rsidP="003E15A8">
            <w:pPr>
              <w:rPr>
                <w:rFonts w:ascii="Times New Roman" w:hAnsi="Times New Roman" w:cs="Times New Roman"/>
                <w:b/>
                <w:bCs/>
                <w:i/>
                <w:iCs/>
                <w:sz w:val="24"/>
                <w:szCs w:val="24"/>
              </w:rPr>
            </w:pPr>
          </w:p>
        </w:tc>
        <w:tc>
          <w:tcPr>
            <w:tcW w:w="871" w:type="dxa"/>
          </w:tcPr>
          <w:p w14:paraId="15F0ED30" w14:textId="77777777" w:rsidR="00491B42" w:rsidRPr="002E1DD0" w:rsidRDefault="00491B42" w:rsidP="00590407">
            <w:pPr>
              <w:rPr>
                <w:rFonts w:ascii="Times New Roman" w:hAnsi="Times New Roman" w:cs="Times New Roman"/>
                <w:sz w:val="24"/>
                <w:szCs w:val="24"/>
              </w:rPr>
            </w:pPr>
          </w:p>
        </w:tc>
        <w:tc>
          <w:tcPr>
            <w:tcW w:w="1174" w:type="dxa"/>
          </w:tcPr>
          <w:p w14:paraId="6171F66D" w14:textId="75854D3C" w:rsidR="00491B42" w:rsidRPr="002E1DD0" w:rsidRDefault="00491B42" w:rsidP="00590407">
            <w:pPr>
              <w:rPr>
                <w:rFonts w:ascii="Times New Roman" w:hAnsi="Times New Roman" w:cs="Times New Roman"/>
                <w:sz w:val="24"/>
                <w:szCs w:val="24"/>
              </w:rPr>
            </w:pPr>
          </w:p>
        </w:tc>
      </w:tr>
      <w:tr w:rsidR="00491B42" w14:paraId="0A8690AE" w14:textId="77777777" w:rsidTr="00491B42">
        <w:tc>
          <w:tcPr>
            <w:tcW w:w="2204" w:type="dxa"/>
            <w:gridSpan w:val="2"/>
            <w:vMerge w:val="restart"/>
          </w:tcPr>
          <w:p w14:paraId="70B62545" w14:textId="44323269" w:rsidR="00491B42" w:rsidRPr="002E1DD0" w:rsidRDefault="00491B42" w:rsidP="00590407">
            <w:pPr>
              <w:rPr>
                <w:rFonts w:ascii="Times New Roman" w:hAnsi="Times New Roman" w:cs="Times New Roman"/>
                <w:b/>
                <w:bCs/>
                <w:sz w:val="24"/>
                <w:szCs w:val="24"/>
              </w:rPr>
            </w:pPr>
            <w:r w:rsidRPr="002E1DD0">
              <w:rPr>
                <w:rFonts w:ascii="Times New Roman" w:hAnsi="Times New Roman" w:cs="Times New Roman"/>
                <w:sz w:val="24"/>
                <w:szCs w:val="24"/>
              </w:rPr>
              <w:t>Decapoda</w:t>
            </w:r>
          </w:p>
        </w:tc>
        <w:tc>
          <w:tcPr>
            <w:tcW w:w="2015" w:type="dxa"/>
            <w:vMerge w:val="restart"/>
          </w:tcPr>
          <w:p w14:paraId="16C0C832" w14:textId="27AF9B99" w:rsidR="00491B42" w:rsidRPr="002E1DD0" w:rsidRDefault="00491B42" w:rsidP="00590407">
            <w:pPr>
              <w:rPr>
                <w:rFonts w:ascii="Times New Roman" w:hAnsi="Times New Roman" w:cs="Times New Roman"/>
                <w:sz w:val="24"/>
                <w:szCs w:val="24"/>
              </w:rPr>
            </w:pPr>
            <w:r w:rsidRPr="002E1DD0">
              <w:rPr>
                <w:rFonts w:ascii="Times New Roman" w:hAnsi="Times New Roman" w:cs="Times New Roman"/>
                <w:sz w:val="24"/>
                <w:szCs w:val="24"/>
              </w:rPr>
              <w:t>Portunidae</w:t>
            </w:r>
          </w:p>
        </w:tc>
        <w:tc>
          <w:tcPr>
            <w:tcW w:w="3086" w:type="dxa"/>
          </w:tcPr>
          <w:p w14:paraId="3F7CF09E" w14:textId="3F0B6A53" w:rsidR="00491B42" w:rsidRPr="002E1DD0" w:rsidRDefault="00491B42" w:rsidP="00012619">
            <w:pPr>
              <w:rPr>
                <w:rFonts w:ascii="Times New Roman" w:hAnsi="Times New Roman" w:cs="Times New Roman"/>
                <w:i/>
                <w:iCs/>
                <w:sz w:val="24"/>
                <w:szCs w:val="24"/>
              </w:rPr>
            </w:pPr>
            <w:r w:rsidRPr="002E1DD0">
              <w:rPr>
                <w:rFonts w:ascii="Times New Roman" w:hAnsi="Times New Roman" w:cs="Times New Roman"/>
                <w:b/>
                <w:bCs/>
                <w:i/>
                <w:iCs/>
                <w:sz w:val="24"/>
                <w:szCs w:val="24"/>
              </w:rPr>
              <w:t xml:space="preserve">Charybdis </w:t>
            </w:r>
            <w:proofErr w:type="spellStart"/>
            <w:r w:rsidRPr="002E1DD0">
              <w:rPr>
                <w:rFonts w:ascii="Times New Roman" w:hAnsi="Times New Roman" w:cs="Times New Roman"/>
                <w:b/>
                <w:bCs/>
                <w:i/>
                <w:iCs/>
                <w:sz w:val="24"/>
                <w:szCs w:val="24"/>
              </w:rPr>
              <w:t>feriata</w:t>
            </w:r>
            <w:proofErr w:type="spellEnd"/>
            <w:r w:rsidRPr="002E1DD0">
              <w:rPr>
                <w:rFonts w:ascii="Times New Roman" w:hAnsi="Times New Roman" w:cs="Times New Roman"/>
                <w:b/>
                <w:bCs/>
                <w:i/>
                <w:iCs/>
                <w:sz w:val="24"/>
                <w:szCs w:val="24"/>
              </w:rPr>
              <w:t xml:space="preserve"> </w:t>
            </w:r>
            <w:r w:rsidRPr="002E1DD0">
              <w:rPr>
                <w:rFonts w:ascii="Times New Roman" w:hAnsi="Times New Roman" w:cs="Times New Roman"/>
                <w:sz w:val="24"/>
                <w:szCs w:val="24"/>
              </w:rPr>
              <w:t>(Linnaeus,1758)-crucifix crab</w:t>
            </w:r>
          </w:p>
          <w:p w14:paraId="7CCCF104" w14:textId="77777777" w:rsidR="00491B42" w:rsidRPr="002E1DD0" w:rsidRDefault="00491B42" w:rsidP="003E15A8">
            <w:pPr>
              <w:rPr>
                <w:rFonts w:ascii="Times New Roman" w:hAnsi="Times New Roman" w:cs="Times New Roman"/>
                <w:b/>
                <w:bCs/>
                <w:i/>
                <w:iCs/>
                <w:sz w:val="24"/>
                <w:szCs w:val="24"/>
              </w:rPr>
            </w:pPr>
          </w:p>
        </w:tc>
        <w:tc>
          <w:tcPr>
            <w:tcW w:w="871" w:type="dxa"/>
          </w:tcPr>
          <w:p w14:paraId="51594C32" w14:textId="3CB49DC3" w:rsidR="00491B42" w:rsidRPr="002E1DD0" w:rsidRDefault="00D876EB" w:rsidP="00590407">
            <w:pPr>
              <w:rPr>
                <w:rFonts w:ascii="Times New Roman" w:hAnsi="Times New Roman" w:cs="Times New Roman"/>
                <w:sz w:val="24"/>
                <w:szCs w:val="24"/>
              </w:rPr>
            </w:pPr>
            <w:proofErr w:type="spellStart"/>
            <w:r>
              <w:rPr>
                <w:rFonts w:ascii="Times New Roman" w:hAnsi="Times New Roman" w:cs="Times New Roman"/>
                <w:sz w:val="24"/>
                <w:szCs w:val="24"/>
              </w:rPr>
              <w:t>Shil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kankra</w:t>
            </w:r>
            <w:proofErr w:type="spellEnd"/>
          </w:p>
        </w:tc>
        <w:tc>
          <w:tcPr>
            <w:tcW w:w="1174" w:type="dxa"/>
          </w:tcPr>
          <w:p w14:paraId="5D4711E6" w14:textId="56C7FD9D" w:rsidR="00491B42" w:rsidRPr="002E1DD0" w:rsidRDefault="00491B42" w:rsidP="00590407">
            <w:pPr>
              <w:rPr>
                <w:rFonts w:ascii="Times New Roman" w:hAnsi="Times New Roman" w:cs="Times New Roman"/>
                <w:sz w:val="24"/>
                <w:szCs w:val="24"/>
              </w:rPr>
            </w:pPr>
            <w:r w:rsidRPr="002E1DD0">
              <w:rPr>
                <w:rFonts w:ascii="Times New Roman" w:hAnsi="Times New Roman" w:cs="Times New Roman"/>
                <w:sz w:val="24"/>
                <w:szCs w:val="24"/>
              </w:rPr>
              <w:t>NE</w:t>
            </w:r>
          </w:p>
        </w:tc>
      </w:tr>
      <w:tr w:rsidR="00491B42" w14:paraId="7FB531C0" w14:textId="77777777" w:rsidTr="00491B42">
        <w:tc>
          <w:tcPr>
            <w:tcW w:w="2204" w:type="dxa"/>
            <w:gridSpan w:val="2"/>
            <w:vMerge/>
          </w:tcPr>
          <w:p w14:paraId="6FCEE9AD" w14:textId="77777777" w:rsidR="00491B42" w:rsidRPr="002E1DD0" w:rsidRDefault="00491B42" w:rsidP="00590407">
            <w:pPr>
              <w:rPr>
                <w:rFonts w:ascii="Times New Roman" w:hAnsi="Times New Roman" w:cs="Times New Roman"/>
                <w:b/>
                <w:bCs/>
                <w:sz w:val="24"/>
                <w:szCs w:val="24"/>
              </w:rPr>
            </w:pPr>
          </w:p>
        </w:tc>
        <w:tc>
          <w:tcPr>
            <w:tcW w:w="2015" w:type="dxa"/>
            <w:vMerge/>
          </w:tcPr>
          <w:p w14:paraId="6FE795CB" w14:textId="77777777" w:rsidR="00491B42" w:rsidRPr="002E1DD0" w:rsidRDefault="00491B42" w:rsidP="00590407">
            <w:pPr>
              <w:rPr>
                <w:rFonts w:ascii="Times New Roman" w:hAnsi="Times New Roman" w:cs="Times New Roman"/>
                <w:sz w:val="24"/>
                <w:szCs w:val="24"/>
              </w:rPr>
            </w:pPr>
          </w:p>
        </w:tc>
        <w:tc>
          <w:tcPr>
            <w:tcW w:w="3086" w:type="dxa"/>
          </w:tcPr>
          <w:p w14:paraId="226A8801" w14:textId="45D6C8AF" w:rsidR="00491B42" w:rsidRPr="002E1DD0" w:rsidRDefault="00491B42" w:rsidP="003E15A8">
            <w:pPr>
              <w:rPr>
                <w:rFonts w:ascii="Times New Roman" w:hAnsi="Times New Roman" w:cs="Times New Roman"/>
                <w:b/>
                <w:bCs/>
                <w:i/>
                <w:iCs/>
                <w:sz w:val="24"/>
                <w:szCs w:val="24"/>
              </w:rPr>
            </w:pPr>
            <w:r w:rsidRPr="002E1DD0">
              <w:rPr>
                <w:rFonts w:ascii="Times New Roman" w:hAnsi="Times New Roman" w:cs="Times New Roman"/>
                <w:b/>
                <w:bCs/>
                <w:i/>
                <w:iCs/>
                <w:sz w:val="24"/>
                <w:szCs w:val="24"/>
              </w:rPr>
              <w:t>Charybdis</w:t>
            </w:r>
            <w:r w:rsidRPr="002E1DD0">
              <w:rPr>
                <w:rFonts w:ascii="Times New Roman" w:hAnsi="Times New Roman" w:cs="Times New Roman"/>
                <w:i/>
                <w:iCs/>
                <w:sz w:val="24"/>
                <w:szCs w:val="24"/>
              </w:rPr>
              <w:t xml:space="preserve"> </w:t>
            </w:r>
            <w:proofErr w:type="spellStart"/>
            <w:r w:rsidRPr="002E1DD0">
              <w:rPr>
                <w:rFonts w:ascii="Times New Roman" w:hAnsi="Times New Roman" w:cs="Times New Roman"/>
                <w:b/>
                <w:bCs/>
                <w:i/>
                <w:iCs/>
                <w:sz w:val="24"/>
                <w:szCs w:val="24"/>
              </w:rPr>
              <w:t>hellerii</w:t>
            </w:r>
            <w:proofErr w:type="spellEnd"/>
            <w:r w:rsidRPr="002E1DD0">
              <w:rPr>
                <w:rFonts w:ascii="Times New Roman" w:hAnsi="Times New Roman" w:cs="Times New Roman"/>
                <w:b/>
                <w:bCs/>
                <w:i/>
                <w:iCs/>
                <w:sz w:val="24"/>
                <w:szCs w:val="24"/>
              </w:rPr>
              <w:t xml:space="preserve"> </w:t>
            </w:r>
            <w:r w:rsidRPr="002E1DD0">
              <w:rPr>
                <w:rFonts w:ascii="Times New Roman" w:hAnsi="Times New Roman" w:cs="Times New Roman"/>
                <w:sz w:val="24"/>
                <w:szCs w:val="24"/>
              </w:rPr>
              <w:t>(</w:t>
            </w:r>
            <w:proofErr w:type="spellStart"/>
            <w:r w:rsidRPr="002E1DD0">
              <w:rPr>
                <w:rFonts w:ascii="Times New Roman" w:hAnsi="Times New Roman" w:cs="Times New Roman"/>
                <w:sz w:val="24"/>
                <w:szCs w:val="24"/>
              </w:rPr>
              <w:t>A.Milne</w:t>
            </w:r>
            <w:proofErr w:type="spellEnd"/>
            <w:r w:rsidRPr="002E1DD0">
              <w:rPr>
                <w:rFonts w:ascii="Times New Roman" w:hAnsi="Times New Roman" w:cs="Times New Roman"/>
                <w:sz w:val="24"/>
                <w:szCs w:val="24"/>
              </w:rPr>
              <w:t xml:space="preserve"> Edwards,1867)-</w:t>
            </w:r>
            <w:proofErr w:type="spellStart"/>
            <w:r w:rsidRPr="002E1DD0">
              <w:rPr>
                <w:rFonts w:ascii="Times New Roman" w:hAnsi="Times New Roman" w:cs="Times New Roman"/>
                <w:sz w:val="24"/>
                <w:szCs w:val="24"/>
              </w:rPr>
              <w:t>IndoPacific</w:t>
            </w:r>
            <w:proofErr w:type="spellEnd"/>
            <w:r w:rsidRPr="002E1DD0">
              <w:rPr>
                <w:rFonts w:ascii="Times New Roman" w:hAnsi="Times New Roman" w:cs="Times New Roman"/>
                <w:sz w:val="24"/>
                <w:szCs w:val="24"/>
              </w:rPr>
              <w:t xml:space="preserve"> swimming crab</w:t>
            </w:r>
          </w:p>
        </w:tc>
        <w:tc>
          <w:tcPr>
            <w:tcW w:w="871" w:type="dxa"/>
          </w:tcPr>
          <w:p w14:paraId="7920C05B" w14:textId="485AFDCD" w:rsidR="00491B42" w:rsidRPr="002E1DD0" w:rsidRDefault="00D876EB" w:rsidP="00590407">
            <w:pPr>
              <w:rPr>
                <w:rFonts w:ascii="Times New Roman" w:hAnsi="Times New Roman" w:cs="Times New Roman"/>
                <w:sz w:val="24"/>
                <w:szCs w:val="24"/>
              </w:rPr>
            </w:pPr>
            <w:proofErr w:type="spellStart"/>
            <w:r w:rsidRPr="00D876EB">
              <w:rPr>
                <w:rFonts w:ascii="Times New Roman" w:hAnsi="Times New Roman" w:cs="Times New Roman"/>
                <w:sz w:val="24"/>
                <w:szCs w:val="24"/>
              </w:rPr>
              <w:t>Shantaru</w:t>
            </w:r>
            <w:proofErr w:type="spellEnd"/>
            <w:r w:rsidRPr="00D876EB">
              <w:rPr>
                <w:rFonts w:ascii="Times New Roman" w:hAnsi="Times New Roman" w:cs="Times New Roman"/>
                <w:sz w:val="24"/>
                <w:szCs w:val="24"/>
              </w:rPr>
              <w:t xml:space="preserve"> </w:t>
            </w:r>
            <w:proofErr w:type="spellStart"/>
            <w:r w:rsidRPr="00D876EB">
              <w:rPr>
                <w:rFonts w:ascii="Times New Roman" w:hAnsi="Times New Roman" w:cs="Times New Roman"/>
                <w:sz w:val="24"/>
                <w:szCs w:val="24"/>
              </w:rPr>
              <w:t>Kankra</w:t>
            </w:r>
            <w:proofErr w:type="spellEnd"/>
          </w:p>
        </w:tc>
        <w:tc>
          <w:tcPr>
            <w:tcW w:w="1174" w:type="dxa"/>
          </w:tcPr>
          <w:p w14:paraId="6BF0608F" w14:textId="69CD0409" w:rsidR="00491B42" w:rsidRPr="002E1DD0" w:rsidRDefault="00491B42" w:rsidP="00590407">
            <w:pPr>
              <w:rPr>
                <w:rFonts w:ascii="Times New Roman" w:hAnsi="Times New Roman" w:cs="Times New Roman"/>
                <w:sz w:val="24"/>
                <w:szCs w:val="24"/>
              </w:rPr>
            </w:pPr>
            <w:r w:rsidRPr="002E1DD0">
              <w:rPr>
                <w:rFonts w:ascii="Times New Roman" w:hAnsi="Times New Roman" w:cs="Times New Roman"/>
                <w:sz w:val="24"/>
                <w:szCs w:val="24"/>
              </w:rPr>
              <w:t>NE</w:t>
            </w:r>
          </w:p>
        </w:tc>
      </w:tr>
      <w:tr w:rsidR="00491B42" w14:paraId="0CA75A35" w14:textId="77777777" w:rsidTr="00491B42">
        <w:tc>
          <w:tcPr>
            <w:tcW w:w="2204" w:type="dxa"/>
            <w:gridSpan w:val="2"/>
            <w:vMerge/>
          </w:tcPr>
          <w:p w14:paraId="170335C6" w14:textId="77777777" w:rsidR="00491B42" w:rsidRPr="002E1DD0" w:rsidRDefault="00491B42" w:rsidP="00590407">
            <w:pPr>
              <w:rPr>
                <w:rFonts w:ascii="Times New Roman" w:hAnsi="Times New Roman" w:cs="Times New Roman"/>
                <w:b/>
                <w:bCs/>
                <w:sz w:val="24"/>
                <w:szCs w:val="24"/>
              </w:rPr>
            </w:pPr>
          </w:p>
        </w:tc>
        <w:tc>
          <w:tcPr>
            <w:tcW w:w="2015" w:type="dxa"/>
            <w:vMerge/>
          </w:tcPr>
          <w:p w14:paraId="7132B6E2" w14:textId="77777777" w:rsidR="00491B42" w:rsidRPr="002E1DD0" w:rsidRDefault="00491B42" w:rsidP="00590407">
            <w:pPr>
              <w:rPr>
                <w:rFonts w:ascii="Times New Roman" w:hAnsi="Times New Roman" w:cs="Times New Roman"/>
                <w:sz w:val="24"/>
                <w:szCs w:val="24"/>
              </w:rPr>
            </w:pPr>
          </w:p>
        </w:tc>
        <w:tc>
          <w:tcPr>
            <w:tcW w:w="3086" w:type="dxa"/>
          </w:tcPr>
          <w:p w14:paraId="419EE0A8" w14:textId="14A85E13" w:rsidR="00491B42" w:rsidRPr="002E1DD0" w:rsidRDefault="00491B42" w:rsidP="003E15A8">
            <w:pPr>
              <w:rPr>
                <w:rFonts w:ascii="Times New Roman" w:hAnsi="Times New Roman" w:cs="Times New Roman"/>
                <w:b/>
                <w:bCs/>
                <w:i/>
                <w:iCs/>
                <w:sz w:val="24"/>
                <w:szCs w:val="24"/>
              </w:rPr>
            </w:pPr>
            <w:r w:rsidRPr="002E1DD0">
              <w:rPr>
                <w:rFonts w:ascii="Times New Roman" w:hAnsi="Times New Roman" w:cs="Times New Roman"/>
                <w:b/>
                <w:bCs/>
                <w:i/>
                <w:iCs/>
                <w:sz w:val="24"/>
                <w:szCs w:val="24"/>
              </w:rPr>
              <w:t>Charybdis</w:t>
            </w:r>
            <w:r w:rsidRPr="002E1DD0">
              <w:rPr>
                <w:rFonts w:ascii="Times New Roman" w:hAnsi="Times New Roman" w:cs="Times New Roman"/>
                <w:i/>
                <w:iCs/>
                <w:sz w:val="24"/>
                <w:szCs w:val="24"/>
              </w:rPr>
              <w:t xml:space="preserve"> </w:t>
            </w:r>
            <w:proofErr w:type="spellStart"/>
            <w:r w:rsidRPr="002E1DD0">
              <w:rPr>
                <w:rFonts w:ascii="Times New Roman" w:hAnsi="Times New Roman" w:cs="Times New Roman"/>
                <w:b/>
                <w:bCs/>
                <w:i/>
                <w:iCs/>
                <w:sz w:val="24"/>
                <w:szCs w:val="24"/>
              </w:rPr>
              <w:t>merguiensis</w:t>
            </w:r>
            <w:proofErr w:type="spellEnd"/>
            <w:r w:rsidRPr="002E1DD0">
              <w:rPr>
                <w:rFonts w:ascii="Times New Roman" w:hAnsi="Times New Roman" w:cs="Times New Roman"/>
                <w:b/>
                <w:bCs/>
                <w:i/>
                <w:iCs/>
                <w:sz w:val="24"/>
                <w:szCs w:val="24"/>
              </w:rPr>
              <w:t xml:space="preserve"> (</w:t>
            </w:r>
            <w:r w:rsidRPr="002E1DD0">
              <w:rPr>
                <w:rFonts w:ascii="Times New Roman" w:hAnsi="Times New Roman" w:cs="Times New Roman"/>
                <w:sz w:val="24"/>
                <w:szCs w:val="24"/>
              </w:rPr>
              <w:t>De Man,1887) - swimming crab</w:t>
            </w:r>
          </w:p>
        </w:tc>
        <w:tc>
          <w:tcPr>
            <w:tcW w:w="871" w:type="dxa"/>
          </w:tcPr>
          <w:p w14:paraId="706CD316" w14:textId="2C6B433D" w:rsidR="00491B42" w:rsidRPr="002E1DD0" w:rsidRDefault="00D47652" w:rsidP="00590407">
            <w:pPr>
              <w:rPr>
                <w:rFonts w:ascii="Times New Roman" w:hAnsi="Times New Roman" w:cs="Times New Roman"/>
                <w:sz w:val="24"/>
                <w:szCs w:val="24"/>
              </w:rPr>
            </w:pPr>
            <w:proofErr w:type="spellStart"/>
            <w:r>
              <w:rPr>
                <w:rFonts w:ascii="Times New Roman" w:hAnsi="Times New Roman" w:cs="Times New Roman"/>
                <w:sz w:val="24"/>
                <w:szCs w:val="24"/>
              </w:rPr>
              <w:t>Jogi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kankra</w:t>
            </w:r>
            <w:proofErr w:type="spellEnd"/>
          </w:p>
        </w:tc>
        <w:tc>
          <w:tcPr>
            <w:tcW w:w="1174" w:type="dxa"/>
          </w:tcPr>
          <w:p w14:paraId="071D5DE2" w14:textId="78806342" w:rsidR="00491B42" w:rsidRPr="002E1DD0" w:rsidRDefault="00491B42" w:rsidP="00590407">
            <w:pPr>
              <w:rPr>
                <w:rFonts w:ascii="Times New Roman" w:hAnsi="Times New Roman" w:cs="Times New Roman"/>
                <w:sz w:val="24"/>
                <w:szCs w:val="24"/>
              </w:rPr>
            </w:pPr>
            <w:r w:rsidRPr="002E1DD0">
              <w:rPr>
                <w:rFonts w:ascii="Times New Roman" w:hAnsi="Times New Roman" w:cs="Times New Roman"/>
                <w:sz w:val="24"/>
                <w:szCs w:val="24"/>
              </w:rPr>
              <w:t>NE</w:t>
            </w:r>
          </w:p>
        </w:tc>
      </w:tr>
      <w:tr w:rsidR="00491B42" w14:paraId="4DB1506F" w14:textId="77777777" w:rsidTr="00491B42">
        <w:tc>
          <w:tcPr>
            <w:tcW w:w="2204" w:type="dxa"/>
            <w:gridSpan w:val="2"/>
            <w:vMerge/>
          </w:tcPr>
          <w:p w14:paraId="3568317D" w14:textId="77777777" w:rsidR="00491B42" w:rsidRPr="002E1DD0" w:rsidRDefault="00491B42" w:rsidP="00590407">
            <w:pPr>
              <w:rPr>
                <w:rFonts w:ascii="Times New Roman" w:hAnsi="Times New Roman" w:cs="Times New Roman"/>
                <w:b/>
                <w:bCs/>
                <w:sz w:val="24"/>
                <w:szCs w:val="24"/>
              </w:rPr>
            </w:pPr>
          </w:p>
        </w:tc>
        <w:tc>
          <w:tcPr>
            <w:tcW w:w="2015" w:type="dxa"/>
            <w:vMerge/>
          </w:tcPr>
          <w:p w14:paraId="793F5FEC" w14:textId="77777777" w:rsidR="00491B42" w:rsidRPr="002E1DD0" w:rsidRDefault="00491B42" w:rsidP="00590407">
            <w:pPr>
              <w:rPr>
                <w:rFonts w:ascii="Times New Roman" w:hAnsi="Times New Roman" w:cs="Times New Roman"/>
                <w:sz w:val="24"/>
                <w:szCs w:val="24"/>
              </w:rPr>
            </w:pPr>
          </w:p>
        </w:tc>
        <w:tc>
          <w:tcPr>
            <w:tcW w:w="3086" w:type="dxa"/>
          </w:tcPr>
          <w:p w14:paraId="0F4FE6EF" w14:textId="0FE11CCC" w:rsidR="00491B42" w:rsidRPr="002E1DD0" w:rsidRDefault="00491B42" w:rsidP="003E15A8">
            <w:pPr>
              <w:rPr>
                <w:rFonts w:ascii="Times New Roman" w:hAnsi="Times New Roman" w:cs="Times New Roman"/>
                <w:b/>
                <w:bCs/>
                <w:i/>
                <w:iCs/>
                <w:sz w:val="24"/>
                <w:szCs w:val="24"/>
              </w:rPr>
            </w:pPr>
            <w:r w:rsidRPr="002E1DD0">
              <w:rPr>
                <w:rFonts w:ascii="Times New Roman" w:hAnsi="Times New Roman" w:cs="Times New Roman"/>
                <w:b/>
                <w:bCs/>
                <w:i/>
                <w:iCs/>
                <w:sz w:val="24"/>
                <w:szCs w:val="24"/>
              </w:rPr>
              <w:t>Charybdis</w:t>
            </w:r>
            <w:r w:rsidRPr="002E1DD0">
              <w:rPr>
                <w:rFonts w:ascii="Times New Roman" w:hAnsi="Times New Roman" w:cs="Times New Roman"/>
                <w:i/>
                <w:iCs/>
                <w:sz w:val="24"/>
                <w:szCs w:val="24"/>
              </w:rPr>
              <w:t xml:space="preserve"> </w:t>
            </w:r>
            <w:proofErr w:type="spellStart"/>
            <w:r w:rsidRPr="002E1DD0">
              <w:rPr>
                <w:rFonts w:ascii="Times New Roman" w:hAnsi="Times New Roman" w:cs="Times New Roman"/>
                <w:b/>
                <w:bCs/>
                <w:i/>
                <w:iCs/>
                <w:sz w:val="24"/>
                <w:szCs w:val="24"/>
              </w:rPr>
              <w:t>orientalis</w:t>
            </w:r>
            <w:proofErr w:type="spellEnd"/>
            <w:r w:rsidRPr="002E1DD0">
              <w:rPr>
                <w:rFonts w:ascii="Times New Roman" w:hAnsi="Times New Roman" w:cs="Times New Roman"/>
                <w:b/>
                <w:bCs/>
                <w:i/>
                <w:iCs/>
                <w:sz w:val="24"/>
                <w:szCs w:val="24"/>
              </w:rPr>
              <w:t xml:space="preserve"> </w:t>
            </w:r>
            <w:r w:rsidRPr="002E1DD0">
              <w:rPr>
                <w:rFonts w:ascii="Times New Roman" w:hAnsi="Times New Roman" w:cs="Times New Roman"/>
                <w:sz w:val="24"/>
                <w:szCs w:val="24"/>
              </w:rPr>
              <w:t>Dana,1852</w:t>
            </w:r>
          </w:p>
        </w:tc>
        <w:tc>
          <w:tcPr>
            <w:tcW w:w="871" w:type="dxa"/>
          </w:tcPr>
          <w:p w14:paraId="60BDCDBE" w14:textId="60B4383F" w:rsidR="00491B42" w:rsidRPr="002E1DD0" w:rsidRDefault="00D47652" w:rsidP="00590407">
            <w:pPr>
              <w:rPr>
                <w:rFonts w:ascii="Times New Roman" w:hAnsi="Times New Roman" w:cs="Times New Roman"/>
                <w:sz w:val="24"/>
                <w:szCs w:val="24"/>
              </w:rPr>
            </w:pPr>
            <w:proofErr w:type="spellStart"/>
            <w:r>
              <w:rPr>
                <w:rFonts w:ascii="Times New Roman" w:hAnsi="Times New Roman" w:cs="Times New Roman"/>
                <w:sz w:val="24"/>
                <w:szCs w:val="24"/>
              </w:rPr>
              <w:t>kankra</w:t>
            </w:r>
            <w:proofErr w:type="spellEnd"/>
          </w:p>
        </w:tc>
        <w:tc>
          <w:tcPr>
            <w:tcW w:w="1174" w:type="dxa"/>
          </w:tcPr>
          <w:p w14:paraId="075B1E98" w14:textId="19EAD36D" w:rsidR="00491B42" w:rsidRPr="002E1DD0" w:rsidRDefault="00491B42" w:rsidP="00590407">
            <w:pPr>
              <w:rPr>
                <w:rFonts w:ascii="Times New Roman" w:hAnsi="Times New Roman" w:cs="Times New Roman"/>
                <w:sz w:val="24"/>
                <w:szCs w:val="24"/>
              </w:rPr>
            </w:pPr>
            <w:r w:rsidRPr="002E1DD0">
              <w:rPr>
                <w:rFonts w:ascii="Times New Roman" w:hAnsi="Times New Roman" w:cs="Times New Roman"/>
                <w:sz w:val="24"/>
                <w:szCs w:val="24"/>
              </w:rPr>
              <w:t>NE</w:t>
            </w:r>
          </w:p>
        </w:tc>
      </w:tr>
      <w:tr w:rsidR="00491B42" w14:paraId="27F8CBBD" w14:textId="77777777" w:rsidTr="00491B42">
        <w:tc>
          <w:tcPr>
            <w:tcW w:w="2204" w:type="dxa"/>
            <w:gridSpan w:val="2"/>
            <w:vMerge/>
          </w:tcPr>
          <w:p w14:paraId="19E55AF8" w14:textId="77777777" w:rsidR="00491B42" w:rsidRPr="002E1DD0" w:rsidRDefault="00491B42" w:rsidP="00590407">
            <w:pPr>
              <w:rPr>
                <w:rFonts w:ascii="Times New Roman" w:hAnsi="Times New Roman" w:cs="Times New Roman"/>
                <w:b/>
                <w:bCs/>
                <w:sz w:val="24"/>
                <w:szCs w:val="24"/>
              </w:rPr>
            </w:pPr>
          </w:p>
        </w:tc>
        <w:tc>
          <w:tcPr>
            <w:tcW w:w="2015" w:type="dxa"/>
            <w:vMerge/>
          </w:tcPr>
          <w:p w14:paraId="0EDFA228" w14:textId="77777777" w:rsidR="00491B42" w:rsidRPr="002E1DD0" w:rsidRDefault="00491B42" w:rsidP="00590407">
            <w:pPr>
              <w:rPr>
                <w:rFonts w:ascii="Times New Roman" w:hAnsi="Times New Roman" w:cs="Times New Roman"/>
                <w:sz w:val="24"/>
                <w:szCs w:val="24"/>
              </w:rPr>
            </w:pPr>
          </w:p>
        </w:tc>
        <w:tc>
          <w:tcPr>
            <w:tcW w:w="3086" w:type="dxa"/>
          </w:tcPr>
          <w:p w14:paraId="345C85A4" w14:textId="1514DAEC" w:rsidR="00491B42" w:rsidRPr="002E1DD0" w:rsidRDefault="00491B42" w:rsidP="003E15A8">
            <w:pPr>
              <w:rPr>
                <w:rFonts w:ascii="Times New Roman" w:hAnsi="Times New Roman" w:cs="Times New Roman"/>
                <w:b/>
                <w:bCs/>
                <w:i/>
                <w:iCs/>
                <w:sz w:val="24"/>
                <w:szCs w:val="24"/>
              </w:rPr>
            </w:pPr>
            <w:r w:rsidRPr="002E1DD0">
              <w:rPr>
                <w:rFonts w:ascii="Times New Roman" w:hAnsi="Times New Roman" w:cs="Times New Roman"/>
                <w:b/>
                <w:bCs/>
                <w:i/>
                <w:iCs/>
                <w:sz w:val="24"/>
                <w:szCs w:val="24"/>
              </w:rPr>
              <w:t>Charybdis</w:t>
            </w:r>
            <w:r w:rsidRPr="002E1DD0">
              <w:rPr>
                <w:rFonts w:ascii="Times New Roman" w:hAnsi="Times New Roman" w:cs="Times New Roman"/>
                <w:i/>
                <w:iCs/>
                <w:sz w:val="24"/>
                <w:szCs w:val="24"/>
              </w:rPr>
              <w:t xml:space="preserve"> </w:t>
            </w:r>
            <w:proofErr w:type="spellStart"/>
            <w:r w:rsidRPr="002E1DD0">
              <w:rPr>
                <w:rFonts w:ascii="Times New Roman" w:hAnsi="Times New Roman" w:cs="Times New Roman"/>
                <w:b/>
                <w:bCs/>
                <w:i/>
                <w:iCs/>
                <w:sz w:val="24"/>
                <w:szCs w:val="24"/>
              </w:rPr>
              <w:t>rostrata</w:t>
            </w:r>
            <w:proofErr w:type="spellEnd"/>
            <w:r w:rsidRPr="002E1DD0">
              <w:rPr>
                <w:rFonts w:ascii="Times New Roman" w:hAnsi="Times New Roman" w:cs="Times New Roman"/>
                <w:b/>
                <w:bCs/>
                <w:i/>
                <w:iCs/>
                <w:sz w:val="24"/>
                <w:szCs w:val="24"/>
              </w:rPr>
              <w:t xml:space="preserve"> (</w:t>
            </w:r>
            <w:proofErr w:type="spellStart"/>
            <w:r w:rsidRPr="002E1DD0">
              <w:rPr>
                <w:rFonts w:ascii="Times New Roman" w:hAnsi="Times New Roman" w:cs="Times New Roman"/>
                <w:sz w:val="24"/>
                <w:szCs w:val="24"/>
              </w:rPr>
              <w:t>A.Milne</w:t>
            </w:r>
            <w:proofErr w:type="spellEnd"/>
            <w:r w:rsidRPr="002E1DD0">
              <w:rPr>
                <w:rFonts w:ascii="Times New Roman" w:hAnsi="Times New Roman" w:cs="Times New Roman"/>
                <w:sz w:val="24"/>
                <w:szCs w:val="24"/>
              </w:rPr>
              <w:t xml:space="preserve"> Edwards,1861 )</w:t>
            </w:r>
          </w:p>
        </w:tc>
        <w:tc>
          <w:tcPr>
            <w:tcW w:w="871" w:type="dxa"/>
          </w:tcPr>
          <w:p w14:paraId="27DA9F7F" w14:textId="154CA296" w:rsidR="00491B42" w:rsidRPr="002E1DD0" w:rsidRDefault="00D47652" w:rsidP="00590407">
            <w:pPr>
              <w:rPr>
                <w:rFonts w:ascii="Times New Roman" w:hAnsi="Times New Roman" w:cs="Times New Roman"/>
                <w:sz w:val="24"/>
                <w:szCs w:val="24"/>
              </w:rPr>
            </w:pPr>
            <w:proofErr w:type="spellStart"/>
            <w:r>
              <w:rPr>
                <w:rFonts w:ascii="Times New Roman" w:hAnsi="Times New Roman" w:cs="Times New Roman"/>
                <w:sz w:val="24"/>
                <w:szCs w:val="24"/>
              </w:rPr>
              <w:t>Thoto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kankra</w:t>
            </w:r>
            <w:proofErr w:type="spellEnd"/>
          </w:p>
        </w:tc>
        <w:tc>
          <w:tcPr>
            <w:tcW w:w="1174" w:type="dxa"/>
          </w:tcPr>
          <w:p w14:paraId="5C7FA564" w14:textId="6C8AE75C" w:rsidR="00491B42" w:rsidRPr="002E1DD0" w:rsidRDefault="00491B42" w:rsidP="00590407">
            <w:pPr>
              <w:rPr>
                <w:rFonts w:ascii="Times New Roman" w:hAnsi="Times New Roman" w:cs="Times New Roman"/>
                <w:sz w:val="24"/>
                <w:szCs w:val="24"/>
              </w:rPr>
            </w:pPr>
            <w:r w:rsidRPr="002E1DD0">
              <w:rPr>
                <w:rFonts w:ascii="Times New Roman" w:hAnsi="Times New Roman" w:cs="Times New Roman"/>
                <w:sz w:val="24"/>
                <w:szCs w:val="24"/>
              </w:rPr>
              <w:t>NE</w:t>
            </w:r>
          </w:p>
        </w:tc>
      </w:tr>
      <w:tr w:rsidR="00491B42" w14:paraId="799E25DF" w14:textId="77777777" w:rsidTr="00491B42">
        <w:tc>
          <w:tcPr>
            <w:tcW w:w="2204" w:type="dxa"/>
            <w:gridSpan w:val="2"/>
            <w:vMerge/>
          </w:tcPr>
          <w:p w14:paraId="1B87DD1C" w14:textId="77777777" w:rsidR="00491B42" w:rsidRPr="002E1DD0" w:rsidRDefault="00491B42" w:rsidP="00590407">
            <w:pPr>
              <w:rPr>
                <w:rFonts w:ascii="Times New Roman" w:hAnsi="Times New Roman" w:cs="Times New Roman"/>
                <w:b/>
                <w:bCs/>
                <w:sz w:val="24"/>
                <w:szCs w:val="24"/>
              </w:rPr>
            </w:pPr>
          </w:p>
        </w:tc>
        <w:tc>
          <w:tcPr>
            <w:tcW w:w="2015" w:type="dxa"/>
            <w:vMerge w:val="restart"/>
          </w:tcPr>
          <w:p w14:paraId="463A34F1" w14:textId="052DCFB9" w:rsidR="00491B42" w:rsidRPr="002E1DD0" w:rsidRDefault="00491B42" w:rsidP="00590407">
            <w:pPr>
              <w:rPr>
                <w:rFonts w:ascii="Times New Roman" w:hAnsi="Times New Roman" w:cs="Times New Roman"/>
                <w:sz w:val="24"/>
                <w:szCs w:val="24"/>
              </w:rPr>
            </w:pPr>
            <w:proofErr w:type="spellStart"/>
            <w:r w:rsidRPr="002E1DD0">
              <w:rPr>
                <w:rFonts w:ascii="Times New Roman" w:hAnsi="Times New Roman" w:cs="Times New Roman"/>
                <w:sz w:val="24"/>
                <w:szCs w:val="24"/>
              </w:rPr>
              <w:t>Matutidae</w:t>
            </w:r>
            <w:proofErr w:type="spellEnd"/>
          </w:p>
        </w:tc>
        <w:tc>
          <w:tcPr>
            <w:tcW w:w="3086" w:type="dxa"/>
          </w:tcPr>
          <w:p w14:paraId="420DDD1D" w14:textId="74242463" w:rsidR="00491B42" w:rsidRPr="002E1DD0" w:rsidRDefault="00491B42" w:rsidP="003E15A8">
            <w:pPr>
              <w:rPr>
                <w:rFonts w:ascii="Times New Roman" w:hAnsi="Times New Roman" w:cs="Times New Roman"/>
                <w:b/>
                <w:bCs/>
                <w:i/>
                <w:iCs/>
                <w:sz w:val="24"/>
                <w:szCs w:val="24"/>
              </w:rPr>
            </w:pPr>
            <w:proofErr w:type="spellStart"/>
            <w:r w:rsidRPr="002E1DD0">
              <w:rPr>
                <w:rFonts w:ascii="Times New Roman" w:hAnsi="Times New Roman" w:cs="Times New Roman"/>
                <w:b/>
                <w:bCs/>
                <w:i/>
                <w:iCs/>
                <w:sz w:val="24"/>
                <w:szCs w:val="24"/>
              </w:rPr>
              <w:t>Matuta</w:t>
            </w:r>
            <w:proofErr w:type="spellEnd"/>
            <w:r w:rsidRPr="002E1DD0">
              <w:rPr>
                <w:rFonts w:ascii="Times New Roman" w:hAnsi="Times New Roman" w:cs="Times New Roman"/>
                <w:b/>
                <w:bCs/>
                <w:i/>
                <w:iCs/>
                <w:sz w:val="24"/>
                <w:szCs w:val="24"/>
              </w:rPr>
              <w:t xml:space="preserve"> </w:t>
            </w:r>
            <w:proofErr w:type="spellStart"/>
            <w:r w:rsidRPr="002E1DD0">
              <w:rPr>
                <w:rFonts w:ascii="Times New Roman" w:hAnsi="Times New Roman" w:cs="Times New Roman"/>
                <w:b/>
                <w:bCs/>
                <w:i/>
                <w:iCs/>
                <w:sz w:val="24"/>
                <w:szCs w:val="24"/>
              </w:rPr>
              <w:t>lunaris</w:t>
            </w:r>
            <w:proofErr w:type="spellEnd"/>
            <w:r w:rsidRPr="002E1DD0">
              <w:rPr>
                <w:rFonts w:ascii="Times New Roman" w:hAnsi="Times New Roman" w:cs="Times New Roman"/>
                <w:b/>
                <w:bCs/>
                <w:i/>
                <w:iCs/>
                <w:sz w:val="24"/>
                <w:szCs w:val="24"/>
              </w:rPr>
              <w:t xml:space="preserve"> </w:t>
            </w:r>
            <w:r w:rsidRPr="002E1DD0">
              <w:rPr>
                <w:rFonts w:ascii="Times New Roman" w:hAnsi="Times New Roman" w:cs="Times New Roman"/>
                <w:sz w:val="24"/>
                <w:szCs w:val="24"/>
              </w:rPr>
              <w:t>(Forskal,1775)-spotted moon crab</w:t>
            </w:r>
          </w:p>
        </w:tc>
        <w:tc>
          <w:tcPr>
            <w:tcW w:w="871" w:type="dxa"/>
          </w:tcPr>
          <w:p w14:paraId="01B8B935" w14:textId="6D39D2C0" w:rsidR="00491B42" w:rsidRPr="002E1DD0" w:rsidRDefault="00D47652" w:rsidP="00590407">
            <w:pPr>
              <w:rPr>
                <w:rFonts w:ascii="Times New Roman" w:hAnsi="Times New Roman" w:cs="Times New Roman"/>
                <w:sz w:val="24"/>
                <w:szCs w:val="24"/>
              </w:rPr>
            </w:pPr>
            <w:r>
              <w:rPr>
                <w:rFonts w:ascii="Times New Roman" w:hAnsi="Times New Roman" w:cs="Times New Roman"/>
                <w:sz w:val="24"/>
                <w:szCs w:val="24"/>
              </w:rPr>
              <w:t xml:space="preserve">Chand </w:t>
            </w:r>
            <w:proofErr w:type="spellStart"/>
            <w:r>
              <w:rPr>
                <w:rFonts w:ascii="Times New Roman" w:hAnsi="Times New Roman" w:cs="Times New Roman"/>
                <w:sz w:val="24"/>
                <w:szCs w:val="24"/>
              </w:rPr>
              <w:t>kankra</w:t>
            </w:r>
            <w:proofErr w:type="spellEnd"/>
          </w:p>
        </w:tc>
        <w:tc>
          <w:tcPr>
            <w:tcW w:w="1174" w:type="dxa"/>
          </w:tcPr>
          <w:p w14:paraId="28E87A07" w14:textId="09259458" w:rsidR="00491B42" w:rsidRPr="002E1DD0" w:rsidRDefault="00491B42" w:rsidP="00590407">
            <w:pPr>
              <w:rPr>
                <w:rFonts w:ascii="Times New Roman" w:hAnsi="Times New Roman" w:cs="Times New Roman"/>
                <w:sz w:val="24"/>
                <w:szCs w:val="24"/>
              </w:rPr>
            </w:pPr>
            <w:r w:rsidRPr="002E1DD0">
              <w:rPr>
                <w:rFonts w:ascii="Times New Roman" w:hAnsi="Times New Roman" w:cs="Times New Roman"/>
                <w:sz w:val="24"/>
                <w:szCs w:val="24"/>
              </w:rPr>
              <w:t>NE</w:t>
            </w:r>
          </w:p>
        </w:tc>
      </w:tr>
      <w:tr w:rsidR="00491B42" w14:paraId="3B8D7006" w14:textId="77777777" w:rsidTr="00491B42">
        <w:tc>
          <w:tcPr>
            <w:tcW w:w="2204" w:type="dxa"/>
            <w:gridSpan w:val="2"/>
            <w:vMerge/>
          </w:tcPr>
          <w:p w14:paraId="037BE20C" w14:textId="77777777" w:rsidR="00491B42" w:rsidRPr="002E1DD0" w:rsidRDefault="00491B42" w:rsidP="00590407">
            <w:pPr>
              <w:rPr>
                <w:rFonts w:ascii="Times New Roman" w:hAnsi="Times New Roman" w:cs="Times New Roman"/>
                <w:b/>
                <w:bCs/>
                <w:sz w:val="24"/>
                <w:szCs w:val="24"/>
              </w:rPr>
            </w:pPr>
          </w:p>
        </w:tc>
        <w:tc>
          <w:tcPr>
            <w:tcW w:w="2015" w:type="dxa"/>
            <w:vMerge/>
          </w:tcPr>
          <w:p w14:paraId="429B9B09" w14:textId="77777777" w:rsidR="00491B42" w:rsidRPr="002E1DD0" w:rsidRDefault="00491B42" w:rsidP="00590407">
            <w:pPr>
              <w:rPr>
                <w:rFonts w:ascii="Times New Roman" w:hAnsi="Times New Roman" w:cs="Times New Roman"/>
                <w:sz w:val="24"/>
                <w:szCs w:val="24"/>
              </w:rPr>
            </w:pPr>
          </w:p>
        </w:tc>
        <w:tc>
          <w:tcPr>
            <w:tcW w:w="3086" w:type="dxa"/>
          </w:tcPr>
          <w:p w14:paraId="66977658" w14:textId="40A4725E" w:rsidR="00491B42" w:rsidRPr="002E1DD0" w:rsidRDefault="00491B42" w:rsidP="003E15A8">
            <w:pPr>
              <w:rPr>
                <w:rFonts w:ascii="Times New Roman" w:hAnsi="Times New Roman" w:cs="Times New Roman"/>
                <w:b/>
                <w:bCs/>
                <w:i/>
                <w:iCs/>
                <w:sz w:val="24"/>
                <w:szCs w:val="24"/>
              </w:rPr>
            </w:pPr>
            <w:proofErr w:type="spellStart"/>
            <w:r w:rsidRPr="002E1DD0">
              <w:rPr>
                <w:rFonts w:ascii="Times New Roman" w:hAnsi="Times New Roman" w:cs="Times New Roman"/>
                <w:b/>
                <w:bCs/>
                <w:i/>
                <w:iCs/>
                <w:sz w:val="24"/>
                <w:szCs w:val="24"/>
              </w:rPr>
              <w:t>Matuta</w:t>
            </w:r>
            <w:proofErr w:type="spellEnd"/>
            <w:r w:rsidRPr="002E1DD0">
              <w:rPr>
                <w:rFonts w:ascii="Times New Roman" w:hAnsi="Times New Roman" w:cs="Times New Roman"/>
                <w:b/>
                <w:bCs/>
                <w:i/>
                <w:iCs/>
                <w:sz w:val="24"/>
                <w:szCs w:val="24"/>
              </w:rPr>
              <w:t xml:space="preserve"> </w:t>
            </w:r>
            <w:proofErr w:type="spellStart"/>
            <w:r w:rsidRPr="002E1DD0">
              <w:rPr>
                <w:rFonts w:ascii="Times New Roman" w:hAnsi="Times New Roman" w:cs="Times New Roman"/>
                <w:b/>
                <w:bCs/>
                <w:i/>
                <w:iCs/>
                <w:sz w:val="24"/>
                <w:szCs w:val="24"/>
              </w:rPr>
              <w:t>planipes</w:t>
            </w:r>
            <w:proofErr w:type="spellEnd"/>
            <w:r w:rsidRPr="002E1DD0">
              <w:rPr>
                <w:rFonts w:ascii="Times New Roman" w:hAnsi="Times New Roman" w:cs="Times New Roman"/>
                <w:i/>
                <w:iCs/>
                <w:sz w:val="24"/>
                <w:szCs w:val="24"/>
              </w:rPr>
              <w:t xml:space="preserve"> Fabricius,1798- </w:t>
            </w:r>
            <w:r w:rsidRPr="002E1DD0">
              <w:rPr>
                <w:rFonts w:ascii="Times New Roman" w:hAnsi="Times New Roman" w:cs="Times New Roman"/>
                <w:sz w:val="24"/>
                <w:szCs w:val="24"/>
              </w:rPr>
              <w:t>flower moon crab</w:t>
            </w:r>
          </w:p>
        </w:tc>
        <w:tc>
          <w:tcPr>
            <w:tcW w:w="871" w:type="dxa"/>
          </w:tcPr>
          <w:p w14:paraId="42AD3779" w14:textId="5549D290" w:rsidR="00491B42" w:rsidRPr="002E1DD0" w:rsidRDefault="00D47652" w:rsidP="00590407">
            <w:pPr>
              <w:rPr>
                <w:rFonts w:ascii="Times New Roman" w:hAnsi="Times New Roman" w:cs="Times New Roman"/>
                <w:sz w:val="24"/>
                <w:szCs w:val="24"/>
              </w:rPr>
            </w:pPr>
            <w:proofErr w:type="spellStart"/>
            <w:r>
              <w:rPr>
                <w:rFonts w:ascii="Times New Roman" w:hAnsi="Times New Roman" w:cs="Times New Roman"/>
                <w:sz w:val="24"/>
                <w:szCs w:val="24"/>
              </w:rPr>
              <w:t>Fulchand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kakra</w:t>
            </w:r>
            <w:proofErr w:type="spellEnd"/>
          </w:p>
        </w:tc>
        <w:tc>
          <w:tcPr>
            <w:tcW w:w="1174" w:type="dxa"/>
          </w:tcPr>
          <w:p w14:paraId="5BA3F226" w14:textId="26A5D370" w:rsidR="00491B42" w:rsidRPr="002E1DD0" w:rsidRDefault="00491B42" w:rsidP="00590407">
            <w:pPr>
              <w:rPr>
                <w:rFonts w:ascii="Times New Roman" w:hAnsi="Times New Roman" w:cs="Times New Roman"/>
                <w:sz w:val="24"/>
                <w:szCs w:val="24"/>
              </w:rPr>
            </w:pPr>
            <w:r w:rsidRPr="002E1DD0">
              <w:rPr>
                <w:rFonts w:ascii="Times New Roman" w:hAnsi="Times New Roman" w:cs="Times New Roman"/>
                <w:sz w:val="24"/>
                <w:szCs w:val="24"/>
              </w:rPr>
              <w:t>NE</w:t>
            </w:r>
          </w:p>
        </w:tc>
      </w:tr>
      <w:tr w:rsidR="00491B42" w14:paraId="01F89F3E" w14:textId="77777777" w:rsidTr="00491B42">
        <w:tc>
          <w:tcPr>
            <w:tcW w:w="2204" w:type="dxa"/>
            <w:gridSpan w:val="2"/>
          </w:tcPr>
          <w:p w14:paraId="320988CE" w14:textId="308C822A" w:rsidR="00491B42" w:rsidRPr="002E1DD0" w:rsidRDefault="00491B42" w:rsidP="00590407">
            <w:pPr>
              <w:rPr>
                <w:rFonts w:ascii="Times New Roman" w:hAnsi="Times New Roman" w:cs="Times New Roman"/>
                <w:b/>
                <w:bCs/>
                <w:sz w:val="24"/>
                <w:szCs w:val="24"/>
              </w:rPr>
            </w:pPr>
            <w:r w:rsidRPr="002E1DD0">
              <w:rPr>
                <w:rFonts w:ascii="Times New Roman" w:hAnsi="Times New Roman" w:cs="Times New Roman"/>
                <w:b/>
                <w:bCs/>
                <w:sz w:val="24"/>
                <w:szCs w:val="24"/>
              </w:rPr>
              <w:t>Prawns</w:t>
            </w:r>
          </w:p>
        </w:tc>
        <w:tc>
          <w:tcPr>
            <w:tcW w:w="2015" w:type="dxa"/>
          </w:tcPr>
          <w:p w14:paraId="32D211FD" w14:textId="77777777" w:rsidR="00491B42" w:rsidRPr="002E1DD0" w:rsidRDefault="00491B42" w:rsidP="00590407">
            <w:pPr>
              <w:rPr>
                <w:rFonts w:ascii="Times New Roman" w:hAnsi="Times New Roman" w:cs="Times New Roman"/>
                <w:sz w:val="24"/>
                <w:szCs w:val="24"/>
              </w:rPr>
            </w:pPr>
          </w:p>
        </w:tc>
        <w:tc>
          <w:tcPr>
            <w:tcW w:w="3086" w:type="dxa"/>
          </w:tcPr>
          <w:p w14:paraId="4008F7DE" w14:textId="77777777" w:rsidR="00491B42" w:rsidRPr="002E1DD0" w:rsidRDefault="00491B42" w:rsidP="003E15A8">
            <w:pPr>
              <w:rPr>
                <w:rFonts w:ascii="Times New Roman" w:hAnsi="Times New Roman" w:cs="Times New Roman"/>
                <w:b/>
                <w:bCs/>
                <w:i/>
                <w:iCs/>
                <w:sz w:val="24"/>
                <w:szCs w:val="24"/>
              </w:rPr>
            </w:pPr>
          </w:p>
        </w:tc>
        <w:tc>
          <w:tcPr>
            <w:tcW w:w="871" w:type="dxa"/>
          </w:tcPr>
          <w:p w14:paraId="510DBB84" w14:textId="77777777" w:rsidR="00491B42" w:rsidRPr="002E1DD0" w:rsidRDefault="00491B42" w:rsidP="00590407">
            <w:pPr>
              <w:rPr>
                <w:rFonts w:ascii="Times New Roman" w:hAnsi="Times New Roman" w:cs="Times New Roman"/>
                <w:sz w:val="24"/>
                <w:szCs w:val="24"/>
              </w:rPr>
            </w:pPr>
          </w:p>
        </w:tc>
        <w:tc>
          <w:tcPr>
            <w:tcW w:w="1174" w:type="dxa"/>
          </w:tcPr>
          <w:p w14:paraId="3319DB23" w14:textId="0A35E7E4" w:rsidR="00491B42" w:rsidRPr="002E1DD0" w:rsidRDefault="00491B42" w:rsidP="00590407">
            <w:pPr>
              <w:rPr>
                <w:rFonts w:ascii="Times New Roman" w:hAnsi="Times New Roman" w:cs="Times New Roman"/>
                <w:sz w:val="24"/>
                <w:szCs w:val="24"/>
              </w:rPr>
            </w:pPr>
          </w:p>
        </w:tc>
      </w:tr>
      <w:tr w:rsidR="00491B42" w14:paraId="1F9FBDF9" w14:textId="77777777" w:rsidTr="00491B42">
        <w:tc>
          <w:tcPr>
            <w:tcW w:w="2204" w:type="dxa"/>
            <w:gridSpan w:val="2"/>
            <w:vMerge w:val="restart"/>
          </w:tcPr>
          <w:p w14:paraId="7DEE49A6" w14:textId="5FE4671B" w:rsidR="00491B42" w:rsidRPr="002E1DD0" w:rsidRDefault="00491B42" w:rsidP="00590407">
            <w:pPr>
              <w:rPr>
                <w:rFonts w:ascii="Times New Roman" w:hAnsi="Times New Roman" w:cs="Times New Roman"/>
                <w:sz w:val="24"/>
                <w:szCs w:val="24"/>
              </w:rPr>
            </w:pPr>
            <w:r w:rsidRPr="002E1DD0">
              <w:rPr>
                <w:rFonts w:ascii="Times New Roman" w:hAnsi="Times New Roman" w:cs="Times New Roman"/>
                <w:sz w:val="24"/>
                <w:szCs w:val="24"/>
              </w:rPr>
              <w:t>Decapoda</w:t>
            </w:r>
          </w:p>
        </w:tc>
        <w:tc>
          <w:tcPr>
            <w:tcW w:w="2015" w:type="dxa"/>
            <w:vMerge w:val="restart"/>
          </w:tcPr>
          <w:p w14:paraId="398C5E77" w14:textId="3A80179E" w:rsidR="00491B42" w:rsidRPr="002E1DD0" w:rsidRDefault="00491B42" w:rsidP="00590407">
            <w:pPr>
              <w:rPr>
                <w:rFonts w:ascii="Times New Roman" w:hAnsi="Times New Roman" w:cs="Times New Roman"/>
                <w:sz w:val="24"/>
                <w:szCs w:val="24"/>
              </w:rPr>
            </w:pPr>
            <w:proofErr w:type="spellStart"/>
            <w:r w:rsidRPr="002E1DD0">
              <w:rPr>
                <w:rFonts w:ascii="Times New Roman" w:hAnsi="Times New Roman" w:cs="Times New Roman"/>
                <w:sz w:val="24"/>
                <w:szCs w:val="24"/>
              </w:rPr>
              <w:t>Sergestidae</w:t>
            </w:r>
            <w:proofErr w:type="spellEnd"/>
          </w:p>
        </w:tc>
        <w:tc>
          <w:tcPr>
            <w:tcW w:w="3086" w:type="dxa"/>
          </w:tcPr>
          <w:p w14:paraId="5910CA21" w14:textId="72C192AA" w:rsidR="00491B42" w:rsidRPr="002E1DD0" w:rsidRDefault="00491B42" w:rsidP="003E15A8">
            <w:pPr>
              <w:rPr>
                <w:rFonts w:ascii="Times New Roman" w:hAnsi="Times New Roman" w:cs="Times New Roman"/>
                <w:b/>
                <w:bCs/>
                <w:i/>
                <w:iCs/>
                <w:sz w:val="24"/>
                <w:szCs w:val="24"/>
              </w:rPr>
            </w:pPr>
            <w:proofErr w:type="spellStart"/>
            <w:r w:rsidRPr="002E1DD0">
              <w:rPr>
                <w:rFonts w:ascii="Times New Roman" w:hAnsi="Times New Roman" w:cs="Times New Roman"/>
                <w:b/>
                <w:bCs/>
                <w:i/>
                <w:iCs/>
                <w:sz w:val="24"/>
                <w:szCs w:val="24"/>
              </w:rPr>
              <w:t>Acetes</w:t>
            </w:r>
            <w:proofErr w:type="spellEnd"/>
            <w:r w:rsidRPr="002E1DD0">
              <w:rPr>
                <w:rFonts w:ascii="Times New Roman" w:hAnsi="Times New Roman" w:cs="Times New Roman"/>
                <w:b/>
                <w:bCs/>
                <w:i/>
                <w:iCs/>
                <w:sz w:val="24"/>
                <w:szCs w:val="24"/>
              </w:rPr>
              <w:t xml:space="preserve"> </w:t>
            </w:r>
            <w:proofErr w:type="spellStart"/>
            <w:r w:rsidRPr="002E1DD0">
              <w:rPr>
                <w:rFonts w:ascii="Times New Roman" w:hAnsi="Times New Roman" w:cs="Times New Roman"/>
                <w:b/>
                <w:bCs/>
                <w:i/>
                <w:iCs/>
                <w:sz w:val="24"/>
                <w:szCs w:val="24"/>
              </w:rPr>
              <w:t>erythraeus</w:t>
            </w:r>
            <w:proofErr w:type="spellEnd"/>
            <w:r w:rsidRPr="002E1DD0">
              <w:rPr>
                <w:rFonts w:ascii="Times New Roman" w:hAnsi="Times New Roman" w:cs="Times New Roman"/>
                <w:b/>
                <w:bCs/>
                <w:i/>
                <w:iCs/>
                <w:sz w:val="24"/>
                <w:szCs w:val="24"/>
              </w:rPr>
              <w:t xml:space="preserve"> </w:t>
            </w:r>
            <w:r w:rsidRPr="002E1DD0">
              <w:rPr>
                <w:rFonts w:ascii="Times New Roman" w:hAnsi="Times New Roman" w:cs="Times New Roman"/>
                <w:sz w:val="24"/>
                <w:szCs w:val="24"/>
              </w:rPr>
              <w:t>Nobili,190</w:t>
            </w:r>
            <w:r w:rsidR="00F622E2">
              <w:rPr>
                <w:rFonts w:ascii="Times New Roman" w:hAnsi="Times New Roman" w:cs="Times New Roman"/>
                <w:sz w:val="24"/>
                <w:szCs w:val="24"/>
              </w:rPr>
              <w:t>6</w:t>
            </w:r>
            <w:r w:rsidRPr="002E1DD0">
              <w:rPr>
                <w:rFonts w:ascii="Times New Roman" w:hAnsi="Times New Roman" w:cs="Times New Roman"/>
                <w:b/>
                <w:bCs/>
                <w:i/>
                <w:iCs/>
                <w:sz w:val="24"/>
                <w:szCs w:val="24"/>
              </w:rPr>
              <w:t xml:space="preserve"> – </w:t>
            </w:r>
            <w:proofErr w:type="spellStart"/>
            <w:r w:rsidRPr="002E1DD0">
              <w:rPr>
                <w:rFonts w:ascii="Times New Roman" w:hAnsi="Times New Roman" w:cs="Times New Roman"/>
                <w:sz w:val="24"/>
                <w:szCs w:val="24"/>
              </w:rPr>
              <w:t>Tsivakhini</w:t>
            </w:r>
            <w:proofErr w:type="spellEnd"/>
            <w:r w:rsidRPr="002E1DD0">
              <w:rPr>
                <w:rFonts w:ascii="Times New Roman" w:hAnsi="Times New Roman" w:cs="Times New Roman"/>
                <w:sz w:val="24"/>
                <w:szCs w:val="24"/>
              </w:rPr>
              <w:t xml:space="preserve"> paste shrimp</w:t>
            </w:r>
          </w:p>
        </w:tc>
        <w:tc>
          <w:tcPr>
            <w:tcW w:w="871" w:type="dxa"/>
          </w:tcPr>
          <w:p w14:paraId="1BDC153D" w14:textId="5F9C6201" w:rsidR="00491B42" w:rsidRPr="002E1DD0" w:rsidRDefault="00351DAC" w:rsidP="00590407">
            <w:pPr>
              <w:rPr>
                <w:rFonts w:ascii="Times New Roman" w:hAnsi="Times New Roman" w:cs="Times New Roman"/>
                <w:sz w:val="24"/>
                <w:szCs w:val="24"/>
              </w:rPr>
            </w:pPr>
            <w:proofErr w:type="spellStart"/>
            <w:r>
              <w:rPr>
                <w:rFonts w:ascii="Times New Roman" w:hAnsi="Times New Roman" w:cs="Times New Roman"/>
                <w:sz w:val="24"/>
                <w:szCs w:val="24"/>
              </w:rPr>
              <w:t>Ghora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chingri</w:t>
            </w:r>
            <w:proofErr w:type="spellEnd"/>
          </w:p>
        </w:tc>
        <w:tc>
          <w:tcPr>
            <w:tcW w:w="1174" w:type="dxa"/>
          </w:tcPr>
          <w:p w14:paraId="74273817" w14:textId="16DF9ECE" w:rsidR="00491B42" w:rsidRPr="002E1DD0" w:rsidRDefault="00491B42" w:rsidP="00590407">
            <w:pPr>
              <w:rPr>
                <w:rFonts w:ascii="Times New Roman" w:hAnsi="Times New Roman" w:cs="Times New Roman"/>
                <w:sz w:val="24"/>
                <w:szCs w:val="24"/>
              </w:rPr>
            </w:pPr>
            <w:r w:rsidRPr="002E1DD0">
              <w:rPr>
                <w:rFonts w:ascii="Times New Roman" w:hAnsi="Times New Roman" w:cs="Times New Roman"/>
                <w:sz w:val="24"/>
                <w:szCs w:val="24"/>
              </w:rPr>
              <w:t>NE</w:t>
            </w:r>
          </w:p>
        </w:tc>
      </w:tr>
      <w:tr w:rsidR="00491B42" w14:paraId="6279AE35" w14:textId="77777777" w:rsidTr="00491B42">
        <w:tc>
          <w:tcPr>
            <w:tcW w:w="2204" w:type="dxa"/>
            <w:gridSpan w:val="2"/>
            <w:vMerge/>
          </w:tcPr>
          <w:p w14:paraId="7CC26E7A" w14:textId="77777777" w:rsidR="00491B42" w:rsidRPr="002E1DD0" w:rsidRDefault="00491B42" w:rsidP="00590407">
            <w:pPr>
              <w:rPr>
                <w:rFonts w:ascii="Times New Roman" w:hAnsi="Times New Roman" w:cs="Times New Roman"/>
                <w:b/>
                <w:bCs/>
                <w:sz w:val="24"/>
                <w:szCs w:val="24"/>
              </w:rPr>
            </w:pPr>
          </w:p>
        </w:tc>
        <w:tc>
          <w:tcPr>
            <w:tcW w:w="2015" w:type="dxa"/>
            <w:vMerge/>
          </w:tcPr>
          <w:p w14:paraId="4A15292B" w14:textId="77777777" w:rsidR="00491B42" w:rsidRPr="002E1DD0" w:rsidRDefault="00491B42" w:rsidP="00590407">
            <w:pPr>
              <w:rPr>
                <w:rFonts w:ascii="Times New Roman" w:hAnsi="Times New Roman" w:cs="Times New Roman"/>
                <w:sz w:val="24"/>
                <w:szCs w:val="24"/>
              </w:rPr>
            </w:pPr>
          </w:p>
        </w:tc>
        <w:tc>
          <w:tcPr>
            <w:tcW w:w="3086" w:type="dxa"/>
          </w:tcPr>
          <w:p w14:paraId="28D9315C" w14:textId="79FA68FA" w:rsidR="00491B42" w:rsidRPr="002E1DD0" w:rsidRDefault="00491B42" w:rsidP="003E15A8">
            <w:pPr>
              <w:rPr>
                <w:rFonts w:ascii="Times New Roman" w:hAnsi="Times New Roman" w:cs="Times New Roman"/>
                <w:b/>
                <w:bCs/>
                <w:i/>
                <w:iCs/>
                <w:sz w:val="24"/>
                <w:szCs w:val="24"/>
              </w:rPr>
            </w:pPr>
            <w:proofErr w:type="spellStart"/>
            <w:r w:rsidRPr="002E1DD0">
              <w:rPr>
                <w:rFonts w:ascii="Times New Roman" w:hAnsi="Times New Roman" w:cs="Times New Roman"/>
                <w:b/>
                <w:bCs/>
                <w:i/>
                <w:iCs/>
                <w:sz w:val="24"/>
                <w:szCs w:val="24"/>
              </w:rPr>
              <w:t>Acetes</w:t>
            </w:r>
            <w:proofErr w:type="spellEnd"/>
            <w:r w:rsidRPr="002E1DD0">
              <w:rPr>
                <w:rFonts w:ascii="Times New Roman" w:hAnsi="Times New Roman" w:cs="Times New Roman"/>
                <w:i/>
                <w:iCs/>
                <w:sz w:val="24"/>
                <w:szCs w:val="24"/>
              </w:rPr>
              <w:t xml:space="preserve"> </w:t>
            </w:r>
            <w:proofErr w:type="spellStart"/>
            <w:r w:rsidRPr="002E1DD0">
              <w:rPr>
                <w:rFonts w:ascii="Times New Roman" w:hAnsi="Times New Roman" w:cs="Times New Roman"/>
                <w:b/>
                <w:bCs/>
                <w:i/>
                <w:iCs/>
                <w:sz w:val="24"/>
                <w:szCs w:val="24"/>
              </w:rPr>
              <w:t>indicus</w:t>
            </w:r>
            <w:proofErr w:type="spellEnd"/>
            <w:r w:rsidRPr="002E1DD0">
              <w:rPr>
                <w:rFonts w:ascii="Times New Roman" w:hAnsi="Times New Roman" w:cs="Times New Roman"/>
                <w:b/>
                <w:bCs/>
                <w:i/>
                <w:iCs/>
                <w:sz w:val="24"/>
                <w:szCs w:val="24"/>
              </w:rPr>
              <w:t xml:space="preserve"> </w:t>
            </w:r>
            <w:proofErr w:type="spellStart"/>
            <w:r w:rsidR="00746089" w:rsidRPr="00746089">
              <w:rPr>
                <w:rFonts w:ascii="Times New Roman" w:hAnsi="Times New Roman" w:cs="Times New Roman"/>
                <w:sz w:val="24"/>
                <w:szCs w:val="24"/>
              </w:rPr>
              <w:t>H</w:t>
            </w:r>
            <w:r w:rsidR="00746089">
              <w:rPr>
                <w:rFonts w:ascii="Times New Roman" w:hAnsi="Times New Roman" w:cs="Times New Roman"/>
                <w:b/>
                <w:bCs/>
                <w:i/>
                <w:iCs/>
                <w:sz w:val="24"/>
                <w:szCs w:val="24"/>
              </w:rPr>
              <w:t>.</w:t>
            </w:r>
            <w:r w:rsidRPr="002E1DD0">
              <w:rPr>
                <w:rFonts w:ascii="Times New Roman" w:hAnsi="Times New Roman" w:cs="Times New Roman"/>
                <w:sz w:val="24"/>
                <w:szCs w:val="24"/>
              </w:rPr>
              <w:t>Milne</w:t>
            </w:r>
            <w:proofErr w:type="spellEnd"/>
            <w:r w:rsidRPr="002E1DD0">
              <w:rPr>
                <w:rFonts w:ascii="Times New Roman" w:hAnsi="Times New Roman" w:cs="Times New Roman"/>
                <w:sz w:val="24"/>
                <w:szCs w:val="24"/>
              </w:rPr>
              <w:t xml:space="preserve"> Edwards,1830 </w:t>
            </w:r>
            <w:r w:rsidRPr="002E1DD0">
              <w:rPr>
                <w:rFonts w:ascii="Times New Roman" w:hAnsi="Times New Roman" w:cs="Times New Roman"/>
                <w:i/>
                <w:iCs/>
                <w:sz w:val="24"/>
                <w:szCs w:val="24"/>
              </w:rPr>
              <w:t xml:space="preserve">– </w:t>
            </w:r>
            <w:r w:rsidRPr="002E1DD0">
              <w:rPr>
                <w:rFonts w:ascii="Times New Roman" w:hAnsi="Times New Roman" w:cs="Times New Roman"/>
                <w:sz w:val="24"/>
                <w:szCs w:val="24"/>
              </w:rPr>
              <w:t>Indian white shrimp</w:t>
            </w:r>
          </w:p>
        </w:tc>
        <w:tc>
          <w:tcPr>
            <w:tcW w:w="871" w:type="dxa"/>
          </w:tcPr>
          <w:p w14:paraId="35B93D7C" w14:textId="2B06C300" w:rsidR="00491B42" w:rsidRPr="002E1DD0" w:rsidRDefault="00D47652" w:rsidP="00590407">
            <w:pPr>
              <w:rPr>
                <w:rFonts w:ascii="Times New Roman" w:hAnsi="Times New Roman" w:cs="Times New Roman"/>
                <w:sz w:val="24"/>
                <w:szCs w:val="24"/>
              </w:rPr>
            </w:pPr>
            <w:proofErr w:type="spellStart"/>
            <w:r>
              <w:rPr>
                <w:rFonts w:ascii="Times New Roman" w:hAnsi="Times New Roman" w:cs="Times New Roman"/>
                <w:sz w:val="24"/>
                <w:szCs w:val="24"/>
              </w:rPr>
              <w:t>Desi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chingri</w:t>
            </w:r>
            <w:proofErr w:type="spellEnd"/>
          </w:p>
        </w:tc>
        <w:tc>
          <w:tcPr>
            <w:tcW w:w="1174" w:type="dxa"/>
          </w:tcPr>
          <w:p w14:paraId="2F476EFD" w14:textId="652774D0" w:rsidR="00491B42" w:rsidRPr="002E1DD0" w:rsidRDefault="00491B42" w:rsidP="00590407">
            <w:pPr>
              <w:rPr>
                <w:rFonts w:ascii="Times New Roman" w:hAnsi="Times New Roman" w:cs="Times New Roman"/>
                <w:sz w:val="24"/>
                <w:szCs w:val="24"/>
              </w:rPr>
            </w:pPr>
            <w:r w:rsidRPr="002E1DD0">
              <w:rPr>
                <w:rFonts w:ascii="Times New Roman" w:hAnsi="Times New Roman" w:cs="Times New Roman"/>
                <w:sz w:val="24"/>
                <w:szCs w:val="24"/>
              </w:rPr>
              <w:t>NE</w:t>
            </w:r>
          </w:p>
        </w:tc>
      </w:tr>
      <w:tr w:rsidR="00491B42" w14:paraId="0B35751C" w14:textId="77777777" w:rsidTr="00491B42">
        <w:tc>
          <w:tcPr>
            <w:tcW w:w="2204" w:type="dxa"/>
            <w:gridSpan w:val="2"/>
            <w:vMerge/>
          </w:tcPr>
          <w:p w14:paraId="4DB81634" w14:textId="77777777" w:rsidR="00491B42" w:rsidRPr="002E1DD0" w:rsidRDefault="00491B42" w:rsidP="00590407">
            <w:pPr>
              <w:rPr>
                <w:rFonts w:ascii="Times New Roman" w:hAnsi="Times New Roman" w:cs="Times New Roman"/>
                <w:b/>
                <w:bCs/>
                <w:sz w:val="24"/>
                <w:szCs w:val="24"/>
              </w:rPr>
            </w:pPr>
          </w:p>
        </w:tc>
        <w:tc>
          <w:tcPr>
            <w:tcW w:w="2015" w:type="dxa"/>
          </w:tcPr>
          <w:p w14:paraId="2A38A428" w14:textId="7D565EFA" w:rsidR="00491B42" w:rsidRPr="002E1DD0" w:rsidRDefault="00491B42" w:rsidP="00590407">
            <w:pPr>
              <w:rPr>
                <w:rFonts w:ascii="Times New Roman" w:hAnsi="Times New Roman" w:cs="Times New Roman"/>
                <w:sz w:val="24"/>
                <w:szCs w:val="24"/>
              </w:rPr>
            </w:pPr>
            <w:proofErr w:type="spellStart"/>
            <w:r w:rsidRPr="002E1DD0">
              <w:rPr>
                <w:rFonts w:ascii="Times New Roman" w:hAnsi="Times New Roman" w:cs="Times New Roman"/>
                <w:sz w:val="24"/>
                <w:szCs w:val="24"/>
              </w:rPr>
              <w:t>Palaemonidae</w:t>
            </w:r>
            <w:proofErr w:type="spellEnd"/>
          </w:p>
        </w:tc>
        <w:tc>
          <w:tcPr>
            <w:tcW w:w="3086" w:type="dxa"/>
          </w:tcPr>
          <w:p w14:paraId="59FE4F26" w14:textId="37A9DC89" w:rsidR="00491B42" w:rsidRPr="002E1DD0" w:rsidRDefault="00491B42" w:rsidP="003E15A8">
            <w:pPr>
              <w:rPr>
                <w:rFonts w:ascii="Times New Roman" w:hAnsi="Times New Roman" w:cs="Times New Roman"/>
                <w:b/>
                <w:bCs/>
                <w:i/>
                <w:iCs/>
                <w:sz w:val="24"/>
                <w:szCs w:val="24"/>
              </w:rPr>
            </w:pPr>
            <w:proofErr w:type="spellStart"/>
            <w:r w:rsidRPr="002E1DD0">
              <w:rPr>
                <w:rFonts w:ascii="Times New Roman" w:hAnsi="Times New Roman" w:cs="Times New Roman"/>
                <w:b/>
                <w:bCs/>
                <w:i/>
                <w:iCs/>
                <w:sz w:val="24"/>
                <w:szCs w:val="24"/>
              </w:rPr>
              <w:t>Palaemon</w:t>
            </w:r>
            <w:proofErr w:type="spellEnd"/>
            <w:r w:rsidRPr="002E1DD0">
              <w:rPr>
                <w:rFonts w:ascii="Times New Roman" w:hAnsi="Times New Roman" w:cs="Times New Roman"/>
                <w:b/>
                <w:bCs/>
                <w:i/>
                <w:iCs/>
                <w:sz w:val="24"/>
                <w:szCs w:val="24"/>
              </w:rPr>
              <w:t xml:space="preserve"> </w:t>
            </w:r>
            <w:proofErr w:type="spellStart"/>
            <w:r w:rsidRPr="002E1DD0">
              <w:rPr>
                <w:rFonts w:ascii="Times New Roman" w:hAnsi="Times New Roman" w:cs="Times New Roman"/>
                <w:b/>
                <w:bCs/>
                <w:i/>
                <w:iCs/>
                <w:sz w:val="24"/>
                <w:szCs w:val="24"/>
              </w:rPr>
              <w:t>styliferus</w:t>
            </w:r>
            <w:proofErr w:type="spellEnd"/>
            <w:r w:rsidRPr="002E1DD0">
              <w:rPr>
                <w:rFonts w:ascii="Times New Roman" w:hAnsi="Times New Roman" w:cs="Times New Roman"/>
                <w:sz w:val="24"/>
                <w:szCs w:val="24"/>
              </w:rPr>
              <w:t xml:space="preserve"> </w:t>
            </w:r>
            <w:proofErr w:type="spellStart"/>
            <w:r w:rsidR="00BC046A">
              <w:rPr>
                <w:rFonts w:ascii="Times New Roman" w:hAnsi="Times New Roman" w:cs="Times New Roman"/>
                <w:sz w:val="24"/>
                <w:szCs w:val="24"/>
              </w:rPr>
              <w:t>H.</w:t>
            </w:r>
            <w:r w:rsidRPr="002E1DD0">
              <w:rPr>
                <w:rFonts w:ascii="Times New Roman" w:hAnsi="Times New Roman" w:cs="Times New Roman"/>
                <w:sz w:val="24"/>
                <w:szCs w:val="24"/>
              </w:rPr>
              <w:t>Milne</w:t>
            </w:r>
            <w:proofErr w:type="spellEnd"/>
            <w:r w:rsidRPr="002E1DD0">
              <w:rPr>
                <w:rFonts w:ascii="Times New Roman" w:hAnsi="Times New Roman" w:cs="Times New Roman"/>
                <w:sz w:val="24"/>
                <w:szCs w:val="24"/>
              </w:rPr>
              <w:t xml:space="preserve"> Edwards,1840 </w:t>
            </w:r>
            <w:r w:rsidRPr="002E1DD0">
              <w:rPr>
                <w:rFonts w:ascii="Times New Roman" w:hAnsi="Times New Roman" w:cs="Times New Roman"/>
                <w:i/>
                <w:iCs/>
                <w:sz w:val="24"/>
                <w:szCs w:val="24"/>
              </w:rPr>
              <w:t xml:space="preserve">  – </w:t>
            </w:r>
            <w:proofErr w:type="spellStart"/>
            <w:r w:rsidRPr="002E1DD0">
              <w:rPr>
                <w:rFonts w:ascii="Times New Roman" w:hAnsi="Times New Roman" w:cs="Times New Roman"/>
                <w:sz w:val="24"/>
                <w:szCs w:val="24"/>
              </w:rPr>
              <w:t>roshna</w:t>
            </w:r>
            <w:proofErr w:type="spellEnd"/>
            <w:r w:rsidRPr="002E1DD0">
              <w:rPr>
                <w:rFonts w:ascii="Times New Roman" w:hAnsi="Times New Roman" w:cs="Times New Roman"/>
                <w:sz w:val="24"/>
                <w:szCs w:val="24"/>
              </w:rPr>
              <w:t xml:space="preserve"> prawn </w:t>
            </w:r>
          </w:p>
        </w:tc>
        <w:tc>
          <w:tcPr>
            <w:tcW w:w="871" w:type="dxa"/>
          </w:tcPr>
          <w:p w14:paraId="1056F472" w14:textId="4F7F53D3" w:rsidR="00491B42" w:rsidRPr="002E1DD0" w:rsidRDefault="00351DAC" w:rsidP="00590407">
            <w:pPr>
              <w:rPr>
                <w:rFonts w:ascii="Times New Roman" w:hAnsi="Times New Roman" w:cs="Times New Roman"/>
                <w:sz w:val="24"/>
                <w:szCs w:val="24"/>
              </w:rPr>
            </w:pPr>
            <w:proofErr w:type="spellStart"/>
            <w:r>
              <w:rPr>
                <w:rFonts w:ascii="Times New Roman" w:hAnsi="Times New Roman" w:cs="Times New Roman"/>
                <w:sz w:val="24"/>
                <w:szCs w:val="24"/>
              </w:rPr>
              <w:t>Roshna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chingri</w:t>
            </w:r>
            <w:proofErr w:type="spellEnd"/>
          </w:p>
        </w:tc>
        <w:tc>
          <w:tcPr>
            <w:tcW w:w="1174" w:type="dxa"/>
          </w:tcPr>
          <w:p w14:paraId="0C2F3CA0" w14:textId="1E78836F" w:rsidR="00491B42" w:rsidRPr="002E1DD0" w:rsidRDefault="00491B42" w:rsidP="00590407">
            <w:pPr>
              <w:rPr>
                <w:rFonts w:ascii="Times New Roman" w:hAnsi="Times New Roman" w:cs="Times New Roman"/>
                <w:sz w:val="24"/>
                <w:szCs w:val="24"/>
              </w:rPr>
            </w:pPr>
            <w:r w:rsidRPr="002E1DD0">
              <w:rPr>
                <w:rFonts w:ascii="Times New Roman" w:hAnsi="Times New Roman" w:cs="Times New Roman"/>
                <w:sz w:val="24"/>
                <w:szCs w:val="24"/>
              </w:rPr>
              <w:t>NE</w:t>
            </w:r>
          </w:p>
        </w:tc>
      </w:tr>
      <w:tr w:rsidR="00491B42" w14:paraId="04D1F84C" w14:textId="77777777" w:rsidTr="00491B42">
        <w:tc>
          <w:tcPr>
            <w:tcW w:w="2204" w:type="dxa"/>
            <w:gridSpan w:val="2"/>
            <w:vMerge/>
          </w:tcPr>
          <w:p w14:paraId="4BDEFDB0" w14:textId="77777777" w:rsidR="00491B42" w:rsidRPr="002E1DD0" w:rsidRDefault="00491B42" w:rsidP="00590407">
            <w:pPr>
              <w:rPr>
                <w:rFonts w:ascii="Times New Roman" w:hAnsi="Times New Roman" w:cs="Times New Roman"/>
                <w:b/>
                <w:bCs/>
                <w:sz w:val="24"/>
                <w:szCs w:val="24"/>
              </w:rPr>
            </w:pPr>
          </w:p>
        </w:tc>
        <w:tc>
          <w:tcPr>
            <w:tcW w:w="2015" w:type="dxa"/>
            <w:vMerge w:val="restart"/>
          </w:tcPr>
          <w:p w14:paraId="44B7242A" w14:textId="547330CF" w:rsidR="00491B42" w:rsidRPr="002E1DD0" w:rsidRDefault="00491B42" w:rsidP="00590407">
            <w:pPr>
              <w:rPr>
                <w:rFonts w:ascii="Times New Roman" w:hAnsi="Times New Roman" w:cs="Times New Roman"/>
                <w:sz w:val="24"/>
                <w:szCs w:val="24"/>
              </w:rPr>
            </w:pPr>
            <w:proofErr w:type="spellStart"/>
            <w:r w:rsidRPr="002E1DD0">
              <w:rPr>
                <w:rFonts w:ascii="Times New Roman" w:hAnsi="Times New Roman" w:cs="Times New Roman"/>
                <w:sz w:val="24"/>
                <w:szCs w:val="24"/>
              </w:rPr>
              <w:t>Penaeidae</w:t>
            </w:r>
            <w:proofErr w:type="spellEnd"/>
          </w:p>
        </w:tc>
        <w:tc>
          <w:tcPr>
            <w:tcW w:w="3086" w:type="dxa"/>
          </w:tcPr>
          <w:p w14:paraId="40F32B89" w14:textId="2BA7605C" w:rsidR="00491B42" w:rsidRPr="002E1DD0" w:rsidRDefault="00491B42" w:rsidP="003E15A8">
            <w:pPr>
              <w:rPr>
                <w:rFonts w:ascii="Times New Roman" w:hAnsi="Times New Roman" w:cs="Times New Roman"/>
                <w:b/>
                <w:bCs/>
                <w:i/>
                <w:iCs/>
                <w:sz w:val="24"/>
                <w:szCs w:val="24"/>
              </w:rPr>
            </w:pPr>
            <w:proofErr w:type="spellStart"/>
            <w:r w:rsidRPr="002E1DD0">
              <w:rPr>
                <w:rFonts w:ascii="Times New Roman" w:hAnsi="Times New Roman" w:cs="Times New Roman"/>
                <w:b/>
                <w:bCs/>
                <w:i/>
                <w:iCs/>
                <w:sz w:val="24"/>
                <w:szCs w:val="24"/>
              </w:rPr>
              <w:t>Metapenaeus</w:t>
            </w:r>
            <w:proofErr w:type="spellEnd"/>
            <w:r w:rsidRPr="002E1DD0">
              <w:rPr>
                <w:rFonts w:ascii="Times New Roman" w:hAnsi="Times New Roman" w:cs="Times New Roman"/>
                <w:b/>
                <w:bCs/>
                <w:i/>
                <w:iCs/>
                <w:sz w:val="24"/>
                <w:szCs w:val="24"/>
              </w:rPr>
              <w:t xml:space="preserve"> </w:t>
            </w:r>
            <w:proofErr w:type="spellStart"/>
            <w:r w:rsidRPr="002E1DD0">
              <w:rPr>
                <w:rFonts w:ascii="Times New Roman" w:hAnsi="Times New Roman" w:cs="Times New Roman"/>
                <w:b/>
                <w:bCs/>
                <w:i/>
                <w:iCs/>
                <w:sz w:val="24"/>
                <w:szCs w:val="24"/>
              </w:rPr>
              <w:t>brevicornis</w:t>
            </w:r>
            <w:proofErr w:type="spellEnd"/>
            <w:r w:rsidRPr="002E1DD0">
              <w:rPr>
                <w:rFonts w:ascii="Times New Roman" w:hAnsi="Times New Roman" w:cs="Times New Roman"/>
                <w:i/>
                <w:iCs/>
                <w:sz w:val="24"/>
                <w:szCs w:val="24"/>
              </w:rPr>
              <w:t xml:space="preserve"> </w:t>
            </w:r>
            <w:r w:rsidRPr="002E1DD0">
              <w:rPr>
                <w:rFonts w:ascii="Times New Roman" w:hAnsi="Times New Roman" w:cs="Times New Roman"/>
                <w:sz w:val="24"/>
                <w:szCs w:val="24"/>
              </w:rPr>
              <w:t>(H. Milne Edwards,1837)</w:t>
            </w:r>
            <w:r w:rsidRPr="002E1DD0">
              <w:rPr>
                <w:rFonts w:ascii="Times New Roman" w:hAnsi="Times New Roman" w:cs="Times New Roman"/>
                <w:i/>
                <w:iCs/>
                <w:sz w:val="24"/>
                <w:szCs w:val="24"/>
              </w:rPr>
              <w:t xml:space="preserve">– </w:t>
            </w:r>
            <w:r w:rsidRPr="002E1DD0">
              <w:rPr>
                <w:rFonts w:ascii="Times New Roman" w:hAnsi="Times New Roman" w:cs="Times New Roman"/>
                <w:sz w:val="24"/>
                <w:szCs w:val="24"/>
              </w:rPr>
              <w:t>yellow shrimp</w:t>
            </w:r>
          </w:p>
        </w:tc>
        <w:tc>
          <w:tcPr>
            <w:tcW w:w="871" w:type="dxa"/>
          </w:tcPr>
          <w:p w14:paraId="74E903AD" w14:textId="233CE036" w:rsidR="00491B42" w:rsidRPr="002E1DD0" w:rsidRDefault="00D876EB" w:rsidP="00590407">
            <w:pPr>
              <w:rPr>
                <w:rFonts w:ascii="Times New Roman" w:hAnsi="Times New Roman" w:cs="Times New Roman"/>
                <w:sz w:val="24"/>
                <w:szCs w:val="24"/>
              </w:rPr>
            </w:pPr>
            <w:proofErr w:type="spellStart"/>
            <w:r>
              <w:rPr>
                <w:rFonts w:ascii="Times New Roman" w:hAnsi="Times New Roman" w:cs="Times New Roman"/>
                <w:sz w:val="24"/>
                <w:szCs w:val="24"/>
              </w:rPr>
              <w:t>Chamni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chingri</w:t>
            </w:r>
            <w:proofErr w:type="spellEnd"/>
          </w:p>
        </w:tc>
        <w:tc>
          <w:tcPr>
            <w:tcW w:w="1174" w:type="dxa"/>
          </w:tcPr>
          <w:p w14:paraId="4BD9FD29" w14:textId="72EC78F3" w:rsidR="00491B42" w:rsidRPr="002E1DD0" w:rsidRDefault="00491B42" w:rsidP="00590407">
            <w:pPr>
              <w:rPr>
                <w:rFonts w:ascii="Times New Roman" w:hAnsi="Times New Roman" w:cs="Times New Roman"/>
                <w:sz w:val="24"/>
                <w:szCs w:val="24"/>
              </w:rPr>
            </w:pPr>
            <w:r w:rsidRPr="002E1DD0">
              <w:rPr>
                <w:rFonts w:ascii="Times New Roman" w:hAnsi="Times New Roman" w:cs="Times New Roman"/>
                <w:sz w:val="24"/>
                <w:szCs w:val="24"/>
              </w:rPr>
              <w:t>NE</w:t>
            </w:r>
          </w:p>
        </w:tc>
      </w:tr>
      <w:tr w:rsidR="00491B42" w14:paraId="3D07A08A" w14:textId="77777777" w:rsidTr="00491B42">
        <w:tc>
          <w:tcPr>
            <w:tcW w:w="2204" w:type="dxa"/>
            <w:gridSpan w:val="2"/>
            <w:vMerge/>
          </w:tcPr>
          <w:p w14:paraId="37ED5060" w14:textId="77777777" w:rsidR="00491B42" w:rsidRPr="002E1DD0" w:rsidRDefault="00491B42" w:rsidP="00590407">
            <w:pPr>
              <w:rPr>
                <w:rFonts w:ascii="Times New Roman" w:hAnsi="Times New Roman" w:cs="Times New Roman"/>
                <w:b/>
                <w:bCs/>
                <w:sz w:val="24"/>
                <w:szCs w:val="24"/>
              </w:rPr>
            </w:pPr>
          </w:p>
        </w:tc>
        <w:tc>
          <w:tcPr>
            <w:tcW w:w="2015" w:type="dxa"/>
            <w:vMerge/>
          </w:tcPr>
          <w:p w14:paraId="26314BBE" w14:textId="77777777" w:rsidR="00491B42" w:rsidRPr="002E1DD0" w:rsidRDefault="00491B42" w:rsidP="00590407">
            <w:pPr>
              <w:rPr>
                <w:rFonts w:ascii="Times New Roman" w:hAnsi="Times New Roman" w:cs="Times New Roman"/>
                <w:sz w:val="24"/>
                <w:szCs w:val="24"/>
              </w:rPr>
            </w:pPr>
          </w:p>
        </w:tc>
        <w:tc>
          <w:tcPr>
            <w:tcW w:w="3086" w:type="dxa"/>
          </w:tcPr>
          <w:p w14:paraId="4C337BD5" w14:textId="356EA00F" w:rsidR="00491B42" w:rsidRPr="002E1DD0" w:rsidRDefault="00491B42" w:rsidP="003E15A8">
            <w:pPr>
              <w:rPr>
                <w:rFonts w:ascii="Times New Roman" w:hAnsi="Times New Roman" w:cs="Times New Roman"/>
                <w:b/>
                <w:bCs/>
                <w:i/>
                <w:iCs/>
                <w:sz w:val="24"/>
                <w:szCs w:val="24"/>
              </w:rPr>
            </w:pPr>
            <w:proofErr w:type="spellStart"/>
            <w:r w:rsidRPr="002E1DD0">
              <w:rPr>
                <w:rFonts w:ascii="Times New Roman" w:hAnsi="Times New Roman" w:cs="Times New Roman"/>
                <w:b/>
                <w:bCs/>
                <w:i/>
                <w:iCs/>
                <w:sz w:val="24"/>
                <w:szCs w:val="24"/>
              </w:rPr>
              <w:t>Metapenaeus</w:t>
            </w:r>
            <w:proofErr w:type="spellEnd"/>
            <w:r w:rsidRPr="002E1DD0">
              <w:rPr>
                <w:rFonts w:ascii="Times New Roman" w:hAnsi="Times New Roman" w:cs="Times New Roman"/>
                <w:i/>
                <w:iCs/>
                <w:sz w:val="24"/>
                <w:szCs w:val="24"/>
              </w:rPr>
              <w:t xml:space="preserve"> </w:t>
            </w:r>
            <w:proofErr w:type="spellStart"/>
            <w:r w:rsidRPr="002E1DD0">
              <w:rPr>
                <w:rFonts w:ascii="Times New Roman" w:hAnsi="Times New Roman" w:cs="Times New Roman"/>
                <w:b/>
                <w:bCs/>
                <w:i/>
                <w:iCs/>
                <w:sz w:val="24"/>
                <w:szCs w:val="24"/>
              </w:rPr>
              <w:t>lysianassa</w:t>
            </w:r>
            <w:proofErr w:type="spellEnd"/>
            <w:r w:rsidRPr="002E1DD0">
              <w:rPr>
                <w:rFonts w:ascii="Times New Roman" w:hAnsi="Times New Roman" w:cs="Times New Roman"/>
                <w:i/>
                <w:iCs/>
                <w:sz w:val="24"/>
                <w:szCs w:val="24"/>
              </w:rPr>
              <w:t xml:space="preserve"> </w:t>
            </w:r>
            <w:r w:rsidRPr="002E1DD0">
              <w:rPr>
                <w:rFonts w:ascii="Times New Roman" w:hAnsi="Times New Roman" w:cs="Times New Roman"/>
                <w:sz w:val="24"/>
                <w:szCs w:val="24"/>
              </w:rPr>
              <w:t>(De Man,1888)</w:t>
            </w:r>
            <w:r w:rsidRPr="002E1DD0">
              <w:rPr>
                <w:rFonts w:ascii="Times New Roman" w:hAnsi="Times New Roman" w:cs="Times New Roman"/>
                <w:i/>
                <w:iCs/>
                <w:sz w:val="24"/>
                <w:szCs w:val="24"/>
              </w:rPr>
              <w:t xml:space="preserve"> -bird shrimp</w:t>
            </w:r>
          </w:p>
        </w:tc>
        <w:tc>
          <w:tcPr>
            <w:tcW w:w="871" w:type="dxa"/>
          </w:tcPr>
          <w:p w14:paraId="4CCACCA5" w14:textId="2BFAA7B1" w:rsidR="00491B42" w:rsidRPr="002E1DD0" w:rsidRDefault="00410A02" w:rsidP="00590407">
            <w:pPr>
              <w:rPr>
                <w:rFonts w:ascii="Times New Roman" w:hAnsi="Times New Roman" w:cs="Times New Roman"/>
                <w:sz w:val="24"/>
                <w:szCs w:val="24"/>
              </w:rPr>
            </w:pPr>
            <w:proofErr w:type="spellStart"/>
            <w:r>
              <w:rPr>
                <w:rFonts w:ascii="Times New Roman" w:hAnsi="Times New Roman" w:cs="Times New Roman"/>
                <w:sz w:val="24"/>
                <w:szCs w:val="24"/>
              </w:rPr>
              <w:t>Gusha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chingri</w:t>
            </w:r>
            <w:proofErr w:type="spellEnd"/>
          </w:p>
        </w:tc>
        <w:tc>
          <w:tcPr>
            <w:tcW w:w="1174" w:type="dxa"/>
          </w:tcPr>
          <w:p w14:paraId="6E2282FA" w14:textId="2A3EF85D" w:rsidR="00491B42" w:rsidRPr="002E1DD0" w:rsidRDefault="00491B42" w:rsidP="00590407">
            <w:pPr>
              <w:rPr>
                <w:rFonts w:ascii="Times New Roman" w:hAnsi="Times New Roman" w:cs="Times New Roman"/>
                <w:sz w:val="24"/>
                <w:szCs w:val="24"/>
              </w:rPr>
            </w:pPr>
            <w:r w:rsidRPr="002E1DD0">
              <w:rPr>
                <w:rFonts w:ascii="Times New Roman" w:hAnsi="Times New Roman" w:cs="Times New Roman"/>
                <w:sz w:val="24"/>
                <w:szCs w:val="24"/>
              </w:rPr>
              <w:t>NE</w:t>
            </w:r>
          </w:p>
        </w:tc>
      </w:tr>
      <w:tr w:rsidR="00491B42" w14:paraId="093681D1" w14:textId="77777777" w:rsidTr="00491B42">
        <w:tc>
          <w:tcPr>
            <w:tcW w:w="2204" w:type="dxa"/>
            <w:gridSpan w:val="2"/>
            <w:vMerge/>
          </w:tcPr>
          <w:p w14:paraId="2A4E9783" w14:textId="77777777" w:rsidR="00491B42" w:rsidRPr="002E1DD0" w:rsidRDefault="00491B42" w:rsidP="00590407">
            <w:pPr>
              <w:rPr>
                <w:rFonts w:ascii="Times New Roman" w:hAnsi="Times New Roman" w:cs="Times New Roman"/>
                <w:b/>
                <w:bCs/>
                <w:sz w:val="24"/>
                <w:szCs w:val="24"/>
              </w:rPr>
            </w:pPr>
          </w:p>
        </w:tc>
        <w:tc>
          <w:tcPr>
            <w:tcW w:w="2015" w:type="dxa"/>
            <w:vMerge/>
          </w:tcPr>
          <w:p w14:paraId="241752C2" w14:textId="77777777" w:rsidR="00491B42" w:rsidRPr="002E1DD0" w:rsidRDefault="00491B42" w:rsidP="00590407">
            <w:pPr>
              <w:rPr>
                <w:rFonts w:ascii="Times New Roman" w:hAnsi="Times New Roman" w:cs="Times New Roman"/>
                <w:sz w:val="24"/>
                <w:szCs w:val="24"/>
              </w:rPr>
            </w:pPr>
          </w:p>
        </w:tc>
        <w:tc>
          <w:tcPr>
            <w:tcW w:w="3086" w:type="dxa"/>
          </w:tcPr>
          <w:p w14:paraId="2DCEB1F9" w14:textId="7241B72B" w:rsidR="00491B42" w:rsidRPr="002E1DD0" w:rsidRDefault="00491B42" w:rsidP="003E15A8">
            <w:pPr>
              <w:rPr>
                <w:rFonts w:ascii="Times New Roman" w:hAnsi="Times New Roman" w:cs="Times New Roman"/>
                <w:b/>
                <w:bCs/>
                <w:i/>
                <w:iCs/>
                <w:sz w:val="24"/>
                <w:szCs w:val="24"/>
              </w:rPr>
            </w:pPr>
            <w:proofErr w:type="spellStart"/>
            <w:r w:rsidRPr="002E1DD0">
              <w:rPr>
                <w:rFonts w:ascii="Times New Roman" w:hAnsi="Times New Roman" w:cs="Times New Roman"/>
                <w:b/>
                <w:bCs/>
                <w:i/>
                <w:iCs/>
                <w:sz w:val="24"/>
                <w:szCs w:val="24"/>
              </w:rPr>
              <w:t>Parapenaeopsis</w:t>
            </w:r>
            <w:proofErr w:type="spellEnd"/>
            <w:r w:rsidRPr="002E1DD0">
              <w:rPr>
                <w:rFonts w:ascii="Times New Roman" w:hAnsi="Times New Roman" w:cs="Times New Roman"/>
                <w:b/>
                <w:bCs/>
                <w:i/>
                <w:iCs/>
                <w:sz w:val="24"/>
                <w:szCs w:val="24"/>
              </w:rPr>
              <w:t xml:space="preserve"> </w:t>
            </w:r>
            <w:proofErr w:type="spellStart"/>
            <w:r w:rsidRPr="002E1DD0">
              <w:rPr>
                <w:rFonts w:ascii="Times New Roman" w:hAnsi="Times New Roman" w:cs="Times New Roman"/>
                <w:b/>
                <w:bCs/>
                <w:i/>
                <w:iCs/>
                <w:sz w:val="24"/>
                <w:szCs w:val="24"/>
              </w:rPr>
              <w:t>sculptilis</w:t>
            </w:r>
            <w:proofErr w:type="spellEnd"/>
            <w:r w:rsidRPr="002E1DD0">
              <w:rPr>
                <w:rFonts w:ascii="Times New Roman" w:hAnsi="Times New Roman" w:cs="Times New Roman"/>
                <w:i/>
                <w:iCs/>
                <w:sz w:val="24"/>
                <w:szCs w:val="24"/>
              </w:rPr>
              <w:t xml:space="preserve"> </w:t>
            </w:r>
            <w:r w:rsidRPr="002E1DD0">
              <w:rPr>
                <w:rFonts w:ascii="Times New Roman" w:hAnsi="Times New Roman" w:cs="Times New Roman"/>
                <w:sz w:val="24"/>
                <w:szCs w:val="24"/>
              </w:rPr>
              <w:t xml:space="preserve">(Heller,1862) – rainbow </w:t>
            </w:r>
            <w:r w:rsidRPr="002E1DD0">
              <w:rPr>
                <w:rFonts w:ascii="Times New Roman" w:hAnsi="Times New Roman" w:cs="Times New Roman"/>
                <w:sz w:val="24"/>
                <w:szCs w:val="24"/>
              </w:rPr>
              <w:lastRenderedPageBreak/>
              <w:t>shrimp</w:t>
            </w:r>
          </w:p>
        </w:tc>
        <w:tc>
          <w:tcPr>
            <w:tcW w:w="871" w:type="dxa"/>
          </w:tcPr>
          <w:p w14:paraId="430F021D" w14:textId="673DB2A4" w:rsidR="00491B42" w:rsidRPr="002E1DD0" w:rsidRDefault="00897F6E" w:rsidP="00590407">
            <w:pPr>
              <w:rPr>
                <w:rFonts w:ascii="Times New Roman" w:hAnsi="Times New Roman" w:cs="Times New Roman"/>
                <w:sz w:val="24"/>
                <w:szCs w:val="24"/>
              </w:rPr>
            </w:pPr>
            <w:proofErr w:type="spellStart"/>
            <w:r>
              <w:rPr>
                <w:rFonts w:ascii="Times New Roman" w:hAnsi="Times New Roman" w:cs="Times New Roman"/>
                <w:sz w:val="24"/>
                <w:szCs w:val="24"/>
              </w:rPr>
              <w:lastRenderedPageBreak/>
              <w:t>Baghatara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chingri</w:t>
            </w:r>
            <w:proofErr w:type="spellEnd"/>
          </w:p>
        </w:tc>
        <w:tc>
          <w:tcPr>
            <w:tcW w:w="1174" w:type="dxa"/>
          </w:tcPr>
          <w:p w14:paraId="6D8E5A99" w14:textId="1B19AD03" w:rsidR="00491B42" w:rsidRPr="002E1DD0" w:rsidRDefault="00491B42" w:rsidP="00590407">
            <w:pPr>
              <w:rPr>
                <w:rFonts w:ascii="Times New Roman" w:hAnsi="Times New Roman" w:cs="Times New Roman"/>
                <w:sz w:val="24"/>
                <w:szCs w:val="24"/>
              </w:rPr>
            </w:pPr>
            <w:r w:rsidRPr="002E1DD0">
              <w:rPr>
                <w:rFonts w:ascii="Times New Roman" w:hAnsi="Times New Roman" w:cs="Times New Roman"/>
                <w:sz w:val="24"/>
                <w:szCs w:val="24"/>
              </w:rPr>
              <w:t>NE</w:t>
            </w:r>
          </w:p>
        </w:tc>
      </w:tr>
      <w:tr w:rsidR="00491B42" w14:paraId="264669A9" w14:textId="77777777" w:rsidTr="00491B42">
        <w:tc>
          <w:tcPr>
            <w:tcW w:w="2204" w:type="dxa"/>
            <w:gridSpan w:val="2"/>
            <w:vMerge/>
          </w:tcPr>
          <w:p w14:paraId="0CBBCAE2" w14:textId="77777777" w:rsidR="00491B42" w:rsidRPr="002E1DD0" w:rsidRDefault="00491B42" w:rsidP="00590407">
            <w:pPr>
              <w:rPr>
                <w:rFonts w:ascii="Times New Roman" w:hAnsi="Times New Roman" w:cs="Times New Roman"/>
                <w:b/>
                <w:bCs/>
                <w:sz w:val="24"/>
                <w:szCs w:val="24"/>
              </w:rPr>
            </w:pPr>
          </w:p>
        </w:tc>
        <w:tc>
          <w:tcPr>
            <w:tcW w:w="2015" w:type="dxa"/>
            <w:vMerge/>
          </w:tcPr>
          <w:p w14:paraId="1B62F813" w14:textId="77777777" w:rsidR="00491B42" w:rsidRPr="002E1DD0" w:rsidRDefault="00491B42" w:rsidP="00590407">
            <w:pPr>
              <w:rPr>
                <w:rFonts w:ascii="Times New Roman" w:hAnsi="Times New Roman" w:cs="Times New Roman"/>
                <w:sz w:val="24"/>
                <w:szCs w:val="24"/>
              </w:rPr>
            </w:pPr>
          </w:p>
        </w:tc>
        <w:tc>
          <w:tcPr>
            <w:tcW w:w="3086" w:type="dxa"/>
          </w:tcPr>
          <w:p w14:paraId="3ED3BEAE" w14:textId="63E289EF" w:rsidR="00491B42" w:rsidRPr="002E1DD0" w:rsidRDefault="00491B42" w:rsidP="003E15A8">
            <w:pPr>
              <w:rPr>
                <w:rFonts w:ascii="Times New Roman" w:hAnsi="Times New Roman" w:cs="Times New Roman"/>
                <w:b/>
                <w:bCs/>
                <w:i/>
                <w:iCs/>
                <w:sz w:val="24"/>
                <w:szCs w:val="24"/>
              </w:rPr>
            </w:pPr>
            <w:proofErr w:type="spellStart"/>
            <w:r w:rsidRPr="002E1DD0">
              <w:rPr>
                <w:rFonts w:ascii="Times New Roman" w:hAnsi="Times New Roman" w:cs="Times New Roman"/>
                <w:b/>
                <w:bCs/>
                <w:i/>
                <w:iCs/>
                <w:sz w:val="24"/>
                <w:szCs w:val="24"/>
              </w:rPr>
              <w:t>Penaeus</w:t>
            </w:r>
            <w:proofErr w:type="spellEnd"/>
            <w:r w:rsidRPr="002E1DD0">
              <w:rPr>
                <w:rFonts w:ascii="Times New Roman" w:hAnsi="Times New Roman" w:cs="Times New Roman"/>
                <w:b/>
                <w:bCs/>
                <w:i/>
                <w:iCs/>
                <w:sz w:val="24"/>
                <w:szCs w:val="24"/>
              </w:rPr>
              <w:t xml:space="preserve"> </w:t>
            </w:r>
            <w:proofErr w:type="spellStart"/>
            <w:r w:rsidRPr="002E1DD0">
              <w:rPr>
                <w:rFonts w:ascii="Times New Roman" w:hAnsi="Times New Roman" w:cs="Times New Roman"/>
                <w:b/>
                <w:bCs/>
                <w:i/>
                <w:iCs/>
                <w:color w:val="000000" w:themeColor="text1"/>
                <w:sz w:val="24"/>
                <w:szCs w:val="24"/>
              </w:rPr>
              <w:t>merguiensis</w:t>
            </w:r>
            <w:proofErr w:type="spellEnd"/>
            <w:r w:rsidRPr="002E1DD0">
              <w:rPr>
                <w:rFonts w:ascii="Times New Roman" w:hAnsi="Times New Roman" w:cs="Times New Roman"/>
                <w:b/>
                <w:bCs/>
                <w:i/>
                <w:iCs/>
                <w:color w:val="EE0000"/>
                <w:sz w:val="24"/>
                <w:szCs w:val="24"/>
              </w:rPr>
              <w:t xml:space="preserve"> </w:t>
            </w:r>
            <w:r w:rsidRPr="002E1DD0">
              <w:rPr>
                <w:rFonts w:ascii="Times New Roman" w:hAnsi="Times New Roman" w:cs="Times New Roman"/>
                <w:color w:val="000000" w:themeColor="text1"/>
                <w:sz w:val="24"/>
                <w:szCs w:val="24"/>
              </w:rPr>
              <w:t>De Man,1888</w:t>
            </w:r>
            <w:r w:rsidRPr="002E1DD0">
              <w:rPr>
                <w:rFonts w:ascii="Times New Roman" w:hAnsi="Times New Roman" w:cs="Times New Roman"/>
                <w:b/>
                <w:bCs/>
                <w:i/>
                <w:iCs/>
                <w:color w:val="EE0000"/>
                <w:sz w:val="24"/>
                <w:szCs w:val="24"/>
              </w:rPr>
              <w:t xml:space="preserve"> </w:t>
            </w:r>
            <w:r w:rsidRPr="002E1DD0">
              <w:rPr>
                <w:rFonts w:ascii="Times New Roman" w:hAnsi="Times New Roman" w:cs="Times New Roman"/>
                <w:b/>
                <w:bCs/>
                <w:i/>
                <w:iCs/>
                <w:sz w:val="24"/>
                <w:szCs w:val="24"/>
              </w:rPr>
              <w:t xml:space="preserve">– </w:t>
            </w:r>
            <w:r w:rsidRPr="002E1DD0">
              <w:rPr>
                <w:rFonts w:ascii="Times New Roman" w:hAnsi="Times New Roman" w:cs="Times New Roman"/>
                <w:sz w:val="24"/>
                <w:szCs w:val="24"/>
              </w:rPr>
              <w:t>banana prawn</w:t>
            </w:r>
          </w:p>
        </w:tc>
        <w:tc>
          <w:tcPr>
            <w:tcW w:w="871" w:type="dxa"/>
          </w:tcPr>
          <w:p w14:paraId="36D25301" w14:textId="71573218" w:rsidR="00491B42" w:rsidRPr="002E1DD0" w:rsidRDefault="00B15467" w:rsidP="00590407">
            <w:pPr>
              <w:rPr>
                <w:rFonts w:ascii="Times New Roman" w:hAnsi="Times New Roman" w:cs="Times New Roman"/>
                <w:sz w:val="24"/>
                <w:szCs w:val="24"/>
              </w:rPr>
            </w:pPr>
            <w:proofErr w:type="spellStart"/>
            <w:r>
              <w:rPr>
                <w:rFonts w:ascii="Times New Roman" w:hAnsi="Times New Roman" w:cs="Times New Roman"/>
                <w:sz w:val="24"/>
                <w:szCs w:val="24"/>
              </w:rPr>
              <w:t>Bagda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chingri</w:t>
            </w:r>
            <w:proofErr w:type="spellEnd"/>
          </w:p>
        </w:tc>
        <w:tc>
          <w:tcPr>
            <w:tcW w:w="1174" w:type="dxa"/>
          </w:tcPr>
          <w:p w14:paraId="5C46E184" w14:textId="31D0EAF4" w:rsidR="00491B42" w:rsidRPr="002E1DD0" w:rsidRDefault="00491B42" w:rsidP="00590407">
            <w:pPr>
              <w:rPr>
                <w:rFonts w:ascii="Times New Roman" w:hAnsi="Times New Roman" w:cs="Times New Roman"/>
                <w:sz w:val="24"/>
                <w:szCs w:val="24"/>
              </w:rPr>
            </w:pPr>
            <w:r w:rsidRPr="002E1DD0">
              <w:rPr>
                <w:rFonts w:ascii="Times New Roman" w:hAnsi="Times New Roman" w:cs="Times New Roman"/>
                <w:sz w:val="24"/>
                <w:szCs w:val="24"/>
              </w:rPr>
              <w:t>NE</w:t>
            </w:r>
          </w:p>
        </w:tc>
      </w:tr>
      <w:tr w:rsidR="00491B42" w14:paraId="36EE1F33" w14:textId="77777777" w:rsidTr="00491B42">
        <w:tc>
          <w:tcPr>
            <w:tcW w:w="2204" w:type="dxa"/>
            <w:gridSpan w:val="2"/>
            <w:vMerge w:val="restart"/>
          </w:tcPr>
          <w:p w14:paraId="6AA8B7D2" w14:textId="0FFFD840" w:rsidR="00491B42" w:rsidRPr="002E1DD0" w:rsidRDefault="00491B42" w:rsidP="008274E4">
            <w:pPr>
              <w:rPr>
                <w:rFonts w:ascii="Times New Roman" w:hAnsi="Times New Roman" w:cs="Times New Roman"/>
                <w:sz w:val="24"/>
                <w:szCs w:val="24"/>
              </w:rPr>
            </w:pPr>
            <w:proofErr w:type="spellStart"/>
            <w:r w:rsidRPr="002E1DD0">
              <w:rPr>
                <w:rFonts w:ascii="Times New Roman" w:hAnsi="Times New Roman" w:cs="Times New Roman"/>
                <w:sz w:val="24"/>
                <w:szCs w:val="24"/>
              </w:rPr>
              <w:t>Stomatopoda</w:t>
            </w:r>
            <w:proofErr w:type="spellEnd"/>
          </w:p>
        </w:tc>
        <w:tc>
          <w:tcPr>
            <w:tcW w:w="2015" w:type="dxa"/>
            <w:vMerge w:val="restart"/>
          </w:tcPr>
          <w:p w14:paraId="65A0D6B8" w14:textId="6517BEFA" w:rsidR="00491B42" w:rsidRPr="002E1DD0" w:rsidRDefault="00491B42" w:rsidP="008274E4">
            <w:pPr>
              <w:rPr>
                <w:rFonts w:ascii="Times New Roman" w:hAnsi="Times New Roman" w:cs="Times New Roman"/>
                <w:sz w:val="24"/>
                <w:szCs w:val="24"/>
              </w:rPr>
            </w:pPr>
            <w:proofErr w:type="spellStart"/>
            <w:r w:rsidRPr="002E1DD0">
              <w:rPr>
                <w:rFonts w:ascii="Times New Roman" w:hAnsi="Times New Roman" w:cs="Times New Roman"/>
                <w:sz w:val="24"/>
                <w:szCs w:val="24"/>
              </w:rPr>
              <w:t>Squillidae</w:t>
            </w:r>
            <w:proofErr w:type="spellEnd"/>
          </w:p>
        </w:tc>
        <w:tc>
          <w:tcPr>
            <w:tcW w:w="3086" w:type="dxa"/>
          </w:tcPr>
          <w:p w14:paraId="665A2C1B" w14:textId="39C6CF29" w:rsidR="00491B42" w:rsidRPr="002E1DD0" w:rsidRDefault="00491B42" w:rsidP="008274E4">
            <w:pPr>
              <w:rPr>
                <w:rFonts w:ascii="Times New Roman" w:hAnsi="Times New Roman" w:cs="Times New Roman"/>
                <w:b/>
                <w:bCs/>
                <w:i/>
                <w:iCs/>
                <w:sz w:val="24"/>
                <w:szCs w:val="24"/>
              </w:rPr>
            </w:pPr>
            <w:proofErr w:type="spellStart"/>
            <w:r w:rsidRPr="002E1DD0">
              <w:rPr>
                <w:rFonts w:ascii="Times New Roman" w:hAnsi="Times New Roman" w:cs="Times New Roman"/>
                <w:b/>
                <w:bCs/>
                <w:i/>
                <w:iCs/>
                <w:sz w:val="24"/>
                <w:szCs w:val="24"/>
              </w:rPr>
              <w:t>Clorida</w:t>
            </w:r>
            <w:proofErr w:type="spellEnd"/>
            <w:r w:rsidRPr="002E1DD0">
              <w:rPr>
                <w:rFonts w:ascii="Times New Roman" w:hAnsi="Times New Roman" w:cs="Times New Roman"/>
                <w:b/>
                <w:bCs/>
                <w:i/>
                <w:iCs/>
                <w:sz w:val="24"/>
                <w:szCs w:val="24"/>
              </w:rPr>
              <w:t xml:space="preserve"> </w:t>
            </w:r>
            <w:proofErr w:type="spellStart"/>
            <w:r w:rsidRPr="002E1DD0">
              <w:rPr>
                <w:rFonts w:ascii="Times New Roman" w:hAnsi="Times New Roman" w:cs="Times New Roman"/>
                <w:b/>
                <w:bCs/>
                <w:i/>
                <w:iCs/>
                <w:sz w:val="24"/>
                <w:szCs w:val="24"/>
              </w:rPr>
              <w:t>decorata</w:t>
            </w:r>
            <w:proofErr w:type="spellEnd"/>
            <w:r w:rsidRPr="002E1DD0">
              <w:rPr>
                <w:rFonts w:ascii="Times New Roman" w:hAnsi="Times New Roman" w:cs="Times New Roman"/>
                <w:i/>
                <w:iCs/>
                <w:sz w:val="24"/>
                <w:szCs w:val="24"/>
              </w:rPr>
              <w:t xml:space="preserve"> </w:t>
            </w:r>
            <w:r w:rsidRPr="002E1DD0">
              <w:rPr>
                <w:rFonts w:ascii="Times New Roman" w:hAnsi="Times New Roman" w:cs="Times New Roman"/>
                <w:sz w:val="24"/>
                <w:szCs w:val="24"/>
              </w:rPr>
              <w:t>Wood Mason,1875- Mantis shrimp</w:t>
            </w:r>
          </w:p>
        </w:tc>
        <w:tc>
          <w:tcPr>
            <w:tcW w:w="871" w:type="dxa"/>
          </w:tcPr>
          <w:p w14:paraId="1C62E5A0" w14:textId="09566774" w:rsidR="00491B42" w:rsidRPr="002E1DD0" w:rsidRDefault="007F277B" w:rsidP="008274E4">
            <w:pPr>
              <w:rPr>
                <w:rFonts w:ascii="Times New Roman" w:hAnsi="Times New Roman" w:cs="Times New Roman"/>
                <w:sz w:val="24"/>
                <w:szCs w:val="24"/>
              </w:rPr>
            </w:pPr>
            <w:proofErr w:type="spellStart"/>
            <w:r>
              <w:rPr>
                <w:rFonts w:ascii="Times New Roman" w:hAnsi="Times New Roman" w:cs="Times New Roman"/>
                <w:sz w:val="24"/>
                <w:szCs w:val="24"/>
              </w:rPr>
              <w:t>Gotal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chingri</w:t>
            </w:r>
            <w:proofErr w:type="spellEnd"/>
          </w:p>
        </w:tc>
        <w:tc>
          <w:tcPr>
            <w:tcW w:w="1174" w:type="dxa"/>
          </w:tcPr>
          <w:p w14:paraId="2C5AEACA" w14:textId="3DC72854" w:rsidR="00491B42" w:rsidRPr="002E1DD0" w:rsidRDefault="00491B42" w:rsidP="008274E4">
            <w:pPr>
              <w:rPr>
                <w:rFonts w:ascii="Times New Roman" w:hAnsi="Times New Roman" w:cs="Times New Roman"/>
                <w:sz w:val="24"/>
                <w:szCs w:val="24"/>
              </w:rPr>
            </w:pPr>
            <w:r w:rsidRPr="002E1DD0">
              <w:rPr>
                <w:rFonts w:ascii="Times New Roman" w:hAnsi="Times New Roman" w:cs="Times New Roman"/>
                <w:sz w:val="24"/>
                <w:szCs w:val="24"/>
              </w:rPr>
              <w:t>NE</w:t>
            </w:r>
          </w:p>
        </w:tc>
      </w:tr>
      <w:tr w:rsidR="00491B42" w14:paraId="28954CF8" w14:textId="77777777" w:rsidTr="00491B42">
        <w:tc>
          <w:tcPr>
            <w:tcW w:w="2204" w:type="dxa"/>
            <w:gridSpan w:val="2"/>
            <w:vMerge/>
          </w:tcPr>
          <w:p w14:paraId="032B844E" w14:textId="77777777" w:rsidR="00491B42" w:rsidRPr="002E1DD0" w:rsidRDefault="00491B42" w:rsidP="00590407">
            <w:pPr>
              <w:rPr>
                <w:rFonts w:ascii="Times New Roman" w:hAnsi="Times New Roman" w:cs="Times New Roman"/>
                <w:b/>
                <w:bCs/>
                <w:sz w:val="24"/>
                <w:szCs w:val="24"/>
              </w:rPr>
            </w:pPr>
          </w:p>
        </w:tc>
        <w:tc>
          <w:tcPr>
            <w:tcW w:w="2015" w:type="dxa"/>
            <w:vMerge/>
          </w:tcPr>
          <w:p w14:paraId="377F52A4" w14:textId="77777777" w:rsidR="00491B42" w:rsidRPr="002E1DD0" w:rsidRDefault="00491B42" w:rsidP="00590407">
            <w:pPr>
              <w:rPr>
                <w:rFonts w:ascii="Times New Roman" w:hAnsi="Times New Roman" w:cs="Times New Roman"/>
                <w:sz w:val="24"/>
                <w:szCs w:val="24"/>
              </w:rPr>
            </w:pPr>
          </w:p>
        </w:tc>
        <w:tc>
          <w:tcPr>
            <w:tcW w:w="3086" w:type="dxa"/>
          </w:tcPr>
          <w:p w14:paraId="2A924129" w14:textId="3282B9CA" w:rsidR="00491B42" w:rsidRPr="002E1DD0" w:rsidRDefault="00491B42" w:rsidP="003E15A8">
            <w:pPr>
              <w:rPr>
                <w:rFonts w:ascii="Times New Roman" w:hAnsi="Times New Roman" w:cs="Times New Roman"/>
                <w:b/>
                <w:bCs/>
                <w:i/>
                <w:iCs/>
                <w:sz w:val="24"/>
                <w:szCs w:val="24"/>
              </w:rPr>
            </w:pPr>
            <w:proofErr w:type="spellStart"/>
            <w:r w:rsidRPr="002E1DD0">
              <w:rPr>
                <w:rFonts w:ascii="Times New Roman" w:hAnsi="Times New Roman" w:cs="Times New Roman"/>
                <w:b/>
                <w:bCs/>
                <w:i/>
                <w:iCs/>
                <w:sz w:val="24"/>
                <w:szCs w:val="24"/>
              </w:rPr>
              <w:t>Harpiosquilla</w:t>
            </w:r>
            <w:proofErr w:type="spellEnd"/>
            <w:r w:rsidRPr="002E1DD0">
              <w:rPr>
                <w:rFonts w:ascii="Times New Roman" w:hAnsi="Times New Roman" w:cs="Times New Roman"/>
                <w:b/>
                <w:bCs/>
                <w:i/>
                <w:iCs/>
                <w:sz w:val="24"/>
                <w:szCs w:val="24"/>
              </w:rPr>
              <w:t xml:space="preserve"> </w:t>
            </w:r>
            <w:proofErr w:type="spellStart"/>
            <w:r w:rsidRPr="002E1DD0">
              <w:rPr>
                <w:rFonts w:ascii="Times New Roman" w:hAnsi="Times New Roman" w:cs="Times New Roman"/>
                <w:b/>
                <w:bCs/>
                <w:i/>
                <w:iCs/>
                <w:sz w:val="24"/>
                <w:szCs w:val="24"/>
              </w:rPr>
              <w:t>raphidea</w:t>
            </w:r>
            <w:proofErr w:type="spellEnd"/>
            <w:r w:rsidRPr="002E1DD0">
              <w:rPr>
                <w:rFonts w:ascii="Times New Roman" w:hAnsi="Times New Roman" w:cs="Times New Roman"/>
                <w:i/>
                <w:iCs/>
                <w:sz w:val="24"/>
                <w:szCs w:val="24"/>
              </w:rPr>
              <w:t xml:space="preserve"> </w:t>
            </w:r>
            <w:r w:rsidRPr="002E1DD0">
              <w:rPr>
                <w:rFonts w:ascii="Times New Roman" w:hAnsi="Times New Roman" w:cs="Times New Roman"/>
                <w:sz w:val="24"/>
                <w:szCs w:val="24"/>
              </w:rPr>
              <w:t>(Fabricius,1798) – giant Mantis shrimp</w:t>
            </w:r>
          </w:p>
        </w:tc>
        <w:tc>
          <w:tcPr>
            <w:tcW w:w="871" w:type="dxa"/>
          </w:tcPr>
          <w:p w14:paraId="130652A9" w14:textId="4800522F" w:rsidR="00491B42" w:rsidRPr="002E1DD0" w:rsidRDefault="007F277B" w:rsidP="00590407">
            <w:pPr>
              <w:rPr>
                <w:rFonts w:ascii="Times New Roman" w:hAnsi="Times New Roman" w:cs="Times New Roman"/>
                <w:sz w:val="24"/>
                <w:szCs w:val="24"/>
              </w:rPr>
            </w:pPr>
            <w:r>
              <w:rPr>
                <w:rFonts w:ascii="Times New Roman" w:hAnsi="Times New Roman" w:cs="Times New Roman"/>
                <w:sz w:val="24"/>
                <w:szCs w:val="24"/>
              </w:rPr>
              <w:t>Icha</w:t>
            </w:r>
          </w:p>
        </w:tc>
        <w:tc>
          <w:tcPr>
            <w:tcW w:w="1174" w:type="dxa"/>
          </w:tcPr>
          <w:p w14:paraId="47DA9BBC" w14:textId="190FED11" w:rsidR="00491B42" w:rsidRPr="002E1DD0" w:rsidRDefault="00491B42" w:rsidP="00590407">
            <w:pPr>
              <w:rPr>
                <w:rFonts w:ascii="Times New Roman" w:hAnsi="Times New Roman" w:cs="Times New Roman"/>
                <w:sz w:val="24"/>
                <w:szCs w:val="24"/>
              </w:rPr>
            </w:pPr>
            <w:r w:rsidRPr="002E1DD0">
              <w:rPr>
                <w:rFonts w:ascii="Times New Roman" w:hAnsi="Times New Roman" w:cs="Times New Roman"/>
                <w:sz w:val="24"/>
                <w:szCs w:val="24"/>
              </w:rPr>
              <w:t>NE</w:t>
            </w:r>
          </w:p>
        </w:tc>
      </w:tr>
      <w:tr w:rsidR="00491B42" w14:paraId="7BC749E7" w14:textId="77777777" w:rsidTr="00491B42">
        <w:tc>
          <w:tcPr>
            <w:tcW w:w="2204" w:type="dxa"/>
            <w:gridSpan w:val="2"/>
            <w:vMerge/>
          </w:tcPr>
          <w:p w14:paraId="244ECB9F" w14:textId="34A116AF" w:rsidR="00491B42" w:rsidRPr="002E1DD0" w:rsidRDefault="00491B42" w:rsidP="00590407">
            <w:pPr>
              <w:rPr>
                <w:rFonts w:ascii="Times New Roman" w:hAnsi="Times New Roman" w:cs="Times New Roman"/>
                <w:b/>
                <w:bCs/>
                <w:sz w:val="24"/>
                <w:szCs w:val="24"/>
              </w:rPr>
            </w:pPr>
          </w:p>
        </w:tc>
        <w:tc>
          <w:tcPr>
            <w:tcW w:w="2015" w:type="dxa"/>
            <w:vMerge/>
          </w:tcPr>
          <w:p w14:paraId="7DE6609C" w14:textId="77777777" w:rsidR="00491B42" w:rsidRPr="002E1DD0" w:rsidRDefault="00491B42" w:rsidP="00590407">
            <w:pPr>
              <w:rPr>
                <w:rFonts w:ascii="Times New Roman" w:hAnsi="Times New Roman" w:cs="Times New Roman"/>
                <w:sz w:val="24"/>
                <w:szCs w:val="24"/>
              </w:rPr>
            </w:pPr>
          </w:p>
        </w:tc>
        <w:tc>
          <w:tcPr>
            <w:tcW w:w="3086" w:type="dxa"/>
          </w:tcPr>
          <w:p w14:paraId="0A153650" w14:textId="3163FFC0" w:rsidR="00491B42" w:rsidRPr="002E1DD0" w:rsidRDefault="00491B42" w:rsidP="003E15A8">
            <w:pPr>
              <w:rPr>
                <w:rFonts w:ascii="Times New Roman" w:hAnsi="Times New Roman" w:cs="Times New Roman"/>
                <w:b/>
                <w:bCs/>
                <w:i/>
                <w:iCs/>
                <w:sz w:val="24"/>
                <w:szCs w:val="24"/>
              </w:rPr>
            </w:pPr>
            <w:proofErr w:type="spellStart"/>
            <w:r w:rsidRPr="002E1DD0">
              <w:rPr>
                <w:rFonts w:ascii="Times New Roman" w:hAnsi="Times New Roman" w:cs="Times New Roman"/>
                <w:b/>
                <w:bCs/>
                <w:i/>
                <w:iCs/>
                <w:sz w:val="24"/>
                <w:szCs w:val="24"/>
              </w:rPr>
              <w:t>Oratosquillina</w:t>
            </w:r>
            <w:proofErr w:type="spellEnd"/>
            <w:r w:rsidRPr="002E1DD0">
              <w:rPr>
                <w:rFonts w:ascii="Times New Roman" w:hAnsi="Times New Roman" w:cs="Times New Roman"/>
                <w:b/>
                <w:bCs/>
                <w:i/>
                <w:iCs/>
                <w:sz w:val="24"/>
                <w:szCs w:val="24"/>
              </w:rPr>
              <w:t xml:space="preserve"> </w:t>
            </w:r>
            <w:proofErr w:type="spellStart"/>
            <w:r w:rsidRPr="002E1DD0">
              <w:rPr>
                <w:rFonts w:ascii="Times New Roman" w:hAnsi="Times New Roman" w:cs="Times New Roman"/>
                <w:b/>
                <w:bCs/>
                <w:i/>
                <w:iCs/>
                <w:sz w:val="24"/>
                <w:szCs w:val="24"/>
              </w:rPr>
              <w:t>interrupta</w:t>
            </w:r>
            <w:proofErr w:type="spellEnd"/>
            <w:r w:rsidRPr="002E1DD0">
              <w:rPr>
                <w:rFonts w:ascii="Times New Roman" w:hAnsi="Times New Roman" w:cs="Times New Roman"/>
                <w:i/>
                <w:iCs/>
                <w:sz w:val="24"/>
                <w:szCs w:val="24"/>
              </w:rPr>
              <w:t xml:space="preserve"> </w:t>
            </w:r>
            <w:r w:rsidRPr="002E1DD0">
              <w:rPr>
                <w:rFonts w:ascii="Times New Roman" w:hAnsi="Times New Roman" w:cs="Times New Roman"/>
                <w:sz w:val="24"/>
                <w:szCs w:val="24"/>
              </w:rPr>
              <w:t>(Kemp,1911)</w:t>
            </w:r>
            <w:r w:rsidRPr="002E1DD0">
              <w:rPr>
                <w:rFonts w:ascii="Times New Roman" w:hAnsi="Times New Roman" w:cs="Times New Roman"/>
                <w:i/>
                <w:iCs/>
                <w:sz w:val="24"/>
                <w:szCs w:val="24"/>
              </w:rPr>
              <w:t xml:space="preserve"> – </w:t>
            </w:r>
            <w:r w:rsidRPr="002E1DD0">
              <w:rPr>
                <w:rFonts w:ascii="Times New Roman" w:hAnsi="Times New Roman" w:cs="Times New Roman"/>
                <w:sz w:val="24"/>
                <w:szCs w:val="24"/>
              </w:rPr>
              <w:t>black spot Mantis shrimp</w:t>
            </w:r>
          </w:p>
        </w:tc>
        <w:tc>
          <w:tcPr>
            <w:tcW w:w="871" w:type="dxa"/>
          </w:tcPr>
          <w:p w14:paraId="66DB5BBD" w14:textId="79267455" w:rsidR="00491B42" w:rsidRPr="002E1DD0" w:rsidRDefault="007F277B" w:rsidP="00590407">
            <w:pPr>
              <w:rPr>
                <w:rFonts w:ascii="Times New Roman" w:hAnsi="Times New Roman" w:cs="Times New Roman"/>
                <w:sz w:val="24"/>
                <w:szCs w:val="24"/>
              </w:rPr>
            </w:pPr>
            <w:proofErr w:type="spellStart"/>
            <w:r>
              <w:rPr>
                <w:rFonts w:ascii="Times New Roman" w:hAnsi="Times New Roman" w:cs="Times New Roman"/>
                <w:sz w:val="24"/>
                <w:szCs w:val="24"/>
              </w:rPr>
              <w:t>Kalo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dagola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gotal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icha</w:t>
            </w:r>
            <w:proofErr w:type="spellEnd"/>
          </w:p>
        </w:tc>
        <w:tc>
          <w:tcPr>
            <w:tcW w:w="1174" w:type="dxa"/>
          </w:tcPr>
          <w:p w14:paraId="6AD1556E" w14:textId="749DDAAF" w:rsidR="00491B42" w:rsidRPr="002E1DD0" w:rsidRDefault="00491B42" w:rsidP="00590407">
            <w:pPr>
              <w:rPr>
                <w:rFonts w:ascii="Times New Roman" w:hAnsi="Times New Roman" w:cs="Times New Roman"/>
                <w:sz w:val="24"/>
                <w:szCs w:val="24"/>
              </w:rPr>
            </w:pPr>
            <w:r w:rsidRPr="002E1DD0">
              <w:rPr>
                <w:rFonts w:ascii="Times New Roman" w:hAnsi="Times New Roman" w:cs="Times New Roman"/>
                <w:sz w:val="24"/>
                <w:szCs w:val="24"/>
              </w:rPr>
              <w:t>NE</w:t>
            </w:r>
          </w:p>
        </w:tc>
      </w:tr>
      <w:tr w:rsidR="00491B42" w14:paraId="360CD66A" w14:textId="77777777" w:rsidTr="00491B42">
        <w:tc>
          <w:tcPr>
            <w:tcW w:w="2204" w:type="dxa"/>
            <w:gridSpan w:val="2"/>
          </w:tcPr>
          <w:p w14:paraId="0AD375E8" w14:textId="22F00A4C" w:rsidR="00491B42" w:rsidRPr="002E1DD0" w:rsidRDefault="00491B42" w:rsidP="00590407">
            <w:pPr>
              <w:rPr>
                <w:rFonts w:ascii="Times New Roman" w:hAnsi="Times New Roman" w:cs="Times New Roman"/>
                <w:b/>
                <w:bCs/>
                <w:sz w:val="24"/>
                <w:szCs w:val="24"/>
              </w:rPr>
            </w:pPr>
            <w:r w:rsidRPr="002E1DD0">
              <w:rPr>
                <w:rFonts w:ascii="Times New Roman" w:hAnsi="Times New Roman" w:cs="Times New Roman"/>
                <w:b/>
                <w:bCs/>
                <w:sz w:val="24"/>
                <w:szCs w:val="24"/>
              </w:rPr>
              <w:t>Cephalopods</w:t>
            </w:r>
          </w:p>
        </w:tc>
        <w:tc>
          <w:tcPr>
            <w:tcW w:w="2015" w:type="dxa"/>
          </w:tcPr>
          <w:p w14:paraId="6D5EF443" w14:textId="77777777" w:rsidR="00491B42" w:rsidRPr="002E1DD0" w:rsidRDefault="00491B42" w:rsidP="00590407">
            <w:pPr>
              <w:rPr>
                <w:rFonts w:ascii="Times New Roman" w:hAnsi="Times New Roman" w:cs="Times New Roman"/>
                <w:sz w:val="24"/>
                <w:szCs w:val="24"/>
              </w:rPr>
            </w:pPr>
          </w:p>
        </w:tc>
        <w:tc>
          <w:tcPr>
            <w:tcW w:w="3086" w:type="dxa"/>
          </w:tcPr>
          <w:p w14:paraId="6ECD9AE6" w14:textId="77777777" w:rsidR="00491B42" w:rsidRPr="002E1DD0" w:rsidRDefault="00491B42" w:rsidP="003E15A8">
            <w:pPr>
              <w:rPr>
                <w:rFonts w:ascii="Times New Roman" w:hAnsi="Times New Roman" w:cs="Times New Roman"/>
                <w:b/>
                <w:bCs/>
                <w:i/>
                <w:iCs/>
                <w:sz w:val="24"/>
                <w:szCs w:val="24"/>
              </w:rPr>
            </w:pPr>
          </w:p>
        </w:tc>
        <w:tc>
          <w:tcPr>
            <w:tcW w:w="871" w:type="dxa"/>
          </w:tcPr>
          <w:p w14:paraId="344D7264" w14:textId="77777777" w:rsidR="00491B42" w:rsidRPr="002E1DD0" w:rsidRDefault="00491B42" w:rsidP="00590407">
            <w:pPr>
              <w:rPr>
                <w:rFonts w:ascii="Times New Roman" w:hAnsi="Times New Roman" w:cs="Times New Roman"/>
                <w:sz w:val="24"/>
                <w:szCs w:val="24"/>
              </w:rPr>
            </w:pPr>
          </w:p>
        </w:tc>
        <w:tc>
          <w:tcPr>
            <w:tcW w:w="1174" w:type="dxa"/>
          </w:tcPr>
          <w:p w14:paraId="60BC621D" w14:textId="085B5EB8" w:rsidR="00491B42" w:rsidRPr="002E1DD0" w:rsidRDefault="00491B42" w:rsidP="00590407">
            <w:pPr>
              <w:rPr>
                <w:rFonts w:ascii="Times New Roman" w:hAnsi="Times New Roman" w:cs="Times New Roman"/>
                <w:sz w:val="24"/>
                <w:szCs w:val="24"/>
              </w:rPr>
            </w:pPr>
          </w:p>
        </w:tc>
      </w:tr>
      <w:tr w:rsidR="00491B42" w14:paraId="0B514860" w14:textId="77777777" w:rsidTr="00491B42">
        <w:tc>
          <w:tcPr>
            <w:tcW w:w="2204" w:type="dxa"/>
            <w:gridSpan w:val="2"/>
          </w:tcPr>
          <w:p w14:paraId="080216EA" w14:textId="294951FD" w:rsidR="00491B42" w:rsidRPr="002E1DD0" w:rsidRDefault="00491B42" w:rsidP="00590407">
            <w:pPr>
              <w:rPr>
                <w:rFonts w:ascii="Times New Roman" w:hAnsi="Times New Roman" w:cs="Times New Roman"/>
                <w:sz w:val="24"/>
                <w:szCs w:val="24"/>
              </w:rPr>
            </w:pPr>
            <w:proofErr w:type="spellStart"/>
            <w:r w:rsidRPr="002E1DD0">
              <w:rPr>
                <w:rFonts w:ascii="Times New Roman" w:hAnsi="Times New Roman" w:cs="Times New Roman"/>
                <w:sz w:val="24"/>
                <w:szCs w:val="24"/>
              </w:rPr>
              <w:t>Myopsida</w:t>
            </w:r>
            <w:proofErr w:type="spellEnd"/>
          </w:p>
        </w:tc>
        <w:tc>
          <w:tcPr>
            <w:tcW w:w="2015" w:type="dxa"/>
          </w:tcPr>
          <w:p w14:paraId="5335B0E0" w14:textId="39EFE782" w:rsidR="00491B42" w:rsidRPr="002E1DD0" w:rsidRDefault="00491B42" w:rsidP="00590407">
            <w:pPr>
              <w:rPr>
                <w:rFonts w:ascii="Times New Roman" w:hAnsi="Times New Roman" w:cs="Times New Roman"/>
                <w:sz w:val="24"/>
                <w:szCs w:val="24"/>
              </w:rPr>
            </w:pPr>
            <w:proofErr w:type="spellStart"/>
            <w:r w:rsidRPr="002E1DD0">
              <w:rPr>
                <w:rFonts w:ascii="Times New Roman" w:hAnsi="Times New Roman" w:cs="Times New Roman"/>
                <w:sz w:val="24"/>
                <w:szCs w:val="24"/>
              </w:rPr>
              <w:t>Loliginidae</w:t>
            </w:r>
            <w:proofErr w:type="spellEnd"/>
          </w:p>
        </w:tc>
        <w:tc>
          <w:tcPr>
            <w:tcW w:w="3086" w:type="dxa"/>
          </w:tcPr>
          <w:p w14:paraId="4DCF5F1C" w14:textId="4391265E" w:rsidR="00491B42" w:rsidRPr="002E1DD0" w:rsidRDefault="00491B42" w:rsidP="003E15A8">
            <w:pPr>
              <w:rPr>
                <w:rFonts w:ascii="Times New Roman" w:hAnsi="Times New Roman" w:cs="Times New Roman"/>
                <w:b/>
                <w:bCs/>
                <w:i/>
                <w:iCs/>
                <w:sz w:val="24"/>
                <w:szCs w:val="24"/>
              </w:rPr>
            </w:pPr>
            <w:proofErr w:type="spellStart"/>
            <w:r w:rsidRPr="002E1DD0">
              <w:rPr>
                <w:rFonts w:ascii="Times New Roman" w:hAnsi="Times New Roman" w:cs="Times New Roman"/>
                <w:b/>
                <w:bCs/>
                <w:i/>
                <w:iCs/>
                <w:sz w:val="24"/>
                <w:szCs w:val="24"/>
              </w:rPr>
              <w:t>Loligo</w:t>
            </w:r>
            <w:proofErr w:type="spellEnd"/>
            <w:r w:rsidRPr="002E1DD0">
              <w:rPr>
                <w:rFonts w:ascii="Times New Roman" w:hAnsi="Times New Roman" w:cs="Times New Roman"/>
                <w:b/>
                <w:bCs/>
                <w:i/>
                <w:iCs/>
                <w:sz w:val="24"/>
                <w:szCs w:val="24"/>
              </w:rPr>
              <w:t xml:space="preserve"> </w:t>
            </w:r>
            <w:proofErr w:type="spellStart"/>
            <w:r w:rsidRPr="002E1DD0">
              <w:rPr>
                <w:rFonts w:ascii="Times New Roman" w:hAnsi="Times New Roman" w:cs="Times New Roman"/>
                <w:b/>
                <w:bCs/>
                <w:i/>
                <w:iCs/>
                <w:sz w:val="24"/>
                <w:szCs w:val="24"/>
              </w:rPr>
              <w:t>duvaucelii</w:t>
            </w:r>
            <w:proofErr w:type="spellEnd"/>
            <w:r w:rsidRPr="002E1DD0">
              <w:rPr>
                <w:rFonts w:ascii="Times New Roman" w:hAnsi="Times New Roman" w:cs="Times New Roman"/>
                <w:i/>
                <w:iCs/>
                <w:sz w:val="24"/>
                <w:szCs w:val="24"/>
              </w:rPr>
              <w:t xml:space="preserve">    </w:t>
            </w:r>
            <w:r w:rsidRPr="002E1DD0">
              <w:rPr>
                <w:rFonts w:ascii="Times New Roman" w:hAnsi="Times New Roman" w:cs="Times New Roman"/>
                <w:sz w:val="24"/>
                <w:szCs w:val="24"/>
              </w:rPr>
              <w:t>Ad’Orbigny,1835-Indian squid</w:t>
            </w:r>
          </w:p>
        </w:tc>
        <w:tc>
          <w:tcPr>
            <w:tcW w:w="871" w:type="dxa"/>
          </w:tcPr>
          <w:p w14:paraId="5F0CA466" w14:textId="5291902C" w:rsidR="00491B42" w:rsidRPr="002E1DD0" w:rsidRDefault="00F17035" w:rsidP="00590407">
            <w:pPr>
              <w:rPr>
                <w:rFonts w:ascii="Times New Roman" w:hAnsi="Times New Roman" w:cs="Times New Roman"/>
                <w:sz w:val="24"/>
                <w:szCs w:val="24"/>
              </w:rPr>
            </w:pPr>
            <w:r>
              <w:rPr>
                <w:rFonts w:ascii="Times New Roman" w:hAnsi="Times New Roman" w:cs="Times New Roman"/>
                <w:sz w:val="24"/>
                <w:szCs w:val="24"/>
              </w:rPr>
              <w:t>calamari</w:t>
            </w:r>
          </w:p>
        </w:tc>
        <w:tc>
          <w:tcPr>
            <w:tcW w:w="1174" w:type="dxa"/>
          </w:tcPr>
          <w:p w14:paraId="278097EE" w14:textId="1A2A2CFD" w:rsidR="00491B42" w:rsidRPr="002E1DD0" w:rsidRDefault="00491B42" w:rsidP="00590407">
            <w:pPr>
              <w:rPr>
                <w:rFonts w:ascii="Times New Roman" w:hAnsi="Times New Roman" w:cs="Times New Roman"/>
                <w:sz w:val="24"/>
                <w:szCs w:val="24"/>
              </w:rPr>
            </w:pPr>
            <w:r w:rsidRPr="002E1DD0">
              <w:rPr>
                <w:rFonts w:ascii="Times New Roman" w:hAnsi="Times New Roman" w:cs="Times New Roman"/>
                <w:sz w:val="24"/>
                <w:szCs w:val="24"/>
              </w:rPr>
              <w:t>DD</w:t>
            </w:r>
          </w:p>
        </w:tc>
      </w:tr>
      <w:tr w:rsidR="00491B42" w14:paraId="5FC42BCC" w14:textId="77777777" w:rsidTr="00491B42">
        <w:tc>
          <w:tcPr>
            <w:tcW w:w="2204" w:type="dxa"/>
            <w:gridSpan w:val="2"/>
            <w:vMerge w:val="restart"/>
          </w:tcPr>
          <w:p w14:paraId="62C7C1EB" w14:textId="4F344686" w:rsidR="00491B42" w:rsidRPr="002E1DD0" w:rsidRDefault="00491B42" w:rsidP="00590407">
            <w:pPr>
              <w:rPr>
                <w:rFonts w:ascii="Times New Roman" w:hAnsi="Times New Roman" w:cs="Times New Roman"/>
                <w:sz w:val="24"/>
                <w:szCs w:val="24"/>
              </w:rPr>
            </w:pPr>
            <w:proofErr w:type="spellStart"/>
            <w:r w:rsidRPr="002E1DD0">
              <w:rPr>
                <w:rFonts w:ascii="Times New Roman" w:hAnsi="Times New Roman" w:cs="Times New Roman"/>
                <w:sz w:val="24"/>
                <w:szCs w:val="24"/>
              </w:rPr>
              <w:t>Sepiida</w:t>
            </w:r>
            <w:proofErr w:type="spellEnd"/>
          </w:p>
        </w:tc>
        <w:tc>
          <w:tcPr>
            <w:tcW w:w="2015" w:type="dxa"/>
            <w:vMerge w:val="restart"/>
          </w:tcPr>
          <w:p w14:paraId="24673781" w14:textId="3A1C0918" w:rsidR="00491B42" w:rsidRPr="002E1DD0" w:rsidRDefault="00491B42" w:rsidP="00590407">
            <w:pPr>
              <w:rPr>
                <w:rFonts w:ascii="Times New Roman" w:hAnsi="Times New Roman" w:cs="Times New Roman"/>
                <w:sz w:val="24"/>
                <w:szCs w:val="24"/>
              </w:rPr>
            </w:pPr>
            <w:proofErr w:type="spellStart"/>
            <w:r w:rsidRPr="002E1DD0">
              <w:rPr>
                <w:rFonts w:ascii="Times New Roman" w:hAnsi="Times New Roman" w:cs="Times New Roman"/>
                <w:sz w:val="24"/>
                <w:szCs w:val="24"/>
              </w:rPr>
              <w:t>Sepiidae</w:t>
            </w:r>
            <w:proofErr w:type="spellEnd"/>
          </w:p>
        </w:tc>
        <w:tc>
          <w:tcPr>
            <w:tcW w:w="3086" w:type="dxa"/>
          </w:tcPr>
          <w:p w14:paraId="26C90F41" w14:textId="6FB58178" w:rsidR="00491B42" w:rsidRPr="002E1DD0" w:rsidRDefault="00491B42" w:rsidP="003E15A8">
            <w:pPr>
              <w:rPr>
                <w:rFonts w:ascii="Times New Roman" w:hAnsi="Times New Roman" w:cs="Times New Roman"/>
                <w:b/>
                <w:bCs/>
                <w:i/>
                <w:iCs/>
                <w:sz w:val="24"/>
                <w:szCs w:val="24"/>
              </w:rPr>
            </w:pPr>
            <w:r w:rsidRPr="002E1DD0">
              <w:rPr>
                <w:rFonts w:ascii="Times New Roman" w:hAnsi="Times New Roman" w:cs="Times New Roman"/>
                <w:b/>
                <w:bCs/>
                <w:i/>
                <w:iCs/>
                <w:sz w:val="24"/>
                <w:szCs w:val="24"/>
              </w:rPr>
              <w:t xml:space="preserve">Sepia aculeata </w:t>
            </w:r>
            <w:r w:rsidR="003D138E" w:rsidRPr="002E1DD0">
              <w:rPr>
                <w:rFonts w:ascii="Times New Roman" w:hAnsi="Times New Roman" w:cs="Times New Roman"/>
                <w:sz w:val="24"/>
                <w:szCs w:val="24"/>
              </w:rPr>
              <w:t>Ad’Orbigny,1835</w:t>
            </w:r>
            <w:r w:rsidRPr="002E1DD0">
              <w:rPr>
                <w:rFonts w:ascii="Times New Roman" w:hAnsi="Times New Roman" w:cs="Times New Roman"/>
                <w:sz w:val="24"/>
                <w:szCs w:val="24"/>
              </w:rPr>
              <w:t>- Needle cuttle fish</w:t>
            </w:r>
          </w:p>
        </w:tc>
        <w:tc>
          <w:tcPr>
            <w:tcW w:w="871" w:type="dxa"/>
          </w:tcPr>
          <w:p w14:paraId="7642E087" w14:textId="6F8F9571" w:rsidR="00491B42" w:rsidRPr="002E1DD0" w:rsidRDefault="00F17035" w:rsidP="00590407">
            <w:pPr>
              <w:rPr>
                <w:rFonts w:ascii="Times New Roman" w:hAnsi="Times New Roman" w:cs="Times New Roman"/>
                <w:sz w:val="24"/>
                <w:szCs w:val="24"/>
              </w:rPr>
            </w:pPr>
            <w:proofErr w:type="spellStart"/>
            <w:r>
              <w:rPr>
                <w:rFonts w:ascii="Times New Roman" w:hAnsi="Times New Roman" w:cs="Times New Roman"/>
                <w:sz w:val="24"/>
                <w:szCs w:val="24"/>
              </w:rPr>
              <w:t>Lagra</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suchola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cuttlemach</w:t>
            </w:r>
            <w:proofErr w:type="spellEnd"/>
          </w:p>
        </w:tc>
        <w:tc>
          <w:tcPr>
            <w:tcW w:w="1174" w:type="dxa"/>
          </w:tcPr>
          <w:p w14:paraId="0A5AFDB8" w14:textId="030BC9A1" w:rsidR="00491B42" w:rsidRPr="002E1DD0" w:rsidRDefault="00491B42" w:rsidP="00590407">
            <w:pPr>
              <w:rPr>
                <w:rFonts w:ascii="Times New Roman" w:hAnsi="Times New Roman" w:cs="Times New Roman"/>
                <w:sz w:val="24"/>
                <w:szCs w:val="24"/>
              </w:rPr>
            </w:pPr>
            <w:r w:rsidRPr="002E1DD0">
              <w:rPr>
                <w:rFonts w:ascii="Times New Roman" w:hAnsi="Times New Roman" w:cs="Times New Roman"/>
                <w:sz w:val="24"/>
                <w:szCs w:val="24"/>
              </w:rPr>
              <w:t>DD</w:t>
            </w:r>
          </w:p>
        </w:tc>
      </w:tr>
      <w:tr w:rsidR="00491B42" w14:paraId="1FAD955F" w14:textId="77777777" w:rsidTr="00491B42">
        <w:tc>
          <w:tcPr>
            <w:tcW w:w="2204" w:type="dxa"/>
            <w:gridSpan w:val="2"/>
            <w:vMerge/>
          </w:tcPr>
          <w:p w14:paraId="49B1B351" w14:textId="77777777" w:rsidR="00491B42" w:rsidRPr="002E1DD0" w:rsidRDefault="00491B42" w:rsidP="00590407">
            <w:pPr>
              <w:rPr>
                <w:rFonts w:ascii="Times New Roman" w:hAnsi="Times New Roman" w:cs="Times New Roman"/>
                <w:b/>
                <w:bCs/>
                <w:sz w:val="24"/>
                <w:szCs w:val="24"/>
              </w:rPr>
            </w:pPr>
          </w:p>
        </w:tc>
        <w:tc>
          <w:tcPr>
            <w:tcW w:w="2015" w:type="dxa"/>
            <w:vMerge/>
          </w:tcPr>
          <w:p w14:paraId="4138FFFF" w14:textId="77777777" w:rsidR="00491B42" w:rsidRPr="002E1DD0" w:rsidRDefault="00491B42" w:rsidP="00590407">
            <w:pPr>
              <w:rPr>
                <w:rFonts w:ascii="Times New Roman" w:hAnsi="Times New Roman" w:cs="Times New Roman"/>
                <w:sz w:val="24"/>
                <w:szCs w:val="24"/>
              </w:rPr>
            </w:pPr>
          </w:p>
        </w:tc>
        <w:tc>
          <w:tcPr>
            <w:tcW w:w="3086" w:type="dxa"/>
          </w:tcPr>
          <w:p w14:paraId="42C19DBF" w14:textId="7DCF1120" w:rsidR="00491B42" w:rsidRPr="002E1DD0" w:rsidRDefault="00491B42" w:rsidP="003E15A8">
            <w:pPr>
              <w:rPr>
                <w:rFonts w:ascii="Times New Roman" w:hAnsi="Times New Roman" w:cs="Times New Roman"/>
                <w:b/>
                <w:bCs/>
                <w:i/>
                <w:iCs/>
                <w:sz w:val="24"/>
                <w:szCs w:val="24"/>
              </w:rPr>
            </w:pPr>
            <w:proofErr w:type="spellStart"/>
            <w:r w:rsidRPr="002E1DD0">
              <w:rPr>
                <w:rFonts w:ascii="Times New Roman" w:hAnsi="Times New Roman" w:cs="Times New Roman"/>
                <w:b/>
                <w:bCs/>
                <w:i/>
                <w:iCs/>
                <w:sz w:val="24"/>
                <w:szCs w:val="24"/>
              </w:rPr>
              <w:t>Sepiella</w:t>
            </w:r>
            <w:proofErr w:type="spellEnd"/>
            <w:r w:rsidRPr="002E1DD0">
              <w:rPr>
                <w:rFonts w:ascii="Times New Roman" w:hAnsi="Times New Roman" w:cs="Times New Roman"/>
                <w:b/>
                <w:bCs/>
                <w:i/>
                <w:iCs/>
                <w:sz w:val="24"/>
                <w:szCs w:val="24"/>
              </w:rPr>
              <w:t xml:space="preserve"> </w:t>
            </w:r>
            <w:proofErr w:type="spellStart"/>
            <w:r w:rsidRPr="002E1DD0">
              <w:rPr>
                <w:rFonts w:ascii="Times New Roman" w:hAnsi="Times New Roman" w:cs="Times New Roman"/>
                <w:b/>
                <w:bCs/>
                <w:i/>
                <w:iCs/>
                <w:sz w:val="24"/>
                <w:szCs w:val="24"/>
              </w:rPr>
              <w:t>inermis</w:t>
            </w:r>
            <w:proofErr w:type="spellEnd"/>
            <w:r w:rsidR="003D138E">
              <w:rPr>
                <w:rFonts w:ascii="Times New Roman" w:hAnsi="Times New Roman" w:cs="Times New Roman"/>
                <w:b/>
                <w:bCs/>
                <w:i/>
                <w:iCs/>
                <w:sz w:val="24"/>
                <w:szCs w:val="24"/>
              </w:rPr>
              <w:t xml:space="preserve"> </w:t>
            </w:r>
            <w:r w:rsidR="003D138E" w:rsidRPr="002E1DD0">
              <w:rPr>
                <w:rFonts w:ascii="Times New Roman" w:hAnsi="Times New Roman" w:cs="Times New Roman"/>
                <w:sz w:val="24"/>
                <w:szCs w:val="24"/>
              </w:rPr>
              <w:t>Ad’Orbigny,1835</w:t>
            </w:r>
            <w:r w:rsidRPr="002E1DD0">
              <w:rPr>
                <w:rFonts w:ascii="Times New Roman" w:hAnsi="Times New Roman" w:cs="Times New Roman"/>
                <w:b/>
                <w:bCs/>
                <w:i/>
                <w:iCs/>
                <w:sz w:val="24"/>
                <w:szCs w:val="24"/>
              </w:rPr>
              <w:t xml:space="preserve">- </w:t>
            </w:r>
            <w:r w:rsidRPr="002E1DD0">
              <w:rPr>
                <w:rFonts w:ascii="Times New Roman" w:hAnsi="Times New Roman" w:cs="Times New Roman"/>
                <w:sz w:val="24"/>
                <w:szCs w:val="24"/>
              </w:rPr>
              <w:t>spineless cuttle fish</w:t>
            </w:r>
          </w:p>
        </w:tc>
        <w:tc>
          <w:tcPr>
            <w:tcW w:w="871" w:type="dxa"/>
          </w:tcPr>
          <w:p w14:paraId="3F901FC5" w14:textId="03139315" w:rsidR="00491B42" w:rsidRPr="002E1DD0" w:rsidRDefault="007936AD" w:rsidP="00590407">
            <w:pPr>
              <w:rPr>
                <w:rFonts w:ascii="Times New Roman" w:hAnsi="Times New Roman" w:cs="Times New Roman"/>
                <w:sz w:val="24"/>
                <w:szCs w:val="24"/>
              </w:rPr>
            </w:pPr>
            <w:proofErr w:type="spellStart"/>
            <w:r>
              <w:rPr>
                <w:rFonts w:ascii="Times New Roman" w:hAnsi="Times New Roman" w:cs="Times New Roman"/>
                <w:sz w:val="24"/>
                <w:szCs w:val="24"/>
              </w:rPr>
              <w:t>Kantabihin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cuttle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mach</w:t>
            </w:r>
            <w:proofErr w:type="spellEnd"/>
          </w:p>
        </w:tc>
        <w:tc>
          <w:tcPr>
            <w:tcW w:w="1174" w:type="dxa"/>
          </w:tcPr>
          <w:p w14:paraId="18CD8680" w14:textId="7EACA057" w:rsidR="00491B42" w:rsidRPr="002E1DD0" w:rsidRDefault="00491B42" w:rsidP="00590407">
            <w:pPr>
              <w:rPr>
                <w:rFonts w:ascii="Times New Roman" w:hAnsi="Times New Roman" w:cs="Times New Roman"/>
                <w:sz w:val="24"/>
                <w:szCs w:val="24"/>
              </w:rPr>
            </w:pPr>
            <w:r w:rsidRPr="002E1DD0">
              <w:rPr>
                <w:rFonts w:ascii="Times New Roman" w:hAnsi="Times New Roman" w:cs="Times New Roman"/>
                <w:sz w:val="24"/>
                <w:szCs w:val="24"/>
              </w:rPr>
              <w:t>DD</w:t>
            </w:r>
          </w:p>
        </w:tc>
      </w:tr>
    </w:tbl>
    <w:p w14:paraId="08BBD352" w14:textId="30E13BB2" w:rsidR="009662AA" w:rsidRDefault="00BE6F6A" w:rsidP="00E20F0A">
      <w:pPr>
        <w:spacing w:after="0"/>
        <w:jc w:val="both"/>
        <w:rPr>
          <w:rFonts w:ascii="Book Antiqua" w:hAnsi="Book Antiqua" w:cs="Mangal"/>
          <w:sz w:val="24"/>
          <w:szCs w:val="24"/>
        </w:rPr>
      </w:pPr>
      <w:r>
        <w:rPr>
          <w:rFonts w:ascii="Book Antiqua" w:hAnsi="Book Antiqua" w:cs="Mangal"/>
          <w:sz w:val="24"/>
          <w:szCs w:val="24"/>
        </w:rPr>
        <w:t>(</w:t>
      </w:r>
      <w:r w:rsidRPr="00BE6F6A">
        <w:rPr>
          <w:rFonts w:ascii="Times New Roman" w:hAnsi="Times New Roman" w:cs="Times New Roman"/>
          <w:sz w:val="24"/>
          <w:szCs w:val="24"/>
        </w:rPr>
        <w:t xml:space="preserve">LC - Least Concern; </w:t>
      </w:r>
      <w:r w:rsidR="00D27AD6" w:rsidRPr="002E1DD0">
        <w:rPr>
          <w:rFonts w:ascii="Times New Roman" w:hAnsi="Times New Roman" w:cs="Times New Roman"/>
          <w:sz w:val="24"/>
          <w:szCs w:val="24"/>
        </w:rPr>
        <w:t>NT</w:t>
      </w:r>
      <w:r w:rsidR="00D27AD6" w:rsidRPr="00BE6F6A">
        <w:rPr>
          <w:rFonts w:ascii="Times New Roman" w:hAnsi="Times New Roman" w:cs="Times New Roman"/>
          <w:sz w:val="24"/>
          <w:szCs w:val="24"/>
        </w:rPr>
        <w:t xml:space="preserve"> </w:t>
      </w:r>
      <w:r w:rsidR="00D27AD6">
        <w:rPr>
          <w:rFonts w:ascii="Times New Roman" w:hAnsi="Times New Roman" w:cs="Times New Roman"/>
          <w:sz w:val="24"/>
          <w:szCs w:val="24"/>
        </w:rPr>
        <w:t>– Near threatened;</w:t>
      </w:r>
      <w:r w:rsidRPr="00BE6F6A">
        <w:rPr>
          <w:rFonts w:ascii="Times New Roman" w:hAnsi="Times New Roman" w:cs="Times New Roman"/>
          <w:sz w:val="24"/>
          <w:szCs w:val="24"/>
        </w:rPr>
        <w:t>DD - Data Deficient; NE - Not Evaluated</w:t>
      </w:r>
      <w:r>
        <w:rPr>
          <w:rFonts w:ascii="Book Antiqua" w:hAnsi="Book Antiqua" w:cs="Mangal"/>
          <w:sz w:val="24"/>
          <w:szCs w:val="24"/>
        </w:rPr>
        <w:t>)</w:t>
      </w:r>
    </w:p>
    <w:p w14:paraId="5ACBA732" w14:textId="2CFEB1C9" w:rsidR="0061765F" w:rsidRPr="0061765F" w:rsidRDefault="0061765F" w:rsidP="0061765F">
      <w:pPr>
        <w:spacing w:after="0" w:line="240" w:lineRule="auto"/>
        <w:rPr>
          <w:rFonts w:ascii="Book Antiqua" w:hAnsi="Book Antiqua" w:cs="Mangal"/>
          <w:b/>
          <w:bCs/>
          <w:sz w:val="24"/>
          <w:szCs w:val="24"/>
        </w:rPr>
      </w:pPr>
    </w:p>
    <w:p w14:paraId="7E3C87DD" w14:textId="10EC2A68" w:rsidR="002F7C04" w:rsidRPr="00BE6F6A" w:rsidRDefault="009662AA" w:rsidP="009148CD">
      <w:pPr>
        <w:spacing w:after="0" w:line="360" w:lineRule="auto"/>
        <w:jc w:val="both"/>
        <w:rPr>
          <w:rFonts w:ascii="Book Antiqua" w:hAnsi="Book Antiqua" w:cs="Mangal"/>
          <w:sz w:val="24"/>
          <w:szCs w:val="24"/>
        </w:rPr>
      </w:pPr>
      <w:r w:rsidRPr="0061765F">
        <w:rPr>
          <w:rFonts w:ascii="Book Antiqua" w:hAnsi="Book Antiqua" w:cs="Mangal"/>
          <w:sz w:val="24"/>
          <w:szCs w:val="24"/>
        </w:rPr>
        <w:t xml:space="preserve"> </w:t>
      </w:r>
      <w:r w:rsidR="00AA75E2" w:rsidRPr="0015625E">
        <w:rPr>
          <w:rFonts w:ascii="Times New Roman" w:hAnsi="Times New Roman" w:cs="Times New Roman"/>
          <w:sz w:val="24"/>
          <w:szCs w:val="24"/>
        </w:rPr>
        <w:t>This study has revealed that most of the local populations are entirely dependent on the natural resources for their livelihood and some unscientific practices of fishing are also there.</w:t>
      </w:r>
      <w:r w:rsidR="00FD0535">
        <w:rPr>
          <w:rFonts w:ascii="Times New Roman" w:hAnsi="Times New Roman" w:cs="Times New Roman"/>
          <w:sz w:val="24"/>
          <w:szCs w:val="24"/>
        </w:rPr>
        <w:t xml:space="preserve"> </w:t>
      </w:r>
      <w:r w:rsidR="00E20F0A" w:rsidRPr="0015625E">
        <w:rPr>
          <w:rFonts w:ascii="Times New Roman" w:hAnsi="Times New Roman" w:cs="Times New Roman"/>
          <w:sz w:val="24"/>
          <w:szCs w:val="24"/>
        </w:rPr>
        <w:t>An over pressure of the surrounding population in terms of fishing was noticed. There were about 1</w:t>
      </w:r>
      <w:r w:rsidR="003827C0">
        <w:rPr>
          <w:rFonts w:ascii="Times New Roman" w:hAnsi="Times New Roman" w:cs="Times New Roman"/>
          <w:sz w:val="24"/>
          <w:szCs w:val="24"/>
        </w:rPr>
        <w:t>5</w:t>
      </w:r>
      <w:r w:rsidR="00E20F0A" w:rsidRPr="0015625E">
        <w:rPr>
          <w:rFonts w:ascii="Times New Roman" w:hAnsi="Times New Roman" w:cs="Times New Roman"/>
          <w:sz w:val="24"/>
          <w:szCs w:val="24"/>
        </w:rPr>
        <w:t xml:space="preserve">0 dry fish production units of </w:t>
      </w:r>
      <w:proofErr w:type="spellStart"/>
      <w:r w:rsidR="00E20F0A" w:rsidRPr="0015625E">
        <w:rPr>
          <w:rFonts w:ascii="Times New Roman" w:hAnsi="Times New Roman" w:cs="Times New Roman"/>
          <w:sz w:val="24"/>
          <w:szCs w:val="24"/>
        </w:rPr>
        <w:t>Fraserg</w:t>
      </w:r>
      <w:r w:rsidR="00FD0535">
        <w:rPr>
          <w:rFonts w:ascii="Times New Roman" w:hAnsi="Times New Roman" w:cs="Times New Roman"/>
          <w:sz w:val="24"/>
          <w:szCs w:val="24"/>
        </w:rPr>
        <w:t>a</w:t>
      </w:r>
      <w:r w:rsidR="00E20F0A" w:rsidRPr="0015625E">
        <w:rPr>
          <w:rFonts w:ascii="Times New Roman" w:hAnsi="Times New Roman" w:cs="Times New Roman"/>
          <w:sz w:val="24"/>
          <w:szCs w:val="24"/>
        </w:rPr>
        <w:t>nj</w:t>
      </w:r>
      <w:proofErr w:type="spellEnd"/>
      <w:r w:rsidR="00E20F0A" w:rsidRPr="0015625E">
        <w:rPr>
          <w:rFonts w:ascii="Times New Roman" w:hAnsi="Times New Roman" w:cs="Times New Roman"/>
          <w:sz w:val="24"/>
          <w:szCs w:val="24"/>
        </w:rPr>
        <w:t xml:space="preserve"> and </w:t>
      </w:r>
      <w:proofErr w:type="spellStart"/>
      <w:r w:rsidR="00E20F0A" w:rsidRPr="0015625E">
        <w:rPr>
          <w:rFonts w:ascii="Times New Roman" w:hAnsi="Times New Roman" w:cs="Times New Roman"/>
          <w:sz w:val="24"/>
          <w:szCs w:val="24"/>
        </w:rPr>
        <w:t>Bakkhali</w:t>
      </w:r>
      <w:proofErr w:type="spellEnd"/>
      <w:r w:rsidR="00E20F0A" w:rsidRPr="0015625E">
        <w:rPr>
          <w:rFonts w:ascii="Times New Roman" w:hAnsi="Times New Roman" w:cs="Times New Roman"/>
          <w:sz w:val="24"/>
          <w:szCs w:val="24"/>
        </w:rPr>
        <w:t xml:space="preserve">. Both fishermen and fish workers are local inhabitants of coastal villages under </w:t>
      </w:r>
      <w:proofErr w:type="spellStart"/>
      <w:r w:rsidR="00E20F0A" w:rsidRPr="0015625E">
        <w:rPr>
          <w:rFonts w:ascii="Times New Roman" w:hAnsi="Times New Roman" w:cs="Times New Roman"/>
          <w:sz w:val="24"/>
          <w:szCs w:val="24"/>
        </w:rPr>
        <w:t>Namkhana</w:t>
      </w:r>
      <w:proofErr w:type="spellEnd"/>
      <w:r w:rsidR="00E20F0A" w:rsidRPr="0015625E">
        <w:rPr>
          <w:rFonts w:ascii="Times New Roman" w:hAnsi="Times New Roman" w:cs="Times New Roman"/>
          <w:sz w:val="24"/>
          <w:szCs w:val="24"/>
        </w:rPr>
        <w:t xml:space="preserve"> police station. The dry fish unit owners lament over the declining trend of production. </w:t>
      </w:r>
    </w:p>
    <w:p w14:paraId="3C9BCB9B" w14:textId="73C40020" w:rsidR="00A66743" w:rsidRPr="009B029A" w:rsidRDefault="002F7C04" w:rsidP="009B029A">
      <w:pPr>
        <w:spacing w:after="0" w:line="360" w:lineRule="auto"/>
        <w:jc w:val="both"/>
        <w:rPr>
          <w:rFonts w:ascii="Times New Roman" w:hAnsi="Times New Roman" w:cs="Times New Roman"/>
          <w:color w:val="EE0000"/>
          <w:sz w:val="24"/>
          <w:szCs w:val="24"/>
        </w:rPr>
      </w:pPr>
      <w:r w:rsidRPr="0015625E">
        <w:rPr>
          <w:rFonts w:ascii="Times New Roman" w:hAnsi="Times New Roman" w:cs="Times New Roman"/>
          <w:sz w:val="24"/>
          <w:szCs w:val="24"/>
        </w:rPr>
        <w:t xml:space="preserve">  </w:t>
      </w:r>
      <w:r w:rsidR="00E20F0A" w:rsidRPr="009B029A">
        <w:rPr>
          <w:rFonts w:ascii="Times New Roman" w:hAnsi="Times New Roman" w:cs="Times New Roman"/>
          <w:sz w:val="24"/>
          <w:szCs w:val="24"/>
        </w:rPr>
        <w:t xml:space="preserve">The gravid female of a number of </w:t>
      </w:r>
      <w:r w:rsidR="00E20F0A" w:rsidRPr="00990894">
        <w:rPr>
          <w:rFonts w:ascii="Times New Roman" w:hAnsi="Times New Roman" w:cs="Times New Roman"/>
          <w:sz w:val="24"/>
          <w:szCs w:val="24"/>
        </w:rPr>
        <w:t>species</w:t>
      </w:r>
      <w:r w:rsidR="003827C0" w:rsidRPr="00990894">
        <w:rPr>
          <w:rFonts w:ascii="Times New Roman" w:hAnsi="Times New Roman" w:cs="Times New Roman"/>
          <w:sz w:val="24"/>
          <w:szCs w:val="24"/>
        </w:rPr>
        <w:t xml:space="preserve"> </w:t>
      </w:r>
      <w:r w:rsidR="00E20F0A" w:rsidRPr="00990894">
        <w:rPr>
          <w:rFonts w:ascii="Times New Roman" w:hAnsi="Times New Roman" w:cs="Times New Roman"/>
          <w:sz w:val="24"/>
          <w:szCs w:val="24"/>
        </w:rPr>
        <w:t>are</w:t>
      </w:r>
      <w:r w:rsidR="00B86D1E" w:rsidRPr="00990894">
        <w:rPr>
          <w:rFonts w:ascii="Times New Roman" w:hAnsi="Times New Roman" w:cs="Times New Roman"/>
          <w:sz w:val="24"/>
          <w:szCs w:val="24"/>
        </w:rPr>
        <w:t xml:space="preserve"> </w:t>
      </w:r>
      <w:r w:rsidR="00FD0535" w:rsidRPr="00990894">
        <w:rPr>
          <w:rFonts w:ascii="Times New Roman" w:hAnsi="Times New Roman" w:cs="Times New Roman"/>
          <w:sz w:val="24"/>
          <w:szCs w:val="24"/>
        </w:rPr>
        <w:t>s</w:t>
      </w:r>
      <w:r w:rsidR="00E20F0A" w:rsidRPr="00990894">
        <w:rPr>
          <w:rFonts w:ascii="Times New Roman" w:hAnsi="Times New Roman" w:cs="Times New Roman"/>
          <w:sz w:val="24"/>
          <w:szCs w:val="24"/>
        </w:rPr>
        <w:t xml:space="preserve">o indiscriminately exploited commercially that they need urgent protection and conservation. </w:t>
      </w:r>
      <w:r w:rsidR="00A7286C" w:rsidRPr="00990894">
        <w:rPr>
          <w:rFonts w:ascii="Times New Roman" w:hAnsi="Times New Roman" w:cs="Times New Roman"/>
          <w:sz w:val="24"/>
          <w:szCs w:val="24"/>
        </w:rPr>
        <w:t xml:space="preserve">Use of unscientific gears like mosquito nets to collect spawns of prawns were done by many local inhabitants. </w:t>
      </w:r>
      <w:r w:rsidR="00E20F0A" w:rsidRPr="00990894">
        <w:rPr>
          <w:rFonts w:ascii="Times New Roman" w:hAnsi="Times New Roman" w:cs="Times New Roman"/>
          <w:sz w:val="24"/>
          <w:szCs w:val="24"/>
        </w:rPr>
        <w:t>Many fish juveniles caught in net play a prominent role in the depletion</w:t>
      </w:r>
      <w:r w:rsidR="00990894">
        <w:rPr>
          <w:rFonts w:ascii="Times New Roman" w:hAnsi="Times New Roman" w:cs="Times New Roman"/>
          <w:sz w:val="24"/>
          <w:szCs w:val="24"/>
        </w:rPr>
        <w:t xml:space="preserve"> </w:t>
      </w:r>
      <w:r w:rsidR="00E20F0A" w:rsidRPr="00990894">
        <w:rPr>
          <w:rFonts w:ascii="Times New Roman" w:hAnsi="Times New Roman" w:cs="Times New Roman"/>
          <w:sz w:val="24"/>
          <w:szCs w:val="24"/>
        </w:rPr>
        <w:t xml:space="preserve">of fish </w:t>
      </w:r>
      <w:r w:rsidR="00E20F0A" w:rsidRPr="009B029A">
        <w:rPr>
          <w:rFonts w:ascii="Times New Roman" w:hAnsi="Times New Roman" w:cs="Times New Roman"/>
          <w:sz w:val="24"/>
          <w:szCs w:val="24"/>
        </w:rPr>
        <w:t>landing</w:t>
      </w:r>
      <w:r w:rsidR="00990894">
        <w:rPr>
          <w:rFonts w:ascii="Times New Roman" w:hAnsi="Times New Roman" w:cs="Times New Roman"/>
          <w:sz w:val="24"/>
          <w:szCs w:val="24"/>
        </w:rPr>
        <w:t>s</w:t>
      </w:r>
      <w:r w:rsidR="00E20F0A" w:rsidRPr="009B029A">
        <w:rPr>
          <w:rFonts w:ascii="Times New Roman" w:hAnsi="Times New Roman" w:cs="Times New Roman"/>
          <w:sz w:val="24"/>
          <w:szCs w:val="24"/>
        </w:rPr>
        <w:t xml:space="preserve"> in commercial catch</w:t>
      </w:r>
      <w:r w:rsidR="00990894">
        <w:rPr>
          <w:rFonts w:ascii="Times New Roman" w:hAnsi="Times New Roman" w:cs="Times New Roman"/>
          <w:sz w:val="24"/>
          <w:szCs w:val="24"/>
        </w:rPr>
        <w:t>es</w:t>
      </w:r>
      <w:r w:rsidR="00E20F0A" w:rsidRPr="009B029A">
        <w:rPr>
          <w:rFonts w:ascii="Times New Roman" w:hAnsi="Times New Roman" w:cs="Times New Roman"/>
          <w:sz w:val="24"/>
          <w:szCs w:val="24"/>
        </w:rPr>
        <w:t xml:space="preserve">. It is felt that the various fish juveniles caught by fishmeal and shrimp </w:t>
      </w:r>
      <w:r w:rsidR="007B59CC" w:rsidRPr="009B029A">
        <w:rPr>
          <w:rFonts w:ascii="Times New Roman" w:hAnsi="Times New Roman" w:cs="Times New Roman"/>
          <w:sz w:val="24"/>
          <w:szCs w:val="24"/>
        </w:rPr>
        <w:t>harvester</w:t>
      </w:r>
      <w:r w:rsidR="007A5030">
        <w:rPr>
          <w:rFonts w:ascii="Times New Roman" w:hAnsi="Times New Roman" w:cs="Times New Roman"/>
          <w:sz w:val="24"/>
          <w:szCs w:val="24"/>
        </w:rPr>
        <w:t>s,</w:t>
      </w:r>
      <w:r w:rsidR="00E20F0A" w:rsidRPr="009B029A">
        <w:rPr>
          <w:rFonts w:ascii="Times New Roman" w:hAnsi="Times New Roman" w:cs="Times New Roman"/>
          <w:sz w:val="24"/>
          <w:szCs w:val="24"/>
        </w:rPr>
        <w:t xml:space="preserve"> if allowed to grow in nature might have raised the production level.</w:t>
      </w:r>
      <w:r w:rsidR="00A66743" w:rsidRPr="009B029A">
        <w:rPr>
          <w:rFonts w:ascii="Times New Roman" w:hAnsi="Times New Roman" w:cs="Times New Roman"/>
          <w:color w:val="EE0000"/>
          <w:sz w:val="24"/>
          <w:szCs w:val="24"/>
        </w:rPr>
        <w:t xml:space="preserve"> </w:t>
      </w:r>
    </w:p>
    <w:p w14:paraId="2AA9BC90" w14:textId="79862146" w:rsidR="00E20F0A" w:rsidRPr="009B029A" w:rsidRDefault="00A66743" w:rsidP="009B029A">
      <w:pPr>
        <w:spacing w:after="0" w:line="360" w:lineRule="auto"/>
        <w:jc w:val="both"/>
        <w:rPr>
          <w:rFonts w:ascii="Times New Roman" w:hAnsi="Times New Roman" w:cs="Times New Roman"/>
          <w:sz w:val="24"/>
          <w:szCs w:val="24"/>
        </w:rPr>
      </w:pPr>
      <w:r w:rsidRPr="009B029A">
        <w:rPr>
          <w:rFonts w:ascii="Times New Roman" w:hAnsi="Times New Roman" w:cs="Times New Roman"/>
          <w:color w:val="EE0000"/>
          <w:sz w:val="24"/>
          <w:szCs w:val="24"/>
        </w:rPr>
        <w:t xml:space="preserve">  </w:t>
      </w:r>
      <w:r w:rsidRPr="009B029A">
        <w:rPr>
          <w:rFonts w:ascii="Times New Roman" w:hAnsi="Times New Roman" w:cs="Times New Roman"/>
          <w:sz w:val="24"/>
          <w:szCs w:val="24"/>
        </w:rPr>
        <w:t xml:space="preserve">Use of improper mesh nets and </w:t>
      </w:r>
      <w:r w:rsidR="00220D25" w:rsidRPr="009B029A">
        <w:rPr>
          <w:rFonts w:ascii="Times New Roman" w:hAnsi="Times New Roman" w:cs="Times New Roman"/>
          <w:sz w:val="24"/>
          <w:szCs w:val="24"/>
        </w:rPr>
        <w:t>gear for fishing</w:t>
      </w:r>
      <w:r w:rsidRPr="009B029A">
        <w:rPr>
          <w:rFonts w:ascii="Times New Roman" w:hAnsi="Times New Roman" w:cs="Times New Roman"/>
          <w:sz w:val="24"/>
          <w:szCs w:val="24"/>
        </w:rPr>
        <w:t xml:space="preserve"> </w:t>
      </w:r>
      <w:r w:rsidR="00220D25" w:rsidRPr="009B029A">
        <w:rPr>
          <w:rFonts w:ascii="Times New Roman" w:hAnsi="Times New Roman" w:cs="Times New Roman"/>
          <w:sz w:val="24"/>
          <w:szCs w:val="24"/>
        </w:rPr>
        <w:t>upr</w:t>
      </w:r>
      <w:r w:rsidRPr="009B029A">
        <w:rPr>
          <w:rFonts w:ascii="Times New Roman" w:hAnsi="Times New Roman" w:cs="Times New Roman"/>
          <w:sz w:val="24"/>
          <w:szCs w:val="24"/>
        </w:rPr>
        <w:t>aise serious concerns</w:t>
      </w:r>
      <w:r w:rsidR="00220D25" w:rsidRPr="009B029A">
        <w:rPr>
          <w:rFonts w:ascii="Times New Roman" w:hAnsi="Times New Roman" w:cs="Times New Roman"/>
          <w:sz w:val="24"/>
          <w:szCs w:val="24"/>
        </w:rPr>
        <w:t xml:space="preserve"> in the area studied</w:t>
      </w:r>
      <w:r w:rsidR="00220D25" w:rsidRPr="009B029A">
        <w:rPr>
          <w:rFonts w:ascii="Times New Roman" w:hAnsi="Times New Roman" w:cs="Times New Roman"/>
          <w:color w:val="EE0000"/>
          <w:sz w:val="24"/>
          <w:szCs w:val="24"/>
        </w:rPr>
        <w:t>.</w:t>
      </w:r>
      <w:r w:rsidRPr="009B029A">
        <w:rPr>
          <w:rFonts w:ascii="Times New Roman" w:hAnsi="Times New Roman" w:cs="Times New Roman"/>
          <w:color w:val="EE0000"/>
          <w:sz w:val="24"/>
          <w:szCs w:val="24"/>
        </w:rPr>
        <w:t xml:space="preserve"> </w:t>
      </w:r>
      <w:r w:rsidRPr="009B029A">
        <w:rPr>
          <w:rFonts w:ascii="Times New Roman" w:hAnsi="Times New Roman" w:cs="Times New Roman"/>
          <w:sz w:val="24"/>
          <w:szCs w:val="24"/>
        </w:rPr>
        <w:t xml:space="preserve">These methods </w:t>
      </w:r>
      <w:r w:rsidR="00220D25" w:rsidRPr="009B029A">
        <w:rPr>
          <w:rFonts w:ascii="Times New Roman" w:hAnsi="Times New Roman" w:cs="Times New Roman"/>
          <w:sz w:val="24"/>
          <w:szCs w:val="24"/>
        </w:rPr>
        <w:t>haphazard</w:t>
      </w:r>
      <w:r w:rsidRPr="009B029A">
        <w:rPr>
          <w:rFonts w:ascii="Times New Roman" w:hAnsi="Times New Roman" w:cs="Times New Roman"/>
          <w:sz w:val="24"/>
          <w:szCs w:val="24"/>
        </w:rPr>
        <w:t>ly ca</w:t>
      </w:r>
      <w:r w:rsidR="00220D25" w:rsidRPr="009B029A">
        <w:rPr>
          <w:rFonts w:ascii="Times New Roman" w:hAnsi="Times New Roman" w:cs="Times New Roman"/>
          <w:sz w:val="24"/>
          <w:szCs w:val="24"/>
        </w:rPr>
        <w:t>tch</w:t>
      </w:r>
      <w:r w:rsidRPr="009B029A">
        <w:rPr>
          <w:rFonts w:ascii="Times New Roman" w:hAnsi="Times New Roman" w:cs="Times New Roman"/>
          <w:sz w:val="24"/>
          <w:szCs w:val="24"/>
        </w:rPr>
        <w:t xml:space="preserve"> mature </w:t>
      </w:r>
      <w:r w:rsidR="00220D25" w:rsidRPr="009B029A">
        <w:rPr>
          <w:rFonts w:ascii="Times New Roman" w:hAnsi="Times New Roman" w:cs="Times New Roman"/>
          <w:sz w:val="24"/>
          <w:szCs w:val="24"/>
        </w:rPr>
        <w:t>as well as juveniles</w:t>
      </w:r>
      <w:r w:rsidRPr="009B029A">
        <w:rPr>
          <w:rFonts w:ascii="Times New Roman" w:hAnsi="Times New Roman" w:cs="Times New Roman"/>
          <w:sz w:val="24"/>
          <w:szCs w:val="24"/>
        </w:rPr>
        <w:t>, leading to dec</w:t>
      </w:r>
      <w:r w:rsidR="000010B9" w:rsidRPr="009B029A">
        <w:rPr>
          <w:rFonts w:ascii="Times New Roman" w:hAnsi="Times New Roman" w:cs="Times New Roman"/>
          <w:sz w:val="24"/>
          <w:szCs w:val="24"/>
        </w:rPr>
        <w:t>reas</w:t>
      </w:r>
      <w:r w:rsidRPr="009B029A">
        <w:rPr>
          <w:rFonts w:ascii="Times New Roman" w:hAnsi="Times New Roman" w:cs="Times New Roman"/>
          <w:sz w:val="24"/>
          <w:szCs w:val="24"/>
        </w:rPr>
        <w:t xml:space="preserve">ing </w:t>
      </w:r>
      <w:r w:rsidR="000010B9" w:rsidRPr="009B029A">
        <w:rPr>
          <w:rFonts w:ascii="Times New Roman" w:hAnsi="Times New Roman" w:cs="Times New Roman"/>
          <w:sz w:val="24"/>
          <w:szCs w:val="24"/>
        </w:rPr>
        <w:t>yield</w:t>
      </w:r>
      <w:r w:rsidRPr="009B029A">
        <w:rPr>
          <w:rFonts w:ascii="Times New Roman" w:hAnsi="Times New Roman" w:cs="Times New Roman"/>
          <w:sz w:val="24"/>
          <w:szCs w:val="24"/>
        </w:rPr>
        <w:t xml:space="preserve"> rates and </w:t>
      </w:r>
      <w:r w:rsidR="00243388" w:rsidRPr="009B029A">
        <w:rPr>
          <w:rFonts w:ascii="Times New Roman" w:hAnsi="Times New Roman" w:cs="Times New Roman"/>
          <w:sz w:val="24"/>
          <w:szCs w:val="24"/>
        </w:rPr>
        <w:t>menac</w:t>
      </w:r>
      <w:r w:rsidRPr="009B029A">
        <w:rPr>
          <w:rFonts w:ascii="Times New Roman" w:hAnsi="Times New Roman" w:cs="Times New Roman"/>
          <w:sz w:val="24"/>
          <w:szCs w:val="24"/>
        </w:rPr>
        <w:t xml:space="preserve">ing </w:t>
      </w:r>
      <w:r w:rsidR="00243388" w:rsidRPr="009B029A">
        <w:rPr>
          <w:rFonts w:ascii="Times New Roman" w:hAnsi="Times New Roman" w:cs="Times New Roman"/>
          <w:sz w:val="24"/>
          <w:szCs w:val="24"/>
        </w:rPr>
        <w:t>sustainability for a prolonged period</w:t>
      </w:r>
      <w:r w:rsidRPr="009B029A">
        <w:rPr>
          <w:rFonts w:ascii="Times New Roman" w:hAnsi="Times New Roman" w:cs="Times New Roman"/>
          <w:sz w:val="24"/>
          <w:szCs w:val="24"/>
        </w:rPr>
        <w:t xml:space="preserve"> (</w:t>
      </w:r>
      <w:proofErr w:type="spellStart"/>
      <w:r w:rsidRPr="009B029A">
        <w:rPr>
          <w:rFonts w:ascii="Times New Roman" w:hAnsi="Times New Roman" w:cs="Times New Roman"/>
          <w:sz w:val="24"/>
          <w:szCs w:val="24"/>
        </w:rPr>
        <w:t>Remesan</w:t>
      </w:r>
      <w:proofErr w:type="spellEnd"/>
      <w:r w:rsidR="000F37D6" w:rsidRPr="009B029A">
        <w:rPr>
          <w:rFonts w:ascii="Times New Roman" w:hAnsi="Times New Roman" w:cs="Times New Roman"/>
          <w:sz w:val="24"/>
          <w:szCs w:val="24"/>
        </w:rPr>
        <w:t xml:space="preserve"> </w:t>
      </w:r>
      <w:r w:rsidR="000F37D6" w:rsidRPr="009B029A">
        <w:rPr>
          <w:rFonts w:ascii="Times New Roman" w:hAnsi="Times New Roman" w:cs="Times New Roman"/>
          <w:i/>
          <w:iCs/>
          <w:sz w:val="24"/>
          <w:szCs w:val="24"/>
        </w:rPr>
        <w:t>et al</w:t>
      </w:r>
      <w:r w:rsidR="000F37D6" w:rsidRPr="009B029A">
        <w:rPr>
          <w:rFonts w:ascii="Times New Roman" w:hAnsi="Times New Roman" w:cs="Times New Roman"/>
          <w:sz w:val="24"/>
          <w:szCs w:val="24"/>
        </w:rPr>
        <w:t>.</w:t>
      </w:r>
      <w:r w:rsidRPr="009B029A">
        <w:rPr>
          <w:rFonts w:ascii="Times New Roman" w:hAnsi="Times New Roman" w:cs="Times New Roman"/>
          <w:sz w:val="24"/>
          <w:szCs w:val="24"/>
        </w:rPr>
        <w:t>, 2019).</w:t>
      </w:r>
      <w:r w:rsidRPr="009B029A">
        <w:rPr>
          <w:rFonts w:ascii="Times New Roman" w:hAnsi="Times New Roman" w:cs="Times New Roman"/>
          <w:color w:val="EE0000"/>
          <w:sz w:val="24"/>
          <w:szCs w:val="24"/>
        </w:rPr>
        <w:t xml:space="preserve"> </w:t>
      </w:r>
      <w:r w:rsidR="002C4C06" w:rsidRPr="009B029A">
        <w:rPr>
          <w:rFonts w:ascii="Times New Roman" w:hAnsi="Times New Roman" w:cs="Times New Roman"/>
          <w:sz w:val="24"/>
          <w:szCs w:val="24"/>
        </w:rPr>
        <w:t>Key species</w:t>
      </w:r>
      <w:r w:rsidRPr="009B029A">
        <w:rPr>
          <w:rFonts w:ascii="Times New Roman" w:hAnsi="Times New Roman" w:cs="Times New Roman"/>
          <w:sz w:val="24"/>
          <w:szCs w:val="24"/>
        </w:rPr>
        <w:t xml:space="preserve"> </w:t>
      </w:r>
      <w:r w:rsidR="000F37D6" w:rsidRPr="009B029A">
        <w:rPr>
          <w:rFonts w:ascii="Times New Roman" w:hAnsi="Times New Roman" w:cs="Times New Roman"/>
          <w:sz w:val="24"/>
          <w:szCs w:val="24"/>
        </w:rPr>
        <w:t xml:space="preserve">of </w:t>
      </w:r>
      <w:r w:rsidR="000F37D6" w:rsidRPr="009B029A">
        <w:rPr>
          <w:rFonts w:ascii="Times New Roman" w:hAnsi="Times New Roman" w:cs="Times New Roman"/>
          <w:sz w:val="24"/>
          <w:szCs w:val="24"/>
        </w:rPr>
        <w:lastRenderedPageBreak/>
        <w:t>fishmeal like</w:t>
      </w:r>
      <w:r w:rsidRPr="009B029A">
        <w:rPr>
          <w:rFonts w:ascii="Times New Roman" w:hAnsi="Times New Roman" w:cs="Times New Roman"/>
          <w:sz w:val="24"/>
          <w:szCs w:val="24"/>
        </w:rPr>
        <w:t xml:space="preserve"> Bombay duck</w:t>
      </w:r>
      <w:r w:rsidR="003129F0">
        <w:rPr>
          <w:rFonts w:ascii="Times New Roman" w:hAnsi="Times New Roman" w:cs="Times New Roman"/>
          <w:sz w:val="24"/>
          <w:szCs w:val="24"/>
        </w:rPr>
        <w:t>s</w:t>
      </w:r>
      <w:r w:rsidRPr="009B029A">
        <w:rPr>
          <w:rFonts w:ascii="Times New Roman" w:hAnsi="Times New Roman" w:cs="Times New Roman"/>
          <w:sz w:val="24"/>
          <w:szCs w:val="24"/>
        </w:rPr>
        <w:t xml:space="preserve">, </w:t>
      </w:r>
      <w:r w:rsidR="00E178A7" w:rsidRPr="009B029A">
        <w:rPr>
          <w:rFonts w:ascii="Times New Roman" w:hAnsi="Times New Roman" w:cs="Times New Roman"/>
          <w:sz w:val="24"/>
          <w:szCs w:val="24"/>
        </w:rPr>
        <w:t>ribbonfish</w:t>
      </w:r>
      <w:r w:rsidR="003129F0">
        <w:rPr>
          <w:rFonts w:ascii="Times New Roman" w:hAnsi="Times New Roman" w:cs="Times New Roman"/>
          <w:sz w:val="24"/>
          <w:szCs w:val="24"/>
        </w:rPr>
        <w:t>es</w:t>
      </w:r>
      <w:r w:rsidR="00E178A7" w:rsidRPr="009B029A">
        <w:rPr>
          <w:rFonts w:ascii="Times New Roman" w:hAnsi="Times New Roman" w:cs="Times New Roman"/>
          <w:sz w:val="24"/>
          <w:szCs w:val="24"/>
        </w:rPr>
        <w:t xml:space="preserve">, anchovies and </w:t>
      </w:r>
      <w:r w:rsidRPr="009B029A">
        <w:rPr>
          <w:rFonts w:ascii="Times New Roman" w:hAnsi="Times New Roman" w:cs="Times New Roman"/>
          <w:sz w:val="24"/>
          <w:szCs w:val="24"/>
        </w:rPr>
        <w:t xml:space="preserve">croakers, have suffered </w:t>
      </w:r>
      <w:r w:rsidR="000F37D6" w:rsidRPr="009B029A">
        <w:rPr>
          <w:rFonts w:ascii="Times New Roman" w:hAnsi="Times New Roman" w:cs="Times New Roman"/>
          <w:sz w:val="24"/>
          <w:szCs w:val="24"/>
        </w:rPr>
        <w:t>declining</w:t>
      </w:r>
      <w:r w:rsidRPr="009B029A">
        <w:rPr>
          <w:rFonts w:ascii="Times New Roman" w:hAnsi="Times New Roman" w:cs="Times New Roman"/>
          <w:sz w:val="24"/>
          <w:szCs w:val="24"/>
        </w:rPr>
        <w:t xml:space="preserve"> catches due to </w:t>
      </w:r>
      <w:r w:rsidR="00E178A7" w:rsidRPr="009B029A">
        <w:rPr>
          <w:rFonts w:ascii="Times New Roman" w:hAnsi="Times New Roman" w:cs="Times New Roman"/>
          <w:sz w:val="24"/>
          <w:szCs w:val="24"/>
        </w:rPr>
        <w:t>different types of cyclones causing soil erosion as well as habitat de</w:t>
      </w:r>
      <w:r w:rsidR="00427C3B" w:rsidRPr="009B029A">
        <w:rPr>
          <w:rFonts w:ascii="Times New Roman" w:hAnsi="Times New Roman" w:cs="Times New Roman"/>
          <w:sz w:val="24"/>
          <w:szCs w:val="24"/>
        </w:rPr>
        <w:t>structi</w:t>
      </w:r>
      <w:r w:rsidR="00E178A7" w:rsidRPr="009B029A">
        <w:rPr>
          <w:rFonts w:ascii="Times New Roman" w:hAnsi="Times New Roman" w:cs="Times New Roman"/>
          <w:sz w:val="24"/>
          <w:szCs w:val="24"/>
        </w:rPr>
        <w:t xml:space="preserve">on, </w:t>
      </w:r>
      <w:r w:rsidRPr="009B029A">
        <w:rPr>
          <w:rFonts w:ascii="Times New Roman" w:hAnsi="Times New Roman" w:cs="Times New Roman"/>
          <w:sz w:val="24"/>
          <w:szCs w:val="24"/>
        </w:rPr>
        <w:t>overharvesting of juveniles</w:t>
      </w:r>
      <w:r w:rsidR="00E178A7" w:rsidRPr="009B029A">
        <w:rPr>
          <w:rFonts w:ascii="Times New Roman" w:hAnsi="Times New Roman" w:cs="Times New Roman"/>
          <w:sz w:val="24"/>
          <w:szCs w:val="24"/>
        </w:rPr>
        <w:t>, excessive bycatch and disastrous</w:t>
      </w:r>
      <w:r w:rsidRPr="009B029A">
        <w:rPr>
          <w:rFonts w:ascii="Times New Roman" w:hAnsi="Times New Roman" w:cs="Times New Roman"/>
          <w:sz w:val="24"/>
          <w:szCs w:val="24"/>
        </w:rPr>
        <w:t xml:space="preserve"> fishing techniques (Bhakta </w:t>
      </w:r>
      <w:r w:rsidRPr="009B029A">
        <w:rPr>
          <w:rFonts w:ascii="Times New Roman" w:hAnsi="Times New Roman" w:cs="Times New Roman"/>
          <w:i/>
          <w:iCs/>
          <w:sz w:val="24"/>
          <w:szCs w:val="24"/>
        </w:rPr>
        <w:t>et al</w:t>
      </w:r>
      <w:r w:rsidRPr="009B029A">
        <w:rPr>
          <w:rFonts w:ascii="Times New Roman" w:hAnsi="Times New Roman" w:cs="Times New Roman"/>
          <w:sz w:val="24"/>
          <w:szCs w:val="24"/>
        </w:rPr>
        <w:t>., 2018)</w:t>
      </w:r>
      <w:r w:rsidR="00342339" w:rsidRPr="009B029A">
        <w:rPr>
          <w:rFonts w:ascii="Times New Roman" w:hAnsi="Times New Roman" w:cs="Times New Roman"/>
          <w:sz w:val="24"/>
          <w:szCs w:val="24"/>
        </w:rPr>
        <w:t>.</w:t>
      </w:r>
      <w:r w:rsidR="00FD0535">
        <w:rPr>
          <w:rFonts w:ascii="Times New Roman" w:hAnsi="Times New Roman" w:cs="Times New Roman"/>
          <w:sz w:val="24"/>
          <w:szCs w:val="24"/>
        </w:rPr>
        <w:t xml:space="preserve"> </w:t>
      </w:r>
      <w:r w:rsidR="00101749">
        <w:rPr>
          <w:rFonts w:ascii="Times New Roman" w:hAnsi="Times New Roman" w:cs="Times New Roman"/>
          <w:sz w:val="24"/>
          <w:szCs w:val="24"/>
        </w:rPr>
        <w:t xml:space="preserve">Increased trawling services may destroy the bottom habitats of many organisms and thereby disturb the ecosystem. </w:t>
      </w:r>
      <w:r w:rsidR="00E20F0A" w:rsidRPr="009B029A">
        <w:rPr>
          <w:rFonts w:ascii="Times New Roman" w:hAnsi="Times New Roman" w:cs="Times New Roman"/>
          <w:sz w:val="24"/>
          <w:szCs w:val="24"/>
        </w:rPr>
        <w:t>Besides</w:t>
      </w:r>
      <w:r w:rsidR="00FD0535">
        <w:rPr>
          <w:rFonts w:ascii="Times New Roman" w:hAnsi="Times New Roman" w:cs="Times New Roman"/>
          <w:sz w:val="24"/>
          <w:szCs w:val="24"/>
        </w:rPr>
        <w:t xml:space="preserve"> </w:t>
      </w:r>
      <w:r w:rsidR="00E20F0A" w:rsidRPr="009B029A">
        <w:rPr>
          <w:rFonts w:ascii="Times New Roman" w:hAnsi="Times New Roman" w:cs="Times New Roman"/>
          <w:sz w:val="24"/>
          <w:szCs w:val="24"/>
        </w:rPr>
        <w:t xml:space="preserve">these, coastal hazards such as cyclones, storm surges, coastal erosion, nonpoint pollution, degrade the coastal water quality. </w:t>
      </w:r>
    </w:p>
    <w:p w14:paraId="4005AE40" w14:textId="1AEBC153" w:rsidR="00F85459" w:rsidRDefault="000F37D6" w:rsidP="009B029A">
      <w:pPr>
        <w:spacing w:after="0" w:line="360" w:lineRule="auto"/>
        <w:jc w:val="both"/>
        <w:rPr>
          <w:rFonts w:ascii="Times New Roman" w:hAnsi="Times New Roman" w:cs="Times New Roman"/>
          <w:b/>
          <w:bCs/>
          <w:sz w:val="24"/>
          <w:szCs w:val="24"/>
          <w:u w:val="single"/>
        </w:rPr>
      </w:pPr>
      <w:r w:rsidRPr="009B029A">
        <w:rPr>
          <w:rFonts w:ascii="Times New Roman" w:hAnsi="Times New Roman" w:cs="Times New Roman"/>
          <w:sz w:val="24"/>
          <w:szCs w:val="24"/>
        </w:rPr>
        <w:t>So from the aspects of ecology and socio</w:t>
      </w:r>
      <w:r w:rsidR="00FD0535">
        <w:rPr>
          <w:rFonts w:ascii="Times New Roman" w:hAnsi="Times New Roman" w:cs="Times New Roman"/>
          <w:sz w:val="24"/>
          <w:szCs w:val="24"/>
        </w:rPr>
        <w:t xml:space="preserve"> </w:t>
      </w:r>
      <w:r w:rsidRPr="009B029A">
        <w:rPr>
          <w:rFonts w:ascii="Times New Roman" w:hAnsi="Times New Roman" w:cs="Times New Roman"/>
          <w:sz w:val="24"/>
          <w:szCs w:val="24"/>
        </w:rPr>
        <w:t>economy, it is of no doubt that conservation of this coastal area is essential. Various conservation measures have been put from and by many workers in different areas (</w:t>
      </w:r>
      <w:r w:rsidRPr="00FD0535">
        <w:rPr>
          <w:rFonts w:ascii="Times New Roman" w:hAnsi="Times New Roman" w:cs="Times New Roman"/>
          <w:sz w:val="24"/>
          <w:szCs w:val="24"/>
        </w:rPr>
        <w:t>Ando</w:t>
      </w:r>
      <w:r w:rsidR="008648AA">
        <w:rPr>
          <w:rFonts w:ascii="Times New Roman" w:hAnsi="Times New Roman" w:cs="Times New Roman"/>
          <w:sz w:val="24"/>
          <w:szCs w:val="24"/>
        </w:rPr>
        <w:t xml:space="preserve"> </w:t>
      </w:r>
      <w:r w:rsidR="003129F0" w:rsidRPr="003129F0">
        <w:rPr>
          <w:rFonts w:ascii="Times New Roman" w:hAnsi="Times New Roman" w:cs="Times New Roman"/>
          <w:iCs/>
          <w:sz w:val="24"/>
          <w:szCs w:val="24"/>
        </w:rPr>
        <w:t>&amp;</w:t>
      </w:r>
      <w:r w:rsidR="003129F0">
        <w:rPr>
          <w:rFonts w:ascii="Times New Roman" w:hAnsi="Times New Roman" w:cs="Times New Roman"/>
          <w:iCs/>
          <w:sz w:val="24"/>
          <w:szCs w:val="24"/>
        </w:rPr>
        <w:t xml:space="preserve"> </w:t>
      </w:r>
      <w:proofErr w:type="spellStart"/>
      <w:r w:rsidR="003129F0" w:rsidRPr="003129F0">
        <w:rPr>
          <w:rFonts w:ascii="Times New Roman" w:hAnsi="Times New Roman" w:cs="Times New Roman"/>
          <w:iCs/>
          <w:sz w:val="24"/>
          <w:szCs w:val="24"/>
        </w:rPr>
        <w:t>Getzne</w:t>
      </w:r>
      <w:r w:rsidR="003129F0">
        <w:rPr>
          <w:rFonts w:ascii="Times New Roman" w:hAnsi="Times New Roman" w:cs="Times New Roman"/>
          <w:iCs/>
          <w:sz w:val="24"/>
          <w:szCs w:val="24"/>
        </w:rPr>
        <w:t>r</w:t>
      </w:r>
      <w:proofErr w:type="spellEnd"/>
      <w:r w:rsidR="003129F0">
        <w:rPr>
          <w:rFonts w:ascii="Times New Roman" w:hAnsi="Times New Roman" w:cs="Times New Roman"/>
          <w:iCs/>
          <w:sz w:val="24"/>
          <w:szCs w:val="24"/>
        </w:rPr>
        <w:t>,</w:t>
      </w:r>
      <w:r w:rsidRPr="00FD0535">
        <w:rPr>
          <w:rFonts w:ascii="Times New Roman" w:hAnsi="Times New Roman" w:cs="Times New Roman"/>
          <w:sz w:val="24"/>
          <w:szCs w:val="24"/>
        </w:rPr>
        <w:t xml:space="preserve"> 2005; </w:t>
      </w:r>
      <w:proofErr w:type="spellStart"/>
      <w:r w:rsidRPr="00FD0535">
        <w:rPr>
          <w:rFonts w:ascii="Times New Roman" w:hAnsi="Times New Roman" w:cs="Times New Roman"/>
          <w:sz w:val="24"/>
          <w:szCs w:val="24"/>
        </w:rPr>
        <w:t>Ny</w:t>
      </w:r>
      <w:r w:rsidR="003129F0">
        <w:rPr>
          <w:rFonts w:ascii="Times New Roman" w:hAnsi="Times New Roman" w:cs="Times New Roman"/>
          <w:sz w:val="24"/>
          <w:szCs w:val="24"/>
        </w:rPr>
        <w:t>a</w:t>
      </w:r>
      <w:r w:rsidRPr="00FD0535">
        <w:rPr>
          <w:rFonts w:ascii="Times New Roman" w:hAnsi="Times New Roman" w:cs="Times New Roman"/>
          <w:sz w:val="24"/>
          <w:szCs w:val="24"/>
        </w:rPr>
        <w:t>kaana</w:t>
      </w:r>
      <w:proofErr w:type="spellEnd"/>
      <w:r w:rsidRPr="00FD0535">
        <w:rPr>
          <w:rFonts w:ascii="Times New Roman" w:hAnsi="Times New Roman" w:cs="Times New Roman"/>
          <w:sz w:val="24"/>
          <w:szCs w:val="24"/>
        </w:rPr>
        <w:t>, 2008</w:t>
      </w:r>
      <w:r w:rsidR="006C5E7D" w:rsidRPr="008648AA">
        <w:rPr>
          <w:rFonts w:ascii="Times New Roman" w:hAnsi="Times New Roman" w:cs="Times New Roman"/>
          <w:sz w:val="24"/>
          <w:szCs w:val="24"/>
        </w:rPr>
        <w:t>;</w:t>
      </w:r>
      <w:r w:rsidR="00F85459">
        <w:rPr>
          <w:rFonts w:ascii="Times New Roman" w:hAnsi="Times New Roman" w:cs="Times New Roman"/>
          <w:b/>
          <w:bCs/>
          <w:sz w:val="24"/>
          <w:szCs w:val="24"/>
          <w:u w:val="single"/>
          <w:lang w:val="en-IN"/>
        </w:rPr>
        <w:t xml:space="preserve"> </w:t>
      </w:r>
      <w:r w:rsidR="006C5E7D" w:rsidRPr="008648AA">
        <w:rPr>
          <w:rFonts w:ascii="Times New Roman" w:hAnsi="Times New Roman" w:cs="Times New Roman"/>
          <w:sz w:val="24"/>
          <w:szCs w:val="24"/>
          <w:lang w:val="en-IN"/>
        </w:rPr>
        <w:t>Islam</w:t>
      </w:r>
      <w:r w:rsidR="008648AA" w:rsidRPr="008648AA">
        <w:rPr>
          <w:rFonts w:ascii="Times New Roman" w:hAnsi="Times New Roman" w:cs="Times New Roman"/>
          <w:sz w:val="24"/>
          <w:szCs w:val="24"/>
          <w:lang w:val="en-IN"/>
        </w:rPr>
        <w:t xml:space="preserve"> </w:t>
      </w:r>
      <w:r w:rsidR="003129F0">
        <w:rPr>
          <w:rFonts w:ascii="Times New Roman" w:hAnsi="Times New Roman" w:cs="Times New Roman"/>
          <w:sz w:val="24"/>
          <w:szCs w:val="24"/>
          <w:lang w:val="en-IN"/>
        </w:rPr>
        <w:t>&amp;</w:t>
      </w:r>
      <w:r w:rsidR="006C5E7D" w:rsidRPr="008648AA">
        <w:rPr>
          <w:rFonts w:ascii="Times New Roman" w:hAnsi="Times New Roman" w:cs="Times New Roman"/>
          <w:sz w:val="24"/>
          <w:szCs w:val="24"/>
          <w:lang w:val="en-IN"/>
        </w:rPr>
        <w:t xml:space="preserve"> Shamsuddoha,2018;</w:t>
      </w:r>
      <w:r w:rsidR="00D15DF4" w:rsidRPr="008648AA">
        <w:rPr>
          <w:rFonts w:ascii="Times New Roman" w:hAnsi="Times New Roman" w:cs="Times New Roman"/>
          <w:sz w:val="24"/>
          <w:szCs w:val="24"/>
        </w:rPr>
        <w:t xml:space="preserve"> Ayyam</w:t>
      </w:r>
      <w:r w:rsidR="008648AA">
        <w:rPr>
          <w:rFonts w:ascii="Times New Roman" w:hAnsi="Times New Roman" w:cs="Times New Roman"/>
          <w:b/>
          <w:bCs/>
          <w:sz w:val="24"/>
          <w:szCs w:val="24"/>
          <w:u w:val="single"/>
        </w:rPr>
        <w:t xml:space="preserve"> </w:t>
      </w:r>
    </w:p>
    <w:p w14:paraId="45321902" w14:textId="76C4EBB0" w:rsidR="000F37D6" w:rsidRPr="009B029A" w:rsidRDefault="00D15DF4" w:rsidP="009B029A">
      <w:pPr>
        <w:spacing w:after="0" w:line="360" w:lineRule="auto"/>
        <w:jc w:val="both"/>
        <w:rPr>
          <w:rFonts w:ascii="Times New Roman" w:hAnsi="Times New Roman" w:cs="Times New Roman"/>
          <w:sz w:val="24"/>
          <w:szCs w:val="24"/>
        </w:rPr>
      </w:pPr>
      <w:r w:rsidRPr="008648AA">
        <w:rPr>
          <w:rFonts w:ascii="Times New Roman" w:hAnsi="Times New Roman" w:cs="Times New Roman"/>
          <w:i/>
          <w:iCs/>
          <w:sz w:val="24"/>
          <w:szCs w:val="24"/>
        </w:rPr>
        <w:t>et</w:t>
      </w:r>
      <w:r w:rsidR="008648AA">
        <w:rPr>
          <w:rFonts w:ascii="Times New Roman" w:hAnsi="Times New Roman" w:cs="Times New Roman"/>
          <w:i/>
          <w:iCs/>
          <w:sz w:val="24"/>
          <w:szCs w:val="24"/>
        </w:rPr>
        <w:t xml:space="preserve"> </w:t>
      </w:r>
      <w:r w:rsidR="00F85459">
        <w:rPr>
          <w:rFonts w:ascii="Times New Roman" w:hAnsi="Times New Roman" w:cs="Times New Roman"/>
          <w:i/>
          <w:iCs/>
          <w:sz w:val="24"/>
          <w:szCs w:val="24"/>
        </w:rPr>
        <w:t>al.,</w:t>
      </w:r>
      <w:r w:rsidRPr="008648AA">
        <w:rPr>
          <w:rFonts w:ascii="Times New Roman" w:hAnsi="Times New Roman" w:cs="Times New Roman"/>
          <w:sz w:val="24"/>
          <w:szCs w:val="24"/>
        </w:rPr>
        <w:t xml:space="preserve">2019; Jayaraj </w:t>
      </w:r>
      <w:r w:rsidRPr="008648AA">
        <w:rPr>
          <w:rFonts w:ascii="Times New Roman" w:hAnsi="Times New Roman" w:cs="Times New Roman"/>
          <w:i/>
          <w:iCs/>
          <w:sz w:val="24"/>
          <w:szCs w:val="24"/>
        </w:rPr>
        <w:t>et</w:t>
      </w:r>
      <w:r w:rsidR="008648AA" w:rsidRPr="008648AA">
        <w:rPr>
          <w:rFonts w:ascii="Times New Roman" w:hAnsi="Times New Roman" w:cs="Times New Roman"/>
          <w:i/>
          <w:iCs/>
          <w:sz w:val="24"/>
          <w:szCs w:val="24"/>
        </w:rPr>
        <w:t xml:space="preserve"> </w:t>
      </w:r>
      <w:r w:rsidRPr="008648AA">
        <w:rPr>
          <w:rFonts w:ascii="Times New Roman" w:hAnsi="Times New Roman" w:cs="Times New Roman"/>
          <w:i/>
          <w:iCs/>
          <w:sz w:val="24"/>
          <w:szCs w:val="24"/>
        </w:rPr>
        <w:t>al</w:t>
      </w:r>
      <w:r w:rsidRPr="008648AA">
        <w:rPr>
          <w:rFonts w:ascii="Times New Roman" w:hAnsi="Times New Roman" w:cs="Times New Roman"/>
          <w:sz w:val="24"/>
          <w:szCs w:val="24"/>
        </w:rPr>
        <w:t>.,2021;</w:t>
      </w:r>
      <w:r w:rsidR="000F37D6" w:rsidRPr="008648AA">
        <w:rPr>
          <w:rFonts w:ascii="Times New Roman" w:hAnsi="Times New Roman" w:cs="Times New Roman"/>
          <w:sz w:val="24"/>
          <w:szCs w:val="24"/>
        </w:rPr>
        <w:t>).</w:t>
      </w:r>
      <w:r w:rsidR="000F37D6" w:rsidRPr="009B029A">
        <w:rPr>
          <w:rFonts w:ascii="Times New Roman" w:hAnsi="Times New Roman" w:cs="Times New Roman"/>
          <w:sz w:val="24"/>
          <w:szCs w:val="24"/>
        </w:rPr>
        <w:t xml:space="preserve"> The following measures are however suggested in case of this coastal region. </w:t>
      </w:r>
    </w:p>
    <w:p w14:paraId="2DF648D4" w14:textId="77777777" w:rsidR="000F37D6" w:rsidRPr="009B029A" w:rsidRDefault="000F37D6" w:rsidP="009B029A">
      <w:pPr>
        <w:pStyle w:val="ListParagraph"/>
        <w:numPr>
          <w:ilvl w:val="0"/>
          <w:numId w:val="1"/>
        </w:numPr>
        <w:spacing w:after="0" w:line="360" w:lineRule="auto"/>
        <w:jc w:val="both"/>
        <w:rPr>
          <w:rFonts w:ascii="Times New Roman" w:hAnsi="Times New Roman" w:cs="Times New Roman"/>
          <w:sz w:val="24"/>
          <w:szCs w:val="24"/>
        </w:rPr>
      </w:pPr>
      <w:r w:rsidRPr="009B029A">
        <w:rPr>
          <w:rFonts w:ascii="Times New Roman" w:hAnsi="Times New Roman" w:cs="Times New Roman"/>
          <w:sz w:val="24"/>
          <w:szCs w:val="24"/>
        </w:rPr>
        <w:t>More people are exploiting the living resources of the ecosystem in a manner that will be difficult to sustain over the long term. So over exploitation of natural resources should be stopped by promulgation of laws.</w:t>
      </w:r>
    </w:p>
    <w:p w14:paraId="5C54C475" w14:textId="77777777" w:rsidR="000F37D6" w:rsidRPr="009B029A" w:rsidRDefault="000F37D6" w:rsidP="009B029A">
      <w:pPr>
        <w:pStyle w:val="ListParagraph"/>
        <w:numPr>
          <w:ilvl w:val="0"/>
          <w:numId w:val="1"/>
        </w:numPr>
        <w:spacing w:after="0" w:line="360" w:lineRule="auto"/>
        <w:jc w:val="both"/>
        <w:rPr>
          <w:rFonts w:ascii="Times New Roman" w:hAnsi="Times New Roman" w:cs="Times New Roman"/>
          <w:sz w:val="24"/>
          <w:szCs w:val="24"/>
        </w:rPr>
      </w:pPr>
      <w:r w:rsidRPr="009B029A">
        <w:rPr>
          <w:rFonts w:ascii="Times New Roman" w:hAnsi="Times New Roman" w:cs="Times New Roman"/>
          <w:sz w:val="24"/>
          <w:szCs w:val="24"/>
        </w:rPr>
        <w:t>Fishing should be done in such a way that the maximum profit can be gained as well as the population of fishes is maintained in proper level.</w:t>
      </w:r>
    </w:p>
    <w:p w14:paraId="3B01955F" w14:textId="77777777" w:rsidR="000F37D6" w:rsidRPr="009B029A" w:rsidRDefault="000F37D6" w:rsidP="009B029A">
      <w:pPr>
        <w:pStyle w:val="ListParagraph"/>
        <w:numPr>
          <w:ilvl w:val="0"/>
          <w:numId w:val="1"/>
        </w:numPr>
        <w:spacing w:after="0" w:line="360" w:lineRule="auto"/>
        <w:jc w:val="both"/>
        <w:rPr>
          <w:rFonts w:ascii="Times New Roman" w:hAnsi="Times New Roman" w:cs="Times New Roman"/>
          <w:sz w:val="24"/>
          <w:szCs w:val="24"/>
        </w:rPr>
      </w:pPr>
      <w:r w:rsidRPr="009B029A">
        <w:rPr>
          <w:rFonts w:ascii="Times New Roman" w:hAnsi="Times New Roman" w:cs="Times New Roman"/>
          <w:sz w:val="24"/>
          <w:szCs w:val="24"/>
        </w:rPr>
        <w:t>To make an inventory of the commercially important species available and noting their seasonal abundance.</w:t>
      </w:r>
    </w:p>
    <w:p w14:paraId="46CC2152" w14:textId="77777777" w:rsidR="000F37D6" w:rsidRPr="009B029A" w:rsidRDefault="000F37D6" w:rsidP="009B029A">
      <w:pPr>
        <w:pStyle w:val="ListParagraph"/>
        <w:numPr>
          <w:ilvl w:val="0"/>
          <w:numId w:val="1"/>
        </w:numPr>
        <w:spacing w:after="0" w:line="360" w:lineRule="auto"/>
        <w:jc w:val="both"/>
        <w:rPr>
          <w:rFonts w:ascii="Times New Roman" w:hAnsi="Times New Roman" w:cs="Times New Roman"/>
          <w:sz w:val="24"/>
          <w:szCs w:val="24"/>
        </w:rPr>
      </w:pPr>
      <w:r w:rsidRPr="009B029A">
        <w:rPr>
          <w:rFonts w:ascii="Times New Roman" w:hAnsi="Times New Roman" w:cs="Times New Roman"/>
          <w:sz w:val="24"/>
          <w:szCs w:val="24"/>
        </w:rPr>
        <w:t>Size limit of each fish species to be harvested is to be made to relieve the pressure on juvenile fishes.</w:t>
      </w:r>
    </w:p>
    <w:p w14:paraId="20272F64" w14:textId="77777777" w:rsidR="000F37D6" w:rsidRPr="009B029A" w:rsidRDefault="000F37D6" w:rsidP="009B029A">
      <w:pPr>
        <w:pStyle w:val="ListParagraph"/>
        <w:numPr>
          <w:ilvl w:val="0"/>
          <w:numId w:val="1"/>
        </w:numPr>
        <w:spacing w:after="0" w:line="360" w:lineRule="auto"/>
        <w:jc w:val="both"/>
        <w:rPr>
          <w:rFonts w:ascii="Times New Roman" w:hAnsi="Times New Roman" w:cs="Times New Roman"/>
          <w:sz w:val="24"/>
          <w:szCs w:val="24"/>
        </w:rPr>
      </w:pPr>
      <w:r w:rsidRPr="009B029A">
        <w:rPr>
          <w:rFonts w:ascii="Times New Roman" w:hAnsi="Times New Roman" w:cs="Times New Roman"/>
          <w:sz w:val="24"/>
          <w:szCs w:val="24"/>
        </w:rPr>
        <w:t>To employ strict vigilance about exploitation and harvesting of endangered marine species.</w:t>
      </w:r>
    </w:p>
    <w:p w14:paraId="1A51D8B0" w14:textId="6A9CC25F" w:rsidR="000F37D6" w:rsidRPr="009B029A" w:rsidRDefault="000F37D6" w:rsidP="009B029A">
      <w:pPr>
        <w:pStyle w:val="ListParagraph"/>
        <w:numPr>
          <w:ilvl w:val="0"/>
          <w:numId w:val="1"/>
        </w:numPr>
        <w:spacing w:after="0" w:line="360" w:lineRule="auto"/>
        <w:jc w:val="both"/>
        <w:rPr>
          <w:rFonts w:ascii="Times New Roman" w:hAnsi="Times New Roman" w:cs="Times New Roman"/>
          <w:sz w:val="24"/>
          <w:szCs w:val="24"/>
        </w:rPr>
      </w:pPr>
      <w:r w:rsidRPr="009B029A">
        <w:rPr>
          <w:rFonts w:ascii="Times New Roman" w:hAnsi="Times New Roman" w:cs="Times New Roman"/>
          <w:sz w:val="24"/>
          <w:szCs w:val="24"/>
        </w:rPr>
        <w:t>Mesh size should also be regulated to pre</w:t>
      </w:r>
      <w:r w:rsidR="00432081">
        <w:rPr>
          <w:rFonts w:ascii="Times New Roman" w:hAnsi="Times New Roman" w:cs="Times New Roman"/>
          <w:sz w:val="24"/>
          <w:szCs w:val="24"/>
        </w:rPr>
        <w:t>v</w:t>
      </w:r>
      <w:r w:rsidRPr="009B029A">
        <w:rPr>
          <w:rFonts w:ascii="Times New Roman" w:hAnsi="Times New Roman" w:cs="Times New Roman"/>
          <w:sz w:val="24"/>
          <w:szCs w:val="24"/>
        </w:rPr>
        <w:t>ent juvenile fish catching.</w:t>
      </w:r>
    </w:p>
    <w:p w14:paraId="50F284BE" w14:textId="3AB5C138" w:rsidR="000F37D6" w:rsidRPr="009B029A" w:rsidRDefault="000F37D6" w:rsidP="009B029A">
      <w:pPr>
        <w:pStyle w:val="ListParagraph"/>
        <w:numPr>
          <w:ilvl w:val="0"/>
          <w:numId w:val="1"/>
        </w:numPr>
        <w:spacing w:after="0" w:line="360" w:lineRule="auto"/>
        <w:jc w:val="both"/>
        <w:rPr>
          <w:rFonts w:ascii="Times New Roman" w:hAnsi="Times New Roman" w:cs="Times New Roman"/>
          <w:sz w:val="24"/>
          <w:szCs w:val="24"/>
        </w:rPr>
      </w:pPr>
      <w:r w:rsidRPr="009B029A">
        <w:rPr>
          <w:rFonts w:ascii="Times New Roman" w:hAnsi="Times New Roman" w:cs="Times New Roman"/>
          <w:sz w:val="24"/>
          <w:szCs w:val="24"/>
        </w:rPr>
        <w:t>To promote research on ecological conservation, bre</w:t>
      </w:r>
      <w:r w:rsidR="00AB28A2">
        <w:rPr>
          <w:rFonts w:ascii="Times New Roman" w:hAnsi="Times New Roman" w:cs="Times New Roman"/>
          <w:sz w:val="24"/>
          <w:szCs w:val="24"/>
        </w:rPr>
        <w:t>e</w:t>
      </w:r>
      <w:r w:rsidRPr="009B029A">
        <w:rPr>
          <w:rFonts w:ascii="Times New Roman" w:hAnsi="Times New Roman" w:cs="Times New Roman"/>
          <w:sz w:val="24"/>
          <w:szCs w:val="24"/>
        </w:rPr>
        <w:t>ding biology and integrity restoration relation between plants and animals.</w:t>
      </w:r>
    </w:p>
    <w:p w14:paraId="02DB5EB2" w14:textId="77777777" w:rsidR="000F37D6" w:rsidRPr="009B029A" w:rsidRDefault="000F37D6" w:rsidP="009B029A">
      <w:pPr>
        <w:pStyle w:val="ListParagraph"/>
        <w:numPr>
          <w:ilvl w:val="0"/>
          <w:numId w:val="1"/>
        </w:numPr>
        <w:spacing w:after="0" w:line="360" w:lineRule="auto"/>
        <w:jc w:val="both"/>
        <w:rPr>
          <w:rFonts w:ascii="Times New Roman" w:hAnsi="Times New Roman" w:cs="Times New Roman"/>
          <w:sz w:val="24"/>
          <w:szCs w:val="24"/>
        </w:rPr>
      </w:pPr>
      <w:r w:rsidRPr="009B029A">
        <w:rPr>
          <w:rFonts w:ascii="Times New Roman" w:hAnsi="Times New Roman" w:cs="Times New Roman"/>
          <w:sz w:val="24"/>
          <w:szCs w:val="24"/>
        </w:rPr>
        <w:t>Various income generating activities should be arranged around the coast so that people need not depend on exploitation of natural resources only.</w:t>
      </w:r>
    </w:p>
    <w:p w14:paraId="20C8B01E" w14:textId="1D433F86" w:rsidR="00F636E3" w:rsidRPr="009B029A" w:rsidRDefault="000F37D6" w:rsidP="009B029A">
      <w:pPr>
        <w:spacing w:after="0" w:line="360" w:lineRule="auto"/>
        <w:jc w:val="both"/>
        <w:rPr>
          <w:rFonts w:ascii="Times New Roman" w:hAnsi="Times New Roman" w:cs="Times New Roman"/>
          <w:sz w:val="24"/>
          <w:szCs w:val="24"/>
        </w:rPr>
      </w:pPr>
      <w:r w:rsidRPr="009B029A">
        <w:rPr>
          <w:rFonts w:ascii="Times New Roman" w:hAnsi="Times New Roman" w:cs="Times New Roman"/>
          <w:sz w:val="24"/>
          <w:szCs w:val="24"/>
        </w:rPr>
        <w:t>So, in general we can conclude that a holistic approach is required for conservation of coastal fishery resource</w:t>
      </w:r>
      <w:r w:rsidR="00977076">
        <w:rPr>
          <w:rFonts w:ascii="Times New Roman" w:hAnsi="Times New Roman" w:cs="Times New Roman"/>
          <w:sz w:val="24"/>
          <w:szCs w:val="24"/>
        </w:rPr>
        <w:t>s</w:t>
      </w:r>
      <w:r w:rsidRPr="009B029A">
        <w:rPr>
          <w:rFonts w:ascii="Times New Roman" w:hAnsi="Times New Roman" w:cs="Times New Roman"/>
          <w:sz w:val="24"/>
          <w:szCs w:val="24"/>
        </w:rPr>
        <w:t>.</w:t>
      </w:r>
    </w:p>
    <w:p w14:paraId="1B8EAED7" w14:textId="4BD62E05" w:rsidR="00F636E3" w:rsidRPr="009B029A" w:rsidRDefault="00F85459" w:rsidP="009B029A">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0061765F" w:rsidRPr="009B029A">
        <w:rPr>
          <w:rFonts w:ascii="Times New Roman" w:hAnsi="Times New Roman" w:cs="Times New Roman"/>
          <w:b/>
          <w:bCs/>
          <w:sz w:val="24"/>
          <w:szCs w:val="24"/>
        </w:rPr>
        <w:t>. CONCLUSION</w:t>
      </w:r>
    </w:p>
    <w:p w14:paraId="43200C78" w14:textId="45083F5B" w:rsidR="002F2F7C" w:rsidRDefault="0090435B" w:rsidP="009B029A">
      <w:pPr>
        <w:spacing w:after="0" w:line="360" w:lineRule="auto"/>
        <w:jc w:val="both"/>
        <w:rPr>
          <w:rFonts w:ascii="Times New Roman" w:hAnsi="Times New Roman" w:cs="Times New Roman"/>
          <w:sz w:val="24"/>
          <w:szCs w:val="24"/>
        </w:rPr>
      </w:pPr>
      <w:r w:rsidRPr="009B029A">
        <w:rPr>
          <w:rFonts w:ascii="Times New Roman" w:hAnsi="Times New Roman" w:cs="Times New Roman"/>
          <w:color w:val="000000" w:themeColor="text1"/>
          <w:sz w:val="24"/>
          <w:szCs w:val="24"/>
        </w:rPr>
        <w:lastRenderedPageBreak/>
        <w:t>It is evident from the study that aquatic resources contribute to the economy of the country</w:t>
      </w:r>
      <w:r w:rsidR="00977076">
        <w:rPr>
          <w:rFonts w:ascii="Times New Roman" w:hAnsi="Times New Roman" w:cs="Times New Roman"/>
          <w:color w:val="000000" w:themeColor="text1"/>
          <w:sz w:val="24"/>
          <w:szCs w:val="24"/>
        </w:rPr>
        <w:t>.</w:t>
      </w:r>
      <w:r w:rsidRPr="009B029A">
        <w:rPr>
          <w:rFonts w:ascii="Times New Roman" w:hAnsi="Times New Roman" w:cs="Times New Roman"/>
          <w:color w:val="000000" w:themeColor="text1"/>
          <w:sz w:val="24"/>
          <w:szCs w:val="24"/>
        </w:rPr>
        <w:t xml:space="preserve"> </w:t>
      </w:r>
      <w:proofErr w:type="spellStart"/>
      <w:r w:rsidRPr="009B029A">
        <w:rPr>
          <w:rFonts w:ascii="Times New Roman" w:hAnsi="Times New Roman" w:cs="Times New Roman"/>
          <w:color w:val="000000" w:themeColor="text1"/>
          <w:sz w:val="24"/>
          <w:szCs w:val="24"/>
        </w:rPr>
        <w:t>Ba</w:t>
      </w:r>
      <w:r w:rsidR="00977076">
        <w:rPr>
          <w:rFonts w:ascii="Times New Roman" w:hAnsi="Times New Roman" w:cs="Times New Roman"/>
          <w:color w:val="000000" w:themeColor="text1"/>
          <w:sz w:val="24"/>
          <w:szCs w:val="24"/>
        </w:rPr>
        <w:t>k</w:t>
      </w:r>
      <w:r w:rsidRPr="009B029A">
        <w:rPr>
          <w:rFonts w:ascii="Times New Roman" w:hAnsi="Times New Roman" w:cs="Times New Roman"/>
          <w:color w:val="000000" w:themeColor="text1"/>
          <w:sz w:val="24"/>
          <w:szCs w:val="24"/>
        </w:rPr>
        <w:t>kha</w:t>
      </w:r>
      <w:r w:rsidR="00F85459">
        <w:rPr>
          <w:rFonts w:ascii="Times New Roman" w:hAnsi="Times New Roman" w:cs="Times New Roman"/>
          <w:color w:val="000000" w:themeColor="text1"/>
          <w:sz w:val="24"/>
          <w:szCs w:val="24"/>
        </w:rPr>
        <w:t>l</w:t>
      </w:r>
      <w:r w:rsidRPr="009B029A">
        <w:rPr>
          <w:rFonts w:ascii="Times New Roman" w:hAnsi="Times New Roman" w:cs="Times New Roman"/>
          <w:color w:val="000000" w:themeColor="text1"/>
          <w:sz w:val="24"/>
          <w:szCs w:val="24"/>
        </w:rPr>
        <w:t>i</w:t>
      </w:r>
      <w:proofErr w:type="spellEnd"/>
      <w:r w:rsidRPr="009B029A">
        <w:rPr>
          <w:rFonts w:ascii="Times New Roman" w:hAnsi="Times New Roman" w:cs="Times New Roman"/>
          <w:color w:val="000000" w:themeColor="text1"/>
          <w:sz w:val="24"/>
          <w:szCs w:val="24"/>
        </w:rPr>
        <w:t xml:space="preserve"> </w:t>
      </w:r>
      <w:proofErr w:type="spellStart"/>
      <w:r w:rsidRPr="009B029A">
        <w:rPr>
          <w:rFonts w:ascii="Times New Roman" w:hAnsi="Times New Roman" w:cs="Times New Roman"/>
          <w:color w:val="000000" w:themeColor="text1"/>
          <w:sz w:val="24"/>
          <w:szCs w:val="24"/>
        </w:rPr>
        <w:t>Fraserganj</w:t>
      </w:r>
      <w:proofErr w:type="spellEnd"/>
      <w:r w:rsidRPr="009B029A">
        <w:rPr>
          <w:rFonts w:ascii="Times New Roman" w:hAnsi="Times New Roman" w:cs="Times New Roman"/>
          <w:color w:val="000000" w:themeColor="text1"/>
          <w:sz w:val="24"/>
          <w:szCs w:val="24"/>
        </w:rPr>
        <w:t xml:space="preserve"> coastal regions are one of the most significant areas of West Bengal. </w:t>
      </w:r>
      <w:r w:rsidR="00D15DF4" w:rsidRPr="009B029A">
        <w:rPr>
          <w:rFonts w:ascii="Times New Roman" w:hAnsi="Times New Roman" w:cs="Times New Roman"/>
          <w:color w:val="000000" w:themeColor="text1"/>
          <w:sz w:val="24"/>
          <w:szCs w:val="24"/>
        </w:rPr>
        <w:t>These regions are bestowed with enormous biological wea</w:t>
      </w:r>
      <w:r w:rsidR="00F85459">
        <w:rPr>
          <w:rFonts w:ascii="Times New Roman" w:hAnsi="Times New Roman" w:cs="Times New Roman"/>
          <w:color w:val="000000" w:themeColor="text1"/>
          <w:sz w:val="24"/>
          <w:szCs w:val="24"/>
        </w:rPr>
        <w:t>l</w:t>
      </w:r>
      <w:r w:rsidR="00D15DF4" w:rsidRPr="009B029A">
        <w:rPr>
          <w:rFonts w:ascii="Times New Roman" w:hAnsi="Times New Roman" w:cs="Times New Roman"/>
          <w:color w:val="000000" w:themeColor="text1"/>
          <w:sz w:val="24"/>
          <w:szCs w:val="24"/>
        </w:rPr>
        <w:t>th.</w:t>
      </w:r>
      <w:r w:rsidR="00F85459">
        <w:rPr>
          <w:rFonts w:ascii="Times New Roman" w:hAnsi="Times New Roman" w:cs="Times New Roman"/>
          <w:color w:val="000000" w:themeColor="text1"/>
          <w:sz w:val="24"/>
          <w:szCs w:val="24"/>
        </w:rPr>
        <w:t xml:space="preserve"> </w:t>
      </w:r>
      <w:r w:rsidR="002F2F7C" w:rsidRPr="009B029A">
        <w:rPr>
          <w:rFonts w:ascii="Times New Roman" w:hAnsi="Times New Roman" w:cs="Times New Roman"/>
          <w:color w:val="000000" w:themeColor="text1"/>
          <w:sz w:val="24"/>
          <w:szCs w:val="24"/>
        </w:rPr>
        <w:t xml:space="preserve">The </w:t>
      </w:r>
      <w:r w:rsidR="00AA75E2" w:rsidRPr="009B029A">
        <w:rPr>
          <w:rFonts w:ascii="Times New Roman" w:hAnsi="Times New Roman" w:cs="Times New Roman"/>
          <w:color w:val="000000" w:themeColor="text1"/>
          <w:sz w:val="24"/>
          <w:szCs w:val="24"/>
        </w:rPr>
        <w:t>need</w:t>
      </w:r>
      <w:r w:rsidR="002F2F7C" w:rsidRPr="009B029A">
        <w:rPr>
          <w:rFonts w:ascii="Times New Roman" w:hAnsi="Times New Roman" w:cs="Times New Roman"/>
          <w:color w:val="000000" w:themeColor="text1"/>
          <w:sz w:val="24"/>
          <w:szCs w:val="24"/>
        </w:rPr>
        <w:t xml:space="preserve"> for fish meal is </w:t>
      </w:r>
      <w:r w:rsidRPr="009B029A">
        <w:rPr>
          <w:rFonts w:ascii="Times New Roman" w:hAnsi="Times New Roman" w:cs="Times New Roman"/>
          <w:color w:val="000000" w:themeColor="text1"/>
          <w:sz w:val="24"/>
          <w:szCs w:val="24"/>
        </w:rPr>
        <w:t xml:space="preserve">rapidly </w:t>
      </w:r>
      <w:r w:rsidR="002F2F7C" w:rsidRPr="009B029A">
        <w:rPr>
          <w:rFonts w:ascii="Times New Roman" w:hAnsi="Times New Roman" w:cs="Times New Roman"/>
          <w:color w:val="000000" w:themeColor="text1"/>
          <w:sz w:val="24"/>
          <w:szCs w:val="24"/>
        </w:rPr>
        <w:t xml:space="preserve">increasing and India can </w:t>
      </w:r>
      <w:r w:rsidR="00AA75E2" w:rsidRPr="009B029A">
        <w:rPr>
          <w:rFonts w:ascii="Times New Roman" w:hAnsi="Times New Roman" w:cs="Times New Roman"/>
          <w:color w:val="000000" w:themeColor="text1"/>
          <w:sz w:val="24"/>
          <w:szCs w:val="24"/>
        </w:rPr>
        <w:t>minister</w:t>
      </w:r>
      <w:r w:rsidR="002F2F7C" w:rsidRPr="009B029A">
        <w:rPr>
          <w:rFonts w:ascii="Times New Roman" w:hAnsi="Times New Roman" w:cs="Times New Roman"/>
          <w:color w:val="000000" w:themeColor="text1"/>
          <w:sz w:val="24"/>
          <w:szCs w:val="24"/>
        </w:rPr>
        <w:t xml:space="preserve"> to this need by </w:t>
      </w:r>
      <w:r w:rsidR="00AA75E2" w:rsidRPr="009B029A">
        <w:rPr>
          <w:rFonts w:ascii="Times New Roman" w:hAnsi="Times New Roman" w:cs="Times New Roman"/>
          <w:color w:val="000000" w:themeColor="text1"/>
          <w:sz w:val="24"/>
          <w:szCs w:val="24"/>
        </w:rPr>
        <w:t>augmenting</w:t>
      </w:r>
      <w:r w:rsidR="002F2F7C" w:rsidRPr="009B029A">
        <w:rPr>
          <w:rFonts w:ascii="Times New Roman" w:hAnsi="Times New Roman" w:cs="Times New Roman"/>
          <w:color w:val="000000" w:themeColor="text1"/>
          <w:sz w:val="24"/>
          <w:szCs w:val="24"/>
        </w:rPr>
        <w:t xml:space="preserve"> fishmeal export</w:t>
      </w:r>
      <w:r w:rsidR="00AA75E2" w:rsidRPr="009B029A">
        <w:rPr>
          <w:rFonts w:ascii="Times New Roman" w:hAnsi="Times New Roman" w:cs="Times New Roman"/>
          <w:color w:val="000000" w:themeColor="text1"/>
          <w:sz w:val="24"/>
          <w:szCs w:val="24"/>
        </w:rPr>
        <w:t>.</w:t>
      </w:r>
      <w:r w:rsidR="002F2F7C" w:rsidRPr="009B029A">
        <w:rPr>
          <w:rFonts w:ascii="Times New Roman" w:hAnsi="Times New Roman" w:cs="Times New Roman"/>
          <w:color w:val="000000" w:themeColor="text1"/>
          <w:sz w:val="24"/>
          <w:szCs w:val="24"/>
        </w:rPr>
        <w:t xml:space="preserve"> The </w:t>
      </w:r>
      <w:r w:rsidR="00A21553" w:rsidRPr="009B029A">
        <w:rPr>
          <w:rFonts w:ascii="Times New Roman" w:hAnsi="Times New Roman" w:cs="Times New Roman"/>
          <w:color w:val="000000" w:themeColor="text1"/>
          <w:sz w:val="24"/>
          <w:szCs w:val="24"/>
        </w:rPr>
        <w:t>anticipated growth</w:t>
      </w:r>
      <w:r w:rsidR="002F2F7C" w:rsidRPr="009B029A">
        <w:rPr>
          <w:rFonts w:ascii="Times New Roman" w:hAnsi="Times New Roman" w:cs="Times New Roman"/>
          <w:color w:val="000000" w:themeColor="text1"/>
          <w:sz w:val="24"/>
          <w:szCs w:val="24"/>
        </w:rPr>
        <w:t xml:space="preserve"> in fish landings and the </w:t>
      </w:r>
      <w:r w:rsidR="00A21553" w:rsidRPr="009B029A">
        <w:rPr>
          <w:rFonts w:ascii="Times New Roman" w:hAnsi="Times New Roman" w:cs="Times New Roman"/>
          <w:color w:val="000000" w:themeColor="text1"/>
          <w:sz w:val="24"/>
          <w:szCs w:val="24"/>
        </w:rPr>
        <w:t xml:space="preserve">rise of </w:t>
      </w:r>
      <w:r w:rsidR="00D63632" w:rsidRPr="009B029A">
        <w:rPr>
          <w:rFonts w:ascii="Times New Roman" w:hAnsi="Times New Roman" w:cs="Times New Roman"/>
          <w:color w:val="000000" w:themeColor="text1"/>
          <w:sz w:val="24"/>
          <w:szCs w:val="24"/>
        </w:rPr>
        <w:t xml:space="preserve">requirements </w:t>
      </w:r>
      <w:r w:rsidR="002F2F7C" w:rsidRPr="009B029A">
        <w:rPr>
          <w:rFonts w:ascii="Times New Roman" w:hAnsi="Times New Roman" w:cs="Times New Roman"/>
          <w:color w:val="000000" w:themeColor="text1"/>
          <w:sz w:val="24"/>
          <w:szCs w:val="24"/>
        </w:rPr>
        <w:t xml:space="preserve">in </w:t>
      </w:r>
      <w:r w:rsidR="00D63632" w:rsidRPr="009B029A">
        <w:rPr>
          <w:rFonts w:ascii="Times New Roman" w:hAnsi="Times New Roman" w:cs="Times New Roman"/>
          <w:color w:val="000000" w:themeColor="text1"/>
          <w:sz w:val="24"/>
          <w:szCs w:val="24"/>
        </w:rPr>
        <w:t>the</w:t>
      </w:r>
      <w:r w:rsidR="002F2F7C" w:rsidRPr="009B029A">
        <w:rPr>
          <w:rFonts w:ascii="Times New Roman" w:hAnsi="Times New Roman" w:cs="Times New Roman"/>
          <w:color w:val="000000" w:themeColor="text1"/>
          <w:sz w:val="24"/>
          <w:szCs w:val="24"/>
        </w:rPr>
        <w:t xml:space="preserve"> in</w:t>
      </w:r>
      <w:r w:rsidR="00D63632" w:rsidRPr="009B029A">
        <w:rPr>
          <w:rFonts w:ascii="Times New Roman" w:hAnsi="Times New Roman" w:cs="Times New Roman"/>
          <w:color w:val="000000" w:themeColor="text1"/>
          <w:sz w:val="24"/>
          <w:szCs w:val="24"/>
        </w:rPr>
        <w:t xml:space="preserve">side </w:t>
      </w:r>
      <w:r w:rsidR="002F2F7C" w:rsidRPr="009B029A">
        <w:rPr>
          <w:rFonts w:ascii="Times New Roman" w:hAnsi="Times New Roman" w:cs="Times New Roman"/>
          <w:color w:val="000000" w:themeColor="text1"/>
          <w:sz w:val="24"/>
          <w:szCs w:val="24"/>
        </w:rPr>
        <w:t xml:space="preserve">and </w:t>
      </w:r>
      <w:r w:rsidR="00D63632" w:rsidRPr="009B029A">
        <w:rPr>
          <w:rFonts w:ascii="Times New Roman" w:hAnsi="Times New Roman" w:cs="Times New Roman"/>
          <w:color w:val="000000" w:themeColor="text1"/>
          <w:sz w:val="24"/>
          <w:szCs w:val="24"/>
        </w:rPr>
        <w:t>offshore retail</w:t>
      </w:r>
      <w:r w:rsidR="002F2F7C" w:rsidRPr="009B029A">
        <w:rPr>
          <w:rFonts w:ascii="Times New Roman" w:hAnsi="Times New Roman" w:cs="Times New Roman"/>
          <w:color w:val="000000" w:themeColor="text1"/>
          <w:sz w:val="24"/>
          <w:szCs w:val="24"/>
        </w:rPr>
        <w:t xml:space="preserve"> </w:t>
      </w:r>
      <w:r w:rsidR="00D63632" w:rsidRPr="009B029A">
        <w:rPr>
          <w:rFonts w:ascii="Times New Roman" w:hAnsi="Times New Roman" w:cs="Times New Roman"/>
          <w:color w:val="000000" w:themeColor="text1"/>
          <w:sz w:val="24"/>
          <w:szCs w:val="24"/>
        </w:rPr>
        <w:t xml:space="preserve">indicate </w:t>
      </w:r>
      <w:r w:rsidR="002F2F7C" w:rsidRPr="009B029A">
        <w:rPr>
          <w:rFonts w:ascii="Times New Roman" w:hAnsi="Times New Roman" w:cs="Times New Roman"/>
          <w:color w:val="000000" w:themeColor="text1"/>
          <w:sz w:val="24"/>
          <w:szCs w:val="24"/>
        </w:rPr>
        <w:t xml:space="preserve">a </w:t>
      </w:r>
      <w:r w:rsidR="00D63632" w:rsidRPr="009B029A">
        <w:rPr>
          <w:rFonts w:ascii="Times New Roman" w:hAnsi="Times New Roman" w:cs="Times New Roman"/>
          <w:color w:val="000000" w:themeColor="text1"/>
          <w:sz w:val="24"/>
          <w:szCs w:val="24"/>
        </w:rPr>
        <w:t>promising</w:t>
      </w:r>
      <w:r w:rsidR="002F2F7C" w:rsidRPr="009B029A">
        <w:rPr>
          <w:rFonts w:ascii="Times New Roman" w:hAnsi="Times New Roman" w:cs="Times New Roman"/>
          <w:color w:val="000000" w:themeColor="text1"/>
          <w:sz w:val="24"/>
          <w:szCs w:val="24"/>
        </w:rPr>
        <w:t xml:space="preserve"> future for th</w:t>
      </w:r>
      <w:r w:rsidR="00D63632" w:rsidRPr="009B029A">
        <w:rPr>
          <w:rFonts w:ascii="Times New Roman" w:hAnsi="Times New Roman" w:cs="Times New Roman"/>
          <w:color w:val="000000" w:themeColor="text1"/>
          <w:sz w:val="24"/>
          <w:szCs w:val="24"/>
        </w:rPr>
        <w:t>is</w:t>
      </w:r>
      <w:r w:rsidR="002F2F7C" w:rsidRPr="009B029A">
        <w:rPr>
          <w:rFonts w:ascii="Times New Roman" w:hAnsi="Times New Roman" w:cs="Times New Roman"/>
          <w:color w:val="000000" w:themeColor="text1"/>
          <w:sz w:val="24"/>
          <w:szCs w:val="24"/>
        </w:rPr>
        <w:t xml:space="preserve"> </w:t>
      </w:r>
      <w:r w:rsidR="00D63632" w:rsidRPr="009B029A">
        <w:rPr>
          <w:rFonts w:ascii="Times New Roman" w:hAnsi="Times New Roman" w:cs="Times New Roman"/>
          <w:color w:val="000000" w:themeColor="text1"/>
          <w:sz w:val="24"/>
          <w:szCs w:val="24"/>
        </w:rPr>
        <w:t>sector</w:t>
      </w:r>
      <w:r w:rsidR="002F2F7C" w:rsidRPr="009B029A">
        <w:rPr>
          <w:rFonts w:ascii="Times New Roman" w:hAnsi="Times New Roman" w:cs="Times New Roman"/>
          <w:color w:val="000000" w:themeColor="text1"/>
          <w:sz w:val="24"/>
          <w:szCs w:val="24"/>
        </w:rPr>
        <w:t>.</w:t>
      </w:r>
      <w:r w:rsidR="00BF2139" w:rsidRPr="009B029A">
        <w:rPr>
          <w:rFonts w:ascii="Times New Roman" w:hAnsi="Times New Roman" w:cs="Times New Roman"/>
          <w:color w:val="000000" w:themeColor="text1"/>
          <w:sz w:val="24"/>
          <w:szCs w:val="24"/>
        </w:rPr>
        <w:t xml:space="preserve"> </w:t>
      </w:r>
      <w:r w:rsidR="00D63632" w:rsidRPr="009B029A">
        <w:rPr>
          <w:rFonts w:ascii="Times New Roman" w:hAnsi="Times New Roman" w:cs="Times New Roman"/>
          <w:color w:val="000000" w:themeColor="text1"/>
          <w:sz w:val="24"/>
          <w:szCs w:val="24"/>
        </w:rPr>
        <w:t>However</w:t>
      </w:r>
      <w:r w:rsidR="00E10BE5">
        <w:rPr>
          <w:rFonts w:ascii="Times New Roman" w:hAnsi="Times New Roman" w:cs="Times New Roman"/>
          <w:color w:val="000000" w:themeColor="text1"/>
          <w:sz w:val="24"/>
          <w:szCs w:val="24"/>
        </w:rPr>
        <w:t xml:space="preserve"> </w:t>
      </w:r>
      <w:r w:rsidR="00D63632" w:rsidRPr="009B029A">
        <w:rPr>
          <w:rFonts w:ascii="Times New Roman" w:hAnsi="Times New Roman" w:cs="Times New Roman"/>
          <w:color w:val="000000" w:themeColor="text1"/>
          <w:sz w:val="24"/>
          <w:szCs w:val="24"/>
        </w:rPr>
        <w:t xml:space="preserve">exploration of such </w:t>
      </w:r>
      <w:r w:rsidR="00BF2139" w:rsidRPr="009B029A">
        <w:rPr>
          <w:rFonts w:ascii="Times New Roman" w:hAnsi="Times New Roman" w:cs="Times New Roman"/>
          <w:color w:val="000000" w:themeColor="text1"/>
          <w:sz w:val="24"/>
          <w:szCs w:val="24"/>
        </w:rPr>
        <w:t xml:space="preserve">economically resourceful area </w:t>
      </w:r>
      <w:r w:rsidR="00ED16E7" w:rsidRPr="009B029A">
        <w:rPr>
          <w:rFonts w:ascii="Times New Roman" w:hAnsi="Times New Roman" w:cs="Times New Roman"/>
          <w:color w:val="000000" w:themeColor="text1"/>
          <w:sz w:val="24"/>
          <w:szCs w:val="24"/>
        </w:rPr>
        <w:t xml:space="preserve">should be assured with </w:t>
      </w:r>
      <w:r w:rsidRPr="009B029A">
        <w:rPr>
          <w:rFonts w:ascii="Times New Roman" w:hAnsi="Times New Roman" w:cs="Times New Roman"/>
          <w:color w:val="000000" w:themeColor="text1"/>
          <w:sz w:val="24"/>
          <w:szCs w:val="24"/>
        </w:rPr>
        <w:t xml:space="preserve">proper </w:t>
      </w:r>
      <w:proofErr w:type="spellStart"/>
      <w:r w:rsidR="00ED16E7" w:rsidRPr="009B029A">
        <w:rPr>
          <w:rFonts w:ascii="Times New Roman" w:hAnsi="Times New Roman" w:cs="Times New Roman"/>
          <w:color w:val="000000" w:themeColor="text1"/>
          <w:sz w:val="24"/>
          <w:szCs w:val="24"/>
        </w:rPr>
        <w:t>conservationary</w:t>
      </w:r>
      <w:proofErr w:type="spellEnd"/>
      <w:r w:rsidR="00ED16E7" w:rsidRPr="009B029A">
        <w:rPr>
          <w:rFonts w:ascii="Times New Roman" w:hAnsi="Times New Roman" w:cs="Times New Roman"/>
          <w:color w:val="000000" w:themeColor="text1"/>
          <w:sz w:val="24"/>
          <w:szCs w:val="24"/>
        </w:rPr>
        <w:t xml:space="preserve"> measures </w:t>
      </w:r>
      <w:r w:rsidR="00915456" w:rsidRPr="009B029A">
        <w:rPr>
          <w:rFonts w:ascii="Times New Roman" w:hAnsi="Times New Roman" w:cs="Times New Roman"/>
          <w:color w:val="000000" w:themeColor="text1"/>
          <w:sz w:val="24"/>
          <w:szCs w:val="24"/>
        </w:rPr>
        <w:t>i</w:t>
      </w:r>
      <w:r w:rsidR="00ED16E7" w:rsidRPr="009B029A">
        <w:rPr>
          <w:rFonts w:ascii="Times New Roman" w:hAnsi="Times New Roman" w:cs="Times New Roman"/>
          <w:color w:val="000000" w:themeColor="text1"/>
          <w:sz w:val="24"/>
          <w:szCs w:val="24"/>
        </w:rPr>
        <w:t xml:space="preserve">ncluding judicial use of </w:t>
      </w:r>
      <w:r w:rsidR="00BF2139" w:rsidRPr="009B029A">
        <w:rPr>
          <w:rFonts w:ascii="Times New Roman" w:hAnsi="Times New Roman" w:cs="Times New Roman"/>
          <w:color w:val="000000" w:themeColor="text1"/>
          <w:sz w:val="24"/>
          <w:szCs w:val="24"/>
        </w:rPr>
        <w:t xml:space="preserve">aquatic resources </w:t>
      </w:r>
      <w:r w:rsidR="00ED16E7" w:rsidRPr="009B029A">
        <w:rPr>
          <w:rFonts w:ascii="Times New Roman" w:hAnsi="Times New Roman" w:cs="Times New Roman"/>
          <w:color w:val="000000" w:themeColor="text1"/>
          <w:sz w:val="24"/>
          <w:szCs w:val="24"/>
        </w:rPr>
        <w:t>to attain ecological</w:t>
      </w:r>
      <w:r w:rsidR="00BF2139" w:rsidRPr="009B029A">
        <w:rPr>
          <w:rFonts w:ascii="Times New Roman" w:hAnsi="Times New Roman" w:cs="Times New Roman"/>
          <w:color w:val="000000" w:themeColor="text1"/>
          <w:sz w:val="24"/>
          <w:szCs w:val="24"/>
        </w:rPr>
        <w:t xml:space="preserve"> sustainability</w:t>
      </w:r>
      <w:r w:rsidR="006F0F70" w:rsidRPr="009B029A">
        <w:rPr>
          <w:rFonts w:ascii="Times New Roman" w:hAnsi="Times New Roman" w:cs="Times New Roman"/>
          <w:color w:val="000000" w:themeColor="text1"/>
          <w:sz w:val="24"/>
          <w:szCs w:val="24"/>
        </w:rPr>
        <w:t>.</w:t>
      </w:r>
      <w:r w:rsidR="002F2F7C" w:rsidRPr="009B029A">
        <w:rPr>
          <w:rFonts w:ascii="Times New Roman" w:hAnsi="Times New Roman" w:cs="Times New Roman"/>
          <w:sz w:val="24"/>
          <w:szCs w:val="24"/>
        </w:rPr>
        <w:t xml:space="preserve"> </w:t>
      </w:r>
    </w:p>
    <w:p w14:paraId="7FCF5C4F" w14:textId="51152F92" w:rsidR="008C27C4" w:rsidRDefault="008C27C4" w:rsidP="009B029A">
      <w:pPr>
        <w:spacing w:after="0" w:line="360" w:lineRule="auto"/>
        <w:jc w:val="both"/>
        <w:rPr>
          <w:rFonts w:ascii="Times New Roman" w:hAnsi="Times New Roman" w:cs="Times New Roman"/>
          <w:sz w:val="24"/>
          <w:szCs w:val="24"/>
        </w:rPr>
      </w:pPr>
    </w:p>
    <w:p w14:paraId="5B68BD8D" w14:textId="7B8EEADA" w:rsidR="008C27C4" w:rsidRPr="00F01157" w:rsidRDefault="008C27C4" w:rsidP="008C27C4">
      <w:pPr>
        <w:rPr>
          <w:rFonts w:ascii="Times New Roman" w:hAnsi="Times New Roman" w:cs="Times New Roman"/>
          <w:sz w:val="24"/>
          <w:szCs w:val="24"/>
        </w:rPr>
      </w:pPr>
      <w:r w:rsidRPr="00F01157">
        <w:rPr>
          <w:rFonts w:ascii="Times New Roman" w:hAnsi="Times New Roman" w:cs="Times New Roman"/>
          <w:sz w:val="24"/>
          <w:szCs w:val="24"/>
        </w:rPr>
        <w:t>Disclaimer (Artificial intelligence)</w:t>
      </w:r>
    </w:p>
    <w:p w14:paraId="5C3CAC27" w14:textId="77777777" w:rsidR="008C27C4" w:rsidRPr="00394842" w:rsidRDefault="008C27C4" w:rsidP="008C27C4">
      <w:pPr>
        <w:rPr>
          <w:highlight w:val="yellow"/>
        </w:rPr>
      </w:pPr>
      <w:r w:rsidRPr="00F01157">
        <w:rPr>
          <w:rFonts w:ascii="Times New Roman" w:hAnsi="Times New Roman" w:cs="Times New Roman"/>
          <w:sz w:val="24"/>
          <w:szCs w:val="24"/>
        </w:rPr>
        <w:t>Author(s) hereby declare that NO generative AI technologies such as Large Language Models (ChatGPT, COPILOT, etc.) and text-to-image generators have been used during the writing or editing of this manuscript</w:t>
      </w:r>
      <w:r w:rsidRPr="00F01157">
        <w:t xml:space="preserve">. </w:t>
      </w:r>
    </w:p>
    <w:p w14:paraId="1B9E97B1" w14:textId="77777777" w:rsidR="008C27C4" w:rsidRDefault="008C27C4" w:rsidP="009B029A">
      <w:pPr>
        <w:spacing w:after="0" w:line="360" w:lineRule="auto"/>
        <w:jc w:val="both"/>
        <w:rPr>
          <w:rFonts w:ascii="Times New Roman" w:hAnsi="Times New Roman" w:cs="Times New Roman"/>
          <w:sz w:val="24"/>
          <w:szCs w:val="24"/>
        </w:rPr>
      </w:pPr>
    </w:p>
    <w:p w14:paraId="7EBCA94E" w14:textId="5DEAC6FA" w:rsidR="006E2190" w:rsidRDefault="00C322C8" w:rsidP="006E2190">
      <w:pPr>
        <w:spacing w:after="0" w:line="360" w:lineRule="auto"/>
        <w:jc w:val="both"/>
        <w:rPr>
          <w:rFonts w:ascii="Times New Roman" w:hAnsi="Times New Roman" w:cs="Times New Roman"/>
          <w:b/>
          <w:bCs/>
          <w:sz w:val="24"/>
          <w:szCs w:val="24"/>
        </w:rPr>
      </w:pPr>
      <w:r w:rsidRPr="00C322C8">
        <w:rPr>
          <w:rFonts w:ascii="Times New Roman" w:hAnsi="Times New Roman" w:cs="Times New Roman"/>
          <w:b/>
          <w:bCs/>
          <w:sz w:val="24"/>
          <w:szCs w:val="24"/>
        </w:rPr>
        <w:t>REFERENCES</w:t>
      </w:r>
    </w:p>
    <w:p w14:paraId="661F593F" w14:textId="77777777" w:rsidR="006E2190" w:rsidRDefault="006E2190" w:rsidP="006E2190">
      <w:pPr>
        <w:spacing w:after="0" w:line="360" w:lineRule="auto"/>
        <w:jc w:val="both"/>
        <w:rPr>
          <w:rFonts w:ascii="Times New Roman" w:hAnsi="Times New Roman" w:cs="Times New Roman"/>
          <w:b/>
          <w:bCs/>
          <w:sz w:val="24"/>
          <w:szCs w:val="24"/>
        </w:rPr>
      </w:pPr>
    </w:p>
    <w:p w14:paraId="047AF22E" w14:textId="77777777" w:rsidR="00F636E3" w:rsidRDefault="006E2190" w:rsidP="00CB4A13">
      <w:pPr>
        <w:spacing w:line="360" w:lineRule="auto"/>
        <w:jc w:val="both"/>
        <w:rPr>
          <w:rFonts w:ascii="Times New Roman" w:hAnsi="Times New Roman" w:cs="Times New Roman"/>
          <w:sz w:val="24"/>
          <w:szCs w:val="24"/>
        </w:rPr>
      </w:pPr>
      <w:proofErr w:type="gramStart"/>
      <w:r w:rsidRPr="00F85459">
        <w:rPr>
          <w:rFonts w:ascii="Times New Roman" w:hAnsi="Times New Roman" w:cs="Times New Roman"/>
          <w:sz w:val="24"/>
          <w:szCs w:val="24"/>
        </w:rPr>
        <w:t xml:space="preserve">Ando, A. W., </w:t>
      </w:r>
      <w:r>
        <w:rPr>
          <w:rFonts w:ascii="Times New Roman" w:hAnsi="Times New Roman" w:cs="Times New Roman"/>
          <w:sz w:val="24"/>
          <w:szCs w:val="24"/>
        </w:rPr>
        <w:t>&amp;</w:t>
      </w:r>
      <w:r w:rsidRPr="00F85459">
        <w:rPr>
          <w:rFonts w:ascii="Times New Roman" w:hAnsi="Times New Roman" w:cs="Times New Roman"/>
          <w:sz w:val="24"/>
          <w:szCs w:val="24"/>
        </w:rPr>
        <w:t xml:space="preserve"> </w:t>
      </w:r>
      <w:proofErr w:type="spellStart"/>
      <w:r w:rsidRPr="00F85459">
        <w:rPr>
          <w:rFonts w:ascii="Times New Roman" w:hAnsi="Times New Roman" w:cs="Times New Roman"/>
          <w:sz w:val="24"/>
          <w:szCs w:val="24"/>
        </w:rPr>
        <w:t>Getzner</w:t>
      </w:r>
      <w:proofErr w:type="spellEnd"/>
      <w:r>
        <w:rPr>
          <w:rFonts w:ascii="Times New Roman" w:hAnsi="Times New Roman" w:cs="Times New Roman"/>
          <w:sz w:val="24"/>
          <w:szCs w:val="24"/>
        </w:rPr>
        <w:t>,</w:t>
      </w:r>
      <w:r w:rsidRPr="006D426A">
        <w:rPr>
          <w:rFonts w:ascii="Times New Roman" w:hAnsi="Times New Roman" w:cs="Times New Roman"/>
          <w:sz w:val="24"/>
          <w:szCs w:val="24"/>
        </w:rPr>
        <w:t xml:space="preserve"> </w:t>
      </w:r>
      <w:r w:rsidRPr="00F85459">
        <w:rPr>
          <w:rFonts w:ascii="Times New Roman" w:hAnsi="Times New Roman" w:cs="Times New Roman"/>
          <w:sz w:val="24"/>
          <w:szCs w:val="24"/>
        </w:rPr>
        <w:t>M. (2005).</w:t>
      </w:r>
      <w:proofErr w:type="gramEnd"/>
      <w:r w:rsidRPr="00F85459">
        <w:rPr>
          <w:rFonts w:ascii="Times New Roman" w:hAnsi="Times New Roman" w:cs="Times New Roman"/>
          <w:sz w:val="24"/>
          <w:szCs w:val="24"/>
        </w:rPr>
        <w:t xml:space="preserve"> The roles of ownership, ecology and economics in public wetland conservation decision. </w:t>
      </w:r>
      <w:r w:rsidRPr="006D426A">
        <w:rPr>
          <w:rFonts w:ascii="Times New Roman" w:hAnsi="Times New Roman" w:cs="Times New Roman"/>
          <w:iCs/>
          <w:sz w:val="24"/>
          <w:szCs w:val="24"/>
        </w:rPr>
        <w:t>Ecological Economics</w:t>
      </w:r>
      <w:r w:rsidRPr="00F85459">
        <w:rPr>
          <w:rFonts w:ascii="Times New Roman" w:hAnsi="Times New Roman" w:cs="Times New Roman"/>
          <w:sz w:val="24"/>
          <w:szCs w:val="24"/>
        </w:rPr>
        <w:t>, 58</w:t>
      </w:r>
      <w:r>
        <w:rPr>
          <w:rFonts w:ascii="Times New Roman" w:hAnsi="Times New Roman" w:cs="Times New Roman"/>
          <w:sz w:val="24"/>
          <w:szCs w:val="24"/>
        </w:rPr>
        <w:t xml:space="preserve">, </w:t>
      </w:r>
      <w:r w:rsidRPr="00F85459">
        <w:rPr>
          <w:rFonts w:ascii="Times New Roman" w:hAnsi="Times New Roman" w:cs="Times New Roman"/>
          <w:sz w:val="24"/>
          <w:szCs w:val="24"/>
        </w:rPr>
        <w:t>287-303.</w:t>
      </w:r>
    </w:p>
    <w:p w14:paraId="44E4BBEF" w14:textId="7BA98BC6" w:rsidR="006E2190" w:rsidRPr="00CB4A13" w:rsidRDefault="006E2190" w:rsidP="00CB4A13">
      <w:pPr>
        <w:spacing w:line="360" w:lineRule="auto"/>
        <w:jc w:val="both"/>
        <w:rPr>
          <w:rFonts w:ascii="Times New Roman" w:hAnsi="Times New Roman" w:cs="Times New Roman"/>
          <w:sz w:val="24"/>
          <w:szCs w:val="24"/>
        </w:rPr>
      </w:pPr>
      <w:r w:rsidRPr="00F85459">
        <w:rPr>
          <w:rFonts w:ascii="Times New Roman" w:hAnsi="Times New Roman" w:cs="Times New Roman"/>
          <w:sz w:val="24"/>
          <w:szCs w:val="24"/>
        </w:rPr>
        <w:t xml:space="preserve">Ayyam, V., Palanivel, S., </w:t>
      </w:r>
      <w:r>
        <w:rPr>
          <w:rFonts w:ascii="Times New Roman" w:hAnsi="Times New Roman" w:cs="Times New Roman"/>
          <w:sz w:val="24"/>
          <w:szCs w:val="24"/>
        </w:rPr>
        <w:t xml:space="preserve">&amp; </w:t>
      </w:r>
      <w:r w:rsidRPr="00F85459">
        <w:rPr>
          <w:rFonts w:ascii="Times New Roman" w:hAnsi="Times New Roman" w:cs="Times New Roman"/>
          <w:sz w:val="24"/>
          <w:szCs w:val="24"/>
        </w:rPr>
        <w:t xml:space="preserve">Chandrakasan, S. (2019). Strategies and Collaborations for Management of Coastal Areas. In: Coastal Ecosystems of the Tropics - Adaptive Management. Springer, Singapore. </w:t>
      </w:r>
      <w:hyperlink r:id="rId14" w:history="1">
        <w:r w:rsidRPr="00F85459">
          <w:rPr>
            <w:rStyle w:val="Hyperlink"/>
            <w:rFonts w:ascii="Times New Roman" w:hAnsi="Times New Roman" w:cs="Times New Roman"/>
            <w:sz w:val="24"/>
            <w:szCs w:val="24"/>
            <w:u w:val="none"/>
          </w:rPr>
          <w:t>https://doi.org/10.1007/978-981-13-8926-9_13</w:t>
        </w:r>
      </w:hyperlink>
    </w:p>
    <w:p w14:paraId="68410546" w14:textId="480E26B7" w:rsidR="00CB4A13" w:rsidRDefault="00CB4A13" w:rsidP="00CB4A13">
      <w:pPr>
        <w:spacing w:line="360" w:lineRule="auto"/>
        <w:jc w:val="both"/>
      </w:pPr>
      <w:r w:rsidRPr="00F85459">
        <w:rPr>
          <w:rFonts w:ascii="Times New Roman" w:hAnsi="Times New Roman" w:cs="Times New Roman"/>
          <w:sz w:val="24"/>
          <w:szCs w:val="24"/>
          <w:lang w:val="en-IN"/>
        </w:rPr>
        <w:t>Bhakta, </w:t>
      </w:r>
      <w:r>
        <w:rPr>
          <w:rFonts w:ascii="Times New Roman" w:hAnsi="Times New Roman" w:cs="Times New Roman"/>
          <w:sz w:val="24"/>
          <w:szCs w:val="24"/>
          <w:lang w:val="en-IN"/>
        </w:rPr>
        <w:t>D.,</w:t>
      </w:r>
      <w:r w:rsidRPr="00F85459">
        <w:rPr>
          <w:rFonts w:ascii="Times New Roman" w:hAnsi="Times New Roman" w:cs="Times New Roman"/>
          <w:sz w:val="24"/>
          <w:szCs w:val="24"/>
          <w:lang w:val="en-IN"/>
        </w:rPr>
        <w:t> Das, S.</w:t>
      </w:r>
      <w:r>
        <w:rPr>
          <w:rFonts w:ascii="Times New Roman" w:hAnsi="Times New Roman" w:cs="Times New Roman"/>
          <w:sz w:val="24"/>
          <w:szCs w:val="24"/>
          <w:lang w:val="en-IN"/>
        </w:rPr>
        <w:t>,</w:t>
      </w:r>
      <w:r w:rsidRPr="00F85459">
        <w:rPr>
          <w:rFonts w:ascii="Times New Roman" w:hAnsi="Times New Roman" w:cs="Times New Roman"/>
          <w:sz w:val="24"/>
          <w:szCs w:val="24"/>
          <w:lang w:val="en-IN"/>
        </w:rPr>
        <w:t> Nagesh,</w:t>
      </w:r>
      <w:r>
        <w:rPr>
          <w:rFonts w:ascii="Times New Roman" w:hAnsi="Times New Roman" w:cs="Times New Roman"/>
          <w:sz w:val="24"/>
          <w:szCs w:val="24"/>
          <w:lang w:val="en-IN"/>
        </w:rPr>
        <w:t xml:space="preserve"> </w:t>
      </w:r>
      <w:r w:rsidRPr="00F85459">
        <w:rPr>
          <w:rFonts w:ascii="Times New Roman" w:hAnsi="Times New Roman" w:cs="Times New Roman"/>
          <w:sz w:val="24"/>
          <w:szCs w:val="24"/>
          <w:lang w:val="en-IN"/>
        </w:rPr>
        <w:t>T.</w:t>
      </w:r>
      <w:r>
        <w:rPr>
          <w:rFonts w:ascii="Times New Roman" w:hAnsi="Times New Roman" w:cs="Times New Roman"/>
          <w:sz w:val="24"/>
          <w:szCs w:val="24"/>
          <w:lang w:val="en-IN"/>
        </w:rPr>
        <w:t>,</w:t>
      </w:r>
      <w:r w:rsidRPr="00F85459">
        <w:rPr>
          <w:rFonts w:ascii="Times New Roman" w:hAnsi="Times New Roman" w:cs="Times New Roman"/>
          <w:sz w:val="24"/>
          <w:szCs w:val="24"/>
          <w:lang w:val="en-IN"/>
        </w:rPr>
        <w:t> Behera, S.</w:t>
      </w:r>
      <w:r>
        <w:rPr>
          <w:rFonts w:ascii="Times New Roman" w:hAnsi="Times New Roman" w:cs="Times New Roman"/>
          <w:sz w:val="24"/>
          <w:szCs w:val="24"/>
          <w:lang w:val="en-IN"/>
        </w:rPr>
        <w:t>,</w:t>
      </w:r>
      <w:r w:rsidRPr="00F85459">
        <w:rPr>
          <w:rFonts w:ascii="Times New Roman" w:hAnsi="Times New Roman" w:cs="Times New Roman"/>
          <w:sz w:val="24"/>
          <w:szCs w:val="24"/>
          <w:lang w:val="en-IN"/>
        </w:rPr>
        <w:t> </w:t>
      </w:r>
      <w:proofErr w:type="spellStart"/>
      <w:r w:rsidRPr="00F85459">
        <w:rPr>
          <w:rFonts w:ascii="Times New Roman" w:hAnsi="Times New Roman" w:cs="Times New Roman"/>
          <w:sz w:val="24"/>
          <w:szCs w:val="24"/>
          <w:lang w:val="en-IN"/>
        </w:rPr>
        <w:t>Chirwatkar</w:t>
      </w:r>
      <w:proofErr w:type="spellEnd"/>
      <w:r w:rsidRPr="00F85459">
        <w:rPr>
          <w:rFonts w:ascii="Times New Roman" w:hAnsi="Times New Roman" w:cs="Times New Roman"/>
          <w:sz w:val="24"/>
          <w:szCs w:val="24"/>
          <w:lang w:val="en-IN"/>
        </w:rPr>
        <w:t>, B.B.</w:t>
      </w:r>
      <w:r>
        <w:rPr>
          <w:rFonts w:ascii="Times New Roman" w:hAnsi="Times New Roman" w:cs="Times New Roman"/>
          <w:sz w:val="24"/>
          <w:szCs w:val="24"/>
          <w:lang w:val="en-IN"/>
        </w:rPr>
        <w:t xml:space="preserve">, </w:t>
      </w:r>
      <w:r w:rsidRPr="00F85459">
        <w:rPr>
          <w:rFonts w:ascii="Times New Roman" w:hAnsi="Times New Roman" w:cs="Times New Roman"/>
          <w:sz w:val="24"/>
          <w:szCs w:val="24"/>
          <w:lang w:val="en-IN"/>
        </w:rPr>
        <w:t>Das,</w:t>
      </w:r>
      <w:r w:rsidRPr="002C6042">
        <w:rPr>
          <w:rFonts w:ascii="Times New Roman" w:hAnsi="Times New Roman" w:cs="Times New Roman"/>
          <w:sz w:val="24"/>
          <w:szCs w:val="24"/>
          <w:lang w:val="en-IN"/>
        </w:rPr>
        <w:t xml:space="preserve"> </w:t>
      </w:r>
      <w:r w:rsidRPr="00F85459">
        <w:rPr>
          <w:rFonts w:ascii="Times New Roman" w:hAnsi="Times New Roman" w:cs="Times New Roman"/>
          <w:sz w:val="24"/>
          <w:szCs w:val="24"/>
          <w:lang w:val="en-IN"/>
        </w:rPr>
        <w:t>A.</w:t>
      </w:r>
      <w:r>
        <w:rPr>
          <w:rFonts w:ascii="Times New Roman" w:hAnsi="Times New Roman" w:cs="Times New Roman"/>
          <w:sz w:val="24"/>
          <w:szCs w:val="24"/>
          <w:lang w:val="en-IN"/>
        </w:rPr>
        <w:t>,</w:t>
      </w:r>
      <w:r w:rsidRPr="00F85459">
        <w:rPr>
          <w:rFonts w:ascii="Times New Roman" w:hAnsi="Times New Roman" w:cs="Times New Roman"/>
          <w:sz w:val="24"/>
          <w:szCs w:val="24"/>
          <w:lang w:val="en-IN"/>
        </w:rPr>
        <w:t> </w:t>
      </w:r>
      <w:r>
        <w:rPr>
          <w:rFonts w:ascii="Times New Roman" w:hAnsi="Times New Roman" w:cs="Times New Roman"/>
          <w:sz w:val="24"/>
          <w:szCs w:val="24"/>
          <w:lang w:val="en-IN"/>
        </w:rPr>
        <w:t>&amp;</w:t>
      </w:r>
      <w:proofErr w:type="spellStart"/>
      <w:r w:rsidRPr="00F85459">
        <w:rPr>
          <w:rFonts w:ascii="Times New Roman" w:hAnsi="Times New Roman" w:cs="Times New Roman"/>
          <w:sz w:val="24"/>
          <w:szCs w:val="24"/>
          <w:lang w:val="en-IN"/>
        </w:rPr>
        <w:t>Samanta</w:t>
      </w:r>
      <w:proofErr w:type="spellEnd"/>
      <w:r>
        <w:rPr>
          <w:rFonts w:ascii="Times New Roman" w:hAnsi="Times New Roman" w:cs="Times New Roman"/>
          <w:sz w:val="24"/>
          <w:szCs w:val="24"/>
          <w:lang w:val="en-IN"/>
        </w:rPr>
        <w:t>,</w:t>
      </w:r>
      <w:r w:rsidRPr="002C6042">
        <w:rPr>
          <w:rFonts w:ascii="Times New Roman" w:hAnsi="Times New Roman" w:cs="Times New Roman"/>
          <w:sz w:val="24"/>
          <w:szCs w:val="24"/>
          <w:lang w:val="en-IN"/>
        </w:rPr>
        <w:t xml:space="preserve"> </w:t>
      </w:r>
      <w:r w:rsidRPr="00F85459">
        <w:rPr>
          <w:rFonts w:ascii="Times New Roman" w:hAnsi="Times New Roman" w:cs="Times New Roman"/>
          <w:sz w:val="24"/>
          <w:szCs w:val="24"/>
          <w:lang w:val="en-IN"/>
        </w:rPr>
        <w:t>R.</w:t>
      </w:r>
      <w:r w:rsidRPr="002C6042">
        <w:rPr>
          <w:rFonts w:ascii="Times New Roman" w:hAnsi="Times New Roman" w:cs="Times New Roman"/>
          <w:sz w:val="24"/>
          <w:szCs w:val="24"/>
          <w:lang w:val="en-IN"/>
        </w:rPr>
        <w:t xml:space="preserve"> </w:t>
      </w:r>
      <w:r w:rsidRPr="00F85459">
        <w:rPr>
          <w:rFonts w:ascii="Times New Roman" w:hAnsi="Times New Roman" w:cs="Times New Roman"/>
          <w:sz w:val="24"/>
          <w:szCs w:val="24"/>
          <w:lang w:val="en-IN"/>
        </w:rPr>
        <w:t>(2018)</w:t>
      </w:r>
      <w:r>
        <w:rPr>
          <w:rFonts w:ascii="Times New Roman" w:hAnsi="Times New Roman" w:cs="Times New Roman"/>
          <w:sz w:val="24"/>
          <w:szCs w:val="24"/>
          <w:lang w:val="en-IN"/>
        </w:rPr>
        <w:t xml:space="preserve">. </w:t>
      </w:r>
      <w:r w:rsidRPr="00F85459">
        <w:rPr>
          <w:rFonts w:ascii="Times New Roman" w:hAnsi="Times New Roman" w:cs="Times New Roman"/>
          <w:sz w:val="24"/>
          <w:szCs w:val="24"/>
          <w:lang w:val="en-IN"/>
        </w:rPr>
        <w:t>Winter migratory bag net fishery of Hooghly-</w:t>
      </w:r>
      <w:proofErr w:type="spellStart"/>
      <w:r w:rsidRPr="00F85459">
        <w:rPr>
          <w:rFonts w:ascii="Times New Roman" w:hAnsi="Times New Roman" w:cs="Times New Roman"/>
          <w:sz w:val="24"/>
          <w:szCs w:val="24"/>
          <w:lang w:val="en-IN"/>
        </w:rPr>
        <w:t>Matlah</w:t>
      </w:r>
      <w:proofErr w:type="spellEnd"/>
      <w:r w:rsidRPr="00F85459">
        <w:rPr>
          <w:rFonts w:ascii="Times New Roman" w:hAnsi="Times New Roman" w:cs="Times New Roman"/>
          <w:sz w:val="24"/>
          <w:szCs w:val="24"/>
          <w:lang w:val="en-IN"/>
        </w:rPr>
        <w:t xml:space="preserve"> estuary, West Bengal: an overview</w:t>
      </w:r>
      <w:r>
        <w:rPr>
          <w:rFonts w:ascii="Times New Roman" w:hAnsi="Times New Roman" w:cs="Times New Roman"/>
          <w:sz w:val="24"/>
          <w:szCs w:val="24"/>
          <w:lang w:val="en-IN"/>
        </w:rPr>
        <w:t xml:space="preserve"> </w:t>
      </w:r>
      <w:r w:rsidRPr="00F85459">
        <w:rPr>
          <w:rFonts w:ascii="Times New Roman" w:hAnsi="Times New Roman" w:cs="Times New Roman"/>
          <w:sz w:val="24"/>
          <w:szCs w:val="24"/>
          <w:lang w:val="en-IN"/>
        </w:rPr>
        <w:t>National Seminar on “Advancement in Green Technology for Controlling and Managing Current Environmental Pollution,” </w:t>
      </w:r>
      <w:r w:rsidRPr="00F85459">
        <w:rPr>
          <w:rFonts w:ascii="Times New Roman" w:hAnsi="Times New Roman" w:cs="Times New Roman"/>
          <w:sz w:val="24"/>
          <w:szCs w:val="24"/>
        </w:rPr>
        <w:t xml:space="preserve"> </w:t>
      </w:r>
      <w:hyperlink r:id="rId15" w:tgtFrame="_blank" w:history="1">
        <w:r w:rsidRPr="00F85459">
          <w:rPr>
            <w:rStyle w:val="Hyperlink"/>
            <w:rFonts w:ascii="Times New Roman" w:hAnsi="Times New Roman" w:cs="Times New Roman"/>
            <w:sz w:val="24"/>
            <w:szCs w:val="24"/>
            <w:u w:val="none"/>
            <w:lang w:val="en-IN"/>
          </w:rPr>
          <w:t>10.13140/RG.2.2.35402.88006</w:t>
        </w:r>
      </w:hyperlink>
    </w:p>
    <w:p w14:paraId="2BA794AD" w14:textId="7E184064" w:rsidR="00CB4A13" w:rsidRDefault="00CB4A13" w:rsidP="00CB4A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w:t>
      </w:r>
      <w:r w:rsidRPr="006248FB">
        <w:rPr>
          <w:rFonts w:ascii="Times New Roman" w:hAnsi="Times New Roman" w:cs="Times New Roman"/>
          <w:sz w:val="24"/>
          <w:szCs w:val="24"/>
        </w:rPr>
        <w:t>hakta, D</w:t>
      </w:r>
      <w:r>
        <w:rPr>
          <w:rFonts w:ascii="Times New Roman" w:hAnsi="Times New Roman" w:cs="Times New Roman"/>
          <w:sz w:val="24"/>
          <w:szCs w:val="24"/>
        </w:rPr>
        <w:t>.,</w:t>
      </w:r>
      <w:r w:rsidRPr="006248FB">
        <w:rPr>
          <w:rFonts w:ascii="Times New Roman" w:hAnsi="Times New Roman" w:cs="Times New Roman"/>
          <w:sz w:val="24"/>
          <w:szCs w:val="24"/>
        </w:rPr>
        <w:t xml:space="preserve"> Das, S</w:t>
      </w:r>
      <w:r>
        <w:rPr>
          <w:rFonts w:ascii="Times New Roman" w:hAnsi="Times New Roman" w:cs="Times New Roman"/>
          <w:sz w:val="24"/>
          <w:szCs w:val="24"/>
        </w:rPr>
        <w:t>.,</w:t>
      </w:r>
      <w:r w:rsidRPr="006248FB">
        <w:rPr>
          <w:rFonts w:ascii="Times New Roman" w:hAnsi="Times New Roman" w:cs="Times New Roman"/>
          <w:sz w:val="24"/>
          <w:szCs w:val="24"/>
        </w:rPr>
        <w:t xml:space="preserve"> Behera, S</w:t>
      </w:r>
      <w:r>
        <w:rPr>
          <w:rFonts w:ascii="Times New Roman" w:hAnsi="Times New Roman" w:cs="Times New Roman"/>
          <w:sz w:val="24"/>
          <w:szCs w:val="24"/>
        </w:rPr>
        <w:t>.,</w:t>
      </w:r>
      <w:r w:rsidRPr="006248FB">
        <w:rPr>
          <w:rFonts w:ascii="Times New Roman" w:hAnsi="Times New Roman" w:cs="Times New Roman"/>
          <w:sz w:val="24"/>
          <w:szCs w:val="24"/>
        </w:rPr>
        <w:t xml:space="preserve"> &amp; </w:t>
      </w:r>
      <w:proofErr w:type="spellStart"/>
      <w:r w:rsidRPr="006248FB">
        <w:rPr>
          <w:rFonts w:ascii="Times New Roman" w:hAnsi="Times New Roman" w:cs="Times New Roman"/>
          <w:sz w:val="24"/>
          <w:szCs w:val="24"/>
        </w:rPr>
        <w:t>Talagunda</w:t>
      </w:r>
      <w:proofErr w:type="spellEnd"/>
      <w:r w:rsidRPr="006248FB">
        <w:rPr>
          <w:rFonts w:ascii="Times New Roman" w:hAnsi="Times New Roman" w:cs="Times New Roman"/>
          <w:sz w:val="24"/>
          <w:szCs w:val="24"/>
        </w:rPr>
        <w:t xml:space="preserve"> </w:t>
      </w:r>
      <w:proofErr w:type="spellStart"/>
      <w:r w:rsidRPr="006248FB">
        <w:rPr>
          <w:rFonts w:ascii="Times New Roman" w:hAnsi="Times New Roman" w:cs="Times New Roman"/>
          <w:sz w:val="24"/>
          <w:szCs w:val="24"/>
        </w:rPr>
        <w:t>Srinivasan</w:t>
      </w:r>
      <w:proofErr w:type="spellEnd"/>
      <w:r w:rsidRPr="006248FB">
        <w:rPr>
          <w:rFonts w:ascii="Times New Roman" w:hAnsi="Times New Roman" w:cs="Times New Roman"/>
          <w:sz w:val="24"/>
          <w:szCs w:val="24"/>
        </w:rPr>
        <w:t>, N. (</w:t>
      </w:r>
      <w:r w:rsidRPr="007A0C84">
        <w:rPr>
          <w:rFonts w:ascii="Times New Roman" w:hAnsi="Times New Roman" w:cs="Times New Roman"/>
          <w:sz w:val="24"/>
          <w:szCs w:val="24"/>
        </w:rPr>
        <w:t>2018).</w:t>
      </w:r>
      <w:r w:rsidRPr="006248FB">
        <w:rPr>
          <w:rFonts w:ascii="Times New Roman" w:hAnsi="Times New Roman" w:cs="Times New Roman"/>
          <w:sz w:val="24"/>
          <w:szCs w:val="24"/>
        </w:rPr>
        <w:t xml:space="preserve"> Length composition of commercially important fin fishes during monsoon period at Hooghly-</w:t>
      </w:r>
      <w:proofErr w:type="spellStart"/>
      <w:r w:rsidRPr="006248FB">
        <w:rPr>
          <w:rFonts w:ascii="Times New Roman" w:hAnsi="Times New Roman" w:cs="Times New Roman"/>
          <w:sz w:val="24"/>
          <w:szCs w:val="24"/>
        </w:rPr>
        <w:t>Matlah</w:t>
      </w:r>
      <w:proofErr w:type="spellEnd"/>
      <w:r w:rsidRPr="006248FB">
        <w:rPr>
          <w:rFonts w:ascii="Times New Roman" w:hAnsi="Times New Roman" w:cs="Times New Roman"/>
          <w:sz w:val="24"/>
          <w:szCs w:val="24"/>
        </w:rPr>
        <w:t xml:space="preserve"> estuarine system, West Bengal, India. </w:t>
      </w:r>
      <w:r w:rsidR="00D65F85">
        <w:rPr>
          <w:rFonts w:ascii="Times New Roman" w:hAnsi="Times New Roman" w:cs="Times New Roman"/>
          <w:sz w:val="24"/>
          <w:szCs w:val="24"/>
        </w:rPr>
        <w:t>Inno.Farm,</w:t>
      </w:r>
      <w:r w:rsidRPr="006248FB">
        <w:rPr>
          <w:rFonts w:ascii="Times New Roman" w:hAnsi="Times New Roman" w:cs="Times New Roman"/>
          <w:sz w:val="24"/>
          <w:szCs w:val="24"/>
        </w:rPr>
        <w:t>3</w:t>
      </w:r>
      <w:r w:rsidR="00D65F85">
        <w:rPr>
          <w:rFonts w:ascii="Times New Roman" w:hAnsi="Times New Roman" w:cs="Times New Roman"/>
          <w:sz w:val="24"/>
          <w:szCs w:val="24"/>
        </w:rPr>
        <w:t>(2)</w:t>
      </w:r>
      <w:r w:rsidR="003827C0">
        <w:rPr>
          <w:rFonts w:ascii="Times New Roman" w:hAnsi="Times New Roman" w:cs="Times New Roman"/>
          <w:sz w:val="24"/>
          <w:szCs w:val="24"/>
        </w:rPr>
        <w:t>,</w:t>
      </w:r>
      <w:r w:rsidRPr="006248FB">
        <w:rPr>
          <w:rFonts w:ascii="Times New Roman" w:hAnsi="Times New Roman" w:cs="Times New Roman"/>
          <w:sz w:val="24"/>
          <w:szCs w:val="24"/>
        </w:rPr>
        <w:t xml:space="preserve"> 77-81.</w:t>
      </w:r>
    </w:p>
    <w:p w14:paraId="3B3ECFDF" w14:textId="77777777" w:rsidR="00F636E3" w:rsidRDefault="00F636E3" w:rsidP="00CB4A13">
      <w:pPr>
        <w:spacing w:after="0" w:line="360" w:lineRule="auto"/>
        <w:jc w:val="both"/>
        <w:rPr>
          <w:rFonts w:ascii="Times New Roman" w:hAnsi="Times New Roman" w:cs="Times New Roman"/>
          <w:sz w:val="24"/>
          <w:szCs w:val="24"/>
        </w:rPr>
      </w:pPr>
    </w:p>
    <w:p w14:paraId="31759C56" w14:textId="77777777" w:rsidR="00CB4A13" w:rsidRDefault="00CB4A13" w:rsidP="00CB4A13">
      <w:pPr>
        <w:spacing w:after="0" w:line="360" w:lineRule="auto"/>
        <w:jc w:val="both"/>
        <w:rPr>
          <w:rFonts w:ascii="Times New Roman" w:hAnsi="Times New Roman" w:cs="Times New Roman"/>
          <w:sz w:val="24"/>
          <w:szCs w:val="24"/>
        </w:rPr>
      </w:pPr>
      <w:r w:rsidRPr="00F85459">
        <w:rPr>
          <w:rFonts w:ascii="Times New Roman" w:hAnsi="Times New Roman" w:cs="Times New Roman"/>
          <w:sz w:val="24"/>
          <w:szCs w:val="24"/>
        </w:rPr>
        <w:lastRenderedPageBreak/>
        <w:t xml:space="preserve">Bland, L. M., Collen, B., Orme, C. D. L. </w:t>
      </w:r>
      <w:r>
        <w:rPr>
          <w:rFonts w:ascii="Times New Roman" w:hAnsi="Times New Roman" w:cs="Times New Roman"/>
          <w:sz w:val="24"/>
          <w:szCs w:val="24"/>
        </w:rPr>
        <w:t>&amp;</w:t>
      </w:r>
      <w:r w:rsidRPr="00F85459">
        <w:rPr>
          <w:rFonts w:ascii="Times New Roman" w:hAnsi="Times New Roman" w:cs="Times New Roman"/>
          <w:sz w:val="24"/>
          <w:szCs w:val="24"/>
        </w:rPr>
        <w:t xml:space="preserve"> Bielby, J. (201</w:t>
      </w:r>
      <w:r>
        <w:rPr>
          <w:rFonts w:ascii="Times New Roman" w:hAnsi="Times New Roman" w:cs="Times New Roman"/>
          <w:sz w:val="24"/>
          <w:szCs w:val="24"/>
        </w:rPr>
        <w:t>2</w:t>
      </w:r>
      <w:r w:rsidRPr="00F85459">
        <w:rPr>
          <w:rFonts w:ascii="Times New Roman" w:hAnsi="Times New Roman" w:cs="Times New Roman"/>
          <w:sz w:val="24"/>
          <w:szCs w:val="24"/>
        </w:rPr>
        <w:t>). Data uncertainty and the selectivity of extinction risks in freshwater invertebrates. Diversity and distributions, 18, 1211-1220.</w:t>
      </w:r>
    </w:p>
    <w:p w14:paraId="7F566BE1" w14:textId="07FB63FD" w:rsidR="00CB4A13" w:rsidRDefault="00D2283D" w:rsidP="00CB4A13">
      <w:pPr>
        <w:spacing w:after="0" w:line="360" w:lineRule="auto"/>
        <w:jc w:val="both"/>
      </w:pPr>
      <w:hyperlink r:id="rId16" w:history="1">
        <w:r w:rsidR="00CB4A13" w:rsidRPr="009212EB">
          <w:rPr>
            <w:rStyle w:val="Hyperlink"/>
            <w:rFonts w:ascii="Times New Roman" w:hAnsi="Times New Roman" w:cs="Times New Roman"/>
            <w:sz w:val="24"/>
            <w:szCs w:val="24"/>
          </w:rPr>
          <w:t>https://doi.org/10.1111/j.1472-4642.2012.00914.x</w:t>
        </w:r>
      </w:hyperlink>
    </w:p>
    <w:p w14:paraId="6863E3CE" w14:textId="77777777" w:rsidR="00CB4A13" w:rsidRDefault="00CB4A13" w:rsidP="00CB4A13">
      <w:pPr>
        <w:spacing w:after="0" w:line="360" w:lineRule="auto"/>
        <w:jc w:val="both"/>
        <w:rPr>
          <w:rFonts w:ascii="Times New Roman" w:hAnsi="Times New Roman" w:cs="Times New Roman"/>
          <w:sz w:val="24"/>
          <w:szCs w:val="24"/>
        </w:rPr>
      </w:pPr>
      <w:r w:rsidRPr="00F85459">
        <w:rPr>
          <w:rFonts w:ascii="Times New Roman" w:hAnsi="Times New Roman" w:cs="Times New Roman"/>
          <w:sz w:val="24"/>
          <w:szCs w:val="24"/>
        </w:rPr>
        <w:t>Das,</w:t>
      </w:r>
      <w:r w:rsidRPr="00EB5E24">
        <w:rPr>
          <w:rFonts w:ascii="Times New Roman" w:hAnsi="Times New Roman" w:cs="Times New Roman"/>
          <w:sz w:val="24"/>
          <w:szCs w:val="24"/>
        </w:rPr>
        <w:t xml:space="preserve"> </w:t>
      </w:r>
      <w:r w:rsidRPr="00F85459">
        <w:rPr>
          <w:rFonts w:ascii="Times New Roman" w:hAnsi="Times New Roman" w:cs="Times New Roman"/>
          <w:sz w:val="24"/>
          <w:szCs w:val="24"/>
        </w:rPr>
        <w:t>M.</w:t>
      </w:r>
      <w:r>
        <w:rPr>
          <w:rFonts w:ascii="Times New Roman" w:hAnsi="Times New Roman" w:cs="Times New Roman"/>
          <w:sz w:val="24"/>
          <w:szCs w:val="24"/>
        </w:rPr>
        <w:t>,</w:t>
      </w:r>
      <w:r w:rsidRPr="00F85459">
        <w:rPr>
          <w:rFonts w:ascii="Times New Roman" w:hAnsi="Times New Roman" w:cs="Times New Roman"/>
          <w:sz w:val="24"/>
          <w:szCs w:val="24"/>
        </w:rPr>
        <w:t xml:space="preserve"> Zaman,</w:t>
      </w:r>
      <w:r w:rsidRPr="008C77CA">
        <w:rPr>
          <w:rFonts w:ascii="Times New Roman" w:hAnsi="Times New Roman" w:cs="Times New Roman"/>
          <w:sz w:val="24"/>
          <w:szCs w:val="24"/>
        </w:rPr>
        <w:t xml:space="preserve"> </w:t>
      </w:r>
      <w:r w:rsidRPr="00F85459">
        <w:rPr>
          <w:rFonts w:ascii="Times New Roman" w:hAnsi="Times New Roman" w:cs="Times New Roman"/>
          <w:sz w:val="24"/>
          <w:szCs w:val="24"/>
        </w:rPr>
        <w:t>S.</w:t>
      </w:r>
      <w:r>
        <w:rPr>
          <w:rFonts w:ascii="Times New Roman" w:hAnsi="Times New Roman" w:cs="Times New Roman"/>
          <w:sz w:val="24"/>
          <w:szCs w:val="24"/>
        </w:rPr>
        <w:t>,</w:t>
      </w:r>
      <w:r w:rsidRPr="00F85459">
        <w:rPr>
          <w:rFonts w:ascii="Times New Roman" w:hAnsi="Times New Roman" w:cs="Times New Roman"/>
          <w:sz w:val="24"/>
          <w:szCs w:val="24"/>
        </w:rPr>
        <w:t xml:space="preserve"> Biswas, S.K.</w:t>
      </w:r>
      <w:r>
        <w:rPr>
          <w:rFonts w:ascii="Times New Roman" w:hAnsi="Times New Roman" w:cs="Times New Roman"/>
          <w:sz w:val="24"/>
          <w:szCs w:val="24"/>
        </w:rPr>
        <w:t>,</w:t>
      </w:r>
      <w:r w:rsidRPr="00F85459">
        <w:rPr>
          <w:rFonts w:ascii="Times New Roman" w:hAnsi="Times New Roman" w:cs="Times New Roman"/>
          <w:sz w:val="24"/>
          <w:szCs w:val="24"/>
        </w:rPr>
        <w:t xml:space="preserve"> </w:t>
      </w:r>
      <w:r>
        <w:rPr>
          <w:rFonts w:ascii="Times New Roman" w:hAnsi="Times New Roman" w:cs="Times New Roman"/>
          <w:sz w:val="24"/>
          <w:szCs w:val="24"/>
        </w:rPr>
        <w:t xml:space="preserve">&amp; </w:t>
      </w:r>
      <w:r w:rsidRPr="00F85459">
        <w:rPr>
          <w:rFonts w:ascii="Times New Roman" w:hAnsi="Times New Roman" w:cs="Times New Roman"/>
          <w:sz w:val="24"/>
          <w:szCs w:val="24"/>
        </w:rPr>
        <w:t>Mitra</w:t>
      </w:r>
      <w:r>
        <w:rPr>
          <w:rFonts w:ascii="Times New Roman" w:hAnsi="Times New Roman" w:cs="Times New Roman"/>
          <w:sz w:val="24"/>
          <w:szCs w:val="24"/>
        </w:rPr>
        <w:t>,</w:t>
      </w:r>
      <w:r w:rsidRPr="008C77CA">
        <w:rPr>
          <w:rFonts w:ascii="Times New Roman" w:hAnsi="Times New Roman" w:cs="Times New Roman"/>
          <w:sz w:val="24"/>
          <w:szCs w:val="24"/>
        </w:rPr>
        <w:t xml:space="preserve"> </w:t>
      </w:r>
      <w:r w:rsidRPr="00F85459">
        <w:rPr>
          <w:rFonts w:ascii="Times New Roman" w:hAnsi="Times New Roman" w:cs="Times New Roman"/>
          <w:sz w:val="24"/>
          <w:szCs w:val="24"/>
        </w:rPr>
        <w:t>A.</w:t>
      </w:r>
      <w:r>
        <w:rPr>
          <w:rFonts w:ascii="Times New Roman" w:hAnsi="Times New Roman" w:cs="Times New Roman"/>
          <w:sz w:val="24"/>
          <w:szCs w:val="24"/>
        </w:rPr>
        <w:t xml:space="preserve"> </w:t>
      </w:r>
      <w:r w:rsidRPr="00F85459">
        <w:rPr>
          <w:rFonts w:ascii="Times New Roman" w:hAnsi="Times New Roman" w:cs="Times New Roman"/>
          <w:sz w:val="24"/>
          <w:szCs w:val="24"/>
        </w:rPr>
        <w:t>(2019)</w:t>
      </w:r>
      <w:r>
        <w:rPr>
          <w:rFonts w:ascii="Times New Roman" w:hAnsi="Times New Roman" w:cs="Times New Roman"/>
          <w:sz w:val="24"/>
          <w:szCs w:val="24"/>
        </w:rPr>
        <w:t xml:space="preserve">. </w:t>
      </w:r>
      <w:r w:rsidRPr="00F85459">
        <w:rPr>
          <w:rFonts w:ascii="Times New Roman" w:hAnsi="Times New Roman" w:cs="Times New Roman"/>
          <w:sz w:val="24"/>
          <w:szCs w:val="24"/>
        </w:rPr>
        <w:t xml:space="preserve">Fish faunal diversity of Hooghly river near Diamond </w:t>
      </w:r>
      <w:proofErr w:type="spellStart"/>
      <w:r w:rsidRPr="00F85459">
        <w:rPr>
          <w:rFonts w:ascii="Times New Roman" w:hAnsi="Times New Roman" w:cs="Times New Roman"/>
          <w:sz w:val="24"/>
          <w:szCs w:val="24"/>
        </w:rPr>
        <w:t>Harbour</w:t>
      </w:r>
      <w:proofErr w:type="spellEnd"/>
      <w:r>
        <w:rPr>
          <w:rFonts w:ascii="Times New Roman" w:hAnsi="Times New Roman" w:cs="Times New Roman"/>
          <w:sz w:val="24"/>
          <w:szCs w:val="24"/>
        </w:rPr>
        <w:t xml:space="preserve">. </w:t>
      </w:r>
      <w:r w:rsidRPr="00F85459">
        <w:rPr>
          <w:rFonts w:ascii="Times New Roman" w:hAnsi="Times New Roman" w:cs="Times New Roman"/>
          <w:sz w:val="24"/>
          <w:szCs w:val="24"/>
        </w:rPr>
        <w:t>Technology, 4, 12-21</w:t>
      </w:r>
      <w:r>
        <w:rPr>
          <w:rFonts w:ascii="Times New Roman" w:hAnsi="Times New Roman" w:cs="Times New Roman"/>
          <w:sz w:val="24"/>
          <w:szCs w:val="24"/>
        </w:rPr>
        <w:t>.</w:t>
      </w:r>
    </w:p>
    <w:p w14:paraId="5489CB9A" w14:textId="77777777" w:rsidR="00CB4A13" w:rsidRDefault="00CB4A13" w:rsidP="00CB4A13">
      <w:pPr>
        <w:spacing w:after="0" w:line="360" w:lineRule="auto"/>
        <w:jc w:val="both"/>
        <w:rPr>
          <w:rFonts w:ascii="Times New Roman" w:hAnsi="Times New Roman" w:cs="Times New Roman"/>
          <w:sz w:val="24"/>
          <w:szCs w:val="24"/>
        </w:rPr>
      </w:pPr>
      <w:r w:rsidRPr="00F85459">
        <w:rPr>
          <w:rFonts w:ascii="Times New Roman" w:hAnsi="Times New Roman" w:cs="Times New Roman"/>
          <w:sz w:val="24"/>
          <w:szCs w:val="24"/>
        </w:rPr>
        <w:t>Doe, P., &amp; Olley, J. (2020). Drying and dried fish products. In Seafood (pp. 125-145). CRC Press.</w:t>
      </w:r>
    </w:p>
    <w:p w14:paraId="106E099D" w14:textId="77777777" w:rsidR="00CB4A13" w:rsidRDefault="00CB4A13" w:rsidP="00CB4A13">
      <w:pPr>
        <w:spacing w:after="0" w:line="360" w:lineRule="auto"/>
        <w:jc w:val="both"/>
        <w:rPr>
          <w:rFonts w:ascii="Times New Roman" w:hAnsi="Times New Roman" w:cs="Times New Roman"/>
          <w:sz w:val="24"/>
          <w:szCs w:val="24"/>
        </w:rPr>
      </w:pPr>
      <w:r w:rsidRPr="00F85459">
        <w:rPr>
          <w:rFonts w:ascii="Times New Roman" w:hAnsi="Times New Roman" w:cs="Times New Roman"/>
          <w:sz w:val="24"/>
          <w:szCs w:val="24"/>
        </w:rPr>
        <w:t>Ehrlich</w:t>
      </w:r>
      <w:r>
        <w:rPr>
          <w:rFonts w:ascii="Times New Roman" w:hAnsi="Times New Roman" w:cs="Times New Roman"/>
          <w:sz w:val="24"/>
          <w:szCs w:val="24"/>
        </w:rPr>
        <w:t>,</w:t>
      </w:r>
      <w:r w:rsidRPr="00F85459">
        <w:rPr>
          <w:rFonts w:ascii="Times New Roman" w:hAnsi="Times New Roman" w:cs="Times New Roman"/>
          <w:sz w:val="24"/>
          <w:szCs w:val="24"/>
        </w:rPr>
        <w:t xml:space="preserve"> P. R.</w:t>
      </w:r>
      <w:r>
        <w:rPr>
          <w:rFonts w:ascii="Times New Roman" w:hAnsi="Times New Roman" w:cs="Times New Roman"/>
          <w:sz w:val="24"/>
          <w:szCs w:val="24"/>
        </w:rPr>
        <w:t>, &amp;</w:t>
      </w:r>
      <w:r w:rsidRPr="00F85459">
        <w:rPr>
          <w:rFonts w:ascii="Times New Roman" w:hAnsi="Times New Roman" w:cs="Times New Roman"/>
          <w:sz w:val="24"/>
          <w:szCs w:val="24"/>
        </w:rPr>
        <w:t xml:space="preserve"> Wilson</w:t>
      </w:r>
      <w:r>
        <w:rPr>
          <w:rFonts w:ascii="Times New Roman" w:hAnsi="Times New Roman" w:cs="Times New Roman"/>
          <w:sz w:val="24"/>
          <w:szCs w:val="24"/>
        </w:rPr>
        <w:t>,</w:t>
      </w:r>
      <w:r w:rsidRPr="00F85459">
        <w:rPr>
          <w:rFonts w:ascii="Times New Roman" w:hAnsi="Times New Roman" w:cs="Times New Roman"/>
          <w:sz w:val="24"/>
          <w:szCs w:val="24"/>
        </w:rPr>
        <w:t xml:space="preserve"> E. O. (1991). Biodiversity </w:t>
      </w:r>
      <w:proofErr w:type="spellStart"/>
      <w:r w:rsidRPr="00F85459">
        <w:rPr>
          <w:rFonts w:ascii="Times New Roman" w:hAnsi="Times New Roman" w:cs="Times New Roman"/>
          <w:sz w:val="24"/>
          <w:szCs w:val="24"/>
        </w:rPr>
        <w:t>Studies</w:t>
      </w:r>
      <w:proofErr w:type="gramStart"/>
      <w:r w:rsidRPr="00F85459">
        <w:rPr>
          <w:rFonts w:ascii="Times New Roman" w:hAnsi="Times New Roman" w:cs="Times New Roman"/>
          <w:sz w:val="24"/>
          <w:szCs w:val="24"/>
        </w:rPr>
        <w:t>:Science</w:t>
      </w:r>
      <w:proofErr w:type="spellEnd"/>
      <w:proofErr w:type="gramEnd"/>
      <w:r w:rsidRPr="00F85459">
        <w:rPr>
          <w:rFonts w:ascii="Times New Roman" w:hAnsi="Times New Roman" w:cs="Times New Roman"/>
          <w:sz w:val="24"/>
          <w:szCs w:val="24"/>
        </w:rPr>
        <w:t xml:space="preserve"> and Policy. Science, 253, 758-762.</w:t>
      </w:r>
    </w:p>
    <w:p w14:paraId="3DD8F4C5" w14:textId="77777777" w:rsidR="00CB4A13" w:rsidRPr="00F85459" w:rsidRDefault="00CB4A13" w:rsidP="00CB4A13">
      <w:pPr>
        <w:spacing w:after="0" w:line="360" w:lineRule="auto"/>
        <w:rPr>
          <w:rFonts w:ascii="Times New Roman" w:hAnsi="Times New Roman" w:cs="Times New Roman"/>
          <w:sz w:val="24"/>
          <w:szCs w:val="24"/>
          <w:lang w:val="en-IN"/>
        </w:rPr>
      </w:pPr>
      <w:r w:rsidRPr="00F85459">
        <w:rPr>
          <w:rFonts w:ascii="Times New Roman" w:hAnsi="Times New Roman" w:cs="Times New Roman"/>
          <w:sz w:val="24"/>
          <w:szCs w:val="24"/>
          <w:lang w:val="en-IN"/>
        </w:rPr>
        <w:t>Islam, M.M.</w:t>
      </w:r>
      <w:r>
        <w:rPr>
          <w:rFonts w:ascii="Times New Roman" w:hAnsi="Times New Roman" w:cs="Times New Roman"/>
          <w:sz w:val="24"/>
          <w:szCs w:val="24"/>
          <w:lang w:val="en-IN"/>
        </w:rPr>
        <w:t>, &amp;</w:t>
      </w:r>
      <w:r w:rsidRPr="00F85459">
        <w:rPr>
          <w:rFonts w:ascii="Times New Roman" w:hAnsi="Times New Roman" w:cs="Times New Roman"/>
          <w:sz w:val="24"/>
          <w:szCs w:val="24"/>
          <w:lang w:val="en-IN"/>
        </w:rPr>
        <w:t> </w:t>
      </w:r>
      <w:proofErr w:type="spellStart"/>
      <w:r w:rsidRPr="00F85459">
        <w:rPr>
          <w:rFonts w:ascii="Times New Roman" w:hAnsi="Times New Roman" w:cs="Times New Roman"/>
          <w:sz w:val="24"/>
          <w:szCs w:val="24"/>
          <w:lang w:val="en-IN"/>
        </w:rPr>
        <w:t>Shamsuddoha</w:t>
      </w:r>
      <w:proofErr w:type="spellEnd"/>
      <w:r>
        <w:rPr>
          <w:rFonts w:ascii="Times New Roman" w:hAnsi="Times New Roman" w:cs="Times New Roman"/>
          <w:sz w:val="24"/>
          <w:szCs w:val="24"/>
          <w:lang w:val="en-IN"/>
        </w:rPr>
        <w:t>,</w:t>
      </w:r>
      <w:r w:rsidRPr="006D426A">
        <w:rPr>
          <w:rFonts w:ascii="Times New Roman" w:hAnsi="Times New Roman" w:cs="Times New Roman"/>
          <w:sz w:val="24"/>
          <w:szCs w:val="24"/>
          <w:lang w:val="en-IN"/>
        </w:rPr>
        <w:t xml:space="preserve"> </w:t>
      </w:r>
      <w:r w:rsidRPr="00F85459">
        <w:rPr>
          <w:rFonts w:ascii="Times New Roman" w:hAnsi="Times New Roman" w:cs="Times New Roman"/>
          <w:sz w:val="24"/>
          <w:szCs w:val="24"/>
          <w:lang w:val="en-IN"/>
        </w:rPr>
        <w:t>M.</w:t>
      </w:r>
      <w:r>
        <w:rPr>
          <w:rFonts w:ascii="Times New Roman" w:hAnsi="Times New Roman" w:cs="Times New Roman"/>
          <w:sz w:val="24"/>
          <w:szCs w:val="24"/>
          <w:lang w:val="en-IN"/>
        </w:rPr>
        <w:t xml:space="preserve"> </w:t>
      </w:r>
      <w:r w:rsidRPr="00F85459">
        <w:rPr>
          <w:rFonts w:ascii="Times New Roman" w:hAnsi="Times New Roman" w:cs="Times New Roman"/>
          <w:sz w:val="24"/>
          <w:szCs w:val="24"/>
          <w:lang w:val="en-IN"/>
        </w:rPr>
        <w:t>(2018)</w:t>
      </w:r>
      <w:r>
        <w:rPr>
          <w:rFonts w:ascii="Times New Roman" w:hAnsi="Times New Roman" w:cs="Times New Roman"/>
          <w:sz w:val="24"/>
          <w:szCs w:val="24"/>
          <w:lang w:val="en-IN"/>
        </w:rPr>
        <w:t xml:space="preserve">. </w:t>
      </w:r>
      <w:r w:rsidRPr="00F85459">
        <w:rPr>
          <w:rFonts w:ascii="Times New Roman" w:hAnsi="Times New Roman" w:cs="Times New Roman"/>
          <w:sz w:val="24"/>
          <w:szCs w:val="24"/>
          <w:lang w:val="en-IN"/>
        </w:rPr>
        <w:t>Coastal and marine conservation strategy for Bangladesh in the context of achieving blue growth and sustainable development goals (</w:t>
      </w:r>
      <w:proofErr w:type="spellStart"/>
      <w:r w:rsidRPr="00F85459">
        <w:rPr>
          <w:rFonts w:ascii="Times New Roman" w:hAnsi="Times New Roman" w:cs="Times New Roman"/>
          <w:sz w:val="24"/>
          <w:szCs w:val="24"/>
          <w:lang w:val="en-IN"/>
        </w:rPr>
        <w:t>sdgs</w:t>
      </w:r>
      <w:proofErr w:type="spellEnd"/>
      <w:r w:rsidRPr="00F85459">
        <w:rPr>
          <w:rFonts w:ascii="Times New Roman" w:hAnsi="Times New Roman" w:cs="Times New Roman"/>
          <w:sz w:val="24"/>
          <w:szCs w:val="24"/>
          <w:lang w:val="en-IN"/>
        </w:rPr>
        <w:t>)</w:t>
      </w:r>
    </w:p>
    <w:p w14:paraId="47330115" w14:textId="77777777" w:rsidR="00CB4A13" w:rsidRDefault="00CB4A13" w:rsidP="00CB4A13">
      <w:pPr>
        <w:spacing w:after="0" w:line="360" w:lineRule="auto"/>
        <w:rPr>
          <w:rFonts w:ascii="Times New Roman" w:hAnsi="Times New Roman" w:cs="Times New Roman"/>
          <w:sz w:val="24"/>
          <w:szCs w:val="24"/>
          <w:lang w:val="en-IN"/>
        </w:rPr>
      </w:pPr>
      <w:r w:rsidRPr="00F85459">
        <w:rPr>
          <w:rFonts w:ascii="Times New Roman" w:hAnsi="Times New Roman" w:cs="Times New Roman"/>
          <w:sz w:val="24"/>
          <w:szCs w:val="24"/>
          <w:lang w:val="en-IN"/>
        </w:rPr>
        <w:t>Environ. Sci. Policy, 87</w:t>
      </w:r>
      <w:r>
        <w:rPr>
          <w:rFonts w:ascii="Times New Roman" w:hAnsi="Times New Roman" w:cs="Times New Roman"/>
          <w:sz w:val="24"/>
          <w:szCs w:val="24"/>
          <w:lang w:val="en-IN"/>
        </w:rPr>
        <w:t>,</w:t>
      </w:r>
      <w:r w:rsidRPr="00F85459">
        <w:rPr>
          <w:rFonts w:ascii="Times New Roman" w:hAnsi="Times New Roman" w:cs="Times New Roman"/>
          <w:sz w:val="24"/>
          <w:szCs w:val="24"/>
          <w:lang w:val="en-IN"/>
        </w:rPr>
        <w:t> 45-54</w:t>
      </w:r>
      <w:r>
        <w:rPr>
          <w:rFonts w:ascii="Times New Roman" w:hAnsi="Times New Roman" w:cs="Times New Roman"/>
          <w:sz w:val="24"/>
          <w:szCs w:val="24"/>
          <w:lang w:val="en-IN"/>
        </w:rPr>
        <w:t>.</w:t>
      </w:r>
    </w:p>
    <w:p w14:paraId="5ADEDA2A" w14:textId="77777777" w:rsidR="00CB4A13" w:rsidRDefault="00CB4A13" w:rsidP="00CB4A13">
      <w:pPr>
        <w:spacing w:after="0" w:line="360" w:lineRule="auto"/>
        <w:jc w:val="both"/>
        <w:rPr>
          <w:rFonts w:ascii="Times New Roman" w:hAnsi="Times New Roman" w:cs="Times New Roman"/>
          <w:sz w:val="24"/>
          <w:szCs w:val="24"/>
        </w:rPr>
      </w:pPr>
      <w:r w:rsidRPr="00F85459">
        <w:rPr>
          <w:rFonts w:ascii="Times New Roman" w:hAnsi="Times New Roman" w:cs="Times New Roman"/>
          <w:sz w:val="24"/>
          <w:szCs w:val="24"/>
        </w:rPr>
        <w:t>IUCN (2022). The IUCN Red List of Threatened Species. Version 2017.3. IUCN, Gland, Switzerland and Cambridge, UK. Accessed in December, 2022</w:t>
      </w:r>
      <w:r>
        <w:rPr>
          <w:rFonts w:ascii="Times New Roman" w:hAnsi="Times New Roman" w:cs="Times New Roman"/>
          <w:sz w:val="24"/>
          <w:szCs w:val="24"/>
        </w:rPr>
        <w:t>.</w:t>
      </w:r>
    </w:p>
    <w:p w14:paraId="13E7D51A" w14:textId="77777777" w:rsidR="00CB4A13" w:rsidRDefault="00CB4A13" w:rsidP="00CB4A13">
      <w:pPr>
        <w:spacing w:after="0" w:line="360" w:lineRule="auto"/>
        <w:rPr>
          <w:rFonts w:ascii="Times New Roman" w:hAnsi="Times New Roman" w:cs="Times New Roman"/>
          <w:sz w:val="24"/>
          <w:szCs w:val="24"/>
          <w:lang w:val="en-IN"/>
        </w:rPr>
      </w:pPr>
      <w:r w:rsidRPr="00F85459">
        <w:rPr>
          <w:rFonts w:ascii="Times New Roman" w:hAnsi="Times New Roman" w:cs="Times New Roman"/>
          <w:sz w:val="24"/>
          <w:szCs w:val="24"/>
          <w:lang w:val="en-IN"/>
        </w:rPr>
        <w:t>Jayaraj, R., Krishnakumar, P. K., &amp; Manjusha, U. (2021). Marine biodiversity conservation in India: Status, challenges, and opportunities. Ocean &amp; Coastal Management, 208, 105612</w:t>
      </w:r>
    </w:p>
    <w:p w14:paraId="659C0213" w14:textId="77777777" w:rsidR="00CB4A13" w:rsidRDefault="00CB4A13" w:rsidP="00CB4A13">
      <w:pPr>
        <w:spacing w:after="0" w:line="360" w:lineRule="auto"/>
        <w:jc w:val="both"/>
        <w:rPr>
          <w:rFonts w:ascii="Times New Roman" w:hAnsi="Times New Roman" w:cs="Times New Roman"/>
          <w:sz w:val="24"/>
          <w:szCs w:val="24"/>
        </w:rPr>
      </w:pPr>
      <w:r w:rsidRPr="00F85459">
        <w:rPr>
          <w:rFonts w:ascii="Times New Roman" w:hAnsi="Times New Roman" w:cs="Times New Roman"/>
          <w:sz w:val="24"/>
          <w:szCs w:val="24"/>
        </w:rPr>
        <w:t>Jayaram</w:t>
      </w:r>
      <w:r>
        <w:rPr>
          <w:rFonts w:ascii="Times New Roman" w:hAnsi="Times New Roman" w:cs="Times New Roman"/>
          <w:sz w:val="24"/>
          <w:szCs w:val="24"/>
        </w:rPr>
        <w:t>,</w:t>
      </w:r>
      <w:r w:rsidRPr="00F85459">
        <w:rPr>
          <w:rFonts w:ascii="Times New Roman" w:hAnsi="Times New Roman" w:cs="Times New Roman"/>
          <w:sz w:val="24"/>
          <w:szCs w:val="24"/>
        </w:rPr>
        <w:t xml:space="preserve"> K</w:t>
      </w:r>
      <w:r>
        <w:rPr>
          <w:rFonts w:ascii="Times New Roman" w:hAnsi="Times New Roman" w:cs="Times New Roman"/>
          <w:sz w:val="24"/>
          <w:szCs w:val="24"/>
        </w:rPr>
        <w:t>.</w:t>
      </w:r>
      <w:r w:rsidRPr="00F85459">
        <w:rPr>
          <w:rFonts w:ascii="Times New Roman" w:hAnsi="Times New Roman" w:cs="Times New Roman"/>
          <w:sz w:val="24"/>
          <w:szCs w:val="24"/>
        </w:rPr>
        <w:t>C</w:t>
      </w:r>
      <w:r>
        <w:rPr>
          <w:rFonts w:ascii="Times New Roman" w:hAnsi="Times New Roman" w:cs="Times New Roman"/>
          <w:sz w:val="24"/>
          <w:szCs w:val="24"/>
        </w:rPr>
        <w:t>. (</w:t>
      </w:r>
      <w:r w:rsidRPr="00F85459">
        <w:rPr>
          <w:rFonts w:ascii="Times New Roman" w:hAnsi="Times New Roman" w:cs="Times New Roman"/>
          <w:sz w:val="24"/>
          <w:szCs w:val="24"/>
        </w:rPr>
        <w:t>2002</w:t>
      </w:r>
      <w:r>
        <w:rPr>
          <w:rFonts w:ascii="Times New Roman" w:hAnsi="Times New Roman" w:cs="Times New Roman"/>
          <w:sz w:val="24"/>
          <w:szCs w:val="24"/>
        </w:rPr>
        <w:t>)</w:t>
      </w:r>
      <w:r w:rsidRPr="00F85459">
        <w:rPr>
          <w:rFonts w:ascii="Times New Roman" w:hAnsi="Times New Roman" w:cs="Times New Roman"/>
          <w:sz w:val="24"/>
          <w:szCs w:val="24"/>
        </w:rPr>
        <w:t>. Fundamentals of fish taxonomy. New</w:t>
      </w:r>
      <w:r>
        <w:rPr>
          <w:rFonts w:ascii="Times New Roman" w:hAnsi="Times New Roman" w:cs="Times New Roman"/>
          <w:sz w:val="24"/>
          <w:szCs w:val="24"/>
        </w:rPr>
        <w:t xml:space="preserve"> </w:t>
      </w:r>
      <w:r w:rsidRPr="00F85459">
        <w:rPr>
          <w:rFonts w:ascii="Times New Roman" w:hAnsi="Times New Roman" w:cs="Times New Roman"/>
          <w:sz w:val="24"/>
          <w:szCs w:val="24"/>
        </w:rPr>
        <w:t>Delhi: Narendra Publishing House.</w:t>
      </w:r>
    </w:p>
    <w:p w14:paraId="0559F61E" w14:textId="77777777" w:rsidR="00CB4A13" w:rsidRPr="006E2190" w:rsidRDefault="00CB4A13" w:rsidP="00CB4A13">
      <w:pPr>
        <w:spacing w:after="0" w:line="360" w:lineRule="auto"/>
        <w:jc w:val="both"/>
        <w:rPr>
          <w:rFonts w:ascii="Times New Roman" w:hAnsi="Times New Roman" w:cs="Times New Roman"/>
          <w:b/>
          <w:bCs/>
          <w:sz w:val="24"/>
          <w:szCs w:val="24"/>
        </w:rPr>
      </w:pPr>
      <w:r w:rsidRPr="00F85459">
        <w:rPr>
          <w:rFonts w:ascii="Times New Roman" w:hAnsi="Times New Roman" w:cs="Times New Roman"/>
          <w:sz w:val="24"/>
          <w:szCs w:val="24"/>
        </w:rPr>
        <w:t>Mallik</w:t>
      </w:r>
      <w:r>
        <w:rPr>
          <w:rFonts w:ascii="Times New Roman" w:hAnsi="Times New Roman" w:cs="Times New Roman"/>
          <w:sz w:val="24"/>
          <w:szCs w:val="24"/>
        </w:rPr>
        <w:t xml:space="preserve">, </w:t>
      </w:r>
      <w:r w:rsidRPr="00F85459">
        <w:rPr>
          <w:rFonts w:ascii="Times New Roman" w:hAnsi="Times New Roman" w:cs="Times New Roman"/>
          <w:sz w:val="24"/>
          <w:szCs w:val="24"/>
        </w:rPr>
        <w:t>T</w:t>
      </w:r>
      <w:r>
        <w:rPr>
          <w:rFonts w:ascii="Times New Roman" w:hAnsi="Times New Roman" w:cs="Times New Roman"/>
          <w:sz w:val="24"/>
          <w:szCs w:val="24"/>
        </w:rPr>
        <w:t>.</w:t>
      </w:r>
      <w:r w:rsidRPr="00F85459">
        <w:rPr>
          <w:rFonts w:ascii="Times New Roman" w:hAnsi="Times New Roman" w:cs="Times New Roman"/>
          <w:sz w:val="24"/>
          <w:szCs w:val="24"/>
        </w:rPr>
        <w:t xml:space="preserve">K. </w:t>
      </w:r>
      <w:r>
        <w:rPr>
          <w:rFonts w:ascii="Times New Roman" w:hAnsi="Times New Roman" w:cs="Times New Roman"/>
          <w:sz w:val="24"/>
          <w:szCs w:val="24"/>
        </w:rPr>
        <w:t>(</w:t>
      </w:r>
      <w:r w:rsidRPr="00F85459">
        <w:rPr>
          <w:rFonts w:ascii="Times New Roman" w:hAnsi="Times New Roman" w:cs="Times New Roman"/>
          <w:sz w:val="24"/>
          <w:szCs w:val="24"/>
        </w:rPr>
        <w:t>2020</w:t>
      </w:r>
      <w:r>
        <w:rPr>
          <w:rFonts w:ascii="Times New Roman" w:hAnsi="Times New Roman" w:cs="Times New Roman"/>
          <w:sz w:val="24"/>
          <w:szCs w:val="24"/>
        </w:rPr>
        <w:t xml:space="preserve">). </w:t>
      </w:r>
      <w:r w:rsidRPr="00F85459">
        <w:rPr>
          <w:rFonts w:ascii="Times New Roman" w:hAnsi="Times New Roman" w:cs="Times New Roman"/>
          <w:sz w:val="24"/>
          <w:szCs w:val="24"/>
        </w:rPr>
        <w:t xml:space="preserve">Salient features of West Bengal coastal ecosystem and effective </w:t>
      </w:r>
      <w:r>
        <w:rPr>
          <w:rFonts w:ascii="Times New Roman" w:hAnsi="Times New Roman" w:cs="Times New Roman"/>
          <w:sz w:val="24"/>
          <w:szCs w:val="24"/>
        </w:rPr>
        <w:t xml:space="preserve">  </w:t>
      </w:r>
      <w:r w:rsidRPr="00F85459">
        <w:rPr>
          <w:rFonts w:ascii="Times New Roman" w:hAnsi="Times New Roman" w:cs="Times New Roman"/>
          <w:sz w:val="24"/>
          <w:szCs w:val="24"/>
        </w:rPr>
        <w:t>management of environment. MOJ Eco Environ Sci.</w:t>
      </w:r>
      <w:r>
        <w:rPr>
          <w:rFonts w:ascii="Times New Roman" w:hAnsi="Times New Roman" w:cs="Times New Roman"/>
          <w:sz w:val="24"/>
          <w:szCs w:val="24"/>
        </w:rPr>
        <w:t>,</w:t>
      </w:r>
      <w:r w:rsidRPr="00F85459">
        <w:rPr>
          <w:rFonts w:ascii="Times New Roman" w:hAnsi="Times New Roman" w:cs="Times New Roman"/>
          <w:sz w:val="24"/>
          <w:szCs w:val="24"/>
        </w:rPr>
        <w:t>5(3)</w:t>
      </w:r>
      <w:r>
        <w:rPr>
          <w:rFonts w:ascii="Times New Roman" w:hAnsi="Times New Roman" w:cs="Times New Roman"/>
          <w:sz w:val="24"/>
          <w:szCs w:val="24"/>
        </w:rPr>
        <w:t>,</w:t>
      </w:r>
      <w:r w:rsidRPr="00F85459">
        <w:rPr>
          <w:rFonts w:ascii="Times New Roman" w:hAnsi="Times New Roman" w:cs="Times New Roman"/>
          <w:sz w:val="24"/>
          <w:szCs w:val="24"/>
        </w:rPr>
        <w:t>124-127.</w:t>
      </w:r>
    </w:p>
    <w:p w14:paraId="67439BFC" w14:textId="77777777" w:rsidR="00CB4A13" w:rsidRDefault="00CB4A13" w:rsidP="00CB4A13">
      <w:pPr>
        <w:spacing w:after="0" w:line="360" w:lineRule="auto"/>
        <w:rPr>
          <w:rFonts w:ascii="Times New Roman" w:hAnsi="Times New Roman" w:cs="Times New Roman"/>
          <w:sz w:val="24"/>
          <w:szCs w:val="24"/>
        </w:rPr>
      </w:pPr>
      <w:r w:rsidRPr="00F85459">
        <w:rPr>
          <w:rFonts w:ascii="Times New Roman" w:hAnsi="Times New Roman" w:cs="Times New Roman"/>
          <w:sz w:val="24"/>
          <w:szCs w:val="24"/>
        </w:rPr>
        <w:t xml:space="preserve"> DOI: 10.15406/mojes.2020.05.00184</w:t>
      </w:r>
    </w:p>
    <w:p w14:paraId="5CF63344" w14:textId="77777777" w:rsidR="00CB4A13" w:rsidRDefault="00CB4A13" w:rsidP="00CB4A13">
      <w:pPr>
        <w:spacing w:after="0" w:line="360" w:lineRule="auto"/>
        <w:jc w:val="both"/>
        <w:rPr>
          <w:rFonts w:ascii="Times New Roman" w:hAnsi="Times New Roman" w:cs="Times New Roman"/>
          <w:sz w:val="24"/>
          <w:szCs w:val="24"/>
        </w:rPr>
      </w:pPr>
      <w:r w:rsidRPr="00F85459">
        <w:rPr>
          <w:rFonts w:ascii="Times New Roman" w:hAnsi="Times New Roman" w:cs="Times New Roman"/>
          <w:sz w:val="24"/>
          <w:szCs w:val="24"/>
        </w:rPr>
        <w:t>Miles, R</w:t>
      </w:r>
      <w:r>
        <w:rPr>
          <w:rFonts w:ascii="Times New Roman" w:hAnsi="Times New Roman" w:cs="Times New Roman"/>
          <w:sz w:val="24"/>
          <w:szCs w:val="24"/>
        </w:rPr>
        <w:t>.,</w:t>
      </w:r>
      <w:r w:rsidRPr="00F85459">
        <w:rPr>
          <w:rFonts w:ascii="Times New Roman" w:hAnsi="Times New Roman" w:cs="Times New Roman"/>
          <w:sz w:val="24"/>
          <w:szCs w:val="24"/>
        </w:rPr>
        <w:t xml:space="preserve"> &amp; Chapman, F. (2006). Benefits of Fish Meal in Aquaculture Diets: FA122/FA122, 5/2006. EDIS. 2006. 10.32473/edis-fa122-2006</w:t>
      </w:r>
    </w:p>
    <w:p w14:paraId="2A7AB7EC" w14:textId="77777777" w:rsidR="00CB4A13" w:rsidRDefault="00CB4A13" w:rsidP="00CB4A13">
      <w:pPr>
        <w:spacing w:after="0" w:line="360" w:lineRule="auto"/>
        <w:jc w:val="both"/>
        <w:rPr>
          <w:rFonts w:ascii="Times New Roman" w:hAnsi="Times New Roman" w:cs="Times New Roman"/>
          <w:sz w:val="24"/>
          <w:szCs w:val="24"/>
        </w:rPr>
      </w:pPr>
      <w:r w:rsidRPr="00F85459">
        <w:rPr>
          <w:rFonts w:ascii="Times New Roman" w:hAnsi="Times New Roman" w:cs="Times New Roman"/>
          <w:sz w:val="24"/>
          <w:szCs w:val="24"/>
        </w:rPr>
        <w:t>Mitra, P.M., Karmakar,</w:t>
      </w:r>
      <w:r w:rsidRPr="008C77CA">
        <w:rPr>
          <w:rFonts w:ascii="Times New Roman" w:hAnsi="Times New Roman" w:cs="Times New Roman"/>
          <w:sz w:val="24"/>
          <w:szCs w:val="24"/>
        </w:rPr>
        <w:t xml:space="preserve"> </w:t>
      </w:r>
      <w:r w:rsidRPr="00F85459">
        <w:rPr>
          <w:rFonts w:ascii="Times New Roman" w:hAnsi="Times New Roman" w:cs="Times New Roman"/>
          <w:sz w:val="24"/>
          <w:szCs w:val="24"/>
        </w:rPr>
        <w:t>H.C.</w:t>
      </w:r>
      <w:r>
        <w:rPr>
          <w:rFonts w:ascii="Times New Roman" w:hAnsi="Times New Roman" w:cs="Times New Roman"/>
          <w:sz w:val="24"/>
          <w:szCs w:val="24"/>
        </w:rPr>
        <w:t>,</w:t>
      </w:r>
      <w:r w:rsidRPr="00F85459">
        <w:rPr>
          <w:rFonts w:ascii="Times New Roman" w:hAnsi="Times New Roman" w:cs="Times New Roman"/>
          <w:sz w:val="24"/>
          <w:szCs w:val="24"/>
        </w:rPr>
        <w:t xml:space="preserve"> Sinha, M.</w:t>
      </w:r>
      <w:r>
        <w:rPr>
          <w:rFonts w:ascii="Times New Roman" w:hAnsi="Times New Roman" w:cs="Times New Roman"/>
          <w:sz w:val="24"/>
          <w:szCs w:val="24"/>
        </w:rPr>
        <w:t xml:space="preserve">, </w:t>
      </w:r>
      <w:r w:rsidRPr="00F85459">
        <w:rPr>
          <w:rFonts w:ascii="Times New Roman" w:hAnsi="Times New Roman" w:cs="Times New Roman"/>
          <w:sz w:val="24"/>
          <w:szCs w:val="24"/>
        </w:rPr>
        <w:t>Ghosh</w:t>
      </w:r>
      <w:r>
        <w:rPr>
          <w:rFonts w:ascii="Times New Roman" w:hAnsi="Times New Roman" w:cs="Times New Roman"/>
          <w:sz w:val="24"/>
          <w:szCs w:val="24"/>
        </w:rPr>
        <w:t>,</w:t>
      </w:r>
      <w:r w:rsidRPr="008C77CA">
        <w:rPr>
          <w:rFonts w:ascii="Times New Roman" w:hAnsi="Times New Roman" w:cs="Times New Roman"/>
          <w:sz w:val="24"/>
          <w:szCs w:val="24"/>
        </w:rPr>
        <w:t xml:space="preserve"> </w:t>
      </w:r>
      <w:r w:rsidRPr="00F85459">
        <w:rPr>
          <w:rFonts w:ascii="Times New Roman" w:hAnsi="Times New Roman" w:cs="Times New Roman"/>
          <w:sz w:val="24"/>
          <w:szCs w:val="24"/>
        </w:rPr>
        <w:t>A.</w:t>
      </w:r>
      <w:r>
        <w:rPr>
          <w:rFonts w:ascii="Times New Roman" w:hAnsi="Times New Roman" w:cs="Times New Roman"/>
          <w:sz w:val="24"/>
          <w:szCs w:val="24"/>
        </w:rPr>
        <w:t>,</w:t>
      </w:r>
      <w:r w:rsidRPr="00F85459">
        <w:rPr>
          <w:rFonts w:ascii="Times New Roman" w:hAnsi="Times New Roman" w:cs="Times New Roman"/>
          <w:sz w:val="24"/>
          <w:szCs w:val="24"/>
        </w:rPr>
        <w:t xml:space="preserve"> </w:t>
      </w:r>
      <w:r>
        <w:rPr>
          <w:rFonts w:ascii="Times New Roman" w:hAnsi="Times New Roman" w:cs="Times New Roman"/>
          <w:sz w:val="24"/>
          <w:szCs w:val="24"/>
        </w:rPr>
        <w:t>&amp;</w:t>
      </w:r>
      <w:r w:rsidRPr="00F85459">
        <w:rPr>
          <w:rFonts w:ascii="Times New Roman" w:hAnsi="Times New Roman" w:cs="Times New Roman"/>
          <w:sz w:val="24"/>
          <w:szCs w:val="24"/>
        </w:rPr>
        <w:t xml:space="preserve"> Saigal, B. N. </w:t>
      </w:r>
      <w:r>
        <w:rPr>
          <w:rFonts w:ascii="Times New Roman" w:hAnsi="Times New Roman" w:cs="Times New Roman"/>
          <w:sz w:val="24"/>
          <w:szCs w:val="24"/>
        </w:rPr>
        <w:t>(</w:t>
      </w:r>
      <w:r w:rsidRPr="00F85459">
        <w:rPr>
          <w:rFonts w:ascii="Times New Roman" w:hAnsi="Times New Roman" w:cs="Times New Roman"/>
          <w:sz w:val="24"/>
          <w:szCs w:val="24"/>
        </w:rPr>
        <w:t>1997</w:t>
      </w:r>
      <w:r>
        <w:rPr>
          <w:rFonts w:ascii="Times New Roman" w:hAnsi="Times New Roman" w:cs="Times New Roman"/>
          <w:sz w:val="24"/>
          <w:szCs w:val="24"/>
        </w:rPr>
        <w:t>)</w:t>
      </w:r>
      <w:r w:rsidRPr="00F85459">
        <w:rPr>
          <w:rFonts w:ascii="Times New Roman" w:hAnsi="Times New Roman" w:cs="Times New Roman"/>
          <w:sz w:val="24"/>
          <w:szCs w:val="24"/>
        </w:rPr>
        <w:t xml:space="preserve">. Fisheries of the Hooghly – Matla estuarine system – an appraisal, Bull, </w:t>
      </w:r>
      <w:r w:rsidRPr="008C77CA">
        <w:rPr>
          <w:rFonts w:ascii="Times New Roman" w:hAnsi="Times New Roman" w:cs="Times New Roman"/>
          <w:iCs/>
          <w:sz w:val="24"/>
          <w:szCs w:val="24"/>
        </w:rPr>
        <w:t>Cent Ind. Fish Res. Inst</w:t>
      </w:r>
      <w:r w:rsidRPr="00F85459">
        <w:rPr>
          <w:rFonts w:ascii="Times New Roman" w:hAnsi="Times New Roman" w:cs="Times New Roman"/>
          <w:sz w:val="24"/>
          <w:szCs w:val="24"/>
        </w:rPr>
        <w:t>. No. 67</w:t>
      </w:r>
      <w:r>
        <w:rPr>
          <w:rFonts w:ascii="Times New Roman" w:hAnsi="Times New Roman" w:cs="Times New Roman"/>
          <w:sz w:val="24"/>
          <w:szCs w:val="24"/>
        </w:rPr>
        <w:t>,</w:t>
      </w:r>
      <w:r w:rsidRPr="00F85459">
        <w:rPr>
          <w:rFonts w:ascii="Times New Roman" w:hAnsi="Times New Roman" w:cs="Times New Roman"/>
          <w:sz w:val="24"/>
          <w:szCs w:val="24"/>
        </w:rPr>
        <w:t xml:space="preserve"> 49.</w:t>
      </w:r>
    </w:p>
    <w:p w14:paraId="72F8B376" w14:textId="77777777" w:rsidR="00CB4A13" w:rsidRDefault="00CB4A13" w:rsidP="00CB4A13">
      <w:pPr>
        <w:spacing w:after="0" w:line="360" w:lineRule="auto"/>
        <w:jc w:val="both"/>
        <w:rPr>
          <w:rFonts w:ascii="Times New Roman" w:hAnsi="Times New Roman" w:cs="Times New Roman"/>
          <w:iCs/>
          <w:sz w:val="24"/>
          <w:szCs w:val="24"/>
        </w:rPr>
      </w:pPr>
      <w:r w:rsidRPr="00F85459">
        <w:rPr>
          <w:rFonts w:ascii="Times New Roman" w:hAnsi="Times New Roman" w:cs="Times New Roman"/>
          <w:sz w:val="24"/>
          <w:szCs w:val="24"/>
        </w:rPr>
        <w:t>Nandi, N. C.</w:t>
      </w:r>
      <w:r>
        <w:rPr>
          <w:rFonts w:ascii="Times New Roman" w:hAnsi="Times New Roman" w:cs="Times New Roman"/>
          <w:sz w:val="24"/>
          <w:szCs w:val="24"/>
        </w:rPr>
        <w:t>,</w:t>
      </w:r>
      <w:r w:rsidRPr="00F85459">
        <w:rPr>
          <w:rFonts w:ascii="Times New Roman" w:hAnsi="Times New Roman" w:cs="Times New Roman"/>
          <w:sz w:val="24"/>
          <w:szCs w:val="24"/>
        </w:rPr>
        <w:t xml:space="preserve"> </w:t>
      </w:r>
      <w:r>
        <w:rPr>
          <w:rFonts w:ascii="Times New Roman" w:hAnsi="Times New Roman" w:cs="Times New Roman"/>
          <w:sz w:val="24"/>
          <w:szCs w:val="24"/>
        </w:rPr>
        <w:t>&amp;</w:t>
      </w:r>
      <w:r w:rsidRPr="00F85459">
        <w:rPr>
          <w:rFonts w:ascii="Times New Roman" w:hAnsi="Times New Roman" w:cs="Times New Roman"/>
          <w:sz w:val="24"/>
          <w:szCs w:val="24"/>
        </w:rPr>
        <w:t xml:space="preserve"> Pramanik, S. K. </w:t>
      </w:r>
      <w:r>
        <w:rPr>
          <w:rFonts w:ascii="Times New Roman" w:hAnsi="Times New Roman" w:cs="Times New Roman"/>
          <w:sz w:val="24"/>
          <w:szCs w:val="24"/>
        </w:rPr>
        <w:t>(</w:t>
      </w:r>
      <w:r w:rsidRPr="00F85459">
        <w:rPr>
          <w:rFonts w:ascii="Times New Roman" w:hAnsi="Times New Roman" w:cs="Times New Roman"/>
          <w:sz w:val="24"/>
          <w:szCs w:val="24"/>
        </w:rPr>
        <w:t>1994</w:t>
      </w:r>
      <w:r>
        <w:rPr>
          <w:rFonts w:ascii="Times New Roman" w:hAnsi="Times New Roman" w:cs="Times New Roman"/>
          <w:sz w:val="24"/>
          <w:szCs w:val="24"/>
        </w:rPr>
        <w:t>)</w:t>
      </w:r>
      <w:r w:rsidRPr="00F85459">
        <w:rPr>
          <w:rFonts w:ascii="Times New Roman" w:hAnsi="Times New Roman" w:cs="Times New Roman"/>
          <w:sz w:val="24"/>
          <w:szCs w:val="24"/>
        </w:rPr>
        <w:t xml:space="preserve">. Crabs and crab fisheries of </w:t>
      </w:r>
      <w:proofErr w:type="spellStart"/>
      <w:r w:rsidRPr="00F85459">
        <w:rPr>
          <w:rFonts w:ascii="Times New Roman" w:hAnsi="Times New Roman" w:cs="Times New Roman"/>
          <w:sz w:val="24"/>
          <w:szCs w:val="24"/>
        </w:rPr>
        <w:t>Sunderban</w:t>
      </w:r>
      <w:proofErr w:type="spellEnd"/>
      <w:r w:rsidRPr="00F85459">
        <w:rPr>
          <w:rFonts w:ascii="Times New Roman" w:hAnsi="Times New Roman" w:cs="Times New Roman"/>
          <w:i/>
          <w:sz w:val="24"/>
          <w:szCs w:val="24"/>
        </w:rPr>
        <w:t xml:space="preserve">, </w:t>
      </w:r>
      <w:r w:rsidRPr="008C77CA">
        <w:rPr>
          <w:rFonts w:ascii="Times New Roman" w:hAnsi="Times New Roman" w:cs="Times New Roman"/>
          <w:iCs/>
          <w:sz w:val="24"/>
          <w:szCs w:val="24"/>
        </w:rPr>
        <w:t>Hindustan Publishing Corporation (India), Delhi, 192p.</w:t>
      </w:r>
    </w:p>
    <w:p w14:paraId="20D92B7A" w14:textId="77777777" w:rsidR="00CB4A13" w:rsidRPr="00F85459" w:rsidRDefault="00CB4A13" w:rsidP="00CB4A13">
      <w:pPr>
        <w:spacing w:after="0" w:line="360" w:lineRule="auto"/>
        <w:jc w:val="both"/>
        <w:rPr>
          <w:rFonts w:ascii="Times New Roman" w:hAnsi="Times New Roman" w:cs="Times New Roman"/>
          <w:sz w:val="24"/>
          <w:szCs w:val="24"/>
        </w:rPr>
      </w:pPr>
      <w:proofErr w:type="spellStart"/>
      <w:r w:rsidRPr="00F85459">
        <w:rPr>
          <w:rFonts w:ascii="Times New Roman" w:hAnsi="Times New Roman" w:cs="Times New Roman"/>
          <w:sz w:val="24"/>
          <w:szCs w:val="24"/>
        </w:rPr>
        <w:t>Nyakaana</w:t>
      </w:r>
      <w:proofErr w:type="spellEnd"/>
      <w:r w:rsidRPr="00F85459">
        <w:rPr>
          <w:rFonts w:ascii="Times New Roman" w:hAnsi="Times New Roman" w:cs="Times New Roman"/>
          <w:sz w:val="24"/>
          <w:szCs w:val="24"/>
        </w:rPr>
        <w:t xml:space="preserve">, J. B. </w:t>
      </w:r>
      <w:r>
        <w:rPr>
          <w:rFonts w:ascii="Times New Roman" w:hAnsi="Times New Roman" w:cs="Times New Roman"/>
          <w:sz w:val="24"/>
          <w:szCs w:val="24"/>
        </w:rPr>
        <w:t>(</w:t>
      </w:r>
      <w:r w:rsidRPr="00F85459">
        <w:rPr>
          <w:rFonts w:ascii="Times New Roman" w:hAnsi="Times New Roman" w:cs="Times New Roman"/>
          <w:sz w:val="24"/>
          <w:szCs w:val="24"/>
        </w:rPr>
        <w:t>2008</w:t>
      </w:r>
      <w:r>
        <w:rPr>
          <w:rFonts w:ascii="Times New Roman" w:hAnsi="Times New Roman" w:cs="Times New Roman"/>
          <w:sz w:val="24"/>
          <w:szCs w:val="24"/>
        </w:rPr>
        <w:t>)</w:t>
      </w:r>
      <w:r w:rsidRPr="00F85459">
        <w:rPr>
          <w:rFonts w:ascii="Times New Roman" w:hAnsi="Times New Roman" w:cs="Times New Roman"/>
          <w:sz w:val="24"/>
          <w:szCs w:val="24"/>
        </w:rPr>
        <w:t xml:space="preserve">. Sustainable wetland resource utilization of Sango Bay through eco-Tourism development. </w:t>
      </w:r>
      <w:r w:rsidRPr="006D426A">
        <w:rPr>
          <w:rFonts w:ascii="Times New Roman" w:hAnsi="Times New Roman" w:cs="Times New Roman"/>
          <w:iCs/>
          <w:sz w:val="24"/>
          <w:szCs w:val="24"/>
        </w:rPr>
        <w:t>African Journal of Environmental Science and Technology</w:t>
      </w:r>
      <w:r w:rsidRPr="00F85459">
        <w:rPr>
          <w:rFonts w:ascii="Times New Roman" w:hAnsi="Times New Roman" w:cs="Times New Roman"/>
          <w:sz w:val="24"/>
          <w:szCs w:val="24"/>
        </w:rPr>
        <w:t>, 2(10)</w:t>
      </w:r>
      <w:r>
        <w:rPr>
          <w:rFonts w:ascii="Times New Roman" w:hAnsi="Times New Roman" w:cs="Times New Roman"/>
          <w:sz w:val="24"/>
          <w:szCs w:val="24"/>
        </w:rPr>
        <w:t>,</w:t>
      </w:r>
      <w:r w:rsidRPr="00F85459">
        <w:rPr>
          <w:rFonts w:ascii="Times New Roman" w:hAnsi="Times New Roman" w:cs="Times New Roman"/>
          <w:sz w:val="24"/>
          <w:szCs w:val="24"/>
        </w:rPr>
        <w:t>326-335.</w:t>
      </w:r>
    </w:p>
    <w:p w14:paraId="58EBD1E7" w14:textId="43DEEB0C" w:rsidR="00EB5E24" w:rsidRDefault="00EB5E24" w:rsidP="00841760">
      <w:pPr>
        <w:spacing w:after="0" w:line="360" w:lineRule="auto"/>
        <w:jc w:val="both"/>
        <w:rPr>
          <w:rFonts w:ascii="Times New Roman" w:hAnsi="Times New Roman" w:cs="Times New Roman"/>
          <w:sz w:val="24"/>
          <w:szCs w:val="24"/>
        </w:rPr>
      </w:pPr>
      <w:proofErr w:type="spellStart"/>
      <w:r w:rsidRPr="00EB5E24">
        <w:rPr>
          <w:rFonts w:ascii="Times New Roman" w:hAnsi="Times New Roman" w:cs="Times New Roman"/>
          <w:sz w:val="24"/>
          <w:szCs w:val="24"/>
        </w:rPr>
        <w:lastRenderedPageBreak/>
        <w:t>Remesan</w:t>
      </w:r>
      <w:proofErr w:type="spellEnd"/>
      <w:r w:rsidRPr="00EB5E24">
        <w:rPr>
          <w:rFonts w:ascii="Times New Roman" w:hAnsi="Times New Roman" w:cs="Times New Roman"/>
          <w:sz w:val="24"/>
          <w:szCs w:val="24"/>
        </w:rPr>
        <w:t xml:space="preserve">, M.P., Raghu </w:t>
      </w:r>
      <w:proofErr w:type="spellStart"/>
      <w:r w:rsidRPr="00EB5E24">
        <w:rPr>
          <w:rFonts w:ascii="Times New Roman" w:hAnsi="Times New Roman" w:cs="Times New Roman"/>
          <w:sz w:val="24"/>
          <w:szCs w:val="24"/>
        </w:rPr>
        <w:t>Prakash</w:t>
      </w:r>
      <w:proofErr w:type="spellEnd"/>
      <w:r w:rsidRPr="00EB5E24">
        <w:rPr>
          <w:rFonts w:ascii="Times New Roman" w:hAnsi="Times New Roman" w:cs="Times New Roman"/>
          <w:sz w:val="24"/>
          <w:szCs w:val="24"/>
        </w:rPr>
        <w:t xml:space="preserve">, R., Prajith, K.K., </w:t>
      </w:r>
      <w:proofErr w:type="spellStart"/>
      <w:r w:rsidRPr="00EB5E24">
        <w:rPr>
          <w:rFonts w:ascii="Times New Roman" w:hAnsi="Times New Roman" w:cs="Times New Roman"/>
          <w:sz w:val="24"/>
          <w:szCs w:val="24"/>
        </w:rPr>
        <w:t>Jha</w:t>
      </w:r>
      <w:proofErr w:type="spellEnd"/>
      <w:r w:rsidRPr="00EB5E24">
        <w:rPr>
          <w:rFonts w:ascii="Times New Roman" w:hAnsi="Times New Roman" w:cs="Times New Roman"/>
          <w:sz w:val="24"/>
          <w:szCs w:val="24"/>
        </w:rPr>
        <w:t>,</w:t>
      </w:r>
      <w:r w:rsidR="00404518">
        <w:rPr>
          <w:rFonts w:ascii="Times New Roman" w:hAnsi="Times New Roman" w:cs="Times New Roman"/>
          <w:sz w:val="24"/>
          <w:szCs w:val="24"/>
        </w:rPr>
        <w:t xml:space="preserve"> </w:t>
      </w:r>
      <w:r>
        <w:rPr>
          <w:rFonts w:ascii="Times New Roman" w:hAnsi="Times New Roman" w:cs="Times New Roman"/>
          <w:sz w:val="24"/>
          <w:szCs w:val="24"/>
        </w:rPr>
        <w:t>P.N.,</w:t>
      </w:r>
      <w:r w:rsidRPr="00EB5E24">
        <w:rPr>
          <w:rFonts w:ascii="Times New Roman" w:hAnsi="Times New Roman" w:cs="Times New Roman"/>
          <w:sz w:val="24"/>
          <w:szCs w:val="24"/>
        </w:rPr>
        <w:t xml:space="preserve"> </w:t>
      </w:r>
      <w:proofErr w:type="spellStart"/>
      <w:r w:rsidRPr="00EB5E24">
        <w:rPr>
          <w:rFonts w:ascii="Times New Roman" w:hAnsi="Times New Roman" w:cs="Times New Roman"/>
          <w:sz w:val="24"/>
          <w:szCs w:val="24"/>
        </w:rPr>
        <w:t>Renjith</w:t>
      </w:r>
      <w:proofErr w:type="spellEnd"/>
      <w:r w:rsidRPr="00EB5E24">
        <w:rPr>
          <w:rFonts w:ascii="Times New Roman" w:hAnsi="Times New Roman" w:cs="Times New Roman"/>
          <w:sz w:val="24"/>
          <w:szCs w:val="24"/>
        </w:rPr>
        <w:t>, R.K.</w:t>
      </w:r>
      <w:r w:rsidR="008C77CA">
        <w:rPr>
          <w:rFonts w:ascii="Times New Roman" w:hAnsi="Times New Roman" w:cs="Times New Roman"/>
          <w:sz w:val="24"/>
          <w:szCs w:val="24"/>
        </w:rPr>
        <w:t>,</w:t>
      </w:r>
      <w:r w:rsidR="00404518">
        <w:rPr>
          <w:rFonts w:ascii="Times New Roman" w:hAnsi="Times New Roman" w:cs="Times New Roman"/>
          <w:sz w:val="24"/>
          <w:szCs w:val="24"/>
        </w:rPr>
        <w:t xml:space="preserve"> </w:t>
      </w:r>
      <w:r>
        <w:rPr>
          <w:rFonts w:ascii="Times New Roman" w:hAnsi="Times New Roman" w:cs="Times New Roman"/>
          <w:sz w:val="24"/>
          <w:szCs w:val="24"/>
        </w:rPr>
        <w:t>&amp;</w:t>
      </w:r>
      <w:r w:rsidRPr="00EB5E24">
        <w:rPr>
          <w:rFonts w:ascii="Times New Roman" w:hAnsi="Times New Roman" w:cs="Times New Roman"/>
          <w:sz w:val="24"/>
          <w:szCs w:val="24"/>
        </w:rPr>
        <w:t xml:space="preserve"> </w:t>
      </w:r>
      <w:proofErr w:type="spellStart"/>
      <w:r w:rsidRPr="00EB5E24">
        <w:rPr>
          <w:rFonts w:ascii="Times New Roman" w:hAnsi="Times New Roman" w:cs="Times New Roman"/>
          <w:sz w:val="24"/>
          <w:szCs w:val="24"/>
        </w:rPr>
        <w:t>Boopendranath</w:t>
      </w:r>
      <w:proofErr w:type="spellEnd"/>
      <w:r w:rsidRPr="00EB5E24">
        <w:rPr>
          <w:rFonts w:ascii="Times New Roman" w:hAnsi="Times New Roman" w:cs="Times New Roman"/>
          <w:sz w:val="24"/>
          <w:szCs w:val="24"/>
        </w:rPr>
        <w:t>, M.R. (2019)</w:t>
      </w:r>
      <w:r>
        <w:rPr>
          <w:rFonts w:ascii="Times New Roman" w:hAnsi="Times New Roman" w:cs="Times New Roman"/>
          <w:sz w:val="24"/>
          <w:szCs w:val="24"/>
        </w:rPr>
        <w:t>.</w:t>
      </w:r>
      <w:r w:rsidRPr="00EB5E24">
        <w:rPr>
          <w:rFonts w:ascii="Times New Roman" w:hAnsi="Times New Roman" w:cs="Times New Roman"/>
          <w:sz w:val="24"/>
          <w:szCs w:val="24"/>
        </w:rPr>
        <w:t xml:space="preserve"> A Review on Techniques and Challenges in the Harvest of </w:t>
      </w:r>
      <w:proofErr w:type="spellStart"/>
      <w:r w:rsidRPr="00EB5E24">
        <w:rPr>
          <w:rFonts w:ascii="Times New Roman" w:hAnsi="Times New Roman" w:cs="Times New Roman"/>
          <w:sz w:val="24"/>
          <w:szCs w:val="24"/>
        </w:rPr>
        <w:t>Mesopelagics</w:t>
      </w:r>
      <w:proofErr w:type="spellEnd"/>
      <w:r w:rsidRPr="00EB5E24">
        <w:rPr>
          <w:rFonts w:ascii="Times New Roman" w:hAnsi="Times New Roman" w:cs="Times New Roman"/>
          <w:sz w:val="24"/>
          <w:szCs w:val="24"/>
        </w:rPr>
        <w:t>. Fishery Technology</w:t>
      </w:r>
      <w:r>
        <w:rPr>
          <w:rFonts w:ascii="Times New Roman" w:hAnsi="Times New Roman" w:cs="Times New Roman"/>
          <w:sz w:val="24"/>
          <w:szCs w:val="24"/>
        </w:rPr>
        <w:t>,</w:t>
      </w:r>
      <w:r w:rsidRPr="00EB5E24">
        <w:rPr>
          <w:rFonts w:ascii="Times New Roman" w:hAnsi="Times New Roman" w:cs="Times New Roman"/>
          <w:sz w:val="24"/>
          <w:szCs w:val="24"/>
        </w:rPr>
        <w:t>56</w:t>
      </w:r>
      <w:r>
        <w:rPr>
          <w:rFonts w:ascii="Times New Roman" w:hAnsi="Times New Roman" w:cs="Times New Roman"/>
          <w:sz w:val="24"/>
          <w:szCs w:val="24"/>
        </w:rPr>
        <w:t>,</w:t>
      </w:r>
      <w:r w:rsidRPr="00EB5E24">
        <w:rPr>
          <w:rFonts w:ascii="Times New Roman" w:hAnsi="Times New Roman" w:cs="Times New Roman"/>
          <w:sz w:val="24"/>
          <w:szCs w:val="24"/>
        </w:rPr>
        <w:t xml:space="preserve"> 243 </w:t>
      </w:r>
      <w:r>
        <w:rPr>
          <w:rFonts w:ascii="Times New Roman" w:hAnsi="Times New Roman" w:cs="Times New Roman"/>
          <w:sz w:val="24"/>
          <w:szCs w:val="24"/>
        </w:rPr>
        <w:t>–</w:t>
      </w:r>
      <w:r w:rsidRPr="00EB5E24">
        <w:rPr>
          <w:rFonts w:ascii="Times New Roman" w:hAnsi="Times New Roman" w:cs="Times New Roman"/>
          <w:sz w:val="24"/>
          <w:szCs w:val="24"/>
        </w:rPr>
        <w:t xml:space="preserve"> 253</w:t>
      </w:r>
      <w:r>
        <w:rPr>
          <w:rFonts w:ascii="Times New Roman" w:hAnsi="Times New Roman" w:cs="Times New Roman"/>
          <w:sz w:val="24"/>
          <w:szCs w:val="24"/>
        </w:rPr>
        <w:t>.</w:t>
      </w:r>
    </w:p>
    <w:p w14:paraId="1A4AC14B" w14:textId="52659DE1" w:rsidR="00575BA0" w:rsidRPr="00404518" w:rsidRDefault="00575BA0" w:rsidP="00841760">
      <w:pPr>
        <w:spacing w:after="0" w:line="360" w:lineRule="auto"/>
        <w:jc w:val="both"/>
        <w:rPr>
          <w:rFonts w:ascii="Times New Roman" w:hAnsi="Times New Roman" w:cs="Times New Roman"/>
          <w:sz w:val="24"/>
          <w:szCs w:val="24"/>
        </w:rPr>
      </w:pPr>
      <w:r w:rsidRPr="00404518">
        <w:rPr>
          <w:rFonts w:ascii="Times New Roman" w:hAnsi="Times New Roman" w:cs="Times New Roman"/>
          <w:sz w:val="24"/>
          <w:szCs w:val="24"/>
        </w:rPr>
        <w:t>Samanta, C., Bhaumik, U.</w:t>
      </w:r>
      <w:r w:rsidR="008C77CA" w:rsidRPr="00404518">
        <w:rPr>
          <w:rFonts w:ascii="Times New Roman" w:hAnsi="Times New Roman" w:cs="Times New Roman"/>
          <w:sz w:val="24"/>
          <w:szCs w:val="24"/>
        </w:rPr>
        <w:t>,</w:t>
      </w:r>
      <w:r w:rsidRPr="00404518">
        <w:rPr>
          <w:rFonts w:ascii="Times New Roman" w:hAnsi="Times New Roman" w:cs="Times New Roman"/>
          <w:sz w:val="24"/>
          <w:szCs w:val="24"/>
        </w:rPr>
        <w:t xml:space="preserve"> </w:t>
      </w:r>
      <w:r w:rsidR="00EB5E24" w:rsidRPr="00404518">
        <w:rPr>
          <w:rFonts w:ascii="Times New Roman" w:hAnsi="Times New Roman" w:cs="Times New Roman"/>
          <w:sz w:val="24"/>
          <w:szCs w:val="24"/>
        </w:rPr>
        <w:t>&amp;</w:t>
      </w:r>
      <w:r w:rsidRPr="00404518">
        <w:rPr>
          <w:rFonts w:ascii="Times New Roman" w:hAnsi="Times New Roman" w:cs="Times New Roman"/>
          <w:sz w:val="24"/>
          <w:szCs w:val="24"/>
        </w:rPr>
        <w:t xml:space="preserve"> Patra, B.C.</w:t>
      </w:r>
      <w:r w:rsidR="00404518" w:rsidRPr="00404518">
        <w:rPr>
          <w:rFonts w:ascii="Times New Roman" w:hAnsi="Times New Roman" w:cs="Times New Roman"/>
          <w:sz w:val="24"/>
          <w:szCs w:val="24"/>
        </w:rPr>
        <w:t xml:space="preserve"> </w:t>
      </w:r>
      <w:r w:rsidRPr="00404518">
        <w:rPr>
          <w:rFonts w:ascii="Times New Roman" w:hAnsi="Times New Roman" w:cs="Times New Roman"/>
          <w:sz w:val="24"/>
          <w:szCs w:val="24"/>
        </w:rPr>
        <w:t xml:space="preserve">(2016). </w:t>
      </w:r>
      <w:r w:rsidR="00404518" w:rsidRPr="00404518">
        <w:rPr>
          <w:rFonts w:ascii="Times New Roman" w:hAnsi="Times New Roman" w:cs="Times New Roman"/>
          <w:sz w:val="24"/>
          <w:szCs w:val="24"/>
        </w:rPr>
        <w:t>Socio-Economic Status of the Fish Curers of the Dry Fish Industry of the Coastal Areas of West Bengal, India</w:t>
      </w:r>
      <w:r w:rsidRPr="00404518">
        <w:rPr>
          <w:rFonts w:ascii="Times New Roman" w:hAnsi="Times New Roman" w:cs="Times New Roman"/>
          <w:sz w:val="24"/>
          <w:szCs w:val="24"/>
        </w:rPr>
        <w:t>.</w:t>
      </w:r>
      <w:r w:rsidR="00841760" w:rsidRPr="00404518">
        <w:rPr>
          <w:rFonts w:ascii="Times New Roman" w:hAnsi="Times New Roman" w:cs="Times New Roman"/>
          <w:sz w:val="24"/>
          <w:szCs w:val="24"/>
        </w:rPr>
        <w:t xml:space="preserve"> </w:t>
      </w:r>
      <w:r w:rsidRPr="00404518">
        <w:rPr>
          <w:rFonts w:ascii="Times New Roman" w:hAnsi="Times New Roman" w:cs="Times New Roman"/>
          <w:sz w:val="24"/>
          <w:szCs w:val="24"/>
        </w:rPr>
        <w:t>International Journal of Current</w:t>
      </w:r>
      <w:r w:rsidR="00F85459" w:rsidRPr="00404518">
        <w:rPr>
          <w:rFonts w:ascii="Times New Roman" w:hAnsi="Times New Roman" w:cs="Times New Roman"/>
          <w:sz w:val="24"/>
          <w:szCs w:val="24"/>
        </w:rPr>
        <w:t xml:space="preserve"> </w:t>
      </w:r>
      <w:r w:rsidRPr="00404518">
        <w:rPr>
          <w:rFonts w:ascii="Times New Roman" w:hAnsi="Times New Roman" w:cs="Times New Roman"/>
          <w:sz w:val="24"/>
          <w:szCs w:val="24"/>
        </w:rPr>
        <w:t>Research and Academic Review, 4(5)</w:t>
      </w:r>
      <w:r w:rsidR="00EB5E24" w:rsidRPr="00404518">
        <w:rPr>
          <w:rFonts w:ascii="Times New Roman" w:hAnsi="Times New Roman" w:cs="Times New Roman"/>
          <w:sz w:val="24"/>
          <w:szCs w:val="24"/>
        </w:rPr>
        <w:t>,</w:t>
      </w:r>
      <w:r w:rsidR="00F85459" w:rsidRPr="00404518">
        <w:rPr>
          <w:rFonts w:ascii="Times New Roman" w:hAnsi="Times New Roman" w:cs="Times New Roman"/>
          <w:sz w:val="24"/>
          <w:szCs w:val="24"/>
        </w:rPr>
        <w:t xml:space="preserve"> </w:t>
      </w:r>
      <w:r w:rsidRPr="00404518">
        <w:rPr>
          <w:rFonts w:ascii="Times New Roman" w:hAnsi="Times New Roman" w:cs="Times New Roman"/>
          <w:sz w:val="24"/>
          <w:szCs w:val="24"/>
        </w:rPr>
        <w:t>84-100.</w:t>
      </w:r>
    </w:p>
    <w:p w14:paraId="4402F678" w14:textId="61CD9B5B" w:rsidR="00404518" w:rsidRPr="00404518" w:rsidRDefault="00404518" w:rsidP="00841760">
      <w:pPr>
        <w:spacing w:after="0" w:line="360" w:lineRule="auto"/>
        <w:jc w:val="both"/>
        <w:rPr>
          <w:rFonts w:ascii="Times New Roman" w:hAnsi="Times New Roman" w:cs="Times New Roman"/>
          <w:sz w:val="24"/>
          <w:szCs w:val="24"/>
        </w:rPr>
      </w:pPr>
      <w:r w:rsidRPr="00404518">
        <w:rPr>
          <w:rFonts w:ascii="Times New Roman" w:hAnsi="Times New Roman" w:cs="Times New Roman"/>
          <w:sz w:val="24"/>
          <w:szCs w:val="24"/>
        </w:rPr>
        <w:t>10.20546/ijcrar.2016.405.009. </w:t>
      </w:r>
    </w:p>
    <w:p w14:paraId="414F6368" w14:textId="70428911" w:rsidR="008D6735" w:rsidRDefault="008D6735" w:rsidP="00841760">
      <w:pPr>
        <w:spacing w:after="0" w:line="360" w:lineRule="auto"/>
        <w:jc w:val="both"/>
        <w:rPr>
          <w:rFonts w:ascii="Times New Roman" w:hAnsi="Times New Roman" w:cs="Times New Roman"/>
          <w:sz w:val="24"/>
          <w:szCs w:val="24"/>
        </w:rPr>
      </w:pPr>
      <w:r w:rsidRPr="00F85459">
        <w:rPr>
          <w:rFonts w:ascii="Times New Roman" w:hAnsi="Times New Roman" w:cs="Times New Roman"/>
          <w:sz w:val="24"/>
          <w:szCs w:val="24"/>
        </w:rPr>
        <w:t>Sinha, M</w:t>
      </w:r>
      <w:r w:rsidR="008C77CA">
        <w:rPr>
          <w:rFonts w:ascii="Times New Roman" w:hAnsi="Times New Roman" w:cs="Times New Roman"/>
          <w:sz w:val="24"/>
          <w:szCs w:val="24"/>
        </w:rPr>
        <w:t>.,</w:t>
      </w:r>
      <w:r w:rsidRPr="00F85459">
        <w:rPr>
          <w:rFonts w:ascii="Times New Roman" w:hAnsi="Times New Roman" w:cs="Times New Roman"/>
          <w:sz w:val="24"/>
          <w:szCs w:val="24"/>
        </w:rPr>
        <w:t xml:space="preserve"> Mukhopadhyay,</w:t>
      </w:r>
      <w:r w:rsidR="008C77CA" w:rsidRPr="008C77CA">
        <w:rPr>
          <w:rFonts w:ascii="Times New Roman" w:hAnsi="Times New Roman" w:cs="Times New Roman"/>
          <w:sz w:val="24"/>
          <w:szCs w:val="24"/>
        </w:rPr>
        <w:t xml:space="preserve"> </w:t>
      </w:r>
      <w:r w:rsidR="008C77CA" w:rsidRPr="00F85459">
        <w:rPr>
          <w:rFonts w:ascii="Times New Roman" w:hAnsi="Times New Roman" w:cs="Times New Roman"/>
          <w:sz w:val="24"/>
          <w:szCs w:val="24"/>
        </w:rPr>
        <w:t>M. K.</w:t>
      </w:r>
      <w:r w:rsidR="008C77CA">
        <w:rPr>
          <w:rFonts w:ascii="Times New Roman" w:hAnsi="Times New Roman" w:cs="Times New Roman"/>
          <w:sz w:val="24"/>
          <w:szCs w:val="24"/>
        </w:rPr>
        <w:t>,</w:t>
      </w:r>
      <w:r w:rsidRPr="00F85459">
        <w:rPr>
          <w:rFonts w:ascii="Times New Roman" w:hAnsi="Times New Roman" w:cs="Times New Roman"/>
          <w:sz w:val="24"/>
          <w:szCs w:val="24"/>
        </w:rPr>
        <w:t xml:space="preserve"> Mitra, </w:t>
      </w:r>
      <w:r w:rsidR="008C77CA" w:rsidRPr="00F85459">
        <w:rPr>
          <w:rFonts w:ascii="Times New Roman" w:hAnsi="Times New Roman" w:cs="Times New Roman"/>
          <w:sz w:val="24"/>
          <w:szCs w:val="24"/>
        </w:rPr>
        <w:t>P.M.</w:t>
      </w:r>
      <w:r w:rsidR="008C77CA">
        <w:rPr>
          <w:rFonts w:ascii="Times New Roman" w:hAnsi="Times New Roman" w:cs="Times New Roman"/>
          <w:sz w:val="24"/>
          <w:szCs w:val="24"/>
        </w:rPr>
        <w:t xml:space="preserve">, </w:t>
      </w:r>
      <w:r w:rsidRPr="00F85459">
        <w:rPr>
          <w:rFonts w:ascii="Times New Roman" w:hAnsi="Times New Roman" w:cs="Times New Roman"/>
          <w:sz w:val="24"/>
          <w:szCs w:val="24"/>
        </w:rPr>
        <w:t>Bagchi</w:t>
      </w:r>
      <w:r w:rsidR="008C77CA">
        <w:rPr>
          <w:rFonts w:ascii="Times New Roman" w:hAnsi="Times New Roman" w:cs="Times New Roman"/>
          <w:sz w:val="24"/>
          <w:szCs w:val="24"/>
        </w:rPr>
        <w:t xml:space="preserve">, </w:t>
      </w:r>
      <w:r w:rsidR="008C77CA" w:rsidRPr="00F85459">
        <w:rPr>
          <w:rFonts w:ascii="Times New Roman" w:hAnsi="Times New Roman" w:cs="Times New Roman"/>
          <w:sz w:val="24"/>
          <w:szCs w:val="24"/>
        </w:rPr>
        <w:t>M. M.</w:t>
      </w:r>
      <w:r w:rsidR="008C77CA">
        <w:rPr>
          <w:rFonts w:ascii="Times New Roman" w:hAnsi="Times New Roman" w:cs="Times New Roman"/>
          <w:sz w:val="24"/>
          <w:szCs w:val="24"/>
        </w:rPr>
        <w:t>, &amp;</w:t>
      </w:r>
      <w:r w:rsidRPr="00F85459">
        <w:rPr>
          <w:rFonts w:ascii="Times New Roman" w:hAnsi="Times New Roman" w:cs="Times New Roman"/>
          <w:sz w:val="24"/>
          <w:szCs w:val="24"/>
        </w:rPr>
        <w:t xml:space="preserve"> Karmakar,</w:t>
      </w:r>
      <w:r w:rsidR="008C77CA" w:rsidRPr="008C77CA">
        <w:rPr>
          <w:rFonts w:ascii="Times New Roman" w:hAnsi="Times New Roman" w:cs="Times New Roman"/>
          <w:sz w:val="24"/>
          <w:szCs w:val="24"/>
        </w:rPr>
        <w:t xml:space="preserve"> </w:t>
      </w:r>
      <w:r w:rsidR="008C77CA" w:rsidRPr="00F85459">
        <w:rPr>
          <w:rFonts w:ascii="Times New Roman" w:hAnsi="Times New Roman" w:cs="Times New Roman"/>
          <w:sz w:val="24"/>
          <w:szCs w:val="24"/>
        </w:rPr>
        <w:t>H.C.</w:t>
      </w:r>
      <w:r w:rsidRPr="00F85459">
        <w:rPr>
          <w:rFonts w:ascii="Times New Roman" w:hAnsi="Times New Roman" w:cs="Times New Roman"/>
          <w:sz w:val="24"/>
          <w:szCs w:val="24"/>
        </w:rPr>
        <w:t xml:space="preserve"> </w:t>
      </w:r>
      <w:r w:rsidR="008C77CA">
        <w:rPr>
          <w:rFonts w:ascii="Times New Roman" w:hAnsi="Times New Roman" w:cs="Times New Roman"/>
          <w:sz w:val="24"/>
          <w:szCs w:val="24"/>
        </w:rPr>
        <w:t>(</w:t>
      </w:r>
      <w:r w:rsidRPr="00F85459">
        <w:rPr>
          <w:rFonts w:ascii="Times New Roman" w:hAnsi="Times New Roman" w:cs="Times New Roman"/>
          <w:sz w:val="24"/>
          <w:szCs w:val="24"/>
        </w:rPr>
        <w:t>1996</w:t>
      </w:r>
      <w:r w:rsidR="008C77CA">
        <w:rPr>
          <w:rFonts w:ascii="Times New Roman" w:hAnsi="Times New Roman" w:cs="Times New Roman"/>
          <w:sz w:val="24"/>
          <w:szCs w:val="24"/>
        </w:rPr>
        <w:t>)</w:t>
      </w:r>
      <w:r w:rsidRPr="00F85459">
        <w:rPr>
          <w:rFonts w:ascii="Times New Roman" w:hAnsi="Times New Roman" w:cs="Times New Roman"/>
          <w:sz w:val="24"/>
          <w:szCs w:val="24"/>
        </w:rPr>
        <w:t xml:space="preserve">. Impact of </w:t>
      </w:r>
      <w:proofErr w:type="spellStart"/>
      <w:r w:rsidRPr="00F85459">
        <w:rPr>
          <w:rFonts w:ascii="Times New Roman" w:hAnsi="Times New Roman" w:cs="Times New Roman"/>
          <w:sz w:val="24"/>
          <w:szCs w:val="24"/>
        </w:rPr>
        <w:t>Farakka</w:t>
      </w:r>
      <w:proofErr w:type="spellEnd"/>
      <w:r w:rsidRPr="00F85459">
        <w:rPr>
          <w:rFonts w:ascii="Times New Roman" w:hAnsi="Times New Roman" w:cs="Times New Roman"/>
          <w:sz w:val="24"/>
          <w:szCs w:val="24"/>
        </w:rPr>
        <w:t xml:space="preserve"> Barrage on hydrology and fishery of Hooghly estuaries. </w:t>
      </w:r>
      <w:r w:rsidRPr="008C77CA">
        <w:rPr>
          <w:rFonts w:ascii="Times New Roman" w:hAnsi="Times New Roman" w:cs="Times New Roman"/>
          <w:iCs/>
          <w:sz w:val="24"/>
          <w:szCs w:val="24"/>
        </w:rPr>
        <w:t>Estuary</w:t>
      </w:r>
      <w:r w:rsidR="008C77CA">
        <w:rPr>
          <w:rFonts w:ascii="Times New Roman" w:hAnsi="Times New Roman" w:cs="Times New Roman"/>
          <w:sz w:val="24"/>
          <w:szCs w:val="24"/>
        </w:rPr>
        <w:t>,</w:t>
      </w:r>
      <w:r w:rsidRPr="00F85459">
        <w:rPr>
          <w:rFonts w:ascii="Times New Roman" w:hAnsi="Times New Roman" w:cs="Times New Roman"/>
          <w:sz w:val="24"/>
          <w:szCs w:val="24"/>
        </w:rPr>
        <w:t>19 (3); 710-722.</w:t>
      </w:r>
    </w:p>
    <w:p w14:paraId="5A360FA1" w14:textId="77777777" w:rsidR="00F636E3" w:rsidRDefault="00F636E3" w:rsidP="00F636E3">
      <w:pPr>
        <w:spacing w:after="0" w:line="360" w:lineRule="auto"/>
        <w:jc w:val="both"/>
        <w:rPr>
          <w:rFonts w:ascii="Times New Roman" w:hAnsi="Times New Roman" w:cs="Times New Roman"/>
          <w:sz w:val="24"/>
          <w:szCs w:val="24"/>
        </w:rPr>
      </w:pPr>
      <w:r w:rsidRPr="00F85459">
        <w:rPr>
          <w:rFonts w:ascii="Times New Roman" w:hAnsi="Times New Roman" w:cs="Times New Roman"/>
          <w:sz w:val="24"/>
          <w:szCs w:val="24"/>
        </w:rPr>
        <w:t>Talwar, P. K.</w:t>
      </w:r>
      <w:r>
        <w:rPr>
          <w:rFonts w:ascii="Times New Roman" w:hAnsi="Times New Roman" w:cs="Times New Roman"/>
          <w:sz w:val="24"/>
          <w:szCs w:val="24"/>
        </w:rPr>
        <w:t>, &amp;</w:t>
      </w:r>
      <w:r w:rsidRPr="00F85459">
        <w:rPr>
          <w:rFonts w:ascii="Times New Roman" w:hAnsi="Times New Roman" w:cs="Times New Roman"/>
          <w:sz w:val="24"/>
          <w:szCs w:val="24"/>
        </w:rPr>
        <w:t xml:space="preserve"> </w:t>
      </w:r>
      <w:proofErr w:type="spellStart"/>
      <w:r w:rsidRPr="00F85459">
        <w:rPr>
          <w:rFonts w:ascii="Times New Roman" w:hAnsi="Times New Roman" w:cs="Times New Roman"/>
          <w:sz w:val="24"/>
          <w:szCs w:val="24"/>
        </w:rPr>
        <w:t>Jhingran</w:t>
      </w:r>
      <w:proofErr w:type="spellEnd"/>
      <w:r w:rsidRPr="00F85459">
        <w:rPr>
          <w:rFonts w:ascii="Times New Roman" w:hAnsi="Times New Roman" w:cs="Times New Roman"/>
          <w:sz w:val="24"/>
          <w:szCs w:val="24"/>
        </w:rPr>
        <w:t>, A. G. (1991). Inland fishes of</w:t>
      </w:r>
      <w:r>
        <w:rPr>
          <w:rFonts w:ascii="Times New Roman" w:hAnsi="Times New Roman" w:cs="Times New Roman"/>
          <w:sz w:val="24"/>
          <w:szCs w:val="24"/>
        </w:rPr>
        <w:t xml:space="preserve"> </w:t>
      </w:r>
      <w:r w:rsidRPr="00F85459">
        <w:rPr>
          <w:rFonts w:ascii="Times New Roman" w:hAnsi="Times New Roman" w:cs="Times New Roman"/>
          <w:sz w:val="24"/>
          <w:szCs w:val="24"/>
        </w:rPr>
        <w:t xml:space="preserve">India and adjacent countries. IBH Publishing, Co., </w:t>
      </w:r>
      <w:proofErr w:type="spellStart"/>
      <w:r w:rsidRPr="00F85459">
        <w:rPr>
          <w:rFonts w:ascii="Times New Roman" w:hAnsi="Times New Roman" w:cs="Times New Roman"/>
          <w:sz w:val="24"/>
          <w:szCs w:val="24"/>
        </w:rPr>
        <w:t>Pvt</w:t>
      </w:r>
      <w:proofErr w:type="gramStart"/>
      <w:r w:rsidRPr="00F85459">
        <w:rPr>
          <w:rFonts w:ascii="Times New Roman" w:hAnsi="Times New Roman" w:cs="Times New Roman"/>
          <w:sz w:val="24"/>
          <w:szCs w:val="24"/>
        </w:rPr>
        <w:t>,Ltd</w:t>
      </w:r>
      <w:proofErr w:type="spellEnd"/>
      <w:proofErr w:type="gramEnd"/>
      <w:r w:rsidRPr="00F85459">
        <w:rPr>
          <w:rFonts w:ascii="Times New Roman" w:hAnsi="Times New Roman" w:cs="Times New Roman"/>
          <w:sz w:val="24"/>
          <w:szCs w:val="24"/>
        </w:rPr>
        <w:t>. New Delhi.</w:t>
      </w:r>
    </w:p>
    <w:p w14:paraId="61F52FA9" w14:textId="77777777" w:rsidR="00F636E3" w:rsidRDefault="00F636E3" w:rsidP="00F636E3">
      <w:pPr>
        <w:spacing w:after="0" w:line="360" w:lineRule="auto"/>
        <w:jc w:val="both"/>
        <w:rPr>
          <w:rFonts w:ascii="Times New Roman" w:hAnsi="Times New Roman" w:cs="Times New Roman"/>
          <w:sz w:val="24"/>
          <w:szCs w:val="24"/>
        </w:rPr>
      </w:pPr>
      <w:r w:rsidRPr="00F85459">
        <w:rPr>
          <w:rFonts w:ascii="Times New Roman" w:hAnsi="Times New Roman" w:cs="Times New Roman"/>
          <w:sz w:val="24"/>
          <w:szCs w:val="24"/>
        </w:rPr>
        <w:t xml:space="preserve">Talwar, P. K. </w:t>
      </w:r>
      <w:r>
        <w:rPr>
          <w:rFonts w:ascii="Times New Roman" w:hAnsi="Times New Roman" w:cs="Times New Roman"/>
          <w:sz w:val="24"/>
          <w:szCs w:val="24"/>
        </w:rPr>
        <w:t>&amp;</w:t>
      </w:r>
      <w:r w:rsidRPr="00F85459">
        <w:rPr>
          <w:rFonts w:ascii="Times New Roman" w:hAnsi="Times New Roman" w:cs="Times New Roman"/>
          <w:sz w:val="24"/>
          <w:szCs w:val="24"/>
        </w:rPr>
        <w:t xml:space="preserve"> </w:t>
      </w:r>
      <w:proofErr w:type="spellStart"/>
      <w:r w:rsidRPr="00F85459">
        <w:rPr>
          <w:rFonts w:ascii="Times New Roman" w:hAnsi="Times New Roman" w:cs="Times New Roman"/>
          <w:sz w:val="24"/>
          <w:szCs w:val="24"/>
        </w:rPr>
        <w:t>Kacker</w:t>
      </w:r>
      <w:proofErr w:type="spellEnd"/>
      <w:r w:rsidRPr="00F85459">
        <w:rPr>
          <w:rFonts w:ascii="Times New Roman" w:hAnsi="Times New Roman" w:cs="Times New Roman"/>
          <w:sz w:val="24"/>
          <w:szCs w:val="24"/>
        </w:rPr>
        <w:t xml:space="preserve">, R. K. (1994). Handbook of commercial Sea Fishes of India. Zool. </w:t>
      </w:r>
      <w:proofErr w:type="spellStart"/>
      <w:r w:rsidRPr="00F85459">
        <w:rPr>
          <w:rFonts w:ascii="Times New Roman" w:hAnsi="Times New Roman" w:cs="Times New Roman"/>
          <w:sz w:val="24"/>
          <w:szCs w:val="24"/>
        </w:rPr>
        <w:t>Surv</w:t>
      </w:r>
      <w:proofErr w:type="spellEnd"/>
      <w:r w:rsidRPr="00F85459">
        <w:rPr>
          <w:rFonts w:ascii="Times New Roman" w:hAnsi="Times New Roman" w:cs="Times New Roman"/>
          <w:sz w:val="24"/>
          <w:szCs w:val="24"/>
        </w:rPr>
        <w:t>. India, 1- 997.</w:t>
      </w:r>
    </w:p>
    <w:p w14:paraId="7683B0B5" w14:textId="6C740866" w:rsidR="005F573D" w:rsidRDefault="005F573D" w:rsidP="00F636E3">
      <w:pPr>
        <w:spacing w:after="0" w:line="360" w:lineRule="auto"/>
        <w:jc w:val="both"/>
        <w:rPr>
          <w:rFonts w:ascii="Times New Roman" w:hAnsi="Times New Roman" w:cs="Times New Roman"/>
          <w:sz w:val="24"/>
          <w:szCs w:val="24"/>
        </w:rPr>
      </w:pPr>
      <w:r w:rsidRPr="005F573D">
        <w:rPr>
          <w:rFonts w:ascii="Times New Roman" w:hAnsi="Times New Roman" w:cs="Times New Roman"/>
          <w:sz w:val="24"/>
          <w:szCs w:val="24"/>
        </w:rPr>
        <w:t>Talwar, P.K.,</w:t>
      </w:r>
      <w:r>
        <w:rPr>
          <w:rFonts w:ascii="Times New Roman" w:hAnsi="Times New Roman" w:cs="Times New Roman"/>
          <w:sz w:val="24"/>
          <w:szCs w:val="24"/>
        </w:rPr>
        <w:t xml:space="preserve"> </w:t>
      </w:r>
      <w:r w:rsidRPr="005F573D">
        <w:rPr>
          <w:rFonts w:ascii="Times New Roman" w:hAnsi="Times New Roman" w:cs="Times New Roman"/>
          <w:sz w:val="24"/>
          <w:szCs w:val="24"/>
        </w:rPr>
        <w:t>Mukherjee, P.</w:t>
      </w:r>
      <w:r>
        <w:rPr>
          <w:rFonts w:ascii="Times New Roman" w:hAnsi="Times New Roman" w:cs="Times New Roman"/>
          <w:sz w:val="24"/>
          <w:szCs w:val="24"/>
        </w:rPr>
        <w:t>,</w:t>
      </w:r>
      <w:r w:rsidRPr="005F573D">
        <w:rPr>
          <w:rFonts w:ascii="Times New Roman" w:hAnsi="Times New Roman" w:cs="Times New Roman"/>
          <w:sz w:val="24"/>
          <w:szCs w:val="24"/>
        </w:rPr>
        <w:t xml:space="preserve"> Saha, D</w:t>
      </w:r>
      <w:r>
        <w:rPr>
          <w:rFonts w:ascii="Times New Roman" w:hAnsi="Times New Roman" w:cs="Times New Roman"/>
          <w:sz w:val="24"/>
          <w:szCs w:val="24"/>
        </w:rPr>
        <w:t>.,</w:t>
      </w:r>
      <w:r w:rsidRPr="005F573D">
        <w:rPr>
          <w:rFonts w:ascii="Times New Roman" w:hAnsi="Times New Roman" w:cs="Times New Roman"/>
          <w:sz w:val="24"/>
          <w:szCs w:val="24"/>
        </w:rPr>
        <w:t xml:space="preserve"> Paul</w:t>
      </w:r>
      <w:r>
        <w:rPr>
          <w:rFonts w:ascii="Times New Roman" w:hAnsi="Times New Roman" w:cs="Times New Roman"/>
          <w:sz w:val="24"/>
          <w:szCs w:val="24"/>
        </w:rPr>
        <w:t>,</w:t>
      </w:r>
      <w:r w:rsidRPr="005F573D">
        <w:rPr>
          <w:rFonts w:ascii="Times New Roman" w:hAnsi="Times New Roman" w:cs="Times New Roman"/>
          <w:sz w:val="24"/>
          <w:szCs w:val="24"/>
        </w:rPr>
        <w:t xml:space="preserve"> S. N.</w:t>
      </w:r>
      <w:r>
        <w:rPr>
          <w:rFonts w:ascii="Times New Roman" w:hAnsi="Times New Roman" w:cs="Times New Roman"/>
          <w:sz w:val="24"/>
          <w:szCs w:val="24"/>
        </w:rPr>
        <w:t>,</w:t>
      </w:r>
      <w:r w:rsidRPr="005F573D">
        <w:rPr>
          <w:rFonts w:ascii="Times New Roman" w:hAnsi="Times New Roman" w:cs="Times New Roman"/>
          <w:sz w:val="24"/>
          <w:szCs w:val="24"/>
        </w:rPr>
        <w:t xml:space="preserve"> </w:t>
      </w:r>
      <w:r>
        <w:rPr>
          <w:rFonts w:ascii="Times New Roman" w:hAnsi="Times New Roman" w:cs="Times New Roman"/>
          <w:sz w:val="24"/>
          <w:szCs w:val="24"/>
        </w:rPr>
        <w:t>&amp;</w:t>
      </w:r>
      <w:r w:rsidRPr="005F573D">
        <w:rPr>
          <w:rFonts w:ascii="Times New Roman" w:hAnsi="Times New Roman" w:cs="Times New Roman"/>
          <w:sz w:val="24"/>
          <w:szCs w:val="24"/>
        </w:rPr>
        <w:t xml:space="preserve"> Kar, S. (1992): Marine and estuarine fishes. State Fauna Series -3, Fauna of West Bengal, Part 2, Zoological Survey </w:t>
      </w:r>
      <w:proofErr w:type="spellStart"/>
      <w:r w:rsidRPr="005F573D">
        <w:rPr>
          <w:rFonts w:ascii="Times New Roman" w:hAnsi="Times New Roman" w:cs="Times New Roman"/>
          <w:sz w:val="24"/>
          <w:szCs w:val="24"/>
        </w:rPr>
        <w:t>qf</w:t>
      </w:r>
      <w:proofErr w:type="spellEnd"/>
      <w:r w:rsidRPr="005F573D">
        <w:rPr>
          <w:rFonts w:ascii="Times New Roman" w:hAnsi="Times New Roman" w:cs="Times New Roman"/>
          <w:sz w:val="24"/>
          <w:szCs w:val="24"/>
        </w:rPr>
        <w:t xml:space="preserve"> India: 243 </w:t>
      </w:r>
      <w:r>
        <w:rPr>
          <w:rFonts w:ascii="Times New Roman" w:hAnsi="Times New Roman" w:cs="Times New Roman"/>
          <w:sz w:val="24"/>
          <w:szCs w:val="24"/>
        </w:rPr>
        <w:t>–</w:t>
      </w:r>
      <w:r w:rsidRPr="005F573D">
        <w:rPr>
          <w:rFonts w:ascii="Times New Roman" w:hAnsi="Times New Roman" w:cs="Times New Roman"/>
          <w:sz w:val="24"/>
          <w:szCs w:val="24"/>
        </w:rPr>
        <w:t xml:space="preserve"> 342</w:t>
      </w:r>
      <w:r>
        <w:rPr>
          <w:rFonts w:ascii="Times New Roman" w:hAnsi="Times New Roman" w:cs="Times New Roman"/>
          <w:sz w:val="24"/>
          <w:szCs w:val="24"/>
        </w:rPr>
        <w:t>.</w:t>
      </w:r>
    </w:p>
    <w:p w14:paraId="34645D0E" w14:textId="5CDA4F99" w:rsidR="005740D1" w:rsidRPr="008D63EC" w:rsidRDefault="005740D1" w:rsidP="006D426A">
      <w:pPr>
        <w:spacing w:after="0" w:line="360" w:lineRule="auto"/>
        <w:rPr>
          <w:rFonts w:ascii="Times New Roman" w:hAnsi="Times New Roman" w:cs="Times New Roman"/>
          <w:sz w:val="24"/>
          <w:szCs w:val="24"/>
        </w:rPr>
      </w:pPr>
      <w:r w:rsidRPr="00F85459">
        <w:rPr>
          <w:rFonts w:ascii="Times New Roman" w:hAnsi="Times New Roman" w:cs="Times New Roman"/>
          <w:sz w:val="24"/>
          <w:szCs w:val="24"/>
        </w:rPr>
        <w:t xml:space="preserve">Thapa, </w:t>
      </w:r>
      <w:r w:rsidR="00F1319B">
        <w:rPr>
          <w:rFonts w:ascii="Times New Roman" w:hAnsi="Times New Roman" w:cs="Times New Roman"/>
          <w:sz w:val="24"/>
          <w:szCs w:val="24"/>
        </w:rPr>
        <w:t xml:space="preserve">A., </w:t>
      </w:r>
      <w:r w:rsidRPr="00F85459">
        <w:rPr>
          <w:rFonts w:ascii="Times New Roman" w:hAnsi="Times New Roman" w:cs="Times New Roman"/>
          <w:sz w:val="24"/>
          <w:szCs w:val="24"/>
        </w:rPr>
        <w:t>Qureshi,</w:t>
      </w:r>
      <w:r w:rsidR="006D426A">
        <w:rPr>
          <w:rFonts w:ascii="Times New Roman" w:hAnsi="Times New Roman" w:cs="Times New Roman"/>
          <w:sz w:val="24"/>
          <w:szCs w:val="24"/>
        </w:rPr>
        <w:t xml:space="preserve"> N.W.,</w:t>
      </w:r>
      <w:r w:rsidRPr="00F85459">
        <w:rPr>
          <w:rFonts w:ascii="Times New Roman" w:hAnsi="Times New Roman" w:cs="Times New Roman"/>
          <w:sz w:val="24"/>
          <w:szCs w:val="24"/>
        </w:rPr>
        <w:t xml:space="preserve"> Ananthan,</w:t>
      </w:r>
      <w:r w:rsidR="006D426A">
        <w:rPr>
          <w:rFonts w:ascii="Times New Roman" w:hAnsi="Times New Roman" w:cs="Times New Roman"/>
          <w:sz w:val="24"/>
          <w:szCs w:val="24"/>
        </w:rPr>
        <w:t xml:space="preserve"> P.S.,</w:t>
      </w:r>
      <w:r w:rsidRPr="00F85459">
        <w:rPr>
          <w:rFonts w:ascii="Times New Roman" w:hAnsi="Times New Roman" w:cs="Times New Roman"/>
          <w:sz w:val="24"/>
          <w:szCs w:val="24"/>
        </w:rPr>
        <w:t xml:space="preserve"> Bhakta,</w:t>
      </w:r>
      <w:r w:rsidR="006D426A">
        <w:rPr>
          <w:rFonts w:ascii="Times New Roman" w:hAnsi="Times New Roman" w:cs="Times New Roman"/>
          <w:sz w:val="24"/>
          <w:szCs w:val="24"/>
        </w:rPr>
        <w:t xml:space="preserve"> D.,</w:t>
      </w:r>
      <w:r w:rsidRPr="00F85459">
        <w:rPr>
          <w:rFonts w:ascii="Times New Roman" w:hAnsi="Times New Roman" w:cs="Times New Roman"/>
          <w:sz w:val="24"/>
          <w:szCs w:val="24"/>
        </w:rPr>
        <w:t xml:space="preserve"> </w:t>
      </w:r>
      <w:r w:rsidR="006D426A">
        <w:rPr>
          <w:rFonts w:ascii="Times New Roman" w:hAnsi="Times New Roman" w:cs="Times New Roman"/>
          <w:sz w:val="24"/>
          <w:szCs w:val="24"/>
        </w:rPr>
        <w:t xml:space="preserve">&amp; </w:t>
      </w:r>
      <w:r w:rsidRPr="00F85459">
        <w:rPr>
          <w:rFonts w:ascii="Times New Roman" w:hAnsi="Times New Roman" w:cs="Times New Roman"/>
          <w:sz w:val="24"/>
          <w:szCs w:val="24"/>
        </w:rPr>
        <w:t>Debroy,</w:t>
      </w:r>
      <w:r w:rsidR="006D426A">
        <w:rPr>
          <w:rFonts w:ascii="Times New Roman" w:hAnsi="Times New Roman" w:cs="Times New Roman"/>
          <w:sz w:val="24"/>
          <w:szCs w:val="24"/>
        </w:rPr>
        <w:t xml:space="preserve"> P. </w:t>
      </w:r>
      <w:r w:rsidR="00A354A8">
        <w:rPr>
          <w:rFonts w:ascii="Times New Roman" w:hAnsi="Times New Roman" w:cs="Times New Roman"/>
          <w:sz w:val="24"/>
          <w:szCs w:val="24"/>
        </w:rPr>
        <w:t>(</w:t>
      </w:r>
      <w:r w:rsidR="00A354A8" w:rsidRPr="008D63EC">
        <w:rPr>
          <w:rFonts w:ascii="Times New Roman" w:hAnsi="Times New Roman" w:cs="Times New Roman"/>
          <w:sz w:val="24"/>
          <w:szCs w:val="24"/>
        </w:rPr>
        <w:t>2025</w:t>
      </w:r>
      <w:r w:rsidR="00A354A8">
        <w:rPr>
          <w:rFonts w:ascii="Times New Roman" w:hAnsi="Times New Roman" w:cs="Times New Roman"/>
          <w:sz w:val="24"/>
          <w:szCs w:val="24"/>
        </w:rPr>
        <w:t>).</w:t>
      </w:r>
      <w:r w:rsidR="00EA20F8">
        <w:rPr>
          <w:rFonts w:ascii="Times New Roman" w:hAnsi="Times New Roman" w:cs="Times New Roman"/>
          <w:sz w:val="24"/>
          <w:szCs w:val="24"/>
        </w:rPr>
        <w:t xml:space="preserve"> </w:t>
      </w:r>
      <w:r w:rsidRPr="008D63EC">
        <w:rPr>
          <w:rFonts w:ascii="Times New Roman" w:hAnsi="Times New Roman" w:cs="Times New Roman"/>
          <w:sz w:val="24"/>
          <w:szCs w:val="24"/>
        </w:rPr>
        <w:t xml:space="preserve">Multidimensional assessment of fisheries sustainability in India's largest estuarine </w:t>
      </w:r>
      <w:proofErr w:type="spellStart"/>
      <w:r w:rsidRPr="008D63EC">
        <w:rPr>
          <w:rFonts w:ascii="Times New Roman" w:hAnsi="Times New Roman" w:cs="Times New Roman"/>
          <w:sz w:val="24"/>
          <w:szCs w:val="24"/>
        </w:rPr>
        <w:t>system</w:t>
      </w:r>
      <w:proofErr w:type="gramStart"/>
      <w:r w:rsidRPr="008D63EC">
        <w:rPr>
          <w:rFonts w:ascii="Times New Roman" w:hAnsi="Times New Roman" w:cs="Times New Roman"/>
          <w:sz w:val="24"/>
          <w:szCs w:val="24"/>
        </w:rPr>
        <w:t>,Cleaner</w:t>
      </w:r>
      <w:proofErr w:type="spellEnd"/>
      <w:proofErr w:type="gramEnd"/>
      <w:r w:rsidRPr="008D63EC">
        <w:rPr>
          <w:rFonts w:ascii="Times New Roman" w:hAnsi="Times New Roman" w:cs="Times New Roman"/>
          <w:sz w:val="24"/>
          <w:szCs w:val="24"/>
        </w:rPr>
        <w:t xml:space="preserve"> Environmental Systems,</w:t>
      </w:r>
      <w:r w:rsidR="00841760">
        <w:rPr>
          <w:rFonts w:ascii="Times New Roman" w:hAnsi="Times New Roman" w:cs="Times New Roman"/>
          <w:sz w:val="24"/>
          <w:szCs w:val="24"/>
        </w:rPr>
        <w:t xml:space="preserve"> </w:t>
      </w:r>
      <w:r w:rsidRPr="008D63EC">
        <w:rPr>
          <w:rFonts w:ascii="Times New Roman" w:hAnsi="Times New Roman" w:cs="Times New Roman"/>
          <w:sz w:val="24"/>
          <w:szCs w:val="24"/>
        </w:rPr>
        <w:t>19,</w:t>
      </w:r>
      <w:r w:rsidR="00A354A8" w:rsidRPr="008D63EC">
        <w:rPr>
          <w:rFonts w:ascii="Times New Roman" w:hAnsi="Times New Roman" w:cs="Times New Roman"/>
          <w:sz w:val="24"/>
          <w:szCs w:val="24"/>
        </w:rPr>
        <w:t xml:space="preserve"> </w:t>
      </w:r>
      <w:r w:rsidRPr="008D63EC">
        <w:rPr>
          <w:rFonts w:ascii="Times New Roman" w:hAnsi="Times New Roman" w:cs="Times New Roman"/>
          <w:sz w:val="24"/>
          <w:szCs w:val="24"/>
        </w:rPr>
        <w:t>100325,</w:t>
      </w:r>
      <w:r w:rsidR="006D426A">
        <w:rPr>
          <w:rFonts w:ascii="Times New Roman" w:hAnsi="Times New Roman" w:cs="Times New Roman"/>
          <w:sz w:val="24"/>
          <w:szCs w:val="24"/>
        </w:rPr>
        <w:t xml:space="preserve"> </w:t>
      </w:r>
      <w:r w:rsidRPr="008D63EC">
        <w:rPr>
          <w:rFonts w:ascii="Times New Roman" w:hAnsi="Times New Roman" w:cs="Times New Roman"/>
          <w:sz w:val="24"/>
          <w:szCs w:val="24"/>
        </w:rPr>
        <w:t>ISSN 2666-7894</w:t>
      </w:r>
      <w:r w:rsidR="005632A0">
        <w:rPr>
          <w:rFonts w:ascii="Times New Roman" w:hAnsi="Times New Roman" w:cs="Times New Roman"/>
          <w:sz w:val="24"/>
          <w:szCs w:val="24"/>
        </w:rPr>
        <w:t>.</w:t>
      </w:r>
    </w:p>
    <w:p w14:paraId="0952A1DB" w14:textId="02195A99" w:rsidR="005740D1" w:rsidRDefault="00D2283D" w:rsidP="008D63EC">
      <w:pPr>
        <w:spacing w:after="0" w:line="360" w:lineRule="auto"/>
        <w:rPr>
          <w:rFonts w:ascii="Times New Roman" w:hAnsi="Times New Roman" w:cs="Times New Roman"/>
          <w:sz w:val="24"/>
          <w:szCs w:val="24"/>
        </w:rPr>
      </w:pPr>
      <w:hyperlink r:id="rId17" w:history="1">
        <w:r w:rsidR="008D63EC" w:rsidRPr="009212EB">
          <w:rPr>
            <w:rStyle w:val="Hyperlink"/>
            <w:rFonts w:ascii="Times New Roman" w:hAnsi="Times New Roman" w:cs="Times New Roman"/>
            <w:sz w:val="24"/>
            <w:szCs w:val="24"/>
          </w:rPr>
          <w:t>https://doi.org/10.1016/j.cesys.2025.100325</w:t>
        </w:r>
      </w:hyperlink>
      <w:r w:rsidR="005740D1" w:rsidRPr="008D63EC">
        <w:rPr>
          <w:rFonts w:ascii="Times New Roman" w:hAnsi="Times New Roman" w:cs="Times New Roman"/>
          <w:sz w:val="24"/>
          <w:szCs w:val="24"/>
        </w:rPr>
        <w:t>.</w:t>
      </w:r>
    </w:p>
    <w:p w14:paraId="214691B5" w14:textId="77777777" w:rsidR="008D63EC" w:rsidRPr="008D63EC" w:rsidRDefault="008D63EC" w:rsidP="008D63EC">
      <w:pPr>
        <w:spacing w:after="0" w:line="360" w:lineRule="auto"/>
        <w:rPr>
          <w:rFonts w:ascii="Times New Roman" w:hAnsi="Times New Roman" w:cs="Times New Roman"/>
          <w:sz w:val="24"/>
          <w:szCs w:val="24"/>
        </w:rPr>
      </w:pPr>
    </w:p>
    <w:p w14:paraId="69FC6B71" w14:textId="77777777" w:rsidR="00F85459" w:rsidRDefault="00F85459" w:rsidP="00841760">
      <w:pPr>
        <w:spacing w:after="0" w:line="360" w:lineRule="auto"/>
        <w:jc w:val="both"/>
        <w:rPr>
          <w:rFonts w:ascii="Times New Roman" w:hAnsi="Times New Roman" w:cs="Times New Roman"/>
          <w:sz w:val="24"/>
          <w:szCs w:val="24"/>
        </w:rPr>
      </w:pPr>
    </w:p>
    <w:p w14:paraId="78410005" w14:textId="77777777" w:rsidR="00F85459" w:rsidRDefault="00F85459" w:rsidP="00841760">
      <w:pPr>
        <w:spacing w:after="0" w:line="360" w:lineRule="auto"/>
        <w:jc w:val="both"/>
        <w:rPr>
          <w:rFonts w:ascii="Times New Roman" w:hAnsi="Times New Roman" w:cs="Times New Roman"/>
          <w:sz w:val="24"/>
          <w:szCs w:val="24"/>
        </w:rPr>
      </w:pPr>
    </w:p>
    <w:p w14:paraId="0C18B29A" w14:textId="77777777" w:rsidR="00F85459" w:rsidRDefault="00F85459" w:rsidP="00841760">
      <w:pPr>
        <w:spacing w:after="0" w:line="360" w:lineRule="auto"/>
        <w:jc w:val="both"/>
        <w:rPr>
          <w:rFonts w:ascii="Times New Roman" w:hAnsi="Times New Roman" w:cs="Times New Roman"/>
          <w:sz w:val="24"/>
          <w:szCs w:val="24"/>
        </w:rPr>
      </w:pPr>
    </w:p>
    <w:p w14:paraId="1AA13908" w14:textId="77777777" w:rsidR="00274A33" w:rsidRPr="00F85459" w:rsidRDefault="00274A33" w:rsidP="00841760">
      <w:pPr>
        <w:spacing w:after="0" w:line="360" w:lineRule="auto"/>
        <w:jc w:val="both"/>
        <w:rPr>
          <w:rFonts w:ascii="Times New Roman" w:hAnsi="Times New Roman" w:cs="Times New Roman"/>
          <w:sz w:val="24"/>
          <w:szCs w:val="24"/>
        </w:rPr>
      </w:pPr>
    </w:p>
    <w:p w14:paraId="4FCB1594" w14:textId="77777777" w:rsidR="00193F9C" w:rsidRPr="00F85459" w:rsidRDefault="00193F9C" w:rsidP="00841760">
      <w:pPr>
        <w:pStyle w:val="ListParagraph"/>
        <w:spacing w:after="0" w:line="360" w:lineRule="auto"/>
        <w:jc w:val="both"/>
        <w:rPr>
          <w:rFonts w:ascii="Times New Roman" w:hAnsi="Times New Roman" w:cs="Times New Roman"/>
          <w:sz w:val="24"/>
          <w:szCs w:val="24"/>
        </w:rPr>
      </w:pPr>
    </w:p>
    <w:p w14:paraId="03F8C890" w14:textId="2C72AFCA" w:rsidR="00DA2333" w:rsidRDefault="00DA2333" w:rsidP="00841760">
      <w:pPr>
        <w:spacing w:after="0" w:line="360" w:lineRule="auto"/>
        <w:jc w:val="both"/>
        <w:rPr>
          <w:rFonts w:ascii="Times New Roman" w:hAnsi="Times New Roman" w:cs="Times New Roman"/>
          <w:sz w:val="24"/>
          <w:szCs w:val="24"/>
        </w:rPr>
      </w:pPr>
    </w:p>
    <w:p w14:paraId="28CF92A6" w14:textId="77777777" w:rsidR="002C6042" w:rsidRDefault="002C6042" w:rsidP="00841760">
      <w:pPr>
        <w:spacing w:line="360" w:lineRule="auto"/>
        <w:jc w:val="both"/>
        <w:rPr>
          <w:rFonts w:ascii="Times New Roman" w:hAnsi="Times New Roman" w:cs="Times New Roman"/>
          <w:sz w:val="24"/>
          <w:szCs w:val="24"/>
          <w:lang w:val="en-IN"/>
        </w:rPr>
      </w:pPr>
    </w:p>
    <w:p w14:paraId="43B6F15D" w14:textId="77777777" w:rsidR="00F85459" w:rsidRDefault="00F85459" w:rsidP="00841760">
      <w:pPr>
        <w:spacing w:after="0" w:line="360" w:lineRule="auto"/>
        <w:jc w:val="both"/>
        <w:rPr>
          <w:rFonts w:ascii="Times New Roman" w:hAnsi="Times New Roman" w:cs="Times New Roman"/>
          <w:sz w:val="24"/>
          <w:szCs w:val="24"/>
          <w:lang w:val="en-IN"/>
        </w:rPr>
      </w:pPr>
    </w:p>
    <w:p w14:paraId="56C1C341" w14:textId="77777777" w:rsidR="00404518" w:rsidRDefault="00404518" w:rsidP="00F85459">
      <w:pPr>
        <w:spacing w:after="0" w:line="360" w:lineRule="auto"/>
        <w:rPr>
          <w:rFonts w:ascii="Times New Roman" w:hAnsi="Times New Roman" w:cs="Times New Roman"/>
          <w:sz w:val="24"/>
          <w:szCs w:val="24"/>
        </w:rPr>
      </w:pPr>
    </w:p>
    <w:p w14:paraId="5647280A" w14:textId="77777777" w:rsidR="00F85459" w:rsidRDefault="00F85459" w:rsidP="00F85459">
      <w:pPr>
        <w:spacing w:after="0" w:line="360" w:lineRule="auto"/>
        <w:rPr>
          <w:rFonts w:ascii="Times New Roman" w:hAnsi="Times New Roman" w:cs="Times New Roman"/>
          <w:sz w:val="24"/>
          <w:szCs w:val="24"/>
        </w:rPr>
      </w:pPr>
    </w:p>
    <w:p w14:paraId="663C5465" w14:textId="77777777" w:rsidR="00C322C8" w:rsidRPr="00F85459" w:rsidRDefault="00C322C8" w:rsidP="00F85459">
      <w:pPr>
        <w:spacing w:after="0" w:line="360" w:lineRule="auto"/>
        <w:rPr>
          <w:rFonts w:ascii="Times New Roman" w:hAnsi="Times New Roman" w:cs="Times New Roman"/>
          <w:sz w:val="24"/>
          <w:szCs w:val="24"/>
        </w:rPr>
      </w:pPr>
    </w:p>
    <w:p w14:paraId="1BAA7E51" w14:textId="77777777" w:rsidR="00C322C8" w:rsidRPr="00F85459" w:rsidRDefault="00C322C8" w:rsidP="00F85459">
      <w:pPr>
        <w:spacing w:after="0" w:line="360" w:lineRule="auto"/>
        <w:rPr>
          <w:rFonts w:ascii="Times New Roman" w:hAnsi="Times New Roman" w:cs="Times New Roman"/>
          <w:sz w:val="24"/>
          <w:szCs w:val="24"/>
        </w:rPr>
      </w:pPr>
    </w:p>
    <w:p w14:paraId="3DC7D0FC" w14:textId="77777777" w:rsidR="00C322C8" w:rsidRPr="00F85459" w:rsidRDefault="00C322C8" w:rsidP="00F85459">
      <w:pPr>
        <w:spacing w:after="0" w:line="360" w:lineRule="auto"/>
        <w:rPr>
          <w:rFonts w:ascii="Times New Roman" w:hAnsi="Times New Roman" w:cs="Times New Roman"/>
          <w:sz w:val="24"/>
          <w:szCs w:val="24"/>
        </w:rPr>
      </w:pPr>
    </w:p>
    <w:sectPr w:rsidR="00C322C8" w:rsidRPr="00F85459" w:rsidSect="00FA1986">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39249D" w14:textId="77777777" w:rsidR="00D2283D" w:rsidRDefault="00D2283D" w:rsidP="00D9659F">
      <w:pPr>
        <w:spacing w:after="0" w:line="240" w:lineRule="auto"/>
      </w:pPr>
      <w:r>
        <w:separator/>
      </w:r>
    </w:p>
  </w:endnote>
  <w:endnote w:type="continuationSeparator" w:id="0">
    <w:p w14:paraId="0DAA2584" w14:textId="77777777" w:rsidR="00D2283D" w:rsidRDefault="00D2283D" w:rsidP="00D96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C81386" w14:textId="77777777" w:rsidR="00D9659F" w:rsidRDefault="00D965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1C1169" w14:textId="77777777" w:rsidR="00D9659F" w:rsidRDefault="00D9659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39D61C" w14:textId="77777777" w:rsidR="00D9659F" w:rsidRDefault="00D965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A30D88" w14:textId="77777777" w:rsidR="00D2283D" w:rsidRDefault="00D2283D" w:rsidP="00D9659F">
      <w:pPr>
        <w:spacing w:after="0" w:line="240" w:lineRule="auto"/>
      </w:pPr>
      <w:r>
        <w:separator/>
      </w:r>
    </w:p>
  </w:footnote>
  <w:footnote w:type="continuationSeparator" w:id="0">
    <w:p w14:paraId="4712B4D7" w14:textId="77777777" w:rsidR="00D2283D" w:rsidRDefault="00D2283D" w:rsidP="00D965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05CF95" w14:textId="5F77D787" w:rsidR="00D9659F" w:rsidRDefault="00D2283D">
    <w:pPr>
      <w:pStyle w:val="Header"/>
    </w:pPr>
    <w:r>
      <w:rPr>
        <w:noProof/>
      </w:rPr>
      <w:pict w14:anchorId="1DE7C4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124504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FB2565" w14:textId="234812CE" w:rsidR="00D9659F" w:rsidRDefault="00D2283D">
    <w:pPr>
      <w:pStyle w:val="Header"/>
    </w:pPr>
    <w:r>
      <w:rPr>
        <w:noProof/>
      </w:rPr>
      <w:pict w14:anchorId="6C480D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124504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EC6565" w14:textId="045B39BA" w:rsidR="00D9659F" w:rsidRDefault="00D2283D">
    <w:pPr>
      <w:pStyle w:val="Header"/>
    </w:pPr>
    <w:r>
      <w:rPr>
        <w:noProof/>
      </w:rPr>
      <w:pict w14:anchorId="3474EA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124504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14253E"/>
    <w:multiLevelType w:val="hybridMultilevel"/>
    <w:tmpl w:val="520CE61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5D9D0DBB"/>
    <w:multiLevelType w:val="hybridMultilevel"/>
    <w:tmpl w:val="E7183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6DD038F"/>
    <w:multiLevelType w:val="hybridMultilevel"/>
    <w:tmpl w:val="4CB42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F23"/>
    <w:rsid w:val="000010B9"/>
    <w:rsid w:val="00004F9D"/>
    <w:rsid w:val="00012619"/>
    <w:rsid w:val="00012F27"/>
    <w:rsid w:val="00015A6C"/>
    <w:rsid w:val="000251BF"/>
    <w:rsid w:val="00025BE3"/>
    <w:rsid w:val="000309C7"/>
    <w:rsid w:val="00036524"/>
    <w:rsid w:val="000506BD"/>
    <w:rsid w:val="00070A97"/>
    <w:rsid w:val="00092F91"/>
    <w:rsid w:val="000931F7"/>
    <w:rsid w:val="00093AE1"/>
    <w:rsid w:val="000A3B71"/>
    <w:rsid w:val="000B148D"/>
    <w:rsid w:val="000B526E"/>
    <w:rsid w:val="000B66EB"/>
    <w:rsid w:val="000C08A4"/>
    <w:rsid w:val="000C19C4"/>
    <w:rsid w:val="000D4803"/>
    <w:rsid w:val="000E2B39"/>
    <w:rsid w:val="000F2F00"/>
    <w:rsid w:val="000F3231"/>
    <w:rsid w:val="000F37D6"/>
    <w:rsid w:val="000F7CD8"/>
    <w:rsid w:val="001005BE"/>
    <w:rsid w:val="00101749"/>
    <w:rsid w:val="00104546"/>
    <w:rsid w:val="001068CB"/>
    <w:rsid w:val="001126D1"/>
    <w:rsid w:val="0012348F"/>
    <w:rsid w:val="00126FD1"/>
    <w:rsid w:val="0012762F"/>
    <w:rsid w:val="001345C3"/>
    <w:rsid w:val="00135650"/>
    <w:rsid w:val="00140A3D"/>
    <w:rsid w:val="00143746"/>
    <w:rsid w:val="0015625E"/>
    <w:rsid w:val="001618E3"/>
    <w:rsid w:val="001675A0"/>
    <w:rsid w:val="00170F4C"/>
    <w:rsid w:val="00184EC7"/>
    <w:rsid w:val="00187D9F"/>
    <w:rsid w:val="00190F2A"/>
    <w:rsid w:val="00193F9C"/>
    <w:rsid w:val="00194839"/>
    <w:rsid w:val="001A6B41"/>
    <w:rsid w:val="001B773E"/>
    <w:rsid w:val="001C1C76"/>
    <w:rsid w:val="001C1EB3"/>
    <w:rsid w:val="001C7429"/>
    <w:rsid w:val="001D42EE"/>
    <w:rsid w:val="001E6D5F"/>
    <w:rsid w:val="001F1768"/>
    <w:rsid w:val="00207F67"/>
    <w:rsid w:val="00210393"/>
    <w:rsid w:val="002126B2"/>
    <w:rsid w:val="00215512"/>
    <w:rsid w:val="00220D25"/>
    <w:rsid w:val="002223E1"/>
    <w:rsid w:val="00224ED3"/>
    <w:rsid w:val="002401EB"/>
    <w:rsid w:val="0024316C"/>
    <w:rsid w:val="002432C5"/>
    <w:rsid w:val="00243388"/>
    <w:rsid w:val="00253BAF"/>
    <w:rsid w:val="00254B8A"/>
    <w:rsid w:val="0025521B"/>
    <w:rsid w:val="00262533"/>
    <w:rsid w:val="00267848"/>
    <w:rsid w:val="00272C10"/>
    <w:rsid w:val="00274A33"/>
    <w:rsid w:val="00281F07"/>
    <w:rsid w:val="0029293F"/>
    <w:rsid w:val="00292FD6"/>
    <w:rsid w:val="002B08CF"/>
    <w:rsid w:val="002B12AA"/>
    <w:rsid w:val="002C4C06"/>
    <w:rsid w:val="002C6042"/>
    <w:rsid w:val="002D31BC"/>
    <w:rsid w:val="002D6C55"/>
    <w:rsid w:val="002E1DD0"/>
    <w:rsid w:val="002F2F7C"/>
    <w:rsid w:val="002F7C04"/>
    <w:rsid w:val="0030106E"/>
    <w:rsid w:val="00307C59"/>
    <w:rsid w:val="003129F0"/>
    <w:rsid w:val="003131FE"/>
    <w:rsid w:val="003169C8"/>
    <w:rsid w:val="00330593"/>
    <w:rsid w:val="0034111A"/>
    <w:rsid w:val="00342339"/>
    <w:rsid w:val="00344868"/>
    <w:rsid w:val="00344F35"/>
    <w:rsid w:val="00345F4D"/>
    <w:rsid w:val="00350516"/>
    <w:rsid w:val="00351DAC"/>
    <w:rsid w:val="00353661"/>
    <w:rsid w:val="00360407"/>
    <w:rsid w:val="00360FA5"/>
    <w:rsid w:val="00361A01"/>
    <w:rsid w:val="003743A7"/>
    <w:rsid w:val="003827C0"/>
    <w:rsid w:val="003916ED"/>
    <w:rsid w:val="003A0646"/>
    <w:rsid w:val="003A41AA"/>
    <w:rsid w:val="003B098D"/>
    <w:rsid w:val="003C6E15"/>
    <w:rsid w:val="003D138E"/>
    <w:rsid w:val="003E0284"/>
    <w:rsid w:val="003E14EE"/>
    <w:rsid w:val="003E15A8"/>
    <w:rsid w:val="003E517A"/>
    <w:rsid w:val="003E583E"/>
    <w:rsid w:val="003F56A9"/>
    <w:rsid w:val="00402FDE"/>
    <w:rsid w:val="00404518"/>
    <w:rsid w:val="00410A02"/>
    <w:rsid w:val="00427C3B"/>
    <w:rsid w:val="00431EDE"/>
    <w:rsid w:val="00432081"/>
    <w:rsid w:val="00454A41"/>
    <w:rsid w:val="0045637C"/>
    <w:rsid w:val="00460ACE"/>
    <w:rsid w:val="00461C75"/>
    <w:rsid w:val="0046572C"/>
    <w:rsid w:val="004670A0"/>
    <w:rsid w:val="0047416A"/>
    <w:rsid w:val="00491B42"/>
    <w:rsid w:val="004969BD"/>
    <w:rsid w:val="004A18BB"/>
    <w:rsid w:val="004C005C"/>
    <w:rsid w:val="004C411A"/>
    <w:rsid w:val="004D3D63"/>
    <w:rsid w:val="00506DA2"/>
    <w:rsid w:val="005209D2"/>
    <w:rsid w:val="005230F4"/>
    <w:rsid w:val="005266FB"/>
    <w:rsid w:val="00527BD1"/>
    <w:rsid w:val="005369F2"/>
    <w:rsid w:val="005371CC"/>
    <w:rsid w:val="00540CAB"/>
    <w:rsid w:val="0054238B"/>
    <w:rsid w:val="00545733"/>
    <w:rsid w:val="00556279"/>
    <w:rsid w:val="00560DD2"/>
    <w:rsid w:val="005632A0"/>
    <w:rsid w:val="0056387B"/>
    <w:rsid w:val="005740D1"/>
    <w:rsid w:val="00575BA0"/>
    <w:rsid w:val="00586B8C"/>
    <w:rsid w:val="00590407"/>
    <w:rsid w:val="00592B1E"/>
    <w:rsid w:val="005935EC"/>
    <w:rsid w:val="005C1C91"/>
    <w:rsid w:val="005C3E5B"/>
    <w:rsid w:val="005C6D0A"/>
    <w:rsid w:val="005D6AB0"/>
    <w:rsid w:val="005E3036"/>
    <w:rsid w:val="005E7002"/>
    <w:rsid w:val="005F0DA6"/>
    <w:rsid w:val="005F1086"/>
    <w:rsid w:val="005F38C7"/>
    <w:rsid w:val="005F573D"/>
    <w:rsid w:val="0061104C"/>
    <w:rsid w:val="00612441"/>
    <w:rsid w:val="00616061"/>
    <w:rsid w:val="0061765F"/>
    <w:rsid w:val="006248FB"/>
    <w:rsid w:val="006413DB"/>
    <w:rsid w:val="006427D4"/>
    <w:rsid w:val="006437DE"/>
    <w:rsid w:val="00647641"/>
    <w:rsid w:val="00661EA3"/>
    <w:rsid w:val="00664D01"/>
    <w:rsid w:val="00672F46"/>
    <w:rsid w:val="00674A29"/>
    <w:rsid w:val="006863A6"/>
    <w:rsid w:val="00691E37"/>
    <w:rsid w:val="006935C7"/>
    <w:rsid w:val="0069368E"/>
    <w:rsid w:val="006A042F"/>
    <w:rsid w:val="006A3C1B"/>
    <w:rsid w:val="006B0218"/>
    <w:rsid w:val="006C04C4"/>
    <w:rsid w:val="006C10BC"/>
    <w:rsid w:val="006C5E7D"/>
    <w:rsid w:val="006C7909"/>
    <w:rsid w:val="006D250C"/>
    <w:rsid w:val="006D426A"/>
    <w:rsid w:val="006D5016"/>
    <w:rsid w:val="006E2190"/>
    <w:rsid w:val="006E3945"/>
    <w:rsid w:val="006F0C70"/>
    <w:rsid w:val="006F0F70"/>
    <w:rsid w:val="00706A8C"/>
    <w:rsid w:val="00714411"/>
    <w:rsid w:val="0072613A"/>
    <w:rsid w:val="00727E8D"/>
    <w:rsid w:val="0073082A"/>
    <w:rsid w:val="007364CF"/>
    <w:rsid w:val="00744016"/>
    <w:rsid w:val="00746089"/>
    <w:rsid w:val="00751900"/>
    <w:rsid w:val="00766B83"/>
    <w:rsid w:val="007706C4"/>
    <w:rsid w:val="00782786"/>
    <w:rsid w:val="007905D3"/>
    <w:rsid w:val="007936AD"/>
    <w:rsid w:val="007A0C84"/>
    <w:rsid w:val="007A5030"/>
    <w:rsid w:val="007B1624"/>
    <w:rsid w:val="007B1B80"/>
    <w:rsid w:val="007B59CC"/>
    <w:rsid w:val="007B6E0D"/>
    <w:rsid w:val="007B7719"/>
    <w:rsid w:val="007C5F38"/>
    <w:rsid w:val="007C6683"/>
    <w:rsid w:val="007E4321"/>
    <w:rsid w:val="007F277B"/>
    <w:rsid w:val="007F3519"/>
    <w:rsid w:val="008060DF"/>
    <w:rsid w:val="008161A1"/>
    <w:rsid w:val="008226AE"/>
    <w:rsid w:val="008274E4"/>
    <w:rsid w:val="00831CCB"/>
    <w:rsid w:val="00836522"/>
    <w:rsid w:val="0083744A"/>
    <w:rsid w:val="00841760"/>
    <w:rsid w:val="00843F45"/>
    <w:rsid w:val="00850759"/>
    <w:rsid w:val="008533CB"/>
    <w:rsid w:val="008557D4"/>
    <w:rsid w:val="008648AA"/>
    <w:rsid w:val="008654C1"/>
    <w:rsid w:val="0087067C"/>
    <w:rsid w:val="008819B6"/>
    <w:rsid w:val="00884798"/>
    <w:rsid w:val="0089099E"/>
    <w:rsid w:val="00897A15"/>
    <w:rsid w:val="00897F6E"/>
    <w:rsid w:val="008B0C72"/>
    <w:rsid w:val="008B1C1D"/>
    <w:rsid w:val="008B7A9E"/>
    <w:rsid w:val="008C27C4"/>
    <w:rsid w:val="008C77CA"/>
    <w:rsid w:val="008D63EC"/>
    <w:rsid w:val="008D6735"/>
    <w:rsid w:val="008E252B"/>
    <w:rsid w:val="008E4AF0"/>
    <w:rsid w:val="008F127E"/>
    <w:rsid w:val="00902D54"/>
    <w:rsid w:val="0090435B"/>
    <w:rsid w:val="00907CE1"/>
    <w:rsid w:val="009115EE"/>
    <w:rsid w:val="009148CD"/>
    <w:rsid w:val="00915456"/>
    <w:rsid w:val="00921E0C"/>
    <w:rsid w:val="00925F23"/>
    <w:rsid w:val="00927B82"/>
    <w:rsid w:val="00936B06"/>
    <w:rsid w:val="00937603"/>
    <w:rsid w:val="00941A1F"/>
    <w:rsid w:val="009474DC"/>
    <w:rsid w:val="009648DA"/>
    <w:rsid w:val="009662AA"/>
    <w:rsid w:val="00974582"/>
    <w:rsid w:val="00977076"/>
    <w:rsid w:val="00990894"/>
    <w:rsid w:val="009976B0"/>
    <w:rsid w:val="00997A9F"/>
    <w:rsid w:val="009B029A"/>
    <w:rsid w:val="009B3CDA"/>
    <w:rsid w:val="009C7822"/>
    <w:rsid w:val="009E025A"/>
    <w:rsid w:val="009E1FE5"/>
    <w:rsid w:val="009E4625"/>
    <w:rsid w:val="009F0470"/>
    <w:rsid w:val="00A0405E"/>
    <w:rsid w:val="00A06375"/>
    <w:rsid w:val="00A10790"/>
    <w:rsid w:val="00A14C89"/>
    <w:rsid w:val="00A209B7"/>
    <w:rsid w:val="00A21553"/>
    <w:rsid w:val="00A2489B"/>
    <w:rsid w:val="00A25FB1"/>
    <w:rsid w:val="00A269A2"/>
    <w:rsid w:val="00A354A8"/>
    <w:rsid w:val="00A41E94"/>
    <w:rsid w:val="00A45745"/>
    <w:rsid w:val="00A60D91"/>
    <w:rsid w:val="00A66743"/>
    <w:rsid w:val="00A7286C"/>
    <w:rsid w:val="00A74B6B"/>
    <w:rsid w:val="00A75305"/>
    <w:rsid w:val="00A755E0"/>
    <w:rsid w:val="00A759A6"/>
    <w:rsid w:val="00A777C4"/>
    <w:rsid w:val="00A81C3C"/>
    <w:rsid w:val="00A90841"/>
    <w:rsid w:val="00A94B3F"/>
    <w:rsid w:val="00A961AC"/>
    <w:rsid w:val="00A97ACF"/>
    <w:rsid w:val="00AA42FF"/>
    <w:rsid w:val="00AA75E2"/>
    <w:rsid w:val="00AB28A2"/>
    <w:rsid w:val="00AC0D72"/>
    <w:rsid w:val="00AC1BDD"/>
    <w:rsid w:val="00AD0293"/>
    <w:rsid w:val="00AD5B68"/>
    <w:rsid w:val="00AE5867"/>
    <w:rsid w:val="00AE5DFC"/>
    <w:rsid w:val="00AF0FFA"/>
    <w:rsid w:val="00B047CE"/>
    <w:rsid w:val="00B15467"/>
    <w:rsid w:val="00B316AE"/>
    <w:rsid w:val="00B54AD5"/>
    <w:rsid w:val="00B56182"/>
    <w:rsid w:val="00B56B77"/>
    <w:rsid w:val="00B571F1"/>
    <w:rsid w:val="00B63593"/>
    <w:rsid w:val="00B728E0"/>
    <w:rsid w:val="00B768A1"/>
    <w:rsid w:val="00B80E6E"/>
    <w:rsid w:val="00B86D1E"/>
    <w:rsid w:val="00B874FB"/>
    <w:rsid w:val="00B93BDD"/>
    <w:rsid w:val="00B948A3"/>
    <w:rsid w:val="00B961C0"/>
    <w:rsid w:val="00BA0570"/>
    <w:rsid w:val="00BB1374"/>
    <w:rsid w:val="00BB200F"/>
    <w:rsid w:val="00BB2C85"/>
    <w:rsid w:val="00BC01D9"/>
    <w:rsid w:val="00BC046A"/>
    <w:rsid w:val="00BC696D"/>
    <w:rsid w:val="00BC7559"/>
    <w:rsid w:val="00BE05BC"/>
    <w:rsid w:val="00BE4814"/>
    <w:rsid w:val="00BE6F6A"/>
    <w:rsid w:val="00BF2139"/>
    <w:rsid w:val="00BF444F"/>
    <w:rsid w:val="00BF75F7"/>
    <w:rsid w:val="00C115A5"/>
    <w:rsid w:val="00C14492"/>
    <w:rsid w:val="00C16471"/>
    <w:rsid w:val="00C173F1"/>
    <w:rsid w:val="00C2331F"/>
    <w:rsid w:val="00C322C8"/>
    <w:rsid w:val="00C33837"/>
    <w:rsid w:val="00C42021"/>
    <w:rsid w:val="00C45E73"/>
    <w:rsid w:val="00C54C51"/>
    <w:rsid w:val="00C676B2"/>
    <w:rsid w:val="00C9057F"/>
    <w:rsid w:val="00C906E6"/>
    <w:rsid w:val="00C91AFA"/>
    <w:rsid w:val="00CA2FC3"/>
    <w:rsid w:val="00CA40C8"/>
    <w:rsid w:val="00CB4A13"/>
    <w:rsid w:val="00CB76DF"/>
    <w:rsid w:val="00CC5661"/>
    <w:rsid w:val="00CE1030"/>
    <w:rsid w:val="00CE29E7"/>
    <w:rsid w:val="00CF40E7"/>
    <w:rsid w:val="00D01150"/>
    <w:rsid w:val="00D036B1"/>
    <w:rsid w:val="00D10BA4"/>
    <w:rsid w:val="00D13B66"/>
    <w:rsid w:val="00D15DF4"/>
    <w:rsid w:val="00D2178C"/>
    <w:rsid w:val="00D2283D"/>
    <w:rsid w:val="00D22863"/>
    <w:rsid w:val="00D24E85"/>
    <w:rsid w:val="00D26660"/>
    <w:rsid w:val="00D27AD6"/>
    <w:rsid w:val="00D34022"/>
    <w:rsid w:val="00D40D76"/>
    <w:rsid w:val="00D4272B"/>
    <w:rsid w:val="00D43022"/>
    <w:rsid w:val="00D4429E"/>
    <w:rsid w:val="00D47652"/>
    <w:rsid w:val="00D50012"/>
    <w:rsid w:val="00D51B1E"/>
    <w:rsid w:val="00D61B2D"/>
    <w:rsid w:val="00D63632"/>
    <w:rsid w:val="00D654A3"/>
    <w:rsid w:val="00D65F85"/>
    <w:rsid w:val="00D72594"/>
    <w:rsid w:val="00D756C5"/>
    <w:rsid w:val="00D84558"/>
    <w:rsid w:val="00D876EB"/>
    <w:rsid w:val="00D87F73"/>
    <w:rsid w:val="00D9196C"/>
    <w:rsid w:val="00D9608A"/>
    <w:rsid w:val="00D9659F"/>
    <w:rsid w:val="00DA081D"/>
    <w:rsid w:val="00DA09D1"/>
    <w:rsid w:val="00DA2333"/>
    <w:rsid w:val="00DB354B"/>
    <w:rsid w:val="00DD08E2"/>
    <w:rsid w:val="00DD248C"/>
    <w:rsid w:val="00DD2E68"/>
    <w:rsid w:val="00DD2EF7"/>
    <w:rsid w:val="00DE3BE4"/>
    <w:rsid w:val="00DF2F4D"/>
    <w:rsid w:val="00DF69E0"/>
    <w:rsid w:val="00E035AA"/>
    <w:rsid w:val="00E1011A"/>
    <w:rsid w:val="00E10BE5"/>
    <w:rsid w:val="00E160E6"/>
    <w:rsid w:val="00E16ADE"/>
    <w:rsid w:val="00E17485"/>
    <w:rsid w:val="00E178A7"/>
    <w:rsid w:val="00E200C0"/>
    <w:rsid w:val="00E20F0A"/>
    <w:rsid w:val="00E35C96"/>
    <w:rsid w:val="00E41549"/>
    <w:rsid w:val="00E45EF9"/>
    <w:rsid w:val="00E56BB0"/>
    <w:rsid w:val="00E56F07"/>
    <w:rsid w:val="00E60072"/>
    <w:rsid w:val="00E726C4"/>
    <w:rsid w:val="00E95222"/>
    <w:rsid w:val="00EA20F8"/>
    <w:rsid w:val="00EB0E30"/>
    <w:rsid w:val="00EB1ABA"/>
    <w:rsid w:val="00EB1E87"/>
    <w:rsid w:val="00EB4E1D"/>
    <w:rsid w:val="00EB5E24"/>
    <w:rsid w:val="00EC032F"/>
    <w:rsid w:val="00EC5115"/>
    <w:rsid w:val="00ED16E7"/>
    <w:rsid w:val="00EF5112"/>
    <w:rsid w:val="00F01157"/>
    <w:rsid w:val="00F01209"/>
    <w:rsid w:val="00F0162A"/>
    <w:rsid w:val="00F127D0"/>
    <w:rsid w:val="00F1319B"/>
    <w:rsid w:val="00F17035"/>
    <w:rsid w:val="00F22E27"/>
    <w:rsid w:val="00F32DF7"/>
    <w:rsid w:val="00F552A8"/>
    <w:rsid w:val="00F55A86"/>
    <w:rsid w:val="00F5780F"/>
    <w:rsid w:val="00F622E2"/>
    <w:rsid w:val="00F636E3"/>
    <w:rsid w:val="00F706D2"/>
    <w:rsid w:val="00F76B0B"/>
    <w:rsid w:val="00F77BA8"/>
    <w:rsid w:val="00F85459"/>
    <w:rsid w:val="00F85A96"/>
    <w:rsid w:val="00F90FF1"/>
    <w:rsid w:val="00F93E12"/>
    <w:rsid w:val="00F97A7E"/>
    <w:rsid w:val="00FA1986"/>
    <w:rsid w:val="00FB075E"/>
    <w:rsid w:val="00FC1FB5"/>
    <w:rsid w:val="00FC4D08"/>
    <w:rsid w:val="00FC6F7D"/>
    <w:rsid w:val="00FD0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895D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9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5733"/>
    <w:pPr>
      <w:ind w:left="720"/>
      <w:contextualSpacing/>
    </w:pPr>
  </w:style>
  <w:style w:type="character" w:styleId="Hyperlink">
    <w:name w:val="Hyperlink"/>
    <w:basedOn w:val="DefaultParagraphFont"/>
    <w:uiPriority w:val="99"/>
    <w:unhideWhenUsed/>
    <w:rsid w:val="004A18BB"/>
    <w:rPr>
      <w:color w:val="0000FF" w:themeColor="hyperlink"/>
      <w:u w:val="single"/>
    </w:rPr>
  </w:style>
  <w:style w:type="character" w:customStyle="1" w:styleId="UnresolvedMention1">
    <w:name w:val="Unresolved Mention1"/>
    <w:basedOn w:val="DefaultParagraphFont"/>
    <w:uiPriority w:val="99"/>
    <w:semiHidden/>
    <w:unhideWhenUsed/>
    <w:rsid w:val="004A18BB"/>
    <w:rPr>
      <w:color w:val="605E5C"/>
      <w:shd w:val="clear" w:color="auto" w:fill="E1DFDD"/>
    </w:rPr>
  </w:style>
  <w:style w:type="table" w:styleId="TableGrid">
    <w:name w:val="Table Grid"/>
    <w:basedOn w:val="TableNormal"/>
    <w:uiPriority w:val="59"/>
    <w:rsid w:val="00D756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161A1"/>
    <w:rPr>
      <w:rFonts w:ascii="Times New Roman" w:hAnsi="Times New Roman" w:cs="Mangal"/>
      <w:sz w:val="24"/>
      <w:szCs w:val="21"/>
    </w:rPr>
  </w:style>
  <w:style w:type="paragraph" w:styleId="Header">
    <w:name w:val="header"/>
    <w:basedOn w:val="Normal"/>
    <w:link w:val="HeaderChar"/>
    <w:uiPriority w:val="99"/>
    <w:unhideWhenUsed/>
    <w:rsid w:val="00D9659F"/>
    <w:pPr>
      <w:tabs>
        <w:tab w:val="center" w:pos="4680"/>
        <w:tab w:val="right" w:pos="9360"/>
      </w:tabs>
      <w:spacing w:after="0" w:line="240" w:lineRule="auto"/>
    </w:pPr>
    <w:rPr>
      <w:rFonts w:cs="Mangal"/>
    </w:rPr>
  </w:style>
  <w:style w:type="character" w:customStyle="1" w:styleId="HeaderChar">
    <w:name w:val="Header Char"/>
    <w:basedOn w:val="DefaultParagraphFont"/>
    <w:link w:val="Header"/>
    <w:uiPriority w:val="99"/>
    <w:rsid w:val="00D9659F"/>
    <w:rPr>
      <w:rFonts w:cs="Mangal"/>
    </w:rPr>
  </w:style>
  <w:style w:type="paragraph" w:styleId="Footer">
    <w:name w:val="footer"/>
    <w:basedOn w:val="Normal"/>
    <w:link w:val="FooterChar"/>
    <w:uiPriority w:val="99"/>
    <w:unhideWhenUsed/>
    <w:rsid w:val="00D9659F"/>
    <w:pPr>
      <w:tabs>
        <w:tab w:val="center" w:pos="4680"/>
        <w:tab w:val="right" w:pos="9360"/>
      </w:tabs>
      <w:spacing w:after="0" w:line="240" w:lineRule="auto"/>
    </w:pPr>
    <w:rPr>
      <w:rFonts w:cs="Mangal"/>
    </w:rPr>
  </w:style>
  <w:style w:type="character" w:customStyle="1" w:styleId="FooterChar">
    <w:name w:val="Footer Char"/>
    <w:basedOn w:val="DefaultParagraphFont"/>
    <w:link w:val="Footer"/>
    <w:uiPriority w:val="99"/>
    <w:rsid w:val="00D9659F"/>
    <w:rPr>
      <w:rFonts w:cs="Mangal"/>
    </w:rPr>
  </w:style>
  <w:style w:type="paragraph" w:styleId="BalloonText">
    <w:name w:val="Balloon Text"/>
    <w:basedOn w:val="Normal"/>
    <w:link w:val="BalloonTextChar"/>
    <w:uiPriority w:val="99"/>
    <w:semiHidden/>
    <w:unhideWhenUsed/>
    <w:rsid w:val="008654C1"/>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8654C1"/>
    <w:rPr>
      <w:rFonts w:ascii="Tahoma" w:hAnsi="Tahoma" w:cs="Mangal"/>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9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5733"/>
    <w:pPr>
      <w:ind w:left="720"/>
      <w:contextualSpacing/>
    </w:pPr>
  </w:style>
  <w:style w:type="character" w:styleId="Hyperlink">
    <w:name w:val="Hyperlink"/>
    <w:basedOn w:val="DefaultParagraphFont"/>
    <w:uiPriority w:val="99"/>
    <w:unhideWhenUsed/>
    <w:rsid w:val="004A18BB"/>
    <w:rPr>
      <w:color w:val="0000FF" w:themeColor="hyperlink"/>
      <w:u w:val="single"/>
    </w:rPr>
  </w:style>
  <w:style w:type="character" w:customStyle="1" w:styleId="UnresolvedMention1">
    <w:name w:val="Unresolved Mention1"/>
    <w:basedOn w:val="DefaultParagraphFont"/>
    <w:uiPriority w:val="99"/>
    <w:semiHidden/>
    <w:unhideWhenUsed/>
    <w:rsid w:val="004A18BB"/>
    <w:rPr>
      <w:color w:val="605E5C"/>
      <w:shd w:val="clear" w:color="auto" w:fill="E1DFDD"/>
    </w:rPr>
  </w:style>
  <w:style w:type="table" w:styleId="TableGrid">
    <w:name w:val="Table Grid"/>
    <w:basedOn w:val="TableNormal"/>
    <w:uiPriority w:val="59"/>
    <w:rsid w:val="00D756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161A1"/>
    <w:rPr>
      <w:rFonts w:ascii="Times New Roman" w:hAnsi="Times New Roman" w:cs="Mangal"/>
      <w:sz w:val="24"/>
      <w:szCs w:val="21"/>
    </w:rPr>
  </w:style>
  <w:style w:type="paragraph" w:styleId="Header">
    <w:name w:val="header"/>
    <w:basedOn w:val="Normal"/>
    <w:link w:val="HeaderChar"/>
    <w:uiPriority w:val="99"/>
    <w:unhideWhenUsed/>
    <w:rsid w:val="00D9659F"/>
    <w:pPr>
      <w:tabs>
        <w:tab w:val="center" w:pos="4680"/>
        <w:tab w:val="right" w:pos="9360"/>
      </w:tabs>
      <w:spacing w:after="0" w:line="240" w:lineRule="auto"/>
    </w:pPr>
    <w:rPr>
      <w:rFonts w:cs="Mangal"/>
    </w:rPr>
  </w:style>
  <w:style w:type="character" w:customStyle="1" w:styleId="HeaderChar">
    <w:name w:val="Header Char"/>
    <w:basedOn w:val="DefaultParagraphFont"/>
    <w:link w:val="Header"/>
    <w:uiPriority w:val="99"/>
    <w:rsid w:val="00D9659F"/>
    <w:rPr>
      <w:rFonts w:cs="Mangal"/>
    </w:rPr>
  </w:style>
  <w:style w:type="paragraph" w:styleId="Footer">
    <w:name w:val="footer"/>
    <w:basedOn w:val="Normal"/>
    <w:link w:val="FooterChar"/>
    <w:uiPriority w:val="99"/>
    <w:unhideWhenUsed/>
    <w:rsid w:val="00D9659F"/>
    <w:pPr>
      <w:tabs>
        <w:tab w:val="center" w:pos="4680"/>
        <w:tab w:val="right" w:pos="9360"/>
      </w:tabs>
      <w:spacing w:after="0" w:line="240" w:lineRule="auto"/>
    </w:pPr>
    <w:rPr>
      <w:rFonts w:cs="Mangal"/>
    </w:rPr>
  </w:style>
  <w:style w:type="character" w:customStyle="1" w:styleId="FooterChar">
    <w:name w:val="Footer Char"/>
    <w:basedOn w:val="DefaultParagraphFont"/>
    <w:link w:val="Footer"/>
    <w:uiPriority w:val="99"/>
    <w:rsid w:val="00D9659F"/>
    <w:rPr>
      <w:rFonts w:cs="Mangal"/>
    </w:rPr>
  </w:style>
  <w:style w:type="paragraph" w:styleId="BalloonText">
    <w:name w:val="Balloon Text"/>
    <w:basedOn w:val="Normal"/>
    <w:link w:val="BalloonTextChar"/>
    <w:uiPriority w:val="99"/>
    <w:semiHidden/>
    <w:unhideWhenUsed/>
    <w:rsid w:val="008654C1"/>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8654C1"/>
    <w:rPr>
      <w:rFonts w:ascii="Tahoma" w:hAnsi="Tahoma" w:cs="Mangal"/>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yperlink" Target="https://doi.org/10.1016/j.cesys.2025.100325"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111/j.1472-4642.2012.00914.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doi.org/10.13140/RG.2.2.35402.88006" TargetMode="External"/><Relationship Id="rId23" Type="http://schemas.openxmlformats.org/officeDocument/2006/relationships/footer" Target="footer3.xml"/><Relationship Id="rId10" Type="http://schemas.openxmlformats.org/officeDocument/2006/relationships/image" Target="media/image2.jpeg"/><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doi.org/10.1007/978-981-13-8926-9_13"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E092E4-D4B4-44A6-8DF1-E9703520F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15</Pages>
  <Words>3572</Words>
  <Characters>20366</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23891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SDI 1055</cp:lastModifiedBy>
  <cp:revision>30</cp:revision>
  <dcterms:created xsi:type="dcterms:W3CDTF">2025-11-12T16:09:00Z</dcterms:created>
  <dcterms:modified xsi:type="dcterms:W3CDTF">2025-12-09T09:36:00Z</dcterms:modified>
</cp:coreProperties>
</file>