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8E5F" w14:textId="77777777" w:rsidR="00C77956" w:rsidRPr="00DE192E" w:rsidRDefault="00C77956">
      <w:pPr>
        <w:pStyle w:val="BodyText"/>
        <w:spacing w:before="221"/>
        <w:rPr>
          <w:rFonts w:ascii="Arial" w:hAnsi="Arial" w:cs="Arial"/>
          <w:b w:val="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6"/>
      </w:tblGrid>
      <w:tr w:rsidR="00C77956" w:rsidRPr="00DE192E" w14:paraId="74571642" w14:textId="77777777">
        <w:trPr>
          <w:trHeight w:val="290"/>
        </w:trPr>
        <w:tc>
          <w:tcPr>
            <w:tcW w:w="2160" w:type="dxa"/>
          </w:tcPr>
          <w:p w14:paraId="2659974C" w14:textId="77777777" w:rsidR="00C77956" w:rsidRPr="00DE192E" w:rsidRDefault="006D2A6B">
            <w:pPr>
              <w:pStyle w:val="TableParagraph"/>
              <w:spacing w:line="234" w:lineRule="exact"/>
              <w:ind w:left="95"/>
              <w:rPr>
                <w:rFonts w:ascii="Arial" w:hAnsi="Arial" w:cs="Arial"/>
                <w:sz w:val="20"/>
                <w:szCs w:val="20"/>
              </w:rPr>
            </w:pPr>
            <w:r w:rsidRPr="00DE192E">
              <w:rPr>
                <w:rFonts w:ascii="Arial" w:hAnsi="Arial" w:cs="Arial"/>
                <w:spacing w:val="-2"/>
                <w:sz w:val="20"/>
                <w:szCs w:val="20"/>
              </w:rPr>
              <w:t>Name:</w:t>
            </w:r>
          </w:p>
        </w:tc>
        <w:tc>
          <w:tcPr>
            <w:tcW w:w="10626" w:type="dxa"/>
          </w:tcPr>
          <w:p w14:paraId="560E0EB5" w14:textId="77777777" w:rsidR="00C77956" w:rsidRPr="00DE192E" w:rsidRDefault="006D2A6B">
            <w:pPr>
              <w:pStyle w:val="TableParagraph"/>
              <w:spacing w:before="28"/>
              <w:ind w:left="108"/>
              <w:rPr>
                <w:rFonts w:ascii="Arial" w:hAnsi="Arial" w:cs="Arial"/>
                <w:b/>
                <w:sz w:val="20"/>
                <w:szCs w:val="20"/>
              </w:rPr>
            </w:pPr>
            <w:hyperlink r:id="rId4">
              <w:r w:rsidRPr="00DE192E">
                <w:rPr>
                  <w:rFonts w:ascii="Arial" w:hAnsi="Arial" w:cs="Arial"/>
                  <w:b/>
                  <w:color w:val="0000FF"/>
                  <w:sz w:val="20"/>
                  <w:szCs w:val="20"/>
                  <w:u w:val="single" w:color="0000FF"/>
                </w:rPr>
                <w:t>UTTAR</w:t>
              </w:r>
              <w:r w:rsidRPr="00DE192E">
                <w:rPr>
                  <w:rFonts w:ascii="Arial" w:hAnsi="Arial" w:cs="Arial"/>
                  <w:b/>
                  <w:color w:val="0000FF"/>
                  <w:spacing w:val="-6"/>
                  <w:sz w:val="20"/>
                  <w:szCs w:val="20"/>
                  <w:u w:val="single" w:color="0000FF"/>
                </w:rPr>
                <w:t xml:space="preserve"> </w:t>
              </w:r>
              <w:r w:rsidRPr="00DE192E">
                <w:rPr>
                  <w:rFonts w:ascii="Arial" w:hAnsi="Arial" w:cs="Arial"/>
                  <w:b/>
                  <w:color w:val="0000FF"/>
                  <w:sz w:val="20"/>
                  <w:szCs w:val="20"/>
                  <w:u w:val="single" w:color="0000FF"/>
                </w:rPr>
                <w:t>PRADESH</w:t>
              </w:r>
              <w:r w:rsidRPr="00DE192E">
                <w:rPr>
                  <w:rFonts w:ascii="Arial" w:hAnsi="Arial" w:cs="Arial"/>
                  <w:b/>
                  <w:color w:val="0000FF"/>
                  <w:spacing w:val="-6"/>
                  <w:sz w:val="20"/>
                  <w:szCs w:val="20"/>
                  <w:u w:val="single" w:color="0000FF"/>
                </w:rPr>
                <w:t xml:space="preserve"> </w:t>
              </w:r>
              <w:r w:rsidRPr="00DE192E">
                <w:rPr>
                  <w:rFonts w:ascii="Arial" w:hAnsi="Arial" w:cs="Arial"/>
                  <w:b/>
                  <w:color w:val="0000FF"/>
                  <w:sz w:val="20"/>
                  <w:szCs w:val="20"/>
                  <w:u w:val="single" w:color="0000FF"/>
                </w:rPr>
                <w:t>JOURNAL</w:t>
              </w:r>
              <w:r w:rsidRPr="00DE192E">
                <w:rPr>
                  <w:rFonts w:ascii="Arial" w:hAnsi="Arial" w:cs="Arial"/>
                  <w:b/>
                  <w:color w:val="0000FF"/>
                  <w:spacing w:val="-7"/>
                  <w:sz w:val="20"/>
                  <w:szCs w:val="20"/>
                  <w:u w:val="single" w:color="0000FF"/>
                </w:rPr>
                <w:t xml:space="preserve"> </w:t>
              </w:r>
              <w:r w:rsidRPr="00DE192E">
                <w:rPr>
                  <w:rFonts w:ascii="Arial" w:hAnsi="Arial" w:cs="Arial"/>
                  <w:b/>
                  <w:color w:val="0000FF"/>
                  <w:sz w:val="20"/>
                  <w:szCs w:val="20"/>
                  <w:u w:val="single" w:color="0000FF"/>
                </w:rPr>
                <w:t>OF</w:t>
              </w:r>
              <w:r w:rsidRPr="00DE192E">
                <w:rPr>
                  <w:rFonts w:ascii="Arial" w:hAnsi="Arial" w:cs="Arial"/>
                  <w:b/>
                  <w:color w:val="0000FF"/>
                  <w:spacing w:val="-8"/>
                  <w:sz w:val="20"/>
                  <w:szCs w:val="20"/>
                  <w:u w:val="single" w:color="0000FF"/>
                </w:rPr>
                <w:t xml:space="preserve"> </w:t>
              </w:r>
              <w:r w:rsidRPr="00DE192E">
                <w:rPr>
                  <w:rFonts w:ascii="Arial" w:hAnsi="Arial" w:cs="Arial"/>
                  <w:b/>
                  <w:color w:val="0000FF"/>
                  <w:spacing w:val="-2"/>
                  <w:sz w:val="20"/>
                  <w:szCs w:val="20"/>
                  <w:u w:val="single" w:color="0000FF"/>
                </w:rPr>
                <w:t>ZOOLOGY</w:t>
              </w:r>
            </w:hyperlink>
          </w:p>
        </w:tc>
      </w:tr>
      <w:tr w:rsidR="00C77956" w:rsidRPr="00DE192E" w14:paraId="3FE20B7C" w14:textId="77777777">
        <w:trPr>
          <w:trHeight w:val="290"/>
        </w:trPr>
        <w:tc>
          <w:tcPr>
            <w:tcW w:w="2160" w:type="dxa"/>
          </w:tcPr>
          <w:p w14:paraId="4BFDE061" w14:textId="77777777" w:rsidR="00C77956" w:rsidRPr="00DE192E" w:rsidRDefault="006D2A6B">
            <w:pPr>
              <w:pStyle w:val="TableParagraph"/>
              <w:spacing w:line="234" w:lineRule="exact"/>
              <w:ind w:left="95"/>
              <w:rPr>
                <w:rFonts w:ascii="Arial" w:hAnsi="Arial" w:cs="Arial"/>
                <w:sz w:val="20"/>
                <w:szCs w:val="20"/>
              </w:rPr>
            </w:pPr>
            <w:r w:rsidRPr="00DE192E">
              <w:rPr>
                <w:rFonts w:ascii="Arial" w:hAnsi="Arial" w:cs="Arial"/>
                <w:spacing w:val="-2"/>
                <w:sz w:val="20"/>
                <w:szCs w:val="20"/>
              </w:rPr>
              <w:t>Manuscript</w:t>
            </w:r>
            <w:r w:rsidRPr="00DE192E">
              <w:rPr>
                <w:rFonts w:ascii="Arial" w:hAnsi="Arial" w:cs="Arial"/>
                <w:spacing w:val="5"/>
                <w:sz w:val="20"/>
                <w:szCs w:val="20"/>
              </w:rPr>
              <w:t xml:space="preserve"> </w:t>
            </w:r>
            <w:r w:rsidRPr="00DE192E">
              <w:rPr>
                <w:rFonts w:ascii="Arial" w:hAnsi="Arial" w:cs="Arial"/>
                <w:spacing w:val="-2"/>
                <w:sz w:val="20"/>
                <w:szCs w:val="20"/>
              </w:rPr>
              <w:t>Number:</w:t>
            </w:r>
          </w:p>
        </w:tc>
        <w:tc>
          <w:tcPr>
            <w:tcW w:w="10626" w:type="dxa"/>
          </w:tcPr>
          <w:p w14:paraId="6595D38F" w14:textId="77777777" w:rsidR="00C77956" w:rsidRPr="00DE192E" w:rsidRDefault="006D2A6B">
            <w:pPr>
              <w:pStyle w:val="TableParagraph"/>
              <w:spacing w:before="28"/>
              <w:ind w:left="108"/>
              <w:rPr>
                <w:rFonts w:ascii="Arial" w:hAnsi="Arial" w:cs="Arial"/>
                <w:b/>
                <w:sz w:val="20"/>
                <w:szCs w:val="20"/>
              </w:rPr>
            </w:pPr>
            <w:r w:rsidRPr="00DE192E">
              <w:rPr>
                <w:rFonts w:ascii="Arial" w:hAnsi="Arial" w:cs="Arial"/>
                <w:b/>
                <w:spacing w:val="-2"/>
                <w:sz w:val="20"/>
                <w:szCs w:val="20"/>
              </w:rPr>
              <w:t>Ms_UPJOZ_5614</w:t>
            </w:r>
          </w:p>
        </w:tc>
      </w:tr>
      <w:tr w:rsidR="00C77956" w:rsidRPr="00DE192E" w14:paraId="4FCEB334" w14:textId="77777777">
        <w:trPr>
          <w:trHeight w:val="650"/>
        </w:trPr>
        <w:tc>
          <w:tcPr>
            <w:tcW w:w="2160" w:type="dxa"/>
          </w:tcPr>
          <w:p w14:paraId="5DDF7B85" w14:textId="77777777" w:rsidR="00C77956" w:rsidRPr="00DE192E" w:rsidRDefault="006D2A6B">
            <w:pPr>
              <w:pStyle w:val="TableParagraph"/>
              <w:spacing w:line="234" w:lineRule="exact"/>
              <w:ind w:left="95"/>
              <w:rPr>
                <w:rFonts w:ascii="Arial" w:hAnsi="Arial" w:cs="Arial"/>
                <w:sz w:val="20"/>
                <w:szCs w:val="20"/>
              </w:rPr>
            </w:pPr>
            <w:r w:rsidRPr="00DE192E">
              <w:rPr>
                <w:rFonts w:ascii="Arial" w:hAnsi="Arial" w:cs="Arial"/>
                <w:sz w:val="20"/>
                <w:szCs w:val="20"/>
              </w:rPr>
              <w:t>Title</w:t>
            </w:r>
            <w:r w:rsidRPr="00DE192E">
              <w:rPr>
                <w:rFonts w:ascii="Arial" w:hAnsi="Arial" w:cs="Arial"/>
                <w:spacing w:val="-3"/>
                <w:sz w:val="20"/>
                <w:szCs w:val="20"/>
              </w:rPr>
              <w:t xml:space="preserve"> </w:t>
            </w:r>
            <w:r w:rsidRPr="00DE192E">
              <w:rPr>
                <w:rFonts w:ascii="Arial" w:hAnsi="Arial" w:cs="Arial"/>
                <w:sz w:val="20"/>
                <w:szCs w:val="20"/>
              </w:rPr>
              <w:t>of</w:t>
            </w:r>
            <w:r w:rsidRPr="00DE192E">
              <w:rPr>
                <w:rFonts w:ascii="Arial" w:hAnsi="Arial" w:cs="Arial"/>
                <w:spacing w:val="-5"/>
                <w:sz w:val="20"/>
                <w:szCs w:val="20"/>
              </w:rPr>
              <w:t xml:space="preserve"> </w:t>
            </w:r>
            <w:r w:rsidRPr="00DE192E">
              <w:rPr>
                <w:rFonts w:ascii="Arial" w:hAnsi="Arial" w:cs="Arial"/>
                <w:sz w:val="20"/>
                <w:szCs w:val="20"/>
              </w:rPr>
              <w:t>the</w:t>
            </w:r>
            <w:r w:rsidRPr="00DE192E">
              <w:rPr>
                <w:rFonts w:ascii="Arial" w:hAnsi="Arial" w:cs="Arial"/>
                <w:spacing w:val="-5"/>
                <w:sz w:val="20"/>
                <w:szCs w:val="20"/>
              </w:rPr>
              <w:t xml:space="preserve"> </w:t>
            </w:r>
            <w:r w:rsidRPr="00DE192E">
              <w:rPr>
                <w:rFonts w:ascii="Arial" w:hAnsi="Arial" w:cs="Arial"/>
                <w:spacing w:val="-2"/>
                <w:sz w:val="20"/>
                <w:szCs w:val="20"/>
              </w:rPr>
              <w:t>Manuscript:</w:t>
            </w:r>
          </w:p>
        </w:tc>
        <w:tc>
          <w:tcPr>
            <w:tcW w:w="10626" w:type="dxa"/>
          </w:tcPr>
          <w:p w14:paraId="61929799" w14:textId="77777777" w:rsidR="00C77956" w:rsidRPr="00DE192E" w:rsidRDefault="006D2A6B">
            <w:pPr>
              <w:pStyle w:val="TableParagraph"/>
              <w:spacing w:before="208"/>
              <w:ind w:left="108"/>
              <w:rPr>
                <w:rFonts w:ascii="Arial" w:hAnsi="Arial" w:cs="Arial"/>
                <w:b/>
                <w:sz w:val="20"/>
                <w:szCs w:val="20"/>
              </w:rPr>
            </w:pPr>
            <w:r w:rsidRPr="00DE192E">
              <w:rPr>
                <w:rFonts w:ascii="Arial" w:hAnsi="Arial" w:cs="Arial"/>
                <w:b/>
                <w:sz w:val="20"/>
                <w:szCs w:val="20"/>
              </w:rPr>
              <w:t>DNA</w:t>
            </w:r>
            <w:r w:rsidRPr="00DE192E">
              <w:rPr>
                <w:rFonts w:ascii="Arial" w:hAnsi="Arial" w:cs="Arial"/>
                <w:b/>
                <w:spacing w:val="-9"/>
                <w:sz w:val="20"/>
                <w:szCs w:val="20"/>
              </w:rPr>
              <w:t xml:space="preserve"> </w:t>
            </w:r>
            <w:r w:rsidRPr="00DE192E">
              <w:rPr>
                <w:rFonts w:ascii="Arial" w:hAnsi="Arial" w:cs="Arial"/>
                <w:b/>
                <w:sz w:val="20"/>
                <w:szCs w:val="20"/>
              </w:rPr>
              <w:t>barcoding</w:t>
            </w:r>
            <w:r w:rsidRPr="00DE192E">
              <w:rPr>
                <w:rFonts w:ascii="Arial" w:hAnsi="Arial" w:cs="Arial"/>
                <w:b/>
                <w:spacing w:val="-8"/>
                <w:sz w:val="20"/>
                <w:szCs w:val="20"/>
              </w:rPr>
              <w:t xml:space="preserve"> </w:t>
            </w:r>
            <w:r w:rsidRPr="00DE192E">
              <w:rPr>
                <w:rFonts w:ascii="Arial" w:hAnsi="Arial" w:cs="Arial"/>
                <w:b/>
                <w:sz w:val="20"/>
                <w:szCs w:val="20"/>
              </w:rPr>
              <w:t>and</w:t>
            </w:r>
            <w:r w:rsidRPr="00DE192E">
              <w:rPr>
                <w:rFonts w:ascii="Arial" w:hAnsi="Arial" w:cs="Arial"/>
                <w:b/>
                <w:spacing w:val="-8"/>
                <w:sz w:val="20"/>
                <w:szCs w:val="20"/>
              </w:rPr>
              <w:t xml:space="preserve"> </w:t>
            </w:r>
            <w:r w:rsidRPr="00DE192E">
              <w:rPr>
                <w:rFonts w:ascii="Arial" w:hAnsi="Arial" w:cs="Arial"/>
                <w:b/>
                <w:sz w:val="20"/>
                <w:szCs w:val="20"/>
              </w:rPr>
              <w:t>phylogenetic</w:t>
            </w:r>
            <w:r w:rsidRPr="00DE192E">
              <w:rPr>
                <w:rFonts w:ascii="Arial" w:hAnsi="Arial" w:cs="Arial"/>
                <w:b/>
                <w:spacing w:val="-6"/>
                <w:sz w:val="20"/>
                <w:szCs w:val="20"/>
              </w:rPr>
              <w:t xml:space="preserve"> </w:t>
            </w:r>
            <w:r w:rsidRPr="00DE192E">
              <w:rPr>
                <w:rFonts w:ascii="Arial" w:hAnsi="Arial" w:cs="Arial"/>
                <w:b/>
                <w:sz w:val="20"/>
                <w:szCs w:val="20"/>
              </w:rPr>
              <w:t>analysis</w:t>
            </w:r>
            <w:r w:rsidRPr="00DE192E">
              <w:rPr>
                <w:rFonts w:ascii="Arial" w:hAnsi="Arial" w:cs="Arial"/>
                <w:b/>
                <w:spacing w:val="-8"/>
                <w:sz w:val="20"/>
                <w:szCs w:val="20"/>
              </w:rPr>
              <w:t xml:space="preserve"> </w:t>
            </w:r>
            <w:r w:rsidRPr="00DE192E">
              <w:rPr>
                <w:rFonts w:ascii="Arial" w:hAnsi="Arial" w:cs="Arial"/>
                <w:b/>
                <w:sz w:val="20"/>
                <w:szCs w:val="20"/>
              </w:rPr>
              <w:t>to</w:t>
            </w:r>
            <w:r w:rsidRPr="00DE192E">
              <w:rPr>
                <w:rFonts w:ascii="Arial" w:hAnsi="Arial" w:cs="Arial"/>
                <w:b/>
                <w:spacing w:val="-7"/>
                <w:sz w:val="20"/>
                <w:szCs w:val="20"/>
              </w:rPr>
              <w:t xml:space="preserve"> </w:t>
            </w:r>
            <w:r w:rsidRPr="00DE192E">
              <w:rPr>
                <w:rFonts w:ascii="Arial" w:hAnsi="Arial" w:cs="Arial"/>
                <w:b/>
                <w:sz w:val="20"/>
                <w:szCs w:val="20"/>
              </w:rPr>
              <w:t>characterize</w:t>
            </w:r>
            <w:r w:rsidRPr="00DE192E">
              <w:rPr>
                <w:rFonts w:ascii="Arial" w:hAnsi="Arial" w:cs="Arial"/>
                <w:b/>
                <w:spacing w:val="-8"/>
                <w:sz w:val="20"/>
                <w:szCs w:val="20"/>
              </w:rPr>
              <w:t xml:space="preserve"> </w:t>
            </w:r>
            <w:r w:rsidRPr="00DE192E">
              <w:rPr>
                <w:rFonts w:ascii="Arial" w:hAnsi="Arial" w:cs="Arial"/>
                <w:b/>
                <w:sz w:val="20"/>
                <w:szCs w:val="20"/>
              </w:rPr>
              <w:t>biodiversity</w:t>
            </w:r>
            <w:r w:rsidRPr="00DE192E">
              <w:rPr>
                <w:rFonts w:ascii="Arial" w:hAnsi="Arial" w:cs="Arial"/>
                <w:b/>
                <w:spacing w:val="-7"/>
                <w:sz w:val="20"/>
                <w:szCs w:val="20"/>
              </w:rPr>
              <w:t xml:space="preserve"> </w:t>
            </w:r>
            <w:r w:rsidRPr="00DE192E">
              <w:rPr>
                <w:rFonts w:ascii="Arial" w:hAnsi="Arial" w:cs="Arial"/>
                <w:b/>
                <w:sz w:val="20"/>
                <w:szCs w:val="20"/>
              </w:rPr>
              <w:t>of</w:t>
            </w:r>
            <w:r w:rsidRPr="00DE192E">
              <w:rPr>
                <w:rFonts w:ascii="Arial" w:hAnsi="Arial" w:cs="Arial"/>
                <w:b/>
                <w:spacing w:val="-7"/>
                <w:sz w:val="20"/>
                <w:szCs w:val="20"/>
              </w:rPr>
              <w:t xml:space="preserve"> </w:t>
            </w:r>
            <w:r w:rsidRPr="00DE192E">
              <w:rPr>
                <w:rFonts w:ascii="Arial" w:hAnsi="Arial" w:cs="Arial"/>
                <w:b/>
                <w:sz w:val="20"/>
                <w:szCs w:val="20"/>
              </w:rPr>
              <w:t>fish</w:t>
            </w:r>
            <w:r w:rsidRPr="00DE192E">
              <w:rPr>
                <w:rFonts w:ascii="Arial" w:hAnsi="Arial" w:cs="Arial"/>
                <w:b/>
                <w:spacing w:val="-8"/>
                <w:sz w:val="20"/>
                <w:szCs w:val="20"/>
              </w:rPr>
              <w:t xml:space="preserve"> </w:t>
            </w:r>
            <w:r w:rsidRPr="00DE192E">
              <w:rPr>
                <w:rFonts w:ascii="Arial" w:hAnsi="Arial" w:cs="Arial"/>
                <w:b/>
                <w:sz w:val="20"/>
                <w:szCs w:val="20"/>
              </w:rPr>
              <w:t>fauna</w:t>
            </w:r>
            <w:r w:rsidRPr="00DE192E">
              <w:rPr>
                <w:rFonts w:ascii="Arial" w:hAnsi="Arial" w:cs="Arial"/>
                <w:b/>
                <w:spacing w:val="-10"/>
                <w:sz w:val="20"/>
                <w:szCs w:val="20"/>
              </w:rPr>
              <w:t xml:space="preserve"> </w:t>
            </w:r>
            <w:r w:rsidRPr="00DE192E">
              <w:rPr>
                <w:rFonts w:ascii="Arial" w:hAnsi="Arial" w:cs="Arial"/>
                <w:b/>
                <w:sz w:val="20"/>
                <w:szCs w:val="20"/>
              </w:rPr>
              <w:t>from</w:t>
            </w:r>
            <w:r w:rsidRPr="00DE192E">
              <w:rPr>
                <w:rFonts w:ascii="Arial" w:hAnsi="Arial" w:cs="Arial"/>
                <w:b/>
                <w:spacing w:val="-7"/>
                <w:sz w:val="20"/>
                <w:szCs w:val="20"/>
              </w:rPr>
              <w:t xml:space="preserve"> </w:t>
            </w:r>
            <w:r w:rsidRPr="00DE192E">
              <w:rPr>
                <w:rFonts w:ascii="Arial" w:hAnsi="Arial" w:cs="Arial"/>
                <w:b/>
                <w:sz w:val="20"/>
                <w:szCs w:val="20"/>
              </w:rPr>
              <w:t>lake</w:t>
            </w:r>
            <w:r w:rsidRPr="00DE192E">
              <w:rPr>
                <w:rFonts w:ascii="Arial" w:hAnsi="Arial" w:cs="Arial"/>
                <w:b/>
                <w:spacing w:val="-6"/>
                <w:sz w:val="20"/>
                <w:szCs w:val="20"/>
              </w:rPr>
              <w:t xml:space="preserve"> </w:t>
            </w:r>
            <w:proofErr w:type="spellStart"/>
            <w:r w:rsidRPr="00DE192E">
              <w:rPr>
                <w:rFonts w:ascii="Arial" w:hAnsi="Arial" w:cs="Arial"/>
                <w:b/>
                <w:sz w:val="20"/>
                <w:szCs w:val="20"/>
              </w:rPr>
              <w:t>Kolleru</w:t>
            </w:r>
            <w:proofErr w:type="spellEnd"/>
            <w:r w:rsidRPr="00DE192E">
              <w:rPr>
                <w:rFonts w:ascii="Arial" w:hAnsi="Arial" w:cs="Arial"/>
                <w:b/>
                <w:sz w:val="20"/>
                <w:szCs w:val="20"/>
              </w:rPr>
              <w:t>,</w:t>
            </w:r>
            <w:r w:rsidRPr="00DE192E">
              <w:rPr>
                <w:rFonts w:ascii="Arial" w:hAnsi="Arial" w:cs="Arial"/>
                <w:b/>
                <w:spacing w:val="-7"/>
                <w:sz w:val="20"/>
                <w:szCs w:val="20"/>
              </w:rPr>
              <w:t xml:space="preserve"> </w:t>
            </w:r>
            <w:r w:rsidRPr="00DE192E">
              <w:rPr>
                <w:rFonts w:ascii="Arial" w:hAnsi="Arial" w:cs="Arial"/>
                <w:b/>
                <w:spacing w:val="-4"/>
                <w:sz w:val="20"/>
                <w:szCs w:val="20"/>
              </w:rPr>
              <w:t>India</w:t>
            </w:r>
          </w:p>
        </w:tc>
      </w:tr>
      <w:tr w:rsidR="00C77956" w:rsidRPr="00DE192E" w14:paraId="25E4F522" w14:textId="77777777">
        <w:trPr>
          <w:trHeight w:val="333"/>
        </w:trPr>
        <w:tc>
          <w:tcPr>
            <w:tcW w:w="2160" w:type="dxa"/>
          </w:tcPr>
          <w:p w14:paraId="47BDBDF0" w14:textId="77777777" w:rsidR="00C77956" w:rsidRPr="00DE192E" w:rsidRDefault="006D2A6B">
            <w:pPr>
              <w:pStyle w:val="TableParagraph"/>
              <w:spacing w:line="234" w:lineRule="exact"/>
              <w:ind w:left="95"/>
              <w:rPr>
                <w:rFonts w:ascii="Arial" w:hAnsi="Arial" w:cs="Arial"/>
                <w:sz w:val="20"/>
                <w:szCs w:val="20"/>
              </w:rPr>
            </w:pPr>
            <w:r w:rsidRPr="00DE192E">
              <w:rPr>
                <w:rFonts w:ascii="Arial" w:hAnsi="Arial" w:cs="Arial"/>
                <w:sz w:val="20"/>
                <w:szCs w:val="20"/>
              </w:rPr>
              <w:t>Type</w:t>
            </w:r>
            <w:r w:rsidRPr="00DE192E">
              <w:rPr>
                <w:rFonts w:ascii="Arial" w:hAnsi="Arial" w:cs="Arial"/>
                <w:spacing w:val="-4"/>
                <w:sz w:val="20"/>
                <w:szCs w:val="20"/>
              </w:rPr>
              <w:t xml:space="preserve"> </w:t>
            </w:r>
            <w:r w:rsidRPr="00DE192E">
              <w:rPr>
                <w:rFonts w:ascii="Arial" w:hAnsi="Arial" w:cs="Arial"/>
                <w:sz w:val="20"/>
                <w:szCs w:val="20"/>
              </w:rPr>
              <w:t>of</w:t>
            </w:r>
            <w:r w:rsidRPr="00DE192E">
              <w:rPr>
                <w:rFonts w:ascii="Arial" w:hAnsi="Arial" w:cs="Arial"/>
                <w:spacing w:val="-3"/>
                <w:sz w:val="20"/>
                <w:szCs w:val="20"/>
              </w:rPr>
              <w:t xml:space="preserve"> </w:t>
            </w:r>
            <w:r w:rsidRPr="00DE192E">
              <w:rPr>
                <w:rFonts w:ascii="Arial" w:hAnsi="Arial" w:cs="Arial"/>
                <w:sz w:val="20"/>
                <w:szCs w:val="20"/>
              </w:rPr>
              <w:t>the</w:t>
            </w:r>
            <w:r w:rsidRPr="00DE192E">
              <w:rPr>
                <w:rFonts w:ascii="Arial" w:hAnsi="Arial" w:cs="Arial"/>
                <w:spacing w:val="-3"/>
                <w:sz w:val="20"/>
                <w:szCs w:val="20"/>
              </w:rPr>
              <w:t xml:space="preserve"> </w:t>
            </w:r>
            <w:r w:rsidRPr="00DE192E">
              <w:rPr>
                <w:rFonts w:ascii="Arial" w:hAnsi="Arial" w:cs="Arial"/>
                <w:spacing w:val="-2"/>
                <w:sz w:val="20"/>
                <w:szCs w:val="20"/>
              </w:rPr>
              <w:t>Article</w:t>
            </w:r>
          </w:p>
        </w:tc>
        <w:tc>
          <w:tcPr>
            <w:tcW w:w="10626" w:type="dxa"/>
          </w:tcPr>
          <w:p w14:paraId="552C772E" w14:textId="77777777" w:rsidR="00C77956" w:rsidRPr="00DE192E" w:rsidRDefault="006D2A6B">
            <w:pPr>
              <w:pStyle w:val="TableParagraph"/>
              <w:spacing w:before="49"/>
              <w:ind w:left="108"/>
              <w:rPr>
                <w:rFonts w:ascii="Arial" w:hAnsi="Arial" w:cs="Arial"/>
                <w:b/>
                <w:sz w:val="20"/>
                <w:szCs w:val="20"/>
              </w:rPr>
            </w:pPr>
            <w:r w:rsidRPr="00DE192E">
              <w:rPr>
                <w:rFonts w:ascii="Arial" w:hAnsi="Arial" w:cs="Arial"/>
                <w:b/>
                <w:sz w:val="20"/>
                <w:szCs w:val="20"/>
              </w:rPr>
              <w:t>Original</w:t>
            </w:r>
            <w:r w:rsidRPr="00DE192E">
              <w:rPr>
                <w:rFonts w:ascii="Arial" w:hAnsi="Arial" w:cs="Arial"/>
                <w:b/>
                <w:spacing w:val="-12"/>
                <w:sz w:val="20"/>
                <w:szCs w:val="20"/>
              </w:rPr>
              <w:t xml:space="preserve"> </w:t>
            </w:r>
            <w:r w:rsidRPr="00DE192E">
              <w:rPr>
                <w:rFonts w:ascii="Arial" w:hAnsi="Arial" w:cs="Arial"/>
                <w:b/>
                <w:sz w:val="20"/>
                <w:szCs w:val="20"/>
              </w:rPr>
              <w:t>Research</w:t>
            </w:r>
            <w:r w:rsidRPr="00DE192E">
              <w:rPr>
                <w:rFonts w:ascii="Arial" w:hAnsi="Arial" w:cs="Arial"/>
                <w:b/>
                <w:spacing w:val="-10"/>
                <w:sz w:val="20"/>
                <w:szCs w:val="20"/>
              </w:rPr>
              <w:t xml:space="preserve"> </w:t>
            </w:r>
            <w:r w:rsidRPr="00DE192E">
              <w:rPr>
                <w:rFonts w:ascii="Arial" w:hAnsi="Arial" w:cs="Arial"/>
                <w:b/>
                <w:spacing w:val="-2"/>
                <w:sz w:val="20"/>
                <w:szCs w:val="20"/>
              </w:rPr>
              <w:t>Article</w:t>
            </w:r>
          </w:p>
        </w:tc>
      </w:tr>
    </w:tbl>
    <w:p w14:paraId="5B9CCF86" w14:textId="77777777" w:rsidR="00C77956" w:rsidRPr="00DE192E" w:rsidRDefault="00C77956">
      <w:pPr>
        <w:rPr>
          <w:rFonts w:ascii="Arial" w:hAnsi="Arial" w:cs="Arial"/>
          <w:sz w:val="20"/>
          <w:szCs w:val="20"/>
        </w:rPr>
        <w:sectPr w:rsidR="00C77956" w:rsidRPr="00DE192E">
          <w:type w:val="continuous"/>
          <w:pgSz w:w="15840" w:h="12240" w:orient="landscape"/>
          <w:pgMar w:top="1380" w:right="1080" w:bottom="280" w:left="1080" w:header="720" w:footer="720" w:gutter="0"/>
          <w:cols w:space="720"/>
        </w:sectPr>
      </w:pPr>
    </w:p>
    <w:p w14:paraId="29D22E09" w14:textId="77777777" w:rsidR="00C77956" w:rsidRPr="00DE192E" w:rsidRDefault="00C77956">
      <w:pPr>
        <w:pStyle w:val="BodyText"/>
        <w:rPr>
          <w:rFonts w:ascii="Arial" w:hAnsi="Arial" w:cs="Arial"/>
          <w:b w:val="0"/>
        </w:rPr>
      </w:pPr>
    </w:p>
    <w:p w14:paraId="7F3CC763" w14:textId="77777777" w:rsidR="00C77956" w:rsidRPr="00DE192E" w:rsidRDefault="00C77956">
      <w:pPr>
        <w:pStyle w:val="BodyText"/>
        <w:spacing w:before="224"/>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0"/>
        <w:gridCol w:w="4014"/>
      </w:tblGrid>
      <w:tr w:rsidR="00C77956" w:rsidRPr="00DE192E" w14:paraId="54DF1D0F" w14:textId="77777777">
        <w:trPr>
          <w:trHeight w:val="453"/>
        </w:trPr>
        <w:tc>
          <w:tcPr>
            <w:tcW w:w="13179" w:type="dxa"/>
            <w:gridSpan w:val="3"/>
            <w:tcBorders>
              <w:top w:val="nil"/>
              <w:left w:val="nil"/>
              <w:right w:val="nil"/>
            </w:tcBorders>
          </w:tcPr>
          <w:p w14:paraId="59BA230A" w14:textId="77777777" w:rsidR="00C77956" w:rsidRPr="00DE192E" w:rsidRDefault="006D2A6B">
            <w:pPr>
              <w:pStyle w:val="TableParagraph"/>
              <w:spacing w:line="221" w:lineRule="exact"/>
              <w:ind w:left="112"/>
              <w:rPr>
                <w:rFonts w:ascii="Arial" w:hAnsi="Arial" w:cs="Arial"/>
                <w:b/>
                <w:sz w:val="20"/>
                <w:szCs w:val="20"/>
              </w:rPr>
            </w:pPr>
            <w:r w:rsidRPr="00DE192E">
              <w:rPr>
                <w:rFonts w:ascii="Arial" w:hAnsi="Arial" w:cs="Arial"/>
                <w:b/>
                <w:color w:val="000000"/>
                <w:sz w:val="20"/>
                <w:szCs w:val="20"/>
                <w:highlight w:val="yellow"/>
              </w:rPr>
              <w:t>PART</w:t>
            </w:r>
            <w:r w:rsidRPr="00DE192E">
              <w:rPr>
                <w:rFonts w:ascii="Arial" w:hAnsi="Arial" w:cs="Arial"/>
                <w:b/>
                <w:color w:val="000000"/>
                <w:spacing w:val="45"/>
                <w:sz w:val="20"/>
                <w:szCs w:val="20"/>
                <w:highlight w:val="yellow"/>
              </w:rPr>
              <w:t xml:space="preserve"> </w:t>
            </w:r>
            <w:r w:rsidRPr="00DE192E">
              <w:rPr>
                <w:rFonts w:ascii="Arial" w:hAnsi="Arial" w:cs="Arial"/>
                <w:b/>
                <w:color w:val="000000"/>
                <w:sz w:val="20"/>
                <w:szCs w:val="20"/>
                <w:highlight w:val="yellow"/>
              </w:rPr>
              <w:t>1:</w:t>
            </w:r>
            <w:r w:rsidRPr="00DE192E">
              <w:rPr>
                <w:rFonts w:ascii="Arial" w:hAnsi="Arial" w:cs="Arial"/>
                <w:b/>
                <w:color w:val="000000"/>
                <w:sz w:val="20"/>
                <w:szCs w:val="20"/>
              </w:rPr>
              <w:t xml:space="preserve"> </w:t>
            </w:r>
            <w:r w:rsidRPr="00DE192E">
              <w:rPr>
                <w:rFonts w:ascii="Arial" w:hAnsi="Arial" w:cs="Arial"/>
                <w:b/>
                <w:color w:val="000000"/>
                <w:spacing w:val="-2"/>
                <w:sz w:val="20"/>
                <w:szCs w:val="20"/>
              </w:rPr>
              <w:t>Comments</w:t>
            </w:r>
          </w:p>
        </w:tc>
      </w:tr>
      <w:tr w:rsidR="00C77956" w:rsidRPr="00DE192E" w14:paraId="2E50F94F" w14:textId="77777777">
        <w:trPr>
          <w:trHeight w:val="688"/>
        </w:trPr>
        <w:tc>
          <w:tcPr>
            <w:tcW w:w="3335" w:type="dxa"/>
          </w:tcPr>
          <w:p w14:paraId="0E6AADE8" w14:textId="77777777" w:rsidR="00C77956" w:rsidRPr="00DE192E" w:rsidRDefault="00C77956">
            <w:pPr>
              <w:pStyle w:val="TableParagraph"/>
              <w:ind w:left="0"/>
              <w:rPr>
                <w:rFonts w:ascii="Arial" w:hAnsi="Arial" w:cs="Arial"/>
                <w:sz w:val="20"/>
                <w:szCs w:val="20"/>
              </w:rPr>
            </w:pPr>
          </w:p>
        </w:tc>
        <w:tc>
          <w:tcPr>
            <w:tcW w:w="5830" w:type="dxa"/>
          </w:tcPr>
          <w:p w14:paraId="2D9E4E83" w14:textId="77777777" w:rsidR="00C77956" w:rsidRPr="00DE192E" w:rsidRDefault="006D2A6B">
            <w:pPr>
              <w:pStyle w:val="TableParagraph"/>
              <w:spacing w:line="228" w:lineRule="exact"/>
              <w:rPr>
                <w:rFonts w:ascii="Arial" w:hAnsi="Arial" w:cs="Arial"/>
                <w:b/>
                <w:sz w:val="20"/>
                <w:szCs w:val="20"/>
              </w:rPr>
            </w:pPr>
            <w:r w:rsidRPr="00DE192E">
              <w:rPr>
                <w:rFonts w:ascii="Arial" w:hAnsi="Arial" w:cs="Arial"/>
                <w:b/>
                <w:sz w:val="20"/>
                <w:szCs w:val="20"/>
              </w:rPr>
              <w:t>Reviewer’s</w:t>
            </w:r>
            <w:r w:rsidRPr="00DE192E">
              <w:rPr>
                <w:rFonts w:ascii="Arial" w:hAnsi="Arial" w:cs="Arial"/>
                <w:b/>
                <w:spacing w:val="-10"/>
                <w:sz w:val="20"/>
                <w:szCs w:val="20"/>
              </w:rPr>
              <w:t xml:space="preserve"> </w:t>
            </w:r>
            <w:r w:rsidRPr="00DE192E">
              <w:rPr>
                <w:rFonts w:ascii="Arial" w:hAnsi="Arial" w:cs="Arial"/>
                <w:b/>
                <w:spacing w:val="-2"/>
                <w:sz w:val="20"/>
                <w:szCs w:val="20"/>
              </w:rPr>
              <w:t>comment</w:t>
            </w:r>
          </w:p>
          <w:p w14:paraId="2D36B808" w14:textId="77777777" w:rsidR="00C77956" w:rsidRPr="00DE192E" w:rsidRDefault="006D2A6B">
            <w:pPr>
              <w:pStyle w:val="TableParagraph"/>
              <w:spacing w:line="230" w:lineRule="atLeast"/>
              <w:rPr>
                <w:rFonts w:ascii="Arial" w:hAnsi="Arial" w:cs="Arial"/>
                <w:b/>
                <w:sz w:val="20"/>
                <w:szCs w:val="20"/>
              </w:rPr>
            </w:pPr>
            <w:r w:rsidRPr="00DE192E">
              <w:rPr>
                <w:rFonts w:ascii="Arial" w:hAnsi="Arial" w:cs="Arial"/>
                <w:b/>
                <w:color w:val="000000"/>
                <w:sz w:val="20"/>
                <w:szCs w:val="20"/>
                <w:highlight w:val="yellow"/>
              </w:rPr>
              <w:t>Artificial</w:t>
            </w:r>
            <w:r w:rsidRPr="00DE192E">
              <w:rPr>
                <w:rFonts w:ascii="Arial" w:hAnsi="Arial" w:cs="Arial"/>
                <w:b/>
                <w:color w:val="000000"/>
                <w:spacing w:val="-8"/>
                <w:sz w:val="20"/>
                <w:szCs w:val="20"/>
                <w:highlight w:val="yellow"/>
              </w:rPr>
              <w:t xml:space="preserve"> </w:t>
            </w:r>
            <w:r w:rsidRPr="00DE192E">
              <w:rPr>
                <w:rFonts w:ascii="Arial" w:hAnsi="Arial" w:cs="Arial"/>
                <w:b/>
                <w:color w:val="000000"/>
                <w:sz w:val="20"/>
                <w:szCs w:val="20"/>
                <w:highlight w:val="yellow"/>
              </w:rPr>
              <w:t>Intelligence</w:t>
            </w:r>
            <w:r w:rsidRPr="00DE192E">
              <w:rPr>
                <w:rFonts w:ascii="Arial" w:hAnsi="Arial" w:cs="Arial"/>
                <w:b/>
                <w:color w:val="000000"/>
                <w:spacing w:val="-7"/>
                <w:sz w:val="20"/>
                <w:szCs w:val="20"/>
                <w:highlight w:val="yellow"/>
              </w:rPr>
              <w:t xml:space="preserve"> </w:t>
            </w:r>
            <w:r w:rsidRPr="00DE192E">
              <w:rPr>
                <w:rFonts w:ascii="Arial" w:hAnsi="Arial" w:cs="Arial"/>
                <w:b/>
                <w:color w:val="000000"/>
                <w:sz w:val="20"/>
                <w:szCs w:val="20"/>
                <w:highlight w:val="yellow"/>
              </w:rPr>
              <w:t>(AI)</w:t>
            </w:r>
            <w:r w:rsidRPr="00DE192E">
              <w:rPr>
                <w:rFonts w:ascii="Arial" w:hAnsi="Arial" w:cs="Arial"/>
                <w:b/>
                <w:color w:val="000000"/>
                <w:spacing w:val="-7"/>
                <w:sz w:val="20"/>
                <w:szCs w:val="20"/>
                <w:highlight w:val="yellow"/>
              </w:rPr>
              <w:t xml:space="preserve"> </w:t>
            </w:r>
            <w:r w:rsidRPr="00DE192E">
              <w:rPr>
                <w:rFonts w:ascii="Arial" w:hAnsi="Arial" w:cs="Arial"/>
                <w:b/>
                <w:color w:val="000000"/>
                <w:sz w:val="20"/>
                <w:szCs w:val="20"/>
                <w:highlight w:val="yellow"/>
              </w:rPr>
              <w:t>generated</w:t>
            </w:r>
            <w:r w:rsidRPr="00DE192E">
              <w:rPr>
                <w:rFonts w:ascii="Arial" w:hAnsi="Arial" w:cs="Arial"/>
                <w:b/>
                <w:color w:val="000000"/>
                <w:spacing w:val="-7"/>
                <w:sz w:val="20"/>
                <w:szCs w:val="20"/>
                <w:highlight w:val="yellow"/>
              </w:rPr>
              <w:t xml:space="preserve"> </w:t>
            </w:r>
            <w:r w:rsidRPr="00DE192E">
              <w:rPr>
                <w:rFonts w:ascii="Arial" w:hAnsi="Arial" w:cs="Arial"/>
                <w:b/>
                <w:color w:val="000000"/>
                <w:sz w:val="20"/>
                <w:szCs w:val="20"/>
                <w:highlight w:val="yellow"/>
              </w:rPr>
              <w:t>or</w:t>
            </w:r>
            <w:r w:rsidRPr="00DE192E">
              <w:rPr>
                <w:rFonts w:ascii="Arial" w:hAnsi="Arial" w:cs="Arial"/>
                <w:b/>
                <w:color w:val="000000"/>
                <w:spacing w:val="-7"/>
                <w:sz w:val="20"/>
                <w:szCs w:val="20"/>
                <w:highlight w:val="yellow"/>
              </w:rPr>
              <w:t xml:space="preserve"> </w:t>
            </w:r>
            <w:r w:rsidRPr="00DE192E">
              <w:rPr>
                <w:rFonts w:ascii="Arial" w:hAnsi="Arial" w:cs="Arial"/>
                <w:b/>
                <w:color w:val="000000"/>
                <w:sz w:val="20"/>
                <w:szCs w:val="20"/>
                <w:highlight w:val="yellow"/>
              </w:rPr>
              <w:t>assisted</w:t>
            </w:r>
            <w:r w:rsidRPr="00DE192E">
              <w:rPr>
                <w:rFonts w:ascii="Arial" w:hAnsi="Arial" w:cs="Arial"/>
                <w:b/>
                <w:color w:val="000000"/>
                <w:spacing w:val="-7"/>
                <w:sz w:val="20"/>
                <w:szCs w:val="20"/>
                <w:highlight w:val="yellow"/>
              </w:rPr>
              <w:t xml:space="preserve"> </w:t>
            </w:r>
            <w:r w:rsidRPr="00DE192E">
              <w:rPr>
                <w:rFonts w:ascii="Arial" w:hAnsi="Arial" w:cs="Arial"/>
                <w:b/>
                <w:color w:val="000000"/>
                <w:sz w:val="20"/>
                <w:szCs w:val="20"/>
                <w:highlight w:val="yellow"/>
              </w:rPr>
              <w:t>review</w:t>
            </w:r>
            <w:r w:rsidRPr="00DE192E">
              <w:rPr>
                <w:rFonts w:ascii="Arial" w:hAnsi="Arial" w:cs="Arial"/>
                <w:b/>
                <w:color w:val="000000"/>
                <w:spacing w:val="-5"/>
                <w:sz w:val="20"/>
                <w:szCs w:val="20"/>
                <w:highlight w:val="yellow"/>
              </w:rPr>
              <w:t xml:space="preserve"> </w:t>
            </w:r>
            <w:r w:rsidRPr="00DE192E">
              <w:rPr>
                <w:rFonts w:ascii="Arial" w:hAnsi="Arial" w:cs="Arial"/>
                <w:b/>
                <w:color w:val="000000"/>
                <w:sz w:val="20"/>
                <w:szCs w:val="20"/>
                <w:highlight w:val="yellow"/>
              </w:rPr>
              <w:t>comments</w:t>
            </w:r>
            <w:r w:rsidRPr="00DE192E">
              <w:rPr>
                <w:rFonts w:ascii="Arial" w:hAnsi="Arial" w:cs="Arial"/>
                <w:b/>
                <w:color w:val="000000"/>
                <w:sz w:val="20"/>
                <w:szCs w:val="20"/>
              </w:rPr>
              <w:t xml:space="preserve"> </w:t>
            </w:r>
            <w:r w:rsidRPr="00DE192E">
              <w:rPr>
                <w:rFonts w:ascii="Arial" w:hAnsi="Arial" w:cs="Arial"/>
                <w:b/>
                <w:color w:val="000000"/>
                <w:sz w:val="20"/>
                <w:szCs w:val="20"/>
                <w:highlight w:val="yellow"/>
              </w:rPr>
              <w:t>are strictly prohibited during peer review.</w:t>
            </w:r>
          </w:p>
        </w:tc>
        <w:tc>
          <w:tcPr>
            <w:tcW w:w="4014" w:type="dxa"/>
          </w:tcPr>
          <w:p w14:paraId="273EC67A" w14:textId="77777777" w:rsidR="00C77956" w:rsidRPr="00DE192E" w:rsidRDefault="006D2A6B">
            <w:pPr>
              <w:pStyle w:val="TableParagraph"/>
              <w:ind w:right="438"/>
              <w:rPr>
                <w:rFonts w:ascii="Arial" w:hAnsi="Arial" w:cs="Arial"/>
                <w:sz w:val="20"/>
                <w:szCs w:val="20"/>
              </w:rPr>
            </w:pPr>
            <w:r w:rsidRPr="00DE192E">
              <w:rPr>
                <w:rFonts w:ascii="Arial" w:hAnsi="Arial" w:cs="Arial"/>
                <w:b/>
                <w:sz w:val="20"/>
                <w:szCs w:val="20"/>
              </w:rPr>
              <w:t xml:space="preserve">Author’s Feedback </w:t>
            </w:r>
            <w:r w:rsidRPr="00DE192E">
              <w:rPr>
                <w:rFonts w:ascii="Arial" w:hAnsi="Arial" w:cs="Arial"/>
                <w:sz w:val="20"/>
                <w:szCs w:val="20"/>
              </w:rPr>
              <w:t>(It is mandatory that authors</w:t>
            </w:r>
            <w:r w:rsidRPr="00DE192E">
              <w:rPr>
                <w:rFonts w:ascii="Arial" w:hAnsi="Arial" w:cs="Arial"/>
                <w:spacing w:val="-8"/>
                <w:sz w:val="20"/>
                <w:szCs w:val="20"/>
              </w:rPr>
              <w:t xml:space="preserve"> </w:t>
            </w:r>
            <w:r w:rsidRPr="00DE192E">
              <w:rPr>
                <w:rFonts w:ascii="Arial" w:hAnsi="Arial" w:cs="Arial"/>
                <w:sz w:val="20"/>
                <w:szCs w:val="20"/>
              </w:rPr>
              <w:t>should</w:t>
            </w:r>
            <w:r w:rsidRPr="00DE192E">
              <w:rPr>
                <w:rFonts w:ascii="Arial" w:hAnsi="Arial" w:cs="Arial"/>
                <w:spacing w:val="-7"/>
                <w:sz w:val="20"/>
                <w:szCs w:val="20"/>
              </w:rPr>
              <w:t xml:space="preserve"> </w:t>
            </w:r>
            <w:r w:rsidRPr="00DE192E">
              <w:rPr>
                <w:rFonts w:ascii="Arial" w:hAnsi="Arial" w:cs="Arial"/>
                <w:sz w:val="20"/>
                <w:szCs w:val="20"/>
              </w:rPr>
              <w:t>write</w:t>
            </w:r>
            <w:r w:rsidRPr="00DE192E">
              <w:rPr>
                <w:rFonts w:ascii="Arial" w:hAnsi="Arial" w:cs="Arial"/>
                <w:spacing w:val="-10"/>
                <w:sz w:val="20"/>
                <w:szCs w:val="20"/>
              </w:rPr>
              <w:t xml:space="preserve"> </w:t>
            </w:r>
            <w:r w:rsidRPr="00DE192E">
              <w:rPr>
                <w:rFonts w:ascii="Arial" w:hAnsi="Arial" w:cs="Arial"/>
                <w:sz w:val="20"/>
                <w:szCs w:val="20"/>
              </w:rPr>
              <w:t>his/her</w:t>
            </w:r>
            <w:r w:rsidRPr="00DE192E">
              <w:rPr>
                <w:rFonts w:ascii="Arial" w:hAnsi="Arial" w:cs="Arial"/>
                <w:spacing w:val="-7"/>
                <w:sz w:val="20"/>
                <w:szCs w:val="20"/>
              </w:rPr>
              <w:t xml:space="preserve"> </w:t>
            </w:r>
            <w:r w:rsidRPr="00DE192E">
              <w:rPr>
                <w:rFonts w:ascii="Arial" w:hAnsi="Arial" w:cs="Arial"/>
                <w:sz w:val="20"/>
                <w:szCs w:val="20"/>
              </w:rPr>
              <w:t>feedback</w:t>
            </w:r>
            <w:r w:rsidRPr="00DE192E">
              <w:rPr>
                <w:rFonts w:ascii="Arial" w:hAnsi="Arial" w:cs="Arial"/>
                <w:spacing w:val="-11"/>
                <w:sz w:val="20"/>
                <w:szCs w:val="20"/>
              </w:rPr>
              <w:t xml:space="preserve"> </w:t>
            </w:r>
            <w:r w:rsidRPr="00DE192E">
              <w:rPr>
                <w:rFonts w:ascii="Arial" w:hAnsi="Arial" w:cs="Arial"/>
                <w:sz w:val="20"/>
                <w:szCs w:val="20"/>
              </w:rPr>
              <w:t>here)</w:t>
            </w:r>
          </w:p>
        </w:tc>
      </w:tr>
      <w:tr w:rsidR="00C77956" w:rsidRPr="00DE192E" w14:paraId="694E507F" w14:textId="77777777">
        <w:trPr>
          <w:trHeight w:val="3451"/>
        </w:trPr>
        <w:tc>
          <w:tcPr>
            <w:tcW w:w="3335" w:type="dxa"/>
          </w:tcPr>
          <w:p w14:paraId="73790E02" w14:textId="77777777" w:rsidR="00C77956" w:rsidRPr="00DE192E" w:rsidRDefault="006D2A6B">
            <w:pPr>
              <w:pStyle w:val="TableParagraph"/>
              <w:ind w:left="468" w:right="186"/>
              <w:rPr>
                <w:rFonts w:ascii="Arial" w:hAnsi="Arial" w:cs="Arial"/>
                <w:b/>
                <w:sz w:val="20"/>
                <w:szCs w:val="20"/>
              </w:rPr>
            </w:pPr>
            <w:r w:rsidRPr="00DE192E">
              <w:rPr>
                <w:rFonts w:ascii="Arial" w:hAnsi="Arial" w:cs="Arial"/>
                <w:b/>
                <w:sz w:val="20"/>
                <w:szCs w:val="20"/>
              </w:rPr>
              <w:t>Please write a few sentences regarding the importance of this manuscript for the scientific community. A minimum</w:t>
            </w:r>
            <w:r w:rsidRPr="00DE192E">
              <w:rPr>
                <w:rFonts w:ascii="Arial" w:hAnsi="Arial" w:cs="Arial"/>
                <w:b/>
                <w:spacing w:val="-12"/>
                <w:sz w:val="20"/>
                <w:szCs w:val="20"/>
              </w:rPr>
              <w:t xml:space="preserve"> </w:t>
            </w:r>
            <w:r w:rsidRPr="00DE192E">
              <w:rPr>
                <w:rFonts w:ascii="Arial" w:hAnsi="Arial" w:cs="Arial"/>
                <w:b/>
                <w:sz w:val="20"/>
                <w:szCs w:val="20"/>
              </w:rPr>
              <w:t>of</w:t>
            </w:r>
            <w:r w:rsidRPr="00DE192E">
              <w:rPr>
                <w:rFonts w:ascii="Arial" w:hAnsi="Arial" w:cs="Arial"/>
                <w:b/>
                <w:spacing w:val="-10"/>
                <w:sz w:val="20"/>
                <w:szCs w:val="20"/>
              </w:rPr>
              <w:t xml:space="preserve"> </w:t>
            </w:r>
            <w:r w:rsidRPr="00DE192E">
              <w:rPr>
                <w:rFonts w:ascii="Arial" w:hAnsi="Arial" w:cs="Arial"/>
                <w:b/>
                <w:sz w:val="20"/>
                <w:szCs w:val="20"/>
              </w:rPr>
              <w:t>3-4</w:t>
            </w:r>
            <w:r w:rsidRPr="00DE192E">
              <w:rPr>
                <w:rFonts w:ascii="Arial" w:hAnsi="Arial" w:cs="Arial"/>
                <w:b/>
                <w:spacing w:val="-9"/>
                <w:sz w:val="20"/>
                <w:szCs w:val="20"/>
              </w:rPr>
              <w:t xml:space="preserve"> </w:t>
            </w:r>
            <w:r w:rsidRPr="00DE192E">
              <w:rPr>
                <w:rFonts w:ascii="Arial" w:hAnsi="Arial" w:cs="Arial"/>
                <w:b/>
                <w:sz w:val="20"/>
                <w:szCs w:val="20"/>
              </w:rPr>
              <w:t>sentences</w:t>
            </w:r>
            <w:r w:rsidRPr="00DE192E">
              <w:rPr>
                <w:rFonts w:ascii="Arial" w:hAnsi="Arial" w:cs="Arial"/>
                <w:b/>
                <w:spacing w:val="-8"/>
                <w:sz w:val="20"/>
                <w:szCs w:val="20"/>
              </w:rPr>
              <w:t xml:space="preserve"> </w:t>
            </w:r>
            <w:r w:rsidRPr="00DE192E">
              <w:rPr>
                <w:rFonts w:ascii="Arial" w:hAnsi="Arial" w:cs="Arial"/>
                <w:b/>
                <w:sz w:val="20"/>
                <w:szCs w:val="20"/>
              </w:rPr>
              <w:t>may be required for this part.</w:t>
            </w:r>
          </w:p>
        </w:tc>
        <w:tc>
          <w:tcPr>
            <w:tcW w:w="5830" w:type="dxa"/>
          </w:tcPr>
          <w:p w14:paraId="061B596B" w14:textId="77777777" w:rsidR="00C77956" w:rsidRPr="00DE192E" w:rsidRDefault="006D2A6B">
            <w:pPr>
              <w:pStyle w:val="TableParagraph"/>
              <w:ind w:right="104"/>
              <w:rPr>
                <w:rFonts w:ascii="Arial" w:hAnsi="Arial" w:cs="Arial"/>
                <w:b/>
                <w:sz w:val="20"/>
                <w:szCs w:val="20"/>
              </w:rPr>
            </w:pPr>
            <w:r w:rsidRPr="00DE192E">
              <w:rPr>
                <w:rFonts w:ascii="Arial" w:hAnsi="Arial" w:cs="Arial"/>
                <w:b/>
                <w:sz w:val="20"/>
                <w:szCs w:val="20"/>
              </w:rPr>
              <w:t>Manuscript</w:t>
            </w:r>
            <w:r w:rsidRPr="00DE192E">
              <w:rPr>
                <w:rFonts w:ascii="Arial" w:hAnsi="Arial" w:cs="Arial"/>
                <w:b/>
                <w:spacing w:val="-1"/>
                <w:sz w:val="20"/>
                <w:szCs w:val="20"/>
              </w:rPr>
              <w:t xml:space="preserve"> </w:t>
            </w:r>
            <w:r w:rsidRPr="00DE192E">
              <w:rPr>
                <w:rFonts w:ascii="Arial" w:hAnsi="Arial" w:cs="Arial"/>
                <w:b/>
                <w:sz w:val="20"/>
                <w:szCs w:val="20"/>
              </w:rPr>
              <w:t>gives</w:t>
            </w:r>
            <w:r w:rsidRPr="00DE192E">
              <w:rPr>
                <w:rFonts w:ascii="Arial" w:hAnsi="Arial" w:cs="Arial"/>
                <w:b/>
                <w:spacing w:val="-2"/>
                <w:sz w:val="20"/>
                <w:szCs w:val="20"/>
              </w:rPr>
              <w:t xml:space="preserve"> </w:t>
            </w:r>
            <w:r w:rsidRPr="00DE192E">
              <w:rPr>
                <w:rFonts w:ascii="Arial" w:hAnsi="Arial" w:cs="Arial"/>
                <w:b/>
                <w:sz w:val="20"/>
                <w:szCs w:val="20"/>
              </w:rPr>
              <w:t>updated</w:t>
            </w:r>
            <w:r w:rsidRPr="00DE192E">
              <w:rPr>
                <w:rFonts w:ascii="Arial" w:hAnsi="Arial" w:cs="Arial"/>
                <w:b/>
                <w:spacing w:val="-2"/>
                <w:sz w:val="20"/>
                <w:szCs w:val="20"/>
              </w:rPr>
              <w:t xml:space="preserve"> </w:t>
            </w:r>
            <w:r w:rsidRPr="00DE192E">
              <w:rPr>
                <w:rFonts w:ascii="Arial" w:hAnsi="Arial" w:cs="Arial"/>
                <w:b/>
                <w:sz w:val="20"/>
                <w:szCs w:val="20"/>
              </w:rPr>
              <w:t>assessment</w:t>
            </w:r>
            <w:r w:rsidRPr="00DE192E">
              <w:rPr>
                <w:rFonts w:ascii="Arial" w:hAnsi="Arial" w:cs="Arial"/>
                <w:b/>
                <w:spacing w:val="-2"/>
                <w:sz w:val="20"/>
                <w:szCs w:val="20"/>
              </w:rPr>
              <w:t xml:space="preserve"> </w:t>
            </w:r>
            <w:r w:rsidRPr="00DE192E">
              <w:rPr>
                <w:rFonts w:ascii="Arial" w:hAnsi="Arial" w:cs="Arial"/>
                <w:b/>
                <w:sz w:val="20"/>
                <w:szCs w:val="20"/>
              </w:rPr>
              <w:t>of</w:t>
            </w:r>
            <w:r w:rsidRPr="00DE192E">
              <w:rPr>
                <w:rFonts w:ascii="Arial" w:hAnsi="Arial" w:cs="Arial"/>
                <w:b/>
                <w:spacing w:val="-2"/>
                <w:sz w:val="20"/>
                <w:szCs w:val="20"/>
              </w:rPr>
              <w:t xml:space="preserve"> </w:t>
            </w:r>
            <w:r w:rsidRPr="00DE192E">
              <w:rPr>
                <w:rFonts w:ascii="Arial" w:hAnsi="Arial" w:cs="Arial"/>
                <w:b/>
                <w:sz w:val="20"/>
                <w:szCs w:val="20"/>
              </w:rPr>
              <w:t>fish</w:t>
            </w:r>
            <w:r w:rsidRPr="00DE192E">
              <w:rPr>
                <w:rFonts w:ascii="Arial" w:hAnsi="Arial" w:cs="Arial"/>
                <w:b/>
                <w:spacing w:val="-3"/>
                <w:sz w:val="20"/>
                <w:szCs w:val="20"/>
              </w:rPr>
              <w:t xml:space="preserve"> </w:t>
            </w:r>
            <w:r w:rsidRPr="00DE192E">
              <w:rPr>
                <w:rFonts w:ascii="Arial" w:hAnsi="Arial" w:cs="Arial"/>
                <w:b/>
                <w:sz w:val="20"/>
                <w:szCs w:val="20"/>
              </w:rPr>
              <w:t>biodiversity in</w:t>
            </w:r>
            <w:r w:rsidRPr="00DE192E">
              <w:rPr>
                <w:rFonts w:ascii="Arial" w:hAnsi="Arial" w:cs="Arial"/>
                <w:b/>
                <w:spacing w:val="-3"/>
                <w:sz w:val="20"/>
                <w:szCs w:val="20"/>
              </w:rPr>
              <w:t xml:space="preserve"> </w:t>
            </w:r>
            <w:r w:rsidRPr="00DE192E">
              <w:rPr>
                <w:rFonts w:ascii="Arial" w:hAnsi="Arial" w:cs="Arial"/>
                <w:b/>
                <w:sz w:val="20"/>
                <w:szCs w:val="20"/>
              </w:rPr>
              <w:t xml:space="preserve">Lake </w:t>
            </w:r>
            <w:proofErr w:type="spellStart"/>
            <w:r w:rsidRPr="00DE192E">
              <w:rPr>
                <w:rFonts w:ascii="Arial" w:hAnsi="Arial" w:cs="Arial"/>
                <w:b/>
                <w:sz w:val="20"/>
                <w:szCs w:val="20"/>
              </w:rPr>
              <w:t>Kolleru</w:t>
            </w:r>
            <w:proofErr w:type="spellEnd"/>
            <w:r w:rsidRPr="00DE192E">
              <w:rPr>
                <w:rFonts w:ascii="Arial" w:hAnsi="Arial" w:cs="Arial"/>
                <w:b/>
                <w:sz w:val="20"/>
                <w:szCs w:val="20"/>
              </w:rPr>
              <w:t>, that has undergone substantial ecological change due to aquaculture</w:t>
            </w:r>
            <w:r w:rsidRPr="00DE192E">
              <w:rPr>
                <w:rFonts w:ascii="Arial" w:hAnsi="Arial" w:cs="Arial"/>
                <w:b/>
                <w:spacing w:val="-7"/>
                <w:sz w:val="20"/>
                <w:szCs w:val="20"/>
              </w:rPr>
              <w:t xml:space="preserve"> </w:t>
            </w:r>
            <w:r w:rsidRPr="00DE192E">
              <w:rPr>
                <w:rFonts w:ascii="Arial" w:hAnsi="Arial" w:cs="Arial"/>
                <w:b/>
                <w:sz w:val="20"/>
                <w:szCs w:val="20"/>
              </w:rPr>
              <w:t>expansion,</w:t>
            </w:r>
            <w:r w:rsidRPr="00DE192E">
              <w:rPr>
                <w:rFonts w:ascii="Arial" w:hAnsi="Arial" w:cs="Arial"/>
                <w:b/>
                <w:spacing w:val="-7"/>
                <w:sz w:val="20"/>
                <w:szCs w:val="20"/>
              </w:rPr>
              <w:t xml:space="preserve"> </w:t>
            </w:r>
            <w:r w:rsidRPr="00DE192E">
              <w:rPr>
                <w:rFonts w:ascii="Arial" w:hAnsi="Arial" w:cs="Arial"/>
                <w:b/>
                <w:sz w:val="20"/>
                <w:szCs w:val="20"/>
              </w:rPr>
              <w:t>invasive</w:t>
            </w:r>
            <w:r w:rsidRPr="00DE192E">
              <w:rPr>
                <w:rFonts w:ascii="Arial" w:hAnsi="Arial" w:cs="Arial"/>
                <w:b/>
                <w:spacing w:val="-7"/>
                <w:sz w:val="20"/>
                <w:szCs w:val="20"/>
              </w:rPr>
              <w:t xml:space="preserve"> </w:t>
            </w:r>
            <w:r w:rsidRPr="00DE192E">
              <w:rPr>
                <w:rFonts w:ascii="Arial" w:hAnsi="Arial" w:cs="Arial"/>
                <w:b/>
                <w:sz w:val="20"/>
                <w:szCs w:val="20"/>
              </w:rPr>
              <w:t>species,</w:t>
            </w:r>
            <w:r w:rsidRPr="00DE192E">
              <w:rPr>
                <w:rFonts w:ascii="Arial" w:hAnsi="Arial" w:cs="Arial"/>
                <w:b/>
                <w:spacing w:val="-7"/>
                <w:sz w:val="20"/>
                <w:szCs w:val="20"/>
              </w:rPr>
              <w:t xml:space="preserve"> </w:t>
            </w:r>
            <w:r w:rsidRPr="00DE192E">
              <w:rPr>
                <w:rFonts w:ascii="Arial" w:hAnsi="Arial" w:cs="Arial"/>
                <w:b/>
                <w:sz w:val="20"/>
                <w:szCs w:val="20"/>
              </w:rPr>
              <w:t>and</w:t>
            </w:r>
            <w:r w:rsidRPr="00DE192E">
              <w:rPr>
                <w:rFonts w:ascii="Arial" w:hAnsi="Arial" w:cs="Arial"/>
                <w:b/>
                <w:spacing w:val="-8"/>
                <w:sz w:val="20"/>
                <w:szCs w:val="20"/>
              </w:rPr>
              <w:t xml:space="preserve"> </w:t>
            </w:r>
            <w:r w:rsidRPr="00DE192E">
              <w:rPr>
                <w:rFonts w:ascii="Arial" w:hAnsi="Arial" w:cs="Arial"/>
                <w:b/>
                <w:sz w:val="20"/>
                <w:szCs w:val="20"/>
              </w:rPr>
              <w:t>other</w:t>
            </w:r>
            <w:r w:rsidRPr="00DE192E">
              <w:rPr>
                <w:rFonts w:ascii="Arial" w:hAnsi="Arial" w:cs="Arial"/>
                <w:b/>
                <w:spacing w:val="-7"/>
                <w:sz w:val="20"/>
                <w:szCs w:val="20"/>
              </w:rPr>
              <w:t xml:space="preserve"> </w:t>
            </w:r>
            <w:r w:rsidRPr="00DE192E">
              <w:rPr>
                <w:rFonts w:ascii="Arial" w:hAnsi="Arial" w:cs="Arial"/>
                <w:b/>
                <w:sz w:val="20"/>
                <w:szCs w:val="20"/>
              </w:rPr>
              <w:t>anthropogenic pressures. By integrating traditional taxonomy with COI-based DNA barcoding, it generates a reference library of barcodes for the lake’s ichthyofauna, which will facilitate accurate species identification, biodiversity monitoring, and enforcement of conservation regulations. The detailed analysis of haplotype structure, intra- and interspecific K2P divergence, and phylogenetic relationships offers insights into cryptic diversity, potential misidentifications in public databases, and population- level</w:t>
            </w:r>
            <w:r w:rsidRPr="00DE192E">
              <w:rPr>
                <w:rFonts w:ascii="Arial" w:hAnsi="Arial" w:cs="Arial"/>
                <w:b/>
                <w:spacing w:val="-5"/>
                <w:sz w:val="20"/>
                <w:szCs w:val="20"/>
              </w:rPr>
              <w:t xml:space="preserve"> </w:t>
            </w:r>
            <w:r w:rsidRPr="00DE192E">
              <w:rPr>
                <w:rFonts w:ascii="Arial" w:hAnsi="Arial" w:cs="Arial"/>
                <w:b/>
                <w:sz w:val="20"/>
                <w:szCs w:val="20"/>
              </w:rPr>
              <w:t>structure</w:t>
            </w:r>
            <w:r w:rsidRPr="00DE192E">
              <w:rPr>
                <w:rFonts w:ascii="Arial" w:hAnsi="Arial" w:cs="Arial"/>
                <w:b/>
                <w:spacing w:val="-5"/>
                <w:sz w:val="20"/>
                <w:szCs w:val="20"/>
              </w:rPr>
              <w:t xml:space="preserve"> </w:t>
            </w:r>
            <w:r w:rsidRPr="00DE192E">
              <w:rPr>
                <w:rFonts w:ascii="Arial" w:hAnsi="Arial" w:cs="Arial"/>
                <w:b/>
                <w:sz w:val="20"/>
                <w:szCs w:val="20"/>
              </w:rPr>
              <w:t>that</w:t>
            </w:r>
            <w:r w:rsidRPr="00DE192E">
              <w:rPr>
                <w:rFonts w:ascii="Arial" w:hAnsi="Arial" w:cs="Arial"/>
                <w:b/>
                <w:spacing w:val="-5"/>
                <w:sz w:val="20"/>
                <w:szCs w:val="20"/>
              </w:rPr>
              <w:t xml:space="preserve"> </w:t>
            </w:r>
            <w:r w:rsidRPr="00DE192E">
              <w:rPr>
                <w:rFonts w:ascii="Arial" w:hAnsi="Arial" w:cs="Arial"/>
                <w:b/>
                <w:sz w:val="20"/>
                <w:szCs w:val="20"/>
              </w:rPr>
              <w:t>are</w:t>
            </w:r>
            <w:r w:rsidRPr="00DE192E">
              <w:rPr>
                <w:rFonts w:ascii="Arial" w:hAnsi="Arial" w:cs="Arial"/>
                <w:b/>
                <w:spacing w:val="-5"/>
                <w:sz w:val="20"/>
                <w:szCs w:val="20"/>
              </w:rPr>
              <w:t xml:space="preserve"> </w:t>
            </w:r>
            <w:r w:rsidRPr="00DE192E">
              <w:rPr>
                <w:rFonts w:ascii="Arial" w:hAnsi="Arial" w:cs="Arial"/>
                <w:b/>
                <w:sz w:val="20"/>
                <w:szCs w:val="20"/>
              </w:rPr>
              <w:t>directly</w:t>
            </w:r>
            <w:r w:rsidRPr="00DE192E">
              <w:rPr>
                <w:rFonts w:ascii="Arial" w:hAnsi="Arial" w:cs="Arial"/>
                <w:b/>
                <w:spacing w:val="-4"/>
                <w:sz w:val="20"/>
                <w:szCs w:val="20"/>
              </w:rPr>
              <w:t xml:space="preserve"> </w:t>
            </w:r>
            <w:r w:rsidRPr="00DE192E">
              <w:rPr>
                <w:rFonts w:ascii="Arial" w:hAnsi="Arial" w:cs="Arial"/>
                <w:b/>
                <w:sz w:val="20"/>
                <w:szCs w:val="20"/>
              </w:rPr>
              <w:t>relevant</w:t>
            </w:r>
            <w:r w:rsidRPr="00DE192E">
              <w:rPr>
                <w:rFonts w:ascii="Arial" w:hAnsi="Arial" w:cs="Arial"/>
                <w:b/>
                <w:spacing w:val="-5"/>
                <w:sz w:val="20"/>
                <w:szCs w:val="20"/>
              </w:rPr>
              <w:t xml:space="preserve"> </w:t>
            </w:r>
            <w:r w:rsidRPr="00DE192E">
              <w:rPr>
                <w:rFonts w:ascii="Arial" w:hAnsi="Arial" w:cs="Arial"/>
                <w:b/>
                <w:sz w:val="20"/>
                <w:szCs w:val="20"/>
              </w:rPr>
              <w:t>for</w:t>
            </w:r>
            <w:r w:rsidRPr="00DE192E">
              <w:rPr>
                <w:rFonts w:ascii="Arial" w:hAnsi="Arial" w:cs="Arial"/>
                <w:b/>
                <w:spacing w:val="-5"/>
                <w:sz w:val="20"/>
                <w:szCs w:val="20"/>
              </w:rPr>
              <w:t xml:space="preserve"> </w:t>
            </w:r>
            <w:r w:rsidRPr="00DE192E">
              <w:rPr>
                <w:rFonts w:ascii="Arial" w:hAnsi="Arial" w:cs="Arial"/>
                <w:b/>
                <w:sz w:val="20"/>
                <w:szCs w:val="20"/>
              </w:rPr>
              <w:t>conservation</w:t>
            </w:r>
            <w:r w:rsidRPr="00DE192E">
              <w:rPr>
                <w:rFonts w:ascii="Arial" w:hAnsi="Arial" w:cs="Arial"/>
                <w:b/>
                <w:spacing w:val="-6"/>
                <w:sz w:val="20"/>
                <w:szCs w:val="20"/>
              </w:rPr>
              <w:t xml:space="preserve"> </w:t>
            </w:r>
            <w:r w:rsidRPr="00DE192E">
              <w:rPr>
                <w:rFonts w:ascii="Arial" w:hAnsi="Arial" w:cs="Arial"/>
                <w:b/>
                <w:sz w:val="20"/>
                <w:szCs w:val="20"/>
              </w:rPr>
              <w:t xml:space="preserve">genetics and management planning. Given </w:t>
            </w:r>
            <w:proofErr w:type="spellStart"/>
            <w:r w:rsidRPr="00DE192E">
              <w:rPr>
                <w:rFonts w:ascii="Arial" w:hAnsi="Arial" w:cs="Arial"/>
                <w:b/>
                <w:sz w:val="20"/>
                <w:szCs w:val="20"/>
              </w:rPr>
              <w:t>Kolleru’s</w:t>
            </w:r>
            <w:proofErr w:type="spellEnd"/>
            <w:r w:rsidRPr="00DE192E">
              <w:rPr>
                <w:rFonts w:ascii="Arial" w:hAnsi="Arial" w:cs="Arial"/>
                <w:b/>
                <w:sz w:val="20"/>
                <w:szCs w:val="20"/>
              </w:rPr>
              <w:t xml:space="preserve"> role as a breeding and</w:t>
            </w:r>
            <w:r w:rsidRPr="00DE192E">
              <w:rPr>
                <w:rFonts w:ascii="Arial" w:hAnsi="Arial" w:cs="Arial"/>
                <w:b/>
                <w:spacing w:val="-3"/>
                <w:sz w:val="20"/>
                <w:szCs w:val="20"/>
              </w:rPr>
              <w:t xml:space="preserve"> </w:t>
            </w:r>
            <w:r w:rsidRPr="00DE192E">
              <w:rPr>
                <w:rFonts w:ascii="Arial" w:hAnsi="Arial" w:cs="Arial"/>
                <w:b/>
                <w:sz w:val="20"/>
                <w:szCs w:val="20"/>
              </w:rPr>
              <w:t>nursery</w:t>
            </w:r>
            <w:r w:rsidRPr="00DE192E">
              <w:rPr>
                <w:rFonts w:ascii="Arial" w:hAnsi="Arial" w:cs="Arial"/>
                <w:b/>
                <w:spacing w:val="-1"/>
                <w:sz w:val="20"/>
                <w:szCs w:val="20"/>
              </w:rPr>
              <w:t xml:space="preserve"> </w:t>
            </w:r>
            <w:r w:rsidRPr="00DE192E">
              <w:rPr>
                <w:rFonts w:ascii="Arial" w:hAnsi="Arial" w:cs="Arial"/>
                <w:b/>
                <w:sz w:val="20"/>
                <w:szCs w:val="20"/>
              </w:rPr>
              <w:t>ground</w:t>
            </w:r>
            <w:r w:rsidRPr="00DE192E">
              <w:rPr>
                <w:rFonts w:ascii="Arial" w:hAnsi="Arial" w:cs="Arial"/>
                <w:b/>
                <w:spacing w:val="-3"/>
                <w:sz w:val="20"/>
                <w:szCs w:val="20"/>
              </w:rPr>
              <w:t xml:space="preserve"> </w:t>
            </w:r>
            <w:r w:rsidRPr="00DE192E">
              <w:rPr>
                <w:rFonts w:ascii="Arial" w:hAnsi="Arial" w:cs="Arial"/>
                <w:b/>
                <w:sz w:val="20"/>
                <w:szCs w:val="20"/>
              </w:rPr>
              <w:t>for</w:t>
            </w:r>
            <w:r w:rsidRPr="00DE192E">
              <w:rPr>
                <w:rFonts w:ascii="Arial" w:hAnsi="Arial" w:cs="Arial"/>
                <w:b/>
                <w:spacing w:val="-2"/>
                <w:sz w:val="20"/>
                <w:szCs w:val="20"/>
              </w:rPr>
              <w:t xml:space="preserve"> </w:t>
            </w:r>
            <w:r w:rsidRPr="00DE192E">
              <w:rPr>
                <w:rFonts w:ascii="Arial" w:hAnsi="Arial" w:cs="Arial"/>
                <w:b/>
                <w:sz w:val="20"/>
                <w:szCs w:val="20"/>
              </w:rPr>
              <w:t>both</w:t>
            </w:r>
            <w:r w:rsidRPr="00DE192E">
              <w:rPr>
                <w:rFonts w:ascii="Arial" w:hAnsi="Arial" w:cs="Arial"/>
                <w:b/>
                <w:spacing w:val="-3"/>
                <w:sz w:val="20"/>
                <w:szCs w:val="20"/>
              </w:rPr>
              <w:t xml:space="preserve"> </w:t>
            </w:r>
            <w:r w:rsidRPr="00DE192E">
              <w:rPr>
                <w:rFonts w:ascii="Arial" w:hAnsi="Arial" w:cs="Arial"/>
                <w:b/>
                <w:sz w:val="20"/>
                <w:szCs w:val="20"/>
              </w:rPr>
              <w:t>freshwater and</w:t>
            </w:r>
            <w:r w:rsidRPr="00DE192E">
              <w:rPr>
                <w:rFonts w:ascii="Arial" w:hAnsi="Arial" w:cs="Arial"/>
                <w:b/>
                <w:spacing w:val="-3"/>
                <w:sz w:val="20"/>
                <w:szCs w:val="20"/>
              </w:rPr>
              <w:t xml:space="preserve"> </w:t>
            </w:r>
            <w:r w:rsidRPr="00DE192E">
              <w:rPr>
                <w:rFonts w:ascii="Arial" w:hAnsi="Arial" w:cs="Arial"/>
                <w:b/>
                <w:sz w:val="20"/>
                <w:szCs w:val="20"/>
              </w:rPr>
              <w:t>some marine-linked</w:t>
            </w:r>
          </w:p>
          <w:p w14:paraId="6242068E" w14:textId="77777777" w:rsidR="00C77956" w:rsidRPr="00DE192E" w:rsidRDefault="006D2A6B">
            <w:pPr>
              <w:pStyle w:val="TableParagraph"/>
              <w:spacing w:line="212" w:lineRule="exact"/>
              <w:rPr>
                <w:rFonts w:ascii="Arial" w:hAnsi="Arial" w:cs="Arial"/>
                <w:b/>
                <w:sz w:val="20"/>
                <w:szCs w:val="20"/>
              </w:rPr>
            </w:pPr>
            <w:r w:rsidRPr="00DE192E">
              <w:rPr>
                <w:rFonts w:ascii="Arial" w:hAnsi="Arial" w:cs="Arial"/>
                <w:b/>
                <w:spacing w:val="-2"/>
                <w:sz w:val="20"/>
                <w:szCs w:val="20"/>
              </w:rPr>
              <w:t>fishes.</w:t>
            </w:r>
          </w:p>
        </w:tc>
        <w:tc>
          <w:tcPr>
            <w:tcW w:w="4014" w:type="dxa"/>
          </w:tcPr>
          <w:p w14:paraId="1A0267A1" w14:textId="77777777" w:rsidR="00C77956" w:rsidRPr="00DE192E" w:rsidRDefault="00C77956">
            <w:pPr>
              <w:pStyle w:val="TableParagraph"/>
              <w:ind w:left="0"/>
              <w:rPr>
                <w:rFonts w:ascii="Arial" w:hAnsi="Arial" w:cs="Arial"/>
                <w:sz w:val="20"/>
                <w:szCs w:val="20"/>
              </w:rPr>
            </w:pPr>
          </w:p>
        </w:tc>
      </w:tr>
      <w:tr w:rsidR="00C77956" w:rsidRPr="00DE192E" w14:paraId="6FAB35AC" w14:textId="77777777">
        <w:trPr>
          <w:trHeight w:val="1262"/>
        </w:trPr>
        <w:tc>
          <w:tcPr>
            <w:tcW w:w="3335" w:type="dxa"/>
          </w:tcPr>
          <w:p w14:paraId="7C72FD23" w14:textId="77777777" w:rsidR="00C77956" w:rsidRPr="00DE192E" w:rsidRDefault="006D2A6B">
            <w:pPr>
              <w:pStyle w:val="TableParagraph"/>
              <w:ind w:left="468" w:right="186"/>
              <w:rPr>
                <w:rFonts w:ascii="Arial" w:hAnsi="Arial" w:cs="Arial"/>
                <w:b/>
                <w:sz w:val="20"/>
                <w:szCs w:val="20"/>
              </w:rPr>
            </w:pPr>
            <w:r w:rsidRPr="00DE192E">
              <w:rPr>
                <w:rFonts w:ascii="Arial" w:hAnsi="Arial" w:cs="Arial"/>
                <w:b/>
                <w:sz w:val="20"/>
                <w:szCs w:val="20"/>
              </w:rPr>
              <w:t>Is</w:t>
            </w:r>
            <w:r w:rsidRPr="00DE192E">
              <w:rPr>
                <w:rFonts w:ascii="Arial" w:hAnsi="Arial" w:cs="Arial"/>
                <w:b/>
                <w:spacing w:val="-9"/>
                <w:sz w:val="20"/>
                <w:szCs w:val="20"/>
              </w:rPr>
              <w:t xml:space="preserve"> </w:t>
            </w:r>
            <w:r w:rsidRPr="00DE192E">
              <w:rPr>
                <w:rFonts w:ascii="Arial" w:hAnsi="Arial" w:cs="Arial"/>
                <w:b/>
                <w:sz w:val="20"/>
                <w:szCs w:val="20"/>
              </w:rPr>
              <w:t>the</w:t>
            </w:r>
            <w:r w:rsidRPr="00DE192E">
              <w:rPr>
                <w:rFonts w:ascii="Arial" w:hAnsi="Arial" w:cs="Arial"/>
                <w:b/>
                <w:spacing w:val="-8"/>
                <w:sz w:val="20"/>
                <w:szCs w:val="20"/>
              </w:rPr>
              <w:t xml:space="preserve"> </w:t>
            </w:r>
            <w:r w:rsidRPr="00DE192E">
              <w:rPr>
                <w:rFonts w:ascii="Arial" w:hAnsi="Arial" w:cs="Arial"/>
                <w:b/>
                <w:sz w:val="20"/>
                <w:szCs w:val="20"/>
              </w:rPr>
              <w:t>title</w:t>
            </w:r>
            <w:r w:rsidRPr="00DE192E">
              <w:rPr>
                <w:rFonts w:ascii="Arial" w:hAnsi="Arial" w:cs="Arial"/>
                <w:b/>
                <w:spacing w:val="-8"/>
                <w:sz w:val="20"/>
                <w:szCs w:val="20"/>
              </w:rPr>
              <w:t xml:space="preserve"> </w:t>
            </w:r>
            <w:r w:rsidRPr="00DE192E">
              <w:rPr>
                <w:rFonts w:ascii="Arial" w:hAnsi="Arial" w:cs="Arial"/>
                <w:b/>
                <w:sz w:val="20"/>
                <w:szCs w:val="20"/>
              </w:rPr>
              <w:t>of</w:t>
            </w:r>
            <w:r w:rsidRPr="00DE192E">
              <w:rPr>
                <w:rFonts w:ascii="Arial" w:hAnsi="Arial" w:cs="Arial"/>
                <w:b/>
                <w:spacing w:val="-8"/>
                <w:sz w:val="20"/>
                <w:szCs w:val="20"/>
              </w:rPr>
              <w:t xml:space="preserve"> </w:t>
            </w:r>
            <w:r w:rsidRPr="00DE192E">
              <w:rPr>
                <w:rFonts w:ascii="Arial" w:hAnsi="Arial" w:cs="Arial"/>
                <w:b/>
                <w:sz w:val="20"/>
                <w:szCs w:val="20"/>
              </w:rPr>
              <w:t>the</w:t>
            </w:r>
            <w:r w:rsidRPr="00DE192E">
              <w:rPr>
                <w:rFonts w:ascii="Arial" w:hAnsi="Arial" w:cs="Arial"/>
                <w:b/>
                <w:spacing w:val="-8"/>
                <w:sz w:val="20"/>
                <w:szCs w:val="20"/>
              </w:rPr>
              <w:t xml:space="preserve"> </w:t>
            </w:r>
            <w:r w:rsidRPr="00DE192E">
              <w:rPr>
                <w:rFonts w:ascii="Arial" w:hAnsi="Arial" w:cs="Arial"/>
                <w:b/>
                <w:sz w:val="20"/>
                <w:szCs w:val="20"/>
              </w:rPr>
              <w:t xml:space="preserve">article </w:t>
            </w:r>
            <w:r w:rsidRPr="00DE192E">
              <w:rPr>
                <w:rFonts w:ascii="Arial" w:hAnsi="Arial" w:cs="Arial"/>
                <w:b/>
                <w:spacing w:val="-2"/>
                <w:sz w:val="20"/>
                <w:szCs w:val="20"/>
              </w:rPr>
              <w:t>suitable?</w:t>
            </w:r>
          </w:p>
          <w:p w14:paraId="62662239" w14:textId="77777777" w:rsidR="00C77956" w:rsidRPr="00DE192E" w:rsidRDefault="006D2A6B">
            <w:pPr>
              <w:pStyle w:val="TableParagraph"/>
              <w:ind w:left="468" w:right="186"/>
              <w:rPr>
                <w:rFonts w:ascii="Arial" w:hAnsi="Arial" w:cs="Arial"/>
                <w:b/>
                <w:sz w:val="20"/>
                <w:szCs w:val="20"/>
              </w:rPr>
            </w:pPr>
            <w:r w:rsidRPr="00DE192E">
              <w:rPr>
                <w:rFonts w:ascii="Arial" w:hAnsi="Arial" w:cs="Arial"/>
                <w:b/>
                <w:sz w:val="20"/>
                <w:szCs w:val="20"/>
              </w:rPr>
              <w:t>(If</w:t>
            </w:r>
            <w:r w:rsidRPr="00DE192E">
              <w:rPr>
                <w:rFonts w:ascii="Arial" w:hAnsi="Arial" w:cs="Arial"/>
                <w:b/>
                <w:spacing w:val="-10"/>
                <w:sz w:val="20"/>
                <w:szCs w:val="20"/>
              </w:rPr>
              <w:t xml:space="preserve"> </w:t>
            </w:r>
            <w:r w:rsidRPr="00DE192E">
              <w:rPr>
                <w:rFonts w:ascii="Arial" w:hAnsi="Arial" w:cs="Arial"/>
                <w:b/>
                <w:sz w:val="20"/>
                <w:szCs w:val="20"/>
              </w:rPr>
              <w:t>not</w:t>
            </w:r>
            <w:r w:rsidRPr="00DE192E">
              <w:rPr>
                <w:rFonts w:ascii="Arial" w:hAnsi="Arial" w:cs="Arial"/>
                <w:b/>
                <w:spacing w:val="-10"/>
                <w:sz w:val="20"/>
                <w:szCs w:val="20"/>
              </w:rPr>
              <w:t xml:space="preserve"> </w:t>
            </w:r>
            <w:r w:rsidRPr="00DE192E">
              <w:rPr>
                <w:rFonts w:ascii="Arial" w:hAnsi="Arial" w:cs="Arial"/>
                <w:b/>
                <w:sz w:val="20"/>
                <w:szCs w:val="20"/>
              </w:rPr>
              <w:t>please</w:t>
            </w:r>
            <w:r w:rsidRPr="00DE192E">
              <w:rPr>
                <w:rFonts w:ascii="Arial" w:hAnsi="Arial" w:cs="Arial"/>
                <w:b/>
                <w:spacing w:val="-10"/>
                <w:sz w:val="20"/>
                <w:szCs w:val="20"/>
              </w:rPr>
              <w:t xml:space="preserve"> </w:t>
            </w:r>
            <w:r w:rsidRPr="00DE192E">
              <w:rPr>
                <w:rFonts w:ascii="Arial" w:hAnsi="Arial" w:cs="Arial"/>
                <w:b/>
                <w:sz w:val="20"/>
                <w:szCs w:val="20"/>
              </w:rPr>
              <w:t>suggest</w:t>
            </w:r>
            <w:r w:rsidRPr="00DE192E">
              <w:rPr>
                <w:rFonts w:ascii="Arial" w:hAnsi="Arial" w:cs="Arial"/>
                <w:b/>
                <w:spacing w:val="-10"/>
                <w:sz w:val="20"/>
                <w:szCs w:val="20"/>
              </w:rPr>
              <w:t xml:space="preserve"> </w:t>
            </w:r>
            <w:r w:rsidRPr="00DE192E">
              <w:rPr>
                <w:rFonts w:ascii="Arial" w:hAnsi="Arial" w:cs="Arial"/>
                <w:b/>
                <w:sz w:val="20"/>
                <w:szCs w:val="20"/>
              </w:rPr>
              <w:t>an alternative title)</w:t>
            </w:r>
          </w:p>
        </w:tc>
        <w:tc>
          <w:tcPr>
            <w:tcW w:w="5830" w:type="dxa"/>
          </w:tcPr>
          <w:p w14:paraId="033BBDF3" w14:textId="77777777" w:rsidR="00C77956" w:rsidRPr="00DE192E" w:rsidRDefault="006D2A6B">
            <w:pPr>
              <w:pStyle w:val="TableParagraph"/>
              <w:spacing w:line="228" w:lineRule="exact"/>
              <w:ind w:left="467"/>
              <w:rPr>
                <w:rFonts w:ascii="Arial" w:hAnsi="Arial" w:cs="Arial"/>
                <w:b/>
                <w:sz w:val="20"/>
                <w:szCs w:val="20"/>
              </w:rPr>
            </w:pPr>
            <w:r w:rsidRPr="00DE192E">
              <w:rPr>
                <w:rFonts w:ascii="Arial" w:hAnsi="Arial" w:cs="Arial"/>
                <w:b/>
                <w:spacing w:val="-5"/>
                <w:sz w:val="20"/>
                <w:szCs w:val="20"/>
              </w:rPr>
              <w:t>Yes</w:t>
            </w:r>
          </w:p>
        </w:tc>
        <w:tc>
          <w:tcPr>
            <w:tcW w:w="4014" w:type="dxa"/>
          </w:tcPr>
          <w:p w14:paraId="25F2D391" w14:textId="77777777" w:rsidR="00C77956" w:rsidRPr="00DE192E" w:rsidRDefault="00C77956">
            <w:pPr>
              <w:pStyle w:val="TableParagraph"/>
              <w:ind w:left="0"/>
              <w:rPr>
                <w:rFonts w:ascii="Arial" w:hAnsi="Arial" w:cs="Arial"/>
                <w:sz w:val="20"/>
                <w:szCs w:val="20"/>
              </w:rPr>
            </w:pPr>
          </w:p>
        </w:tc>
      </w:tr>
    </w:tbl>
    <w:p w14:paraId="1636E9B8" w14:textId="77777777" w:rsidR="00C77956" w:rsidRPr="00DE192E" w:rsidRDefault="00C77956">
      <w:pPr>
        <w:pStyle w:val="TableParagraph"/>
        <w:rPr>
          <w:rFonts w:ascii="Arial" w:hAnsi="Arial" w:cs="Arial"/>
          <w:sz w:val="20"/>
          <w:szCs w:val="20"/>
        </w:rPr>
        <w:sectPr w:rsidR="00C77956" w:rsidRPr="00DE192E">
          <w:pgSz w:w="15840" w:h="12240" w:orient="landscape"/>
          <w:pgMar w:top="1380" w:right="1080" w:bottom="280" w:left="1080" w:header="720" w:footer="720" w:gutter="0"/>
          <w:cols w:space="720"/>
        </w:sectPr>
      </w:pPr>
    </w:p>
    <w:p w14:paraId="53B0F06A" w14:textId="77777777" w:rsidR="00C77956" w:rsidRPr="00DE192E" w:rsidRDefault="00C77956">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0"/>
        <w:gridCol w:w="4014"/>
      </w:tblGrid>
      <w:tr w:rsidR="00C77956" w:rsidRPr="00DE192E" w14:paraId="43DBCD8F" w14:textId="77777777">
        <w:trPr>
          <w:trHeight w:val="1610"/>
        </w:trPr>
        <w:tc>
          <w:tcPr>
            <w:tcW w:w="3335" w:type="dxa"/>
          </w:tcPr>
          <w:p w14:paraId="4603F1AB" w14:textId="77777777" w:rsidR="00C77956" w:rsidRPr="00DE192E" w:rsidRDefault="006D2A6B">
            <w:pPr>
              <w:pStyle w:val="TableParagraph"/>
              <w:ind w:left="468" w:right="99"/>
              <w:rPr>
                <w:rFonts w:ascii="Arial" w:hAnsi="Arial" w:cs="Arial"/>
                <w:b/>
                <w:sz w:val="20"/>
                <w:szCs w:val="20"/>
              </w:rPr>
            </w:pPr>
            <w:r w:rsidRPr="00DE192E">
              <w:rPr>
                <w:rFonts w:ascii="Arial" w:hAnsi="Arial" w:cs="Arial"/>
                <w:b/>
                <w:sz w:val="20"/>
                <w:szCs w:val="20"/>
              </w:rPr>
              <w:t>Is the abstract of the article comprehensive?</w:t>
            </w:r>
            <w:r w:rsidRPr="00DE192E">
              <w:rPr>
                <w:rFonts w:ascii="Arial" w:hAnsi="Arial" w:cs="Arial"/>
                <w:b/>
                <w:spacing w:val="-13"/>
                <w:sz w:val="20"/>
                <w:szCs w:val="20"/>
              </w:rPr>
              <w:t xml:space="preserve"> </w:t>
            </w:r>
            <w:r w:rsidRPr="00DE192E">
              <w:rPr>
                <w:rFonts w:ascii="Arial" w:hAnsi="Arial" w:cs="Arial"/>
                <w:b/>
                <w:sz w:val="20"/>
                <w:szCs w:val="20"/>
              </w:rPr>
              <w:t>Do</w:t>
            </w:r>
            <w:r w:rsidRPr="00DE192E">
              <w:rPr>
                <w:rFonts w:ascii="Arial" w:hAnsi="Arial" w:cs="Arial"/>
                <w:b/>
                <w:spacing w:val="-12"/>
                <w:sz w:val="20"/>
                <w:szCs w:val="20"/>
              </w:rPr>
              <w:t xml:space="preserve"> </w:t>
            </w:r>
            <w:r w:rsidRPr="00DE192E">
              <w:rPr>
                <w:rFonts w:ascii="Arial" w:hAnsi="Arial" w:cs="Arial"/>
                <w:b/>
                <w:sz w:val="20"/>
                <w:szCs w:val="20"/>
              </w:rPr>
              <w:t>you</w:t>
            </w:r>
            <w:r w:rsidRPr="00DE192E">
              <w:rPr>
                <w:rFonts w:ascii="Arial" w:hAnsi="Arial" w:cs="Arial"/>
                <w:b/>
                <w:spacing w:val="-13"/>
                <w:sz w:val="20"/>
                <w:szCs w:val="20"/>
              </w:rPr>
              <w:t xml:space="preserve"> </w:t>
            </w:r>
            <w:r w:rsidRPr="00DE192E">
              <w:rPr>
                <w:rFonts w:ascii="Arial" w:hAnsi="Arial" w:cs="Arial"/>
                <w:b/>
                <w:sz w:val="20"/>
                <w:szCs w:val="20"/>
              </w:rPr>
              <w:t>suggest the addition (or deletion) of some points in this section?</w:t>
            </w:r>
          </w:p>
          <w:p w14:paraId="205AFAD3" w14:textId="77777777" w:rsidR="00C77956" w:rsidRPr="00DE192E" w:rsidRDefault="006D2A6B">
            <w:pPr>
              <w:pStyle w:val="TableParagraph"/>
              <w:ind w:left="468" w:right="186"/>
              <w:rPr>
                <w:rFonts w:ascii="Arial" w:hAnsi="Arial" w:cs="Arial"/>
                <w:b/>
                <w:sz w:val="20"/>
                <w:szCs w:val="20"/>
              </w:rPr>
            </w:pPr>
            <w:r w:rsidRPr="00DE192E">
              <w:rPr>
                <w:rFonts w:ascii="Arial" w:hAnsi="Arial" w:cs="Arial"/>
                <w:b/>
                <w:sz w:val="20"/>
                <w:szCs w:val="20"/>
              </w:rPr>
              <w:t>Please</w:t>
            </w:r>
            <w:r w:rsidRPr="00DE192E">
              <w:rPr>
                <w:rFonts w:ascii="Arial" w:hAnsi="Arial" w:cs="Arial"/>
                <w:b/>
                <w:spacing w:val="-13"/>
                <w:sz w:val="20"/>
                <w:szCs w:val="20"/>
              </w:rPr>
              <w:t xml:space="preserve"> </w:t>
            </w:r>
            <w:r w:rsidRPr="00DE192E">
              <w:rPr>
                <w:rFonts w:ascii="Arial" w:hAnsi="Arial" w:cs="Arial"/>
                <w:b/>
                <w:sz w:val="20"/>
                <w:szCs w:val="20"/>
              </w:rPr>
              <w:t>write</w:t>
            </w:r>
            <w:r w:rsidRPr="00DE192E">
              <w:rPr>
                <w:rFonts w:ascii="Arial" w:hAnsi="Arial" w:cs="Arial"/>
                <w:b/>
                <w:spacing w:val="-12"/>
                <w:sz w:val="20"/>
                <w:szCs w:val="20"/>
              </w:rPr>
              <w:t xml:space="preserve"> </w:t>
            </w:r>
            <w:r w:rsidRPr="00DE192E">
              <w:rPr>
                <w:rFonts w:ascii="Arial" w:hAnsi="Arial" w:cs="Arial"/>
                <w:b/>
                <w:sz w:val="20"/>
                <w:szCs w:val="20"/>
              </w:rPr>
              <w:t>your</w:t>
            </w:r>
            <w:r w:rsidRPr="00DE192E">
              <w:rPr>
                <w:rFonts w:ascii="Arial" w:hAnsi="Arial" w:cs="Arial"/>
                <w:b/>
                <w:spacing w:val="-13"/>
                <w:sz w:val="20"/>
                <w:szCs w:val="20"/>
              </w:rPr>
              <w:t xml:space="preserve"> </w:t>
            </w:r>
            <w:r w:rsidRPr="00DE192E">
              <w:rPr>
                <w:rFonts w:ascii="Arial" w:hAnsi="Arial" w:cs="Arial"/>
                <w:b/>
                <w:sz w:val="20"/>
                <w:szCs w:val="20"/>
              </w:rPr>
              <w:t xml:space="preserve">suggestions </w:t>
            </w:r>
            <w:r w:rsidRPr="00DE192E">
              <w:rPr>
                <w:rFonts w:ascii="Arial" w:hAnsi="Arial" w:cs="Arial"/>
                <w:b/>
                <w:spacing w:val="-2"/>
                <w:sz w:val="20"/>
                <w:szCs w:val="20"/>
              </w:rPr>
              <w:t>here.</w:t>
            </w:r>
          </w:p>
        </w:tc>
        <w:tc>
          <w:tcPr>
            <w:tcW w:w="5830" w:type="dxa"/>
          </w:tcPr>
          <w:p w14:paraId="5D5531FD" w14:textId="77777777" w:rsidR="00C77956" w:rsidRPr="00DE192E" w:rsidRDefault="006D2A6B">
            <w:pPr>
              <w:pStyle w:val="TableParagraph"/>
              <w:spacing w:line="228" w:lineRule="exact"/>
              <w:ind w:left="467"/>
              <w:rPr>
                <w:rFonts w:ascii="Arial" w:hAnsi="Arial" w:cs="Arial"/>
                <w:b/>
                <w:sz w:val="20"/>
                <w:szCs w:val="20"/>
              </w:rPr>
            </w:pPr>
            <w:r w:rsidRPr="00DE192E">
              <w:rPr>
                <w:rFonts w:ascii="Arial" w:hAnsi="Arial" w:cs="Arial"/>
                <w:b/>
                <w:spacing w:val="-5"/>
                <w:sz w:val="20"/>
                <w:szCs w:val="20"/>
              </w:rPr>
              <w:t>Yes</w:t>
            </w:r>
          </w:p>
        </w:tc>
        <w:tc>
          <w:tcPr>
            <w:tcW w:w="4014" w:type="dxa"/>
          </w:tcPr>
          <w:p w14:paraId="286B9FBD" w14:textId="77777777" w:rsidR="00C77956" w:rsidRPr="00DE192E" w:rsidRDefault="00C77956">
            <w:pPr>
              <w:pStyle w:val="TableParagraph"/>
              <w:ind w:left="0"/>
              <w:rPr>
                <w:rFonts w:ascii="Arial" w:hAnsi="Arial" w:cs="Arial"/>
                <w:sz w:val="20"/>
                <w:szCs w:val="20"/>
              </w:rPr>
            </w:pPr>
          </w:p>
        </w:tc>
      </w:tr>
      <w:tr w:rsidR="00C77956" w:rsidRPr="00DE192E" w14:paraId="79A23C0A" w14:textId="77777777">
        <w:trPr>
          <w:trHeight w:val="705"/>
        </w:trPr>
        <w:tc>
          <w:tcPr>
            <w:tcW w:w="3335" w:type="dxa"/>
          </w:tcPr>
          <w:p w14:paraId="6269ADC1" w14:textId="77777777" w:rsidR="00C77956" w:rsidRPr="00DE192E" w:rsidRDefault="006D2A6B">
            <w:pPr>
              <w:pStyle w:val="TableParagraph"/>
              <w:ind w:left="468" w:right="186"/>
              <w:rPr>
                <w:rFonts w:ascii="Arial" w:hAnsi="Arial" w:cs="Arial"/>
                <w:b/>
                <w:sz w:val="20"/>
                <w:szCs w:val="20"/>
              </w:rPr>
            </w:pPr>
            <w:r w:rsidRPr="00DE192E">
              <w:rPr>
                <w:rFonts w:ascii="Arial" w:hAnsi="Arial" w:cs="Arial"/>
                <w:b/>
                <w:sz w:val="20"/>
                <w:szCs w:val="20"/>
              </w:rPr>
              <w:t>Is</w:t>
            </w:r>
            <w:r w:rsidRPr="00DE192E">
              <w:rPr>
                <w:rFonts w:ascii="Arial" w:hAnsi="Arial" w:cs="Arial"/>
                <w:b/>
                <w:spacing w:val="-13"/>
                <w:sz w:val="20"/>
                <w:szCs w:val="20"/>
              </w:rPr>
              <w:t xml:space="preserve"> </w:t>
            </w:r>
            <w:r w:rsidRPr="00DE192E">
              <w:rPr>
                <w:rFonts w:ascii="Arial" w:hAnsi="Arial" w:cs="Arial"/>
                <w:b/>
                <w:sz w:val="20"/>
                <w:szCs w:val="20"/>
              </w:rPr>
              <w:t>the</w:t>
            </w:r>
            <w:r w:rsidRPr="00DE192E">
              <w:rPr>
                <w:rFonts w:ascii="Arial" w:hAnsi="Arial" w:cs="Arial"/>
                <w:b/>
                <w:spacing w:val="-12"/>
                <w:sz w:val="20"/>
                <w:szCs w:val="20"/>
              </w:rPr>
              <w:t xml:space="preserve"> </w:t>
            </w:r>
            <w:r w:rsidRPr="00DE192E">
              <w:rPr>
                <w:rFonts w:ascii="Arial" w:hAnsi="Arial" w:cs="Arial"/>
                <w:b/>
                <w:sz w:val="20"/>
                <w:szCs w:val="20"/>
              </w:rPr>
              <w:t>manuscript</w:t>
            </w:r>
            <w:r w:rsidRPr="00DE192E">
              <w:rPr>
                <w:rFonts w:ascii="Arial" w:hAnsi="Arial" w:cs="Arial"/>
                <w:b/>
                <w:spacing w:val="-13"/>
                <w:sz w:val="20"/>
                <w:szCs w:val="20"/>
              </w:rPr>
              <w:t xml:space="preserve"> </w:t>
            </w:r>
            <w:r w:rsidRPr="00DE192E">
              <w:rPr>
                <w:rFonts w:ascii="Arial" w:hAnsi="Arial" w:cs="Arial"/>
                <w:b/>
                <w:sz w:val="20"/>
                <w:szCs w:val="20"/>
              </w:rPr>
              <w:t>scientifically, correct? Please write here.</w:t>
            </w:r>
          </w:p>
        </w:tc>
        <w:tc>
          <w:tcPr>
            <w:tcW w:w="5830" w:type="dxa"/>
          </w:tcPr>
          <w:p w14:paraId="0B3BB7E8" w14:textId="77777777" w:rsidR="00C77956" w:rsidRPr="00DE192E" w:rsidRDefault="006D2A6B">
            <w:pPr>
              <w:pStyle w:val="TableParagraph"/>
              <w:spacing w:line="228" w:lineRule="exact"/>
              <w:rPr>
                <w:rFonts w:ascii="Arial" w:hAnsi="Arial" w:cs="Arial"/>
                <w:b/>
                <w:sz w:val="20"/>
                <w:szCs w:val="20"/>
              </w:rPr>
            </w:pPr>
            <w:r w:rsidRPr="00DE192E">
              <w:rPr>
                <w:rFonts w:ascii="Arial" w:hAnsi="Arial" w:cs="Arial"/>
                <w:b/>
                <w:spacing w:val="-5"/>
                <w:sz w:val="20"/>
                <w:szCs w:val="20"/>
              </w:rPr>
              <w:t>Yes</w:t>
            </w:r>
          </w:p>
        </w:tc>
        <w:tc>
          <w:tcPr>
            <w:tcW w:w="4014" w:type="dxa"/>
          </w:tcPr>
          <w:p w14:paraId="0D0AFD40" w14:textId="77777777" w:rsidR="00C77956" w:rsidRPr="00DE192E" w:rsidRDefault="00C77956">
            <w:pPr>
              <w:pStyle w:val="TableParagraph"/>
              <w:ind w:left="0"/>
              <w:rPr>
                <w:rFonts w:ascii="Arial" w:hAnsi="Arial" w:cs="Arial"/>
                <w:sz w:val="20"/>
                <w:szCs w:val="20"/>
              </w:rPr>
            </w:pPr>
          </w:p>
        </w:tc>
      </w:tr>
      <w:tr w:rsidR="00C77956" w:rsidRPr="00DE192E" w14:paraId="6091C304" w14:textId="77777777">
        <w:trPr>
          <w:trHeight w:val="1149"/>
        </w:trPr>
        <w:tc>
          <w:tcPr>
            <w:tcW w:w="3335" w:type="dxa"/>
          </w:tcPr>
          <w:p w14:paraId="5FE649E3" w14:textId="77777777" w:rsidR="00C77956" w:rsidRPr="00DE192E" w:rsidRDefault="006D2A6B">
            <w:pPr>
              <w:pStyle w:val="TableParagraph"/>
              <w:ind w:left="468" w:right="123"/>
              <w:rPr>
                <w:rFonts w:ascii="Arial" w:hAnsi="Arial" w:cs="Arial"/>
                <w:b/>
                <w:sz w:val="20"/>
                <w:szCs w:val="20"/>
              </w:rPr>
            </w:pPr>
            <w:r w:rsidRPr="00DE192E">
              <w:rPr>
                <w:rFonts w:ascii="Arial" w:hAnsi="Arial" w:cs="Arial"/>
                <w:b/>
                <w:sz w:val="20"/>
                <w:szCs w:val="20"/>
              </w:rPr>
              <w:t>Are the references sufficient and recent? If you have suggestions of additional references,</w:t>
            </w:r>
            <w:r w:rsidRPr="00DE192E">
              <w:rPr>
                <w:rFonts w:ascii="Arial" w:hAnsi="Arial" w:cs="Arial"/>
                <w:b/>
                <w:spacing w:val="-13"/>
                <w:sz w:val="20"/>
                <w:szCs w:val="20"/>
              </w:rPr>
              <w:t xml:space="preserve"> </w:t>
            </w:r>
            <w:r w:rsidRPr="00DE192E">
              <w:rPr>
                <w:rFonts w:ascii="Arial" w:hAnsi="Arial" w:cs="Arial"/>
                <w:b/>
                <w:sz w:val="20"/>
                <w:szCs w:val="20"/>
              </w:rPr>
              <w:t>please</w:t>
            </w:r>
            <w:r w:rsidRPr="00DE192E">
              <w:rPr>
                <w:rFonts w:ascii="Arial" w:hAnsi="Arial" w:cs="Arial"/>
                <w:b/>
                <w:spacing w:val="-12"/>
                <w:sz w:val="20"/>
                <w:szCs w:val="20"/>
              </w:rPr>
              <w:t xml:space="preserve"> </w:t>
            </w:r>
            <w:r w:rsidRPr="00DE192E">
              <w:rPr>
                <w:rFonts w:ascii="Arial" w:hAnsi="Arial" w:cs="Arial"/>
                <w:b/>
                <w:sz w:val="20"/>
                <w:szCs w:val="20"/>
              </w:rPr>
              <w:t>mention</w:t>
            </w:r>
            <w:r w:rsidRPr="00DE192E">
              <w:rPr>
                <w:rFonts w:ascii="Arial" w:hAnsi="Arial" w:cs="Arial"/>
                <w:b/>
                <w:spacing w:val="-13"/>
                <w:sz w:val="20"/>
                <w:szCs w:val="20"/>
              </w:rPr>
              <w:t xml:space="preserve"> </w:t>
            </w:r>
            <w:r w:rsidRPr="00DE192E">
              <w:rPr>
                <w:rFonts w:ascii="Arial" w:hAnsi="Arial" w:cs="Arial"/>
                <w:b/>
                <w:sz w:val="20"/>
                <w:szCs w:val="20"/>
              </w:rPr>
              <w:t>them</w:t>
            </w:r>
          </w:p>
          <w:p w14:paraId="20AD65DB" w14:textId="77777777" w:rsidR="00C77956" w:rsidRPr="00DE192E" w:rsidRDefault="006D2A6B">
            <w:pPr>
              <w:pStyle w:val="TableParagraph"/>
              <w:spacing w:line="211" w:lineRule="exact"/>
              <w:ind w:left="468"/>
              <w:rPr>
                <w:rFonts w:ascii="Arial" w:hAnsi="Arial" w:cs="Arial"/>
                <w:b/>
                <w:sz w:val="20"/>
                <w:szCs w:val="20"/>
              </w:rPr>
            </w:pPr>
            <w:r w:rsidRPr="00DE192E">
              <w:rPr>
                <w:rFonts w:ascii="Arial" w:hAnsi="Arial" w:cs="Arial"/>
                <w:b/>
                <w:sz w:val="20"/>
                <w:szCs w:val="20"/>
              </w:rPr>
              <w:t>in</w:t>
            </w:r>
            <w:r w:rsidRPr="00DE192E">
              <w:rPr>
                <w:rFonts w:ascii="Arial" w:hAnsi="Arial" w:cs="Arial"/>
                <w:b/>
                <w:spacing w:val="-4"/>
                <w:sz w:val="20"/>
                <w:szCs w:val="20"/>
              </w:rPr>
              <w:t xml:space="preserve"> </w:t>
            </w:r>
            <w:r w:rsidRPr="00DE192E">
              <w:rPr>
                <w:rFonts w:ascii="Arial" w:hAnsi="Arial" w:cs="Arial"/>
                <w:b/>
                <w:sz w:val="20"/>
                <w:szCs w:val="20"/>
              </w:rPr>
              <w:t>the</w:t>
            </w:r>
            <w:r w:rsidRPr="00DE192E">
              <w:rPr>
                <w:rFonts w:ascii="Arial" w:hAnsi="Arial" w:cs="Arial"/>
                <w:b/>
                <w:spacing w:val="-3"/>
                <w:sz w:val="20"/>
                <w:szCs w:val="20"/>
              </w:rPr>
              <w:t xml:space="preserve"> </w:t>
            </w:r>
            <w:r w:rsidRPr="00DE192E">
              <w:rPr>
                <w:rFonts w:ascii="Arial" w:hAnsi="Arial" w:cs="Arial"/>
                <w:b/>
                <w:sz w:val="20"/>
                <w:szCs w:val="20"/>
              </w:rPr>
              <w:t>review</w:t>
            </w:r>
            <w:r w:rsidRPr="00DE192E">
              <w:rPr>
                <w:rFonts w:ascii="Arial" w:hAnsi="Arial" w:cs="Arial"/>
                <w:b/>
                <w:spacing w:val="-1"/>
                <w:sz w:val="20"/>
                <w:szCs w:val="20"/>
              </w:rPr>
              <w:t xml:space="preserve"> </w:t>
            </w:r>
            <w:r w:rsidRPr="00DE192E">
              <w:rPr>
                <w:rFonts w:ascii="Arial" w:hAnsi="Arial" w:cs="Arial"/>
                <w:b/>
                <w:spacing w:val="-4"/>
                <w:sz w:val="20"/>
                <w:szCs w:val="20"/>
              </w:rPr>
              <w:t>form.</w:t>
            </w:r>
          </w:p>
        </w:tc>
        <w:tc>
          <w:tcPr>
            <w:tcW w:w="5830" w:type="dxa"/>
          </w:tcPr>
          <w:p w14:paraId="3729349D" w14:textId="77777777" w:rsidR="00C77956" w:rsidRPr="00DE192E" w:rsidRDefault="006D2A6B">
            <w:pPr>
              <w:pStyle w:val="TableParagraph"/>
              <w:spacing w:line="228" w:lineRule="exact"/>
              <w:rPr>
                <w:rFonts w:ascii="Arial" w:hAnsi="Arial" w:cs="Arial"/>
                <w:b/>
                <w:sz w:val="20"/>
                <w:szCs w:val="20"/>
              </w:rPr>
            </w:pPr>
            <w:r w:rsidRPr="00DE192E">
              <w:rPr>
                <w:rFonts w:ascii="Arial" w:hAnsi="Arial" w:cs="Arial"/>
                <w:b/>
                <w:spacing w:val="-5"/>
                <w:sz w:val="20"/>
                <w:szCs w:val="20"/>
              </w:rPr>
              <w:t>Yes</w:t>
            </w:r>
          </w:p>
        </w:tc>
        <w:tc>
          <w:tcPr>
            <w:tcW w:w="4014" w:type="dxa"/>
          </w:tcPr>
          <w:p w14:paraId="42D42B66" w14:textId="77777777" w:rsidR="00C77956" w:rsidRPr="00DE192E" w:rsidRDefault="00C77956">
            <w:pPr>
              <w:pStyle w:val="TableParagraph"/>
              <w:ind w:left="0"/>
              <w:rPr>
                <w:rFonts w:ascii="Arial" w:hAnsi="Arial" w:cs="Arial"/>
                <w:sz w:val="20"/>
                <w:szCs w:val="20"/>
              </w:rPr>
            </w:pPr>
          </w:p>
        </w:tc>
      </w:tr>
      <w:tr w:rsidR="00C77956" w:rsidRPr="00DE192E" w14:paraId="75C949EC" w14:textId="77777777">
        <w:trPr>
          <w:trHeight w:val="2760"/>
        </w:trPr>
        <w:tc>
          <w:tcPr>
            <w:tcW w:w="3335" w:type="dxa"/>
          </w:tcPr>
          <w:p w14:paraId="52F35DEC" w14:textId="77777777" w:rsidR="00C77956" w:rsidRPr="00DE192E" w:rsidRDefault="006D2A6B">
            <w:pPr>
              <w:pStyle w:val="TableParagraph"/>
              <w:ind w:left="468" w:right="186"/>
              <w:rPr>
                <w:rFonts w:ascii="Arial" w:hAnsi="Arial" w:cs="Arial"/>
                <w:b/>
                <w:sz w:val="20"/>
                <w:szCs w:val="20"/>
              </w:rPr>
            </w:pPr>
            <w:r w:rsidRPr="00DE192E">
              <w:rPr>
                <w:rFonts w:ascii="Arial" w:hAnsi="Arial" w:cs="Arial"/>
                <w:b/>
                <w:sz w:val="20"/>
                <w:szCs w:val="20"/>
              </w:rPr>
              <w:t>Is</w:t>
            </w:r>
            <w:r w:rsidRPr="00DE192E">
              <w:rPr>
                <w:rFonts w:ascii="Arial" w:hAnsi="Arial" w:cs="Arial"/>
                <w:b/>
                <w:spacing w:val="-13"/>
                <w:sz w:val="20"/>
                <w:szCs w:val="20"/>
              </w:rPr>
              <w:t xml:space="preserve"> </w:t>
            </w:r>
            <w:r w:rsidRPr="00DE192E">
              <w:rPr>
                <w:rFonts w:ascii="Arial" w:hAnsi="Arial" w:cs="Arial"/>
                <w:b/>
                <w:sz w:val="20"/>
                <w:szCs w:val="20"/>
              </w:rPr>
              <w:t>the</w:t>
            </w:r>
            <w:r w:rsidRPr="00DE192E">
              <w:rPr>
                <w:rFonts w:ascii="Arial" w:hAnsi="Arial" w:cs="Arial"/>
                <w:b/>
                <w:spacing w:val="-12"/>
                <w:sz w:val="20"/>
                <w:szCs w:val="20"/>
              </w:rPr>
              <w:t xml:space="preserve"> </w:t>
            </w:r>
            <w:r w:rsidRPr="00DE192E">
              <w:rPr>
                <w:rFonts w:ascii="Arial" w:hAnsi="Arial" w:cs="Arial"/>
                <w:b/>
                <w:sz w:val="20"/>
                <w:szCs w:val="20"/>
              </w:rPr>
              <w:t>language/English</w:t>
            </w:r>
            <w:r w:rsidRPr="00DE192E">
              <w:rPr>
                <w:rFonts w:ascii="Arial" w:hAnsi="Arial" w:cs="Arial"/>
                <w:b/>
                <w:spacing w:val="-13"/>
                <w:sz w:val="20"/>
                <w:szCs w:val="20"/>
              </w:rPr>
              <w:t xml:space="preserve"> </w:t>
            </w:r>
            <w:r w:rsidRPr="00DE192E">
              <w:rPr>
                <w:rFonts w:ascii="Arial" w:hAnsi="Arial" w:cs="Arial"/>
                <w:b/>
                <w:sz w:val="20"/>
                <w:szCs w:val="20"/>
              </w:rPr>
              <w:t>quality of the article suitable for scholarly communications?</w:t>
            </w:r>
          </w:p>
        </w:tc>
        <w:tc>
          <w:tcPr>
            <w:tcW w:w="5830" w:type="dxa"/>
          </w:tcPr>
          <w:p w14:paraId="5D670F08" w14:textId="77777777" w:rsidR="00C77956" w:rsidRPr="00DE192E" w:rsidRDefault="006D2A6B">
            <w:pPr>
              <w:pStyle w:val="TableParagraph"/>
              <w:rPr>
                <w:rFonts w:ascii="Arial" w:hAnsi="Arial" w:cs="Arial"/>
                <w:b/>
                <w:sz w:val="20"/>
                <w:szCs w:val="20"/>
              </w:rPr>
            </w:pPr>
            <w:r w:rsidRPr="00DE192E">
              <w:rPr>
                <w:rFonts w:ascii="Arial" w:hAnsi="Arial" w:cs="Arial"/>
                <w:b/>
                <w:sz w:val="20"/>
                <w:szCs w:val="20"/>
              </w:rPr>
              <w:t>No,</w:t>
            </w:r>
            <w:r w:rsidRPr="00DE192E">
              <w:rPr>
                <w:rFonts w:ascii="Arial" w:hAnsi="Arial" w:cs="Arial"/>
                <w:b/>
                <w:spacing w:val="-4"/>
                <w:sz w:val="20"/>
                <w:szCs w:val="20"/>
              </w:rPr>
              <w:t xml:space="preserve"> </w:t>
            </w:r>
            <w:r w:rsidRPr="00DE192E">
              <w:rPr>
                <w:rFonts w:ascii="Arial" w:hAnsi="Arial" w:cs="Arial"/>
                <w:b/>
                <w:sz w:val="20"/>
                <w:szCs w:val="20"/>
              </w:rPr>
              <w:t>the</w:t>
            </w:r>
            <w:r w:rsidRPr="00DE192E">
              <w:rPr>
                <w:rFonts w:ascii="Arial" w:hAnsi="Arial" w:cs="Arial"/>
                <w:b/>
                <w:spacing w:val="-4"/>
                <w:sz w:val="20"/>
                <w:szCs w:val="20"/>
              </w:rPr>
              <w:t xml:space="preserve"> </w:t>
            </w:r>
            <w:r w:rsidRPr="00DE192E">
              <w:rPr>
                <w:rFonts w:ascii="Arial" w:hAnsi="Arial" w:cs="Arial"/>
                <w:b/>
                <w:sz w:val="20"/>
                <w:szCs w:val="20"/>
              </w:rPr>
              <w:t>English</w:t>
            </w:r>
            <w:r w:rsidRPr="00DE192E">
              <w:rPr>
                <w:rFonts w:ascii="Arial" w:hAnsi="Arial" w:cs="Arial"/>
                <w:b/>
                <w:spacing w:val="-5"/>
                <w:sz w:val="20"/>
                <w:szCs w:val="20"/>
              </w:rPr>
              <w:t xml:space="preserve"> </w:t>
            </w:r>
            <w:r w:rsidRPr="00DE192E">
              <w:rPr>
                <w:rFonts w:ascii="Arial" w:hAnsi="Arial" w:cs="Arial"/>
                <w:b/>
                <w:sz w:val="20"/>
                <w:szCs w:val="20"/>
              </w:rPr>
              <w:t>quality</w:t>
            </w:r>
            <w:r w:rsidRPr="00DE192E">
              <w:rPr>
                <w:rFonts w:ascii="Arial" w:hAnsi="Arial" w:cs="Arial"/>
                <w:b/>
                <w:spacing w:val="-4"/>
                <w:sz w:val="20"/>
                <w:szCs w:val="20"/>
              </w:rPr>
              <w:t xml:space="preserve"> </w:t>
            </w:r>
            <w:r w:rsidRPr="00DE192E">
              <w:rPr>
                <w:rFonts w:ascii="Arial" w:hAnsi="Arial" w:cs="Arial"/>
                <w:b/>
                <w:sz w:val="20"/>
                <w:szCs w:val="20"/>
              </w:rPr>
              <w:t>of</w:t>
            </w:r>
            <w:r w:rsidRPr="00DE192E">
              <w:rPr>
                <w:rFonts w:ascii="Arial" w:hAnsi="Arial" w:cs="Arial"/>
                <w:b/>
                <w:spacing w:val="-4"/>
                <w:sz w:val="20"/>
                <w:szCs w:val="20"/>
              </w:rPr>
              <w:t xml:space="preserve"> </w:t>
            </w:r>
            <w:r w:rsidRPr="00DE192E">
              <w:rPr>
                <w:rFonts w:ascii="Arial" w:hAnsi="Arial" w:cs="Arial"/>
                <w:b/>
                <w:sz w:val="20"/>
                <w:szCs w:val="20"/>
              </w:rPr>
              <w:t>the</w:t>
            </w:r>
            <w:r w:rsidRPr="00DE192E">
              <w:rPr>
                <w:rFonts w:ascii="Arial" w:hAnsi="Arial" w:cs="Arial"/>
                <w:b/>
                <w:spacing w:val="-3"/>
                <w:sz w:val="20"/>
                <w:szCs w:val="20"/>
              </w:rPr>
              <w:t xml:space="preserve"> </w:t>
            </w:r>
            <w:r w:rsidRPr="00DE192E">
              <w:rPr>
                <w:rFonts w:ascii="Arial" w:hAnsi="Arial" w:cs="Arial"/>
                <w:b/>
                <w:sz w:val="20"/>
                <w:szCs w:val="20"/>
              </w:rPr>
              <w:t>manuscript</w:t>
            </w:r>
            <w:r w:rsidRPr="00DE192E">
              <w:rPr>
                <w:rFonts w:ascii="Arial" w:hAnsi="Arial" w:cs="Arial"/>
                <w:b/>
                <w:spacing w:val="-4"/>
                <w:sz w:val="20"/>
                <w:szCs w:val="20"/>
              </w:rPr>
              <w:t xml:space="preserve"> </w:t>
            </w:r>
            <w:r w:rsidRPr="00DE192E">
              <w:rPr>
                <w:rFonts w:ascii="Arial" w:hAnsi="Arial" w:cs="Arial"/>
                <w:b/>
                <w:sz w:val="20"/>
                <w:szCs w:val="20"/>
              </w:rPr>
              <w:t>is</w:t>
            </w:r>
            <w:r w:rsidRPr="00DE192E">
              <w:rPr>
                <w:rFonts w:ascii="Arial" w:hAnsi="Arial" w:cs="Arial"/>
                <w:b/>
                <w:spacing w:val="-5"/>
                <w:sz w:val="20"/>
                <w:szCs w:val="20"/>
              </w:rPr>
              <w:t xml:space="preserve"> </w:t>
            </w:r>
            <w:r w:rsidRPr="00DE192E">
              <w:rPr>
                <w:rFonts w:ascii="Arial" w:hAnsi="Arial" w:cs="Arial"/>
                <w:b/>
                <w:sz w:val="20"/>
                <w:szCs w:val="20"/>
              </w:rPr>
              <w:t>not</w:t>
            </w:r>
            <w:r w:rsidRPr="00DE192E">
              <w:rPr>
                <w:rFonts w:ascii="Arial" w:hAnsi="Arial" w:cs="Arial"/>
                <w:b/>
                <w:spacing w:val="-4"/>
                <w:sz w:val="20"/>
                <w:szCs w:val="20"/>
              </w:rPr>
              <w:t xml:space="preserve"> </w:t>
            </w:r>
            <w:r w:rsidRPr="00DE192E">
              <w:rPr>
                <w:rFonts w:ascii="Arial" w:hAnsi="Arial" w:cs="Arial"/>
                <w:b/>
                <w:sz w:val="20"/>
                <w:szCs w:val="20"/>
              </w:rPr>
              <w:t>fully</w:t>
            </w:r>
            <w:r w:rsidRPr="00DE192E">
              <w:rPr>
                <w:rFonts w:ascii="Arial" w:hAnsi="Arial" w:cs="Arial"/>
                <w:b/>
                <w:spacing w:val="-4"/>
                <w:sz w:val="20"/>
                <w:szCs w:val="20"/>
              </w:rPr>
              <w:t xml:space="preserve"> </w:t>
            </w:r>
            <w:r w:rsidRPr="00DE192E">
              <w:rPr>
                <w:rFonts w:ascii="Arial" w:hAnsi="Arial" w:cs="Arial"/>
                <w:b/>
                <w:sz w:val="20"/>
                <w:szCs w:val="20"/>
              </w:rPr>
              <w:t>suitable</w:t>
            </w:r>
            <w:r w:rsidRPr="00DE192E">
              <w:rPr>
                <w:rFonts w:ascii="Arial" w:hAnsi="Arial" w:cs="Arial"/>
                <w:b/>
                <w:spacing w:val="-5"/>
                <w:sz w:val="20"/>
                <w:szCs w:val="20"/>
              </w:rPr>
              <w:t xml:space="preserve"> </w:t>
            </w:r>
            <w:r w:rsidRPr="00DE192E">
              <w:rPr>
                <w:rFonts w:ascii="Arial" w:hAnsi="Arial" w:cs="Arial"/>
                <w:b/>
                <w:sz w:val="20"/>
                <w:szCs w:val="20"/>
              </w:rPr>
              <w:t>for scholarly communication.</w:t>
            </w:r>
          </w:p>
          <w:p w14:paraId="55B8A01D" w14:textId="77777777" w:rsidR="00C77956" w:rsidRPr="00DE192E" w:rsidRDefault="006D2A6B">
            <w:pPr>
              <w:pStyle w:val="TableParagraph"/>
              <w:ind w:right="155"/>
              <w:rPr>
                <w:rFonts w:ascii="Arial" w:hAnsi="Arial" w:cs="Arial"/>
                <w:b/>
                <w:sz w:val="20"/>
                <w:szCs w:val="20"/>
              </w:rPr>
            </w:pPr>
            <w:r w:rsidRPr="00DE192E">
              <w:rPr>
                <w:rFonts w:ascii="Arial" w:hAnsi="Arial" w:cs="Arial"/>
                <w:b/>
                <w:sz w:val="20"/>
                <w:szCs w:val="20"/>
              </w:rPr>
              <w:t>The text contains numerous grammatical errors, awkward phrasing, and non-idiomatic expressions, such as "intensify efforts to produce the global census data", "out of 34900 fish species worldwide, 2609 species are present in India in which 1003 species are exclusively belonged to the freshwater", and "the actual lake proper was converted into myriads of fish ponds",</w:t>
            </w:r>
            <w:r w:rsidRPr="00DE192E">
              <w:rPr>
                <w:rFonts w:ascii="Arial" w:hAnsi="Arial" w:cs="Arial"/>
                <w:b/>
                <w:spacing w:val="-5"/>
                <w:sz w:val="20"/>
                <w:szCs w:val="20"/>
              </w:rPr>
              <w:t xml:space="preserve"> </w:t>
            </w:r>
            <w:r w:rsidRPr="00DE192E">
              <w:rPr>
                <w:rFonts w:ascii="Arial" w:hAnsi="Arial" w:cs="Arial"/>
                <w:b/>
                <w:sz w:val="20"/>
                <w:szCs w:val="20"/>
              </w:rPr>
              <w:t>these</w:t>
            </w:r>
            <w:r w:rsidRPr="00DE192E">
              <w:rPr>
                <w:rFonts w:ascii="Arial" w:hAnsi="Arial" w:cs="Arial"/>
                <w:b/>
                <w:spacing w:val="-4"/>
                <w:sz w:val="20"/>
                <w:szCs w:val="20"/>
              </w:rPr>
              <w:t xml:space="preserve"> </w:t>
            </w:r>
            <w:r w:rsidRPr="00DE192E">
              <w:rPr>
                <w:rFonts w:ascii="Arial" w:hAnsi="Arial" w:cs="Arial"/>
                <w:b/>
                <w:sz w:val="20"/>
                <w:szCs w:val="20"/>
              </w:rPr>
              <w:t>sentences</w:t>
            </w:r>
            <w:r w:rsidRPr="00DE192E">
              <w:rPr>
                <w:rFonts w:ascii="Arial" w:hAnsi="Arial" w:cs="Arial"/>
                <w:b/>
                <w:spacing w:val="-5"/>
                <w:sz w:val="20"/>
                <w:szCs w:val="20"/>
              </w:rPr>
              <w:t xml:space="preserve"> </w:t>
            </w:r>
            <w:proofErr w:type="gramStart"/>
            <w:r w:rsidRPr="00DE192E">
              <w:rPr>
                <w:rFonts w:ascii="Arial" w:hAnsi="Arial" w:cs="Arial"/>
                <w:b/>
                <w:sz w:val="20"/>
                <w:szCs w:val="20"/>
              </w:rPr>
              <w:t>needs</w:t>
            </w:r>
            <w:proofErr w:type="gramEnd"/>
            <w:r w:rsidRPr="00DE192E">
              <w:rPr>
                <w:rFonts w:ascii="Arial" w:hAnsi="Arial" w:cs="Arial"/>
                <w:b/>
                <w:spacing w:val="-6"/>
                <w:sz w:val="20"/>
                <w:szCs w:val="20"/>
              </w:rPr>
              <w:t xml:space="preserve"> </w:t>
            </w:r>
            <w:r w:rsidRPr="00DE192E">
              <w:rPr>
                <w:rFonts w:ascii="Arial" w:hAnsi="Arial" w:cs="Arial"/>
                <w:b/>
                <w:sz w:val="20"/>
                <w:szCs w:val="20"/>
              </w:rPr>
              <w:t>to</w:t>
            </w:r>
            <w:r w:rsidRPr="00DE192E">
              <w:rPr>
                <w:rFonts w:ascii="Arial" w:hAnsi="Arial" w:cs="Arial"/>
                <w:b/>
                <w:spacing w:val="-4"/>
                <w:sz w:val="20"/>
                <w:szCs w:val="20"/>
              </w:rPr>
              <w:t xml:space="preserve"> </w:t>
            </w:r>
            <w:r w:rsidRPr="00DE192E">
              <w:rPr>
                <w:rFonts w:ascii="Arial" w:hAnsi="Arial" w:cs="Arial"/>
                <w:b/>
                <w:sz w:val="20"/>
                <w:szCs w:val="20"/>
              </w:rPr>
              <w:t>be</w:t>
            </w:r>
            <w:r w:rsidRPr="00DE192E">
              <w:rPr>
                <w:rFonts w:ascii="Arial" w:hAnsi="Arial" w:cs="Arial"/>
                <w:b/>
                <w:spacing w:val="-5"/>
                <w:sz w:val="20"/>
                <w:szCs w:val="20"/>
              </w:rPr>
              <w:t xml:space="preserve"> </w:t>
            </w:r>
            <w:r w:rsidRPr="00DE192E">
              <w:rPr>
                <w:rFonts w:ascii="Arial" w:hAnsi="Arial" w:cs="Arial"/>
                <w:b/>
                <w:sz w:val="20"/>
                <w:szCs w:val="20"/>
              </w:rPr>
              <w:t>rewritten.</w:t>
            </w:r>
            <w:r w:rsidRPr="00DE192E">
              <w:rPr>
                <w:rFonts w:ascii="Arial" w:hAnsi="Arial" w:cs="Arial"/>
                <w:b/>
                <w:spacing w:val="-4"/>
                <w:sz w:val="20"/>
                <w:szCs w:val="20"/>
              </w:rPr>
              <w:t xml:space="preserve"> </w:t>
            </w:r>
            <w:r w:rsidRPr="00DE192E">
              <w:rPr>
                <w:rFonts w:ascii="Arial" w:hAnsi="Arial" w:cs="Arial"/>
                <w:b/>
                <w:sz w:val="20"/>
                <w:szCs w:val="20"/>
              </w:rPr>
              <w:t>These</w:t>
            </w:r>
            <w:r w:rsidRPr="00DE192E">
              <w:rPr>
                <w:rFonts w:ascii="Arial" w:hAnsi="Arial" w:cs="Arial"/>
                <w:b/>
                <w:spacing w:val="-5"/>
                <w:sz w:val="20"/>
                <w:szCs w:val="20"/>
              </w:rPr>
              <w:t xml:space="preserve"> </w:t>
            </w:r>
            <w:r w:rsidRPr="00DE192E">
              <w:rPr>
                <w:rFonts w:ascii="Arial" w:hAnsi="Arial" w:cs="Arial"/>
                <w:b/>
                <w:sz w:val="20"/>
                <w:szCs w:val="20"/>
              </w:rPr>
              <w:t>issues,</w:t>
            </w:r>
            <w:r w:rsidRPr="00DE192E">
              <w:rPr>
                <w:rFonts w:ascii="Arial" w:hAnsi="Arial" w:cs="Arial"/>
                <w:b/>
                <w:spacing w:val="-5"/>
                <w:sz w:val="20"/>
                <w:szCs w:val="20"/>
              </w:rPr>
              <w:t xml:space="preserve"> </w:t>
            </w:r>
            <w:r w:rsidRPr="00DE192E">
              <w:rPr>
                <w:rFonts w:ascii="Arial" w:hAnsi="Arial" w:cs="Arial"/>
                <w:b/>
                <w:sz w:val="20"/>
                <w:szCs w:val="20"/>
              </w:rPr>
              <w:t>along with inconsistent tense usage (e.g., mixing past and present) and minor</w:t>
            </w:r>
            <w:r w:rsidRPr="00DE192E">
              <w:rPr>
                <w:rFonts w:ascii="Arial" w:hAnsi="Arial" w:cs="Arial"/>
                <w:b/>
                <w:spacing w:val="-6"/>
                <w:sz w:val="20"/>
                <w:szCs w:val="20"/>
              </w:rPr>
              <w:t xml:space="preserve"> </w:t>
            </w:r>
            <w:r w:rsidRPr="00DE192E">
              <w:rPr>
                <w:rFonts w:ascii="Arial" w:hAnsi="Arial" w:cs="Arial"/>
                <w:b/>
                <w:sz w:val="20"/>
                <w:szCs w:val="20"/>
              </w:rPr>
              <w:t>typos.</w:t>
            </w:r>
            <w:r w:rsidRPr="00DE192E">
              <w:rPr>
                <w:rFonts w:ascii="Arial" w:hAnsi="Arial" w:cs="Arial"/>
                <w:b/>
                <w:spacing w:val="-5"/>
                <w:sz w:val="20"/>
                <w:szCs w:val="20"/>
              </w:rPr>
              <w:t xml:space="preserve"> </w:t>
            </w:r>
            <w:r w:rsidRPr="00DE192E">
              <w:rPr>
                <w:rFonts w:ascii="Arial" w:hAnsi="Arial" w:cs="Arial"/>
                <w:b/>
                <w:sz w:val="20"/>
                <w:szCs w:val="20"/>
              </w:rPr>
              <w:t>Pre-submission</w:t>
            </w:r>
            <w:r w:rsidRPr="00DE192E">
              <w:rPr>
                <w:rFonts w:ascii="Arial" w:hAnsi="Arial" w:cs="Arial"/>
                <w:b/>
                <w:spacing w:val="-4"/>
                <w:sz w:val="20"/>
                <w:szCs w:val="20"/>
              </w:rPr>
              <w:t xml:space="preserve"> </w:t>
            </w:r>
            <w:r w:rsidRPr="00DE192E">
              <w:rPr>
                <w:rFonts w:ascii="Arial" w:hAnsi="Arial" w:cs="Arial"/>
                <w:b/>
                <w:sz w:val="20"/>
                <w:szCs w:val="20"/>
              </w:rPr>
              <w:t>language</w:t>
            </w:r>
            <w:r w:rsidRPr="00DE192E">
              <w:rPr>
                <w:rFonts w:ascii="Arial" w:hAnsi="Arial" w:cs="Arial"/>
                <w:b/>
                <w:spacing w:val="-6"/>
                <w:sz w:val="20"/>
                <w:szCs w:val="20"/>
              </w:rPr>
              <w:t xml:space="preserve"> </w:t>
            </w:r>
            <w:r w:rsidRPr="00DE192E">
              <w:rPr>
                <w:rFonts w:ascii="Arial" w:hAnsi="Arial" w:cs="Arial"/>
                <w:b/>
                <w:sz w:val="20"/>
                <w:szCs w:val="20"/>
              </w:rPr>
              <w:t>editing</w:t>
            </w:r>
            <w:r w:rsidRPr="00DE192E">
              <w:rPr>
                <w:rFonts w:ascii="Arial" w:hAnsi="Arial" w:cs="Arial"/>
                <w:b/>
                <w:spacing w:val="-6"/>
                <w:sz w:val="20"/>
                <w:szCs w:val="20"/>
              </w:rPr>
              <w:t xml:space="preserve"> </w:t>
            </w:r>
            <w:r w:rsidRPr="00DE192E">
              <w:rPr>
                <w:rFonts w:ascii="Arial" w:hAnsi="Arial" w:cs="Arial"/>
                <w:b/>
                <w:sz w:val="20"/>
                <w:szCs w:val="20"/>
              </w:rPr>
              <w:t>is</w:t>
            </w:r>
            <w:r w:rsidRPr="00DE192E">
              <w:rPr>
                <w:rFonts w:ascii="Arial" w:hAnsi="Arial" w:cs="Arial"/>
                <w:b/>
                <w:spacing w:val="-7"/>
                <w:sz w:val="20"/>
                <w:szCs w:val="20"/>
              </w:rPr>
              <w:t xml:space="preserve"> </w:t>
            </w:r>
            <w:r w:rsidRPr="00DE192E">
              <w:rPr>
                <w:rFonts w:ascii="Arial" w:hAnsi="Arial" w:cs="Arial"/>
                <w:b/>
                <w:sz w:val="20"/>
                <w:szCs w:val="20"/>
              </w:rPr>
              <w:t>recommended</w:t>
            </w:r>
            <w:r w:rsidRPr="00DE192E">
              <w:rPr>
                <w:rFonts w:ascii="Arial" w:hAnsi="Arial" w:cs="Arial"/>
                <w:b/>
                <w:spacing w:val="-6"/>
                <w:sz w:val="20"/>
                <w:szCs w:val="20"/>
              </w:rPr>
              <w:t xml:space="preserve"> </w:t>
            </w:r>
            <w:r w:rsidRPr="00DE192E">
              <w:rPr>
                <w:rFonts w:ascii="Arial" w:hAnsi="Arial" w:cs="Arial"/>
                <w:b/>
                <w:sz w:val="20"/>
                <w:szCs w:val="20"/>
              </w:rPr>
              <w:t>to</w:t>
            </w:r>
          </w:p>
          <w:p w14:paraId="26E35C31" w14:textId="77777777" w:rsidR="00C77956" w:rsidRPr="00DE192E" w:rsidRDefault="006D2A6B">
            <w:pPr>
              <w:pStyle w:val="TableParagraph"/>
              <w:spacing w:line="212" w:lineRule="exact"/>
              <w:rPr>
                <w:rFonts w:ascii="Arial" w:hAnsi="Arial" w:cs="Arial"/>
                <w:b/>
                <w:sz w:val="20"/>
                <w:szCs w:val="20"/>
              </w:rPr>
            </w:pPr>
            <w:r w:rsidRPr="00DE192E">
              <w:rPr>
                <w:rFonts w:ascii="Arial" w:hAnsi="Arial" w:cs="Arial"/>
                <w:b/>
                <w:sz w:val="20"/>
                <w:szCs w:val="20"/>
              </w:rPr>
              <w:t>enhance</w:t>
            </w:r>
            <w:r w:rsidRPr="00DE192E">
              <w:rPr>
                <w:rFonts w:ascii="Arial" w:hAnsi="Arial" w:cs="Arial"/>
                <w:b/>
                <w:spacing w:val="-7"/>
                <w:sz w:val="20"/>
                <w:szCs w:val="20"/>
              </w:rPr>
              <w:t xml:space="preserve"> </w:t>
            </w:r>
            <w:r w:rsidRPr="00DE192E">
              <w:rPr>
                <w:rFonts w:ascii="Arial" w:hAnsi="Arial" w:cs="Arial"/>
                <w:b/>
                <w:sz w:val="20"/>
                <w:szCs w:val="20"/>
              </w:rPr>
              <w:t>readability</w:t>
            </w:r>
            <w:r w:rsidRPr="00DE192E">
              <w:rPr>
                <w:rFonts w:ascii="Arial" w:hAnsi="Arial" w:cs="Arial"/>
                <w:b/>
                <w:spacing w:val="-5"/>
                <w:sz w:val="20"/>
                <w:szCs w:val="20"/>
              </w:rPr>
              <w:t xml:space="preserve"> </w:t>
            </w:r>
            <w:r w:rsidRPr="00DE192E">
              <w:rPr>
                <w:rFonts w:ascii="Arial" w:hAnsi="Arial" w:cs="Arial"/>
                <w:b/>
                <w:sz w:val="20"/>
                <w:szCs w:val="20"/>
              </w:rPr>
              <w:t>and</w:t>
            </w:r>
            <w:r w:rsidRPr="00DE192E">
              <w:rPr>
                <w:rFonts w:ascii="Arial" w:hAnsi="Arial" w:cs="Arial"/>
                <w:b/>
                <w:spacing w:val="-7"/>
                <w:sz w:val="20"/>
                <w:szCs w:val="20"/>
              </w:rPr>
              <w:t xml:space="preserve"> </w:t>
            </w:r>
            <w:r w:rsidRPr="00DE192E">
              <w:rPr>
                <w:rFonts w:ascii="Arial" w:hAnsi="Arial" w:cs="Arial"/>
                <w:b/>
                <w:spacing w:val="-2"/>
                <w:sz w:val="20"/>
                <w:szCs w:val="20"/>
              </w:rPr>
              <w:t>credibility.</w:t>
            </w:r>
          </w:p>
        </w:tc>
        <w:tc>
          <w:tcPr>
            <w:tcW w:w="4014" w:type="dxa"/>
          </w:tcPr>
          <w:p w14:paraId="7B548D9A" w14:textId="77777777" w:rsidR="00C77956" w:rsidRPr="00DE192E" w:rsidRDefault="00C77956">
            <w:pPr>
              <w:pStyle w:val="TableParagraph"/>
              <w:ind w:left="0"/>
              <w:rPr>
                <w:rFonts w:ascii="Arial" w:hAnsi="Arial" w:cs="Arial"/>
                <w:sz w:val="20"/>
                <w:szCs w:val="20"/>
              </w:rPr>
            </w:pPr>
          </w:p>
        </w:tc>
      </w:tr>
      <w:tr w:rsidR="00C77956" w:rsidRPr="00DE192E" w14:paraId="60B8D1BE" w14:textId="77777777">
        <w:trPr>
          <w:trHeight w:val="1178"/>
        </w:trPr>
        <w:tc>
          <w:tcPr>
            <w:tcW w:w="3335" w:type="dxa"/>
          </w:tcPr>
          <w:p w14:paraId="4625E20A" w14:textId="77777777" w:rsidR="00C77956" w:rsidRPr="00DE192E" w:rsidRDefault="006D2A6B">
            <w:pPr>
              <w:pStyle w:val="TableParagraph"/>
              <w:spacing w:line="223" w:lineRule="exact"/>
              <w:rPr>
                <w:rFonts w:ascii="Arial" w:hAnsi="Arial" w:cs="Arial"/>
                <w:sz w:val="20"/>
                <w:szCs w:val="20"/>
              </w:rPr>
            </w:pPr>
            <w:r w:rsidRPr="00DE192E">
              <w:rPr>
                <w:rFonts w:ascii="Arial" w:hAnsi="Arial" w:cs="Arial"/>
                <w:b/>
                <w:spacing w:val="-2"/>
                <w:sz w:val="20"/>
                <w:szCs w:val="20"/>
                <w:u w:val="single"/>
              </w:rPr>
              <w:t>Optional/General</w:t>
            </w:r>
            <w:r w:rsidRPr="00DE192E">
              <w:rPr>
                <w:rFonts w:ascii="Arial" w:hAnsi="Arial" w:cs="Arial"/>
                <w:b/>
                <w:spacing w:val="18"/>
                <w:sz w:val="20"/>
                <w:szCs w:val="20"/>
              </w:rPr>
              <w:t xml:space="preserve"> </w:t>
            </w:r>
            <w:r w:rsidRPr="00DE192E">
              <w:rPr>
                <w:rFonts w:ascii="Arial" w:hAnsi="Arial" w:cs="Arial"/>
                <w:spacing w:val="-2"/>
                <w:sz w:val="20"/>
                <w:szCs w:val="20"/>
              </w:rPr>
              <w:t>comments</w:t>
            </w:r>
          </w:p>
        </w:tc>
        <w:tc>
          <w:tcPr>
            <w:tcW w:w="5830" w:type="dxa"/>
          </w:tcPr>
          <w:p w14:paraId="365D647D" w14:textId="77777777" w:rsidR="00C77956" w:rsidRPr="00DE192E" w:rsidRDefault="006D2A6B">
            <w:pPr>
              <w:pStyle w:val="TableParagraph"/>
              <w:rPr>
                <w:rFonts w:ascii="Arial" w:hAnsi="Arial" w:cs="Arial"/>
                <w:b/>
                <w:sz w:val="20"/>
                <w:szCs w:val="20"/>
              </w:rPr>
            </w:pPr>
            <w:r w:rsidRPr="00DE192E">
              <w:rPr>
                <w:rFonts w:ascii="Arial" w:hAnsi="Arial" w:cs="Arial"/>
                <w:b/>
                <w:sz w:val="20"/>
                <w:szCs w:val="20"/>
              </w:rPr>
              <w:t>Pre-submission</w:t>
            </w:r>
            <w:r w:rsidRPr="00DE192E">
              <w:rPr>
                <w:rFonts w:ascii="Arial" w:hAnsi="Arial" w:cs="Arial"/>
                <w:b/>
                <w:spacing w:val="-8"/>
                <w:sz w:val="20"/>
                <w:szCs w:val="20"/>
              </w:rPr>
              <w:t xml:space="preserve"> </w:t>
            </w:r>
            <w:r w:rsidRPr="00DE192E">
              <w:rPr>
                <w:rFonts w:ascii="Arial" w:hAnsi="Arial" w:cs="Arial"/>
                <w:b/>
                <w:sz w:val="20"/>
                <w:szCs w:val="20"/>
              </w:rPr>
              <w:t>language</w:t>
            </w:r>
            <w:r w:rsidRPr="00DE192E">
              <w:rPr>
                <w:rFonts w:ascii="Arial" w:hAnsi="Arial" w:cs="Arial"/>
                <w:b/>
                <w:spacing w:val="-7"/>
                <w:sz w:val="20"/>
                <w:szCs w:val="20"/>
              </w:rPr>
              <w:t xml:space="preserve"> </w:t>
            </w:r>
            <w:r w:rsidRPr="00DE192E">
              <w:rPr>
                <w:rFonts w:ascii="Arial" w:hAnsi="Arial" w:cs="Arial"/>
                <w:b/>
                <w:sz w:val="20"/>
                <w:szCs w:val="20"/>
              </w:rPr>
              <w:t>editing</w:t>
            </w:r>
            <w:r w:rsidRPr="00DE192E">
              <w:rPr>
                <w:rFonts w:ascii="Arial" w:hAnsi="Arial" w:cs="Arial"/>
                <w:b/>
                <w:spacing w:val="-7"/>
                <w:sz w:val="20"/>
                <w:szCs w:val="20"/>
              </w:rPr>
              <w:t xml:space="preserve"> </w:t>
            </w:r>
            <w:r w:rsidRPr="00DE192E">
              <w:rPr>
                <w:rFonts w:ascii="Arial" w:hAnsi="Arial" w:cs="Arial"/>
                <w:b/>
                <w:sz w:val="20"/>
                <w:szCs w:val="20"/>
              </w:rPr>
              <w:t>is</w:t>
            </w:r>
            <w:r w:rsidRPr="00DE192E">
              <w:rPr>
                <w:rFonts w:ascii="Arial" w:hAnsi="Arial" w:cs="Arial"/>
                <w:b/>
                <w:spacing w:val="-8"/>
                <w:sz w:val="20"/>
                <w:szCs w:val="20"/>
              </w:rPr>
              <w:t xml:space="preserve"> </w:t>
            </w:r>
            <w:r w:rsidRPr="00DE192E">
              <w:rPr>
                <w:rFonts w:ascii="Arial" w:hAnsi="Arial" w:cs="Arial"/>
                <w:b/>
                <w:sz w:val="20"/>
                <w:szCs w:val="20"/>
              </w:rPr>
              <w:t>recommended</w:t>
            </w:r>
            <w:r w:rsidRPr="00DE192E">
              <w:rPr>
                <w:rFonts w:ascii="Arial" w:hAnsi="Arial" w:cs="Arial"/>
                <w:b/>
                <w:spacing w:val="-8"/>
                <w:sz w:val="20"/>
                <w:szCs w:val="20"/>
              </w:rPr>
              <w:t xml:space="preserve"> </w:t>
            </w:r>
            <w:r w:rsidRPr="00DE192E">
              <w:rPr>
                <w:rFonts w:ascii="Arial" w:hAnsi="Arial" w:cs="Arial"/>
                <w:b/>
                <w:sz w:val="20"/>
                <w:szCs w:val="20"/>
              </w:rPr>
              <w:t>to</w:t>
            </w:r>
            <w:r w:rsidRPr="00DE192E">
              <w:rPr>
                <w:rFonts w:ascii="Arial" w:hAnsi="Arial" w:cs="Arial"/>
                <w:b/>
                <w:spacing w:val="-6"/>
                <w:sz w:val="20"/>
                <w:szCs w:val="20"/>
              </w:rPr>
              <w:t xml:space="preserve"> </w:t>
            </w:r>
            <w:r w:rsidRPr="00DE192E">
              <w:rPr>
                <w:rFonts w:ascii="Arial" w:hAnsi="Arial" w:cs="Arial"/>
                <w:b/>
                <w:sz w:val="20"/>
                <w:szCs w:val="20"/>
              </w:rPr>
              <w:t>enhance readability and credibility.</w:t>
            </w:r>
          </w:p>
        </w:tc>
        <w:tc>
          <w:tcPr>
            <w:tcW w:w="4014" w:type="dxa"/>
          </w:tcPr>
          <w:p w14:paraId="37E4D47F" w14:textId="77777777" w:rsidR="00C77956" w:rsidRPr="00DE192E" w:rsidRDefault="00C77956">
            <w:pPr>
              <w:pStyle w:val="TableParagraph"/>
              <w:ind w:left="0"/>
              <w:rPr>
                <w:rFonts w:ascii="Arial" w:hAnsi="Arial" w:cs="Arial"/>
                <w:sz w:val="20"/>
                <w:szCs w:val="20"/>
              </w:rPr>
            </w:pPr>
          </w:p>
        </w:tc>
      </w:tr>
    </w:tbl>
    <w:p w14:paraId="2D535C69" w14:textId="77777777" w:rsidR="00C77956" w:rsidRPr="00DE192E" w:rsidRDefault="00C77956">
      <w:pPr>
        <w:pStyle w:val="TableParagraph"/>
        <w:rPr>
          <w:rFonts w:ascii="Arial" w:hAnsi="Arial" w:cs="Arial"/>
          <w:sz w:val="20"/>
          <w:szCs w:val="20"/>
        </w:rPr>
        <w:sectPr w:rsidR="00C77956" w:rsidRPr="00DE192E">
          <w:pgSz w:w="15840" w:h="12240" w:orient="landscape"/>
          <w:pgMar w:top="1380" w:right="1080" w:bottom="280" w:left="1080" w:header="720" w:footer="720" w:gutter="0"/>
          <w:cols w:space="720"/>
        </w:sectPr>
      </w:pPr>
    </w:p>
    <w:p w14:paraId="720D01AE" w14:textId="77777777" w:rsidR="00C77956" w:rsidRPr="00DE192E" w:rsidRDefault="00C77956">
      <w:pPr>
        <w:pStyle w:val="BodyText"/>
        <w:spacing w:before="224"/>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465"/>
        <w:gridCol w:w="2616"/>
      </w:tblGrid>
      <w:tr w:rsidR="00C77956" w:rsidRPr="00DE192E" w14:paraId="2A6C8052" w14:textId="77777777">
        <w:trPr>
          <w:trHeight w:val="453"/>
        </w:trPr>
        <w:tc>
          <w:tcPr>
            <w:tcW w:w="13178" w:type="dxa"/>
            <w:gridSpan w:val="3"/>
            <w:tcBorders>
              <w:top w:val="nil"/>
              <w:left w:val="nil"/>
              <w:right w:val="nil"/>
            </w:tcBorders>
          </w:tcPr>
          <w:p w14:paraId="780672BC" w14:textId="77777777" w:rsidR="00C77956" w:rsidRPr="00DE192E" w:rsidRDefault="006D2A6B">
            <w:pPr>
              <w:pStyle w:val="TableParagraph"/>
              <w:spacing w:line="221" w:lineRule="exact"/>
              <w:ind w:left="112"/>
              <w:rPr>
                <w:rFonts w:ascii="Arial" w:hAnsi="Arial" w:cs="Arial"/>
                <w:b/>
                <w:sz w:val="20"/>
                <w:szCs w:val="20"/>
              </w:rPr>
            </w:pPr>
            <w:r w:rsidRPr="00DE192E">
              <w:rPr>
                <w:rFonts w:ascii="Arial" w:hAnsi="Arial" w:cs="Arial"/>
                <w:b/>
                <w:color w:val="000000"/>
                <w:sz w:val="20"/>
                <w:szCs w:val="20"/>
                <w:highlight w:val="yellow"/>
                <w:u w:val="single"/>
              </w:rPr>
              <w:t>PART</w:t>
            </w:r>
            <w:r w:rsidRPr="00DE192E">
              <w:rPr>
                <w:rFonts w:ascii="Arial" w:hAnsi="Arial" w:cs="Arial"/>
                <w:b/>
                <w:color w:val="000000"/>
                <w:spacing w:val="44"/>
                <w:sz w:val="20"/>
                <w:szCs w:val="20"/>
                <w:highlight w:val="yellow"/>
                <w:u w:val="single"/>
              </w:rPr>
              <w:t xml:space="preserve"> </w:t>
            </w:r>
            <w:r w:rsidRPr="00DE192E">
              <w:rPr>
                <w:rFonts w:ascii="Arial" w:hAnsi="Arial" w:cs="Arial"/>
                <w:b/>
                <w:color w:val="000000"/>
                <w:spacing w:val="-5"/>
                <w:sz w:val="20"/>
                <w:szCs w:val="20"/>
                <w:highlight w:val="yellow"/>
                <w:u w:val="single"/>
              </w:rPr>
              <w:t>2:</w:t>
            </w:r>
          </w:p>
        </w:tc>
      </w:tr>
      <w:tr w:rsidR="00C77956" w:rsidRPr="00DE192E" w14:paraId="5CDBF82D" w14:textId="77777777">
        <w:trPr>
          <w:trHeight w:val="935"/>
        </w:trPr>
        <w:tc>
          <w:tcPr>
            <w:tcW w:w="6097" w:type="dxa"/>
          </w:tcPr>
          <w:p w14:paraId="1F83A488" w14:textId="77777777" w:rsidR="00C77956" w:rsidRPr="00DE192E" w:rsidRDefault="00C77956">
            <w:pPr>
              <w:pStyle w:val="TableParagraph"/>
              <w:ind w:left="0"/>
              <w:rPr>
                <w:rFonts w:ascii="Arial" w:hAnsi="Arial" w:cs="Arial"/>
                <w:sz w:val="20"/>
                <w:szCs w:val="20"/>
              </w:rPr>
            </w:pPr>
          </w:p>
        </w:tc>
        <w:tc>
          <w:tcPr>
            <w:tcW w:w="4465" w:type="dxa"/>
          </w:tcPr>
          <w:p w14:paraId="184BA79C" w14:textId="77777777" w:rsidR="00C77956" w:rsidRPr="00DE192E" w:rsidRDefault="006D2A6B">
            <w:pPr>
              <w:pStyle w:val="TableParagraph"/>
              <w:spacing w:line="228" w:lineRule="exact"/>
              <w:rPr>
                <w:rFonts w:ascii="Arial" w:hAnsi="Arial" w:cs="Arial"/>
                <w:b/>
                <w:sz w:val="20"/>
                <w:szCs w:val="20"/>
              </w:rPr>
            </w:pPr>
            <w:r w:rsidRPr="00DE192E">
              <w:rPr>
                <w:rFonts w:ascii="Arial" w:hAnsi="Arial" w:cs="Arial"/>
                <w:b/>
                <w:sz w:val="20"/>
                <w:szCs w:val="20"/>
              </w:rPr>
              <w:t>Reviewer’s</w:t>
            </w:r>
            <w:r w:rsidRPr="00DE192E">
              <w:rPr>
                <w:rFonts w:ascii="Arial" w:hAnsi="Arial" w:cs="Arial"/>
                <w:b/>
                <w:spacing w:val="-10"/>
                <w:sz w:val="20"/>
                <w:szCs w:val="20"/>
              </w:rPr>
              <w:t xml:space="preserve"> </w:t>
            </w:r>
            <w:r w:rsidRPr="00DE192E">
              <w:rPr>
                <w:rFonts w:ascii="Arial" w:hAnsi="Arial" w:cs="Arial"/>
                <w:b/>
                <w:spacing w:val="-2"/>
                <w:sz w:val="20"/>
                <w:szCs w:val="20"/>
              </w:rPr>
              <w:t>comment</w:t>
            </w:r>
          </w:p>
        </w:tc>
        <w:tc>
          <w:tcPr>
            <w:tcW w:w="2616" w:type="dxa"/>
          </w:tcPr>
          <w:p w14:paraId="2969D9F9" w14:textId="77777777" w:rsidR="00C77956" w:rsidRPr="00DE192E" w:rsidRDefault="006D2A6B">
            <w:pPr>
              <w:pStyle w:val="TableParagraph"/>
              <w:ind w:left="4" w:right="176"/>
              <w:rPr>
                <w:rFonts w:ascii="Arial" w:hAnsi="Arial" w:cs="Arial"/>
                <w:sz w:val="20"/>
                <w:szCs w:val="20"/>
              </w:rPr>
            </w:pPr>
            <w:r w:rsidRPr="00DE192E">
              <w:rPr>
                <w:rFonts w:ascii="Arial" w:hAnsi="Arial" w:cs="Arial"/>
                <w:b/>
                <w:sz w:val="20"/>
                <w:szCs w:val="20"/>
              </w:rPr>
              <w:t xml:space="preserve">Author’s Feedback </w:t>
            </w:r>
            <w:r w:rsidRPr="00DE192E">
              <w:rPr>
                <w:rFonts w:ascii="Arial" w:hAnsi="Arial" w:cs="Arial"/>
                <w:sz w:val="20"/>
                <w:szCs w:val="20"/>
              </w:rPr>
              <w:t>(It is mandatory</w:t>
            </w:r>
            <w:r w:rsidRPr="00DE192E">
              <w:rPr>
                <w:rFonts w:ascii="Arial" w:hAnsi="Arial" w:cs="Arial"/>
                <w:spacing w:val="-13"/>
                <w:sz w:val="20"/>
                <w:szCs w:val="20"/>
              </w:rPr>
              <w:t xml:space="preserve"> </w:t>
            </w:r>
            <w:r w:rsidRPr="00DE192E">
              <w:rPr>
                <w:rFonts w:ascii="Arial" w:hAnsi="Arial" w:cs="Arial"/>
                <w:sz w:val="20"/>
                <w:szCs w:val="20"/>
              </w:rPr>
              <w:t>that</w:t>
            </w:r>
            <w:r w:rsidRPr="00DE192E">
              <w:rPr>
                <w:rFonts w:ascii="Arial" w:hAnsi="Arial" w:cs="Arial"/>
                <w:spacing w:val="-12"/>
                <w:sz w:val="20"/>
                <w:szCs w:val="20"/>
              </w:rPr>
              <w:t xml:space="preserve"> </w:t>
            </w:r>
            <w:r w:rsidRPr="00DE192E">
              <w:rPr>
                <w:rFonts w:ascii="Arial" w:hAnsi="Arial" w:cs="Arial"/>
                <w:sz w:val="20"/>
                <w:szCs w:val="20"/>
              </w:rPr>
              <w:t>authors</w:t>
            </w:r>
            <w:r w:rsidRPr="00DE192E">
              <w:rPr>
                <w:rFonts w:ascii="Arial" w:hAnsi="Arial" w:cs="Arial"/>
                <w:spacing w:val="-13"/>
                <w:sz w:val="20"/>
                <w:szCs w:val="20"/>
              </w:rPr>
              <w:t xml:space="preserve"> </w:t>
            </w:r>
            <w:r w:rsidRPr="00DE192E">
              <w:rPr>
                <w:rFonts w:ascii="Arial" w:hAnsi="Arial" w:cs="Arial"/>
                <w:sz w:val="20"/>
                <w:szCs w:val="20"/>
              </w:rPr>
              <w:t>should write his/her feedback here)</w:t>
            </w:r>
          </w:p>
        </w:tc>
      </w:tr>
      <w:tr w:rsidR="00C77956" w:rsidRPr="00DE192E" w14:paraId="34C51E09" w14:textId="77777777">
        <w:trPr>
          <w:trHeight w:val="919"/>
        </w:trPr>
        <w:tc>
          <w:tcPr>
            <w:tcW w:w="6097" w:type="dxa"/>
          </w:tcPr>
          <w:p w14:paraId="7DCCC490" w14:textId="77777777" w:rsidR="00C77956" w:rsidRPr="00DE192E" w:rsidRDefault="006D2A6B">
            <w:pPr>
              <w:pStyle w:val="TableParagraph"/>
              <w:spacing w:before="229"/>
              <w:rPr>
                <w:rFonts w:ascii="Arial" w:hAnsi="Arial" w:cs="Arial"/>
                <w:b/>
                <w:sz w:val="20"/>
                <w:szCs w:val="20"/>
              </w:rPr>
            </w:pPr>
            <w:r w:rsidRPr="00DE192E">
              <w:rPr>
                <w:rFonts w:ascii="Arial" w:hAnsi="Arial" w:cs="Arial"/>
                <w:b/>
                <w:sz w:val="20"/>
                <w:szCs w:val="20"/>
              </w:rPr>
              <w:t>Are</w:t>
            </w:r>
            <w:r w:rsidRPr="00DE192E">
              <w:rPr>
                <w:rFonts w:ascii="Arial" w:hAnsi="Arial" w:cs="Arial"/>
                <w:b/>
                <w:spacing w:val="-4"/>
                <w:sz w:val="20"/>
                <w:szCs w:val="20"/>
              </w:rPr>
              <w:t xml:space="preserve"> </w:t>
            </w:r>
            <w:r w:rsidRPr="00DE192E">
              <w:rPr>
                <w:rFonts w:ascii="Arial" w:hAnsi="Arial" w:cs="Arial"/>
                <w:b/>
                <w:sz w:val="20"/>
                <w:szCs w:val="20"/>
              </w:rPr>
              <w:t>there</w:t>
            </w:r>
            <w:r w:rsidRPr="00DE192E">
              <w:rPr>
                <w:rFonts w:ascii="Arial" w:hAnsi="Arial" w:cs="Arial"/>
                <w:b/>
                <w:spacing w:val="-4"/>
                <w:sz w:val="20"/>
                <w:szCs w:val="20"/>
              </w:rPr>
              <w:t xml:space="preserve"> </w:t>
            </w:r>
            <w:r w:rsidRPr="00DE192E">
              <w:rPr>
                <w:rFonts w:ascii="Arial" w:hAnsi="Arial" w:cs="Arial"/>
                <w:b/>
                <w:sz w:val="20"/>
                <w:szCs w:val="20"/>
              </w:rPr>
              <w:t>ethical</w:t>
            </w:r>
            <w:r w:rsidRPr="00DE192E">
              <w:rPr>
                <w:rFonts w:ascii="Arial" w:hAnsi="Arial" w:cs="Arial"/>
                <w:b/>
                <w:spacing w:val="-4"/>
                <w:sz w:val="20"/>
                <w:szCs w:val="20"/>
              </w:rPr>
              <w:t xml:space="preserve"> </w:t>
            </w:r>
            <w:r w:rsidRPr="00DE192E">
              <w:rPr>
                <w:rFonts w:ascii="Arial" w:hAnsi="Arial" w:cs="Arial"/>
                <w:b/>
                <w:sz w:val="20"/>
                <w:szCs w:val="20"/>
              </w:rPr>
              <w:t>issues</w:t>
            </w:r>
            <w:r w:rsidRPr="00DE192E">
              <w:rPr>
                <w:rFonts w:ascii="Arial" w:hAnsi="Arial" w:cs="Arial"/>
                <w:b/>
                <w:spacing w:val="-4"/>
                <w:sz w:val="20"/>
                <w:szCs w:val="20"/>
              </w:rPr>
              <w:t xml:space="preserve"> </w:t>
            </w:r>
            <w:r w:rsidRPr="00DE192E">
              <w:rPr>
                <w:rFonts w:ascii="Arial" w:hAnsi="Arial" w:cs="Arial"/>
                <w:b/>
                <w:sz w:val="20"/>
                <w:szCs w:val="20"/>
              </w:rPr>
              <w:t>in</w:t>
            </w:r>
            <w:r w:rsidRPr="00DE192E">
              <w:rPr>
                <w:rFonts w:ascii="Arial" w:hAnsi="Arial" w:cs="Arial"/>
                <w:b/>
                <w:spacing w:val="-5"/>
                <w:sz w:val="20"/>
                <w:szCs w:val="20"/>
              </w:rPr>
              <w:t xml:space="preserve"> </w:t>
            </w:r>
            <w:r w:rsidRPr="00DE192E">
              <w:rPr>
                <w:rFonts w:ascii="Arial" w:hAnsi="Arial" w:cs="Arial"/>
                <w:b/>
                <w:sz w:val="20"/>
                <w:szCs w:val="20"/>
              </w:rPr>
              <w:t>this</w:t>
            </w:r>
            <w:r w:rsidRPr="00DE192E">
              <w:rPr>
                <w:rFonts w:ascii="Arial" w:hAnsi="Arial" w:cs="Arial"/>
                <w:b/>
                <w:spacing w:val="-2"/>
                <w:sz w:val="20"/>
                <w:szCs w:val="20"/>
              </w:rPr>
              <w:t xml:space="preserve"> manuscript?</w:t>
            </w:r>
          </w:p>
        </w:tc>
        <w:tc>
          <w:tcPr>
            <w:tcW w:w="4465" w:type="dxa"/>
          </w:tcPr>
          <w:p w14:paraId="339DCFEF" w14:textId="77777777" w:rsidR="00C77956" w:rsidRPr="00DE192E" w:rsidRDefault="006D2A6B">
            <w:pPr>
              <w:pStyle w:val="TableParagraph"/>
              <w:ind w:right="10"/>
              <w:rPr>
                <w:rFonts w:ascii="Arial" w:hAnsi="Arial" w:cs="Arial"/>
                <w:i/>
                <w:sz w:val="20"/>
                <w:szCs w:val="20"/>
              </w:rPr>
            </w:pPr>
            <w:r w:rsidRPr="00DE192E">
              <w:rPr>
                <w:rFonts w:ascii="Arial" w:hAnsi="Arial" w:cs="Arial"/>
                <w:i/>
                <w:sz w:val="20"/>
                <w:szCs w:val="20"/>
                <w:u w:val="single"/>
              </w:rPr>
              <w:t>(If</w:t>
            </w:r>
            <w:r w:rsidRPr="00DE192E">
              <w:rPr>
                <w:rFonts w:ascii="Arial" w:hAnsi="Arial" w:cs="Arial"/>
                <w:i/>
                <w:spacing w:val="-6"/>
                <w:sz w:val="20"/>
                <w:szCs w:val="20"/>
                <w:u w:val="single"/>
              </w:rPr>
              <w:t xml:space="preserve"> </w:t>
            </w:r>
            <w:r w:rsidRPr="00DE192E">
              <w:rPr>
                <w:rFonts w:ascii="Arial" w:hAnsi="Arial" w:cs="Arial"/>
                <w:i/>
                <w:sz w:val="20"/>
                <w:szCs w:val="20"/>
                <w:u w:val="single"/>
              </w:rPr>
              <w:t>yes,</w:t>
            </w:r>
            <w:r w:rsidRPr="00DE192E">
              <w:rPr>
                <w:rFonts w:ascii="Arial" w:hAnsi="Arial" w:cs="Arial"/>
                <w:i/>
                <w:spacing w:val="-6"/>
                <w:sz w:val="20"/>
                <w:szCs w:val="20"/>
                <w:u w:val="single"/>
              </w:rPr>
              <w:t xml:space="preserve"> </w:t>
            </w:r>
            <w:proofErr w:type="gramStart"/>
            <w:r w:rsidRPr="00DE192E">
              <w:rPr>
                <w:rFonts w:ascii="Arial" w:hAnsi="Arial" w:cs="Arial"/>
                <w:i/>
                <w:sz w:val="20"/>
                <w:szCs w:val="20"/>
                <w:u w:val="single"/>
              </w:rPr>
              <w:t>Kindly</w:t>
            </w:r>
            <w:proofErr w:type="gramEnd"/>
            <w:r w:rsidRPr="00DE192E">
              <w:rPr>
                <w:rFonts w:ascii="Arial" w:hAnsi="Arial" w:cs="Arial"/>
                <w:i/>
                <w:spacing w:val="-6"/>
                <w:sz w:val="20"/>
                <w:szCs w:val="20"/>
                <w:u w:val="single"/>
              </w:rPr>
              <w:t xml:space="preserve"> </w:t>
            </w:r>
            <w:r w:rsidRPr="00DE192E">
              <w:rPr>
                <w:rFonts w:ascii="Arial" w:hAnsi="Arial" w:cs="Arial"/>
                <w:i/>
                <w:sz w:val="20"/>
                <w:szCs w:val="20"/>
                <w:u w:val="single"/>
              </w:rPr>
              <w:t>please</w:t>
            </w:r>
            <w:r w:rsidRPr="00DE192E">
              <w:rPr>
                <w:rFonts w:ascii="Arial" w:hAnsi="Arial" w:cs="Arial"/>
                <w:i/>
                <w:spacing w:val="-6"/>
                <w:sz w:val="20"/>
                <w:szCs w:val="20"/>
                <w:u w:val="single"/>
              </w:rPr>
              <w:t xml:space="preserve"> </w:t>
            </w:r>
            <w:r w:rsidRPr="00DE192E">
              <w:rPr>
                <w:rFonts w:ascii="Arial" w:hAnsi="Arial" w:cs="Arial"/>
                <w:i/>
                <w:sz w:val="20"/>
                <w:szCs w:val="20"/>
                <w:u w:val="single"/>
              </w:rPr>
              <w:t>write</w:t>
            </w:r>
            <w:r w:rsidRPr="00DE192E">
              <w:rPr>
                <w:rFonts w:ascii="Arial" w:hAnsi="Arial" w:cs="Arial"/>
                <w:i/>
                <w:spacing w:val="-6"/>
                <w:sz w:val="20"/>
                <w:szCs w:val="20"/>
                <w:u w:val="single"/>
              </w:rPr>
              <w:t xml:space="preserve"> </w:t>
            </w:r>
            <w:r w:rsidRPr="00DE192E">
              <w:rPr>
                <w:rFonts w:ascii="Arial" w:hAnsi="Arial" w:cs="Arial"/>
                <w:i/>
                <w:sz w:val="20"/>
                <w:szCs w:val="20"/>
                <w:u w:val="single"/>
              </w:rPr>
              <w:t>down</w:t>
            </w:r>
            <w:r w:rsidRPr="00DE192E">
              <w:rPr>
                <w:rFonts w:ascii="Arial" w:hAnsi="Arial" w:cs="Arial"/>
                <w:i/>
                <w:spacing w:val="-5"/>
                <w:sz w:val="20"/>
                <w:szCs w:val="20"/>
                <w:u w:val="single"/>
              </w:rPr>
              <w:t xml:space="preserve"> </w:t>
            </w:r>
            <w:r w:rsidRPr="00DE192E">
              <w:rPr>
                <w:rFonts w:ascii="Arial" w:hAnsi="Arial" w:cs="Arial"/>
                <w:i/>
                <w:sz w:val="20"/>
                <w:szCs w:val="20"/>
                <w:u w:val="single"/>
              </w:rPr>
              <w:t>the</w:t>
            </w:r>
            <w:r w:rsidRPr="00DE192E">
              <w:rPr>
                <w:rFonts w:ascii="Arial" w:hAnsi="Arial" w:cs="Arial"/>
                <w:i/>
                <w:spacing w:val="-6"/>
                <w:sz w:val="20"/>
                <w:szCs w:val="20"/>
                <w:u w:val="single"/>
              </w:rPr>
              <w:t xml:space="preserve"> </w:t>
            </w:r>
            <w:r w:rsidRPr="00DE192E">
              <w:rPr>
                <w:rFonts w:ascii="Arial" w:hAnsi="Arial" w:cs="Arial"/>
                <w:i/>
                <w:sz w:val="20"/>
                <w:szCs w:val="20"/>
                <w:u w:val="single"/>
              </w:rPr>
              <w:t>ethical</w:t>
            </w:r>
            <w:r w:rsidRPr="00DE192E">
              <w:rPr>
                <w:rFonts w:ascii="Arial" w:hAnsi="Arial" w:cs="Arial"/>
                <w:i/>
                <w:spacing w:val="-6"/>
                <w:sz w:val="20"/>
                <w:szCs w:val="20"/>
                <w:u w:val="single"/>
              </w:rPr>
              <w:t xml:space="preserve"> </w:t>
            </w:r>
            <w:r w:rsidRPr="00DE192E">
              <w:rPr>
                <w:rFonts w:ascii="Arial" w:hAnsi="Arial" w:cs="Arial"/>
                <w:i/>
                <w:sz w:val="20"/>
                <w:szCs w:val="20"/>
                <w:u w:val="single"/>
              </w:rPr>
              <w:t>issues</w:t>
            </w:r>
            <w:r w:rsidRPr="00DE192E">
              <w:rPr>
                <w:rFonts w:ascii="Arial" w:hAnsi="Arial" w:cs="Arial"/>
                <w:i/>
                <w:sz w:val="20"/>
                <w:szCs w:val="20"/>
              </w:rPr>
              <w:t xml:space="preserve"> </w:t>
            </w:r>
            <w:r w:rsidRPr="00DE192E">
              <w:rPr>
                <w:rFonts w:ascii="Arial" w:hAnsi="Arial" w:cs="Arial"/>
                <w:i/>
                <w:sz w:val="20"/>
                <w:szCs w:val="20"/>
                <w:u w:val="single"/>
              </w:rPr>
              <w:t>here in detail)</w:t>
            </w:r>
          </w:p>
          <w:p w14:paraId="483ED4F9" w14:textId="77777777" w:rsidR="00C77956" w:rsidRPr="00DE192E" w:rsidRDefault="006D2A6B">
            <w:pPr>
              <w:pStyle w:val="TableParagraph"/>
              <w:rPr>
                <w:rFonts w:ascii="Arial" w:hAnsi="Arial" w:cs="Arial"/>
                <w:sz w:val="20"/>
                <w:szCs w:val="20"/>
              </w:rPr>
            </w:pPr>
            <w:r w:rsidRPr="00DE192E">
              <w:rPr>
                <w:rFonts w:ascii="Arial" w:hAnsi="Arial" w:cs="Arial"/>
                <w:spacing w:val="-4"/>
                <w:sz w:val="20"/>
                <w:szCs w:val="20"/>
              </w:rPr>
              <w:t>None</w:t>
            </w:r>
          </w:p>
        </w:tc>
        <w:tc>
          <w:tcPr>
            <w:tcW w:w="2616" w:type="dxa"/>
          </w:tcPr>
          <w:p w14:paraId="2D7D236F" w14:textId="77777777" w:rsidR="00C77956" w:rsidRPr="00DE192E" w:rsidRDefault="00C77956">
            <w:pPr>
              <w:pStyle w:val="TableParagraph"/>
              <w:ind w:left="0"/>
              <w:rPr>
                <w:rFonts w:ascii="Arial" w:hAnsi="Arial" w:cs="Arial"/>
                <w:sz w:val="20"/>
                <w:szCs w:val="20"/>
              </w:rPr>
            </w:pPr>
          </w:p>
        </w:tc>
      </w:tr>
    </w:tbl>
    <w:p w14:paraId="091E0867" w14:textId="77777777" w:rsidR="006D2A6B" w:rsidRDefault="006D2A6B">
      <w:pPr>
        <w:rPr>
          <w:rFonts w:ascii="Arial" w:hAnsi="Arial" w:cs="Arial"/>
          <w:sz w:val="20"/>
          <w:szCs w:val="20"/>
        </w:rPr>
      </w:pPr>
    </w:p>
    <w:p w14:paraId="6A36F277" w14:textId="77777777" w:rsidR="00DE192E" w:rsidRDefault="00DE192E">
      <w:pPr>
        <w:rPr>
          <w:rFonts w:ascii="Arial" w:hAnsi="Arial" w:cs="Arial"/>
          <w:sz w:val="20"/>
          <w:szCs w:val="20"/>
        </w:rPr>
      </w:pPr>
    </w:p>
    <w:p w14:paraId="66C5F6D5" w14:textId="77777777" w:rsidR="00DE192E" w:rsidRPr="00D40349" w:rsidRDefault="00DE192E" w:rsidP="00DE192E">
      <w:pPr>
        <w:pStyle w:val="Affiliation"/>
        <w:spacing w:after="0" w:line="240" w:lineRule="auto"/>
        <w:jc w:val="left"/>
        <w:rPr>
          <w:rFonts w:ascii="Arial" w:hAnsi="Arial" w:cs="Arial"/>
          <w:b/>
          <w:u w:val="single"/>
        </w:rPr>
      </w:pPr>
      <w:r>
        <w:rPr>
          <w:rFonts w:ascii="Arial" w:hAnsi="Arial" w:cs="Arial"/>
        </w:rPr>
        <w:t xml:space="preserve">      </w:t>
      </w:r>
      <w:r w:rsidRPr="00D40349">
        <w:rPr>
          <w:rFonts w:ascii="Arial" w:hAnsi="Arial" w:cs="Arial"/>
          <w:b/>
          <w:u w:val="single"/>
        </w:rPr>
        <w:t>Reviewer details:</w:t>
      </w:r>
    </w:p>
    <w:p w14:paraId="539B2B29" w14:textId="0A21BEF9" w:rsidR="00DE192E" w:rsidRDefault="00EE5031" w:rsidP="00DE192E">
      <w:r>
        <w:rPr>
          <w:rFonts w:ascii="Arial" w:hAnsi="Arial" w:cs="Arial"/>
          <w:b/>
          <w:color w:val="000000"/>
          <w:sz w:val="20"/>
          <w:szCs w:val="20"/>
        </w:rPr>
        <w:t xml:space="preserve">     </w:t>
      </w:r>
      <w:r w:rsidR="00DE192E" w:rsidRPr="00D40349">
        <w:rPr>
          <w:rFonts w:ascii="Arial" w:hAnsi="Arial" w:cs="Arial"/>
          <w:b/>
          <w:color w:val="000000"/>
          <w:sz w:val="20"/>
          <w:szCs w:val="20"/>
        </w:rPr>
        <w:t>Rahul Kumar Singh, Banaras Hindu University, India</w:t>
      </w:r>
      <w:r w:rsidR="00DE192E" w:rsidRPr="00D40349">
        <w:rPr>
          <w:rFonts w:ascii="Arial" w:hAnsi="Arial" w:cs="Arial"/>
          <w:b/>
          <w:color w:val="000000"/>
          <w:sz w:val="20"/>
          <w:szCs w:val="20"/>
        </w:rPr>
        <w:br/>
      </w:r>
    </w:p>
    <w:p w14:paraId="0A6F9183" w14:textId="02D39F50" w:rsidR="00DE192E" w:rsidRPr="00DE192E" w:rsidRDefault="00DE192E">
      <w:pPr>
        <w:rPr>
          <w:rFonts w:ascii="Arial" w:hAnsi="Arial" w:cs="Arial"/>
          <w:sz w:val="20"/>
          <w:szCs w:val="20"/>
        </w:rPr>
      </w:pPr>
    </w:p>
    <w:sectPr w:rsidR="00DE192E" w:rsidRPr="00DE192E">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77956"/>
    <w:rsid w:val="005F49EA"/>
    <w:rsid w:val="006D2A6B"/>
    <w:rsid w:val="00833BD6"/>
    <w:rsid w:val="00860136"/>
    <w:rsid w:val="00C77956"/>
    <w:rsid w:val="00CC6F21"/>
    <w:rsid w:val="00DE192E"/>
    <w:rsid w:val="00EE50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7759"/>
  <w15:docId w15:val="{583B9D87-A70A-4D48-8E9E-5B78068F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C6F21"/>
    <w:rPr>
      <w:color w:val="0000FF"/>
      <w:u w:val="single"/>
    </w:rPr>
  </w:style>
  <w:style w:type="paragraph" w:customStyle="1" w:styleId="Affiliation">
    <w:name w:val="Affiliation"/>
    <w:basedOn w:val="Normal"/>
    <w:rsid w:val="00DE192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2025-12-04T09:33:00Z</dcterms:created>
  <dcterms:modified xsi:type="dcterms:W3CDTF">2025-12-08T07:36:00Z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2016</vt:lpwstr>
  </property>
  <property fmtid="{D5CDD505-2E9C-101B-9397-08002B2CF9AE}" pid="4" name="LastSaved">
    <vt:filetime>2025-12-04T00:00:00Z</vt:filetime>
  </property>
  <property fmtid="{D5CDD505-2E9C-101B-9397-08002B2CF9AE}" pid="5" name="Producer">
    <vt:lpwstr>Microsoft® Word 2016</vt:lpwstr>
  </property>
</Properties>
</file>