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D7BDF" w14:textId="77777777" w:rsidR="00AE56B2" w:rsidRDefault="00AE56B2">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AE56B2" w14:paraId="5C416145" w14:textId="77777777">
        <w:trPr>
          <w:trHeight w:val="290"/>
        </w:trPr>
        <w:tc>
          <w:tcPr>
            <w:tcW w:w="2160" w:type="dxa"/>
          </w:tcPr>
          <w:p w14:paraId="12C5EF95" w14:textId="77777777" w:rsidR="00AE56B2" w:rsidRDefault="0039181A">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Name:</w:t>
            </w:r>
          </w:p>
        </w:tc>
        <w:bookmarkStart w:id="0" w:name="_gjdgxs" w:colFirst="0" w:colLast="0"/>
        <w:bookmarkEnd w:id="0"/>
        <w:tc>
          <w:tcPr>
            <w:tcW w:w="10625" w:type="dxa"/>
            <w:tcMar>
              <w:top w:w="0" w:type="dxa"/>
              <w:left w:w="108" w:type="dxa"/>
              <w:bottom w:w="0" w:type="dxa"/>
              <w:right w:w="108" w:type="dxa"/>
            </w:tcMar>
            <w:vAlign w:val="center"/>
          </w:tcPr>
          <w:p w14:paraId="4E84EB3D" w14:textId="77777777" w:rsidR="00AE56B2" w:rsidRDefault="0039181A">
            <w:pPr>
              <w:pBdr>
                <w:top w:val="nil"/>
                <w:left w:val="nil"/>
                <w:bottom w:val="nil"/>
                <w:right w:val="nil"/>
                <w:between w:val="nil"/>
              </w:pBdr>
              <w:rPr>
                <w:rFonts w:ascii="Cambria" w:eastAsia="Cambria" w:hAnsi="Cambria" w:cs="Cambria"/>
                <w:color w:val="000000"/>
                <w:sz w:val="20"/>
                <w:szCs w:val="20"/>
              </w:rPr>
            </w:pPr>
            <w:r>
              <w:fldChar w:fldCharType="begin"/>
            </w:r>
            <w:r>
              <w:instrText xml:space="preserve"> HYPERLINK "http://www.mbimph.com/journal/1" \h </w:instrText>
            </w:r>
            <w:r>
              <w:fldChar w:fldCharType="separate"/>
            </w:r>
            <w:r>
              <w:rPr>
                <w:rFonts w:ascii="Cambria" w:eastAsia="Cambria" w:hAnsi="Cambria" w:cs="Cambria"/>
                <w:b/>
                <w:color w:val="0000FF"/>
                <w:sz w:val="20"/>
                <w:szCs w:val="20"/>
                <w:u w:val="single"/>
              </w:rPr>
              <w:t>UTTAR PRADESH JOURNAL OF ZOOLOGY</w:t>
            </w:r>
            <w:r>
              <w:rPr>
                <w:rFonts w:ascii="Cambria" w:eastAsia="Cambria" w:hAnsi="Cambria" w:cs="Cambria"/>
                <w:b/>
                <w:color w:val="0000FF"/>
                <w:sz w:val="20"/>
                <w:szCs w:val="20"/>
                <w:u w:val="single"/>
              </w:rPr>
              <w:fldChar w:fldCharType="end"/>
            </w:r>
          </w:p>
        </w:tc>
      </w:tr>
      <w:tr w:rsidR="00AE56B2" w14:paraId="1719E829" w14:textId="77777777">
        <w:trPr>
          <w:trHeight w:val="290"/>
        </w:trPr>
        <w:tc>
          <w:tcPr>
            <w:tcW w:w="2160" w:type="dxa"/>
          </w:tcPr>
          <w:p w14:paraId="533D734D" w14:textId="77777777" w:rsidR="00AE56B2" w:rsidRDefault="0039181A">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Manuscript Number:</w:t>
            </w:r>
          </w:p>
        </w:tc>
        <w:tc>
          <w:tcPr>
            <w:tcW w:w="10625" w:type="dxa"/>
            <w:tcMar>
              <w:top w:w="0" w:type="dxa"/>
              <w:left w:w="108" w:type="dxa"/>
              <w:bottom w:w="0" w:type="dxa"/>
              <w:right w:w="108" w:type="dxa"/>
            </w:tcMar>
            <w:vAlign w:val="center"/>
          </w:tcPr>
          <w:p w14:paraId="777D25A3" w14:textId="77777777" w:rsidR="00AE56B2" w:rsidRDefault="0039181A">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Ms_UPJOZ_5672</w:t>
            </w:r>
          </w:p>
        </w:tc>
      </w:tr>
      <w:tr w:rsidR="00AE56B2" w14:paraId="70AA4FF0" w14:textId="77777777">
        <w:trPr>
          <w:trHeight w:val="650"/>
        </w:trPr>
        <w:tc>
          <w:tcPr>
            <w:tcW w:w="2160" w:type="dxa"/>
          </w:tcPr>
          <w:p w14:paraId="57EC2FCE" w14:textId="77777777" w:rsidR="00AE56B2" w:rsidRDefault="0039181A">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 xml:space="preserve">Title of the Manuscript: </w:t>
            </w:r>
          </w:p>
        </w:tc>
        <w:tc>
          <w:tcPr>
            <w:tcW w:w="10625" w:type="dxa"/>
            <w:tcMar>
              <w:top w:w="0" w:type="dxa"/>
              <w:left w:w="108" w:type="dxa"/>
              <w:bottom w:w="0" w:type="dxa"/>
              <w:right w:w="108" w:type="dxa"/>
            </w:tcMar>
            <w:vAlign w:val="center"/>
          </w:tcPr>
          <w:p w14:paraId="1AF2D38C" w14:textId="77777777" w:rsidR="00AE56B2" w:rsidRDefault="0039181A">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Vertical Transmission of White Spot Syndrome Virus (WSSV) under Different Salinities in Experimental Conditions</w:t>
            </w:r>
          </w:p>
        </w:tc>
      </w:tr>
      <w:tr w:rsidR="00AE56B2" w14:paraId="0C9D476D" w14:textId="77777777">
        <w:trPr>
          <w:trHeight w:val="332"/>
        </w:trPr>
        <w:tc>
          <w:tcPr>
            <w:tcW w:w="2160" w:type="dxa"/>
          </w:tcPr>
          <w:p w14:paraId="50C99F3A" w14:textId="77777777" w:rsidR="00AE56B2" w:rsidRDefault="0039181A">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Type of the Article</w:t>
            </w:r>
          </w:p>
        </w:tc>
        <w:tc>
          <w:tcPr>
            <w:tcW w:w="10625" w:type="dxa"/>
            <w:tcMar>
              <w:top w:w="0" w:type="dxa"/>
              <w:left w:w="108" w:type="dxa"/>
              <w:bottom w:w="0" w:type="dxa"/>
              <w:right w:w="108" w:type="dxa"/>
            </w:tcMar>
            <w:vAlign w:val="center"/>
          </w:tcPr>
          <w:p w14:paraId="61EE436B" w14:textId="77069443" w:rsidR="00AE56B2" w:rsidRDefault="00180807">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color w:val="000000"/>
                <w:sz w:val="20"/>
                <w:szCs w:val="20"/>
              </w:rPr>
              <w:t>Research article</w:t>
            </w:r>
          </w:p>
        </w:tc>
      </w:tr>
    </w:tbl>
    <w:p w14:paraId="08C9D520" w14:textId="77777777" w:rsidR="00AE56B2" w:rsidRDefault="00AE56B2">
      <w:pPr>
        <w:rPr>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AE56B2" w14:paraId="0DA29AD0" w14:textId="77777777">
        <w:tc>
          <w:tcPr>
            <w:tcW w:w="13176" w:type="dxa"/>
            <w:gridSpan w:val="3"/>
            <w:tcBorders>
              <w:top w:val="nil"/>
              <w:left w:val="nil"/>
              <w:right w:val="nil"/>
            </w:tcBorders>
          </w:tcPr>
          <w:p w14:paraId="4201ECC4" w14:textId="77777777" w:rsidR="00AE56B2" w:rsidRDefault="0039181A">
            <w:pPr>
              <w:keepNext/>
              <w:rPr>
                <w:sz w:val="20"/>
                <w:szCs w:val="20"/>
              </w:rPr>
            </w:pPr>
            <w:r>
              <w:rPr>
                <w:b/>
                <w:sz w:val="20"/>
                <w:szCs w:val="20"/>
                <w:highlight w:val="yellow"/>
              </w:rPr>
              <w:t>PART  1:</w:t>
            </w:r>
            <w:r>
              <w:rPr>
                <w:b/>
                <w:sz w:val="20"/>
                <w:szCs w:val="20"/>
              </w:rPr>
              <w:t xml:space="preserve"> Comments</w:t>
            </w:r>
          </w:p>
          <w:p w14:paraId="5EE4E142" w14:textId="77777777" w:rsidR="00AE56B2" w:rsidRDefault="00AE56B2">
            <w:pPr>
              <w:rPr>
                <w:sz w:val="20"/>
                <w:szCs w:val="20"/>
              </w:rPr>
            </w:pPr>
          </w:p>
        </w:tc>
      </w:tr>
      <w:tr w:rsidR="00AE56B2" w14:paraId="2AAC589C" w14:textId="77777777">
        <w:tc>
          <w:tcPr>
            <w:tcW w:w="3334" w:type="dxa"/>
          </w:tcPr>
          <w:p w14:paraId="3219DE60" w14:textId="77777777" w:rsidR="00AE56B2" w:rsidRDefault="00AE56B2">
            <w:pPr>
              <w:keepNext/>
              <w:rPr>
                <w:sz w:val="20"/>
                <w:szCs w:val="20"/>
              </w:rPr>
            </w:pPr>
          </w:p>
        </w:tc>
        <w:tc>
          <w:tcPr>
            <w:tcW w:w="5829" w:type="dxa"/>
          </w:tcPr>
          <w:p w14:paraId="2574E749" w14:textId="77777777" w:rsidR="00AE56B2" w:rsidRDefault="0039181A">
            <w:pPr>
              <w:keepNext/>
              <w:rPr>
                <w:sz w:val="20"/>
                <w:szCs w:val="20"/>
              </w:rPr>
            </w:pPr>
            <w:r>
              <w:rPr>
                <w:b/>
                <w:sz w:val="20"/>
                <w:szCs w:val="20"/>
              </w:rPr>
              <w:t>Reviewer’s comment</w:t>
            </w:r>
          </w:p>
          <w:p w14:paraId="10D9B044" w14:textId="77777777" w:rsidR="00AE56B2" w:rsidRDefault="0039181A">
            <w:pPr>
              <w:keepNext/>
              <w:rPr>
                <w:sz w:val="20"/>
                <w:szCs w:val="20"/>
              </w:rPr>
            </w:pPr>
            <w:r>
              <w:rPr>
                <w:b/>
                <w:sz w:val="20"/>
                <w:szCs w:val="20"/>
                <w:highlight w:val="yellow"/>
              </w:rPr>
              <w:t>Artificial Intelligence (AI) generated or assisted review comments are strictly prohibited during peer review.</w:t>
            </w:r>
          </w:p>
        </w:tc>
        <w:tc>
          <w:tcPr>
            <w:tcW w:w="4013" w:type="dxa"/>
          </w:tcPr>
          <w:p w14:paraId="0A4BE4E4" w14:textId="77777777" w:rsidR="00AE56B2" w:rsidRDefault="0039181A">
            <w:pPr>
              <w:keepNext/>
              <w:rPr>
                <w:sz w:val="20"/>
                <w:szCs w:val="20"/>
              </w:rPr>
            </w:pPr>
            <w:r>
              <w:rPr>
                <w:b/>
                <w:sz w:val="20"/>
                <w:szCs w:val="20"/>
              </w:rPr>
              <w:t xml:space="preserve">Author’s Feedback </w:t>
            </w:r>
            <w:r>
              <w:rPr>
                <w:sz w:val="20"/>
                <w:szCs w:val="20"/>
              </w:rPr>
              <w:t>(It is mandatory that authors should write his/her feedback here)</w:t>
            </w:r>
          </w:p>
          <w:p w14:paraId="1C98BD8C" w14:textId="77777777" w:rsidR="00AE56B2" w:rsidRDefault="00AE56B2">
            <w:pPr>
              <w:keepNext/>
              <w:rPr>
                <w:sz w:val="20"/>
                <w:szCs w:val="20"/>
              </w:rPr>
            </w:pPr>
          </w:p>
        </w:tc>
      </w:tr>
      <w:tr w:rsidR="00AE56B2" w14:paraId="704A6907" w14:textId="77777777">
        <w:trPr>
          <w:trHeight w:val="1264"/>
        </w:trPr>
        <w:tc>
          <w:tcPr>
            <w:tcW w:w="3334" w:type="dxa"/>
          </w:tcPr>
          <w:p w14:paraId="30D02DB7" w14:textId="77777777" w:rsidR="00AE56B2" w:rsidRDefault="0039181A">
            <w:pPr>
              <w:ind w:left="360"/>
              <w:rPr>
                <w:sz w:val="20"/>
                <w:szCs w:val="20"/>
              </w:rPr>
            </w:pPr>
            <w:r>
              <w:rPr>
                <w:b/>
                <w:sz w:val="20"/>
                <w:szCs w:val="20"/>
              </w:rPr>
              <w:t>Please write a few sentences regarding the importance of this manuscript for the scientific community. A minimum of 3-4 sentences may be required for this part.</w:t>
            </w:r>
          </w:p>
          <w:p w14:paraId="3D76A58A" w14:textId="77777777" w:rsidR="00AE56B2" w:rsidRDefault="00AE56B2">
            <w:pPr>
              <w:ind w:left="360"/>
              <w:rPr>
                <w:sz w:val="20"/>
                <w:szCs w:val="20"/>
              </w:rPr>
            </w:pPr>
          </w:p>
        </w:tc>
        <w:tc>
          <w:tcPr>
            <w:tcW w:w="5829" w:type="dxa"/>
          </w:tcPr>
          <w:p w14:paraId="0BB973BB" w14:textId="77777777" w:rsidR="00AE56B2" w:rsidRDefault="0039181A">
            <w:pPr>
              <w:jc w:val="both"/>
              <w:rPr>
                <w:sz w:val="22"/>
                <w:szCs w:val="22"/>
              </w:rPr>
            </w:pPr>
            <w:r>
              <w:rPr>
                <w:sz w:val="22"/>
                <w:szCs w:val="22"/>
              </w:rPr>
              <w:t>This manuscript is important for the scientific community because it provides experimental evidence on how salinity influences the vertical transmission of White Spot Syndrome Virus (WSSV), a major constraint to global shrimp aquaculture. Understanding the role of salinity in virus transmission from broodstock to offspring can help clarify inconsistencies in disease outbreaks observed under different environmental conditions. The findings contribute to better risk assessment and management strategies, particularly in hatchery and broodstock management practices. Moreover, the study offers valuable insights for developing salinity-based biosecurity and disease prevention measures to improve sustainability in shrimp farming systems.</w:t>
            </w:r>
          </w:p>
        </w:tc>
        <w:tc>
          <w:tcPr>
            <w:tcW w:w="4013" w:type="dxa"/>
          </w:tcPr>
          <w:p w14:paraId="6499832E" w14:textId="368EB11D" w:rsidR="00AE56B2" w:rsidRDefault="00180807" w:rsidP="00180807">
            <w:pPr>
              <w:keepNext/>
              <w:jc w:val="both"/>
              <w:rPr>
                <w:sz w:val="20"/>
                <w:szCs w:val="20"/>
              </w:rPr>
            </w:pPr>
            <w:r w:rsidRPr="00180807">
              <w:rPr>
                <w:sz w:val="20"/>
                <w:szCs w:val="20"/>
              </w:rPr>
              <w:t>We sincerely thank the reviewer for highlighting the importance of our manuscript to the scientific community. We appreciate the recognition that our findings provide experimental evidence on the role of salinity in influencing vertical transmission of WSSV and its relevance to understanding variability in disease outbreaks. We hope that these insights will contribute to improved risk assessment, hatchery and broodstock management practices, and the development of effective salinity-based biosecurity and disease prevention strategies to support sustainable shrimp aquaculture</w:t>
            </w:r>
          </w:p>
        </w:tc>
      </w:tr>
      <w:tr w:rsidR="00AE56B2" w14:paraId="56C08427" w14:textId="77777777">
        <w:trPr>
          <w:trHeight w:val="1262"/>
        </w:trPr>
        <w:tc>
          <w:tcPr>
            <w:tcW w:w="3334" w:type="dxa"/>
          </w:tcPr>
          <w:p w14:paraId="71AC3244" w14:textId="77777777" w:rsidR="00AE56B2" w:rsidRDefault="0039181A">
            <w:pPr>
              <w:ind w:left="360"/>
              <w:rPr>
                <w:sz w:val="20"/>
                <w:szCs w:val="20"/>
              </w:rPr>
            </w:pPr>
            <w:r>
              <w:rPr>
                <w:b/>
                <w:sz w:val="20"/>
                <w:szCs w:val="20"/>
              </w:rPr>
              <w:t>Is the title of the article suitable?</w:t>
            </w:r>
          </w:p>
          <w:p w14:paraId="76115D4D" w14:textId="77777777" w:rsidR="00AE56B2" w:rsidRDefault="0039181A">
            <w:pPr>
              <w:ind w:left="360"/>
              <w:rPr>
                <w:sz w:val="20"/>
                <w:szCs w:val="20"/>
              </w:rPr>
            </w:pPr>
            <w:r>
              <w:rPr>
                <w:b/>
                <w:sz w:val="20"/>
                <w:szCs w:val="20"/>
              </w:rPr>
              <w:t>(If not please suggest an alternative title)</w:t>
            </w:r>
          </w:p>
          <w:p w14:paraId="133543E5" w14:textId="77777777" w:rsidR="00AE56B2" w:rsidRDefault="00AE56B2">
            <w:pPr>
              <w:keepNext/>
              <w:rPr>
                <w:sz w:val="20"/>
                <w:szCs w:val="20"/>
                <w:u w:val="single"/>
              </w:rPr>
            </w:pPr>
          </w:p>
        </w:tc>
        <w:tc>
          <w:tcPr>
            <w:tcW w:w="5829" w:type="dxa"/>
          </w:tcPr>
          <w:p w14:paraId="7D7A5179" w14:textId="77777777" w:rsidR="00AE56B2" w:rsidRDefault="0039181A">
            <w:pPr>
              <w:jc w:val="both"/>
              <w:rPr>
                <w:sz w:val="22"/>
                <w:szCs w:val="22"/>
              </w:rPr>
            </w:pPr>
            <w:r>
              <w:rPr>
                <w:sz w:val="22"/>
                <w:szCs w:val="22"/>
              </w:rPr>
              <w:t>Influence of Salinity on Vertical Transmission of White Spot Syndrome Virus in Shrimp under Experimental Conditions.</w:t>
            </w:r>
          </w:p>
        </w:tc>
        <w:tc>
          <w:tcPr>
            <w:tcW w:w="4013" w:type="dxa"/>
          </w:tcPr>
          <w:p w14:paraId="58949261" w14:textId="6BA8A437" w:rsidR="00AE56B2" w:rsidRDefault="00180807" w:rsidP="00180807">
            <w:pPr>
              <w:keepNext/>
              <w:jc w:val="both"/>
              <w:rPr>
                <w:sz w:val="20"/>
                <w:szCs w:val="20"/>
              </w:rPr>
            </w:pPr>
            <w:r w:rsidRPr="00180807">
              <w:rPr>
                <w:sz w:val="20"/>
                <w:szCs w:val="20"/>
              </w:rPr>
              <w:t xml:space="preserve">Yes, the title is suitable. However, to be consistent with the content and experimental design of the study, the title has been retained as </w:t>
            </w:r>
            <w:r w:rsidRPr="00180807">
              <w:rPr>
                <w:b/>
                <w:bCs/>
                <w:sz w:val="20"/>
                <w:szCs w:val="20"/>
              </w:rPr>
              <w:t>“Vertical Transmission of White Spot Syndrome Virus (WSSV) under Different Salinities in Experimental Conditions,”</w:t>
            </w:r>
            <w:r w:rsidRPr="00180807">
              <w:rPr>
                <w:sz w:val="20"/>
                <w:szCs w:val="20"/>
              </w:rPr>
              <w:t xml:space="preserve"> as it more directly reflects the focus on vertical transmission across varying salinity levels.</w:t>
            </w:r>
          </w:p>
        </w:tc>
      </w:tr>
      <w:tr w:rsidR="00AE56B2" w14:paraId="503C1FB4" w14:textId="77777777">
        <w:trPr>
          <w:trHeight w:val="1262"/>
        </w:trPr>
        <w:tc>
          <w:tcPr>
            <w:tcW w:w="3334" w:type="dxa"/>
          </w:tcPr>
          <w:p w14:paraId="329AC21B" w14:textId="77777777" w:rsidR="00AE56B2" w:rsidRDefault="0039181A">
            <w:pPr>
              <w:keepNext/>
              <w:ind w:left="360"/>
              <w:rPr>
                <w:sz w:val="20"/>
                <w:szCs w:val="20"/>
              </w:rPr>
            </w:pPr>
            <w:r>
              <w:rPr>
                <w:b/>
                <w:sz w:val="20"/>
                <w:szCs w:val="20"/>
              </w:rPr>
              <w:lastRenderedPageBreak/>
              <w:t>Is the abstract of the article comprehensive? Do you suggest the addition (or deletion) of some points in this section? Please write your suggestions here.</w:t>
            </w:r>
          </w:p>
          <w:p w14:paraId="76155BE6" w14:textId="77777777" w:rsidR="00AE56B2" w:rsidRDefault="00AE56B2">
            <w:pPr>
              <w:keepNext/>
              <w:rPr>
                <w:sz w:val="20"/>
                <w:szCs w:val="20"/>
                <w:u w:val="single"/>
              </w:rPr>
            </w:pPr>
          </w:p>
        </w:tc>
        <w:tc>
          <w:tcPr>
            <w:tcW w:w="5829" w:type="dxa"/>
          </w:tcPr>
          <w:p w14:paraId="2C737B72" w14:textId="77777777" w:rsidR="00AE56B2" w:rsidRDefault="0039181A">
            <w:pPr>
              <w:rPr>
                <w:sz w:val="22"/>
                <w:szCs w:val="22"/>
              </w:rPr>
            </w:pPr>
            <w:r>
              <w:rPr>
                <w:sz w:val="22"/>
                <w:szCs w:val="22"/>
              </w:rPr>
              <w:t>Yes, comprehensive.</w:t>
            </w:r>
          </w:p>
        </w:tc>
        <w:tc>
          <w:tcPr>
            <w:tcW w:w="4013" w:type="dxa"/>
          </w:tcPr>
          <w:p w14:paraId="655385AD" w14:textId="64F41D29" w:rsidR="00AE56B2" w:rsidRDefault="00180807" w:rsidP="00180807">
            <w:pPr>
              <w:keepNext/>
              <w:jc w:val="both"/>
              <w:rPr>
                <w:sz w:val="20"/>
                <w:szCs w:val="20"/>
              </w:rPr>
            </w:pPr>
            <w:r w:rsidRPr="00180807">
              <w:rPr>
                <w:sz w:val="20"/>
                <w:szCs w:val="20"/>
              </w:rPr>
              <w:t>Yes, the abstract is comprehensive and adequately summarizes the objectives, methodology, key findings, and significance of the study. No additions or deletions are suggested.</w:t>
            </w:r>
          </w:p>
        </w:tc>
      </w:tr>
      <w:tr w:rsidR="00AE56B2" w14:paraId="622579DE" w14:textId="77777777">
        <w:trPr>
          <w:trHeight w:val="704"/>
        </w:trPr>
        <w:tc>
          <w:tcPr>
            <w:tcW w:w="3334" w:type="dxa"/>
          </w:tcPr>
          <w:p w14:paraId="2D991EC6" w14:textId="77777777" w:rsidR="00AE56B2" w:rsidRDefault="0039181A">
            <w:pPr>
              <w:keepNext/>
              <w:ind w:left="360"/>
              <w:rPr>
                <w:rFonts w:ascii="Helvetica Neue" w:eastAsia="Helvetica Neue" w:hAnsi="Helvetica Neue" w:cs="Helvetica Neue"/>
                <w:sz w:val="20"/>
                <w:szCs w:val="20"/>
                <w:u w:val="single"/>
              </w:rPr>
            </w:pPr>
            <w:r>
              <w:rPr>
                <w:b/>
                <w:sz w:val="20"/>
                <w:szCs w:val="20"/>
              </w:rPr>
              <w:t>Is the manuscript scientifically, correct? Please write here.</w:t>
            </w:r>
          </w:p>
        </w:tc>
        <w:tc>
          <w:tcPr>
            <w:tcW w:w="5829" w:type="dxa"/>
          </w:tcPr>
          <w:p w14:paraId="663E585C" w14:textId="77777777" w:rsidR="00AE56B2" w:rsidRDefault="0039181A">
            <w:pPr>
              <w:rPr>
                <w:sz w:val="22"/>
                <w:szCs w:val="22"/>
              </w:rPr>
            </w:pPr>
            <w:r>
              <w:rPr>
                <w:sz w:val="22"/>
                <w:szCs w:val="22"/>
              </w:rPr>
              <w:t>The manuscript is scientifically, correct.</w:t>
            </w:r>
          </w:p>
        </w:tc>
        <w:tc>
          <w:tcPr>
            <w:tcW w:w="4013" w:type="dxa"/>
          </w:tcPr>
          <w:p w14:paraId="00D0B7BD" w14:textId="51474943" w:rsidR="00AE56B2" w:rsidRDefault="00180807" w:rsidP="00180807">
            <w:pPr>
              <w:keepNext/>
              <w:jc w:val="both"/>
              <w:rPr>
                <w:sz w:val="20"/>
                <w:szCs w:val="20"/>
              </w:rPr>
            </w:pPr>
            <w:r w:rsidRPr="00180807">
              <w:rPr>
                <w:sz w:val="20"/>
                <w:szCs w:val="20"/>
              </w:rPr>
              <w:t>We thank the reviewer for this comment and appreciate the confirmation that the manuscript is scientifically correct.</w:t>
            </w:r>
          </w:p>
        </w:tc>
      </w:tr>
      <w:tr w:rsidR="00AE56B2" w14:paraId="3AEB7FC0" w14:textId="77777777">
        <w:trPr>
          <w:trHeight w:val="703"/>
        </w:trPr>
        <w:tc>
          <w:tcPr>
            <w:tcW w:w="3334" w:type="dxa"/>
          </w:tcPr>
          <w:p w14:paraId="52C119EE" w14:textId="77777777" w:rsidR="00AE56B2" w:rsidRDefault="0039181A">
            <w:pPr>
              <w:ind w:left="360"/>
              <w:rPr>
                <w:sz w:val="20"/>
                <w:szCs w:val="20"/>
              </w:rPr>
            </w:pPr>
            <w:r>
              <w:rPr>
                <w:b/>
                <w:sz w:val="20"/>
                <w:szCs w:val="20"/>
              </w:rPr>
              <w:t>Are the references sufficient and recent? If you have suggestions of additional references, please mention them in the review form.</w:t>
            </w:r>
          </w:p>
        </w:tc>
        <w:tc>
          <w:tcPr>
            <w:tcW w:w="5829" w:type="dxa"/>
          </w:tcPr>
          <w:p w14:paraId="550CB46C" w14:textId="77777777" w:rsidR="00AE56B2" w:rsidRDefault="0039181A">
            <w:pPr>
              <w:rPr>
                <w:sz w:val="22"/>
                <w:szCs w:val="22"/>
              </w:rPr>
            </w:pPr>
            <w:r>
              <w:rPr>
                <w:sz w:val="22"/>
                <w:szCs w:val="22"/>
              </w:rPr>
              <w:t>Yes, the references are sufficient and recent.</w:t>
            </w:r>
          </w:p>
        </w:tc>
        <w:tc>
          <w:tcPr>
            <w:tcW w:w="4013" w:type="dxa"/>
          </w:tcPr>
          <w:p w14:paraId="637281D4" w14:textId="33645583" w:rsidR="00AE56B2" w:rsidRDefault="00180807" w:rsidP="00180807">
            <w:pPr>
              <w:keepNext/>
              <w:jc w:val="both"/>
              <w:rPr>
                <w:sz w:val="20"/>
                <w:szCs w:val="20"/>
              </w:rPr>
            </w:pPr>
            <w:r w:rsidRPr="00180807">
              <w:rPr>
                <w:sz w:val="20"/>
                <w:szCs w:val="20"/>
              </w:rPr>
              <w:t>We thank the reviewer for this positive comment and appreciate the confirmation that the references cited in the manuscript are sufficient and up to date.</w:t>
            </w:r>
          </w:p>
        </w:tc>
      </w:tr>
      <w:tr w:rsidR="00AE56B2" w14:paraId="453873C7" w14:textId="77777777">
        <w:trPr>
          <w:trHeight w:val="386"/>
        </w:trPr>
        <w:tc>
          <w:tcPr>
            <w:tcW w:w="3334" w:type="dxa"/>
          </w:tcPr>
          <w:p w14:paraId="7790CB81" w14:textId="77777777" w:rsidR="00AE56B2" w:rsidRDefault="0039181A">
            <w:pPr>
              <w:keepNext/>
              <w:ind w:left="360"/>
              <w:rPr>
                <w:sz w:val="20"/>
                <w:szCs w:val="20"/>
              </w:rPr>
            </w:pPr>
            <w:r>
              <w:rPr>
                <w:b/>
                <w:sz w:val="20"/>
                <w:szCs w:val="20"/>
              </w:rPr>
              <w:t>Is the language/English quality of the article suitable for scholarly communications?</w:t>
            </w:r>
          </w:p>
          <w:p w14:paraId="08DBFD24" w14:textId="77777777" w:rsidR="00AE56B2" w:rsidRDefault="00AE56B2">
            <w:pPr>
              <w:rPr>
                <w:sz w:val="20"/>
                <w:szCs w:val="20"/>
              </w:rPr>
            </w:pPr>
          </w:p>
        </w:tc>
        <w:tc>
          <w:tcPr>
            <w:tcW w:w="5829" w:type="dxa"/>
          </w:tcPr>
          <w:p w14:paraId="7A8B097E" w14:textId="77777777" w:rsidR="00AE56B2" w:rsidRDefault="0039181A">
            <w:pPr>
              <w:rPr>
                <w:sz w:val="22"/>
                <w:szCs w:val="22"/>
              </w:rPr>
            </w:pPr>
            <w:r>
              <w:rPr>
                <w:sz w:val="22"/>
                <w:szCs w:val="22"/>
              </w:rPr>
              <w:t>English quality of the article is suitable for scholarly communications.</w:t>
            </w:r>
          </w:p>
        </w:tc>
        <w:tc>
          <w:tcPr>
            <w:tcW w:w="4013" w:type="dxa"/>
          </w:tcPr>
          <w:p w14:paraId="42F8288D" w14:textId="2D460292" w:rsidR="00AE56B2" w:rsidRDefault="00180807">
            <w:pPr>
              <w:rPr>
                <w:sz w:val="20"/>
                <w:szCs w:val="20"/>
              </w:rPr>
            </w:pPr>
            <w:r w:rsidRPr="00180807">
              <w:rPr>
                <w:sz w:val="20"/>
                <w:szCs w:val="20"/>
              </w:rPr>
              <w:t>We thank the reviewer for this positive assessment and appreciate the confirmation that the English language quality of the manuscript is suitable for scholarly communication.</w:t>
            </w:r>
          </w:p>
        </w:tc>
      </w:tr>
      <w:tr w:rsidR="00AE56B2" w14:paraId="664FB9FA" w14:textId="77777777">
        <w:trPr>
          <w:trHeight w:val="1178"/>
        </w:trPr>
        <w:tc>
          <w:tcPr>
            <w:tcW w:w="3334" w:type="dxa"/>
          </w:tcPr>
          <w:p w14:paraId="21BE68DE" w14:textId="77777777" w:rsidR="00AE56B2" w:rsidRDefault="0039181A">
            <w:pPr>
              <w:keepNext/>
              <w:rPr>
                <w:sz w:val="20"/>
                <w:szCs w:val="20"/>
              </w:rPr>
            </w:pPr>
            <w:r>
              <w:rPr>
                <w:b/>
                <w:sz w:val="20"/>
                <w:szCs w:val="20"/>
                <w:u w:val="single"/>
              </w:rPr>
              <w:t>Optional/General</w:t>
            </w:r>
            <w:r>
              <w:rPr>
                <w:b/>
                <w:sz w:val="20"/>
                <w:szCs w:val="20"/>
              </w:rPr>
              <w:t xml:space="preserve"> </w:t>
            </w:r>
            <w:r>
              <w:rPr>
                <w:sz w:val="20"/>
                <w:szCs w:val="20"/>
              </w:rPr>
              <w:t>comments</w:t>
            </w:r>
          </w:p>
          <w:p w14:paraId="20C9E2BE" w14:textId="77777777" w:rsidR="00AE56B2" w:rsidRDefault="00AE56B2">
            <w:pPr>
              <w:keepNext/>
              <w:rPr>
                <w:sz w:val="20"/>
                <w:szCs w:val="20"/>
              </w:rPr>
            </w:pPr>
          </w:p>
        </w:tc>
        <w:tc>
          <w:tcPr>
            <w:tcW w:w="5829" w:type="dxa"/>
          </w:tcPr>
          <w:p w14:paraId="7C0C618C" w14:textId="77777777" w:rsidR="00AE56B2" w:rsidRDefault="0039181A">
            <w:pPr>
              <w:rPr>
                <w:sz w:val="22"/>
                <w:szCs w:val="22"/>
              </w:rPr>
            </w:pPr>
            <w:r>
              <w:rPr>
                <w:sz w:val="22"/>
                <w:szCs w:val="22"/>
              </w:rPr>
              <w:t>The manuscript is good and it is important for the scientific community.</w:t>
            </w:r>
          </w:p>
        </w:tc>
        <w:tc>
          <w:tcPr>
            <w:tcW w:w="4013" w:type="dxa"/>
          </w:tcPr>
          <w:p w14:paraId="02071F7D" w14:textId="5C90B657" w:rsidR="00AE56B2" w:rsidRDefault="005243B1" w:rsidP="005243B1">
            <w:pPr>
              <w:jc w:val="both"/>
              <w:rPr>
                <w:sz w:val="20"/>
                <w:szCs w:val="20"/>
              </w:rPr>
            </w:pPr>
            <w:r w:rsidRPr="005243B1">
              <w:rPr>
                <w:sz w:val="20"/>
                <w:szCs w:val="20"/>
              </w:rPr>
              <w:t>We sincerely thank the reviewer for this positive evaluation and appreciate the recognition that the manuscript is of good quality and important to the scientific community.</w:t>
            </w:r>
          </w:p>
        </w:tc>
      </w:tr>
    </w:tbl>
    <w:p w14:paraId="1F2CDA52" w14:textId="77777777" w:rsidR="00AE56B2" w:rsidRDefault="00AE56B2">
      <w:pPr>
        <w:jc w:val="both"/>
        <w:rPr>
          <w:sz w:val="20"/>
          <w:szCs w:val="20"/>
          <w:u w:val="single"/>
        </w:rPr>
      </w:pPr>
      <w:bookmarkStart w:id="1" w:name="_GoBack"/>
      <w:bookmarkEnd w:id="1"/>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4"/>
        <w:gridCol w:w="4465"/>
        <w:gridCol w:w="2617"/>
      </w:tblGrid>
      <w:tr w:rsidR="00AE56B2" w14:paraId="6DD1DADE"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16C04419" w14:textId="77777777" w:rsidR="00AE56B2" w:rsidRDefault="0039181A">
            <w:pPr>
              <w:rPr>
                <w:sz w:val="20"/>
                <w:szCs w:val="20"/>
                <w:u w:val="single"/>
              </w:rPr>
            </w:pPr>
            <w:r>
              <w:rPr>
                <w:b/>
                <w:sz w:val="20"/>
                <w:szCs w:val="20"/>
                <w:highlight w:val="yellow"/>
                <w:u w:val="single"/>
              </w:rPr>
              <w:t>PART  2:</w:t>
            </w:r>
            <w:r>
              <w:rPr>
                <w:b/>
                <w:sz w:val="20"/>
                <w:szCs w:val="20"/>
                <w:u w:val="single"/>
              </w:rPr>
              <w:t xml:space="preserve"> </w:t>
            </w:r>
          </w:p>
          <w:p w14:paraId="6901316C" w14:textId="77777777" w:rsidR="00AE56B2" w:rsidRDefault="00AE56B2">
            <w:pPr>
              <w:rPr>
                <w:sz w:val="20"/>
                <w:szCs w:val="20"/>
                <w:u w:val="single"/>
              </w:rPr>
            </w:pPr>
          </w:p>
        </w:tc>
      </w:tr>
      <w:tr w:rsidR="00AE56B2" w14:paraId="15E87304" w14:textId="77777777">
        <w:trPr>
          <w:trHeight w:val="935"/>
        </w:trPr>
        <w:tc>
          <w:tcPr>
            <w:tcW w:w="6094" w:type="dxa"/>
            <w:tcMar>
              <w:top w:w="0" w:type="dxa"/>
              <w:left w:w="108" w:type="dxa"/>
              <w:bottom w:w="0" w:type="dxa"/>
              <w:right w:w="108" w:type="dxa"/>
            </w:tcMar>
            <w:vAlign w:val="center"/>
          </w:tcPr>
          <w:p w14:paraId="26C6604D" w14:textId="77777777" w:rsidR="00AE56B2" w:rsidRDefault="00AE56B2">
            <w:pPr>
              <w:rPr>
                <w:sz w:val="20"/>
                <w:szCs w:val="20"/>
              </w:rPr>
            </w:pPr>
          </w:p>
        </w:tc>
        <w:tc>
          <w:tcPr>
            <w:tcW w:w="4465" w:type="dxa"/>
            <w:tcMar>
              <w:top w:w="0" w:type="dxa"/>
              <w:left w:w="108" w:type="dxa"/>
              <w:bottom w:w="0" w:type="dxa"/>
              <w:right w:w="108" w:type="dxa"/>
            </w:tcMar>
          </w:tcPr>
          <w:p w14:paraId="236921F2" w14:textId="77777777" w:rsidR="00AE56B2" w:rsidRDefault="0039181A">
            <w:pPr>
              <w:keepNext/>
              <w:rPr>
                <w:sz w:val="20"/>
                <w:szCs w:val="20"/>
              </w:rPr>
            </w:pPr>
            <w:r>
              <w:rPr>
                <w:b/>
                <w:sz w:val="20"/>
                <w:szCs w:val="20"/>
              </w:rPr>
              <w:t>Reviewer’s comment</w:t>
            </w:r>
          </w:p>
        </w:tc>
        <w:tc>
          <w:tcPr>
            <w:tcW w:w="2617" w:type="dxa"/>
          </w:tcPr>
          <w:p w14:paraId="13480EB1" w14:textId="77777777" w:rsidR="00AE56B2" w:rsidRDefault="0039181A">
            <w:pPr>
              <w:keepNext/>
              <w:rPr>
                <w:sz w:val="20"/>
                <w:szCs w:val="20"/>
              </w:rPr>
            </w:pPr>
            <w:r>
              <w:rPr>
                <w:b/>
                <w:sz w:val="20"/>
                <w:szCs w:val="20"/>
              </w:rPr>
              <w:t xml:space="preserve">Author’s Feedback </w:t>
            </w:r>
            <w:r>
              <w:rPr>
                <w:sz w:val="20"/>
                <w:szCs w:val="20"/>
              </w:rPr>
              <w:t>(It is mandatory that authors should write his/her feedback here)</w:t>
            </w:r>
          </w:p>
          <w:p w14:paraId="4E68649B" w14:textId="77777777" w:rsidR="00AE56B2" w:rsidRDefault="00AE56B2">
            <w:pPr>
              <w:keepNext/>
              <w:rPr>
                <w:sz w:val="20"/>
                <w:szCs w:val="20"/>
              </w:rPr>
            </w:pPr>
          </w:p>
        </w:tc>
      </w:tr>
      <w:tr w:rsidR="00AE56B2" w14:paraId="2F1855AF" w14:textId="77777777">
        <w:trPr>
          <w:trHeight w:val="697"/>
        </w:trPr>
        <w:tc>
          <w:tcPr>
            <w:tcW w:w="6094" w:type="dxa"/>
            <w:tcMar>
              <w:top w:w="0" w:type="dxa"/>
              <w:left w:w="108" w:type="dxa"/>
              <w:bottom w:w="0" w:type="dxa"/>
              <w:right w:w="108" w:type="dxa"/>
            </w:tcMar>
            <w:vAlign w:val="center"/>
          </w:tcPr>
          <w:p w14:paraId="119118BA" w14:textId="77777777" w:rsidR="00AE56B2" w:rsidRDefault="0039181A">
            <w:pPr>
              <w:rPr>
                <w:sz w:val="20"/>
                <w:szCs w:val="20"/>
              </w:rPr>
            </w:pPr>
            <w:r>
              <w:rPr>
                <w:b/>
                <w:sz w:val="20"/>
                <w:szCs w:val="20"/>
              </w:rPr>
              <w:t xml:space="preserve">Are there ethical issues in this manuscript? </w:t>
            </w:r>
          </w:p>
          <w:p w14:paraId="066E5ADC" w14:textId="77777777" w:rsidR="00AE56B2" w:rsidRDefault="00AE56B2">
            <w:pPr>
              <w:rPr>
                <w:sz w:val="20"/>
                <w:szCs w:val="20"/>
              </w:rPr>
            </w:pPr>
          </w:p>
        </w:tc>
        <w:tc>
          <w:tcPr>
            <w:tcW w:w="4465" w:type="dxa"/>
            <w:tcMar>
              <w:top w:w="0" w:type="dxa"/>
              <w:left w:w="108" w:type="dxa"/>
              <w:bottom w:w="0" w:type="dxa"/>
              <w:right w:w="108" w:type="dxa"/>
            </w:tcMar>
            <w:vAlign w:val="center"/>
          </w:tcPr>
          <w:p w14:paraId="52A061BE" w14:textId="77777777" w:rsidR="00AE56B2" w:rsidRDefault="0039181A">
            <w:pPr>
              <w:rPr>
                <w:sz w:val="20"/>
                <w:szCs w:val="20"/>
                <w:u w:val="single"/>
              </w:rPr>
            </w:pPr>
            <w:r>
              <w:rPr>
                <w:i/>
                <w:sz w:val="20"/>
                <w:szCs w:val="20"/>
                <w:u w:val="single"/>
              </w:rPr>
              <w:t xml:space="preserve">(If yes, </w:t>
            </w:r>
            <w:proofErr w:type="gramStart"/>
            <w:r>
              <w:rPr>
                <w:i/>
                <w:sz w:val="20"/>
                <w:szCs w:val="20"/>
                <w:u w:val="single"/>
              </w:rPr>
              <w:t>Kindly</w:t>
            </w:r>
            <w:proofErr w:type="gramEnd"/>
            <w:r>
              <w:rPr>
                <w:i/>
                <w:sz w:val="20"/>
                <w:szCs w:val="20"/>
                <w:u w:val="single"/>
              </w:rPr>
              <w:t xml:space="preserve"> please write down the ethical issues here in detail)</w:t>
            </w:r>
          </w:p>
          <w:p w14:paraId="6DD29C39" w14:textId="77777777" w:rsidR="00AE56B2" w:rsidRDefault="00AE56B2">
            <w:pPr>
              <w:rPr>
                <w:sz w:val="20"/>
                <w:szCs w:val="20"/>
              </w:rPr>
            </w:pPr>
          </w:p>
          <w:p w14:paraId="43C02D9E" w14:textId="77777777" w:rsidR="00AE56B2" w:rsidRDefault="00AE56B2">
            <w:pPr>
              <w:rPr>
                <w:sz w:val="20"/>
                <w:szCs w:val="20"/>
              </w:rPr>
            </w:pPr>
          </w:p>
        </w:tc>
        <w:tc>
          <w:tcPr>
            <w:tcW w:w="2617" w:type="dxa"/>
            <w:vAlign w:val="center"/>
          </w:tcPr>
          <w:p w14:paraId="3EA2EA6E" w14:textId="77777777" w:rsidR="00AE56B2" w:rsidRDefault="00AE56B2">
            <w:pPr>
              <w:rPr>
                <w:sz w:val="20"/>
                <w:szCs w:val="20"/>
              </w:rPr>
            </w:pPr>
          </w:p>
          <w:p w14:paraId="0B08443F" w14:textId="77777777" w:rsidR="00AE56B2" w:rsidRDefault="00AE56B2">
            <w:pPr>
              <w:rPr>
                <w:sz w:val="20"/>
                <w:szCs w:val="20"/>
              </w:rPr>
            </w:pPr>
          </w:p>
          <w:p w14:paraId="572EE6E6" w14:textId="77777777" w:rsidR="00AE56B2" w:rsidRDefault="00AE56B2">
            <w:pPr>
              <w:rPr>
                <w:sz w:val="20"/>
                <w:szCs w:val="20"/>
              </w:rPr>
            </w:pPr>
          </w:p>
          <w:p w14:paraId="3D5CE05E" w14:textId="77777777" w:rsidR="00AE56B2" w:rsidRDefault="00AE56B2">
            <w:pPr>
              <w:rPr>
                <w:sz w:val="20"/>
                <w:szCs w:val="20"/>
              </w:rPr>
            </w:pPr>
          </w:p>
        </w:tc>
      </w:tr>
    </w:tbl>
    <w:p w14:paraId="539BE4C1" w14:textId="77777777" w:rsidR="00AE56B2" w:rsidRDefault="00AE56B2">
      <w:pPr>
        <w:pBdr>
          <w:top w:val="nil"/>
          <w:left w:val="nil"/>
          <w:bottom w:val="nil"/>
          <w:right w:val="nil"/>
          <w:between w:val="nil"/>
        </w:pBdr>
        <w:jc w:val="both"/>
        <w:rPr>
          <w:rFonts w:ascii="Cambria" w:eastAsia="Cambria" w:hAnsi="Cambria" w:cs="Cambria"/>
          <w:color w:val="000000"/>
          <w:sz w:val="20"/>
          <w:szCs w:val="20"/>
        </w:rPr>
      </w:pPr>
    </w:p>
    <w:sectPr w:rsidR="00AE56B2">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AA713" w14:textId="77777777" w:rsidR="007F70CE" w:rsidRDefault="007F70CE">
      <w:r>
        <w:separator/>
      </w:r>
    </w:p>
  </w:endnote>
  <w:endnote w:type="continuationSeparator" w:id="0">
    <w:p w14:paraId="06D7752E" w14:textId="77777777" w:rsidR="007F70CE" w:rsidRDefault="007F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284A2" w14:textId="77777777" w:rsidR="007F70CE" w:rsidRDefault="007F70CE">
      <w:r>
        <w:separator/>
      </w:r>
    </w:p>
  </w:footnote>
  <w:footnote w:type="continuationSeparator" w:id="0">
    <w:p w14:paraId="1F3475B2" w14:textId="77777777" w:rsidR="007F70CE" w:rsidRDefault="007F7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0558D" w14:textId="77777777" w:rsidR="00AE56B2" w:rsidRDefault="00AE56B2">
    <w:pPr>
      <w:spacing w:after="280"/>
      <w:jc w:val="center"/>
      <w:rPr>
        <w:rFonts w:ascii="Arial" w:eastAsia="Arial" w:hAnsi="Arial" w:cs="Arial"/>
        <w:color w:val="003399"/>
        <w:u w:val="single"/>
      </w:rPr>
    </w:pPr>
  </w:p>
  <w:p w14:paraId="0E1EC403" w14:textId="77777777" w:rsidR="00AE56B2" w:rsidRDefault="00AE56B2">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6B2"/>
    <w:rsid w:val="00025425"/>
    <w:rsid w:val="00157D2A"/>
    <w:rsid w:val="00180807"/>
    <w:rsid w:val="00195067"/>
    <w:rsid w:val="0039181A"/>
    <w:rsid w:val="004F3643"/>
    <w:rsid w:val="005243B1"/>
    <w:rsid w:val="007F70CE"/>
    <w:rsid w:val="00982A4B"/>
    <w:rsid w:val="00AE56B2"/>
    <w:rsid w:val="00E032EC"/>
    <w:rsid w:val="00E87914"/>
    <w:rsid w:val="00F571CA"/>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25A63"/>
  <w15:docId w15:val="{B1ACF09B-3C05-40AC-B793-05F22F008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E87914"/>
    <w:rPr>
      <w:color w:val="0000FF" w:themeColor="hyperlink"/>
      <w:u w:val="single"/>
    </w:rPr>
  </w:style>
  <w:style w:type="character" w:styleId="UnresolvedMention">
    <w:name w:val="Unresolved Mention"/>
    <w:basedOn w:val="DefaultParagraphFont"/>
    <w:uiPriority w:val="99"/>
    <w:semiHidden/>
    <w:unhideWhenUsed/>
    <w:rsid w:val="00E879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116540">
      <w:bodyDiv w:val="1"/>
      <w:marLeft w:val="0"/>
      <w:marRight w:val="0"/>
      <w:marTop w:val="0"/>
      <w:marBottom w:val="0"/>
      <w:divBdr>
        <w:top w:val="none" w:sz="0" w:space="0" w:color="auto"/>
        <w:left w:val="none" w:sz="0" w:space="0" w:color="auto"/>
        <w:bottom w:val="none" w:sz="0" w:space="0" w:color="auto"/>
        <w:right w:val="none" w:sz="0" w:space="0" w:color="auto"/>
      </w:divBdr>
    </w:div>
    <w:div w:id="84096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6</cp:revision>
  <dcterms:created xsi:type="dcterms:W3CDTF">2025-12-23T08:21:00Z</dcterms:created>
  <dcterms:modified xsi:type="dcterms:W3CDTF">2025-12-24T11:32:00Z</dcterms:modified>
</cp:coreProperties>
</file>