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5096510" w14:textId="651636F2" w:rsidR="00073EEA" w:rsidRDefault="00000000">
      <w:pPr>
        <w:spacing w:before="240" w:after="240" w:line="360" w:lineRule="auto"/>
        <w:ind w:right="-360"/>
        <w:jc w:val="center"/>
        <w:rPr>
          <w:rFonts w:ascii="Times New Roman" w:hAnsi="Times New Roman" w:cs="Times New Roman"/>
          <w:b/>
          <w:bCs/>
          <w:sz w:val="28"/>
          <w:szCs w:val="28"/>
        </w:rPr>
      </w:pPr>
      <w:r>
        <w:rPr>
          <w:rFonts w:ascii="Times New Roman" w:hAnsi="Times New Roman" w:cs="Times New Roman"/>
          <w:b/>
          <w:bCs/>
          <w:sz w:val="28"/>
          <w:szCs w:val="28"/>
        </w:rPr>
        <w:t xml:space="preserve">DIVERSITY OF FRESHWATER TURTLES </w:t>
      </w:r>
      <w:proofErr w:type="spellStart"/>
      <w:r w:rsidR="00324FFF" w:rsidRPr="00833160">
        <w:rPr>
          <w:rFonts w:ascii="Times New Roman" w:eastAsia="Times New Roman" w:hAnsi="Times New Roman" w:cs="Times New Roman"/>
          <w:b/>
          <w:bCs/>
          <w:i/>
          <w:iCs/>
          <w:sz w:val="28"/>
          <w:szCs w:val="28"/>
        </w:rPr>
        <w:t>Melanochelys</w:t>
      </w:r>
      <w:proofErr w:type="spellEnd"/>
      <w:r w:rsidR="00324FFF" w:rsidRPr="00833160">
        <w:rPr>
          <w:rFonts w:ascii="Times New Roman" w:eastAsia="Times New Roman" w:hAnsi="Times New Roman" w:cs="Times New Roman"/>
          <w:b/>
          <w:bCs/>
          <w:i/>
          <w:iCs/>
          <w:sz w:val="28"/>
          <w:szCs w:val="28"/>
        </w:rPr>
        <w:t xml:space="preserve"> </w:t>
      </w:r>
      <w:proofErr w:type="spellStart"/>
      <w:r w:rsidR="00324FFF" w:rsidRPr="00833160">
        <w:rPr>
          <w:rFonts w:ascii="Times New Roman" w:eastAsia="Times New Roman" w:hAnsi="Times New Roman" w:cs="Times New Roman"/>
          <w:b/>
          <w:bCs/>
          <w:i/>
          <w:iCs/>
          <w:sz w:val="28"/>
          <w:szCs w:val="28"/>
        </w:rPr>
        <w:t>trijuga</w:t>
      </w:r>
      <w:proofErr w:type="spellEnd"/>
      <w:r w:rsidR="00324FFF">
        <w:rPr>
          <w:rFonts w:ascii="Times New Roman" w:hAnsi="Times New Roman" w:cs="Times New Roman"/>
          <w:b/>
          <w:bCs/>
          <w:sz w:val="28"/>
          <w:szCs w:val="28"/>
        </w:rPr>
        <w:t xml:space="preserve"> </w:t>
      </w:r>
      <w:r>
        <w:rPr>
          <w:rFonts w:ascii="Times New Roman" w:hAnsi="Times New Roman" w:cs="Times New Roman"/>
          <w:b/>
          <w:bCs/>
          <w:sz w:val="28"/>
          <w:szCs w:val="28"/>
        </w:rPr>
        <w:t xml:space="preserve">IN AND AROUND SANKARAPURAM WETLAND COMPLEX </w:t>
      </w:r>
      <w:bookmarkStart w:id="0" w:name="_653a3gqve7xn" w:colFirst="0" w:colLast="0"/>
      <w:bookmarkEnd w:id="0"/>
      <w:r>
        <w:rPr>
          <w:rFonts w:ascii="Times New Roman" w:hAnsi="Times New Roman" w:cs="Times New Roman"/>
          <w:b/>
          <w:bCs/>
          <w:sz w:val="28"/>
          <w:szCs w:val="28"/>
        </w:rPr>
        <w:t>ON KALLAKURICHI DISTRICT, TAMIL NADU, INDIA</w:t>
      </w:r>
    </w:p>
    <w:p w14:paraId="36C0F312" w14:textId="77777777" w:rsidR="00EF27CF" w:rsidRDefault="00EF27CF">
      <w:pPr>
        <w:spacing w:before="240" w:after="240" w:line="360" w:lineRule="auto"/>
        <w:ind w:right="-360"/>
        <w:jc w:val="center"/>
        <w:rPr>
          <w:rFonts w:ascii="Times New Roman" w:hAnsi="Times New Roman" w:cs="Times New Roman"/>
          <w:b/>
          <w:bCs/>
          <w:sz w:val="24"/>
          <w:szCs w:val="24"/>
        </w:rPr>
      </w:pPr>
    </w:p>
    <w:p w14:paraId="68BA39A0" w14:textId="7F0CDA8E" w:rsidR="00073EEA" w:rsidRDefault="00C15901">
      <w:pPr>
        <w:spacing w:before="240" w:after="240" w:line="360" w:lineRule="auto"/>
        <w:ind w:right="-36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4B4198A0" w14:textId="7A1C3E71" w:rsidR="00073EEA" w:rsidRDefault="00000000">
      <w:pPr>
        <w:spacing w:before="240" w:after="240" w:line="360" w:lineRule="auto"/>
        <w:ind w:right="-360"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India is one of the most species-rich regions of freshwater turtles in the world, also, they are being collected, for slaughter, eaten, and traded in huge numbers. </w:t>
      </w:r>
      <w:r w:rsidRPr="00833160">
        <w:rPr>
          <w:rFonts w:ascii="Times New Roman" w:eastAsia="Times New Roman" w:hAnsi="Times New Roman" w:cs="Times New Roman"/>
          <w:sz w:val="24"/>
          <w:szCs w:val="24"/>
          <w:highlight w:val="yellow"/>
        </w:rPr>
        <w:t xml:space="preserve">The scope of this study on </w:t>
      </w:r>
      <w:proofErr w:type="spellStart"/>
      <w:r w:rsidRPr="00833160">
        <w:rPr>
          <w:rFonts w:ascii="Times New Roman" w:eastAsia="Times New Roman" w:hAnsi="Times New Roman" w:cs="Times New Roman"/>
          <w:i/>
          <w:iCs/>
          <w:sz w:val="24"/>
          <w:szCs w:val="24"/>
          <w:highlight w:val="yellow"/>
        </w:rPr>
        <w:t>Melanochelys</w:t>
      </w:r>
      <w:proofErr w:type="spellEnd"/>
      <w:r w:rsidRPr="00833160">
        <w:rPr>
          <w:rFonts w:ascii="Times New Roman" w:eastAsia="Times New Roman" w:hAnsi="Times New Roman" w:cs="Times New Roman"/>
          <w:i/>
          <w:iCs/>
          <w:sz w:val="24"/>
          <w:szCs w:val="24"/>
          <w:highlight w:val="yellow"/>
        </w:rPr>
        <w:t xml:space="preserve"> </w:t>
      </w:r>
      <w:proofErr w:type="spellStart"/>
      <w:r w:rsidRPr="00833160">
        <w:rPr>
          <w:rFonts w:ascii="Times New Roman" w:eastAsia="Times New Roman" w:hAnsi="Times New Roman" w:cs="Times New Roman"/>
          <w:i/>
          <w:iCs/>
          <w:sz w:val="24"/>
          <w:szCs w:val="24"/>
          <w:highlight w:val="yellow"/>
        </w:rPr>
        <w:t>trijuga</w:t>
      </w:r>
      <w:proofErr w:type="spellEnd"/>
      <w:r w:rsidRPr="00833160">
        <w:rPr>
          <w:rFonts w:ascii="Times New Roman" w:eastAsia="Times New Roman" w:hAnsi="Times New Roman" w:cs="Times New Roman"/>
          <w:sz w:val="24"/>
          <w:szCs w:val="24"/>
          <w:highlight w:val="yellow"/>
        </w:rPr>
        <w:t xml:space="preserve">, also known as the Indian Black Turtle, focuses on collecting comprehensive information about the species in India, specifically in Tamil Nadu, with a special emphasis on </w:t>
      </w:r>
      <w:proofErr w:type="spellStart"/>
      <w:r w:rsidRPr="00833160">
        <w:rPr>
          <w:rFonts w:ascii="Times New Roman" w:eastAsia="Times New Roman" w:hAnsi="Times New Roman" w:cs="Times New Roman"/>
          <w:sz w:val="24"/>
          <w:szCs w:val="24"/>
          <w:highlight w:val="yellow"/>
        </w:rPr>
        <w:t>Sankarapuram</w:t>
      </w:r>
      <w:proofErr w:type="spellEnd"/>
      <w:r w:rsidRPr="00833160">
        <w:rPr>
          <w:rFonts w:ascii="Times New Roman" w:eastAsia="Times New Roman" w:hAnsi="Times New Roman" w:cs="Times New Roman"/>
          <w:sz w:val="24"/>
          <w:szCs w:val="24"/>
          <w:highlight w:val="yellow"/>
          <w:lang w:val="en-US"/>
        </w:rPr>
        <w:t>.</w:t>
      </w:r>
      <w:r w:rsidRPr="00833160">
        <w:rPr>
          <w:rFonts w:ascii="Times New Roman" w:eastAsia="Times New Roman" w:hAnsi="Times New Roman" w:cs="Times New Roman"/>
          <w:sz w:val="24"/>
          <w:szCs w:val="24"/>
          <w:highlight w:val="yellow"/>
        </w:rPr>
        <w:t xml:space="preserve">The study aims to address the lack of current data about this turtle species and contribute to the understanding of its taxonomy, distribution, habitat, behavior, and conservation status. </w:t>
      </w:r>
      <w:r w:rsidRPr="00833160">
        <w:rPr>
          <w:rFonts w:ascii="Times New Roman" w:hAnsi="Times New Roman" w:cs="Times New Roman"/>
          <w:sz w:val="24"/>
          <w:szCs w:val="24"/>
          <w:highlight w:val="yellow"/>
          <w:lang w:val="en-US"/>
        </w:rPr>
        <w:t>V</w:t>
      </w:r>
      <w:proofErr w:type="spellStart"/>
      <w:r w:rsidRPr="00833160">
        <w:rPr>
          <w:rFonts w:ascii="Times New Roman" w:hAnsi="Times New Roman" w:cs="Times New Roman"/>
          <w:sz w:val="24"/>
          <w:szCs w:val="24"/>
          <w:highlight w:val="yellow"/>
        </w:rPr>
        <w:t>arious</w:t>
      </w:r>
      <w:proofErr w:type="spellEnd"/>
      <w:r w:rsidRPr="00833160">
        <w:rPr>
          <w:rFonts w:ascii="Times New Roman" w:hAnsi="Times New Roman" w:cs="Times New Roman"/>
          <w:sz w:val="24"/>
          <w:szCs w:val="24"/>
          <w:highlight w:val="yellow"/>
        </w:rPr>
        <w:t xml:space="preserve"> methods are employed in this study such as visual sighting of </w:t>
      </w:r>
      <w:r w:rsidR="00C15901" w:rsidRPr="00833160">
        <w:rPr>
          <w:rFonts w:ascii="Times New Roman" w:hAnsi="Times New Roman" w:cs="Times New Roman"/>
          <w:sz w:val="24"/>
          <w:szCs w:val="24"/>
          <w:highlight w:val="yellow"/>
        </w:rPr>
        <w:t xml:space="preserve">habitat </w:t>
      </w:r>
      <w:r w:rsidRPr="00833160">
        <w:rPr>
          <w:rFonts w:ascii="Times New Roman" w:hAnsi="Times New Roman" w:cs="Times New Roman"/>
          <w:sz w:val="24"/>
          <w:szCs w:val="24"/>
          <w:highlight w:val="yellow"/>
        </w:rPr>
        <w:t>to encounter the target animal, and, indirectly through interview-based survey information from local communities.</w:t>
      </w:r>
      <w:r w:rsidR="00C15901" w:rsidRPr="00833160">
        <w:rPr>
          <w:rFonts w:ascii="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Visual survey was conducted on 20 locations of the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stud</w:t>
      </w:r>
      <w:r>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rPr>
        <w:t xml:space="preserve"> area. On the surveyed 20 locations the tortoise was observed in five locations viz. two </w:t>
      </w:r>
      <w:r>
        <w:rPr>
          <w:rFonts w:ascii="Times New Roman" w:hAnsi="Times New Roman" w:cs="Times New Roman"/>
          <w:sz w:val="24"/>
          <w:szCs w:val="24"/>
        </w:rPr>
        <w:t xml:space="preserve">Coconut farm, </w:t>
      </w:r>
      <w:r>
        <w:rPr>
          <w:rFonts w:ascii="Times New Roman" w:hAnsi="Times New Roman" w:cs="Times New Roman"/>
          <w:sz w:val="24"/>
          <w:szCs w:val="24"/>
          <w:lang w:val="en-US"/>
        </w:rPr>
        <w:t>two ordinary</w:t>
      </w:r>
      <w:r>
        <w:rPr>
          <w:rFonts w:ascii="Times New Roman" w:hAnsi="Times New Roman" w:cs="Times New Roman"/>
          <w:sz w:val="24"/>
          <w:szCs w:val="24"/>
        </w:rPr>
        <w:t xml:space="preserve"> well which used for irrigation purpose and a lake side muddy shallow area. Totally 10 individuals were observed in this study period. We had an </w:t>
      </w:r>
      <w:r w:rsidRPr="00833160">
        <w:rPr>
          <w:rFonts w:ascii="Times New Roman" w:hAnsi="Times New Roman" w:cs="Times New Roman"/>
          <w:sz w:val="24"/>
          <w:szCs w:val="24"/>
          <w:highlight w:val="yellow"/>
        </w:rPr>
        <w:t xml:space="preserve">opportunity to examine the specimens very closely once it comes out behind the open well. The captured specimens were later examined by comparison with the standard key characteristics and manuals </w:t>
      </w:r>
      <w:r w:rsidR="00C15901" w:rsidRPr="00833160">
        <w:rPr>
          <w:rFonts w:ascii="Times New Roman" w:hAnsi="Times New Roman" w:cs="Times New Roman"/>
          <w:sz w:val="24"/>
          <w:szCs w:val="24"/>
          <w:highlight w:val="yellow"/>
        </w:rPr>
        <w:t>in order</w:t>
      </w:r>
      <w:r w:rsidRPr="00833160">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to identify the specimen and found as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species. In this study we observed both male and female individuals. The individuals are found as </w:t>
      </w:r>
      <w:r w:rsidRPr="00833160">
        <w:rPr>
          <w:rFonts w:ascii="Times New Roman" w:eastAsia="Times New Roman" w:hAnsi="Times New Roman" w:cs="Times New Roman"/>
          <w:sz w:val="24"/>
          <w:szCs w:val="24"/>
          <w:highlight w:val="yellow"/>
        </w:rPr>
        <w:t>adults.</w:t>
      </w:r>
      <w:r w:rsidR="00C15901" w:rsidRPr="00833160">
        <w:rPr>
          <w:rFonts w:ascii="Times New Roman" w:eastAsia="Times New Roman" w:hAnsi="Times New Roman" w:cs="Times New Roman"/>
          <w:sz w:val="24"/>
          <w:szCs w:val="24"/>
          <w:highlight w:val="yellow"/>
        </w:rPr>
        <w:t xml:space="preserve"> </w:t>
      </w:r>
      <w:r w:rsidRPr="00833160">
        <w:rPr>
          <w:rFonts w:ascii="Times New Roman" w:eastAsia="Times New Roman" w:hAnsi="Times New Roman" w:cs="Times New Roman"/>
          <w:sz w:val="24"/>
          <w:szCs w:val="24"/>
          <w:highlight w:val="yellow"/>
        </w:rPr>
        <w:t xml:space="preserve">The characteristics and ecology information were compared with the existing data in </w:t>
      </w:r>
      <w:r w:rsidR="00C15901" w:rsidRPr="00833160">
        <w:rPr>
          <w:rFonts w:ascii="Times New Roman" w:eastAsia="Times New Roman" w:hAnsi="Times New Roman" w:cs="Times New Roman"/>
          <w:sz w:val="24"/>
          <w:szCs w:val="24"/>
          <w:highlight w:val="yellow"/>
        </w:rPr>
        <w:t xml:space="preserve">previous </w:t>
      </w:r>
      <w:r>
        <w:rPr>
          <w:rFonts w:ascii="Times New Roman" w:eastAsia="Times New Roman" w:hAnsi="Times New Roman" w:cs="Times New Roman"/>
          <w:sz w:val="24"/>
          <w:szCs w:val="24"/>
          <w:lang w:val="en-US"/>
        </w:rPr>
        <w:t>record</w:t>
      </w:r>
      <w:r>
        <w:rPr>
          <w:rFonts w:ascii="Times New Roman" w:eastAsia="Times New Roman" w:hAnsi="Times New Roman" w:cs="Times New Roman"/>
          <w:sz w:val="24"/>
          <w:szCs w:val="24"/>
        </w:rPr>
        <w:t xml:space="preserve"> and publications and manuals. Obtained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sz w:val="24"/>
          <w:szCs w:val="24"/>
        </w:rPr>
        <w:t xml:space="preserve"> species was found as Nearly Threatened status in the International Union for Conservation of Nature (IUCN) category. </w:t>
      </w:r>
    </w:p>
    <w:p w14:paraId="2E890260" w14:textId="764565BC" w:rsidR="00073EEA" w:rsidRDefault="00000000">
      <w:pPr>
        <w:spacing w:before="240" w:after="240" w:line="360" w:lineRule="auto"/>
        <w:ind w:righ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lang w:val="en-US"/>
        </w:rPr>
        <w:t>Keywards</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lang w:val="en-US"/>
        </w:rPr>
        <w:t xml:space="preserve"> Coconut farm,</w:t>
      </w:r>
      <w:r w:rsidR="00C15901">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n-US"/>
        </w:rPr>
        <w:t>Indian Black Turtle,</w:t>
      </w:r>
      <w:r w:rsidR="00C15901">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proofErr w:type="gram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lang w:val="en-US"/>
        </w:rPr>
        <w:t>,,</w:t>
      </w:r>
      <w:proofErr w:type="gramEnd"/>
      <w:r>
        <w:rPr>
          <w:rFonts w:ascii="Times New Roman" w:eastAsia="Times New Roman" w:hAnsi="Times New Roman" w:cs="Times New Roman"/>
          <w:i/>
          <w:iCs/>
          <w:sz w:val="24"/>
          <w:szCs w:val="24"/>
          <w:lang w:val="en-US"/>
        </w:rPr>
        <w:t>Ordinary well,</w:t>
      </w:r>
      <w:r w:rsidR="00C15901">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n-US"/>
        </w:rPr>
        <w:t>Turtle</w:t>
      </w:r>
    </w:p>
    <w:p w14:paraId="37BFCCA5" w14:textId="77777777" w:rsidR="00073EEA" w:rsidRDefault="00000000">
      <w:pPr>
        <w:numPr>
          <w:ilvl w:val="0"/>
          <w:numId w:val="1"/>
        </w:numPr>
        <w:spacing w:before="240" w:after="240"/>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541A9781" w14:textId="4081FDB3" w:rsidR="00073EEA" w:rsidRPr="00833160" w:rsidRDefault="00000000">
      <w:pPr>
        <w:spacing w:line="360" w:lineRule="auto"/>
        <w:ind w:firstLine="720"/>
        <w:jc w:val="both"/>
        <w:rPr>
          <w:rFonts w:ascii="Times New Roman" w:hAnsi="Times New Roman" w:cs="Times New Roman"/>
          <w:sz w:val="24"/>
          <w:szCs w:val="24"/>
          <w:highlight w:val="yellow"/>
        </w:rPr>
      </w:pPr>
      <w:r>
        <w:rPr>
          <w:rFonts w:ascii="Times New Roman" w:hAnsi="Times New Roman" w:cs="Times New Roman"/>
          <w:sz w:val="24"/>
          <w:szCs w:val="24"/>
        </w:rPr>
        <w:t xml:space="preserve">Freshwater turtles are </w:t>
      </w:r>
      <w:r w:rsidRPr="00833160">
        <w:rPr>
          <w:rFonts w:ascii="Times New Roman" w:hAnsi="Times New Roman" w:cs="Times New Roman"/>
          <w:sz w:val="24"/>
          <w:szCs w:val="24"/>
          <w:highlight w:val="yellow"/>
        </w:rPr>
        <w:t xml:space="preserve">conspicuous </w:t>
      </w:r>
      <w:r w:rsidR="00C15901" w:rsidRPr="00833160">
        <w:rPr>
          <w:rFonts w:ascii="Times New Roman" w:hAnsi="Times New Roman" w:cs="Times New Roman"/>
          <w:sz w:val="24"/>
          <w:szCs w:val="24"/>
          <w:highlight w:val="yellow"/>
        </w:rPr>
        <w:t>reptiles</w:t>
      </w:r>
      <w:r w:rsidRPr="00833160">
        <w:rPr>
          <w:rFonts w:ascii="Times New Roman" w:hAnsi="Times New Roman" w:cs="Times New Roman"/>
          <w:sz w:val="24"/>
          <w:szCs w:val="24"/>
          <w:highlight w:val="yellow"/>
        </w:rPr>
        <w:t xml:space="preserve">, contributing </w:t>
      </w:r>
      <w:r>
        <w:rPr>
          <w:rFonts w:ascii="Times New Roman" w:hAnsi="Times New Roman" w:cs="Times New Roman"/>
          <w:sz w:val="24"/>
          <w:szCs w:val="24"/>
        </w:rPr>
        <w:t xml:space="preserve">to effective environmental biodiversity with diverse forest organisms. In India, 24 species of freshwater turtles are available in </w:t>
      </w:r>
      <w:r>
        <w:rPr>
          <w:rFonts w:ascii="Times New Roman" w:hAnsi="Times New Roman" w:cs="Times New Roman"/>
          <w:sz w:val="24"/>
          <w:szCs w:val="24"/>
        </w:rPr>
        <w:lastRenderedPageBreak/>
        <w:t xml:space="preserve">various habitats such as rivers, lakes, forests, deserts, wetlands, and swamps are the diversity hotspot for aquatic turtles. India is one of the most species-rich regions of freshwater turtles in the world, also, they are being collected, for slaughter, eaten, and traded in huge numbers. Further, these critical turtle habitats are under significant anthropogenic threats of habitat degradation and modification, </w:t>
      </w:r>
      <w:r w:rsidRPr="00833160">
        <w:rPr>
          <w:rFonts w:ascii="Times New Roman" w:hAnsi="Times New Roman" w:cs="Times New Roman"/>
          <w:sz w:val="24"/>
          <w:szCs w:val="24"/>
          <w:highlight w:val="yellow"/>
        </w:rPr>
        <w:t>increase in pollution, climate change and invasion of exotic species. In consequence, recently in 2019, over 60% of tortoises are listed as threatened in IUCN Red List.</w:t>
      </w:r>
    </w:p>
    <w:p w14:paraId="1B33073B" w14:textId="77777777" w:rsidR="00073EEA" w:rsidRPr="00833160" w:rsidRDefault="00073EEA">
      <w:pPr>
        <w:spacing w:line="360" w:lineRule="auto"/>
        <w:ind w:firstLine="720"/>
        <w:jc w:val="both"/>
        <w:rPr>
          <w:rFonts w:ascii="Times New Roman" w:hAnsi="Times New Roman" w:cs="Times New Roman"/>
          <w:sz w:val="24"/>
          <w:szCs w:val="24"/>
          <w:highlight w:val="yellow"/>
        </w:rPr>
      </w:pPr>
    </w:p>
    <w:p w14:paraId="0FA93455" w14:textId="71B1B567" w:rsidR="00073EEA" w:rsidRDefault="00000000">
      <w:pPr>
        <w:spacing w:line="360" w:lineRule="auto"/>
        <w:ind w:firstLine="720"/>
        <w:jc w:val="both"/>
        <w:rPr>
          <w:rFonts w:ascii="Times New Roman" w:hAnsi="Times New Roman" w:cs="Times New Roman"/>
          <w:sz w:val="24"/>
          <w:szCs w:val="24"/>
        </w:rPr>
      </w:pPr>
      <w:proofErr w:type="spellStart"/>
      <w:r w:rsidRPr="00833160">
        <w:rPr>
          <w:rFonts w:ascii="Times New Roman" w:hAnsi="Times New Roman" w:cs="Times New Roman"/>
          <w:sz w:val="24"/>
          <w:szCs w:val="24"/>
          <w:highlight w:val="yellow"/>
          <w:lang w:val="en-US"/>
        </w:rPr>
        <w:t>Sankarapuram</w:t>
      </w:r>
      <w:proofErr w:type="spellEnd"/>
      <w:r w:rsidRPr="00833160">
        <w:rPr>
          <w:rFonts w:ascii="Times New Roman" w:hAnsi="Times New Roman" w:cs="Times New Roman"/>
          <w:sz w:val="24"/>
          <w:szCs w:val="24"/>
          <w:highlight w:val="yellow"/>
          <w:lang w:val="en-US"/>
        </w:rPr>
        <w:t xml:space="preserve"> is one of the six </w:t>
      </w:r>
      <w:r w:rsidR="0081762D" w:rsidRPr="00833160">
        <w:rPr>
          <w:rFonts w:ascii="Times New Roman" w:hAnsi="Times New Roman" w:cs="Times New Roman"/>
          <w:sz w:val="24"/>
          <w:szCs w:val="24"/>
          <w:highlight w:val="yellow"/>
          <w:lang w:val="en-US"/>
        </w:rPr>
        <w:t>blocks</w:t>
      </w:r>
      <w:r w:rsidRPr="00833160">
        <w:rPr>
          <w:rFonts w:ascii="Times New Roman" w:hAnsi="Times New Roman" w:cs="Times New Roman"/>
          <w:sz w:val="24"/>
          <w:szCs w:val="24"/>
          <w:highlight w:val="yellow"/>
          <w:lang w:val="en-US"/>
        </w:rPr>
        <w:t xml:space="preserve"> in </w:t>
      </w:r>
      <w:proofErr w:type="spellStart"/>
      <w:r w:rsidRPr="00833160">
        <w:rPr>
          <w:rFonts w:ascii="Times New Roman" w:hAnsi="Times New Roman" w:cs="Times New Roman"/>
          <w:sz w:val="24"/>
          <w:szCs w:val="24"/>
          <w:highlight w:val="yellow"/>
          <w:lang w:val="en-US"/>
        </w:rPr>
        <w:t>Tirukoilur</w:t>
      </w:r>
      <w:proofErr w:type="spellEnd"/>
      <w:r w:rsidRPr="00833160">
        <w:rPr>
          <w:rFonts w:ascii="Times New Roman" w:hAnsi="Times New Roman" w:cs="Times New Roman"/>
          <w:sz w:val="24"/>
          <w:szCs w:val="24"/>
          <w:highlight w:val="yellow"/>
          <w:lang w:val="en-US"/>
        </w:rPr>
        <w:t xml:space="preserve"> talk,</w:t>
      </w:r>
      <w:r w:rsidR="00C15901" w:rsidRPr="00833160">
        <w:rPr>
          <w:rFonts w:ascii="Times New Roman" w:hAnsi="Times New Roman" w:cs="Times New Roman"/>
          <w:sz w:val="24"/>
          <w:szCs w:val="24"/>
          <w:highlight w:val="yellow"/>
          <w:lang w:val="en-US"/>
        </w:rPr>
        <w:t xml:space="preserve"> </w:t>
      </w:r>
      <w:proofErr w:type="spellStart"/>
      <w:r w:rsidRPr="00833160">
        <w:rPr>
          <w:rFonts w:ascii="Times New Roman" w:hAnsi="Times New Roman" w:cs="Times New Roman"/>
          <w:sz w:val="24"/>
          <w:szCs w:val="24"/>
          <w:highlight w:val="yellow"/>
          <w:lang w:val="en-US"/>
        </w:rPr>
        <w:t>Kallakurichi</w:t>
      </w:r>
      <w:proofErr w:type="spellEnd"/>
      <w:r w:rsidRPr="00833160">
        <w:rPr>
          <w:rFonts w:ascii="Times New Roman" w:hAnsi="Times New Roman" w:cs="Times New Roman"/>
          <w:sz w:val="24"/>
          <w:szCs w:val="24"/>
          <w:highlight w:val="yellow"/>
          <w:lang w:val="en-US"/>
        </w:rPr>
        <w:t xml:space="preserve"> district.</w:t>
      </w:r>
      <w:r w:rsidR="00C15901" w:rsidRPr="00833160">
        <w:rPr>
          <w:rFonts w:ascii="Times New Roman" w:hAnsi="Times New Roman" w:cs="Times New Roman"/>
          <w:sz w:val="24"/>
          <w:szCs w:val="24"/>
          <w:highlight w:val="yellow"/>
          <w:lang w:val="en-US"/>
        </w:rPr>
        <w:t xml:space="preserve"> </w:t>
      </w:r>
      <w:r w:rsidRPr="00833160">
        <w:rPr>
          <w:rFonts w:ascii="Times New Roman" w:hAnsi="Times New Roman" w:cs="Times New Roman"/>
          <w:sz w:val="24"/>
          <w:szCs w:val="24"/>
          <w:highlight w:val="yellow"/>
          <w:lang w:val="en-US"/>
        </w:rPr>
        <w:t xml:space="preserve">The Tamil Nadu district’s groundwater development board was announced and predicted </w:t>
      </w:r>
      <w:proofErr w:type="spellStart"/>
      <w:r w:rsidRPr="00833160">
        <w:rPr>
          <w:rFonts w:ascii="Times New Roman" w:hAnsi="Times New Roman" w:cs="Times New Roman"/>
          <w:sz w:val="24"/>
          <w:szCs w:val="24"/>
          <w:highlight w:val="yellow"/>
          <w:lang w:val="en-US"/>
        </w:rPr>
        <w:t>sankarapuram</w:t>
      </w:r>
      <w:proofErr w:type="spellEnd"/>
      <w:r w:rsidRPr="00833160">
        <w:rPr>
          <w:rFonts w:ascii="Times New Roman" w:hAnsi="Times New Roman" w:cs="Times New Roman"/>
          <w:sz w:val="24"/>
          <w:szCs w:val="24"/>
          <w:highlight w:val="yellow"/>
          <w:lang w:val="en-US"/>
        </w:rPr>
        <w:t xml:space="preserve"> block is one of the groundwater overexploited categories </w:t>
      </w:r>
      <w:proofErr w:type="gramStart"/>
      <w:r w:rsidRPr="00833160">
        <w:rPr>
          <w:rFonts w:ascii="Times New Roman" w:hAnsi="Times New Roman" w:cs="Times New Roman"/>
          <w:sz w:val="24"/>
          <w:szCs w:val="24"/>
          <w:highlight w:val="yellow"/>
          <w:lang w:val="en-US"/>
        </w:rPr>
        <w:t>area</w:t>
      </w:r>
      <w:proofErr w:type="gramEnd"/>
      <w:r w:rsidRPr="00833160">
        <w:rPr>
          <w:rFonts w:ascii="Times New Roman" w:hAnsi="Times New Roman" w:cs="Times New Roman"/>
          <w:sz w:val="24"/>
          <w:szCs w:val="24"/>
          <w:highlight w:val="yellow"/>
          <w:lang w:val="en-US"/>
        </w:rPr>
        <w:t>.</w:t>
      </w:r>
      <w:r w:rsidRPr="00833160">
        <w:rPr>
          <w:rFonts w:ascii="Times New Roman" w:hAnsi="Times New Roman" w:cs="Times New Roman"/>
          <w:sz w:val="18"/>
          <w:szCs w:val="18"/>
          <w:highlight w:val="yellow"/>
        </w:rPr>
        <w:t xml:space="preserve"> </w:t>
      </w:r>
      <w:r w:rsidRPr="00833160">
        <w:rPr>
          <w:rFonts w:ascii="Times New Roman" w:hAnsi="Times New Roman" w:cs="Times New Roman"/>
          <w:sz w:val="24"/>
          <w:szCs w:val="24"/>
          <w:highlight w:val="yellow"/>
        </w:rPr>
        <w:t xml:space="preserve">The panchayat has 5319 ordinary wells and most of them are for irrigation purpose. These adjacent areas are highly productive for agriculture. Unfortunately, these wetlands are facing a range of anthropogenic pressure, </w:t>
      </w:r>
      <w:r>
        <w:rPr>
          <w:rFonts w:ascii="Times New Roman" w:hAnsi="Times New Roman" w:cs="Times New Roman"/>
          <w:sz w:val="24"/>
          <w:szCs w:val="24"/>
        </w:rPr>
        <w:t xml:space="preserve">in terms of rapid urbanization, alteration of the natural regime due to hydrological development, overexploitation, landfill deposition, and drainage. </w:t>
      </w:r>
    </w:p>
    <w:p w14:paraId="694968CF" w14:textId="77777777" w:rsidR="00073EEA" w:rsidRDefault="00073EEA">
      <w:pPr>
        <w:spacing w:line="360" w:lineRule="auto"/>
        <w:jc w:val="both"/>
        <w:rPr>
          <w:rFonts w:ascii="Times New Roman" w:hAnsi="Times New Roman" w:cs="Times New Roman"/>
          <w:sz w:val="24"/>
          <w:szCs w:val="24"/>
        </w:rPr>
      </w:pPr>
    </w:p>
    <w:p w14:paraId="4046B56D" w14:textId="1ECE43DF" w:rsidR="00073EEA" w:rsidRDefault="00000000">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Hence, freshwater turtles can have commensurate impacts on the ecosystem processes and are a good indicator of the health of wetland and waterbodies, however, very few scientific contributions exist in terms of species-wise occurrence or abundance in different habitats </w:t>
      </w:r>
      <w:r>
        <w:rPr>
          <w:rFonts w:ascii="Times New Roman" w:hAnsi="Times New Roman" w:cs="Times New Roman"/>
          <w:sz w:val="24"/>
          <w:szCs w:val="24"/>
          <w:lang w:val="en-US"/>
        </w:rPr>
        <w:t>[1,2 &amp;3]</w:t>
      </w:r>
      <w:r>
        <w:rPr>
          <w:rFonts w:ascii="Times New Roman" w:hAnsi="Times New Roman" w:cs="Times New Roman"/>
          <w:sz w:val="24"/>
          <w:szCs w:val="24"/>
        </w:rPr>
        <w:t xml:space="preserve">. Hence, conducted studies along </w:t>
      </w:r>
      <w:proofErr w:type="spellStart"/>
      <w:r>
        <w:rPr>
          <w:rFonts w:ascii="Times New Roman" w:hAnsi="Times New Roman" w:cs="Times New Roman"/>
          <w:sz w:val="24"/>
          <w:szCs w:val="24"/>
        </w:rPr>
        <w:t>sankarapuram</w:t>
      </w:r>
      <w:proofErr w:type="spellEnd"/>
      <w:r>
        <w:rPr>
          <w:rFonts w:ascii="Times New Roman" w:hAnsi="Times New Roman" w:cs="Times New Roman"/>
          <w:sz w:val="24"/>
          <w:szCs w:val="24"/>
        </w:rPr>
        <w:t xml:space="preserve"> </w:t>
      </w:r>
      <w:r w:rsidRPr="00833160">
        <w:rPr>
          <w:rFonts w:ascii="Times New Roman" w:hAnsi="Times New Roman" w:cs="Times New Roman"/>
          <w:sz w:val="24"/>
          <w:szCs w:val="24"/>
          <w:highlight w:val="yellow"/>
        </w:rPr>
        <w:t xml:space="preserve">waterbodies and documenting the </w:t>
      </w:r>
      <w:proofErr w:type="spellStart"/>
      <w:r w:rsidRPr="00833160">
        <w:rPr>
          <w:rFonts w:ascii="Times New Roman" w:eastAsia="Times New Roman" w:hAnsi="Times New Roman" w:cs="Times New Roman"/>
          <w:bCs/>
          <w:i/>
          <w:iCs/>
          <w:sz w:val="24"/>
          <w:szCs w:val="24"/>
          <w:highlight w:val="yellow"/>
        </w:rPr>
        <w:t>Melanochelys</w:t>
      </w:r>
      <w:proofErr w:type="spellEnd"/>
      <w:r w:rsidRPr="00833160">
        <w:rPr>
          <w:rFonts w:ascii="Times New Roman" w:eastAsia="Times New Roman" w:hAnsi="Times New Roman" w:cs="Times New Roman"/>
          <w:bCs/>
          <w:i/>
          <w:iCs/>
          <w:sz w:val="24"/>
          <w:szCs w:val="24"/>
          <w:highlight w:val="yellow"/>
        </w:rPr>
        <w:t xml:space="preserve"> </w:t>
      </w:r>
      <w:r w:rsidRPr="00833160">
        <w:rPr>
          <w:rFonts w:ascii="Times New Roman" w:eastAsia="Times New Roman" w:hAnsi="Times New Roman" w:cs="Times New Roman"/>
          <w:bCs/>
          <w:sz w:val="24"/>
          <w:szCs w:val="24"/>
          <w:highlight w:val="yellow"/>
        </w:rPr>
        <w:t>sp</w:t>
      </w:r>
      <w:r w:rsidRPr="00833160">
        <w:rPr>
          <w:rFonts w:ascii="Times New Roman" w:eastAsia="Times New Roman" w:hAnsi="Times New Roman" w:cs="Times New Roman"/>
          <w:bCs/>
          <w:i/>
          <w:iCs/>
          <w:sz w:val="24"/>
          <w:szCs w:val="24"/>
          <w:highlight w:val="yellow"/>
        </w:rPr>
        <w:t>.</w:t>
      </w:r>
      <w:r w:rsidRPr="00833160">
        <w:rPr>
          <w:rFonts w:ascii="Times New Roman" w:hAnsi="Times New Roman" w:cs="Times New Roman"/>
          <w:sz w:val="24"/>
          <w:szCs w:val="24"/>
          <w:highlight w:val="yellow"/>
        </w:rPr>
        <w:t xml:space="preserve"> diversity and habitats is a potential addition to further surveys by future and may contribute new information on the ecology of certain turtle species in various waterbodies.</w:t>
      </w:r>
      <w:r w:rsidR="00C15901" w:rsidRPr="00833160">
        <w:rPr>
          <w:rFonts w:ascii="Times New Roman" w:hAnsi="Times New Roman" w:cs="Times New Roman"/>
          <w:sz w:val="24"/>
          <w:szCs w:val="24"/>
          <w:highlight w:val="yellow"/>
        </w:rPr>
        <w:t xml:space="preserve"> </w:t>
      </w:r>
      <w:r w:rsidRPr="00833160">
        <w:rPr>
          <w:rFonts w:ascii="Times New Roman" w:eastAsia="Times New Roman" w:hAnsi="Times New Roman" w:cs="Times New Roman"/>
          <w:sz w:val="24"/>
          <w:szCs w:val="24"/>
          <w:highlight w:val="yellow"/>
        </w:rPr>
        <w:t xml:space="preserve">The scope of this study on </w:t>
      </w:r>
      <w:proofErr w:type="spellStart"/>
      <w:r w:rsidRPr="00833160">
        <w:rPr>
          <w:rFonts w:ascii="Times New Roman" w:eastAsia="Times New Roman" w:hAnsi="Times New Roman" w:cs="Times New Roman"/>
          <w:i/>
          <w:iCs/>
          <w:sz w:val="24"/>
          <w:szCs w:val="24"/>
          <w:highlight w:val="yellow"/>
        </w:rPr>
        <w:t>Melanochelys</w:t>
      </w:r>
      <w:proofErr w:type="spellEnd"/>
      <w:r w:rsidRPr="00833160">
        <w:rPr>
          <w:rFonts w:ascii="Times New Roman" w:eastAsia="Times New Roman" w:hAnsi="Times New Roman" w:cs="Times New Roman"/>
          <w:i/>
          <w:iCs/>
          <w:sz w:val="24"/>
          <w:szCs w:val="24"/>
          <w:highlight w:val="yellow"/>
        </w:rPr>
        <w:t xml:space="preserve"> </w:t>
      </w:r>
      <w:proofErr w:type="spellStart"/>
      <w:r w:rsidRPr="00833160">
        <w:rPr>
          <w:rFonts w:ascii="Times New Roman" w:eastAsia="Times New Roman" w:hAnsi="Times New Roman" w:cs="Times New Roman"/>
          <w:i/>
          <w:iCs/>
          <w:sz w:val="24"/>
          <w:szCs w:val="24"/>
          <w:highlight w:val="yellow"/>
        </w:rPr>
        <w:t>trijuga</w:t>
      </w:r>
      <w:proofErr w:type="spellEnd"/>
      <w:r w:rsidRPr="00833160">
        <w:rPr>
          <w:rFonts w:ascii="Times New Roman" w:eastAsia="Times New Roman" w:hAnsi="Times New Roman" w:cs="Times New Roman"/>
          <w:sz w:val="24"/>
          <w:szCs w:val="24"/>
          <w:highlight w:val="yellow"/>
        </w:rPr>
        <w:t>, also known as the Indian Black T</w:t>
      </w:r>
      <w:r>
        <w:rPr>
          <w:rFonts w:ascii="Times New Roman" w:eastAsia="Times New Roman" w:hAnsi="Times New Roman" w:cs="Times New Roman"/>
          <w:sz w:val="24"/>
          <w:szCs w:val="24"/>
        </w:rPr>
        <w:t xml:space="preserve">urtle, focuses on collecting comprehensive information about the species in India, specifically in Tamil Nadu, with a special emphasis on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kallakurichi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 606 401). The study aims to address the lack of current data about this turtle species and contribute to the understanding of its taxonomy, distribution, habitat, behavior, and conservation status. The study intends to achieve the following objectives and utilize the available resources to study this turtle</w:t>
      </w:r>
      <w:r>
        <w:rPr>
          <w:rFonts w:ascii="Times New Roman" w:eastAsia="Times New Roman" w:hAnsi="Times New Roman" w:cs="Times New Roman"/>
          <w:sz w:val="24"/>
          <w:szCs w:val="24"/>
          <w:lang w:val="en-US"/>
        </w:rPr>
        <w:t>.</w:t>
      </w:r>
      <w:r w:rsidR="00C1590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To collect the details of </w:t>
      </w:r>
      <w:r>
        <w:rPr>
          <w:rFonts w:ascii="Times New Roman" w:eastAsia="Times New Roman" w:hAnsi="Times New Roman" w:cs="Times New Roman"/>
          <w:sz w:val="24"/>
          <w:szCs w:val="24"/>
          <w:lang w:val="en-US"/>
        </w:rPr>
        <w:t xml:space="preserve">freshwater turtle in freshwater ecosystem around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lang w:val="en-US"/>
        </w:rPr>
        <w:t>.</w:t>
      </w:r>
      <w:r w:rsidR="00C1590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To examine the locations of freshwater bodies on selected study area based on interview survey.</w:t>
      </w:r>
      <w:r w:rsidR="00C1590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To collect the Taxonomic classification of </w:t>
      </w:r>
      <w:r>
        <w:rPr>
          <w:rFonts w:ascii="Times New Roman" w:eastAsia="Times New Roman" w:hAnsi="Times New Roman" w:cs="Times New Roman"/>
          <w:sz w:val="24"/>
          <w:szCs w:val="24"/>
          <w:lang w:val="en-US"/>
        </w:rPr>
        <w:t xml:space="preserve">collected </w:t>
      </w:r>
      <w:proofErr w:type="spellStart"/>
      <w:r w:rsidRPr="00833160">
        <w:rPr>
          <w:rFonts w:ascii="Times New Roman" w:eastAsia="Times New Roman" w:hAnsi="Times New Roman" w:cs="Times New Roman"/>
          <w:i/>
          <w:iCs/>
          <w:sz w:val="24"/>
          <w:szCs w:val="24"/>
        </w:rPr>
        <w:t>Melanochelys</w:t>
      </w:r>
      <w:proofErr w:type="spellEnd"/>
      <w:r w:rsidRPr="00833160">
        <w:rPr>
          <w:rFonts w:ascii="Times New Roman" w:eastAsia="Times New Roman" w:hAnsi="Times New Roman" w:cs="Times New Roman"/>
          <w:i/>
          <w:iCs/>
          <w:sz w:val="24"/>
          <w:szCs w:val="24"/>
        </w:rPr>
        <w:t xml:space="preserve"> </w:t>
      </w:r>
      <w:proofErr w:type="spellStart"/>
      <w:r w:rsidRPr="00833160">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sz w:val="24"/>
          <w:szCs w:val="24"/>
        </w:rPr>
        <w:t xml:space="preserve"> freshwater </w:t>
      </w:r>
      <w:r>
        <w:rPr>
          <w:rFonts w:ascii="Times New Roman" w:eastAsia="Times New Roman" w:hAnsi="Times New Roman" w:cs="Times New Roman"/>
          <w:sz w:val="24"/>
          <w:szCs w:val="24"/>
          <w:lang w:val="en-US"/>
        </w:rPr>
        <w:t xml:space="preserve">turtle </w:t>
      </w:r>
      <w:r>
        <w:rPr>
          <w:rFonts w:ascii="Times New Roman" w:eastAsia="Times New Roman" w:hAnsi="Times New Roman" w:cs="Times New Roman"/>
          <w:sz w:val="24"/>
          <w:szCs w:val="24"/>
        </w:rPr>
        <w:t>species in India.</w:t>
      </w:r>
      <w:r w:rsidR="00C159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collect habitat information</w:t>
      </w:r>
      <w:r>
        <w:rPr>
          <w:rFonts w:ascii="Times New Roman" w:eastAsia="Times New Roman" w:hAnsi="Times New Roman" w:cs="Times New Roman"/>
          <w:sz w:val="24"/>
          <w:szCs w:val="24"/>
          <w:lang w:val="en-US"/>
        </w:rPr>
        <w:t xml:space="preserve"> of </w:t>
      </w:r>
      <w:r>
        <w:rPr>
          <w:rFonts w:ascii="Times New Roman" w:eastAsia="Times New Roman" w:hAnsi="Times New Roman" w:cs="Times New Roman"/>
          <w:sz w:val="24"/>
          <w:szCs w:val="24"/>
        </w:rPr>
        <w:t xml:space="preserve">the recorded freshwater </w:t>
      </w:r>
      <w:r>
        <w:rPr>
          <w:rFonts w:ascii="Times New Roman" w:eastAsia="Times New Roman" w:hAnsi="Times New Roman" w:cs="Times New Roman"/>
          <w:sz w:val="24"/>
          <w:szCs w:val="24"/>
        </w:rPr>
        <w:lastRenderedPageBreak/>
        <w:t>Turtle species in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kallakurichi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 606 401).</w:t>
      </w:r>
      <w:r w:rsidR="00C159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understand the status of </w:t>
      </w:r>
      <w:proofErr w:type="spellStart"/>
      <w:r w:rsidRPr="00833160">
        <w:rPr>
          <w:rFonts w:ascii="Times New Roman" w:eastAsia="Times New Roman" w:hAnsi="Times New Roman" w:cs="Times New Roman"/>
          <w:i/>
          <w:iCs/>
          <w:sz w:val="24"/>
          <w:szCs w:val="24"/>
        </w:rPr>
        <w:t>Melanochelys</w:t>
      </w:r>
      <w:proofErr w:type="spellEnd"/>
      <w:r w:rsidRPr="00833160">
        <w:rPr>
          <w:rFonts w:ascii="Times New Roman" w:eastAsia="Times New Roman" w:hAnsi="Times New Roman" w:cs="Times New Roman"/>
          <w:i/>
          <w:iCs/>
          <w:sz w:val="24"/>
          <w:szCs w:val="24"/>
        </w:rPr>
        <w:t xml:space="preserve"> </w:t>
      </w:r>
      <w:proofErr w:type="spellStart"/>
      <w:r w:rsidRPr="00833160">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sz w:val="24"/>
          <w:szCs w:val="24"/>
        </w:rPr>
        <w:t>, its threats and conservations.</w:t>
      </w:r>
    </w:p>
    <w:p w14:paraId="73AAE379" w14:textId="77777777" w:rsidR="00073EEA" w:rsidRDefault="00073EEA">
      <w:pPr>
        <w:spacing w:line="360" w:lineRule="auto"/>
        <w:ind w:firstLine="720"/>
        <w:jc w:val="both"/>
        <w:rPr>
          <w:rFonts w:ascii="Times New Roman" w:hAnsi="Times New Roman" w:cs="Times New Roman"/>
          <w:sz w:val="24"/>
          <w:szCs w:val="24"/>
        </w:rPr>
      </w:pPr>
    </w:p>
    <w:p w14:paraId="72A812F0" w14:textId="77777777" w:rsidR="00073EEA" w:rsidRDefault="00073EEA">
      <w:pPr>
        <w:spacing w:before="240" w:after="240"/>
        <w:ind w:right="-360"/>
        <w:jc w:val="both"/>
        <w:rPr>
          <w:rFonts w:ascii="Times New Roman" w:eastAsia="Times New Roman" w:hAnsi="Times New Roman" w:cs="Times New Roman"/>
          <w:b/>
          <w:sz w:val="24"/>
          <w:szCs w:val="24"/>
        </w:rPr>
      </w:pPr>
    </w:p>
    <w:p w14:paraId="34EB6657" w14:textId="77777777" w:rsidR="00073EEA" w:rsidRDefault="00000000">
      <w:pPr>
        <w:numPr>
          <w:ilvl w:val="0"/>
          <w:numId w:val="1"/>
        </w:numPr>
        <w:spacing w:before="240" w:after="240"/>
        <w:ind w:righ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p>
    <w:p w14:paraId="45C1F9D6" w14:textId="49891F76" w:rsidR="00073EEA" w:rsidRDefault="00000000">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 xml:space="preserve">For every effective conservation activity, collecting baseline information on species occurrences, biogeography, and their conservation status are the first step to be undertaken. They are essential tools for developing our knowledge and understanding of species diversity and distribution, identify threats to the populations and, identify </w:t>
      </w:r>
      <w:r w:rsidRPr="00833160">
        <w:rPr>
          <w:rFonts w:ascii="Times New Roman" w:hAnsi="Times New Roman" w:cs="Times New Roman"/>
          <w:sz w:val="24"/>
          <w:szCs w:val="24"/>
          <w:highlight w:val="yellow"/>
        </w:rPr>
        <w:t xml:space="preserve">species conservation strategies. Various methods are employed in this study such as visual sighting of </w:t>
      </w:r>
      <w:r w:rsidR="0081762D" w:rsidRPr="00833160">
        <w:rPr>
          <w:rFonts w:ascii="Times New Roman" w:hAnsi="Times New Roman" w:cs="Times New Roman"/>
          <w:sz w:val="24"/>
          <w:szCs w:val="24"/>
          <w:highlight w:val="yellow"/>
        </w:rPr>
        <w:t>habi</w:t>
      </w:r>
      <w:r w:rsidR="0081762D">
        <w:rPr>
          <w:rFonts w:ascii="Times New Roman" w:hAnsi="Times New Roman" w:cs="Times New Roman"/>
          <w:sz w:val="24"/>
          <w:szCs w:val="24"/>
        </w:rPr>
        <w:t>tat</w:t>
      </w:r>
      <w:r>
        <w:rPr>
          <w:rFonts w:ascii="Times New Roman" w:hAnsi="Times New Roman" w:cs="Times New Roman"/>
          <w:sz w:val="24"/>
          <w:szCs w:val="24"/>
        </w:rPr>
        <w:t xml:space="preserve"> to encounter the target animal, and, indirectly through interview-based survey information from local communities.</w:t>
      </w:r>
    </w:p>
    <w:p w14:paraId="3D9A659A" w14:textId="2C88D333" w:rsidR="00073EEA" w:rsidRDefault="00000000">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 xml:space="preserve">Based on the talks about tortoise sightings in rainy seasons, first, we conducted the Questionnaire survey in adjacent area peoples such as farmers, </w:t>
      </w:r>
      <w:r>
        <w:rPr>
          <w:rFonts w:ascii="Times New Roman" w:eastAsia="Times New Roman" w:hAnsi="Times New Roman" w:cs="Times New Roman"/>
          <w:sz w:val="24"/>
          <w:szCs w:val="24"/>
        </w:rPr>
        <w:t xml:space="preserve">elderly natives, and people who live close to wetlands and </w:t>
      </w:r>
      <w:r>
        <w:rPr>
          <w:rFonts w:ascii="Times New Roman" w:eastAsia="Times New Roman" w:hAnsi="Times New Roman" w:cs="Times New Roman"/>
          <w:sz w:val="24"/>
          <w:szCs w:val="24"/>
          <w:lang w:val="en-US"/>
        </w:rPr>
        <w:t>water bodies</w:t>
      </w:r>
      <w:r>
        <w:rPr>
          <w:rFonts w:ascii="Times New Roman" w:eastAsia="Times New Roman" w:hAnsi="Times New Roman" w:cs="Times New Roman"/>
          <w:sz w:val="24"/>
          <w:szCs w:val="24"/>
        </w:rPr>
        <w:t xml:space="preserve"> to better grasp their knowledge of freshwater turtles, past sighting details, and general specimen appearance, to confirm the presence of tortoise species through recent sightings information at the study area,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Figure 1</w:t>
      </w:r>
      <w:r>
        <w:rPr>
          <w:rFonts w:ascii="Times New Roman" w:eastAsia="Times New Roman" w:hAnsi="Times New Roman" w:cs="Times New Roman"/>
          <w:sz w:val="24"/>
          <w:szCs w:val="24"/>
        </w:rPr>
        <w:t xml:space="preserve">). </w:t>
      </w:r>
      <w:r>
        <w:rPr>
          <w:rFonts w:ascii="Times New Roman" w:hAnsi="Times New Roman" w:cs="Times New Roman"/>
          <w:sz w:val="24"/>
          <w:szCs w:val="24"/>
        </w:rPr>
        <w:t>The questions were asked in the local language and a colored turtle identification guide was used while interviewing people on the study area about the occurrence and abundance of various turtle species. The questions asked for the ecological knowledge of local people about freshwater turtles (</w:t>
      </w:r>
      <w:r w:rsidRPr="00833160">
        <w:rPr>
          <w:rFonts w:ascii="Times New Roman" w:hAnsi="Times New Roman" w:cs="Times New Roman"/>
          <w:sz w:val="24"/>
          <w:szCs w:val="24"/>
          <w:highlight w:val="yellow"/>
        </w:rPr>
        <w:t xml:space="preserve">feeding areas/basking areas/ nesting areas) and attitudes towards turtles’ presence in the wetland/waterbody. The study was carried out from </w:t>
      </w:r>
      <w:r w:rsidRPr="00833160">
        <w:rPr>
          <w:rFonts w:ascii="Times New Roman" w:hAnsi="Times New Roman" w:cs="Times New Roman"/>
          <w:sz w:val="24"/>
          <w:szCs w:val="24"/>
          <w:highlight w:val="yellow"/>
          <w:lang w:val="en-US"/>
        </w:rPr>
        <w:t>August 2022</w:t>
      </w:r>
      <w:r w:rsidRPr="00833160">
        <w:rPr>
          <w:rFonts w:ascii="Times New Roman" w:hAnsi="Times New Roman" w:cs="Times New Roman"/>
          <w:sz w:val="24"/>
          <w:szCs w:val="24"/>
          <w:highlight w:val="yellow"/>
        </w:rPr>
        <w:t xml:space="preserve"> </w:t>
      </w:r>
      <w:r w:rsidRPr="00833160">
        <w:rPr>
          <w:rFonts w:ascii="Times New Roman" w:hAnsi="Times New Roman" w:cs="Times New Roman"/>
          <w:sz w:val="24"/>
          <w:szCs w:val="24"/>
          <w:highlight w:val="yellow"/>
          <w:lang w:val="en-US"/>
        </w:rPr>
        <w:t xml:space="preserve">to March </w:t>
      </w:r>
      <w:r w:rsidRPr="00833160">
        <w:rPr>
          <w:rFonts w:ascii="Times New Roman" w:hAnsi="Times New Roman" w:cs="Times New Roman"/>
          <w:sz w:val="24"/>
          <w:szCs w:val="24"/>
          <w:highlight w:val="yellow"/>
        </w:rPr>
        <w:t>202</w:t>
      </w:r>
      <w:r w:rsidRPr="00833160">
        <w:rPr>
          <w:rFonts w:ascii="Times New Roman" w:hAnsi="Times New Roman" w:cs="Times New Roman"/>
          <w:sz w:val="24"/>
          <w:szCs w:val="24"/>
          <w:highlight w:val="yellow"/>
          <w:lang w:val="en-US"/>
        </w:rPr>
        <w:t>3</w:t>
      </w:r>
      <w:r w:rsidRPr="00833160">
        <w:rPr>
          <w:rFonts w:ascii="Times New Roman" w:hAnsi="Times New Roman" w:cs="Times New Roman"/>
          <w:sz w:val="24"/>
          <w:szCs w:val="24"/>
          <w:highlight w:val="yellow"/>
        </w:rPr>
        <w:t xml:space="preserve"> with an aim to determine the diversity</w:t>
      </w:r>
      <w:r>
        <w:rPr>
          <w:rFonts w:ascii="Times New Roman" w:hAnsi="Times New Roman" w:cs="Times New Roman"/>
          <w:sz w:val="24"/>
          <w:szCs w:val="24"/>
        </w:rPr>
        <w:t xml:space="preserve">, distribution, and present status of freshwater turtles in the selected </w:t>
      </w:r>
      <w:proofErr w:type="spellStart"/>
      <w:r>
        <w:rPr>
          <w:rFonts w:ascii="Times New Roman" w:hAnsi="Times New Roman" w:cs="Times New Roman"/>
          <w:sz w:val="24"/>
          <w:szCs w:val="24"/>
        </w:rPr>
        <w:t>Sankarapuram</w:t>
      </w:r>
      <w:proofErr w:type="spellEnd"/>
      <w:r>
        <w:rPr>
          <w:rFonts w:ascii="Times New Roman" w:hAnsi="Times New Roman" w:cs="Times New Roman"/>
          <w:sz w:val="24"/>
          <w:szCs w:val="24"/>
        </w:rPr>
        <w:t xml:space="preserve"> study area.</w:t>
      </w:r>
    </w:p>
    <w:p w14:paraId="67389D22" w14:textId="77777777" w:rsidR="00073EEA" w:rsidRDefault="00000000">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 xml:space="preserve">Visual Encounter Survey is another effective method to determine the presence and absence of species in the survey area. Sighting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conducted with local experienced observers using a HQ image facilitated camera mobile during day time (08:00AM – 04:00PM) carefully walking around the periphery of lakes, open well, vegetation-dense wet area, recent urbanized low-lying places, especially on the trails leading to open well. Whenever a turtle was encountered, location was recorded using Mobile phone GPS, all observed activities like basking, surfacing, and burrowing was also noted as evidence to record.</w:t>
      </w:r>
    </w:p>
    <w:p w14:paraId="19717912" w14:textId="77777777" w:rsidR="00073EEA" w:rsidRDefault="00073EEA">
      <w:pPr>
        <w:spacing w:before="240" w:after="240"/>
        <w:ind w:right="-360"/>
        <w:jc w:val="both"/>
        <w:rPr>
          <w:rFonts w:ascii="Times New Roman" w:eastAsia="Times New Roman" w:hAnsi="Times New Roman" w:cs="Times New Roman"/>
          <w:b/>
          <w:sz w:val="24"/>
          <w:szCs w:val="24"/>
        </w:rPr>
      </w:pPr>
    </w:p>
    <w:p w14:paraId="313E64AF" w14:textId="77777777" w:rsidR="00073EEA" w:rsidRDefault="00000000">
      <w:pPr>
        <w:numPr>
          <w:ilvl w:val="0"/>
          <w:numId w:val="1"/>
        </w:numPr>
        <w:spacing w:before="240" w:after="240"/>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41A94971" w14:textId="3FFCF26A" w:rsidR="00073EEA" w:rsidRDefault="00000000">
      <w:pPr>
        <w:spacing w:before="240" w:after="240" w:line="360" w:lineRule="auto"/>
        <w:ind w:right="-360"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questionnaire survey was done by the interactions with 60 individuals in the selected study area. The local people </w:t>
      </w:r>
      <w:r w:rsidRPr="00833160">
        <w:rPr>
          <w:rFonts w:ascii="Times New Roman" w:eastAsia="Times New Roman" w:hAnsi="Times New Roman" w:cs="Times New Roman"/>
          <w:sz w:val="24"/>
          <w:szCs w:val="24"/>
          <w:highlight w:val="yellow"/>
        </w:rPr>
        <w:t xml:space="preserve">said that the tortoise </w:t>
      </w:r>
      <w:proofErr w:type="gramStart"/>
      <w:r w:rsidRPr="00833160">
        <w:rPr>
          <w:rFonts w:ascii="Times New Roman" w:eastAsia="Times New Roman" w:hAnsi="Times New Roman" w:cs="Times New Roman"/>
          <w:sz w:val="24"/>
          <w:szCs w:val="24"/>
          <w:highlight w:val="yellow"/>
        </w:rPr>
        <w:t>are</w:t>
      </w:r>
      <w:proofErr w:type="gramEnd"/>
      <w:r w:rsidRPr="00833160">
        <w:rPr>
          <w:rFonts w:ascii="Times New Roman" w:eastAsia="Times New Roman" w:hAnsi="Times New Roman" w:cs="Times New Roman"/>
          <w:sz w:val="24"/>
          <w:szCs w:val="24"/>
          <w:highlight w:val="yellow"/>
        </w:rPr>
        <w:t xml:space="preserve"> present in the </w:t>
      </w:r>
      <w:proofErr w:type="spellStart"/>
      <w:r w:rsidR="00640AF6" w:rsidRPr="00833160">
        <w:rPr>
          <w:rFonts w:ascii="Times New Roman" w:eastAsia="Times New Roman" w:hAnsi="Times New Roman" w:cs="Times New Roman"/>
          <w:sz w:val="24"/>
          <w:szCs w:val="24"/>
          <w:highlight w:val="yellow"/>
        </w:rPr>
        <w:t>Sankarapuram</w:t>
      </w:r>
      <w:proofErr w:type="spellEnd"/>
      <w:r w:rsidR="00640AF6" w:rsidRPr="00833160">
        <w:rPr>
          <w:rFonts w:ascii="Times New Roman" w:eastAsia="Times New Roman" w:hAnsi="Times New Roman" w:cs="Times New Roman"/>
          <w:sz w:val="24"/>
          <w:szCs w:val="24"/>
          <w:highlight w:val="yellow"/>
        </w:rPr>
        <w:t xml:space="preserve"> </w:t>
      </w:r>
      <w:r w:rsidRPr="00833160">
        <w:rPr>
          <w:rFonts w:ascii="Times New Roman" w:eastAsia="Times New Roman" w:hAnsi="Times New Roman" w:cs="Times New Roman"/>
          <w:sz w:val="24"/>
          <w:szCs w:val="24"/>
          <w:highlight w:val="yellow"/>
        </w:rPr>
        <w:t xml:space="preserve">and they were seen in rainy season. They told </w:t>
      </w:r>
      <w:r w:rsidR="00D4136E" w:rsidRPr="00833160">
        <w:rPr>
          <w:rFonts w:ascii="Times New Roman" w:eastAsia="Times New Roman" w:hAnsi="Times New Roman" w:cs="Times New Roman"/>
          <w:sz w:val="24"/>
          <w:szCs w:val="24"/>
          <w:highlight w:val="yellow"/>
        </w:rPr>
        <w:t xml:space="preserve">us </w:t>
      </w:r>
      <w:r w:rsidRPr="00833160">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rPr>
        <w:t xml:space="preserve">tortoise was seen on the shrubs and bushes grown road the sides while passing on vehicles. Others told the tortoise was seen at dawn or morning time at the floats or rocks of the pond, while they basking on the sun. The others told the turtle can be seen always in the open well in some places. The images are shown to the people for identification aid to confirm species by their appearance. However, they were often unconfident to show one species image by seeing all species images </w:t>
      </w:r>
      <w:r>
        <w:rPr>
          <w:rFonts w:ascii="Times New Roman" w:eastAsia="Times New Roman" w:hAnsi="Times New Roman" w:cs="Times New Roman"/>
          <w:b/>
          <w:bCs/>
          <w:sz w:val="24"/>
          <w:szCs w:val="24"/>
        </w:rPr>
        <w:t>(Figure</w:t>
      </w:r>
      <w:r w:rsidR="0081762D">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rPr>
        <w:t>)</w:t>
      </w:r>
    </w:p>
    <w:p w14:paraId="167352EA" w14:textId="77777777" w:rsidR="00073EEA" w:rsidRDefault="00073EEA">
      <w:pPr>
        <w:spacing w:line="240" w:lineRule="auto"/>
        <w:ind w:right="-360" w:firstLine="720"/>
        <w:jc w:val="center"/>
        <w:rPr>
          <w:rFonts w:ascii="Times New Roman" w:eastAsia="Times New Roman" w:hAnsi="Times New Roman" w:cs="Times New Roman"/>
          <w:b/>
          <w:bCs/>
          <w:sz w:val="24"/>
          <w:szCs w:val="24"/>
        </w:rPr>
      </w:pPr>
    </w:p>
    <w:tbl>
      <w:tblPr>
        <w:tblStyle w:val="TableGrid"/>
        <w:tblW w:w="0" w:type="auto"/>
        <w:tblInd w:w="175" w:type="dxa"/>
        <w:tblLayout w:type="fixed"/>
        <w:tblLook w:val="04A0" w:firstRow="1" w:lastRow="0" w:firstColumn="1" w:lastColumn="0" w:noHBand="0" w:noVBand="1"/>
      </w:tblPr>
      <w:tblGrid>
        <w:gridCol w:w="4509"/>
        <w:gridCol w:w="4605"/>
      </w:tblGrid>
      <w:tr w:rsidR="00073EEA" w14:paraId="1B0A03D1" w14:textId="77777777">
        <w:trPr>
          <w:trHeight w:val="2680"/>
        </w:trPr>
        <w:tc>
          <w:tcPr>
            <w:tcW w:w="4509" w:type="dxa"/>
            <w:vAlign w:val="center"/>
          </w:tcPr>
          <w:p w14:paraId="61408CD5" w14:textId="77777777" w:rsidR="00073EEA" w:rsidRDefault="00000000">
            <w:pPr>
              <w:pStyle w:val="ListParagraph"/>
              <w:ind w:left="0"/>
              <w:jc w:val="center"/>
              <w:rPr>
                <w:sz w:val="24"/>
                <w:szCs w:val="24"/>
              </w:rPr>
            </w:pPr>
            <w:r>
              <w:rPr>
                <w:noProof/>
                <w:sz w:val="24"/>
                <w:szCs w:val="24"/>
              </w:rPr>
              <w:drawing>
                <wp:inline distT="0" distB="0" distL="0" distR="0" wp14:anchorId="0B9FDDA1" wp14:editId="0F062B21">
                  <wp:extent cx="2398395" cy="1541145"/>
                  <wp:effectExtent l="19050" t="0" r="1477"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00891" cy="1543050"/>
                          </a:xfrm>
                          <a:prstGeom prst="rect">
                            <a:avLst/>
                          </a:prstGeom>
                          <a:noFill/>
                          <a:ln>
                            <a:noFill/>
                          </a:ln>
                        </pic:spPr>
                      </pic:pic>
                    </a:graphicData>
                  </a:graphic>
                </wp:inline>
              </w:drawing>
            </w:r>
          </w:p>
          <w:p w14:paraId="0467BF91" w14:textId="77777777" w:rsidR="00073EEA" w:rsidRDefault="00000000">
            <w:pPr>
              <w:pStyle w:val="ListParagraph"/>
              <w:ind w:left="0"/>
              <w:jc w:val="center"/>
              <w:rPr>
                <w:sz w:val="24"/>
                <w:szCs w:val="24"/>
              </w:rPr>
            </w:pPr>
            <w:r>
              <w:rPr>
                <w:sz w:val="24"/>
                <w:szCs w:val="24"/>
                <w:lang w:val="en-IN"/>
              </w:rPr>
              <w:t>Three-striped roofed turtle</w:t>
            </w:r>
          </w:p>
        </w:tc>
        <w:tc>
          <w:tcPr>
            <w:tcW w:w="4605" w:type="dxa"/>
            <w:vAlign w:val="center"/>
          </w:tcPr>
          <w:p w14:paraId="1B2CDEA4" w14:textId="77777777" w:rsidR="00073EEA" w:rsidRDefault="00000000">
            <w:pPr>
              <w:pStyle w:val="ListParagraph"/>
              <w:ind w:left="-108"/>
              <w:jc w:val="center"/>
              <w:rPr>
                <w:sz w:val="24"/>
                <w:szCs w:val="24"/>
              </w:rPr>
            </w:pPr>
            <w:r>
              <w:rPr>
                <w:noProof/>
                <w:sz w:val="24"/>
                <w:szCs w:val="24"/>
              </w:rPr>
              <w:drawing>
                <wp:inline distT="0" distB="0" distL="0" distR="0" wp14:anchorId="7AB148F5" wp14:editId="7E48D324">
                  <wp:extent cx="2374900" cy="1543050"/>
                  <wp:effectExtent l="19050" t="0" r="5818"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80795" cy="1546533"/>
                          </a:xfrm>
                          <a:prstGeom prst="rect">
                            <a:avLst/>
                          </a:prstGeom>
                          <a:noFill/>
                          <a:ln>
                            <a:noFill/>
                          </a:ln>
                        </pic:spPr>
                      </pic:pic>
                    </a:graphicData>
                  </a:graphic>
                </wp:inline>
              </w:drawing>
            </w:r>
          </w:p>
          <w:p w14:paraId="2365FF90" w14:textId="77777777" w:rsidR="00073EEA" w:rsidRDefault="00000000">
            <w:pPr>
              <w:pStyle w:val="ListParagraph"/>
              <w:ind w:left="-108"/>
              <w:jc w:val="center"/>
              <w:rPr>
                <w:sz w:val="24"/>
                <w:szCs w:val="24"/>
              </w:rPr>
            </w:pPr>
            <w:r>
              <w:rPr>
                <w:sz w:val="24"/>
                <w:szCs w:val="24"/>
              </w:rPr>
              <w:t>2. Red crowned roofed turtle</w:t>
            </w:r>
          </w:p>
        </w:tc>
      </w:tr>
      <w:tr w:rsidR="00073EEA" w14:paraId="02ADF4C5" w14:textId="77777777">
        <w:trPr>
          <w:trHeight w:val="252"/>
        </w:trPr>
        <w:tc>
          <w:tcPr>
            <w:tcW w:w="4509" w:type="dxa"/>
            <w:vAlign w:val="center"/>
          </w:tcPr>
          <w:p w14:paraId="6A412DDC" w14:textId="77777777" w:rsidR="00073EEA" w:rsidRDefault="00000000">
            <w:pPr>
              <w:pStyle w:val="ListParagraph"/>
              <w:ind w:left="0" w:hanging="11"/>
              <w:jc w:val="center"/>
              <w:rPr>
                <w:sz w:val="24"/>
                <w:szCs w:val="24"/>
              </w:rPr>
            </w:pPr>
            <w:r>
              <w:rPr>
                <w:noProof/>
                <w:sz w:val="24"/>
                <w:szCs w:val="24"/>
              </w:rPr>
              <w:drawing>
                <wp:inline distT="0" distB="0" distL="0" distR="0" wp14:anchorId="4AD8FAE6" wp14:editId="011E15E9">
                  <wp:extent cx="2406015" cy="1676400"/>
                  <wp:effectExtent l="19050" t="0" r="0"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05991" cy="1676400"/>
                          </a:xfrm>
                          <a:prstGeom prst="rect">
                            <a:avLst/>
                          </a:prstGeom>
                          <a:noFill/>
                          <a:ln>
                            <a:noFill/>
                          </a:ln>
                        </pic:spPr>
                      </pic:pic>
                    </a:graphicData>
                  </a:graphic>
                </wp:inline>
              </w:drawing>
            </w:r>
          </w:p>
          <w:p w14:paraId="61892EF5" w14:textId="77777777" w:rsidR="00073EEA" w:rsidRDefault="00000000">
            <w:pPr>
              <w:pStyle w:val="ListParagraph"/>
              <w:jc w:val="center"/>
              <w:rPr>
                <w:sz w:val="24"/>
                <w:szCs w:val="24"/>
              </w:rPr>
            </w:pPr>
            <w:r>
              <w:rPr>
                <w:sz w:val="24"/>
                <w:szCs w:val="24"/>
              </w:rPr>
              <w:t>3.</w:t>
            </w:r>
            <w:r>
              <w:rPr>
                <w:sz w:val="24"/>
                <w:szCs w:val="24"/>
                <w:lang w:val="en-IN"/>
              </w:rPr>
              <w:t xml:space="preserve"> Gemels leaf turtle</w:t>
            </w:r>
          </w:p>
        </w:tc>
        <w:tc>
          <w:tcPr>
            <w:tcW w:w="4605" w:type="dxa"/>
            <w:vAlign w:val="center"/>
          </w:tcPr>
          <w:p w14:paraId="66DB4544" w14:textId="77777777" w:rsidR="00073EEA" w:rsidRDefault="00000000">
            <w:pPr>
              <w:pStyle w:val="ListParagraph"/>
              <w:ind w:left="-108"/>
              <w:jc w:val="center"/>
              <w:rPr>
                <w:sz w:val="24"/>
                <w:szCs w:val="24"/>
              </w:rPr>
            </w:pPr>
            <w:r>
              <w:rPr>
                <w:noProof/>
                <w:sz w:val="24"/>
                <w:szCs w:val="24"/>
              </w:rPr>
              <w:drawing>
                <wp:inline distT="0" distB="0" distL="0" distR="0" wp14:anchorId="7A3B42A4" wp14:editId="4E7873DB">
                  <wp:extent cx="2480310" cy="1741170"/>
                  <wp:effectExtent l="19050" t="0" r="0" b="0"/>
                  <wp:docPr id="35" name="Picture 4" descr="Asian Leaf Turtle High-Res Stock Photo -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Asian Leaf Turtle High-Res Stock Photo - Getty Imag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83229" cy="1743075"/>
                          </a:xfrm>
                          <a:prstGeom prst="rect">
                            <a:avLst/>
                          </a:prstGeom>
                          <a:noFill/>
                          <a:ln>
                            <a:noFill/>
                          </a:ln>
                        </pic:spPr>
                      </pic:pic>
                    </a:graphicData>
                  </a:graphic>
                </wp:inline>
              </w:drawing>
            </w:r>
          </w:p>
          <w:p w14:paraId="04FD40DC" w14:textId="77777777" w:rsidR="00073EEA" w:rsidRDefault="00000000">
            <w:pPr>
              <w:pStyle w:val="ListParagraph"/>
              <w:ind w:left="-108"/>
              <w:jc w:val="center"/>
              <w:rPr>
                <w:sz w:val="24"/>
                <w:szCs w:val="24"/>
              </w:rPr>
            </w:pPr>
            <w:r>
              <w:rPr>
                <w:sz w:val="24"/>
                <w:szCs w:val="24"/>
              </w:rPr>
              <w:t>4.</w:t>
            </w:r>
            <w:r>
              <w:rPr>
                <w:sz w:val="24"/>
                <w:szCs w:val="24"/>
                <w:lang w:val="en-IN"/>
              </w:rPr>
              <w:t xml:space="preserve"> Asian leaf turtle</w:t>
            </w:r>
          </w:p>
        </w:tc>
      </w:tr>
      <w:tr w:rsidR="00073EEA" w14:paraId="0EF1722D" w14:textId="77777777">
        <w:trPr>
          <w:trHeight w:val="267"/>
        </w:trPr>
        <w:tc>
          <w:tcPr>
            <w:tcW w:w="4509" w:type="dxa"/>
            <w:vAlign w:val="center"/>
          </w:tcPr>
          <w:p w14:paraId="6693C98F" w14:textId="77777777" w:rsidR="00073EEA" w:rsidRDefault="00000000">
            <w:pPr>
              <w:pStyle w:val="ListParagraph"/>
              <w:ind w:left="0"/>
              <w:jc w:val="center"/>
              <w:rPr>
                <w:sz w:val="24"/>
                <w:szCs w:val="24"/>
              </w:rPr>
            </w:pPr>
            <w:r>
              <w:rPr>
                <w:noProof/>
                <w:sz w:val="24"/>
                <w:szCs w:val="24"/>
              </w:rPr>
              <w:lastRenderedPageBreak/>
              <w:drawing>
                <wp:inline distT="0" distB="0" distL="0" distR="0" wp14:anchorId="7E017BAF" wp14:editId="19F2F4B1">
                  <wp:extent cx="2466975" cy="1847850"/>
                  <wp:effectExtent l="0" t="0" r="9525"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66975" cy="1847850"/>
                          </a:xfrm>
                          <a:prstGeom prst="rect">
                            <a:avLst/>
                          </a:prstGeom>
                          <a:noFill/>
                          <a:ln>
                            <a:noFill/>
                          </a:ln>
                        </pic:spPr>
                      </pic:pic>
                    </a:graphicData>
                  </a:graphic>
                </wp:inline>
              </w:drawing>
            </w:r>
          </w:p>
          <w:p w14:paraId="4EA8624B" w14:textId="77777777" w:rsidR="00073EEA" w:rsidRDefault="00000000">
            <w:pPr>
              <w:pStyle w:val="ListParagraph"/>
              <w:jc w:val="center"/>
              <w:rPr>
                <w:sz w:val="24"/>
                <w:szCs w:val="24"/>
                <w:lang w:val="en-IN"/>
              </w:rPr>
            </w:pPr>
            <w:r>
              <w:rPr>
                <w:sz w:val="24"/>
                <w:szCs w:val="24"/>
              </w:rPr>
              <w:t>5.</w:t>
            </w:r>
            <w:r>
              <w:rPr>
                <w:sz w:val="24"/>
                <w:szCs w:val="24"/>
                <w:lang w:val="en-IN"/>
              </w:rPr>
              <w:t xml:space="preserve"> Southeast Asian box turtle</w:t>
            </w:r>
          </w:p>
        </w:tc>
        <w:tc>
          <w:tcPr>
            <w:tcW w:w="4605" w:type="dxa"/>
            <w:vAlign w:val="center"/>
          </w:tcPr>
          <w:p w14:paraId="2CCFC4F1" w14:textId="77777777" w:rsidR="00073EEA" w:rsidRDefault="00000000">
            <w:pPr>
              <w:pStyle w:val="ListParagraph"/>
              <w:ind w:left="-108"/>
              <w:jc w:val="center"/>
              <w:rPr>
                <w:sz w:val="24"/>
                <w:szCs w:val="24"/>
              </w:rPr>
            </w:pPr>
            <w:r>
              <w:rPr>
                <w:noProof/>
                <w:sz w:val="24"/>
                <w:szCs w:val="24"/>
              </w:rPr>
              <w:drawing>
                <wp:inline distT="0" distB="0" distL="0" distR="0" wp14:anchorId="18A1F78E" wp14:editId="18A2C07B">
                  <wp:extent cx="2480310" cy="1741170"/>
                  <wp:effectExtent l="19050" t="0" r="0" b="0"/>
                  <wp:docPr id="37" name="Picture 6" descr="Photo Ark Home Keeled Box Turtle | National Geographic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descr="Photo Ark Home Keeled Box Turtle | National Geographic Socie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83229" cy="1743075"/>
                          </a:xfrm>
                          <a:prstGeom prst="rect">
                            <a:avLst/>
                          </a:prstGeom>
                          <a:noFill/>
                          <a:ln>
                            <a:noFill/>
                          </a:ln>
                        </pic:spPr>
                      </pic:pic>
                    </a:graphicData>
                  </a:graphic>
                </wp:inline>
              </w:drawing>
            </w:r>
          </w:p>
          <w:p w14:paraId="39C32865" w14:textId="77777777" w:rsidR="00073EEA" w:rsidRDefault="00000000">
            <w:pPr>
              <w:pStyle w:val="ListParagraph"/>
              <w:ind w:left="-108"/>
              <w:jc w:val="center"/>
              <w:rPr>
                <w:sz w:val="24"/>
                <w:szCs w:val="24"/>
                <w:lang w:val="en-IN"/>
              </w:rPr>
            </w:pPr>
            <w:r>
              <w:rPr>
                <w:sz w:val="24"/>
                <w:szCs w:val="24"/>
              </w:rPr>
              <w:t>6.</w:t>
            </w:r>
            <w:r>
              <w:rPr>
                <w:sz w:val="24"/>
                <w:szCs w:val="24"/>
                <w:lang w:val="en-IN"/>
              </w:rPr>
              <w:t xml:space="preserve"> Keeled box turtle</w:t>
            </w:r>
          </w:p>
        </w:tc>
      </w:tr>
      <w:tr w:rsidR="00073EEA" w14:paraId="62D97ED5" w14:textId="77777777">
        <w:trPr>
          <w:trHeight w:val="267"/>
        </w:trPr>
        <w:tc>
          <w:tcPr>
            <w:tcW w:w="4509" w:type="dxa"/>
            <w:vAlign w:val="center"/>
          </w:tcPr>
          <w:p w14:paraId="5FB5E6C3" w14:textId="77777777" w:rsidR="00073EEA" w:rsidRDefault="00000000">
            <w:pPr>
              <w:pStyle w:val="ListParagraph"/>
              <w:ind w:left="0"/>
              <w:rPr>
                <w:sz w:val="24"/>
                <w:szCs w:val="24"/>
              </w:rPr>
            </w:pPr>
            <w:r>
              <w:rPr>
                <w:noProof/>
                <w:sz w:val="24"/>
                <w:szCs w:val="24"/>
              </w:rPr>
              <w:drawing>
                <wp:inline distT="0" distB="0" distL="0" distR="0" wp14:anchorId="36BEE382" wp14:editId="542ACE3D">
                  <wp:extent cx="2469515" cy="1791335"/>
                  <wp:effectExtent l="19050" t="0" r="6424"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71417" cy="1792309"/>
                          </a:xfrm>
                          <a:prstGeom prst="rect">
                            <a:avLst/>
                          </a:prstGeom>
                          <a:noFill/>
                          <a:ln>
                            <a:noFill/>
                          </a:ln>
                        </pic:spPr>
                      </pic:pic>
                    </a:graphicData>
                  </a:graphic>
                </wp:inline>
              </w:drawing>
            </w:r>
          </w:p>
          <w:p w14:paraId="6062AC71" w14:textId="77777777" w:rsidR="00073EEA" w:rsidRDefault="00000000">
            <w:pPr>
              <w:pStyle w:val="ListParagraph"/>
              <w:jc w:val="center"/>
              <w:rPr>
                <w:sz w:val="24"/>
                <w:szCs w:val="24"/>
                <w:lang w:val="en-IN"/>
              </w:rPr>
            </w:pPr>
            <w:r>
              <w:rPr>
                <w:sz w:val="24"/>
                <w:szCs w:val="24"/>
              </w:rPr>
              <w:t>7.</w:t>
            </w:r>
            <w:r>
              <w:rPr>
                <w:sz w:val="24"/>
                <w:szCs w:val="24"/>
                <w:lang w:val="en-IN"/>
              </w:rPr>
              <w:t xml:space="preserve"> </w:t>
            </w:r>
            <w:proofErr w:type="gramStart"/>
            <w:r>
              <w:rPr>
                <w:sz w:val="24"/>
                <w:szCs w:val="24"/>
                <w:lang w:val="en-IN"/>
              </w:rPr>
              <w:t>Spotted pond</w:t>
            </w:r>
            <w:proofErr w:type="gramEnd"/>
            <w:r>
              <w:rPr>
                <w:sz w:val="24"/>
                <w:szCs w:val="24"/>
                <w:lang w:val="en-IN"/>
              </w:rPr>
              <w:t xml:space="preserve"> turtle</w:t>
            </w:r>
          </w:p>
        </w:tc>
        <w:tc>
          <w:tcPr>
            <w:tcW w:w="4605" w:type="dxa"/>
            <w:vAlign w:val="center"/>
          </w:tcPr>
          <w:p w14:paraId="447E5094" w14:textId="77777777" w:rsidR="00073EEA" w:rsidRDefault="00000000">
            <w:pPr>
              <w:pStyle w:val="ListParagraph"/>
              <w:ind w:left="-108"/>
              <w:jc w:val="center"/>
              <w:rPr>
                <w:sz w:val="24"/>
                <w:szCs w:val="24"/>
              </w:rPr>
            </w:pPr>
            <w:r>
              <w:rPr>
                <w:noProof/>
                <w:sz w:val="24"/>
                <w:szCs w:val="24"/>
              </w:rPr>
              <w:drawing>
                <wp:inline distT="0" distB="0" distL="0" distR="0" wp14:anchorId="0936D61A" wp14:editId="17C0520E">
                  <wp:extent cx="2521585" cy="1732280"/>
                  <wp:effectExtent l="19050" t="0" r="0" b="0"/>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23641" cy="1733550"/>
                          </a:xfrm>
                          <a:prstGeom prst="rect">
                            <a:avLst/>
                          </a:prstGeom>
                          <a:noFill/>
                          <a:ln>
                            <a:noFill/>
                          </a:ln>
                        </pic:spPr>
                      </pic:pic>
                    </a:graphicData>
                  </a:graphic>
                </wp:inline>
              </w:drawing>
            </w:r>
          </w:p>
          <w:p w14:paraId="3CE61C53" w14:textId="77777777" w:rsidR="00073EEA" w:rsidRDefault="00000000">
            <w:pPr>
              <w:pStyle w:val="ListParagraph"/>
              <w:ind w:left="-108"/>
              <w:jc w:val="center"/>
              <w:rPr>
                <w:sz w:val="24"/>
                <w:szCs w:val="24"/>
                <w:lang w:val="en-IN"/>
              </w:rPr>
            </w:pPr>
            <w:r>
              <w:rPr>
                <w:sz w:val="24"/>
                <w:szCs w:val="24"/>
              </w:rPr>
              <w:t>8.</w:t>
            </w:r>
            <w:r>
              <w:rPr>
                <w:sz w:val="24"/>
                <w:szCs w:val="24"/>
                <w:lang w:val="en-IN"/>
              </w:rPr>
              <w:t xml:space="preserve"> </w:t>
            </w:r>
            <w:proofErr w:type="spellStart"/>
            <w:r>
              <w:rPr>
                <w:sz w:val="24"/>
                <w:szCs w:val="24"/>
                <w:lang w:val="en-IN"/>
              </w:rPr>
              <w:t>Growned</w:t>
            </w:r>
            <w:proofErr w:type="spellEnd"/>
            <w:r>
              <w:rPr>
                <w:sz w:val="24"/>
                <w:szCs w:val="24"/>
                <w:lang w:val="en-IN"/>
              </w:rPr>
              <w:t xml:space="preserve"> River turtle</w:t>
            </w:r>
          </w:p>
        </w:tc>
      </w:tr>
    </w:tbl>
    <w:p w14:paraId="4CE393AF" w14:textId="77777777" w:rsidR="00073EEA" w:rsidRDefault="00000000">
      <w:pPr>
        <w:spacing w:before="240" w:after="240" w:line="48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Fig .1. </w:t>
      </w:r>
      <w:r>
        <w:rPr>
          <w:rFonts w:ascii="Times New Roman" w:eastAsia="Times New Roman" w:hAnsi="Times New Roman" w:cs="Times New Roman"/>
          <w:b/>
          <w:bCs/>
          <w:sz w:val="24"/>
          <w:szCs w:val="24"/>
        </w:rPr>
        <w:t>List of species image used as an aid at Questionnaire survey</w:t>
      </w:r>
    </w:p>
    <w:p w14:paraId="51A58667" w14:textId="5C0DC1A4" w:rsidR="00073EE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Visual survey was conducted on 20 locations of the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stud</w:t>
      </w:r>
      <w:r>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rPr>
        <w:t xml:space="preserve"> area. On the surveyed 20 locations the tortoise was observed in five locations viz. two </w:t>
      </w:r>
      <w:r>
        <w:rPr>
          <w:rFonts w:ascii="Times New Roman" w:hAnsi="Times New Roman" w:cs="Times New Roman"/>
          <w:sz w:val="24"/>
          <w:szCs w:val="24"/>
        </w:rPr>
        <w:t xml:space="preserve">Coconut farm, </w:t>
      </w:r>
      <w:r w:rsidR="00D4136E">
        <w:rPr>
          <w:rFonts w:ascii="Times New Roman" w:hAnsi="Times New Roman" w:cs="Times New Roman"/>
          <w:sz w:val="24"/>
          <w:szCs w:val="24"/>
        </w:rPr>
        <w:t>two ordinary</w:t>
      </w:r>
      <w:r>
        <w:rPr>
          <w:rFonts w:ascii="Times New Roman" w:hAnsi="Times New Roman" w:cs="Times New Roman"/>
          <w:sz w:val="24"/>
          <w:szCs w:val="24"/>
        </w:rPr>
        <w:t xml:space="preserve"> well</w:t>
      </w:r>
      <w:r w:rsidR="00D4136E">
        <w:rPr>
          <w:rFonts w:ascii="Times New Roman" w:hAnsi="Times New Roman" w:cs="Times New Roman"/>
          <w:sz w:val="24"/>
          <w:szCs w:val="24"/>
        </w:rPr>
        <w:t>s</w:t>
      </w:r>
      <w:r>
        <w:rPr>
          <w:rFonts w:ascii="Times New Roman" w:hAnsi="Times New Roman" w:cs="Times New Roman"/>
          <w:sz w:val="24"/>
          <w:szCs w:val="24"/>
        </w:rPr>
        <w:t xml:space="preserve"> which used for irrigation purpose and a lake side muddy shallow area. Totally 10 individuals were observed in this study period. We </w:t>
      </w:r>
      <w:r w:rsidRPr="00833160">
        <w:rPr>
          <w:rFonts w:ascii="Times New Roman" w:hAnsi="Times New Roman" w:cs="Times New Roman"/>
          <w:sz w:val="24"/>
          <w:szCs w:val="24"/>
          <w:highlight w:val="yellow"/>
        </w:rPr>
        <w:t xml:space="preserve">had an opportunity to examine the specimens very closely once it comes out behind the open well. The captured specimens were later examined by comparison with the standard key characteristics and manuals </w:t>
      </w:r>
      <w:r w:rsidR="00D4136E" w:rsidRPr="00833160">
        <w:rPr>
          <w:rFonts w:ascii="Times New Roman" w:hAnsi="Times New Roman" w:cs="Times New Roman"/>
          <w:sz w:val="24"/>
          <w:szCs w:val="24"/>
          <w:highlight w:val="yellow"/>
        </w:rPr>
        <w:t>in order</w:t>
      </w:r>
      <w:r w:rsidRPr="00833160">
        <w:rPr>
          <w:rFonts w:ascii="Times New Roman" w:hAnsi="Times New Roman" w:cs="Times New Roman"/>
          <w:sz w:val="24"/>
          <w:szCs w:val="24"/>
          <w:highlight w:val="yellow"/>
        </w:rPr>
        <w:t xml:space="preserve"> to identify the specimen and found as</w:t>
      </w:r>
      <w:r w:rsidRPr="00833160">
        <w:rPr>
          <w:rFonts w:ascii="Times New Roman" w:eastAsia="Times New Roman" w:hAnsi="Times New Roman" w:cs="Times New Roman"/>
          <w:sz w:val="24"/>
          <w:szCs w:val="24"/>
          <w:highlight w:val="yellow"/>
        </w:rPr>
        <w:t xml:space="preserve"> </w:t>
      </w:r>
      <w:proofErr w:type="spellStart"/>
      <w:r w:rsidRPr="00833160">
        <w:rPr>
          <w:rFonts w:ascii="Times New Roman" w:eastAsia="Times New Roman" w:hAnsi="Times New Roman" w:cs="Times New Roman"/>
          <w:i/>
          <w:iCs/>
          <w:sz w:val="24"/>
          <w:szCs w:val="24"/>
          <w:highlight w:val="yellow"/>
        </w:rPr>
        <w:t>Melanochelys</w:t>
      </w:r>
      <w:proofErr w:type="spellEnd"/>
      <w:r w:rsidRPr="00833160">
        <w:rPr>
          <w:rFonts w:ascii="Times New Roman" w:eastAsia="Times New Roman" w:hAnsi="Times New Roman" w:cs="Times New Roman"/>
          <w:i/>
          <w:iCs/>
          <w:sz w:val="24"/>
          <w:szCs w:val="24"/>
          <w:highlight w:val="yellow"/>
        </w:rPr>
        <w:t xml:space="preserve"> </w:t>
      </w:r>
      <w:proofErr w:type="spellStart"/>
      <w:r w:rsidRPr="00833160">
        <w:rPr>
          <w:rFonts w:ascii="Times New Roman" w:eastAsia="Times New Roman" w:hAnsi="Times New Roman" w:cs="Times New Roman"/>
          <w:i/>
          <w:iCs/>
          <w:sz w:val="24"/>
          <w:szCs w:val="24"/>
          <w:highlight w:val="yellow"/>
        </w:rPr>
        <w:t>trijuga</w:t>
      </w:r>
      <w:proofErr w:type="spellEnd"/>
      <w:r w:rsidRPr="00833160">
        <w:rPr>
          <w:rFonts w:ascii="Times New Roman" w:eastAsia="Times New Roman" w:hAnsi="Times New Roman" w:cs="Times New Roman"/>
          <w:sz w:val="24"/>
          <w:szCs w:val="24"/>
          <w:highlight w:val="yellow"/>
        </w:rPr>
        <w:t xml:space="preserve"> species. In this study we observed both male and female individuals</w:t>
      </w:r>
      <w:r w:rsidR="00D4136E" w:rsidRPr="00833160">
        <w:rPr>
          <w:rFonts w:ascii="Times New Roman" w:eastAsia="Times New Roman" w:hAnsi="Times New Roman" w:cs="Times New Roman"/>
          <w:sz w:val="24"/>
          <w:szCs w:val="24"/>
          <w:highlight w:val="yellow"/>
        </w:rPr>
        <w:t>, all of them adults</w:t>
      </w:r>
      <w:r w:rsidRPr="00833160">
        <w:rPr>
          <w:rFonts w:ascii="Times New Roman" w:eastAsia="Times New Roman" w:hAnsi="Times New Roman" w:cs="Times New Roman"/>
          <w:sz w:val="24"/>
          <w:szCs w:val="24"/>
          <w:highlight w:val="yellow"/>
        </w:rPr>
        <w:t>.</w:t>
      </w:r>
      <w:r w:rsidR="00D4136E" w:rsidRPr="00833160">
        <w:rPr>
          <w:rFonts w:ascii="Times New Roman" w:eastAsia="Times New Roman" w:hAnsi="Times New Roman" w:cs="Times New Roman"/>
          <w:sz w:val="24"/>
          <w:szCs w:val="24"/>
          <w:highlight w:val="yellow"/>
        </w:rPr>
        <w:t xml:space="preserve"> </w:t>
      </w:r>
      <w:r w:rsidRPr="00833160">
        <w:rPr>
          <w:rFonts w:ascii="Times New Roman" w:eastAsia="Times New Roman" w:hAnsi="Times New Roman" w:cs="Times New Roman"/>
          <w:sz w:val="24"/>
          <w:szCs w:val="24"/>
          <w:highlight w:val="yellow"/>
        </w:rPr>
        <w:t xml:space="preserve">The characteristics and ecology information were compared with the existing data in </w:t>
      </w:r>
      <w:r w:rsidR="00D4136E" w:rsidRPr="00833160">
        <w:rPr>
          <w:rFonts w:ascii="Times New Roman" w:eastAsia="Times New Roman" w:hAnsi="Times New Roman" w:cs="Times New Roman"/>
          <w:sz w:val="24"/>
          <w:szCs w:val="24"/>
          <w:highlight w:val="yellow"/>
        </w:rPr>
        <w:t xml:space="preserve">previous </w:t>
      </w:r>
      <w:r w:rsidRPr="00833160">
        <w:rPr>
          <w:rFonts w:ascii="Times New Roman" w:eastAsia="Times New Roman" w:hAnsi="Times New Roman" w:cs="Times New Roman"/>
          <w:sz w:val="24"/>
          <w:szCs w:val="24"/>
          <w:highlight w:val="yellow"/>
          <w:lang w:val="en-US"/>
        </w:rPr>
        <w:t>record</w:t>
      </w:r>
      <w:r w:rsidR="00D4136E" w:rsidRPr="00833160">
        <w:rPr>
          <w:rFonts w:ascii="Times New Roman" w:eastAsia="Times New Roman" w:hAnsi="Times New Roman" w:cs="Times New Roman"/>
          <w:sz w:val="24"/>
          <w:szCs w:val="24"/>
          <w:highlight w:val="yellow"/>
          <w:lang w:val="en-US"/>
        </w:rPr>
        <w:t>,</w:t>
      </w:r>
      <w:r w:rsidRPr="00833160">
        <w:rPr>
          <w:rFonts w:ascii="Times New Roman" w:eastAsia="Times New Roman" w:hAnsi="Times New Roman" w:cs="Times New Roman"/>
          <w:sz w:val="24"/>
          <w:szCs w:val="24"/>
          <w:highlight w:val="yellow"/>
        </w:rPr>
        <w:t xml:space="preserve"> publications and manuals. Obtained </w:t>
      </w:r>
      <w:proofErr w:type="spellStart"/>
      <w:r w:rsidRPr="00833160">
        <w:rPr>
          <w:rFonts w:ascii="Times New Roman" w:eastAsia="Times New Roman" w:hAnsi="Times New Roman" w:cs="Times New Roman"/>
          <w:i/>
          <w:iCs/>
          <w:sz w:val="24"/>
          <w:szCs w:val="24"/>
          <w:highlight w:val="yellow"/>
        </w:rPr>
        <w:t>Melanochelys</w:t>
      </w:r>
      <w:proofErr w:type="spellEnd"/>
      <w:r w:rsidRPr="00833160">
        <w:rPr>
          <w:rFonts w:ascii="Times New Roman" w:eastAsia="Times New Roman" w:hAnsi="Times New Roman" w:cs="Times New Roman"/>
          <w:i/>
          <w:iCs/>
          <w:sz w:val="24"/>
          <w:szCs w:val="24"/>
          <w:highlight w:val="yellow"/>
        </w:rPr>
        <w:t xml:space="preserve"> </w:t>
      </w:r>
      <w:proofErr w:type="spellStart"/>
      <w:r w:rsidRPr="00833160">
        <w:rPr>
          <w:rFonts w:ascii="Times New Roman" w:eastAsia="Times New Roman" w:hAnsi="Times New Roman" w:cs="Times New Roman"/>
          <w:i/>
          <w:iCs/>
          <w:sz w:val="24"/>
          <w:szCs w:val="24"/>
          <w:highlight w:val="yellow"/>
        </w:rPr>
        <w:t>trijuga</w:t>
      </w:r>
      <w:proofErr w:type="spellEnd"/>
      <w:r w:rsidRPr="00833160">
        <w:rPr>
          <w:rFonts w:ascii="Times New Roman" w:eastAsia="Times New Roman" w:hAnsi="Times New Roman" w:cs="Times New Roman"/>
          <w:sz w:val="24"/>
          <w:szCs w:val="24"/>
          <w:highlight w:val="yellow"/>
        </w:rPr>
        <w:t xml:space="preserve"> species </w:t>
      </w:r>
      <w:r w:rsidR="00D4136E" w:rsidRPr="00833160">
        <w:rPr>
          <w:rFonts w:ascii="Times New Roman" w:eastAsia="Times New Roman" w:hAnsi="Times New Roman" w:cs="Times New Roman"/>
          <w:sz w:val="24"/>
          <w:szCs w:val="24"/>
          <w:highlight w:val="yellow"/>
        </w:rPr>
        <w:t>has been categorized</w:t>
      </w:r>
      <w:r w:rsidRPr="00833160">
        <w:rPr>
          <w:rFonts w:ascii="Times New Roman" w:eastAsia="Times New Roman" w:hAnsi="Times New Roman" w:cs="Times New Roman"/>
          <w:sz w:val="24"/>
          <w:szCs w:val="24"/>
          <w:highlight w:val="yellow"/>
        </w:rPr>
        <w:t xml:space="preserve"> as Nearly Threatened status </w:t>
      </w:r>
      <w:r w:rsidR="00D4136E" w:rsidRPr="00833160">
        <w:rPr>
          <w:rFonts w:ascii="Times New Roman" w:eastAsia="Times New Roman" w:hAnsi="Times New Roman" w:cs="Times New Roman"/>
          <w:sz w:val="24"/>
          <w:szCs w:val="24"/>
          <w:highlight w:val="yellow"/>
        </w:rPr>
        <w:t xml:space="preserve">by </w:t>
      </w:r>
      <w:r w:rsidRPr="00833160">
        <w:rPr>
          <w:rFonts w:ascii="Times New Roman" w:eastAsia="Times New Roman" w:hAnsi="Times New Roman" w:cs="Times New Roman"/>
          <w:sz w:val="24"/>
          <w:szCs w:val="24"/>
          <w:highlight w:val="yellow"/>
        </w:rPr>
        <w:t>the International Union for Conservation of Nature (IUCN</w:t>
      </w:r>
      <w:r>
        <w:rPr>
          <w:rFonts w:ascii="Times New Roman" w:eastAsia="Times New Roman" w:hAnsi="Times New Roman" w:cs="Times New Roman"/>
          <w:sz w:val="24"/>
          <w:szCs w:val="24"/>
        </w:rPr>
        <w:t xml:space="preserve">). </w:t>
      </w:r>
    </w:p>
    <w:p w14:paraId="5621F17D" w14:textId="77777777" w:rsidR="00073EEA" w:rsidRDefault="00073EEA">
      <w:pPr>
        <w:spacing w:line="360" w:lineRule="auto"/>
        <w:ind w:firstLine="720"/>
        <w:jc w:val="both"/>
        <w:rPr>
          <w:rFonts w:ascii="Times New Roman" w:hAnsi="Times New Roman" w:cs="Times New Roman"/>
          <w:sz w:val="24"/>
          <w:szCs w:val="24"/>
        </w:rPr>
      </w:pPr>
    </w:p>
    <w:p w14:paraId="6F3A1A9B" w14:textId="77777777" w:rsidR="00073EEA" w:rsidRDefault="00073EEA">
      <w:pPr>
        <w:spacing w:line="360" w:lineRule="auto"/>
        <w:ind w:firstLine="720"/>
        <w:jc w:val="both"/>
        <w:rPr>
          <w:rFonts w:ascii="Times New Roman" w:hAnsi="Times New Roman" w:cs="Times New Roman"/>
          <w:sz w:val="24"/>
          <w:szCs w:val="24"/>
        </w:rPr>
      </w:pPr>
    </w:p>
    <w:p w14:paraId="231B901D" w14:textId="77777777" w:rsidR="00073EEA" w:rsidRDefault="00000000">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Table 1</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List of visual survey locations on selected study area </w:t>
      </w:r>
      <w:proofErr w:type="spellStart"/>
      <w:r>
        <w:rPr>
          <w:rFonts w:ascii="Times New Roman" w:hAnsi="Times New Roman" w:cs="Times New Roman"/>
          <w:b/>
          <w:bCs/>
          <w:sz w:val="24"/>
          <w:szCs w:val="24"/>
        </w:rPr>
        <w:t>Sankarapuram</w:t>
      </w:r>
      <w:proofErr w:type="spellEnd"/>
    </w:p>
    <w:tbl>
      <w:tblPr>
        <w:tblStyle w:val="TableGrid"/>
        <w:tblW w:w="0" w:type="auto"/>
        <w:jc w:val="center"/>
        <w:tblLook w:val="04A0" w:firstRow="1" w:lastRow="0" w:firstColumn="1" w:lastColumn="0" w:noHBand="0" w:noVBand="1"/>
      </w:tblPr>
      <w:tblGrid>
        <w:gridCol w:w="1272"/>
        <w:gridCol w:w="2109"/>
        <w:gridCol w:w="1488"/>
        <w:gridCol w:w="1488"/>
        <w:gridCol w:w="1151"/>
        <w:gridCol w:w="1494"/>
      </w:tblGrid>
      <w:tr w:rsidR="00073EEA" w14:paraId="6EFE6E08" w14:textId="77777777">
        <w:trPr>
          <w:jc w:val="center"/>
        </w:trPr>
        <w:tc>
          <w:tcPr>
            <w:tcW w:w="1272" w:type="dxa"/>
            <w:vAlign w:val="center"/>
          </w:tcPr>
          <w:p w14:paraId="73748046" w14:textId="77777777" w:rsidR="00073EEA" w:rsidRDefault="00000000">
            <w:pPr>
              <w:pStyle w:val="ListParagraph"/>
              <w:spacing w:before="240" w:after="240"/>
              <w:ind w:left="-107" w:right="-102"/>
              <w:jc w:val="center"/>
              <w:rPr>
                <w:b/>
                <w:bCs/>
              </w:rPr>
            </w:pPr>
            <w:proofErr w:type="spellStart"/>
            <w:proofErr w:type="gramStart"/>
            <w:r>
              <w:rPr>
                <w:b/>
                <w:bCs/>
              </w:rPr>
              <w:lastRenderedPageBreak/>
              <w:t>Sl.No</w:t>
            </w:r>
            <w:proofErr w:type="spellEnd"/>
            <w:proofErr w:type="gramEnd"/>
          </w:p>
        </w:tc>
        <w:tc>
          <w:tcPr>
            <w:tcW w:w="2109" w:type="dxa"/>
            <w:vAlign w:val="center"/>
          </w:tcPr>
          <w:p w14:paraId="5769F22B" w14:textId="77777777" w:rsidR="00073EEA" w:rsidRDefault="00000000">
            <w:pPr>
              <w:pStyle w:val="ListParagraph"/>
              <w:spacing w:before="240" w:after="240"/>
              <w:ind w:left="0" w:right="-360"/>
              <w:jc w:val="center"/>
              <w:rPr>
                <w:b/>
                <w:bCs/>
              </w:rPr>
            </w:pPr>
            <w:r>
              <w:rPr>
                <w:b/>
                <w:bCs/>
              </w:rPr>
              <w:t>Environment</w:t>
            </w:r>
          </w:p>
        </w:tc>
        <w:tc>
          <w:tcPr>
            <w:tcW w:w="1488" w:type="dxa"/>
            <w:vAlign w:val="center"/>
          </w:tcPr>
          <w:p w14:paraId="167C3577" w14:textId="77777777" w:rsidR="00073EEA" w:rsidRDefault="00000000">
            <w:pPr>
              <w:pStyle w:val="ListParagraph"/>
              <w:spacing w:before="240" w:after="240"/>
              <w:ind w:left="0" w:right="-60"/>
              <w:jc w:val="center"/>
              <w:rPr>
                <w:b/>
                <w:bCs/>
              </w:rPr>
            </w:pPr>
            <w:r>
              <w:rPr>
                <w:b/>
                <w:bCs/>
              </w:rPr>
              <w:t>Latitude (°N)</w:t>
            </w:r>
          </w:p>
        </w:tc>
        <w:tc>
          <w:tcPr>
            <w:tcW w:w="1488" w:type="dxa"/>
            <w:vAlign w:val="center"/>
          </w:tcPr>
          <w:p w14:paraId="361BC18A" w14:textId="77777777" w:rsidR="00073EEA" w:rsidRDefault="00000000">
            <w:pPr>
              <w:pStyle w:val="ListParagraph"/>
              <w:spacing w:before="240" w:after="240"/>
              <w:ind w:left="-166" w:right="-125"/>
              <w:jc w:val="center"/>
              <w:rPr>
                <w:b/>
                <w:bCs/>
              </w:rPr>
            </w:pPr>
            <w:r>
              <w:rPr>
                <w:b/>
                <w:bCs/>
              </w:rPr>
              <w:t>Long (°E)</w:t>
            </w:r>
          </w:p>
        </w:tc>
        <w:tc>
          <w:tcPr>
            <w:tcW w:w="1151" w:type="dxa"/>
            <w:vAlign w:val="center"/>
          </w:tcPr>
          <w:p w14:paraId="61DCA485" w14:textId="77777777" w:rsidR="00073EEA" w:rsidRDefault="00000000">
            <w:pPr>
              <w:pStyle w:val="ListParagraph"/>
              <w:spacing w:before="240" w:after="240"/>
              <w:ind w:left="-87" w:right="-113"/>
              <w:jc w:val="center"/>
              <w:rPr>
                <w:b/>
                <w:bCs/>
              </w:rPr>
            </w:pPr>
            <w:r>
              <w:rPr>
                <w:b/>
                <w:bCs/>
              </w:rPr>
              <w:t>Sighting</w:t>
            </w:r>
          </w:p>
        </w:tc>
        <w:tc>
          <w:tcPr>
            <w:tcW w:w="1494" w:type="dxa"/>
            <w:vAlign w:val="center"/>
          </w:tcPr>
          <w:p w14:paraId="68A076E7" w14:textId="77777777" w:rsidR="00073EEA" w:rsidRDefault="00000000">
            <w:pPr>
              <w:pStyle w:val="ListParagraph"/>
              <w:spacing w:before="240" w:after="240"/>
              <w:ind w:left="-112"/>
              <w:jc w:val="center"/>
              <w:rPr>
                <w:b/>
                <w:bCs/>
              </w:rPr>
            </w:pPr>
            <w:r>
              <w:rPr>
                <w:b/>
                <w:bCs/>
              </w:rPr>
              <w:t>Count</w:t>
            </w:r>
          </w:p>
        </w:tc>
      </w:tr>
      <w:tr w:rsidR="00073EEA" w14:paraId="74E77537" w14:textId="77777777">
        <w:trPr>
          <w:jc w:val="center"/>
        </w:trPr>
        <w:tc>
          <w:tcPr>
            <w:tcW w:w="1272" w:type="dxa"/>
            <w:vAlign w:val="center"/>
          </w:tcPr>
          <w:p w14:paraId="31D01B3F" w14:textId="77777777" w:rsidR="00073EEA" w:rsidRDefault="00073EEA">
            <w:pPr>
              <w:pStyle w:val="ListParagraph"/>
              <w:numPr>
                <w:ilvl w:val="0"/>
                <w:numId w:val="2"/>
              </w:numPr>
              <w:spacing w:before="240" w:after="240"/>
              <w:ind w:left="-107" w:right="-102"/>
              <w:jc w:val="center"/>
            </w:pPr>
          </w:p>
        </w:tc>
        <w:tc>
          <w:tcPr>
            <w:tcW w:w="2109" w:type="dxa"/>
            <w:vAlign w:val="center"/>
          </w:tcPr>
          <w:p w14:paraId="17B220EC" w14:textId="77777777" w:rsidR="00073EEA" w:rsidRDefault="00000000">
            <w:pPr>
              <w:pStyle w:val="ListParagraph"/>
              <w:spacing w:before="240" w:after="240"/>
              <w:ind w:left="0" w:right="-360"/>
              <w:jc w:val="center"/>
            </w:pPr>
            <w:r>
              <w:t>Pond</w:t>
            </w:r>
          </w:p>
        </w:tc>
        <w:tc>
          <w:tcPr>
            <w:tcW w:w="1488" w:type="dxa"/>
            <w:vAlign w:val="center"/>
          </w:tcPr>
          <w:p w14:paraId="27A5B9D4" w14:textId="77777777" w:rsidR="00073EEA" w:rsidRDefault="00000000">
            <w:pPr>
              <w:pStyle w:val="ListParagraph"/>
              <w:spacing w:before="240" w:after="240"/>
              <w:ind w:left="0" w:right="-60"/>
              <w:jc w:val="center"/>
            </w:pPr>
            <w:r>
              <w:t>11.88331</w:t>
            </w:r>
          </w:p>
        </w:tc>
        <w:tc>
          <w:tcPr>
            <w:tcW w:w="1488" w:type="dxa"/>
            <w:vAlign w:val="center"/>
          </w:tcPr>
          <w:p w14:paraId="1BD6C76B" w14:textId="77777777" w:rsidR="00073EEA" w:rsidRDefault="00000000">
            <w:pPr>
              <w:pStyle w:val="ListParagraph"/>
              <w:spacing w:before="240" w:after="240"/>
              <w:ind w:left="-166" w:right="-125"/>
              <w:jc w:val="center"/>
            </w:pPr>
            <w:r>
              <w:t>78.91311</w:t>
            </w:r>
          </w:p>
        </w:tc>
        <w:tc>
          <w:tcPr>
            <w:tcW w:w="1151" w:type="dxa"/>
            <w:vAlign w:val="center"/>
          </w:tcPr>
          <w:p w14:paraId="19AD1FB4" w14:textId="77777777" w:rsidR="00073EEA" w:rsidRDefault="00000000">
            <w:pPr>
              <w:pStyle w:val="ListParagraph"/>
              <w:spacing w:before="240" w:after="240"/>
              <w:ind w:left="-87" w:right="-113"/>
              <w:jc w:val="center"/>
            </w:pPr>
            <w:r>
              <w:t>No</w:t>
            </w:r>
          </w:p>
        </w:tc>
        <w:tc>
          <w:tcPr>
            <w:tcW w:w="1494" w:type="dxa"/>
            <w:vAlign w:val="center"/>
          </w:tcPr>
          <w:p w14:paraId="21A5E8FA" w14:textId="77777777" w:rsidR="00073EEA" w:rsidRDefault="00000000">
            <w:pPr>
              <w:pStyle w:val="ListParagraph"/>
              <w:spacing w:before="240" w:after="240"/>
              <w:ind w:left="-112" w:right="-360"/>
              <w:jc w:val="center"/>
            </w:pPr>
            <w:r>
              <w:t>0</w:t>
            </w:r>
          </w:p>
        </w:tc>
      </w:tr>
      <w:tr w:rsidR="00073EEA" w14:paraId="6D9C73EA" w14:textId="77777777">
        <w:trPr>
          <w:jc w:val="center"/>
        </w:trPr>
        <w:tc>
          <w:tcPr>
            <w:tcW w:w="1272" w:type="dxa"/>
            <w:vAlign w:val="center"/>
          </w:tcPr>
          <w:p w14:paraId="6E88BA3C" w14:textId="77777777" w:rsidR="00073EEA" w:rsidRDefault="00073EEA">
            <w:pPr>
              <w:pStyle w:val="ListParagraph"/>
              <w:numPr>
                <w:ilvl w:val="0"/>
                <w:numId w:val="2"/>
              </w:numPr>
              <w:spacing w:before="240" w:after="240"/>
              <w:ind w:left="-107" w:right="-102"/>
              <w:jc w:val="center"/>
            </w:pPr>
          </w:p>
        </w:tc>
        <w:tc>
          <w:tcPr>
            <w:tcW w:w="2109" w:type="dxa"/>
            <w:vAlign w:val="center"/>
          </w:tcPr>
          <w:p w14:paraId="0E5D885C" w14:textId="77777777" w:rsidR="00073EEA" w:rsidRDefault="00000000">
            <w:pPr>
              <w:pStyle w:val="ListParagraph"/>
              <w:spacing w:before="240" w:after="240"/>
              <w:ind w:left="0" w:right="-360"/>
              <w:jc w:val="center"/>
            </w:pPr>
            <w:r>
              <w:t>Coconut farm</w:t>
            </w:r>
          </w:p>
        </w:tc>
        <w:tc>
          <w:tcPr>
            <w:tcW w:w="1488" w:type="dxa"/>
            <w:vAlign w:val="center"/>
          </w:tcPr>
          <w:p w14:paraId="3544EEF0" w14:textId="77777777" w:rsidR="00073EEA" w:rsidRDefault="00000000">
            <w:pPr>
              <w:pStyle w:val="ListParagraph"/>
              <w:spacing w:before="240" w:after="240"/>
              <w:ind w:left="0" w:right="-60"/>
              <w:jc w:val="center"/>
            </w:pPr>
            <w:r>
              <w:t>11.88354</w:t>
            </w:r>
          </w:p>
        </w:tc>
        <w:tc>
          <w:tcPr>
            <w:tcW w:w="1488" w:type="dxa"/>
            <w:vAlign w:val="center"/>
          </w:tcPr>
          <w:p w14:paraId="308F4BE6" w14:textId="77777777" w:rsidR="00073EEA" w:rsidRDefault="00000000">
            <w:pPr>
              <w:pStyle w:val="ListParagraph"/>
              <w:spacing w:before="240" w:after="240"/>
              <w:ind w:left="-166" w:right="-125"/>
              <w:jc w:val="center"/>
            </w:pPr>
            <w:r>
              <w:t>78.91373</w:t>
            </w:r>
          </w:p>
        </w:tc>
        <w:tc>
          <w:tcPr>
            <w:tcW w:w="1151" w:type="dxa"/>
            <w:vAlign w:val="center"/>
          </w:tcPr>
          <w:p w14:paraId="045F80D0" w14:textId="77777777" w:rsidR="00073EEA" w:rsidRDefault="00000000">
            <w:pPr>
              <w:pStyle w:val="ListParagraph"/>
              <w:spacing w:before="240" w:after="240"/>
              <w:ind w:left="-87" w:right="-113"/>
              <w:jc w:val="center"/>
            </w:pPr>
            <w:r>
              <w:t>Yes</w:t>
            </w:r>
          </w:p>
        </w:tc>
        <w:tc>
          <w:tcPr>
            <w:tcW w:w="1494" w:type="dxa"/>
            <w:vAlign w:val="center"/>
          </w:tcPr>
          <w:p w14:paraId="5EDD5F43" w14:textId="77777777" w:rsidR="00073EEA" w:rsidRDefault="00000000">
            <w:pPr>
              <w:pStyle w:val="ListParagraph"/>
              <w:spacing w:before="240" w:after="240"/>
              <w:ind w:left="-112" w:right="-360"/>
              <w:jc w:val="center"/>
            </w:pPr>
            <w:r>
              <w:t>1</w:t>
            </w:r>
          </w:p>
        </w:tc>
      </w:tr>
      <w:tr w:rsidR="00073EEA" w14:paraId="6F9D4B83" w14:textId="77777777">
        <w:trPr>
          <w:jc w:val="center"/>
        </w:trPr>
        <w:tc>
          <w:tcPr>
            <w:tcW w:w="1272" w:type="dxa"/>
            <w:vAlign w:val="center"/>
          </w:tcPr>
          <w:p w14:paraId="2617CB66" w14:textId="77777777" w:rsidR="00073EEA" w:rsidRDefault="00073EEA">
            <w:pPr>
              <w:pStyle w:val="ListParagraph"/>
              <w:numPr>
                <w:ilvl w:val="0"/>
                <w:numId w:val="2"/>
              </w:numPr>
              <w:spacing w:before="240" w:after="240"/>
              <w:ind w:left="-107" w:right="-102"/>
              <w:jc w:val="center"/>
            </w:pPr>
          </w:p>
        </w:tc>
        <w:tc>
          <w:tcPr>
            <w:tcW w:w="2109" w:type="dxa"/>
            <w:vAlign w:val="center"/>
          </w:tcPr>
          <w:p w14:paraId="79E2D767" w14:textId="77777777" w:rsidR="00073EEA" w:rsidRDefault="00000000">
            <w:pPr>
              <w:pStyle w:val="ListParagraph"/>
              <w:spacing w:before="240" w:after="240"/>
              <w:ind w:left="0" w:right="-360"/>
              <w:jc w:val="center"/>
            </w:pPr>
            <w:r>
              <w:t>Ordinary well</w:t>
            </w:r>
          </w:p>
        </w:tc>
        <w:tc>
          <w:tcPr>
            <w:tcW w:w="1488" w:type="dxa"/>
            <w:vAlign w:val="center"/>
          </w:tcPr>
          <w:p w14:paraId="0E6E71F9" w14:textId="77777777" w:rsidR="00073EEA" w:rsidRDefault="00000000">
            <w:pPr>
              <w:pStyle w:val="ListParagraph"/>
              <w:spacing w:before="240" w:after="240"/>
              <w:ind w:left="0" w:right="-60"/>
              <w:jc w:val="center"/>
            </w:pPr>
            <w:r>
              <w:t>11.88442</w:t>
            </w:r>
          </w:p>
        </w:tc>
        <w:tc>
          <w:tcPr>
            <w:tcW w:w="1488" w:type="dxa"/>
            <w:vAlign w:val="center"/>
          </w:tcPr>
          <w:p w14:paraId="3E171222" w14:textId="77777777" w:rsidR="00073EEA" w:rsidRDefault="00000000">
            <w:pPr>
              <w:pStyle w:val="ListParagraph"/>
              <w:spacing w:before="240" w:after="240"/>
              <w:ind w:left="-166" w:right="-125"/>
              <w:jc w:val="center"/>
            </w:pPr>
            <w:r>
              <w:t>78.91256</w:t>
            </w:r>
          </w:p>
        </w:tc>
        <w:tc>
          <w:tcPr>
            <w:tcW w:w="1151" w:type="dxa"/>
            <w:vAlign w:val="center"/>
          </w:tcPr>
          <w:p w14:paraId="161F706E" w14:textId="77777777" w:rsidR="00073EEA" w:rsidRDefault="00000000">
            <w:pPr>
              <w:pStyle w:val="ListParagraph"/>
              <w:spacing w:before="240" w:after="240"/>
              <w:ind w:left="-87" w:right="-113"/>
              <w:jc w:val="center"/>
            </w:pPr>
            <w:r>
              <w:t>Yes</w:t>
            </w:r>
          </w:p>
        </w:tc>
        <w:tc>
          <w:tcPr>
            <w:tcW w:w="1494" w:type="dxa"/>
            <w:vAlign w:val="center"/>
          </w:tcPr>
          <w:p w14:paraId="4F28E9C7" w14:textId="77777777" w:rsidR="00073EEA" w:rsidRDefault="00000000">
            <w:pPr>
              <w:pStyle w:val="ListParagraph"/>
              <w:spacing w:before="240" w:after="240"/>
              <w:ind w:left="-112" w:right="-360"/>
              <w:jc w:val="center"/>
            </w:pPr>
            <w:r>
              <w:t>2</w:t>
            </w:r>
          </w:p>
        </w:tc>
      </w:tr>
      <w:tr w:rsidR="00073EEA" w14:paraId="22EB2620" w14:textId="77777777">
        <w:trPr>
          <w:jc w:val="center"/>
        </w:trPr>
        <w:tc>
          <w:tcPr>
            <w:tcW w:w="1272" w:type="dxa"/>
            <w:vAlign w:val="center"/>
          </w:tcPr>
          <w:p w14:paraId="0066C0BA" w14:textId="77777777" w:rsidR="00073EEA" w:rsidRDefault="00073EEA">
            <w:pPr>
              <w:pStyle w:val="ListParagraph"/>
              <w:numPr>
                <w:ilvl w:val="0"/>
                <w:numId w:val="2"/>
              </w:numPr>
              <w:spacing w:before="240" w:after="240"/>
              <w:ind w:left="-107" w:right="-102"/>
              <w:jc w:val="center"/>
            </w:pPr>
          </w:p>
        </w:tc>
        <w:tc>
          <w:tcPr>
            <w:tcW w:w="2109" w:type="dxa"/>
            <w:vAlign w:val="center"/>
          </w:tcPr>
          <w:p w14:paraId="00FC54D9" w14:textId="77777777" w:rsidR="00073EEA" w:rsidRDefault="00000000">
            <w:pPr>
              <w:pStyle w:val="ListParagraph"/>
              <w:spacing w:before="240" w:after="240"/>
              <w:ind w:left="0" w:right="-360"/>
              <w:jc w:val="center"/>
            </w:pPr>
            <w:r>
              <w:t>Urbanized land</w:t>
            </w:r>
          </w:p>
        </w:tc>
        <w:tc>
          <w:tcPr>
            <w:tcW w:w="1488" w:type="dxa"/>
            <w:vAlign w:val="center"/>
          </w:tcPr>
          <w:p w14:paraId="6B4FC1ED" w14:textId="77777777" w:rsidR="00073EEA" w:rsidRDefault="00000000">
            <w:pPr>
              <w:pStyle w:val="ListParagraph"/>
              <w:spacing w:before="240" w:after="240"/>
              <w:ind w:left="0" w:right="-60"/>
              <w:jc w:val="center"/>
            </w:pPr>
            <w:r>
              <w:t>11.884961</w:t>
            </w:r>
          </w:p>
        </w:tc>
        <w:tc>
          <w:tcPr>
            <w:tcW w:w="1488" w:type="dxa"/>
            <w:vAlign w:val="center"/>
          </w:tcPr>
          <w:p w14:paraId="6DCF990B" w14:textId="77777777" w:rsidR="00073EEA" w:rsidRDefault="00000000">
            <w:pPr>
              <w:pStyle w:val="ListParagraph"/>
              <w:spacing w:before="240" w:after="240"/>
              <w:ind w:left="-166" w:right="-125"/>
              <w:jc w:val="center"/>
            </w:pPr>
            <w:r>
              <w:t>78.912942</w:t>
            </w:r>
          </w:p>
        </w:tc>
        <w:tc>
          <w:tcPr>
            <w:tcW w:w="1151" w:type="dxa"/>
            <w:vAlign w:val="center"/>
          </w:tcPr>
          <w:p w14:paraId="502F2877" w14:textId="77777777" w:rsidR="00073EEA" w:rsidRDefault="00000000">
            <w:pPr>
              <w:pStyle w:val="ListParagraph"/>
              <w:spacing w:before="240" w:after="240"/>
              <w:ind w:left="-87" w:right="-113"/>
              <w:jc w:val="center"/>
            </w:pPr>
            <w:r>
              <w:t>No</w:t>
            </w:r>
          </w:p>
        </w:tc>
        <w:tc>
          <w:tcPr>
            <w:tcW w:w="1494" w:type="dxa"/>
            <w:vAlign w:val="center"/>
          </w:tcPr>
          <w:p w14:paraId="3C30459B" w14:textId="77777777" w:rsidR="00073EEA" w:rsidRDefault="00000000">
            <w:pPr>
              <w:pStyle w:val="ListParagraph"/>
              <w:spacing w:before="240" w:after="240"/>
              <w:ind w:left="-112" w:right="-360"/>
              <w:jc w:val="center"/>
            </w:pPr>
            <w:r>
              <w:t>0</w:t>
            </w:r>
          </w:p>
        </w:tc>
      </w:tr>
      <w:tr w:rsidR="00073EEA" w14:paraId="407CBBAC" w14:textId="77777777">
        <w:trPr>
          <w:jc w:val="center"/>
        </w:trPr>
        <w:tc>
          <w:tcPr>
            <w:tcW w:w="1272" w:type="dxa"/>
            <w:vAlign w:val="center"/>
          </w:tcPr>
          <w:p w14:paraId="322252CC" w14:textId="77777777" w:rsidR="00073EEA" w:rsidRDefault="00073EEA">
            <w:pPr>
              <w:pStyle w:val="ListParagraph"/>
              <w:numPr>
                <w:ilvl w:val="0"/>
                <w:numId w:val="2"/>
              </w:numPr>
              <w:spacing w:before="240" w:after="240"/>
              <w:ind w:left="-107" w:right="-102"/>
              <w:jc w:val="center"/>
            </w:pPr>
          </w:p>
        </w:tc>
        <w:tc>
          <w:tcPr>
            <w:tcW w:w="2109" w:type="dxa"/>
            <w:vAlign w:val="center"/>
          </w:tcPr>
          <w:p w14:paraId="69CF2649" w14:textId="77777777" w:rsidR="00073EEA" w:rsidRDefault="00000000">
            <w:pPr>
              <w:pStyle w:val="ListParagraph"/>
              <w:spacing w:before="240" w:after="240"/>
              <w:ind w:left="0" w:right="-360"/>
              <w:jc w:val="center"/>
            </w:pPr>
            <w:r>
              <w:t>Dense plant area</w:t>
            </w:r>
          </w:p>
        </w:tc>
        <w:tc>
          <w:tcPr>
            <w:tcW w:w="1488" w:type="dxa"/>
            <w:vAlign w:val="center"/>
          </w:tcPr>
          <w:p w14:paraId="4AFCB7FA" w14:textId="77777777" w:rsidR="00073EEA" w:rsidRDefault="00000000">
            <w:pPr>
              <w:pStyle w:val="ListParagraph"/>
              <w:spacing w:before="240" w:after="240"/>
              <w:ind w:left="0" w:right="-60"/>
              <w:jc w:val="center"/>
            </w:pPr>
            <w:r>
              <w:t>11.88338</w:t>
            </w:r>
          </w:p>
        </w:tc>
        <w:tc>
          <w:tcPr>
            <w:tcW w:w="1488" w:type="dxa"/>
            <w:vAlign w:val="center"/>
          </w:tcPr>
          <w:p w14:paraId="5C2ADC84" w14:textId="77777777" w:rsidR="00073EEA" w:rsidRDefault="00000000">
            <w:pPr>
              <w:pStyle w:val="ListParagraph"/>
              <w:spacing w:before="240" w:after="240"/>
              <w:ind w:left="-166" w:right="-125"/>
              <w:jc w:val="center"/>
            </w:pPr>
            <w:r>
              <w:t>78.91495</w:t>
            </w:r>
          </w:p>
        </w:tc>
        <w:tc>
          <w:tcPr>
            <w:tcW w:w="1151" w:type="dxa"/>
            <w:vAlign w:val="center"/>
          </w:tcPr>
          <w:p w14:paraId="735AA6F7" w14:textId="77777777" w:rsidR="00073EEA" w:rsidRDefault="00000000">
            <w:pPr>
              <w:pStyle w:val="ListParagraph"/>
              <w:spacing w:before="240" w:after="240"/>
              <w:ind w:left="-87" w:right="-113"/>
              <w:jc w:val="center"/>
            </w:pPr>
            <w:r>
              <w:t>No</w:t>
            </w:r>
          </w:p>
        </w:tc>
        <w:tc>
          <w:tcPr>
            <w:tcW w:w="1494" w:type="dxa"/>
            <w:vAlign w:val="center"/>
          </w:tcPr>
          <w:p w14:paraId="77C44AF6" w14:textId="77777777" w:rsidR="00073EEA" w:rsidRDefault="00000000">
            <w:pPr>
              <w:pStyle w:val="ListParagraph"/>
              <w:spacing w:before="240" w:after="240"/>
              <w:ind w:left="-112" w:right="-360"/>
              <w:jc w:val="center"/>
            </w:pPr>
            <w:r>
              <w:t>0</w:t>
            </w:r>
          </w:p>
        </w:tc>
      </w:tr>
      <w:tr w:rsidR="00073EEA" w14:paraId="0D7BE2BE" w14:textId="77777777">
        <w:trPr>
          <w:jc w:val="center"/>
        </w:trPr>
        <w:tc>
          <w:tcPr>
            <w:tcW w:w="1272" w:type="dxa"/>
            <w:vAlign w:val="center"/>
          </w:tcPr>
          <w:p w14:paraId="0C389C84" w14:textId="77777777" w:rsidR="00073EEA" w:rsidRDefault="00073EEA">
            <w:pPr>
              <w:pStyle w:val="ListParagraph"/>
              <w:numPr>
                <w:ilvl w:val="0"/>
                <w:numId w:val="2"/>
              </w:numPr>
              <w:spacing w:before="240" w:after="240"/>
              <w:ind w:left="-107" w:right="-102"/>
              <w:jc w:val="center"/>
            </w:pPr>
          </w:p>
        </w:tc>
        <w:tc>
          <w:tcPr>
            <w:tcW w:w="2109" w:type="dxa"/>
            <w:vAlign w:val="center"/>
          </w:tcPr>
          <w:p w14:paraId="72D91E0F" w14:textId="77777777" w:rsidR="00073EEA" w:rsidRDefault="00000000">
            <w:pPr>
              <w:pStyle w:val="ListParagraph"/>
              <w:spacing w:before="240" w:after="240"/>
              <w:ind w:left="0" w:right="-360"/>
              <w:jc w:val="center"/>
            </w:pPr>
            <w:r>
              <w:t>Lake</w:t>
            </w:r>
          </w:p>
        </w:tc>
        <w:tc>
          <w:tcPr>
            <w:tcW w:w="1488" w:type="dxa"/>
            <w:vAlign w:val="center"/>
          </w:tcPr>
          <w:p w14:paraId="0E6328CD" w14:textId="77777777" w:rsidR="00073EEA" w:rsidRDefault="00000000">
            <w:pPr>
              <w:pStyle w:val="ListParagraph"/>
              <w:spacing w:before="240" w:after="240"/>
              <w:ind w:left="0" w:right="-60"/>
              <w:jc w:val="center"/>
            </w:pPr>
            <w:r>
              <w:t>11.878741</w:t>
            </w:r>
          </w:p>
        </w:tc>
        <w:tc>
          <w:tcPr>
            <w:tcW w:w="1488" w:type="dxa"/>
            <w:vAlign w:val="center"/>
          </w:tcPr>
          <w:p w14:paraId="0D2103FD" w14:textId="77777777" w:rsidR="00073EEA" w:rsidRDefault="00000000">
            <w:pPr>
              <w:pStyle w:val="ListParagraph"/>
              <w:spacing w:before="240" w:after="240"/>
              <w:ind w:left="-166" w:right="-125"/>
              <w:jc w:val="center"/>
            </w:pPr>
            <w:r>
              <w:t>78.912059</w:t>
            </w:r>
          </w:p>
        </w:tc>
        <w:tc>
          <w:tcPr>
            <w:tcW w:w="1151" w:type="dxa"/>
            <w:vAlign w:val="center"/>
          </w:tcPr>
          <w:p w14:paraId="46A2A746" w14:textId="77777777" w:rsidR="00073EEA" w:rsidRDefault="00000000">
            <w:pPr>
              <w:pStyle w:val="ListParagraph"/>
              <w:spacing w:before="240" w:after="240"/>
              <w:ind w:left="-87" w:right="-113"/>
              <w:jc w:val="center"/>
            </w:pPr>
            <w:r>
              <w:t>Yes</w:t>
            </w:r>
          </w:p>
        </w:tc>
        <w:tc>
          <w:tcPr>
            <w:tcW w:w="1494" w:type="dxa"/>
            <w:vAlign w:val="center"/>
          </w:tcPr>
          <w:p w14:paraId="68F80244" w14:textId="77777777" w:rsidR="00073EEA" w:rsidRDefault="00000000">
            <w:pPr>
              <w:pStyle w:val="ListParagraph"/>
              <w:spacing w:before="240" w:after="240"/>
              <w:ind w:left="-112" w:right="-360"/>
              <w:jc w:val="center"/>
            </w:pPr>
            <w:r>
              <w:t>4</w:t>
            </w:r>
          </w:p>
        </w:tc>
      </w:tr>
      <w:tr w:rsidR="00073EEA" w14:paraId="35783D9A" w14:textId="77777777">
        <w:trPr>
          <w:jc w:val="center"/>
        </w:trPr>
        <w:tc>
          <w:tcPr>
            <w:tcW w:w="1272" w:type="dxa"/>
            <w:vAlign w:val="center"/>
          </w:tcPr>
          <w:p w14:paraId="64B6460C" w14:textId="77777777" w:rsidR="00073EEA" w:rsidRDefault="00073EEA">
            <w:pPr>
              <w:pStyle w:val="ListParagraph"/>
              <w:numPr>
                <w:ilvl w:val="0"/>
                <w:numId w:val="2"/>
              </w:numPr>
              <w:ind w:left="-107" w:right="-102"/>
              <w:jc w:val="center"/>
            </w:pPr>
          </w:p>
        </w:tc>
        <w:tc>
          <w:tcPr>
            <w:tcW w:w="2109" w:type="dxa"/>
            <w:vAlign w:val="center"/>
          </w:tcPr>
          <w:p w14:paraId="3FAA2EF3" w14:textId="77777777" w:rsidR="00073EEA" w:rsidRDefault="00000000">
            <w:pPr>
              <w:jc w:val="center"/>
            </w:pPr>
            <w:r>
              <w:t>Ordinary well</w:t>
            </w:r>
          </w:p>
        </w:tc>
        <w:tc>
          <w:tcPr>
            <w:tcW w:w="1488" w:type="dxa"/>
            <w:vAlign w:val="center"/>
          </w:tcPr>
          <w:p w14:paraId="7ED7EC07" w14:textId="77777777" w:rsidR="00073EEA" w:rsidRDefault="00000000">
            <w:pPr>
              <w:pStyle w:val="ListParagraph"/>
              <w:spacing w:before="240" w:after="240"/>
              <w:ind w:left="0" w:right="-60"/>
              <w:jc w:val="center"/>
            </w:pPr>
            <w:r>
              <w:t>11.881041</w:t>
            </w:r>
          </w:p>
        </w:tc>
        <w:tc>
          <w:tcPr>
            <w:tcW w:w="1488" w:type="dxa"/>
            <w:vAlign w:val="center"/>
          </w:tcPr>
          <w:p w14:paraId="3C86BAE2" w14:textId="77777777" w:rsidR="00073EEA" w:rsidRDefault="00000000">
            <w:pPr>
              <w:pStyle w:val="ListParagraph"/>
              <w:spacing w:before="240" w:after="240"/>
              <w:ind w:left="-166" w:right="-125"/>
              <w:jc w:val="center"/>
            </w:pPr>
            <w:r>
              <w:t>78.910176</w:t>
            </w:r>
          </w:p>
        </w:tc>
        <w:tc>
          <w:tcPr>
            <w:tcW w:w="1151" w:type="dxa"/>
            <w:vAlign w:val="center"/>
          </w:tcPr>
          <w:p w14:paraId="17BC5123" w14:textId="77777777" w:rsidR="00073EEA" w:rsidRDefault="00000000">
            <w:pPr>
              <w:pStyle w:val="ListParagraph"/>
              <w:spacing w:before="240" w:after="240"/>
              <w:ind w:left="-87" w:right="-113"/>
              <w:jc w:val="center"/>
            </w:pPr>
            <w:r>
              <w:t>No</w:t>
            </w:r>
          </w:p>
        </w:tc>
        <w:tc>
          <w:tcPr>
            <w:tcW w:w="1494" w:type="dxa"/>
            <w:vAlign w:val="center"/>
          </w:tcPr>
          <w:p w14:paraId="2E8167CF" w14:textId="77777777" w:rsidR="00073EEA" w:rsidRDefault="00000000">
            <w:pPr>
              <w:pStyle w:val="ListParagraph"/>
              <w:spacing w:before="240" w:after="240"/>
              <w:ind w:left="-112" w:right="-360"/>
              <w:jc w:val="center"/>
            </w:pPr>
            <w:r>
              <w:t>0</w:t>
            </w:r>
          </w:p>
        </w:tc>
      </w:tr>
      <w:tr w:rsidR="00073EEA" w14:paraId="4E7D34FE" w14:textId="77777777">
        <w:trPr>
          <w:jc w:val="center"/>
        </w:trPr>
        <w:tc>
          <w:tcPr>
            <w:tcW w:w="1272" w:type="dxa"/>
            <w:vAlign w:val="center"/>
          </w:tcPr>
          <w:p w14:paraId="60E008C5" w14:textId="77777777" w:rsidR="00073EEA" w:rsidRDefault="00073EEA">
            <w:pPr>
              <w:pStyle w:val="ListParagraph"/>
              <w:numPr>
                <w:ilvl w:val="0"/>
                <w:numId w:val="2"/>
              </w:numPr>
              <w:ind w:left="-107" w:right="-102"/>
              <w:jc w:val="center"/>
            </w:pPr>
          </w:p>
        </w:tc>
        <w:tc>
          <w:tcPr>
            <w:tcW w:w="2109" w:type="dxa"/>
            <w:vAlign w:val="center"/>
          </w:tcPr>
          <w:p w14:paraId="0DBD66E1" w14:textId="77777777" w:rsidR="00073EEA" w:rsidRDefault="00000000">
            <w:pPr>
              <w:jc w:val="center"/>
            </w:pPr>
            <w:r>
              <w:t>Ordinary well</w:t>
            </w:r>
          </w:p>
        </w:tc>
        <w:tc>
          <w:tcPr>
            <w:tcW w:w="1488" w:type="dxa"/>
            <w:vAlign w:val="center"/>
          </w:tcPr>
          <w:p w14:paraId="36207C23" w14:textId="77777777" w:rsidR="00073EEA" w:rsidRDefault="00000000">
            <w:pPr>
              <w:pStyle w:val="ListParagraph"/>
              <w:spacing w:before="240" w:after="240"/>
              <w:ind w:left="0" w:right="-60"/>
              <w:jc w:val="center"/>
            </w:pPr>
            <w:r>
              <w:t>11.879574</w:t>
            </w:r>
          </w:p>
        </w:tc>
        <w:tc>
          <w:tcPr>
            <w:tcW w:w="1488" w:type="dxa"/>
            <w:vAlign w:val="center"/>
          </w:tcPr>
          <w:p w14:paraId="17471F9D" w14:textId="77777777" w:rsidR="00073EEA" w:rsidRDefault="00000000">
            <w:pPr>
              <w:pStyle w:val="ListParagraph"/>
              <w:spacing w:before="240" w:after="240"/>
              <w:ind w:left="-166" w:right="-125"/>
              <w:jc w:val="center"/>
            </w:pPr>
            <w:r>
              <w:t>78.909314</w:t>
            </w:r>
          </w:p>
        </w:tc>
        <w:tc>
          <w:tcPr>
            <w:tcW w:w="1151" w:type="dxa"/>
            <w:vAlign w:val="center"/>
          </w:tcPr>
          <w:p w14:paraId="1E9475CC" w14:textId="77777777" w:rsidR="00073EEA" w:rsidRDefault="00000000">
            <w:pPr>
              <w:pStyle w:val="ListParagraph"/>
              <w:spacing w:before="240" w:after="240"/>
              <w:ind w:left="-87" w:right="-113"/>
              <w:jc w:val="center"/>
            </w:pPr>
            <w:r>
              <w:t>No</w:t>
            </w:r>
          </w:p>
        </w:tc>
        <w:tc>
          <w:tcPr>
            <w:tcW w:w="1494" w:type="dxa"/>
            <w:vAlign w:val="center"/>
          </w:tcPr>
          <w:p w14:paraId="4077C995" w14:textId="77777777" w:rsidR="00073EEA" w:rsidRDefault="00000000">
            <w:pPr>
              <w:pStyle w:val="ListParagraph"/>
              <w:spacing w:before="240" w:after="240"/>
              <w:ind w:left="-112" w:right="-360"/>
              <w:jc w:val="center"/>
            </w:pPr>
            <w:r>
              <w:t>0</w:t>
            </w:r>
          </w:p>
        </w:tc>
      </w:tr>
      <w:tr w:rsidR="00073EEA" w14:paraId="0B9720AD" w14:textId="77777777">
        <w:trPr>
          <w:jc w:val="center"/>
        </w:trPr>
        <w:tc>
          <w:tcPr>
            <w:tcW w:w="1272" w:type="dxa"/>
            <w:vAlign w:val="center"/>
          </w:tcPr>
          <w:p w14:paraId="3466C246" w14:textId="77777777" w:rsidR="00073EEA" w:rsidRDefault="00073EEA">
            <w:pPr>
              <w:pStyle w:val="ListParagraph"/>
              <w:numPr>
                <w:ilvl w:val="0"/>
                <w:numId w:val="2"/>
              </w:numPr>
              <w:ind w:left="-107" w:right="-102"/>
              <w:jc w:val="center"/>
            </w:pPr>
          </w:p>
        </w:tc>
        <w:tc>
          <w:tcPr>
            <w:tcW w:w="2109" w:type="dxa"/>
            <w:vAlign w:val="center"/>
          </w:tcPr>
          <w:p w14:paraId="6537D4A3" w14:textId="77777777" w:rsidR="00073EEA" w:rsidRDefault="00000000">
            <w:pPr>
              <w:jc w:val="center"/>
            </w:pPr>
            <w:r>
              <w:t>Ordinary well</w:t>
            </w:r>
          </w:p>
        </w:tc>
        <w:tc>
          <w:tcPr>
            <w:tcW w:w="1488" w:type="dxa"/>
            <w:vAlign w:val="center"/>
          </w:tcPr>
          <w:p w14:paraId="29E56FEC" w14:textId="77777777" w:rsidR="00073EEA" w:rsidRDefault="00000000">
            <w:pPr>
              <w:pStyle w:val="ListParagraph"/>
              <w:spacing w:before="240" w:after="240"/>
              <w:ind w:left="0" w:right="-60"/>
              <w:jc w:val="center"/>
            </w:pPr>
            <w:r>
              <w:t>11.877900</w:t>
            </w:r>
          </w:p>
        </w:tc>
        <w:tc>
          <w:tcPr>
            <w:tcW w:w="1488" w:type="dxa"/>
            <w:vAlign w:val="center"/>
          </w:tcPr>
          <w:p w14:paraId="62036A21" w14:textId="77777777" w:rsidR="00073EEA" w:rsidRDefault="00000000">
            <w:pPr>
              <w:pStyle w:val="ListParagraph"/>
              <w:spacing w:before="240" w:after="240"/>
              <w:ind w:left="-166" w:right="-125"/>
              <w:jc w:val="center"/>
            </w:pPr>
            <w:r>
              <w:t>78.912695</w:t>
            </w:r>
          </w:p>
        </w:tc>
        <w:tc>
          <w:tcPr>
            <w:tcW w:w="1151" w:type="dxa"/>
            <w:vAlign w:val="center"/>
          </w:tcPr>
          <w:p w14:paraId="380B5313" w14:textId="77777777" w:rsidR="00073EEA" w:rsidRDefault="00000000">
            <w:pPr>
              <w:pStyle w:val="ListParagraph"/>
              <w:spacing w:before="240" w:after="240"/>
              <w:ind w:left="-87" w:right="-113"/>
              <w:jc w:val="center"/>
            </w:pPr>
            <w:r>
              <w:t>No</w:t>
            </w:r>
          </w:p>
        </w:tc>
        <w:tc>
          <w:tcPr>
            <w:tcW w:w="1494" w:type="dxa"/>
            <w:vAlign w:val="center"/>
          </w:tcPr>
          <w:p w14:paraId="257EC6A3" w14:textId="77777777" w:rsidR="00073EEA" w:rsidRDefault="00000000">
            <w:pPr>
              <w:pStyle w:val="ListParagraph"/>
              <w:spacing w:before="240" w:after="240"/>
              <w:ind w:left="-112" w:right="-360"/>
              <w:jc w:val="center"/>
            </w:pPr>
            <w:r>
              <w:t>0</w:t>
            </w:r>
          </w:p>
        </w:tc>
      </w:tr>
      <w:tr w:rsidR="00073EEA" w14:paraId="7B0F1E78" w14:textId="77777777">
        <w:trPr>
          <w:jc w:val="center"/>
        </w:trPr>
        <w:tc>
          <w:tcPr>
            <w:tcW w:w="1272" w:type="dxa"/>
            <w:vAlign w:val="center"/>
          </w:tcPr>
          <w:p w14:paraId="3FCD4EEF" w14:textId="77777777" w:rsidR="00073EEA" w:rsidRDefault="00073EEA">
            <w:pPr>
              <w:pStyle w:val="ListParagraph"/>
              <w:numPr>
                <w:ilvl w:val="0"/>
                <w:numId w:val="2"/>
              </w:numPr>
              <w:ind w:left="-107" w:right="-102"/>
              <w:jc w:val="center"/>
            </w:pPr>
          </w:p>
        </w:tc>
        <w:tc>
          <w:tcPr>
            <w:tcW w:w="2109" w:type="dxa"/>
            <w:vAlign w:val="center"/>
          </w:tcPr>
          <w:p w14:paraId="425A089B" w14:textId="77777777" w:rsidR="00073EEA" w:rsidRDefault="00000000">
            <w:pPr>
              <w:jc w:val="center"/>
            </w:pPr>
            <w:r>
              <w:t>Ordinary well</w:t>
            </w:r>
          </w:p>
        </w:tc>
        <w:tc>
          <w:tcPr>
            <w:tcW w:w="1488" w:type="dxa"/>
            <w:vAlign w:val="center"/>
          </w:tcPr>
          <w:p w14:paraId="1308FDB9" w14:textId="77777777" w:rsidR="00073EEA" w:rsidRDefault="00000000">
            <w:pPr>
              <w:pStyle w:val="ListParagraph"/>
              <w:spacing w:before="240" w:after="240"/>
              <w:ind w:left="0" w:right="-60"/>
              <w:jc w:val="center"/>
            </w:pPr>
            <w:r>
              <w:t>11.877643</w:t>
            </w:r>
          </w:p>
        </w:tc>
        <w:tc>
          <w:tcPr>
            <w:tcW w:w="1488" w:type="dxa"/>
            <w:vAlign w:val="center"/>
          </w:tcPr>
          <w:p w14:paraId="5AFA6CC2" w14:textId="77777777" w:rsidR="00073EEA" w:rsidRDefault="00000000">
            <w:pPr>
              <w:pStyle w:val="ListParagraph"/>
              <w:spacing w:before="240" w:after="240"/>
              <w:ind w:left="-166" w:right="-125"/>
              <w:jc w:val="center"/>
            </w:pPr>
            <w:r>
              <w:t>78.913139</w:t>
            </w:r>
          </w:p>
        </w:tc>
        <w:tc>
          <w:tcPr>
            <w:tcW w:w="1151" w:type="dxa"/>
            <w:vAlign w:val="center"/>
          </w:tcPr>
          <w:p w14:paraId="542B446A" w14:textId="77777777" w:rsidR="00073EEA" w:rsidRDefault="00000000">
            <w:pPr>
              <w:pStyle w:val="ListParagraph"/>
              <w:spacing w:before="240" w:after="240"/>
              <w:ind w:left="-87" w:right="-113"/>
              <w:jc w:val="center"/>
            </w:pPr>
            <w:r>
              <w:t>No</w:t>
            </w:r>
          </w:p>
        </w:tc>
        <w:tc>
          <w:tcPr>
            <w:tcW w:w="1494" w:type="dxa"/>
            <w:vAlign w:val="center"/>
          </w:tcPr>
          <w:p w14:paraId="1AEC6C9A" w14:textId="77777777" w:rsidR="00073EEA" w:rsidRDefault="00000000">
            <w:pPr>
              <w:pStyle w:val="ListParagraph"/>
              <w:spacing w:before="240" w:after="240"/>
              <w:ind w:left="-112" w:right="-360"/>
              <w:jc w:val="center"/>
            </w:pPr>
            <w:r>
              <w:t>0</w:t>
            </w:r>
          </w:p>
        </w:tc>
      </w:tr>
      <w:tr w:rsidR="00073EEA" w14:paraId="39742190" w14:textId="77777777">
        <w:trPr>
          <w:jc w:val="center"/>
        </w:trPr>
        <w:tc>
          <w:tcPr>
            <w:tcW w:w="1272" w:type="dxa"/>
            <w:vAlign w:val="center"/>
          </w:tcPr>
          <w:p w14:paraId="0E10C939" w14:textId="77777777" w:rsidR="00073EEA" w:rsidRDefault="00073EEA">
            <w:pPr>
              <w:pStyle w:val="ListParagraph"/>
              <w:numPr>
                <w:ilvl w:val="0"/>
                <w:numId w:val="2"/>
              </w:numPr>
              <w:spacing w:before="240" w:after="240"/>
              <w:ind w:left="-107" w:right="-102"/>
              <w:jc w:val="center"/>
            </w:pPr>
          </w:p>
        </w:tc>
        <w:tc>
          <w:tcPr>
            <w:tcW w:w="2109" w:type="dxa"/>
            <w:vAlign w:val="center"/>
          </w:tcPr>
          <w:p w14:paraId="35044B47" w14:textId="77777777" w:rsidR="00073EEA" w:rsidRDefault="00000000">
            <w:pPr>
              <w:pStyle w:val="ListParagraph"/>
              <w:spacing w:before="240" w:after="240"/>
              <w:ind w:left="0" w:right="-360"/>
              <w:jc w:val="center"/>
            </w:pPr>
            <w:r>
              <w:t>Coconut farm</w:t>
            </w:r>
          </w:p>
        </w:tc>
        <w:tc>
          <w:tcPr>
            <w:tcW w:w="1488" w:type="dxa"/>
            <w:vAlign w:val="center"/>
          </w:tcPr>
          <w:p w14:paraId="00C8A5C8" w14:textId="77777777" w:rsidR="00073EEA" w:rsidRDefault="00000000">
            <w:pPr>
              <w:pStyle w:val="ListParagraph"/>
              <w:spacing w:before="240" w:after="240"/>
              <w:ind w:left="0" w:right="-60"/>
              <w:jc w:val="center"/>
            </w:pPr>
            <w:r>
              <w:t>11.877208</w:t>
            </w:r>
          </w:p>
        </w:tc>
        <w:tc>
          <w:tcPr>
            <w:tcW w:w="1488" w:type="dxa"/>
            <w:vAlign w:val="center"/>
          </w:tcPr>
          <w:p w14:paraId="2C8CABF8" w14:textId="77777777" w:rsidR="00073EEA" w:rsidRDefault="00000000">
            <w:pPr>
              <w:pStyle w:val="ListParagraph"/>
              <w:spacing w:before="240" w:after="240"/>
              <w:ind w:left="-166" w:right="-125"/>
              <w:jc w:val="center"/>
            </w:pPr>
            <w:r>
              <w:t>78.913467</w:t>
            </w:r>
          </w:p>
        </w:tc>
        <w:tc>
          <w:tcPr>
            <w:tcW w:w="1151" w:type="dxa"/>
            <w:vAlign w:val="center"/>
          </w:tcPr>
          <w:p w14:paraId="2BAE196B" w14:textId="77777777" w:rsidR="00073EEA" w:rsidRDefault="00000000">
            <w:pPr>
              <w:pStyle w:val="ListParagraph"/>
              <w:spacing w:before="240" w:after="240"/>
              <w:ind w:left="-87" w:right="-113"/>
              <w:jc w:val="center"/>
            </w:pPr>
            <w:r>
              <w:t>Yes</w:t>
            </w:r>
          </w:p>
        </w:tc>
        <w:tc>
          <w:tcPr>
            <w:tcW w:w="1494" w:type="dxa"/>
            <w:vAlign w:val="center"/>
          </w:tcPr>
          <w:p w14:paraId="5111F86C" w14:textId="77777777" w:rsidR="00073EEA" w:rsidRDefault="00000000">
            <w:pPr>
              <w:pStyle w:val="ListParagraph"/>
              <w:spacing w:before="240" w:after="240"/>
              <w:ind w:left="-112" w:right="-360"/>
              <w:jc w:val="center"/>
            </w:pPr>
            <w:r>
              <w:t>1</w:t>
            </w:r>
          </w:p>
        </w:tc>
      </w:tr>
      <w:tr w:rsidR="00073EEA" w14:paraId="53CDAEED" w14:textId="77777777">
        <w:trPr>
          <w:jc w:val="center"/>
        </w:trPr>
        <w:tc>
          <w:tcPr>
            <w:tcW w:w="1272" w:type="dxa"/>
            <w:vAlign w:val="center"/>
          </w:tcPr>
          <w:p w14:paraId="373856B2" w14:textId="77777777" w:rsidR="00073EEA" w:rsidRDefault="00073EEA">
            <w:pPr>
              <w:pStyle w:val="ListParagraph"/>
              <w:numPr>
                <w:ilvl w:val="0"/>
                <w:numId w:val="2"/>
              </w:numPr>
              <w:ind w:left="-107" w:right="-102"/>
              <w:jc w:val="center"/>
            </w:pPr>
          </w:p>
        </w:tc>
        <w:tc>
          <w:tcPr>
            <w:tcW w:w="2109" w:type="dxa"/>
            <w:vAlign w:val="center"/>
          </w:tcPr>
          <w:p w14:paraId="0762CC26" w14:textId="77777777" w:rsidR="00073EEA" w:rsidRDefault="00000000">
            <w:pPr>
              <w:jc w:val="center"/>
            </w:pPr>
            <w:r>
              <w:t>Ordinary well</w:t>
            </w:r>
          </w:p>
        </w:tc>
        <w:tc>
          <w:tcPr>
            <w:tcW w:w="1488" w:type="dxa"/>
            <w:vAlign w:val="center"/>
          </w:tcPr>
          <w:p w14:paraId="743E8D57" w14:textId="77777777" w:rsidR="00073EEA" w:rsidRDefault="00000000">
            <w:pPr>
              <w:pStyle w:val="ListParagraph"/>
              <w:spacing w:before="240" w:after="240"/>
              <w:ind w:left="0" w:right="-60"/>
              <w:jc w:val="center"/>
            </w:pPr>
            <w:r>
              <w:t>11.877552</w:t>
            </w:r>
          </w:p>
        </w:tc>
        <w:tc>
          <w:tcPr>
            <w:tcW w:w="1488" w:type="dxa"/>
            <w:vAlign w:val="center"/>
          </w:tcPr>
          <w:p w14:paraId="1EC14402" w14:textId="77777777" w:rsidR="00073EEA" w:rsidRDefault="00000000">
            <w:pPr>
              <w:pStyle w:val="ListParagraph"/>
              <w:spacing w:before="240" w:after="240"/>
              <w:ind w:left="-166" w:right="-125"/>
              <w:jc w:val="center"/>
            </w:pPr>
            <w:r>
              <w:t>78.913725</w:t>
            </w:r>
          </w:p>
        </w:tc>
        <w:tc>
          <w:tcPr>
            <w:tcW w:w="1151" w:type="dxa"/>
            <w:vAlign w:val="center"/>
          </w:tcPr>
          <w:p w14:paraId="775ACEE0" w14:textId="77777777" w:rsidR="00073EEA" w:rsidRDefault="00000000">
            <w:pPr>
              <w:pStyle w:val="ListParagraph"/>
              <w:spacing w:before="240" w:after="240"/>
              <w:ind w:left="-87" w:right="-113"/>
              <w:jc w:val="center"/>
            </w:pPr>
            <w:r>
              <w:t>No</w:t>
            </w:r>
          </w:p>
        </w:tc>
        <w:tc>
          <w:tcPr>
            <w:tcW w:w="1494" w:type="dxa"/>
            <w:vAlign w:val="center"/>
          </w:tcPr>
          <w:p w14:paraId="71BF5285" w14:textId="77777777" w:rsidR="00073EEA" w:rsidRDefault="00000000">
            <w:pPr>
              <w:pStyle w:val="ListParagraph"/>
              <w:spacing w:before="240" w:after="240"/>
              <w:ind w:left="-112" w:right="-360"/>
              <w:jc w:val="center"/>
            </w:pPr>
            <w:r>
              <w:t>0</w:t>
            </w:r>
          </w:p>
        </w:tc>
      </w:tr>
      <w:tr w:rsidR="00073EEA" w14:paraId="387FA550" w14:textId="77777777">
        <w:trPr>
          <w:jc w:val="center"/>
        </w:trPr>
        <w:tc>
          <w:tcPr>
            <w:tcW w:w="1272" w:type="dxa"/>
            <w:vAlign w:val="center"/>
          </w:tcPr>
          <w:p w14:paraId="14BCA89F" w14:textId="77777777" w:rsidR="00073EEA" w:rsidRDefault="00073EEA">
            <w:pPr>
              <w:pStyle w:val="ListParagraph"/>
              <w:numPr>
                <w:ilvl w:val="0"/>
                <w:numId w:val="2"/>
              </w:numPr>
              <w:ind w:left="-107" w:right="-102"/>
              <w:jc w:val="center"/>
            </w:pPr>
          </w:p>
        </w:tc>
        <w:tc>
          <w:tcPr>
            <w:tcW w:w="2109" w:type="dxa"/>
            <w:vAlign w:val="center"/>
          </w:tcPr>
          <w:p w14:paraId="249D8C2B" w14:textId="77777777" w:rsidR="00073EEA" w:rsidRDefault="00000000">
            <w:pPr>
              <w:jc w:val="center"/>
            </w:pPr>
            <w:r>
              <w:t>Ordinary well</w:t>
            </w:r>
          </w:p>
        </w:tc>
        <w:tc>
          <w:tcPr>
            <w:tcW w:w="1488" w:type="dxa"/>
            <w:vAlign w:val="center"/>
          </w:tcPr>
          <w:p w14:paraId="4B170E22" w14:textId="77777777" w:rsidR="00073EEA" w:rsidRDefault="00000000">
            <w:pPr>
              <w:pStyle w:val="ListParagraph"/>
              <w:spacing w:before="240" w:after="240"/>
              <w:ind w:left="0" w:right="-60"/>
              <w:jc w:val="center"/>
            </w:pPr>
            <w:r>
              <w:t>11.878113</w:t>
            </w:r>
          </w:p>
        </w:tc>
        <w:tc>
          <w:tcPr>
            <w:tcW w:w="1488" w:type="dxa"/>
            <w:vAlign w:val="center"/>
          </w:tcPr>
          <w:p w14:paraId="4E861740" w14:textId="77777777" w:rsidR="00073EEA" w:rsidRDefault="00000000">
            <w:pPr>
              <w:pStyle w:val="ListParagraph"/>
              <w:spacing w:before="240" w:after="240"/>
              <w:ind w:left="-166" w:right="-125"/>
              <w:jc w:val="center"/>
            </w:pPr>
            <w:r>
              <w:t>78.913933</w:t>
            </w:r>
          </w:p>
        </w:tc>
        <w:tc>
          <w:tcPr>
            <w:tcW w:w="1151" w:type="dxa"/>
            <w:vAlign w:val="center"/>
          </w:tcPr>
          <w:p w14:paraId="0936D77B" w14:textId="77777777" w:rsidR="00073EEA" w:rsidRDefault="00000000">
            <w:pPr>
              <w:pStyle w:val="ListParagraph"/>
              <w:spacing w:before="240" w:after="240"/>
              <w:ind w:left="-87" w:right="-113"/>
              <w:jc w:val="center"/>
            </w:pPr>
            <w:r>
              <w:t>No</w:t>
            </w:r>
          </w:p>
        </w:tc>
        <w:tc>
          <w:tcPr>
            <w:tcW w:w="1494" w:type="dxa"/>
            <w:vAlign w:val="center"/>
          </w:tcPr>
          <w:p w14:paraId="17F54C5F" w14:textId="77777777" w:rsidR="00073EEA" w:rsidRDefault="00000000">
            <w:pPr>
              <w:pStyle w:val="ListParagraph"/>
              <w:spacing w:before="240" w:after="240"/>
              <w:ind w:left="-112" w:right="-360"/>
              <w:jc w:val="center"/>
            </w:pPr>
            <w:r>
              <w:t>0</w:t>
            </w:r>
          </w:p>
        </w:tc>
      </w:tr>
      <w:tr w:rsidR="00073EEA" w14:paraId="76CC0C2A" w14:textId="77777777">
        <w:trPr>
          <w:jc w:val="center"/>
        </w:trPr>
        <w:tc>
          <w:tcPr>
            <w:tcW w:w="1272" w:type="dxa"/>
            <w:vAlign w:val="center"/>
          </w:tcPr>
          <w:p w14:paraId="13F5CEDF" w14:textId="77777777" w:rsidR="00073EEA" w:rsidRDefault="00073EEA">
            <w:pPr>
              <w:pStyle w:val="ListParagraph"/>
              <w:numPr>
                <w:ilvl w:val="0"/>
                <w:numId w:val="2"/>
              </w:numPr>
              <w:ind w:left="-107" w:right="-102"/>
              <w:jc w:val="center"/>
            </w:pPr>
          </w:p>
        </w:tc>
        <w:tc>
          <w:tcPr>
            <w:tcW w:w="2109" w:type="dxa"/>
            <w:vAlign w:val="center"/>
          </w:tcPr>
          <w:p w14:paraId="580E0E90" w14:textId="77777777" w:rsidR="00073EEA" w:rsidRDefault="00000000">
            <w:pPr>
              <w:jc w:val="center"/>
            </w:pPr>
            <w:r>
              <w:t>Ordinary well</w:t>
            </w:r>
          </w:p>
        </w:tc>
        <w:tc>
          <w:tcPr>
            <w:tcW w:w="1488" w:type="dxa"/>
            <w:vAlign w:val="center"/>
          </w:tcPr>
          <w:p w14:paraId="2E518414" w14:textId="77777777" w:rsidR="00073EEA" w:rsidRDefault="00000000">
            <w:pPr>
              <w:pStyle w:val="ListParagraph"/>
              <w:spacing w:before="240" w:after="240"/>
              <w:ind w:left="0" w:right="-60"/>
              <w:jc w:val="center"/>
            </w:pPr>
            <w:r>
              <w:t>11.878855</w:t>
            </w:r>
          </w:p>
        </w:tc>
        <w:tc>
          <w:tcPr>
            <w:tcW w:w="1488" w:type="dxa"/>
            <w:vAlign w:val="center"/>
          </w:tcPr>
          <w:p w14:paraId="0844BDF9" w14:textId="77777777" w:rsidR="00073EEA" w:rsidRDefault="00000000">
            <w:pPr>
              <w:pStyle w:val="ListParagraph"/>
              <w:spacing w:before="240" w:after="240"/>
              <w:ind w:left="-166" w:right="-125"/>
              <w:jc w:val="center"/>
            </w:pPr>
            <w:r>
              <w:t>78.914595</w:t>
            </w:r>
          </w:p>
        </w:tc>
        <w:tc>
          <w:tcPr>
            <w:tcW w:w="1151" w:type="dxa"/>
            <w:vAlign w:val="center"/>
          </w:tcPr>
          <w:p w14:paraId="5038B09B" w14:textId="77777777" w:rsidR="00073EEA" w:rsidRDefault="00000000">
            <w:pPr>
              <w:pStyle w:val="ListParagraph"/>
              <w:spacing w:before="240" w:after="240"/>
              <w:ind w:left="-87" w:right="-113"/>
              <w:jc w:val="center"/>
            </w:pPr>
            <w:r>
              <w:t>No</w:t>
            </w:r>
          </w:p>
        </w:tc>
        <w:tc>
          <w:tcPr>
            <w:tcW w:w="1494" w:type="dxa"/>
            <w:vAlign w:val="center"/>
          </w:tcPr>
          <w:p w14:paraId="29DBF829" w14:textId="77777777" w:rsidR="00073EEA" w:rsidRDefault="00000000">
            <w:pPr>
              <w:pStyle w:val="ListParagraph"/>
              <w:spacing w:before="240" w:after="240"/>
              <w:ind w:left="-112" w:right="-360"/>
              <w:jc w:val="center"/>
            </w:pPr>
            <w:r>
              <w:t>0</w:t>
            </w:r>
          </w:p>
        </w:tc>
      </w:tr>
      <w:tr w:rsidR="00073EEA" w14:paraId="7E761393" w14:textId="77777777">
        <w:trPr>
          <w:jc w:val="center"/>
        </w:trPr>
        <w:tc>
          <w:tcPr>
            <w:tcW w:w="1272" w:type="dxa"/>
            <w:vAlign w:val="center"/>
          </w:tcPr>
          <w:p w14:paraId="0CFBAE35" w14:textId="77777777" w:rsidR="00073EEA" w:rsidRDefault="00073EEA">
            <w:pPr>
              <w:pStyle w:val="ListParagraph"/>
              <w:numPr>
                <w:ilvl w:val="0"/>
                <w:numId w:val="2"/>
              </w:numPr>
              <w:ind w:left="-107" w:right="-102"/>
              <w:jc w:val="center"/>
            </w:pPr>
          </w:p>
        </w:tc>
        <w:tc>
          <w:tcPr>
            <w:tcW w:w="2109" w:type="dxa"/>
            <w:vAlign w:val="center"/>
          </w:tcPr>
          <w:p w14:paraId="2E56DFFA" w14:textId="77777777" w:rsidR="00073EEA" w:rsidRDefault="00000000">
            <w:pPr>
              <w:jc w:val="center"/>
            </w:pPr>
            <w:r>
              <w:t>Ordinary well</w:t>
            </w:r>
          </w:p>
        </w:tc>
        <w:tc>
          <w:tcPr>
            <w:tcW w:w="1488" w:type="dxa"/>
            <w:vAlign w:val="center"/>
          </w:tcPr>
          <w:p w14:paraId="55DB408D" w14:textId="77777777" w:rsidR="00073EEA" w:rsidRDefault="00000000">
            <w:pPr>
              <w:pStyle w:val="ListParagraph"/>
              <w:spacing w:before="240" w:after="240"/>
              <w:ind w:left="0" w:right="-60"/>
              <w:jc w:val="center"/>
            </w:pPr>
            <w:r>
              <w:t>11.879834</w:t>
            </w:r>
          </w:p>
        </w:tc>
        <w:tc>
          <w:tcPr>
            <w:tcW w:w="1488" w:type="dxa"/>
            <w:vAlign w:val="center"/>
          </w:tcPr>
          <w:p w14:paraId="57484D0B" w14:textId="77777777" w:rsidR="00073EEA" w:rsidRDefault="00000000">
            <w:pPr>
              <w:pStyle w:val="ListParagraph"/>
              <w:spacing w:before="240" w:after="240"/>
              <w:ind w:left="-166" w:right="-125"/>
              <w:jc w:val="center"/>
            </w:pPr>
            <w:r>
              <w:t>78.914713</w:t>
            </w:r>
          </w:p>
        </w:tc>
        <w:tc>
          <w:tcPr>
            <w:tcW w:w="1151" w:type="dxa"/>
            <w:vAlign w:val="center"/>
          </w:tcPr>
          <w:p w14:paraId="0BC08773" w14:textId="77777777" w:rsidR="00073EEA" w:rsidRDefault="00000000">
            <w:pPr>
              <w:pStyle w:val="ListParagraph"/>
              <w:spacing w:before="240" w:after="240"/>
              <w:ind w:left="-87" w:right="-113"/>
              <w:jc w:val="center"/>
            </w:pPr>
            <w:r>
              <w:t>No</w:t>
            </w:r>
          </w:p>
        </w:tc>
        <w:tc>
          <w:tcPr>
            <w:tcW w:w="1494" w:type="dxa"/>
            <w:vAlign w:val="center"/>
          </w:tcPr>
          <w:p w14:paraId="74190231" w14:textId="77777777" w:rsidR="00073EEA" w:rsidRDefault="00000000">
            <w:pPr>
              <w:pStyle w:val="ListParagraph"/>
              <w:spacing w:before="240" w:after="240"/>
              <w:ind w:left="-112" w:right="-360"/>
              <w:jc w:val="center"/>
            </w:pPr>
            <w:r>
              <w:t>0</w:t>
            </w:r>
          </w:p>
        </w:tc>
      </w:tr>
      <w:tr w:rsidR="00073EEA" w14:paraId="435D68C8" w14:textId="77777777">
        <w:trPr>
          <w:jc w:val="center"/>
        </w:trPr>
        <w:tc>
          <w:tcPr>
            <w:tcW w:w="1272" w:type="dxa"/>
            <w:vAlign w:val="center"/>
          </w:tcPr>
          <w:p w14:paraId="12D9DF53" w14:textId="77777777" w:rsidR="00073EEA" w:rsidRDefault="00073EEA">
            <w:pPr>
              <w:pStyle w:val="ListParagraph"/>
              <w:numPr>
                <w:ilvl w:val="0"/>
                <w:numId w:val="2"/>
              </w:numPr>
              <w:ind w:left="-107" w:right="-102"/>
              <w:jc w:val="center"/>
            </w:pPr>
          </w:p>
        </w:tc>
        <w:tc>
          <w:tcPr>
            <w:tcW w:w="2109" w:type="dxa"/>
            <w:vAlign w:val="center"/>
          </w:tcPr>
          <w:p w14:paraId="4B591C70" w14:textId="77777777" w:rsidR="00073EEA" w:rsidRDefault="00000000">
            <w:pPr>
              <w:jc w:val="center"/>
            </w:pPr>
            <w:r>
              <w:t>Ordinary well</w:t>
            </w:r>
          </w:p>
        </w:tc>
        <w:tc>
          <w:tcPr>
            <w:tcW w:w="1488" w:type="dxa"/>
            <w:vAlign w:val="center"/>
          </w:tcPr>
          <w:p w14:paraId="34A4D1C0" w14:textId="77777777" w:rsidR="00073EEA" w:rsidRDefault="00000000">
            <w:pPr>
              <w:pStyle w:val="ListParagraph"/>
              <w:spacing w:before="240" w:after="240"/>
              <w:ind w:left="0" w:right="-60"/>
              <w:jc w:val="center"/>
            </w:pPr>
            <w:r>
              <w:t>11.879942</w:t>
            </w:r>
          </w:p>
        </w:tc>
        <w:tc>
          <w:tcPr>
            <w:tcW w:w="1488" w:type="dxa"/>
            <w:vAlign w:val="center"/>
          </w:tcPr>
          <w:p w14:paraId="320F7D28" w14:textId="77777777" w:rsidR="00073EEA" w:rsidRDefault="00000000">
            <w:pPr>
              <w:pStyle w:val="ListParagraph"/>
              <w:spacing w:before="240" w:after="240"/>
              <w:ind w:left="-166" w:right="-125"/>
              <w:jc w:val="center"/>
            </w:pPr>
            <w:r>
              <w:t>78.913668</w:t>
            </w:r>
          </w:p>
        </w:tc>
        <w:tc>
          <w:tcPr>
            <w:tcW w:w="1151" w:type="dxa"/>
            <w:vAlign w:val="center"/>
          </w:tcPr>
          <w:p w14:paraId="1741292C" w14:textId="77777777" w:rsidR="00073EEA" w:rsidRDefault="00000000">
            <w:pPr>
              <w:pStyle w:val="ListParagraph"/>
              <w:spacing w:before="240" w:after="240"/>
              <w:ind w:left="-87" w:right="-113"/>
              <w:jc w:val="center"/>
            </w:pPr>
            <w:r>
              <w:t>Yes</w:t>
            </w:r>
          </w:p>
        </w:tc>
        <w:tc>
          <w:tcPr>
            <w:tcW w:w="1494" w:type="dxa"/>
            <w:vAlign w:val="center"/>
          </w:tcPr>
          <w:p w14:paraId="39D534F5" w14:textId="77777777" w:rsidR="00073EEA" w:rsidRDefault="00000000">
            <w:pPr>
              <w:pStyle w:val="ListParagraph"/>
              <w:spacing w:before="240" w:after="240"/>
              <w:ind w:left="-112" w:right="-360"/>
              <w:jc w:val="center"/>
            </w:pPr>
            <w:r>
              <w:t>2</w:t>
            </w:r>
          </w:p>
        </w:tc>
      </w:tr>
      <w:tr w:rsidR="00073EEA" w14:paraId="06CDAA82" w14:textId="77777777">
        <w:trPr>
          <w:jc w:val="center"/>
        </w:trPr>
        <w:tc>
          <w:tcPr>
            <w:tcW w:w="1272" w:type="dxa"/>
            <w:vAlign w:val="center"/>
          </w:tcPr>
          <w:p w14:paraId="718988F6" w14:textId="77777777" w:rsidR="00073EEA" w:rsidRDefault="00073EEA">
            <w:pPr>
              <w:pStyle w:val="ListParagraph"/>
              <w:numPr>
                <w:ilvl w:val="0"/>
                <w:numId w:val="2"/>
              </w:numPr>
              <w:ind w:left="-107" w:right="-102"/>
              <w:jc w:val="center"/>
            </w:pPr>
          </w:p>
        </w:tc>
        <w:tc>
          <w:tcPr>
            <w:tcW w:w="2109" w:type="dxa"/>
            <w:vAlign w:val="center"/>
          </w:tcPr>
          <w:p w14:paraId="44582A12" w14:textId="77777777" w:rsidR="00073EEA" w:rsidRDefault="00000000">
            <w:pPr>
              <w:jc w:val="center"/>
            </w:pPr>
            <w:r>
              <w:t>Ordinary well</w:t>
            </w:r>
          </w:p>
        </w:tc>
        <w:tc>
          <w:tcPr>
            <w:tcW w:w="1488" w:type="dxa"/>
            <w:vAlign w:val="center"/>
          </w:tcPr>
          <w:p w14:paraId="0552D32D" w14:textId="77777777" w:rsidR="00073EEA" w:rsidRDefault="00000000">
            <w:pPr>
              <w:pStyle w:val="ListParagraph"/>
              <w:spacing w:before="240" w:after="240"/>
              <w:ind w:left="0" w:right="-60"/>
              <w:jc w:val="center"/>
            </w:pPr>
            <w:r>
              <w:t>11.878738</w:t>
            </w:r>
          </w:p>
        </w:tc>
        <w:tc>
          <w:tcPr>
            <w:tcW w:w="1488" w:type="dxa"/>
            <w:vAlign w:val="center"/>
          </w:tcPr>
          <w:p w14:paraId="557C28A2" w14:textId="77777777" w:rsidR="00073EEA" w:rsidRDefault="00000000">
            <w:pPr>
              <w:pStyle w:val="ListParagraph"/>
              <w:spacing w:before="240" w:after="240"/>
              <w:ind w:left="-166" w:right="-125"/>
              <w:jc w:val="center"/>
            </w:pPr>
            <w:r>
              <w:t>78.915819</w:t>
            </w:r>
          </w:p>
        </w:tc>
        <w:tc>
          <w:tcPr>
            <w:tcW w:w="1151" w:type="dxa"/>
            <w:vAlign w:val="center"/>
          </w:tcPr>
          <w:p w14:paraId="172FAD0A" w14:textId="77777777" w:rsidR="00073EEA" w:rsidRDefault="00000000">
            <w:pPr>
              <w:pStyle w:val="ListParagraph"/>
              <w:spacing w:before="240" w:after="240"/>
              <w:ind w:left="-87" w:right="-113"/>
              <w:jc w:val="center"/>
            </w:pPr>
            <w:r>
              <w:t>No</w:t>
            </w:r>
          </w:p>
        </w:tc>
        <w:tc>
          <w:tcPr>
            <w:tcW w:w="1494" w:type="dxa"/>
            <w:vAlign w:val="center"/>
          </w:tcPr>
          <w:p w14:paraId="1B0E1879" w14:textId="77777777" w:rsidR="00073EEA" w:rsidRDefault="00000000">
            <w:pPr>
              <w:pStyle w:val="ListParagraph"/>
              <w:spacing w:before="240" w:after="240"/>
              <w:ind w:left="-112" w:right="-360"/>
              <w:jc w:val="center"/>
            </w:pPr>
            <w:r>
              <w:t>0</w:t>
            </w:r>
          </w:p>
        </w:tc>
      </w:tr>
      <w:tr w:rsidR="00073EEA" w14:paraId="19B41EAE" w14:textId="77777777">
        <w:trPr>
          <w:jc w:val="center"/>
        </w:trPr>
        <w:tc>
          <w:tcPr>
            <w:tcW w:w="1272" w:type="dxa"/>
            <w:vAlign w:val="center"/>
          </w:tcPr>
          <w:p w14:paraId="1B12FAD2" w14:textId="77777777" w:rsidR="00073EEA" w:rsidRDefault="00073EEA">
            <w:pPr>
              <w:pStyle w:val="ListParagraph"/>
              <w:numPr>
                <w:ilvl w:val="0"/>
                <w:numId w:val="2"/>
              </w:numPr>
              <w:ind w:left="-107" w:right="-102"/>
              <w:jc w:val="center"/>
            </w:pPr>
          </w:p>
        </w:tc>
        <w:tc>
          <w:tcPr>
            <w:tcW w:w="2109" w:type="dxa"/>
            <w:vAlign w:val="center"/>
          </w:tcPr>
          <w:p w14:paraId="422D099B" w14:textId="77777777" w:rsidR="00073EEA" w:rsidRDefault="00000000">
            <w:pPr>
              <w:jc w:val="center"/>
            </w:pPr>
            <w:r>
              <w:t>Ordinary well</w:t>
            </w:r>
          </w:p>
        </w:tc>
        <w:tc>
          <w:tcPr>
            <w:tcW w:w="1488" w:type="dxa"/>
            <w:vAlign w:val="center"/>
          </w:tcPr>
          <w:p w14:paraId="54D64571" w14:textId="77777777" w:rsidR="00073EEA" w:rsidRDefault="00000000">
            <w:pPr>
              <w:pStyle w:val="ListParagraph"/>
              <w:spacing w:before="240" w:after="240"/>
              <w:ind w:left="0" w:right="-60"/>
              <w:jc w:val="center"/>
            </w:pPr>
            <w:r>
              <w:t>11.878801°</w:t>
            </w:r>
          </w:p>
        </w:tc>
        <w:tc>
          <w:tcPr>
            <w:tcW w:w="1488" w:type="dxa"/>
            <w:vAlign w:val="center"/>
          </w:tcPr>
          <w:p w14:paraId="3B32DA7D" w14:textId="77777777" w:rsidR="00073EEA" w:rsidRDefault="00000000">
            <w:pPr>
              <w:pStyle w:val="ListParagraph"/>
              <w:spacing w:before="240" w:after="240"/>
              <w:ind w:left="-166" w:right="-125"/>
              <w:jc w:val="center"/>
            </w:pPr>
            <w:r>
              <w:t>78.916377°</w:t>
            </w:r>
          </w:p>
        </w:tc>
        <w:tc>
          <w:tcPr>
            <w:tcW w:w="1151" w:type="dxa"/>
            <w:vAlign w:val="center"/>
          </w:tcPr>
          <w:p w14:paraId="28F4D078" w14:textId="77777777" w:rsidR="00073EEA" w:rsidRDefault="00000000">
            <w:pPr>
              <w:pStyle w:val="ListParagraph"/>
              <w:spacing w:before="240" w:after="240"/>
              <w:ind w:left="-87" w:right="-113"/>
              <w:jc w:val="center"/>
            </w:pPr>
            <w:r>
              <w:t>No</w:t>
            </w:r>
          </w:p>
        </w:tc>
        <w:tc>
          <w:tcPr>
            <w:tcW w:w="1494" w:type="dxa"/>
            <w:vAlign w:val="center"/>
          </w:tcPr>
          <w:p w14:paraId="52EE4404" w14:textId="77777777" w:rsidR="00073EEA" w:rsidRDefault="00000000">
            <w:pPr>
              <w:pStyle w:val="ListParagraph"/>
              <w:spacing w:before="240" w:after="240"/>
              <w:ind w:left="-112" w:right="-360"/>
              <w:jc w:val="center"/>
            </w:pPr>
            <w:r>
              <w:t>0</w:t>
            </w:r>
          </w:p>
        </w:tc>
      </w:tr>
      <w:tr w:rsidR="00073EEA" w14:paraId="0006198E" w14:textId="77777777">
        <w:trPr>
          <w:jc w:val="center"/>
        </w:trPr>
        <w:tc>
          <w:tcPr>
            <w:tcW w:w="1272" w:type="dxa"/>
            <w:vAlign w:val="center"/>
          </w:tcPr>
          <w:p w14:paraId="2E09A8CB" w14:textId="77777777" w:rsidR="00073EEA" w:rsidRDefault="00073EEA">
            <w:pPr>
              <w:pStyle w:val="ListParagraph"/>
              <w:numPr>
                <w:ilvl w:val="0"/>
                <w:numId w:val="2"/>
              </w:numPr>
              <w:ind w:left="-107" w:right="-102"/>
              <w:jc w:val="center"/>
            </w:pPr>
          </w:p>
        </w:tc>
        <w:tc>
          <w:tcPr>
            <w:tcW w:w="2109" w:type="dxa"/>
            <w:vAlign w:val="center"/>
          </w:tcPr>
          <w:p w14:paraId="439D3456" w14:textId="77777777" w:rsidR="00073EEA" w:rsidRDefault="00000000">
            <w:pPr>
              <w:jc w:val="center"/>
            </w:pPr>
            <w:r>
              <w:t>Ordinary well</w:t>
            </w:r>
          </w:p>
        </w:tc>
        <w:tc>
          <w:tcPr>
            <w:tcW w:w="1488" w:type="dxa"/>
            <w:vAlign w:val="center"/>
          </w:tcPr>
          <w:p w14:paraId="00ED90C0" w14:textId="77777777" w:rsidR="00073EEA" w:rsidRDefault="00000000">
            <w:pPr>
              <w:pStyle w:val="ListParagraph"/>
              <w:spacing w:before="240" w:after="240"/>
              <w:ind w:left="0" w:right="-60"/>
              <w:jc w:val="center"/>
            </w:pPr>
            <w:r>
              <w:t>11.876302°</w:t>
            </w:r>
          </w:p>
        </w:tc>
        <w:tc>
          <w:tcPr>
            <w:tcW w:w="1488" w:type="dxa"/>
            <w:vAlign w:val="center"/>
          </w:tcPr>
          <w:p w14:paraId="34D6D07F" w14:textId="77777777" w:rsidR="00073EEA" w:rsidRDefault="00000000">
            <w:pPr>
              <w:pStyle w:val="ListParagraph"/>
              <w:spacing w:before="240" w:after="240"/>
              <w:ind w:left="-166" w:right="-125"/>
              <w:jc w:val="center"/>
            </w:pPr>
            <w:r>
              <w:t>78.915521°</w:t>
            </w:r>
          </w:p>
        </w:tc>
        <w:tc>
          <w:tcPr>
            <w:tcW w:w="1151" w:type="dxa"/>
            <w:vAlign w:val="center"/>
          </w:tcPr>
          <w:p w14:paraId="30095B33" w14:textId="77777777" w:rsidR="00073EEA" w:rsidRDefault="00000000">
            <w:pPr>
              <w:pStyle w:val="ListParagraph"/>
              <w:spacing w:before="240" w:after="240"/>
              <w:ind w:left="-87" w:right="-113"/>
              <w:jc w:val="center"/>
            </w:pPr>
            <w:r>
              <w:t>No</w:t>
            </w:r>
          </w:p>
        </w:tc>
        <w:tc>
          <w:tcPr>
            <w:tcW w:w="1494" w:type="dxa"/>
            <w:vAlign w:val="center"/>
          </w:tcPr>
          <w:p w14:paraId="71FC884E" w14:textId="77777777" w:rsidR="00073EEA" w:rsidRDefault="00000000">
            <w:pPr>
              <w:pStyle w:val="ListParagraph"/>
              <w:spacing w:before="240" w:after="240"/>
              <w:ind w:left="-112" w:right="-360"/>
              <w:jc w:val="center"/>
            </w:pPr>
            <w:r>
              <w:t>0</w:t>
            </w:r>
          </w:p>
        </w:tc>
      </w:tr>
      <w:tr w:rsidR="00073EEA" w14:paraId="6023C471" w14:textId="77777777">
        <w:trPr>
          <w:jc w:val="center"/>
        </w:trPr>
        <w:tc>
          <w:tcPr>
            <w:tcW w:w="1272" w:type="dxa"/>
            <w:vAlign w:val="center"/>
          </w:tcPr>
          <w:p w14:paraId="050F062D" w14:textId="77777777" w:rsidR="00073EEA" w:rsidRDefault="00073EEA">
            <w:pPr>
              <w:pStyle w:val="ListParagraph"/>
              <w:numPr>
                <w:ilvl w:val="0"/>
                <w:numId w:val="2"/>
              </w:numPr>
              <w:ind w:left="-107" w:right="-102"/>
              <w:jc w:val="center"/>
            </w:pPr>
          </w:p>
        </w:tc>
        <w:tc>
          <w:tcPr>
            <w:tcW w:w="2109" w:type="dxa"/>
            <w:vAlign w:val="center"/>
          </w:tcPr>
          <w:p w14:paraId="2C6C988F" w14:textId="77777777" w:rsidR="00073EEA" w:rsidRDefault="00000000">
            <w:pPr>
              <w:jc w:val="center"/>
            </w:pPr>
            <w:r>
              <w:t>Ordinary well</w:t>
            </w:r>
          </w:p>
        </w:tc>
        <w:tc>
          <w:tcPr>
            <w:tcW w:w="1488" w:type="dxa"/>
            <w:vAlign w:val="center"/>
          </w:tcPr>
          <w:p w14:paraId="5D256D86" w14:textId="77777777" w:rsidR="00073EEA" w:rsidRDefault="00000000">
            <w:pPr>
              <w:pStyle w:val="ListParagraph"/>
              <w:spacing w:before="240" w:after="240"/>
              <w:ind w:left="0" w:right="-60"/>
              <w:jc w:val="center"/>
            </w:pPr>
            <w:r>
              <w:t>11.877308°</w:t>
            </w:r>
          </w:p>
        </w:tc>
        <w:tc>
          <w:tcPr>
            <w:tcW w:w="1488" w:type="dxa"/>
            <w:vAlign w:val="center"/>
          </w:tcPr>
          <w:p w14:paraId="7FE7918E" w14:textId="77777777" w:rsidR="00073EEA" w:rsidRDefault="00000000">
            <w:pPr>
              <w:pStyle w:val="ListParagraph"/>
              <w:spacing w:before="240" w:after="240"/>
              <w:ind w:left="-166" w:right="-125"/>
              <w:jc w:val="center"/>
            </w:pPr>
            <w:r>
              <w:t>78.915438°</w:t>
            </w:r>
          </w:p>
        </w:tc>
        <w:tc>
          <w:tcPr>
            <w:tcW w:w="1151" w:type="dxa"/>
            <w:vAlign w:val="center"/>
          </w:tcPr>
          <w:p w14:paraId="71C7F9A8" w14:textId="77777777" w:rsidR="00073EEA" w:rsidRDefault="00000000">
            <w:pPr>
              <w:pStyle w:val="ListParagraph"/>
              <w:spacing w:before="240" w:after="240"/>
              <w:ind w:left="-87" w:right="-113"/>
              <w:jc w:val="center"/>
            </w:pPr>
            <w:r>
              <w:t>No</w:t>
            </w:r>
          </w:p>
        </w:tc>
        <w:tc>
          <w:tcPr>
            <w:tcW w:w="1494" w:type="dxa"/>
            <w:vAlign w:val="center"/>
          </w:tcPr>
          <w:p w14:paraId="1FC192A7" w14:textId="77777777" w:rsidR="00073EEA" w:rsidRDefault="00000000">
            <w:pPr>
              <w:pStyle w:val="ListParagraph"/>
              <w:spacing w:before="240" w:after="240"/>
              <w:ind w:left="-112" w:right="-360"/>
              <w:jc w:val="center"/>
            </w:pPr>
            <w:r>
              <w:t>0</w:t>
            </w:r>
          </w:p>
        </w:tc>
      </w:tr>
    </w:tbl>
    <w:p w14:paraId="57341098" w14:textId="77777777" w:rsidR="00073EE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36D867E" w14:textId="53969230" w:rsidR="00073EEA" w:rsidRDefault="00000000">
      <w:pPr>
        <w:spacing w:before="240" w:after="240" w:line="360" w:lineRule="auto"/>
        <w:ind w:right="-22" w:firstLine="720"/>
        <w:jc w:val="both"/>
        <w:rPr>
          <w:rFonts w:ascii="Times New Roman" w:eastAsia="Times New Roman" w:hAnsi="Times New Roman" w:cs="Times New Roman"/>
          <w:sz w:val="24"/>
          <w:szCs w:val="24"/>
        </w:rPr>
      </w:pPr>
      <w:proofErr w:type="spellStart"/>
      <w:r w:rsidRPr="00833160">
        <w:rPr>
          <w:rFonts w:ascii="Times New Roman" w:eastAsia="Times New Roman" w:hAnsi="Times New Roman" w:cs="Times New Roman"/>
          <w:i/>
          <w:iCs/>
          <w:sz w:val="24"/>
          <w:szCs w:val="24"/>
        </w:rPr>
        <w:t>Melanochelys</w:t>
      </w:r>
      <w:proofErr w:type="spellEnd"/>
      <w:r w:rsidRPr="00833160">
        <w:rPr>
          <w:rFonts w:ascii="Times New Roman" w:eastAsia="Times New Roman" w:hAnsi="Times New Roman" w:cs="Times New Roman"/>
          <w:i/>
          <w:iCs/>
          <w:sz w:val="24"/>
          <w:szCs w:val="24"/>
        </w:rPr>
        <w:t xml:space="preserve"> </w:t>
      </w:r>
      <w:proofErr w:type="spellStart"/>
      <w:r w:rsidRPr="00833160">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sz w:val="24"/>
          <w:szCs w:val="24"/>
        </w:rPr>
        <w:t xml:space="preserve"> is a turtle, which is also commonly known as Indian Black Turtle </w:t>
      </w:r>
      <w:r>
        <w:rPr>
          <w:rFonts w:ascii="Times New Roman" w:eastAsia="Times New Roman" w:hAnsi="Times New Roman" w:cs="Times New Roman"/>
          <w:sz w:val="24"/>
          <w:szCs w:val="24"/>
          <w:lang w:val="en-US"/>
        </w:rPr>
        <w:t xml:space="preserve">[4] </w:t>
      </w:r>
      <w:r>
        <w:rPr>
          <w:rFonts w:ascii="Times New Roman" w:eastAsia="Times New Roman" w:hAnsi="Times New Roman" w:cs="Times New Roman"/>
          <w:sz w:val="24"/>
          <w:szCs w:val="24"/>
        </w:rPr>
        <w:t xml:space="preserve">and Indian Pond Terrapin or the three-striped </w:t>
      </w:r>
      <w:r w:rsidRPr="00833160">
        <w:rPr>
          <w:rFonts w:ascii="Times New Roman" w:eastAsia="Times New Roman" w:hAnsi="Times New Roman" w:cs="Times New Roman"/>
          <w:sz w:val="24"/>
          <w:szCs w:val="24"/>
          <w:highlight w:val="yellow"/>
        </w:rPr>
        <w:t xml:space="preserve">roofed turtle is a fascinating species of freshwater turtle </w:t>
      </w:r>
      <w:r w:rsidRPr="00833160">
        <w:rPr>
          <w:rFonts w:ascii="Times New Roman" w:eastAsia="Times New Roman" w:hAnsi="Times New Roman" w:cs="Times New Roman"/>
          <w:sz w:val="24"/>
          <w:szCs w:val="24"/>
          <w:highlight w:val="yellow"/>
        </w:rPr>
        <w:lastRenderedPageBreak/>
        <w:t>found in various parts of South Asia. It is an aquatic species that live in lentic water bodies. It is a freshwater turtle with a medium-sized carapace that extends u</w:t>
      </w:r>
      <w:r>
        <w:rPr>
          <w:rFonts w:ascii="Times New Roman" w:eastAsia="Times New Roman" w:hAnsi="Times New Roman" w:cs="Times New Roman"/>
          <w:sz w:val="24"/>
          <w:szCs w:val="24"/>
        </w:rPr>
        <w:t>p to 383</w:t>
      </w:r>
      <w:r w:rsidR="00D41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mm. So far, around 6 subspecies have been reported worldwide out of which, 4 subspecies are described to be present in India. </w:t>
      </w:r>
    </w:p>
    <w:p w14:paraId="1BCD3923" w14:textId="77777777" w:rsidR="00073EEA" w:rsidRDefault="00000000">
      <w:pPr>
        <w:spacing w:before="240" w:after="240" w:line="360" w:lineRule="auto"/>
        <w:ind w:right="-2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Indian black turtle possesses a shell that is predominantly black, with three yellowish stripes running vertically along </w:t>
      </w:r>
      <w:r w:rsidRPr="00833160">
        <w:rPr>
          <w:rFonts w:ascii="Times New Roman" w:eastAsia="Times New Roman" w:hAnsi="Times New Roman" w:cs="Times New Roman"/>
          <w:sz w:val="24"/>
          <w:szCs w:val="24"/>
          <w:highlight w:val="yellow"/>
        </w:rPr>
        <w:t xml:space="preserve">its carapace, giving it its common name. It is categorized as a member of the genus </w:t>
      </w:r>
      <w:proofErr w:type="spellStart"/>
      <w:r w:rsidRPr="00833160">
        <w:rPr>
          <w:rFonts w:ascii="Times New Roman" w:eastAsia="Times New Roman" w:hAnsi="Times New Roman" w:cs="Times New Roman"/>
          <w:i/>
          <w:iCs/>
          <w:sz w:val="24"/>
          <w:szCs w:val="24"/>
          <w:highlight w:val="yellow"/>
        </w:rPr>
        <w:t>Melanochelys</w:t>
      </w:r>
      <w:proofErr w:type="spellEnd"/>
      <w:r w:rsidRPr="00833160">
        <w:rPr>
          <w:rFonts w:ascii="Times New Roman" w:eastAsia="Times New Roman" w:hAnsi="Times New Roman" w:cs="Times New Roman"/>
          <w:sz w:val="24"/>
          <w:szCs w:val="24"/>
          <w:highlight w:val="yellow"/>
        </w:rPr>
        <w:t xml:space="preserve"> and a member of the </w:t>
      </w:r>
      <w:proofErr w:type="spellStart"/>
      <w:r w:rsidRPr="00833160">
        <w:rPr>
          <w:rFonts w:ascii="Times New Roman" w:eastAsia="Times New Roman" w:hAnsi="Times New Roman" w:cs="Times New Roman"/>
          <w:sz w:val="24"/>
          <w:szCs w:val="24"/>
          <w:highlight w:val="yellow"/>
        </w:rPr>
        <w:t>Geoemydidae</w:t>
      </w:r>
      <w:proofErr w:type="spellEnd"/>
      <w:r w:rsidRPr="00833160">
        <w:rPr>
          <w:rFonts w:ascii="Times New Roman" w:eastAsia="Times New Roman" w:hAnsi="Times New Roman" w:cs="Times New Roman"/>
          <w:sz w:val="24"/>
          <w:szCs w:val="24"/>
          <w:highlight w:val="yellow"/>
        </w:rPr>
        <w:t xml:space="preserve"> family </w:t>
      </w:r>
      <w:r w:rsidRPr="00833160">
        <w:rPr>
          <w:rFonts w:ascii="Times New Roman" w:eastAsia="Times New Roman" w:hAnsi="Times New Roman" w:cs="Times New Roman"/>
          <w:sz w:val="24"/>
          <w:szCs w:val="24"/>
          <w:highlight w:val="yellow"/>
          <w:lang w:val="en-US"/>
        </w:rPr>
        <w:t>[5]</w:t>
      </w:r>
      <w:r w:rsidRPr="00833160">
        <w:rPr>
          <w:rFonts w:ascii="Times New Roman" w:eastAsia="Times New Roman" w:hAnsi="Times New Roman" w:cs="Times New Roman"/>
          <w:sz w:val="24"/>
          <w:szCs w:val="24"/>
          <w:highlight w:val="yellow"/>
        </w:rPr>
        <w:t xml:space="preserve">. Adults of this species average a carapace length of 25 to 30 centimeters, which is medium in size. They are exceptional swimmers thanks to their sleek and </w:t>
      </w:r>
      <w:r>
        <w:rPr>
          <w:rFonts w:ascii="Times New Roman" w:eastAsia="Times New Roman" w:hAnsi="Times New Roman" w:cs="Times New Roman"/>
          <w:sz w:val="24"/>
          <w:szCs w:val="24"/>
        </w:rPr>
        <w:t xml:space="preserve">smooth shells and webbed feet. </w:t>
      </w:r>
    </w:p>
    <w:p w14:paraId="2B15B162" w14:textId="77777777" w:rsidR="00073EEA" w:rsidRDefault="00000000">
      <w:pPr>
        <w:spacing w:before="240" w:after="240" w:line="360" w:lineRule="auto"/>
        <w:ind w:right="-22" w:firstLine="720"/>
        <w:jc w:val="both"/>
        <w:rPr>
          <w:rFonts w:ascii="Times New Roman" w:eastAsia="Times New Roman" w:hAnsi="Times New Roman" w:cs="Times New Roman"/>
          <w:sz w:val="24"/>
          <w:szCs w:val="24"/>
        </w:rPr>
      </w:pPr>
      <w:proofErr w:type="spellStart"/>
      <w:r w:rsidRPr="00833160">
        <w:rPr>
          <w:rFonts w:ascii="Times New Roman" w:eastAsia="Times New Roman" w:hAnsi="Times New Roman" w:cs="Times New Roman"/>
          <w:i/>
          <w:iCs/>
          <w:sz w:val="24"/>
          <w:szCs w:val="24"/>
        </w:rPr>
        <w:t>Melanochelys</w:t>
      </w:r>
      <w:proofErr w:type="spellEnd"/>
      <w:r w:rsidRPr="00833160">
        <w:rPr>
          <w:rFonts w:ascii="Times New Roman" w:eastAsia="Times New Roman" w:hAnsi="Times New Roman" w:cs="Times New Roman"/>
          <w:i/>
          <w:iCs/>
          <w:sz w:val="24"/>
          <w:szCs w:val="24"/>
        </w:rPr>
        <w:t xml:space="preserve"> </w:t>
      </w:r>
      <w:proofErr w:type="spellStart"/>
      <w:r w:rsidRPr="00833160">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sz w:val="24"/>
          <w:szCs w:val="24"/>
        </w:rPr>
        <w:t xml:space="preserve"> is omnivorous, it feeds on both aquatic plants and small invertebrates. Though it lives in standing water bodies, sometimes it also lives in running water bodies, such as rivers and streams. The species is nocturnal and spends its nights at the banks of the water bodies. Due to continued urbanization and infrastructure, its habitat and wetlands have shrunken. In Kerala, its population is exploited and traded for consumption, pet trade </w:t>
      </w:r>
      <w:r>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w:t>
      </w:r>
    </w:p>
    <w:p w14:paraId="7A42C2E2" w14:textId="42D238B1" w:rsidR="00073EEA" w:rsidRDefault="00000000">
      <w:pPr>
        <w:spacing w:before="240" w:after="240" w:line="360" w:lineRule="auto"/>
        <w:ind w:right="-2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Freshwater turtles are distinctive animals of riverine and wetland ecosystem and are differ from sea turtles and have special adaptation for freshwater habitat.</w:t>
      </w:r>
      <w:r w:rsidR="002264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Altering the natural habitat makes the habitat vulnerability to theses reptiles.</w:t>
      </w:r>
      <w:r w:rsidR="002264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Freshwater turtles are a key component of biodiversity in aquatic ecosystems.</w:t>
      </w:r>
      <w:r w:rsidR="002264A0">
        <w:rPr>
          <w:rFonts w:ascii="Times New Roman" w:eastAsia="Times New Roman" w:hAnsi="Times New Roman" w:cs="Times New Roman"/>
          <w:sz w:val="24"/>
          <w:szCs w:val="24"/>
        </w:rPr>
        <w:t xml:space="preserve"> </w:t>
      </w:r>
      <w:r w:rsidRPr="00833160">
        <w:rPr>
          <w:rFonts w:ascii="Times New Roman" w:eastAsia="Times New Roman" w:hAnsi="Times New Roman" w:cs="Times New Roman"/>
          <w:sz w:val="24"/>
          <w:szCs w:val="24"/>
          <w:highlight w:val="yellow"/>
        </w:rPr>
        <w:t xml:space="preserve">Without turtles, aquatic ecosystems would progressively degrade in ways yet to be understood, and would undergo loss of biodiversity </w:t>
      </w:r>
      <w:r w:rsidRPr="00833160">
        <w:rPr>
          <w:rFonts w:ascii="Times New Roman" w:eastAsia="Times New Roman" w:hAnsi="Times New Roman" w:cs="Times New Roman"/>
          <w:sz w:val="24"/>
          <w:szCs w:val="24"/>
          <w:highlight w:val="yellow"/>
          <w:lang w:val="en-US"/>
        </w:rPr>
        <w:t>[7 &amp; 8]</w:t>
      </w:r>
      <w:r w:rsidRPr="00833160">
        <w:rPr>
          <w:rFonts w:ascii="Times New Roman" w:eastAsia="Times New Roman" w:hAnsi="Times New Roman" w:cs="Times New Roman"/>
          <w:sz w:val="24"/>
          <w:szCs w:val="24"/>
          <w:highlight w:val="yellow"/>
        </w:rPr>
        <w:t>.</w:t>
      </w:r>
      <w:r w:rsidR="002264A0" w:rsidRPr="00833160">
        <w:rPr>
          <w:rFonts w:ascii="Times New Roman" w:eastAsia="Times New Roman" w:hAnsi="Times New Roman" w:cs="Times New Roman"/>
          <w:sz w:val="24"/>
          <w:szCs w:val="24"/>
          <w:highlight w:val="yellow"/>
        </w:rPr>
        <w:t xml:space="preserve"> </w:t>
      </w:r>
      <w:r w:rsidRPr="00833160">
        <w:rPr>
          <w:rFonts w:ascii="Times New Roman" w:eastAsia="Times New Roman" w:hAnsi="Times New Roman" w:cs="Times New Roman"/>
          <w:sz w:val="24"/>
          <w:szCs w:val="24"/>
          <w:highlight w:val="yellow"/>
        </w:rPr>
        <w:t>The present rate of anthropogenic activity and climate change shifts their major drives of habitat loss, habitat fragmentation and cause major decline of turtles. On the other hand</w:t>
      </w:r>
      <w:r w:rsidR="002264A0" w:rsidRPr="00833160">
        <w:rPr>
          <w:rFonts w:ascii="Times New Roman" w:eastAsia="Times New Roman" w:hAnsi="Times New Roman" w:cs="Times New Roman"/>
          <w:sz w:val="24"/>
          <w:szCs w:val="24"/>
          <w:highlight w:val="yellow"/>
        </w:rPr>
        <w:t>,</w:t>
      </w:r>
      <w:r w:rsidRPr="00833160">
        <w:rPr>
          <w:rFonts w:ascii="Times New Roman" w:eastAsia="Times New Roman" w:hAnsi="Times New Roman" w:cs="Times New Roman"/>
          <w:sz w:val="24"/>
          <w:szCs w:val="24"/>
          <w:highlight w:val="yellow"/>
        </w:rPr>
        <w:t xml:space="preserve"> many freshwater turtle species are exploited for food and pet trade. The people with less or </w:t>
      </w:r>
      <w:r>
        <w:rPr>
          <w:rFonts w:ascii="Times New Roman" w:eastAsia="Times New Roman" w:hAnsi="Times New Roman" w:cs="Times New Roman"/>
          <w:sz w:val="24"/>
          <w:szCs w:val="24"/>
        </w:rPr>
        <w:t>no knowledge of turtle habitat result in the death of the pet specimen.</w:t>
      </w:r>
    </w:p>
    <w:p w14:paraId="6E3B4079" w14:textId="77777777" w:rsidR="00073EEA" w:rsidRDefault="00000000">
      <w:pPr>
        <w:ind w:left="-540" w:right="-720"/>
        <w:jc w:val="center"/>
        <w:rPr>
          <w:rFonts w:ascii="Times New Roman" w:eastAsia="Times New Roman" w:hAnsi="Times New Roman" w:cs="Times New Roman"/>
          <w:sz w:val="24"/>
          <w:szCs w:val="24"/>
        </w:rPr>
      </w:pPr>
      <w:r>
        <w:rPr>
          <w:noProof/>
        </w:rPr>
        <w:lastRenderedPageBreak/>
        <w:drawing>
          <wp:inline distT="0" distB="0" distL="0" distR="0" wp14:anchorId="481895D0" wp14:editId="72382546">
            <wp:extent cx="3343275" cy="3151505"/>
            <wp:effectExtent l="0" t="0" r="0" b="0"/>
            <wp:docPr id="183718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810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348926" cy="3157400"/>
                    </a:xfrm>
                    <a:prstGeom prst="rect">
                      <a:avLst/>
                    </a:prstGeom>
                    <a:noFill/>
                    <a:ln>
                      <a:noFill/>
                    </a:ln>
                  </pic:spPr>
                </pic:pic>
              </a:graphicData>
            </a:graphic>
          </wp:inline>
        </w:drawing>
      </w:r>
    </w:p>
    <w:p w14:paraId="72256335" w14:textId="77777777" w:rsidR="00073EEA" w:rsidRDefault="00000000">
      <w:pPr>
        <w:ind w:left="-540" w:right="-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 Fig. 2.  </w:t>
      </w:r>
      <w:r>
        <w:rPr>
          <w:rFonts w:ascii="Times New Roman" w:eastAsia="Times New Roman" w:hAnsi="Times New Roman" w:cs="Times New Roman"/>
          <w:b/>
          <w:bCs/>
          <w:sz w:val="24"/>
          <w:szCs w:val="24"/>
        </w:rPr>
        <w:t xml:space="preserve">Specimens of Male and Female </w:t>
      </w:r>
      <w:proofErr w:type="spellStart"/>
      <w:r w:rsidRPr="00833160">
        <w:rPr>
          <w:rFonts w:ascii="Times New Roman" w:eastAsia="Times New Roman" w:hAnsi="Times New Roman" w:cs="Times New Roman"/>
          <w:b/>
          <w:bCs/>
          <w:i/>
          <w:iCs/>
          <w:sz w:val="24"/>
          <w:szCs w:val="24"/>
        </w:rPr>
        <w:t>Melanochelys</w:t>
      </w:r>
      <w:proofErr w:type="spellEnd"/>
      <w:r w:rsidRPr="00833160">
        <w:rPr>
          <w:rFonts w:ascii="Times New Roman" w:eastAsia="Times New Roman" w:hAnsi="Times New Roman" w:cs="Times New Roman"/>
          <w:b/>
          <w:bCs/>
          <w:i/>
          <w:iCs/>
          <w:sz w:val="24"/>
          <w:szCs w:val="24"/>
        </w:rPr>
        <w:t xml:space="preserve"> </w:t>
      </w:r>
      <w:proofErr w:type="spellStart"/>
      <w:r w:rsidRPr="00833160">
        <w:rPr>
          <w:rFonts w:ascii="Times New Roman" w:eastAsia="Times New Roman" w:hAnsi="Times New Roman" w:cs="Times New Roman"/>
          <w:b/>
          <w:bCs/>
          <w:i/>
          <w:iCs/>
          <w:sz w:val="24"/>
          <w:szCs w:val="24"/>
        </w:rPr>
        <w:t>trijuga</w:t>
      </w:r>
      <w:proofErr w:type="spellEnd"/>
      <w:r>
        <w:rPr>
          <w:rFonts w:ascii="Times New Roman" w:eastAsia="Times New Roman" w:hAnsi="Times New Roman" w:cs="Times New Roman"/>
          <w:b/>
          <w:bCs/>
          <w:sz w:val="24"/>
          <w:szCs w:val="24"/>
        </w:rPr>
        <w:t xml:space="preserve"> species observed on visual survey</w:t>
      </w:r>
    </w:p>
    <w:p w14:paraId="1F5BCED5" w14:textId="77777777" w:rsidR="00073EEA" w:rsidRDefault="00000000">
      <w:pPr>
        <w:tabs>
          <w:tab w:val="left" w:pos="8685"/>
        </w:tabs>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6EFAF107" wp14:editId="2BFD8A76">
                <wp:extent cx="6106795" cy="3423920"/>
                <wp:effectExtent l="0" t="0" r="8255" b="5080"/>
                <wp:docPr id="1337034834" name="Group 6"/>
                <wp:cNvGraphicFramePr/>
                <a:graphic xmlns:a="http://schemas.openxmlformats.org/drawingml/2006/main">
                  <a:graphicData uri="http://schemas.microsoft.com/office/word/2010/wordprocessingGroup">
                    <wpg:wgp>
                      <wpg:cNvGrpSpPr/>
                      <wpg:grpSpPr>
                        <a:xfrm>
                          <a:off x="0" y="0"/>
                          <a:ext cx="6106795" cy="3423920"/>
                          <a:chOff x="0" y="0"/>
                          <a:chExt cx="6106795" cy="3423920"/>
                        </a:xfrm>
                      </wpg:grpSpPr>
                      <pic:pic xmlns:pic="http://schemas.openxmlformats.org/drawingml/2006/picture">
                        <pic:nvPicPr>
                          <pic:cNvPr id="1218727843" name="Picture 4"/>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a:xfrm>
                            <a:off x="0" y="0"/>
                            <a:ext cx="6106795" cy="3423920"/>
                          </a:xfrm>
                          <a:prstGeom prst="rect">
                            <a:avLst/>
                          </a:prstGeom>
                          <a:noFill/>
                        </pic:spPr>
                      </pic:pic>
                      <wps:wsp>
                        <wps:cNvPr id="545675435" name="Text Box 5"/>
                        <wps:cNvSpPr txBox="1"/>
                        <wps:spPr>
                          <a:xfrm>
                            <a:off x="47625" y="57150"/>
                            <a:ext cx="371475" cy="381000"/>
                          </a:xfrm>
                          <a:prstGeom prst="rect">
                            <a:avLst/>
                          </a:prstGeom>
                          <a:solidFill>
                            <a:schemeClr val="lt1"/>
                          </a:solidFill>
                          <a:ln w="6350">
                            <a:solidFill>
                              <a:prstClr val="black"/>
                            </a:solidFill>
                          </a:ln>
                        </wps:spPr>
                        <wps:txbx>
                          <w:txbxContent>
                            <w:p w14:paraId="7B60D53C"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4422554" name="Text Box 5"/>
                        <wps:cNvSpPr txBox="1"/>
                        <wps:spPr>
                          <a:xfrm>
                            <a:off x="3209925" y="57150"/>
                            <a:ext cx="371475" cy="381000"/>
                          </a:xfrm>
                          <a:prstGeom prst="rect">
                            <a:avLst/>
                          </a:prstGeom>
                          <a:solidFill>
                            <a:schemeClr val="lt1"/>
                          </a:solidFill>
                          <a:ln w="6350">
                            <a:solidFill>
                              <a:prstClr val="black"/>
                            </a:solidFill>
                          </a:ln>
                        </wps:spPr>
                        <wps:txbx>
                          <w:txbxContent>
                            <w:p w14:paraId="7EE09F54"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w14:anchorId="6EFAF107" id="Group 6" o:spid="_x0000_s1026" style="width:480.85pt;height:269.6pt;mso-position-horizontal-relative:char;mso-position-vertical-relative:line" coordsize="61067,34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1067;height:34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">
                  <v:imagedata r:id="rId22" o:title=""/>
                </v:shape>
                <v:shapetype id="_x0000_t202" coordsize="21600,21600" o:spt="202" path="m,l,21600r21600,l21600,xe">
                  <v:stroke joinstyle="miter"/>
                  <v:path gradientshapeok="t" o:connecttype="rect"/>
                </v:shapetype>
                <v:shape id="Text Box 5" o:spid="_x0000_s1028" type="#_x0000_t202" style="position:absolute;left:476;top:571;width:371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" fillcolor="white [3201]" strokeweight=".5pt">
                  <v:textbox>
                    <w:txbxContent>
                      <w:p w14:paraId="7B60D53C"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A</w:t>
                        </w:r>
                      </w:p>
                    </w:txbxContent>
                  </v:textbox>
                </v:shape>
                <v:shape id="Text Box 5" o:spid="_x0000_s1029" type="#_x0000_t202" style="position:absolute;left:32099;top:571;width:371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" fillcolor="white [3201]" strokeweight=".5pt">
                  <v:textbox>
                    <w:txbxContent>
                      <w:p w14:paraId="7EE09F54"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B</w:t>
                        </w:r>
                      </w:p>
                    </w:txbxContent>
                  </v:textbox>
                </v:shape>
                <w10:anchorlock/>
              </v:group>
            </w:pict>
          </mc:Fallback>
        </mc:AlternateContent>
      </w:r>
    </w:p>
    <w:p w14:paraId="201A8E7B" w14:textId="13E496D2" w:rsidR="00073EEA" w:rsidRDefault="00000000">
      <w:pPr>
        <w:tabs>
          <w:tab w:val="left" w:pos="8685"/>
        </w:tabs>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Figure</w:t>
      </w:r>
      <w:r w:rsidR="004A1E62">
        <w:rPr>
          <w:rFonts w:ascii="Times New Roman" w:eastAsia="Times New Roman" w:hAnsi="Times New Roman" w:cs="Times New Roman"/>
          <w:b/>
          <w:bCs/>
          <w:sz w:val="24"/>
          <w:szCs w:val="24"/>
          <w:lang w:val="en-US"/>
        </w:rPr>
        <w:t xml:space="preserve"> 3</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rPr>
        <w:t xml:space="preserve">Carapace and Plastral view of adult </w:t>
      </w:r>
      <w:proofErr w:type="spellStart"/>
      <w:r w:rsidRPr="00833160">
        <w:rPr>
          <w:rFonts w:ascii="Times New Roman" w:eastAsia="Times New Roman" w:hAnsi="Times New Roman" w:cs="Times New Roman"/>
          <w:b/>
          <w:bCs/>
          <w:i/>
          <w:iCs/>
          <w:sz w:val="24"/>
          <w:szCs w:val="24"/>
        </w:rPr>
        <w:t>Melanochelys</w:t>
      </w:r>
      <w:proofErr w:type="spellEnd"/>
      <w:r w:rsidRPr="00833160">
        <w:rPr>
          <w:rFonts w:ascii="Times New Roman" w:eastAsia="Times New Roman" w:hAnsi="Times New Roman" w:cs="Times New Roman"/>
          <w:b/>
          <w:bCs/>
          <w:i/>
          <w:iCs/>
          <w:sz w:val="24"/>
          <w:szCs w:val="24"/>
        </w:rPr>
        <w:t xml:space="preserve"> </w:t>
      </w:r>
      <w:proofErr w:type="spellStart"/>
      <w:r w:rsidRPr="00833160">
        <w:rPr>
          <w:rFonts w:ascii="Times New Roman" w:eastAsia="Times New Roman" w:hAnsi="Times New Roman" w:cs="Times New Roman"/>
          <w:b/>
          <w:bCs/>
          <w:i/>
          <w:iCs/>
          <w:sz w:val="24"/>
          <w:szCs w:val="24"/>
        </w:rPr>
        <w:t>trijuga</w:t>
      </w:r>
      <w:proofErr w:type="spellEnd"/>
      <w:r>
        <w:rPr>
          <w:rFonts w:ascii="Times New Roman" w:eastAsia="Times New Roman" w:hAnsi="Times New Roman" w:cs="Times New Roman"/>
          <w:b/>
          <w:bCs/>
          <w:sz w:val="24"/>
          <w:szCs w:val="24"/>
        </w:rPr>
        <w:t xml:space="preserve"> specie</w:t>
      </w:r>
      <w:r>
        <w:rPr>
          <w:rFonts w:ascii="Times New Roman" w:eastAsia="Times New Roman" w:hAnsi="Times New Roman" w:cs="Times New Roman"/>
          <w:sz w:val="24"/>
          <w:szCs w:val="24"/>
        </w:rPr>
        <w:t>s</w:t>
      </w:r>
    </w:p>
    <w:p w14:paraId="35D8DB00" w14:textId="77777777" w:rsidR="00073EEA" w:rsidRDefault="00073EEA">
      <w:pPr>
        <w:tabs>
          <w:tab w:val="left" w:pos="8685"/>
        </w:tabs>
        <w:rPr>
          <w:rFonts w:ascii="Times New Roman" w:eastAsia="Times New Roman" w:hAnsi="Times New Roman" w:cs="Times New Roman"/>
          <w:sz w:val="24"/>
          <w:szCs w:val="24"/>
        </w:rPr>
      </w:pPr>
    </w:p>
    <w:p w14:paraId="5B56726E" w14:textId="77777777" w:rsidR="00073EEA" w:rsidRDefault="00073EEA">
      <w:pPr>
        <w:tabs>
          <w:tab w:val="left" w:pos="8685"/>
        </w:tabs>
        <w:spacing w:line="360" w:lineRule="auto"/>
        <w:rPr>
          <w:rFonts w:ascii="Times New Roman" w:hAnsi="Times New Roman" w:cs="Times New Roman"/>
          <w:sz w:val="24"/>
          <w:szCs w:val="24"/>
          <w:lang w:val="en-US"/>
        </w:rPr>
      </w:pPr>
    </w:p>
    <w:p w14:paraId="1E70C13A" w14:textId="77777777" w:rsidR="00073EEA" w:rsidRDefault="00000000">
      <w:pPr>
        <w:tabs>
          <w:tab w:val="left" w:pos="8685"/>
        </w:tabs>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3.1</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Life Cycle</w:t>
      </w:r>
    </w:p>
    <w:p w14:paraId="66B18AAF" w14:textId="77777777" w:rsidR="00073EEA" w:rsidRDefault="00000000">
      <w:pPr>
        <w:spacing w:line="360" w:lineRule="auto"/>
        <w:ind w:right="-22"/>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life cycle of </w:t>
      </w:r>
      <w:proofErr w:type="spellStart"/>
      <w:r w:rsidRPr="00833160">
        <w:rPr>
          <w:rFonts w:ascii="Times New Roman" w:hAnsi="Times New Roman" w:cs="Times New Roman"/>
          <w:i/>
          <w:iCs/>
          <w:sz w:val="24"/>
          <w:szCs w:val="24"/>
        </w:rPr>
        <w:t>Melanochelys</w:t>
      </w:r>
      <w:proofErr w:type="spellEnd"/>
      <w:r w:rsidRPr="00833160">
        <w:rPr>
          <w:rFonts w:ascii="Times New Roman" w:hAnsi="Times New Roman" w:cs="Times New Roman"/>
          <w:i/>
          <w:iCs/>
          <w:sz w:val="24"/>
          <w:szCs w:val="24"/>
        </w:rPr>
        <w:t xml:space="preserve"> </w:t>
      </w:r>
      <w:proofErr w:type="spellStart"/>
      <w:r w:rsidRPr="00833160">
        <w:rPr>
          <w:rFonts w:ascii="Times New Roman" w:hAnsi="Times New Roman" w:cs="Times New Roman"/>
          <w:i/>
          <w:iCs/>
          <w:sz w:val="24"/>
          <w:szCs w:val="24"/>
        </w:rPr>
        <w:t>trijuga</w:t>
      </w:r>
      <w:proofErr w:type="spellEnd"/>
      <w:r>
        <w:rPr>
          <w:rFonts w:ascii="Times New Roman" w:hAnsi="Times New Roman" w:cs="Times New Roman"/>
          <w:sz w:val="24"/>
          <w:szCs w:val="24"/>
        </w:rPr>
        <w:t xml:space="preserve">, </w:t>
      </w:r>
      <w:r w:rsidRPr="00833160">
        <w:rPr>
          <w:rFonts w:ascii="Times New Roman" w:hAnsi="Times New Roman" w:cs="Times New Roman"/>
          <w:sz w:val="24"/>
          <w:szCs w:val="24"/>
          <w:highlight w:val="yellow"/>
        </w:rPr>
        <w:t xml:space="preserve">commonly known as the Indian Black Turtle </w:t>
      </w:r>
      <w:r w:rsidRPr="00833160">
        <w:rPr>
          <w:rFonts w:ascii="Times New Roman" w:hAnsi="Times New Roman" w:cs="Times New Roman"/>
          <w:sz w:val="24"/>
          <w:szCs w:val="24"/>
          <w:highlight w:val="yellow"/>
          <w:lang w:val="en-US"/>
        </w:rPr>
        <w:t>[9]</w:t>
      </w:r>
      <w:r w:rsidRPr="00833160">
        <w:rPr>
          <w:rFonts w:ascii="Times New Roman" w:hAnsi="Times New Roman" w:cs="Times New Roman"/>
          <w:sz w:val="24"/>
          <w:szCs w:val="24"/>
          <w:highlight w:val="yellow"/>
        </w:rPr>
        <w:t xml:space="preserve"> or the Indian Pond Terrapin, encompasses various stages and processes that contribute to the overall survival and reproduction of this remarkable species.</w:t>
      </w:r>
      <w:r>
        <w:rPr>
          <w:rFonts w:ascii="Times New Roman" w:hAnsi="Times New Roman" w:cs="Times New Roman"/>
          <w:sz w:val="24"/>
          <w:szCs w:val="24"/>
        </w:rPr>
        <w:t xml:space="preserve"> Understanding the life cycle of </w:t>
      </w:r>
      <w:r w:rsidRPr="00833160">
        <w:rPr>
          <w:rFonts w:ascii="Times New Roman" w:hAnsi="Times New Roman" w:cs="Times New Roman"/>
          <w:i/>
          <w:iCs/>
          <w:sz w:val="24"/>
          <w:szCs w:val="24"/>
        </w:rPr>
        <w:t xml:space="preserve">M. </w:t>
      </w:r>
      <w:proofErr w:type="spellStart"/>
      <w:r w:rsidRPr="00833160">
        <w:rPr>
          <w:rFonts w:ascii="Times New Roman" w:hAnsi="Times New Roman" w:cs="Times New Roman"/>
          <w:i/>
          <w:iCs/>
          <w:sz w:val="24"/>
          <w:szCs w:val="24"/>
        </w:rPr>
        <w:t>trijuga</w:t>
      </w:r>
      <w:proofErr w:type="spellEnd"/>
      <w:r>
        <w:rPr>
          <w:rFonts w:ascii="Times New Roman" w:hAnsi="Times New Roman" w:cs="Times New Roman"/>
          <w:sz w:val="24"/>
          <w:szCs w:val="24"/>
        </w:rPr>
        <w:t xml:space="preserve"> is crucial for conservation efforts and the preservation of its habitat. </w:t>
      </w:r>
    </w:p>
    <w:p w14:paraId="442259C1" w14:textId="77777777" w:rsidR="00073EEA" w:rsidRDefault="00073EEA">
      <w:pPr>
        <w:tabs>
          <w:tab w:val="left" w:pos="8685"/>
        </w:tabs>
        <w:spacing w:line="360" w:lineRule="auto"/>
        <w:jc w:val="both"/>
        <w:rPr>
          <w:rFonts w:ascii="Times New Roman" w:hAnsi="Times New Roman" w:cs="Times New Roman"/>
          <w:sz w:val="24"/>
          <w:szCs w:val="24"/>
        </w:rPr>
      </w:pPr>
    </w:p>
    <w:p w14:paraId="74DA1674"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3.2 </w:t>
      </w:r>
      <w:r>
        <w:rPr>
          <w:rFonts w:ascii="Times New Roman" w:hAnsi="Times New Roman" w:cs="Times New Roman"/>
          <w:b/>
          <w:bCs/>
          <w:sz w:val="24"/>
          <w:szCs w:val="24"/>
        </w:rPr>
        <w:t>Reproductive Behavior</w:t>
      </w:r>
    </w:p>
    <w:p w14:paraId="6D9C5C12" w14:textId="045DCCA7"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33160">
        <w:rPr>
          <w:rFonts w:ascii="Times New Roman" w:hAnsi="Times New Roman" w:cs="Times New Roman"/>
          <w:i/>
          <w:iCs/>
          <w:sz w:val="24"/>
          <w:szCs w:val="24"/>
        </w:rPr>
        <w:t>Melanochelys</w:t>
      </w:r>
      <w:proofErr w:type="spellEnd"/>
      <w:r w:rsidRPr="00833160">
        <w:rPr>
          <w:rFonts w:ascii="Times New Roman" w:hAnsi="Times New Roman" w:cs="Times New Roman"/>
          <w:i/>
          <w:iCs/>
          <w:sz w:val="24"/>
          <w:szCs w:val="24"/>
        </w:rPr>
        <w:t xml:space="preserve"> </w:t>
      </w:r>
      <w:proofErr w:type="spellStart"/>
      <w:r w:rsidRPr="00833160">
        <w:rPr>
          <w:rFonts w:ascii="Times New Roman" w:hAnsi="Times New Roman" w:cs="Times New Roman"/>
          <w:i/>
          <w:iCs/>
          <w:sz w:val="24"/>
          <w:szCs w:val="24"/>
        </w:rPr>
        <w:t>trijuga</w:t>
      </w:r>
      <w:proofErr w:type="spellEnd"/>
      <w:r>
        <w:rPr>
          <w:rFonts w:ascii="Times New Roman" w:hAnsi="Times New Roman" w:cs="Times New Roman"/>
          <w:sz w:val="24"/>
          <w:szCs w:val="24"/>
        </w:rPr>
        <w:t xml:space="preserve"> exhibits </w:t>
      </w:r>
      <w:r w:rsidRPr="00833160">
        <w:rPr>
          <w:rFonts w:ascii="Times New Roman" w:hAnsi="Times New Roman" w:cs="Times New Roman"/>
          <w:sz w:val="24"/>
          <w:szCs w:val="24"/>
          <w:highlight w:val="yellow"/>
        </w:rPr>
        <w:t xml:space="preserve">sexual dimorphism, with males typically smaller in size compared to females. </w:t>
      </w:r>
      <w:r w:rsidR="002264A0" w:rsidRPr="00833160">
        <w:rPr>
          <w:rFonts w:ascii="Times New Roman" w:hAnsi="Times New Roman" w:cs="Times New Roman"/>
          <w:sz w:val="24"/>
          <w:szCs w:val="24"/>
          <w:highlight w:val="yellow"/>
        </w:rPr>
        <w:t>T</w:t>
      </w:r>
      <w:r w:rsidRPr="00833160">
        <w:rPr>
          <w:rFonts w:ascii="Times New Roman" w:hAnsi="Times New Roman" w:cs="Times New Roman"/>
          <w:sz w:val="24"/>
          <w:szCs w:val="24"/>
          <w:highlight w:val="yellow"/>
        </w:rPr>
        <w:t xml:space="preserve">he highest level of gonad activity occurred in both sexes during the reproductive season, which lasts from July to August. These are the monsoon months, when the days are longer. Only during July and August did the male </w:t>
      </w:r>
      <w:r>
        <w:rPr>
          <w:rFonts w:ascii="Times New Roman" w:hAnsi="Times New Roman" w:cs="Times New Roman"/>
          <w:sz w:val="24"/>
          <w:szCs w:val="24"/>
        </w:rPr>
        <w:t>reach its maximum size before rapidly regressing. During these months, there was mating</w:t>
      </w:r>
      <w:r>
        <w:rPr>
          <w:rFonts w:ascii="Times New Roman" w:hAnsi="Times New Roman" w:cs="Times New Roman"/>
          <w:sz w:val="24"/>
          <w:szCs w:val="24"/>
          <w:lang w:val="en-US"/>
        </w:rPr>
        <w:t>.</w:t>
      </w:r>
      <w:r>
        <w:rPr>
          <w:rFonts w:ascii="Times New Roman" w:hAnsi="Times New Roman" w:cs="Times New Roman"/>
          <w:sz w:val="24"/>
          <w:szCs w:val="24"/>
        </w:rPr>
        <w:t xml:space="preserve"> Once mating occurs, females undergo a gestation period of approximately 90-120 days </w:t>
      </w:r>
      <w:r>
        <w:rPr>
          <w:rFonts w:ascii="Times New Roman" w:hAnsi="Times New Roman" w:cs="Times New Roman"/>
          <w:sz w:val="24"/>
          <w:szCs w:val="24"/>
          <w:lang w:val="en-US"/>
        </w:rPr>
        <w:t>[10]</w:t>
      </w:r>
      <w:r>
        <w:rPr>
          <w:rFonts w:ascii="Times New Roman" w:hAnsi="Times New Roman" w:cs="Times New Roman"/>
          <w:sz w:val="24"/>
          <w:szCs w:val="24"/>
        </w:rPr>
        <w:t>.</w:t>
      </w:r>
    </w:p>
    <w:p w14:paraId="2285092A" w14:textId="77777777" w:rsidR="00073EEA" w:rsidRDefault="00073EEA">
      <w:pPr>
        <w:spacing w:line="360" w:lineRule="auto"/>
        <w:jc w:val="both"/>
        <w:rPr>
          <w:rFonts w:ascii="Times New Roman" w:hAnsi="Times New Roman" w:cs="Times New Roman"/>
          <w:sz w:val="24"/>
          <w:szCs w:val="24"/>
        </w:rPr>
      </w:pPr>
    </w:p>
    <w:p w14:paraId="64BD5604" w14:textId="77777777" w:rsidR="00073EEA" w:rsidRDefault="00073EEA">
      <w:pPr>
        <w:spacing w:line="360" w:lineRule="auto"/>
        <w:jc w:val="both"/>
        <w:rPr>
          <w:rFonts w:ascii="Times New Roman" w:hAnsi="Times New Roman" w:cs="Times New Roman"/>
          <w:sz w:val="24"/>
          <w:szCs w:val="24"/>
        </w:rPr>
      </w:pPr>
    </w:p>
    <w:p w14:paraId="4E99B56A" w14:textId="77777777" w:rsidR="00073EEA" w:rsidRDefault="00073EEA">
      <w:pPr>
        <w:tabs>
          <w:tab w:val="left" w:pos="8685"/>
        </w:tabs>
        <w:spacing w:line="360" w:lineRule="auto"/>
        <w:jc w:val="both"/>
        <w:rPr>
          <w:rFonts w:ascii="Times New Roman" w:hAnsi="Times New Roman" w:cs="Times New Roman"/>
          <w:sz w:val="24"/>
          <w:szCs w:val="24"/>
        </w:rPr>
      </w:pPr>
    </w:p>
    <w:p w14:paraId="79D174CD"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3.3 </w:t>
      </w:r>
      <w:r>
        <w:rPr>
          <w:rFonts w:ascii="Times New Roman" w:hAnsi="Times New Roman" w:cs="Times New Roman"/>
          <w:b/>
          <w:bCs/>
          <w:sz w:val="24"/>
          <w:szCs w:val="24"/>
        </w:rPr>
        <w:t>Nesting Habits</w:t>
      </w:r>
    </w:p>
    <w:p w14:paraId="737ADFBF" w14:textId="739E2FDC"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oviducts of the females reveal the existence of eggs much earlier than July. By the end of August, they started laying eggs in clutches, and they continued until October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Female </w:t>
      </w:r>
      <w:r w:rsidRPr="00833160">
        <w:rPr>
          <w:rFonts w:ascii="Times New Roman" w:hAnsi="Times New Roman" w:cs="Times New Roman"/>
          <w:i/>
          <w:iCs/>
          <w:sz w:val="24"/>
          <w:szCs w:val="24"/>
        </w:rPr>
        <w:t xml:space="preserve">M. </w:t>
      </w:r>
      <w:proofErr w:type="spellStart"/>
      <w:r w:rsidRPr="00833160">
        <w:rPr>
          <w:rFonts w:ascii="Times New Roman" w:hAnsi="Times New Roman" w:cs="Times New Roman"/>
          <w:i/>
          <w:iCs/>
          <w:sz w:val="24"/>
          <w:szCs w:val="24"/>
        </w:rPr>
        <w:t>trijuga</w:t>
      </w:r>
      <w:proofErr w:type="spellEnd"/>
      <w:r>
        <w:rPr>
          <w:rFonts w:ascii="Times New Roman" w:hAnsi="Times New Roman" w:cs="Times New Roman"/>
          <w:sz w:val="24"/>
          <w:szCs w:val="24"/>
        </w:rPr>
        <w:t xml:space="preserve"> display strong nesting site fidelity, often returning to the same location year after year to lay their eggs. Preferred nesting habitats include sandy riverbanks, sandbars, and open areas adjacent to water bodies. Nesting </w:t>
      </w:r>
      <w:r w:rsidRPr="00833160">
        <w:rPr>
          <w:rFonts w:ascii="Times New Roman" w:hAnsi="Times New Roman" w:cs="Times New Roman"/>
          <w:sz w:val="24"/>
          <w:szCs w:val="24"/>
          <w:highlight w:val="yellow"/>
        </w:rPr>
        <w:t xml:space="preserve">occurs during the monsoon season, when water levels are typically higher, providing suitable conditions for egg incubation. The females dig deep nests with their hind limbs, depositing a clutch of 10-30 eggs </w:t>
      </w:r>
      <w:r>
        <w:rPr>
          <w:rFonts w:ascii="Times New Roman" w:hAnsi="Times New Roman" w:cs="Times New Roman"/>
          <w:sz w:val="24"/>
          <w:szCs w:val="24"/>
        </w:rPr>
        <w:t xml:space="preserve">on average </w:t>
      </w:r>
      <w:r>
        <w:rPr>
          <w:rFonts w:ascii="Times New Roman" w:hAnsi="Times New Roman" w:cs="Times New Roman"/>
          <w:sz w:val="24"/>
          <w:szCs w:val="24"/>
          <w:lang w:val="en-US"/>
        </w:rPr>
        <w:t>[11]</w:t>
      </w:r>
      <w:r>
        <w:rPr>
          <w:rFonts w:ascii="Times New Roman" w:hAnsi="Times New Roman" w:cs="Times New Roman"/>
          <w:sz w:val="24"/>
          <w:szCs w:val="24"/>
        </w:rPr>
        <w:t>. After carefully covering the eggs, the females return to their aquatic habitat, leaving the eggs to incubate.</w:t>
      </w:r>
    </w:p>
    <w:p w14:paraId="4BE68537" w14:textId="77777777" w:rsidR="00073EEA" w:rsidRDefault="00073EEA">
      <w:pPr>
        <w:tabs>
          <w:tab w:val="left" w:pos="8685"/>
        </w:tabs>
        <w:spacing w:line="360" w:lineRule="auto"/>
        <w:jc w:val="both"/>
        <w:rPr>
          <w:rFonts w:ascii="Times New Roman" w:hAnsi="Times New Roman" w:cs="Times New Roman"/>
          <w:sz w:val="24"/>
          <w:szCs w:val="24"/>
        </w:rPr>
      </w:pPr>
    </w:p>
    <w:p w14:paraId="65917F4C"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3.4 </w:t>
      </w:r>
      <w:r>
        <w:rPr>
          <w:rFonts w:ascii="Times New Roman" w:hAnsi="Times New Roman" w:cs="Times New Roman"/>
          <w:b/>
          <w:bCs/>
          <w:sz w:val="24"/>
          <w:szCs w:val="24"/>
        </w:rPr>
        <w:t>Egg Incubation and Hatching</w:t>
      </w:r>
    </w:p>
    <w:p w14:paraId="19CD6B2A" w14:textId="77777777"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incubation period of </w:t>
      </w:r>
      <w:r w:rsidRPr="00833160">
        <w:rPr>
          <w:rFonts w:ascii="Times New Roman" w:hAnsi="Times New Roman" w:cs="Times New Roman"/>
          <w:i/>
          <w:iCs/>
          <w:sz w:val="24"/>
          <w:szCs w:val="24"/>
        </w:rPr>
        <w:t xml:space="preserve">M. </w:t>
      </w:r>
      <w:proofErr w:type="spellStart"/>
      <w:r w:rsidRPr="00833160">
        <w:rPr>
          <w:rFonts w:ascii="Times New Roman" w:hAnsi="Times New Roman" w:cs="Times New Roman"/>
          <w:i/>
          <w:iCs/>
          <w:sz w:val="24"/>
          <w:szCs w:val="24"/>
        </w:rPr>
        <w:t>trijuga</w:t>
      </w:r>
      <w:proofErr w:type="spellEnd"/>
      <w:r>
        <w:rPr>
          <w:rFonts w:ascii="Times New Roman" w:hAnsi="Times New Roman" w:cs="Times New Roman"/>
          <w:sz w:val="24"/>
          <w:szCs w:val="24"/>
        </w:rPr>
        <w:t xml:space="preserve"> eggs lasts for approximately 60-90 days </w:t>
      </w:r>
      <w:r>
        <w:rPr>
          <w:rFonts w:ascii="Times New Roman" w:hAnsi="Times New Roman" w:cs="Times New Roman"/>
          <w:sz w:val="24"/>
          <w:szCs w:val="24"/>
          <w:lang w:val="en-US"/>
        </w:rPr>
        <w:t>[12]</w:t>
      </w:r>
      <w:r>
        <w:rPr>
          <w:rFonts w:ascii="Times New Roman" w:hAnsi="Times New Roman" w:cs="Times New Roman"/>
          <w:sz w:val="24"/>
          <w:szCs w:val="24"/>
        </w:rPr>
        <w:t xml:space="preserve">, depending on environmental factors such as </w:t>
      </w:r>
      <w:r w:rsidRPr="00833160">
        <w:rPr>
          <w:rFonts w:ascii="Times New Roman" w:hAnsi="Times New Roman" w:cs="Times New Roman"/>
          <w:sz w:val="24"/>
          <w:szCs w:val="24"/>
          <w:highlight w:val="yellow"/>
        </w:rPr>
        <w:t>temperature and humidity. The sex determination of the hatchlings is temperature-dependent, with cooler temperatures typically resulting in male hatchlings, while warmer temperatures favor female</w:t>
      </w:r>
      <w:r>
        <w:rPr>
          <w:rFonts w:ascii="Times New Roman" w:hAnsi="Times New Roman" w:cs="Times New Roman"/>
          <w:sz w:val="24"/>
          <w:szCs w:val="24"/>
        </w:rPr>
        <w:t xml:space="preserve"> hatchlings </w:t>
      </w:r>
      <w:r>
        <w:rPr>
          <w:rFonts w:ascii="Times New Roman" w:hAnsi="Times New Roman" w:cs="Times New Roman"/>
          <w:sz w:val="24"/>
          <w:szCs w:val="24"/>
          <w:lang w:val="en-US"/>
        </w:rPr>
        <w:t>[13]</w:t>
      </w:r>
      <w:r>
        <w:rPr>
          <w:rFonts w:ascii="Times New Roman" w:hAnsi="Times New Roman" w:cs="Times New Roman"/>
          <w:sz w:val="24"/>
          <w:szCs w:val="24"/>
        </w:rPr>
        <w:t xml:space="preserve">. This phenomenon, known as temperature-dependent sex determination (TSD), adds another layer of complexity to the species' life cycle. The </w:t>
      </w:r>
      <w:r>
        <w:rPr>
          <w:rFonts w:ascii="Times New Roman" w:hAnsi="Times New Roman" w:cs="Times New Roman"/>
          <w:sz w:val="24"/>
          <w:szCs w:val="24"/>
        </w:rPr>
        <w:lastRenderedPageBreak/>
        <w:t xml:space="preserve">developing embryos derive nourishment from the egg yolk, gradually growing and developing within the protected environment of the egg </w:t>
      </w:r>
      <w:r>
        <w:rPr>
          <w:rFonts w:ascii="Times New Roman" w:hAnsi="Times New Roman" w:cs="Times New Roman"/>
          <w:sz w:val="24"/>
          <w:szCs w:val="24"/>
          <w:lang w:val="en-US"/>
        </w:rPr>
        <w:t>[14]</w:t>
      </w:r>
      <w:r>
        <w:rPr>
          <w:rFonts w:ascii="Times New Roman" w:hAnsi="Times New Roman" w:cs="Times New Roman"/>
          <w:sz w:val="24"/>
          <w:szCs w:val="24"/>
        </w:rPr>
        <w:t>.</w:t>
      </w:r>
    </w:p>
    <w:p w14:paraId="7894FAF4" w14:textId="77777777" w:rsidR="00073EEA" w:rsidRDefault="00073EEA">
      <w:pPr>
        <w:tabs>
          <w:tab w:val="left" w:pos="8685"/>
        </w:tabs>
        <w:spacing w:line="360" w:lineRule="auto"/>
        <w:jc w:val="both"/>
        <w:rPr>
          <w:rFonts w:ascii="Times New Roman" w:hAnsi="Times New Roman" w:cs="Times New Roman"/>
          <w:sz w:val="24"/>
          <w:szCs w:val="24"/>
        </w:rPr>
      </w:pPr>
    </w:p>
    <w:p w14:paraId="066C5489"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3.5 </w:t>
      </w:r>
      <w:r>
        <w:rPr>
          <w:rFonts w:ascii="Times New Roman" w:hAnsi="Times New Roman" w:cs="Times New Roman"/>
          <w:b/>
          <w:bCs/>
          <w:sz w:val="24"/>
          <w:szCs w:val="24"/>
        </w:rPr>
        <w:t>Survival Strategies</w:t>
      </w:r>
    </w:p>
    <w:p w14:paraId="04F3C2D9" w14:textId="169EFD6A"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hatching, </w:t>
      </w:r>
      <w:r w:rsidR="00573FC6">
        <w:rPr>
          <w:rFonts w:ascii="Times New Roman" w:hAnsi="Times New Roman" w:cs="Times New Roman"/>
          <w:sz w:val="24"/>
          <w:szCs w:val="24"/>
        </w:rPr>
        <w:t>in</w:t>
      </w:r>
      <w:r>
        <w:rPr>
          <w:rFonts w:ascii="Times New Roman" w:hAnsi="Times New Roman" w:cs="Times New Roman"/>
          <w:sz w:val="24"/>
          <w:szCs w:val="24"/>
        </w:rPr>
        <w:t xml:space="preserve"> order to reach the surface during the day, hatchlings dig upward from the nest chamber </w:t>
      </w:r>
      <w:r>
        <w:rPr>
          <w:rFonts w:ascii="Times New Roman" w:hAnsi="Times New Roman" w:cs="Times New Roman"/>
          <w:sz w:val="24"/>
          <w:szCs w:val="24"/>
          <w:lang w:val="en-US"/>
        </w:rPr>
        <w:t>[15 &amp; 16]</w:t>
      </w:r>
      <w:r>
        <w:rPr>
          <w:rFonts w:ascii="Times New Roman" w:hAnsi="Times New Roman" w:cs="Times New Roman"/>
          <w:sz w:val="24"/>
          <w:szCs w:val="24"/>
        </w:rPr>
        <w:t xml:space="preserve">, but if they do so, they will wait until twilight to leave the nest. The hatchlings face numerous challenges as they make their way to water bodies such as artificial light </w:t>
      </w:r>
      <w:r>
        <w:rPr>
          <w:rFonts w:ascii="Times New Roman" w:hAnsi="Times New Roman" w:cs="Times New Roman"/>
          <w:sz w:val="24"/>
          <w:szCs w:val="24"/>
          <w:lang w:val="en-US"/>
        </w:rPr>
        <w:t>[17]</w:t>
      </w:r>
      <w:r>
        <w:rPr>
          <w:rFonts w:ascii="Times New Roman" w:hAnsi="Times New Roman" w:cs="Times New Roman"/>
          <w:sz w:val="24"/>
          <w:szCs w:val="24"/>
        </w:rPr>
        <w:t xml:space="preserve">. The hatchlings employ various survival strategies, including rapid movement, camouflage, and group behavior, to increase their chances of reaching the safety of water </w:t>
      </w:r>
      <w:r>
        <w:rPr>
          <w:rFonts w:ascii="Times New Roman" w:hAnsi="Times New Roman" w:cs="Times New Roman"/>
          <w:sz w:val="24"/>
          <w:szCs w:val="24"/>
          <w:lang w:val="en-US"/>
        </w:rPr>
        <w:t>[18 &amp; 19]</w:t>
      </w:r>
      <w:r>
        <w:rPr>
          <w:rFonts w:ascii="Times New Roman" w:hAnsi="Times New Roman" w:cs="Times New Roman"/>
          <w:sz w:val="24"/>
          <w:szCs w:val="24"/>
        </w:rPr>
        <w:t>. Once in the aquatic environment, the hatchlings find refuge among aquatic vegetation, where they continue their growth and development.</w:t>
      </w:r>
    </w:p>
    <w:p w14:paraId="16869F5B"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3.6 </w:t>
      </w:r>
      <w:r>
        <w:rPr>
          <w:rFonts w:ascii="Times New Roman" w:hAnsi="Times New Roman" w:cs="Times New Roman"/>
          <w:b/>
          <w:bCs/>
          <w:sz w:val="24"/>
          <w:szCs w:val="24"/>
        </w:rPr>
        <w:t>Conservation Implications</w:t>
      </w:r>
    </w:p>
    <w:p w14:paraId="459C1317" w14:textId="77777777"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Understanding the life cycle of </w:t>
      </w:r>
      <w:proofErr w:type="spellStart"/>
      <w:r w:rsidRPr="00833160">
        <w:rPr>
          <w:rFonts w:ascii="Times New Roman" w:hAnsi="Times New Roman" w:cs="Times New Roman"/>
          <w:i/>
          <w:iCs/>
          <w:sz w:val="24"/>
          <w:szCs w:val="24"/>
        </w:rPr>
        <w:t>Melanochelys</w:t>
      </w:r>
      <w:proofErr w:type="spellEnd"/>
      <w:r w:rsidRPr="00833160">
        <w:rPr>
          <w:rFonts w:ascii="Times New Roman" w:hAnsi="Times New Roman" w:cs="Times New Roman"/>
          <w:i/>
          <w:iCs/>
          <w:sz w:val="24"/>
          <w:szCs w:val="24"/>
        </w:rPr>
        <w:t xml:space="preserve"> </w:t>
      </w:r>
      <w:proofErr w:type="spellStart"/>
      <w:r w:rsidRPr="00833160">
        <w:rPr>
          <w:rFonts w:ascii="Times New Roman" w:hAnsi="Times New Roman" w:cs="Times New Roman"/>
          <w:i/>
          <w:iCs/>
          <w:sz w:val="24"/>
          <w:szCs w:val="24"/>
        </w:rPr>
        <w:t>trijuga</w:t>
      </w:r>
      <w:proofErr w:type="spellEnd"/>
      <w:r>
        <w:rPr>
          <w:rFonts w:ascii="Times New Roman" w:hAnsi="Times New Roman" w:cs="Times New Roman"/>
          <w:sz w:val="24"/>
          <w:szCs w:val="24"/>
        </w:rPr>
        <w:t xml:space="preserve"> is crucial for effective conservation strategies. The destruction of nesting habitats, pollution of water bodies, and illegal wildlife trade pose significant threats to this species. Conservation efforts should focus on preserving and restoring suitable nesting sites, controlling pollution, and enforcing regulations against the illegal trade of </w:t>
      </w:r>
      <w:r w:rsidRPr="00833160">
        <w:rPr>
          <w:rFonts w:ascii="Times New Roman" w:hAnsi="Times New Roman" w:cs="Times New Roman"/>
          <w:i/>
          <w:iCs/>
          <w:sz w:val="24"/>
          <w:szCs w:val="24"/>
        </w:rPr>
        <w:t xml:space="preserve">M. </w:t>
      </w:r>
      <w:proofErr w:type="spellStart"/>
      <w:r w:rsidRPr="00833160">
        <w:rPr>
          <w:rFonts w:ascii="Times New Roman" w:hAnsi="Times New Roman" w:cs="Times New Roman"/>
          <w:i/>
          <w:iCs/>
          <w:sz w:val="24"/>
          <w:szCs w:val="24"/>
        </w:rPr>
        <w:t>trijuga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[20]</w:t>
      </w:r>
      <w:r>
        <w:rPr>
          <w:rFonts w:ascii="Times New Roman" w:hAnsi="Times New Roman" w:cs="Times New Roman"/>
          <w:sz w:val="24"/>
          <w:szCs w:val="24"/>
        </w:rPr>
        <w:t>. Additionally, educating local communities about the importance of this species and its role in maintaining ecosystem balance can foster a positive attitude towards conservation.</w:t>
      </w:r>
    </w:p>
    <w:p w14:paraId="0F953991" w14:textId="77777777" w:rsidR="00073EEA" w:rsidRDefault="00000000">
      <w:pPr>
        <w:numPr>
          <w:ilvl w:val="0"/>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6ACE2BD7" w14:textId="1C753703" w:rsidR="00073EEA"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preliminary study ten individuals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was observed.</w:t>
      </w:r>
      <w:r w:rsidR="00573FC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Hence complete dedicated survey this required to </w:t>
      </w:r>
      <w:r w:rsidR="00573FC6">
        <w:rPr>
          <w:rFonts w:ascii="Times New Roman" w:hAnsi="Times New Roman" w:cs="Times New Roman"/>
          <w:sz w:val="24"/>
          <w:szCs w:val="24"/>
          <w:lang w:val="en-US"/>
        </w:rPr>
        <w:t>assess</w:t>
      </w:r>
      <w:r>
        <w:rPr>
          <w:rFonts w:ascii="Times New Roman" w:hAnsi="Times New Roman" w:cs="Times New Roman"/>
          <w:sz w:val="24"/>
          <w:szCs w:val="24"/>
          <w:lang w:val="en-US"/>
        </w:rPr>
        <w:t xml:space="preserve"> the freshwater turtle diversity status in </w:t>
      </w:r>
      <w:proofErr w:type="spellStart"/>
      <w:r>
        <w:rPr>
          <w:rFonts w:ascii="Times New Roman" w:hAnsi="Times New Roman" w:cs="Times New Roman"/>
          <w:sz w:val="24"/>
          <w:szCs w:val="24"/>
          <w:lang w:val="en-US"/>
        </w:rPr>
        <w:t>sankarapuram</w:t>
      </w:r>
      <w:proofErr w:type="spellEnd"/>
      <w:r>
        <w:rPr>
          <w:rFonts w:ascii="Times New Roman" w:hAnsi="Times New Roman" w:cs="Times New Roman"/>
          <w:sz w:val="24"/>
          <w:szCs w:val="24"/>
          <w:lang w:val="en-US"/>
        </w:rPr>
        <w:t>,</w:t>
      </w:r>
      <w:r w:rsidR="00573FC6">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Kallakurichi</w:t>
      </w:r>
      <w:proofErr w:type="spellEnd"/>
      <w:r>
        <w:rPr>
          <w:rFonts w:ascii="Times New Roman" w:hAnsi="Times New Roman" w:cs="Times New Roman"/>
          <w:sz w:val="24"/>
          <w:szCs w:val="24"/>
        </w:rPr>
        <w:t xml:space="preserve"> district</w:t>
      </w:r>
      <w:r>
        <w:rPr>
          <w:rFonts w:ascii="Times New Roman" w:hAnsi="Times New Roman" w:cs="Times New Roman"/>
          <w:sz w:val="24"/>
          <w:szCs w:val="24"/>
          <w:lang w:val="en-US"/>
        </w:rPr>
        <w:t>.</w:t>
      </w:r>
    </w:p>
    <w:p w14:paraId="4B900519" w14:textId="77777777" w:rsidR="00EF27CF" w:rsidRDefault="00EF27CF">
      <w:pPr>
        <w:spacing w:line="240" w:lineRule="auto"/>
        <w:jc w:val="both"/>
        <w:rPr>
          <w:rFonts w:ascii="Times New Roman" w:eastAsia="Times New Roman" w:hAnsi="Times New Roman" w:cs="Times New Roman"/>
          <w:b/>
          <w:bCs/>
          <w:sz w:val="24"/>
          <w:szCs w:val="24"/>
          <w:lang w:val="en-US"/>
        </w:rPr>
      </w:pPr>
    </w:p>
    <w:p w14:paraId="43697AA0" w14:textId="7CD67D40" w:rsidR="00073EEA" w:rsidRDefault="00000000">
      <w:pPr>
        <w:spacing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REFERENCES</w:t>
      </w:r>
    </w:p>
    <w:p w14:paraId="40923420" w14:textId="77777777" w:rsidR="00073EEA" w:rsidRDefault="00073EEA">
      <w:pPr>
        <w:spacing w:line="360" w:lineRule="auto"/>
        <w:jc w:val="both"/>
        <w:rPr>
          <w:rFonts w:ascii="Times New Roman" w:hAnsi="Times New Roman" w:cs="Times New Roman"/>
          <w:sz w:val="24"/>
          <w:szCs w:val="24"/>
          <w:lang w:val="en-US"/>
        </w:rPr>
      </w:pPr>
    </w:p>
    <w:p w14:paraId="43E68DF6"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rPr>
      </w:pPr>
      <w:r>
        <w:rPr>
          <w:rFonts w:ascii="Times New Roman" w:eastAsia="ff3" w:hAnsi="Times New Roman" w:cs="Times New Roman"/>
          <w:color w:val="000000"/>
          <w:sz w:val="24"/>
          <w:szCs w:val="24"/>
          <w:shd w:val="clear" w:color="auto" w:fill="FFFFFF"/>
          <w:lang w:val="en-US" w:eastAsia="zh-CN" w:bidi="ar"/>
        </w:rPr>
        <w:t xml:space="preserve">Rao </w:t>
      </w:r>
      <w:proofErr w:type="spellStart"/>
      <w:proofErr w:type="gramStart"/>
      <w:r>
        <w:rPr>
          <w:rFonts w:ascii="Times New Roman" w:eastAsia="ff3" w:hAnsi="Times New Roman" w:cs="Times New Roman"/>
          <w:color w:val="000000"/>
          <w:sz w:val="24"/>
          <w:szCs w:val="24"/>
          <w:shd w:val="clear" w:color="auto" w:fill="FFFFFF"/>
          <w:lang w:val="en-US" w:eastAsia="zh-CN" w:bidi="ar"/>
        </w:rPr>
        <w:t>RJ.</w:t>
      </w:r>
      <w:r>
        <w:rPr>
          <w:rFonts w:ascii="Times New Roman" w:eastAsia="ff2" w:hAnsi="Times New Roman" w:cs="Times New Roman"/>
          <w:color w:val="000000"/>
          <w:sz w:val="24"/>
          <w:szCs w:val="24"/>
          <w:shd w:val="clear" w:color="auto" w:fill="FFFFFF"/>
          <w:lang w:val="en-US" w:eastAsia="zh-CN" w:bidi="ar"/>
        </w:rPr>
        <w:t>Studies</w:t>
      </w:r>
      <w:proofErr w:type="spellEnd"/>
      <w:proofErr w:type="gramEnd"/>
      <w:r>
        <w:rPr>
          <w:rFonts w:ascii="Times New Roman" w:eastAsia="ff2" w:hAnsi="Times New Roman" w:cs="Times New Roman"/>
          <w:color w:val="000000"/>
          <w:sz w:val="24"/>
          <w:szCs w:val="24"/>
          <w:shd w:val="clear" w:color="auto" w:fill="FFFFFF"/>
          <w:lang w:val="en-US" w:eastAsia="zh-CN" w:bidi="ar"/>
        </w:rPr>
        <w:t xml:space="preserve"> </w:t>
      </w:r>
      <w:r>
        <w:rPr>
          <w:rFonts w:ascii="Times New Roman" w:eastAsia="ff2" w:hAnsi="Times New Roman" w:cs="Times New Roman"/>
          <w:color w:val="000000"/>
          <w:spacing w:val="2"/>
          <w:sz w:val="24"/>
          <w:szCs w:val="24"/>
          <w:shd w:val="clear" w:color="auto" w:fill="FFFFFF"/>
          <w:lang w:val="en-US" w:eastAsia="zh-CN" w:bidi="ar"/>
        </w:rPr>
        <w:t>on</w:t>
      </w:r>
      <w:r>
        <w:rPr>
          <w:rFonts w:ascii="Times New Roman" w:eastAsia="ff2" w:hAnsi="Times New Roman" w:cs="Times New Roman"/>
          <w:color w:val="000000"/>
          <w:sz w:val="24"/>
          <w:szCs w:val="24"/>
          <w:shd w:val="clear" w:color="auto" w:fill="FFFFFF"/>
          <w:lang w:val="en-US" w:eastAsia="zh-CN" w:bidi="ar"/>
        </w:rPr>
        <w:t xml:space="preserve"> Biological Restoration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Ganga River in Uttar Pradesh: </w:t>
      </w:r>
      <w:r>
        <w:rPr>
          <w:rFonts w:ascii="Times New Roman" w:eastAsia="ff2" w:hAnsi="Times New Roman" w:cs="Times New Roman"/>
          <w:color w:val="000000"/>
          <w:spacing w:val="1"/>
          <w:sz w:val="24"/>
          <w:szCs w:val="24"/>
          <w:shd w:val="clear" w:color="auto" w:fill="FFFFFF"/>
          <w:lang w:val="en-US" w:eastAsia="zh-CN" w:bidi="ar"/>
        </w:rPr>
        <w:t>An</w:t>
      </w:r>
      <w:r>
        <w:rPr>
          <w:rFonts w:ascii="Times New Roman" w:eastAsia="ff2" w:hAnsi="Times New Roman" w:cs="Times New Roman"/>
          <w:color w:val="000000"/>
          <w:sz w:val="24"/>
          <w:szCs w:val="24"/>
          <w:shd w:val="clear" w:color="auto" w:fill="FFFFFF"/>
          <w:lang w:val="en-US" w:eastAsia="zh-CN" w:bidi="ar"/>
        </w:rPr>
        <w:t xml:space="preserve"> indicator Species Approach. School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Studies in zoology </w:t>
      </w:r>
      <w:proofErr w:type="spellStart"/>
      <w:r>
        <w:rPr>
          <w:rFonts w:ascii="Times New Roman" w:eastAsia="ff2" w:hAnsi="Times New Roman" w:cs="Times New Roman"/>
          <w:color w:val="000000"/>
          <w:sz w:val="24"/>
          <w:szCs w:val="24"/>
          <w:shd w:val="clear" w:color="auto" w:fill="FFFFFF"/>
          <w:lang w:val="en-US" w:eastAsia="zh-CN" w:bidi="ar"/>
        </w:rPr>
        <w:t>Jiwaji</w:t>
      </w:r>
      <w:proofErr w:type="spellEnd"/>
      <w:r>
        <w:rPr>
          <w:rFonts w:ascii="Times New Roman" w:eastAsia="ff2" w:hAnsi="Times New Roman" w:cs="Times New Roman"/>
          <w:color w:val="000000"/>
          <w:sz w:val="24"/>
          <w:szCs w:val="24"/>
          <w:shd w:val="clear" w:color="auto" w:fill="FFFFFF"/>
          <w:lang w:val="en-US" w:eastAsia="zh-CN" w:bidi="ar"/>
        </w:rPr>
        <w:t xml:space="preserve"> University Gwalior.1995; </w:t>
      </w:r>
      <w:r>
        <w:rPr>
          <w:rFonts w:ascii="Times New Roman" w:eastAsia="ff2" w:hAnsi="Times New Roman" w:cs="Times New Roman"/>
          <w:color w:val="000000"/>
          <w:spacing w:val="4"/>
          <w:sz w:val="24"/>
          <w:szCs w:val="24"/>
          <w:shd w:val="clear" w:color="auto" w:fill="FFFFFF"/>
          <w:lang w:val="en-US" w:eastAsia="zh-CN" w:bidi="ar"/>
        </w:rPr>
        <w:t>pp1</w:t>
      </w:r>
      <w:r>
        <w:rPr>
          <w:rFonts w:ascii="Times New Roman" w:eastAsia="ff2" w:hAnsi="Times New Roman" w:cs="Times New Roman"/>
          <w:color w:val="000000"/>
          <w:sz w:val="24"/>
          <w:szCs w:val="24"/>
          <w:shd w:val="clear" w:color="auto" w:fill="FFFFFF"/>
          <w:lang w:val="en-US" w:eastAsia="zh-CN" w:bidi="ar"/>
        </w:rPr>
        <w:t>-183.</w:t>
      </w:r>
    </w:p>
    <w:p w14:paraId="7EE0E424"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ff3" w:hAnsi="Times New Roman" w:cs="Times New Roman"/>
          <w:color w:val="000000"/>
          <w:sz w:val="24"/>
          <w:szCs w:val="24"/>
          <w:shd w:val="clear" w:color="auto" w:fill="FFFFFF"/>
          <w:lang w:val="en-US" w:eastAsia="zh-CN" w:bidi="ar"/>
        </w:rPr>
        <w:t xml:space="preserve">Singh </w:t>
      </w:r>
      <w:r>
        <w:rPr>
          <w:rFonts w:ascii="Times New Roman" w:eastAsia="ff3" w:hAnsi="Times New Roman" w:cs="Times New Roman"/>
          <w:color w:val="000000"/>
          <w:spacing w:val="-2"/>
          <w:sz w:val="24"/>
          <w:szCs w:val="24"/>
          <w:shd w:val="clear" w:color="auto" w:fill="FFFFFF"/>
          <w:lang w:val="en-US" w:eastAsia="zh-CN" w:bidi="ar"/>
        </w:rPr>
        <w:t xml:space="preserve">S, </w:t>
      </w:r>
      <w:proofErr w:type="spellStart"/>
      <w:r>
        <w:rPr>
          <w:rFonts w:ascii="Times New Roman" w:eastAsia="ff3" w:hAnsi="Times New Roman" w:cs="Times New Roman"/>
          <w:color w:val="000000"/>
          <w:sz w:val="24"/>
          <w:szCs w:val="24"/>
          <w:shd w:val="clear" w:color="auto" w:fill="FFFFFF"/>
          <w:lang w:val="en-US" w:eastAsia="zh-CN" w:bidi="ar"/>
        </w:rPr>
        <w:t>Sirsi</w:t>
      </w:r>
      <w:proofErr w:type="spellEnd"/>
      <w:r>
        <w:rPr>
          <w:rFonts w:ascii="Times New Roman" w:eastAsia="ff3" w:hAnsi="Times New Roman" w:cs="Times New Roman"/>
          <w:color w:val="000000"/>
          <w:sz w:val="24"/>
          <w:szCs w:val="24"/>
          <w:shd w:val="clear" w:color="auto" w:fill="FFFFFF"/>
          <w:lang w:val="en-US" w:eastAsia="zh-CN" w:bidi="ar"/>
        </w:rPr>
        <w:t xml:space="preserve"> </w:t>
      </w:r>
      <w:proofErr w:type="gramStart"/>
      <w:r>
        <w:rPr>
          <w:rFonts w:ascii="Times New Roman" w:eastAsia="ff3" w:hAnsi="Times New Roman" w:cs="Times New Roman"/>
          <w:color w:val="000000"/>
          <w:sz w:val="24"/>
          <w:szCs w:val="24"/>
          <w:shd w:val="clear" w:color="auto" w:fill="FFFFFF"/>
          <w:lang w:val="en-US" w:eastAsia="zh-CN" w:bidi="ar"/>
        </w:rPr>
        <w:t>S,  Basu</w:t>
      </w:r>
      <w:proofErr w:type="gramEnd"/>
      <w:r>
        <w:rPr>
          <w:rFonts w:ascii="Times New Roman" w:eastAsia="ff3" w:hAnsi="Times New Roman" w:cs="Times New Roman"/>
          <w:color w:val="000000"/>
          <w:sz w:val="24"/>
          <w:szCs w:val="24"/>
          <w:shd w:val="clear" w:color="auto" w:fill="FFFFFF"/>
          <w:lang w:val="en-US" w:eastAsia="zh-CN" w:bidi="ar"/>
        </w:rPr>
        <w:t xml:space="preserve"> D,  Andrews H.</w:t>
      </w:r>
      <w:r>
        <w:rPr>
          <w:rFonts w:ascii="Times New Roman" w:eastAsia="ff2" w:hAnsi="Times New Roman" w:cs="Times New Roman"/>
          <w:color w:val="000000"/>
          <w:sz w:val="24"/>
          <w:szCs w:val="24"/>
          <w:shd w:val="clear" w:color="auto" w:fill="FFFFFF"/>
          <w:lang w:val="en-US" w:eastAsia="zh-CN" w:bidi="ar"/>
        </w:rPr>
        <w:t xml:space="preserve"> Survey and sampling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turtles in Ganga along </w:t>
      </w:r>
      <w:proofErr w:type="spellStart"/>
      <w:r>
        <w:rPr>
          <w:rFonts w:ascii="Times New Roman" w:eastAsia="ff2" w:hAnsi="Times New Roman" w:cs="Times New Roman"/>
          <w:color w:val="000000"/>
          <w:sz w:val="24"/>
          <w:szCs w:val="24"/>
          <w:shd w:val="clear" w:color="auto" w:fill="FFFFFF"/>
          <w:lang w:val="en-US" w:eastAsia="zh-CN" w:bidi="ar"/>
        </w:rPr>
        <w:t>Narora</w:t>
      </w:r>
      <w:proofErr w:type="spellEnd"/>
      <w:r>
        <w:rPr>
          <w:rFonts w:ascii="Times New Roman" w:eastAsia="ff2" w:hAnsi="Times New Roman" w:cs="Times New Roman"/>
          <w:color w:val="000000"/>
          <w:sz w:val="24"/>
          <w:szCs w:val="24"/>
          <w:shd w:val="clear" w:color="auto" w:fill="FFFFFF"/>
          <w:lang w:val="en-US" w:eastAsia="zh-CN" w:bidi="ar"/>
        </w:rPr>
        <w:t xml:space="preserve">, </w:t>
      </w:r>
      <w:proofErr w:type="spellStart"/>
      <w:r>
        <w:rPr>
          <w:rFonts w:ascii="Times New Roman" w:eastAsia="ff2" w:hAnsi="Times New Roman" w:cs="Times New Roman"/>
          <w:color w:val="000000"/>
          <w:sz w:val="24"/>
          <w:szCs w:val="24"/>
          <w:shd w:val="clear" w:color="auto" w:fill="FFFFFF"/>
          <w:lang w:val="en-US" w:eastAsia="zh-CN" w:bidi="ar"/>
        </w:rPr>
        <w:t>Bulandshahr</w:t>
      </w:r>
      <w:proofErr w:type="spellEnd"/>
      <w:r>
        <w:rPr>
          <w:rFonts w:ascii="Times New Roman" w:eastAsia="ff2" w:hAnsi="Times New Roman" w:cs="Times New Roman"/>
          <w:color w:val="000000"/>
          <w:sz w:val="24"/>
          <w:szCs w:val="24"/>
          <w:shd w:val="clear" w:color="auto" w:fill="FFFFFF"/>
          <w:lang w:val="en-US" w:eastAsia="zh-CN" w:bidi="ar"/>
        </w:rPr>
        <w:t xml:space="preserve"> district, Uttar Pradesh.2006; 3 : 5-</w:t>
      </w:r>
      <w:r>
        <w:rPr>
          <w:rFonts w:ascii="Times New Roman" w:eastAsia="ff2" w:hAnsi="Times New Roman" w:cs="Times New Roman"/>
          <w:color w:val="000000"/>
          <w:spacing w:val="2"/>
          <w:sz w:val="24"/>
          <w:szCs w:val="24"/>
          <w:shd w:val="clear" w:color="auto" w:fill="FFFFFF"/>
          <w:lang w:val="en-US" w:eastAsia="zh-CN" w:bidi="ar"/>
        </w:rPr>
        <w:t>6.</w:t>
      </w:r>
      <w:r>
        <w:rPr>
          <w:rFonts w:ascii="Times New Roman" w:eastAsia="ff2" w:hAnsi="Times New Roman" w:cs="Times New Roman"/>
          <w:color w:val="000000"/>
          <w:sz w:val="24"/>
          <w:szCs w:val="24"/>
          <w:shd w:val="clear" w:color="auto" w:fill="FFFFFF"/>
          <w:lang w:val="en-US" w:eastAsia="zh-CN" w:bidi="ar"/>
        </w:rPr>
        <w:t xml:space="preserve"> </w:t>
      </w:r>
    </w:p>
    <w:p w14:paraId="149D27C0"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ff3" w:hAnsi="Times New Roman" w:cs="Times New Roman"/>
          <w:color w:val="000000"/>
          <w:sz w:val="24"/>
          <w:szCs w:val="24"/>
          <w:shd w:val="clear" w:color="auto" w:fill="FFFFFF"/>
          <w:lang w:val="en-US" w:eastAsia="zh-CN" w:bidi="ar"/>
        </w:rPr>
        <w:t xml:space="preserve">WII. </w:t>
      </w:r>
      <w:r>
        <w:rPr>
          <w:rFonts w:ascii="Times New Roman" w:eastAsia="ff2" w:hAnsi="Times New Roman" w:cs="Times New Roman"/>
          <w:color w:val="000000"/>
          <w:sz w:val="24"/>
          <w:szCs w:val="24"/>
          <w:shd w:val="clear" w:color="auto" w:fill="FFFFFF"/>
          <w:lang w:val="en-US" w:eastAsia="zh-CN" w:bidi="ar"/>
        </w:rPr>
        <w:t xml:space="preserve"> Assessment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Wildlife Values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the Ganga River from Bijnor </w:t>
      </w:r>
      <w:r>
        <w:rPr>
          <w:rFonts w:ascii="Times New Roman" w:eastAsia="ff2" w:hAnsi="Times New Roman" w:cs="Times New Roman"/>
          <w:color w:val="000000"/>
          <w:spacing w:val="4"/>
          <w:sz w:val="24"/>
          <w:szCs w:val="24"/>
          <w:shd w:val="clear" w:color="auto" w:fill="FFFFFF"/>
          <w:lang w:val="en-US" w:eastAsia="zh-CN" w:bidi="ar"/>
        </w:rPr>
        <w:t>to</w:t>
      </w:r>
      <w:r>
        <w:rPr>
          <w:rFonts w:ascii="Times New Roman" w:eastAsia="ff2" w:hAnsi="Times New Roman" w:cs="Times New Roman"/>
          <w:color w:val="000000"/>
          <w:sz w:val="24"/>
          <w:szCs w:val="24"/>
          <w:shd w:val="clear" w:color="auto" w:fill="FFFFFF"/>
          <w:lang w:val="en-US" w:eastAsia="zh-CN" w:bidi="ar"/>
        </w:rPr>
        <w:t xml:space="preserve"> Ballia Including Turtle Wildlife Sanctuary. Uttar Pradesh. Technical </w:t>
      </w:r>
      <w:proofErr w:type="spellStart"/>
      <w:r>
        <w:rPr>
          <w:rFonts w:ascii="Times New Roman" w:eastAsia="ff2" w:hAnsi="Times New Roman" w:cs="Times New Roman"/>
          <w:color w:val="000000"/>
          <w:sz w:val="24"/>
          <w:szCs w:val="24"/>
          <w:shd w:val="clear" w:color="auto" w:fill="FFFFFF"/>
          <w:lang w:val="en-US" w:eastAsia="zh-CN" w:bidi="ar"/>
        </w:rPr>
        <w:t>Report.ildlife</w:t>
      </w:r>
      <w:proofErr w:type="spellEnd"/>
      <w:r>
        <w:rPr>
          <w:rFonts w:ascii="Times New Roman" w:eastAsia="ff2" w:hAnsi="Times New Roman" w:cs="Times New Roman"/>
          <w:color w:val="000000"/>
          <w:sz w:val="24"/>
          <w:szCs w:val="24"/>
          <w:shd w:val="clear" w:color="auto" w:fill="FFFFFF"/>
          <w:lang w:val="en-US" w:eastAsia="zh-CN" w:bidi="ar"/>
        </w:rPr>
        <w:t xml:space="preserve"> Institute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India, Dehra </w:t>
      </w:r>
      <w:r>
        <w:rPr>
          <w:rFonts w:ascii="Times New Roman" w:eastAsia="ff2" w:hAnsi="Times New Roman" w:cs="Times New Roman"/>
          <w:color w:val="000000"/>
          <w:spacing w:val="4"/>
          <w:sz w:val="24"/>
          <w:szCs w:val="24"/>
          <w:shd w:val="clear" w:color="auto" w:fill="FFFFFF"/>
          <w:lang w:val="en-US" w:eastAsia="zh-CN" w:bidi="ar"/>
        </w:rPr>
        <w:t xml:space="preserve">Dun.2018; </w:t>
      </w:r>
      <w:r>
        <w:rPr>
          <w:rFonts w:ascii="Times New Roman" w:eastAsia="ff2" w:hAnsi="Times New Roman" w:cs="Times New Roman"/>
          <w:color w:val="000000"/>
          <w:sz w:val="24"/>
          <w:szCs w:val="24"/>
          <w:shd w:val="clear" w:color="auto" w:fill="FFFFFF"/>
          <w:lang w:val="en-US" w:eastAsia="zh-CN" w:bidi="ar"/>
        </w:rPr>
        <w:t xml:space="preserve">Pp. </w:t>
      </w:r>
      <w:proofErr w:type="gramStart"/>
      <w:r>
        <w:rPr>
          <w:rFonts w:ascii="Times New Roman" w:eastAsia="ff2" w:hAnsi="Times New Roman" w:cs="Times New Roman"/>
          <w:color w:val="000000"/>
          <w:spacing w:val="2"/>
          <w:sz w:val="24"/>
          <w:szCs w:val="24"/>
          <w:shd w:val="clear" w:color="auto" w:fill="FFFFFF"/>
          <w:lang w:val="en-US" w:eastAsia="zh-CN" w:bidi="ar"/>
        </w:rPr>
        <w:t>66</w:t>
      </w:r>
      <w:r>
        <w:rPr>
          <w:rFonts w:ascii="Times New Roman" w:eastAsia="ff2" w:hAnsi="Times New Roman" w:cs="Times New Roman"/>
          <w:color w:val="000000"/>
          <w:sz w:val="24"/>
          <w:szCs w:val="24"/>
          <w:shd w:val="clear" w:color="auto" w:fill="FFFFFF"/>
          <w:lang w:val="en-US" w:eastAsia="zh-CN" w:bidi="ar"/>
        </w:rPr>
        <w:t xml:space="preserve"> .</w:t>
      </w:r>
      <w:proofErr w:type="gramEnd"/>
    </w:p>
    <w:p w14:paraId="6C0AAF2A" w14:textId="77777777" w:rsidR="00073EEA" w:rsidRDefault="00000000">
      <w:pPr>
        <w:numPr>
          <w:ilvl w:val="0"/>
          <w:numId w:val="3"/>
        </w:numPr>
        <w:shd w:val="clear" w:color="auto" w:fill="FFFFFF"/>
        <w:spacing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Lalitha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ChandavarVR</w:t>
      </w:r>
      <w:proofErr w:type="spellEnd"/>
      <w:proofErr w:type="gramEnd"/>
      <w:r>
        <w:rPr>
          <w:rFonts w:ascii="Times New Roman" w:eastAsia="Times New Roman" w:hAnsi="Times New Roman" w:cs="Times New Roman"/>
          <w:sz w:val="24"/>
          <w:szCs w:val="24"/>
        </w:rPr>
        <w:t xml:space="preserve">. Analysis of genetic diversity in CYTB and control region sequences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Schweigger</w:t>
      </w:r>
      <w:proofErr w:type="spellEnd"/>
      <w:r>
        <w:rPr>
          <w:rFonts w:ascii="Times New Roman" w:eastAsia="Times New Roman" w:hAnsi="Times New Roman" w:cs="Times New Roman"/>
          <w:sz w:val="24"/>
          <w:szCs w:val="24"/>
        </w:rPr>
        <w:t xml:space="preserve">, 1812) from Karnataka. </w:t>
      </w:r>
      <w:r>
        <w:rPr>
          <w:rFonts w:ascii="Times New Roman" w:eastAsia="Times New Roman" w:hAnsi="Times New Roman" w:cs="Times New Roman"/>
          <w:i/>
          <w:sz w:val="24"/>
          <w:szCs w:val="24"/>
        </w:rPr>
        <w:t>Journal of Asia-Pacific Biodiversity</w:t>
      </w:r>
      <w:r>
        <w:rPr>
          <w:rFonts w:ascii="Times New Roman" w:eastAsia="Times New Roman" w:hAnsi="Times New Roman" w:cs="Times New Roman"/>
          <w:i/>
          <w:sz w:val="24"/>
          <w:szCs w:val="24"/>
          <w:lang w:val="en-US"/>
        </w:rPr>
        <w:t>.2018;</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346-352.</w:t>
      </w:r>
    </w:p>
    <w:p w14:paraId="70EEC3DC" w14:textId="77777777" w:rsidR="00073EEA" w:rsidRPr="00EF27CF" w:rsidRDefault="00000000">
      <w:pPr>
        <w:numPr>
          <w:ilvl w:val="0"/>
          <w:numId w:val="3"/>
        </w:numPr>
        <w:shd w:val="clear" w:color="auto" w:fill="FFFFFF"/>
        <w:spacing w:line="360" w:lineRule="auto"/>
        <w:jc w:val="both"/>
        <w:rPr>
          <w:rFonts w:ascii="Times New Roman" w:hAnsi="Times New Roman" w:cs="Times New Roman"/>
          <w:sz w:val="24"/>
          <w:szCs w:val="24"/>
          <w:lang w:val="de-DE"/>
        </w:rPr>
      </w:pPr>
      <w:r w:rsidRPr="00EF27CF">
        <w:rPr>
          <w:rFonts w:ascii="Times New Roman" w:hAnsi="Times New Roman" w:cs="Times New Roman"/>
          <w:sz w:val="24"/>
          <w:szCs w:val="24"/>
          <w:lang w:val="de-DE"/>
        </w:rPr>
        <w:t>Schweigger AF.Prodromus monographial cheloniorum konigsberger Archiv for Naturwissenschafl and Mathematik.Konigsberg.1982; 1: 271-358.</w:t>
      </w:r>
    </w:p>
    <w:p w14:paraId="12DCB474" w14:textId="77777777" w:rsidR="00073EEA" w:rsidRDefault="00000000">
      <w:pPr>
        <w:numPr>
          <w:ilvl w:val="0"/>
          <w:numId w:val="3"/>
        </w:numPr>
        <w:shd w:val="clear" w:color="auto" w:fill="FFFFFF"/>
        <w:spacing w:line="360" w:lineRule="auto"/>
        <w:jc w:val="both"/>
        <w:rPr>
          <w:rFonts w:ascii="Times New Roman" w:eastAsia="ff1" w:hAnsi="Times New Roman" w:cs="Times New Roman"/>
          <w:color w:val="000000"/>
          <w:sz w:val="24"/>
          <w:szCs w:val="24"/>
        </w:rPr>
      </w:pPr>
      <w:r>
        <w:rPr>
          <w:rFonts w:ascii="Times New Roman" w:hAnsi="Times New Roman" w:cs="Times New Roman"/>
          <w:sz w:val="24"/>
          <w:szCs w:val="24"/>
          <w:lang w:val="en-US"/>
        </w:rPr>
        <w:t xml:space="preserve">Krishnakumar </w:t>
      </w:r>
      <w:proofErr w:type="spellStart"/>
      <w:proofErr w:type="gramStart"/>
      <w:r>
        <w:rPr>
          <w:rFonts w:ascii="Times New Roman" w:hAnsi="Times New Roman" w:cs="Times New Roman"/>
          <w:sz w:val="24"/>
          <w:szCs w:val="24"/>
          <w:lang w:val="en-US"/>
        </w:rPr>
        <w:t>K,Raghavan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R,Pereira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B.Protected</w:t>
      </w:r>
      <w:proofErr w:type="spellEnd"/>
      <w:r>
        <w:rPr>
          <w:rFonts w:ascii="Times New Roman" w:hAnsi="Times New Roman" w:cs="Times New Roman"/>
          <w:sz w:val="24"/>
          <w:szCs w:val="24"/>
          <w:lang w:val="en-US"/>
        </w:rPr>
        <w:t xml:space="preserve"> on paper hunted in wetlands exploitation and trade of freshwater turtles (</w:t>
      </w:r>
      <w:proofErr w:type="spellStart"/>
      <w:r>
        <w:rPr>
          <w:rFonts w:ascii="Times New Roman" w:hAnsi="Times New Roman" w:cs="Times New Roman"/>
          <w:i/>
          <w:iCs/>
          <w:sz w:val="24"/>
          <w:szCs w:val="24"/>
          <w:lang w:val="en-US"/>
        </w:rPr>
        <w:t>Melanochelys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trijuga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coronata</w:t>
      </w:r>
      <w:proofErr w:type="spellEnd"/>
      <w:r>
        <w:rPr>
          <w:rFonts w:ascii="Times New Roman" w:hAnsi="Times New Roman" w:cs="Times New Roman"/>
          <w:i/>
          <w:iCs/>
          <w:sz w:val="24"/>
          <w:szCs w:val="24"/>
          <w:lang w:val="en-US"/>
        </w:rPr>
        <w:t xml:space="preserve"> and </w:t>
      </w:r>
      <w:proofErr w:type="spellStart"/>
      <w:r>
        <w:rPr>
          <w:rFonts w:ascii="Times New Roman" w:hAnsi="Times New Roman" w:cs="Times New Roman"/>
          <w:i/>
          <w:iCs/>
          <w:sz w:val="24"/>
          <w:szCs w:val="24"/>
          <w:lang w:val="en-US"/>
        </w:rPr>
        <w:t>Lissemys</w:t>
      </w:r>
      <w:proofErr w:type="spellEnd"/>
      <w:r>
        <w:rPr>
          <w:rFonts w:ascii="Times New Roman" w:hAnsi="Times New Roman" w:cs="Times New Roman"/>
          <w:i/>
          <w:iCs/>
          <w:sz w:val="24"/>
          <w:szCs w:val="24"/>
          <w:lang w:val="en-US"/>
        </w:rPr>
        <w:t xml:space="preserve"> Punctata Punctata</w:t>
      </w:r>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Punnamada</w:t>
      </w:r>
      <w:proofErr w:type="spellEnd"/>
      <w:r>
        <w:rPr>
          <w:rFonts w:ascii="Times New Roman" w:hAnsi="Times New Roman" w:cs="Times New Roman"/>
          <w:sz w:val="24"/>
          <w:szCs w:val="24"/>
          <w:lang w:val="en-US"/>
        </w:rPr>
        <w:t xml:space="preserve"> Kerala, India.2009.</w:t>
      </w:r>
    </w:p>
    <w:p w14:paraId="38037E6A"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Iverson B. A</w:t>
      </w:r>
      <w:r>
        <w:rPr>
          <w:rFonts w:ascii="Times New Roman" w:eastAsia="ff1" w:hAnsi="Times New Roman" w:cs="Times New Roman"/>
          <w:color w:val="000000"/>
          <w:sz w:val="24"/>
          <w:szCs w:val="24"/>
          <w:shd w:val="clear" w:color="auto" w:fill="FFFFFF"/>
          <w:lang w:val="en-US" w:eastAsia="zh-CN" w:bidi="ar"/>
        </w:rPr>
        <w:t xml:space="preserve"> Revised Checklist with Distribution Maps of the Turtles of the World. </w:t>
      </w:r>
      <w:r>
        <w:rPr>
          <w:rFonts w:ascii="Times New Roman" w:eastAsia="ff1" w:hAnsi="Times New Roman" w:cs="Times New Roman"/>
          <w:i/>
          <w:iCs/>
          <w:color w:val="000000"/>
          <w:sz w:val="24"/>
          <w:szCs w:val="24"/>
          <w:shd w:val="clear" w:color="auto" w:fill="FFFFFF"/>
          <w:lang w:val="en-US" w:eastAsia="zh-CN" w:bidi="ar"/>
        </w:rPr>
        <w:t>Richmond. IN Privately printed.1991;</w:t>
      </w:r>
      <w:r>
        <w:rPr>
          <w:rFonts w:ascii="Times New Roman" w:eastAsia="ff1" w:hAnsi="Times New Roman" w:cs="Times New Roman"/>
          <w:color w:val="000000"/>
          <w:sz w:val="24"/>
          <w:szCs w:val="24"/>
          <w:shd w:val="clear" w:color="auto" w:fill="FFFFFF"/>
          <w:lang w:val="en-US" w:eastAsia="zh-CN" w:bidi="ar"/>
        </w:rPr>
        <w:t xml:space="preserve"> 363 pp.</w:t>
      </w:r>
    </w:p>
    <w:p w14:paraId="79156BCA"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Gibbons JW. Reproductive patterns in freshwater turtles. </w:t>
      </w:r>
      <w:proofErr w:type="spellStart"/>
      <w:r>
        <w:rPr>
          <w:rFonts w:ascii="Times New Roman" w:eastAsia="Times New Roman" w:hAnsi="Times New Roman" w:cs="Times New Roman"/>
          <w:i/>
          <w:iCs/>
          <w:sz w:val="24"/>
          <w:szCs w:val="24"/>
        </w:rPr>
        <w:t>Herpetologica</w:t>
      </w:r>
      <w:proofErr w:type="spellEnd"/>
      <w:r>
        <w:rPr>
          <w:rFonts w:ascii="Times New Roman" w:eastAsia="Times New Roman" w:hAnsi="Times New Roman" w:cs="Times New Roman"/>
          <w:i/>
          <w:iCs/>
          <w:sz w:val="24"/>
          <w:szCs w:val="24"/>
          <w:lang w:val="en-US"/>
        </w:rPr>
        <w:t xml:space="preserve">.1982; </w:t>
      </w:r>
      <w:r>
        <w:rPr>
          <w:rFonts w:ascii="Times New Roman" w:eastAsia="Times New Roman" w:hAnsi="Times New Roman" w:cs="Times New Roman"/>
          <w:sz w:val="24"/>
          <w:szCs w:val="24"/>
        </w:rPr>
        <w:t>222-227.</w:t>
      </w:r>
    </w:p>
    <w:p w14:paraId="45D528EE"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Times New Roman" w:hAnsi="Times New Roman" w:cs="Times New Roman"/>
          <w:sz w:val="24"/>
          <w:szCs w:val="24"/>
        </w:rPr>
        <w:t xml:space="preserve">Lalitha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ChandavarVR</w:t>
      </w:r>
      <w:proofErr w:type="spellEnd"/>
      <w:proofErr w:type="gramEnd"/>
      <w:r>
        <w:rPr>
          <w:rFonts w:ascii="Times New Roman" w:eastAsia="Times New Roman" w:hAnsi="Times New Roman" w:cs="Times New Roman"/>
          <w:sz w:val="24"/>
          <w:szCs w:val="24"/>
        </w:rPr>
        <w:t xml:space="preserve">. Analysis of genetic diversity in CYTB and control region sequences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Schweigger</w:t>
      </w:r>
      <w:proofErr w:type="spellEnd"/>
      <w:r>
        <w:rPr>
          <w:rFonts w:ascii="Times New Roman" w:eastAsia="Times New Roman" w:hAnsi="Times New Roman" w:cs="Times New Roman"/>
          <w:sz w:val="24"/>
          <w:szCs w:val="24"/>
        </w:rPr>
        <w:t xml:space="preserve">, 1812) from Karnataka. </w:t>
      </w:r>
      <w:r>
        <w:rPr>
          <w:rFonts w:ascii="Times New Roman" w:eastAsia="Times New Roman" w:hAnsi="Times New Roman" w:cs="Times New Roman"/>
          <w:i/>
          <w:sz w:val="24"/>
          <w:szCs w:val="24"/>
        </w:rPr>
        <w:t>Journal of Asia-Pacific Biodiversity</w:t>
      </w:r>
      <w:r>
        <w:rPr>
          <w:rFonts w:ascii="Times New Roman" w:eastAsia="Times New Roman" w:hAnsi="Times New Roman" w:cs="Times New Roman"/>
          <w:i/>
          <w:sz w:val="24"/>
          <w:szCs w:val="24"/>
          <w:lang w:val="en-US"/>
        </w:rPr>
        <w:t>.2018;</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346-352.</w:t>
      </w:r>
    </w:p>
    <w:p w14:paraId="1D9018BE"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Helvetica" w:hAnsi="Times New Roman" w:cs="Times New Roman"/>
          <w:color w:val="2A2A2A"/>
          <w:sz w:val="24"/>
          <w:szCs w:val="24"/>
          <w:shd w:val="clear" w:color="auto" w:fill="FFFFFF"/>
        </w:rPr>
        <w:t xml:space="preserve">Shine R. Parental care in reptiles. In: Biology of the </w:t>
      </w:r>
      <w:proofErr w:type="spellStart"/>
      <w:r>
        <w:rPr>
          <w:rFonts w:ascii="Times New Roman" w:eastAsia="Helvetica" w:hAnsi="Times New Roman" w:cs="Times New Roman"/>
          <w:color w:val="2A2A2A"/>
          <w:sz w:val="24"/>
          <w:szCs w:val="24"/>
          <w:shd w:val="clear" w:color="auto" w:fill="FFFFFF"/>
        </w:rPr>
        <w:t>reptilia</w:t>
      </w:r>
      <w:proofErr w:type="spellEnd"/>
      <w:r>
        <w:rPr>
          <w:rFonts w:ascii="Times New Roman" w:eastAsia="Helvetica" w:hAnsi="Times New Roman" w:cs="Times New Roman"/>
          <w:color w:val="2A2A2A"/>
          <w:sz w:val="24"/>
          <w:szCs w:val="24"/>
          <w:shd w:val="clear" w:color="auto" w:fill="FFFFFF"/>
        </w:rPr>
        <w:t xml:space="preserve">, vol 16 (Gans C and Huey RB, eds). </w:t>
      </w:r>
      <w:r>
        <w:rPr>
          <w:rFonts w:ascii="Times New Roman" w:eastAsia="Helvetica" w:hAnsi="Times New Roman" w:cs="Times New Roman"/>
          <w:i/>
          <w:iCs/>
          <w:color w:val="2A2A2A"/>
          <w:sz w:val="24"/>
          <w:szCs w:val="24"/>
          <w:shd w:val="clear" w:color="auto" w:fill="FFFFFF"/>
        </w:rPr>
        <w:t>New York: Alan R Liss</w:t>
      </w:r>
      <w:r>
        <w:rPr>
          <w:rFonts w:ascii="Times New Roman" w:eastAsia="Helvetica" w:hAnsi="Times New Roman" w:cs="Times New Roman"/>
          <w:color w:val="2A2A2A"/>
          <w:sz w:val="24"/>
          <w:szCs w:val="24"/>
          <w:shd w:val="clear" w:color="auto" w:fill="FFFFFF"/>
          <w:lang w:val="en-US"/>
        </w:rPr>
        <w:t>.1988;</w:t>
      </w:r>
      <w:r>
        <w:rPr>
          <w:rFonts w:ascii="Times New Roman" w:eastAsia="Helvetica" w:hAnsi="Times New Roman" w:cs="Times New Roman"/>
          <w:color w:val="2A2A2A"/>
          <w:sz w:val="24"/>
          <w:szCs w:val="24"/>
          <w:shd w:val="clear" w:color="auto" w:fill="FFFFFF"/>
        </w:rPr>
        <w:t>275–329.</w:t>
      </w:r>
    </w:p>
    <w:p w14:paraId="3C11E22D"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Hamann M, Shimada T, Duce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 Foster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Limpus C.  Patterns of nesting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nesting success for green turtles at Raine Island</w:t>
      </w:r>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rPr>
        <w:t xml:space="preserve"> Australia. Endangered Species Research</w:t>
      </w:r>
      <w:r>
        <w:rPr>
          <w:rFonts w:ascii="Times New Roman" w:eastAsia="Times New Roman" w:hAnsi="Times New Roman" w:cs="Times New Roman"/>
          <w:i/>
          <w:iCs/>
          <w:sz w:val="24"/>
          <w:szCs w:val="24"/>
          <w:lang w:val="en-US"/>
        </w:rPr>
        <w:t>.2022;</w:t>
      </w:r>
      <w:r>
        <w:rPr>
          <w:rFonts w:ascii="Times New Roman" w:eastAsia="Times New Roman" w:hAnsi="Times New Roman" w:cs="Times New Roman"/>
          <w:sz w:val="24"/>
          <w:szCs w:val="24"/>
        </w:rPr>
        <w:t xml:space="preserve"> 47</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217-229.</w:t>
      </w:r>
    </w:p>
    <w:p w14:paraId="151EB82F"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Spencer </w:t>
      </w:r>
      <w:proofErr w:type="gramStart"/>
      <w:r>
        <w:rPr>
          <w:rFonts w:ascii="Times New Roman" w:eastAsia="Times New Roman" w:hAnsi="Times New Roman" w:cs="Times New Roman"/>
          <w:sz w:val="24"/>
          <w:szCs w:val="24"/>
        </w:rPr>
        <w:t>RJ</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Janzen</w:t>
      </w:r>
      <w:proofErr w:type="gramEnd"/>
      <w:r>
        <w:rPr>
          <w:rFonts w:ascii="Times New Roman" w:eastAsia="Times New Roman" w:hAnsi="Times New Roman" w:cs="Times New Roman"/>
          <w:sz w:val="24"/>
          <w:szCs w:val="24"/>
        </w:rPr>
        <w:t xml:space="preserve"> FJ.</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2011. Hatching behavior in turtles. </w:t>
      </w:r>
      <w:r>
        <w:rPr>
          <w:rFonts w:ascii="Times New Roman" w:eastAsia="Times New Roman" w:hAnsi="Times New Roman" w:cs="Times New Roman"/>
          <w:i/>
          <w:sz w:val="24"/>
          <w:szCs w:val="24"/>
        </w:rPr>
        <w:t>Integrative and Comparative Biology</w:t>
      </w:r>
      <w:r>
        <w:rPr>
          <w:rFonts w:ascii="Times New Roman" w:eastAsia="Times New Roman" w:hAnsi="Times New Roman" w:cs="Times New Roman"/>
          <w:i/>
          <w:sz w:val="24"/>
          <w:szCs w:val="24"/>
          <w:lang w:val="en-US"/>
        </w:rPr>
        <w:t>.2011;</w:t>
      </w:r>
      <w:r>
        <w:rPr>
          <w:rFonts w:ascii="Times New Roman" w:eastAsia="Times New Roman" w:hAnsi="Times New Roman" w:cs="Times New Roman"/>
          <w:sz w:val="24"/>
          <w:szCs w:val="24"/>
        </w:rPr>
        <w:t xml:space="preserve"> 51</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100-110.</w:t>
      </w:r>
    </w:p>
    <w:p w14:paraId="568CA2C3"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lang w:val="en-US"/>
        </w:rPr>
      </w:pPr>
      <w:r w:rsidRPr="00EF27CF">
        <w:rPr>
          <w:rFonts w:ascii="Times New Roman" w:eastAsia="Times New Roman" w:hAnsi="Times New Roman" w:cs="Times New Roman"/>
          <w:sz w:val="24"/>
          <w:szCs w:val="24"/>
          <w:lang w:val="de-DE"/>
        </w:rPr>
        <w:t xml:space="preserve">Wibbels T, Lutz PL, Musick JA Wyneken J.  </w:t>
      </w:r>
      <w:r>
        <w:rPr>
          <w:rFonts w:ascii="Times New Roman" w:eastAsia="Times New Roman" w:hAnsi="Times New Roman" w:cs="Times New Roman"/>
          <w:sz w:val="24"/>
          <w:szCs w:val="24"/>
        </w:rPr>
        <w:t xml:space="preserve">Critical approaches to sex determination in sea turtles. </w:t>
      </w:r>
      <w:r>
        <w:rPr>
          <w:rFonts w:ascii="Times New Roman" w:eastAsia="Times New Roman" w:hAnsi="Times New Roman" w:cs="Times New Roman"/>
          <w:i/>
          <w:sz w:val="24"/>
          <w:szCs w:val="24"/>
        </w:rPr>
        <w:t>The biology of sea turtles</w:t>
      </w:r>
      <w:r>
        <w:rPr>
          <w:rFonts w:ascii="Times New Roman" w:eastAsia="Times New Roman" w:hAnsi="Times New Roman" w:cs="Times New Roman"/>
          <w:i/>
          <w:sz w:val="24"/>
          <w:szCs w:val="24"/>
          <w:lang w:val="en-US"/>
        </w:rPr>
        <w:t xml:space="preserve">.2003; </w:t>
      </w:r>
      <w:r>
        <w:rPr>
          <w:rFonts w:ascii="Times New Roman" w:eastAsia="Times New Roman" w:hAnsi="Times New Roman" w:cs="Times New Roman"/>
          <w:i/>
          <w:sz w:val="24"/>
          <w:szCs w:val="24"/>
        </w:rPr>
        <w:t>2</w:t>
      </w:r>
      <w:r>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rPr>
        <w:t>103-134.</w:t>
      </w:r>
    </w:p>
    <w:p w14:paraId="6C4CFBD0"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Ackerman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LJ</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w:t>
      </w:r>
      <w:proofErr w:type="spellStart"/>
      <w:r>
        <w:rPr>
          <w:rFonts w:ascii="Times New Roman" w:eastAsia="Times New Roman" w:hAnsi="Times New Roman" w:cs="Times New Roman"/>
          <w:i/>
          <w:sz w:val="24"/>
          <w:szCs w:val="24"/>
        </w:rPr>
        <w:t>iology</w:t>
      </w:r>
      <w:proofErr w:type="spellEnd"/>
      <w:r>
        <w:rPr>
          <w:rFonts w:ascii="Times New Roman" w:eastAsia="Times New Roman" w:hAnsi="Times New Roman" w:cs="Times New Roman"/>
          <w:i/>
          <w:sz w:val="24"/>
          <w:szCs w:val="24"/>
        </w:rPr>
        <w:t>, husbandry, and health care of reptiles</w:t>
      </w:r>
      <w:r>
        <w:rPr>
          <w:rFonts w:ascii="Times New Roman" w:eastAsia="Times New Roman" w:hAnsi="Times New Roman" w:cs="Times New Roman"/>
          <w:sz w:val="24"/>
          <w:szCs w:val="24"/>
        </w:rPr>
        <w:t>. TFH Publications.</w:t>
      </w:r>
      <w:r>
        <w:rPr>
          <w:rFonts w:ascii="Times New Roman" w:eastAsia="Times New Roman" w:hAnsi="Times New Roman" w:cs="Times New Roman"/>
          <w:sz w:val="24"/>
          <w:szCs w:val="24"/>
          <w:lang w:val="en-US"/>
        </w:rPr>
        <w:t>1997.</w:t>
      </w:r>
    </w:p>
    <w:p w14:paraId="606546C2"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Bustard HR. Mechanism of nocturnal emergence from the nest in green turtle hatchlings. </w:t>
      </w:r>
      <w:r>
        <w:rPr>
          <w:rFonts w:ascii="Times New Roman" w:eastAsia="Times New Roman" w:hAnsi="Times New Roman" w:cs="Times New Roman"/>
          <w:i/>
          <w:sz w:val="24"/>
          <w:szCs w:val="24"/>
        </w:rPr>
        <w:t>Nature</w:t>
      </w:r>
      <w:r>
        <w:rPr>
          <w:rFonts w:ascii="Times New Roman" w:eastAsia="Times New Roman" w:hAnsi="Times New Roman" w:cs="Times New Roman"/>
          <w:i/>
          <w:sz w:val="24"/>
          <w:szCs w:val="24"/>
          <w:lang w:val="en-US"/>
        </w:rPr>
        <w:t xml:space="preserve"> 1967;</w:t>
      </w:r>
      <w:r>
        <w:rPr>
          <w:rFonts w:ascii="Times New Roman" w:eastAsia="Times New Roman" w:hAnsi="Times New Roman" w:cs="Times New Roman"/>
          <w:sz w:val="24"/>
          <w:szCs w:val="24"/>
        </w:rPr>
        <w:t>214</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317-317.</w:t>
      </w:r>
    </w:p>
    <w:p w14:paraId="28586568"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Mrosovsky</w:t>
      </w:r>
      <w:proofErr w:type="spellEnd"/>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Nocturnal emergence of hatchling sea turtles: control by thermal inhibition of activity. </w:t>
      </w:r>
      <w:r>
        <w:rPr>
          <w:rFonts w:ascii="Times New Roman" w:eastAsia="Times New Roman" w:hAnsi="Times New Roman" w:cs="Times New Roman"/>
          <w:i/>
          <w:iCs/>
          <w:sz w:val="24"/>
          <w:szCs w:val="24"/>
        </w:rPr>
        <w:t>Nature</w:t>
      </w:r>
      <w:r>
        <w:rPr>
          <w:rFonts w:ascii="Times New Roman" w:eastAsia="Times New Roman" w:hAnsi="Times New Roman" w:cs="Times New Roman"/>
          <w:i/>
          <w:iCs/>
          <w:sz w:val="24"/>
          <w:szCs w:val="24"/>
          <w:lang w:val="en-US"/>
        </w:rPr>
        <w:t>.1968;</w:t>
      </w:r>
      <w:r>
        <w:rPr>
          <w:rFonts w:ascii="Times New Roman" w:eastAsia="Times New Roman" w:hAnsi="Times New Roman" w:cs="Times New Roman"/>
          <w:sz w:val="24"/>
          <w:szCs w:val="24"/>
        </w:rPr>
        <w:t xml:space="preserve"> 220</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1338-1339.</w:t>
      </w:r>
    </w:p>
    <w:p w14:paraId="623713F5"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Thums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Whiting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SD</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Reisser J</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Pendoley</w:t>
      </w:r>
      <w:proofErr w:type="spellEnd"/>
      <w:r>
        <w:rPr>
          <w:rFonts w:ascii="Times New Roman" w:eastAsia="Times New Roman" w:hAnsi="Times New Roman" w:cs="Times New Roman"/>
          <w:sz w:val="24"/>
          <w:szCs w:val="24"/>
        </w:rPr>
        <w:t xml:space="preserve"> KL</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Pattiaratchi</w:t>
      </w:r>
      <w:proofErr w:type="spellEnd"/>
      <w:r>
        <w:rPr>
          <w:rFonts w:ascii="Times New Roman" w:eastAsia="Times New Roman" w:hAnsi="Times New Roman" w:cs="Times New Roman"/>
          <w:sz w:val="24"/>
          <w:szCs w:val="24"/>
        </w:rPr>
        <w:t xml:space="preserve"> CB</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Proietti 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Hetzel 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Fisher</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Meekan</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2016. Artificial light on water attracts turtle hatchlings during their near shore transit. </w:t>
      </w:r>
      <w:r>
        <w:rPr>
          <w:rFonts w:ascii="Times New Roman" w:eastAsia="Times New Roman" w:hAnsi="Times New Roman" w:cs="Times New Roman"/>
          <w:i/>
          <w:sz w:val="24"/>
          <w:szCs w:val="24"/>
        </w:rPr>
        <w:t xml:space="preserve">Royal Society open </w:t>
      </w:r>
      <w:proofErr w:type="gramStart"/>
      <w:r>
        <w:rPr>
          <w:rFonts w:ascii="Times New Roman" w:eastAsia="Times New Roman" w:hAnsi="Times New Roman" w:cs="Times New Roman"/>
          <w:i/>
          <w:sz w:val="24"/>
          <w:szCs w:val="24"/>
        </w:rPr>
        <w:t>science</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160142</w:t>
      </w:r>
      <w:proofErr w:type="gramEnd"/>
      <w:r>
        <w:rPr>
          <w:rFonts w:ascii="Times New Roman" w:eastAsia="Times New Roman" w:hAnsi="Times New Roman" w:cs="Times New Roman"/>
          <w:sz w:val="24"/>
          <w:szCs w:val="24"/>
        </w:rPr>
        <w:t>.</w:t>
      </w:r>
    </w:p>
    <w:p w14:paraId="76057B49" w14:textId="77777777" w:rsidR="00073EEA" w:rsidRDefault="00000000">
      <w:pPr>
        <w:numPr>
          <w:ilvl w:val="0"/>
          <w:numId w:val="3"/>
        </w:numPr>
        <w:shd w:val="clear" w:color="auto" w:fill="FFFFFF"/>
        <w:spacing w:line="360" w:lineRule="auto"/>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rPr>
        <w:lastRenderedPageBreak/>
        <w:t>Triessnig</w:t>
      </w:r>
      <w:proofErr w:type="spellEnd"/>
      <w:r>
        <w:rPr>
          <w:rFonts w:ascii="Times New Roman" w:eastAsia="Times New Roman" w:hAnsi="Times New Roman" w:cs="Times New Roman"/>
          <w:sz w:val="24"/>
          <w:szCs w:val="24"/>
        </w:rPr>
        <w:t xml:space="preserve"> P, Roetzer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Stachowitsch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M.</w:t>
      </w:r>
      <w:proofErr w:type="gramEnd"/>
      <w:r>
        <w:rPr>
          <w:rFonts w:ascii="Times New Roman" w:eastAsia="Times New Roman" w:hAnsi="Times New Roman" w:cs="Times New Roman"/>
          <w:sz w:val="24"/>
          <w:szCs w:val="24"/>
        </w:rPr>
        <w:t xml:space="preserve"> Beach condition and marine debris: new hurdles for sea turtle hatchling survival. </w:t>
      </w:r>
      <w:r>
        <w:rPr>
          <w:rFonts w:ascii="Times New Roman" w:eastAsia="Times New Roman" w:hAnsi="Times New Roman" w:cs="Times New Roman"/>
          <w:i/>
          <w:sz w:val="24"/>
          <w:szCs w:val="24"/>
        </w:rPr>
        <w:t>Chelonian Conservation and Biology</w:t>
      </w:r>
      <w:r>
        <w:rPr>
          <w:rFonts w:ascii="Times New Roman" w:eastAsia="Times New Roman" w:hAnsi="Times New Roman" w:cs="Times New Roman"/>
          <w:i/>
          <w:sz w:val="24"/>
          <w:szCs w:val="24"/>
          <w:lang w:val="en-US"/>
        </w:rPr>
        <w:t>.2012;</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68-77.</w:t>
      </w:r>
    </w:p>
    <w:p w14:paraId="4B57A531" w14:textId="77777777" w:rsidR="00073EEA" w:rsidRPr="00EF27CF" w:rsidRDefault="00000000">
      <w:pPr>
        <w:numPr>
          <w:ilvl w:val="0"/>
          <w:numId w:val="3"/>
        </w:numPr>
        <w:shd w:val="clear" w:color="auto" w:fill="FFFFFF"/>
        <w:spacing w:line="360" w:lineRule="auto"/>
        <w:jc w:val="both"/>
        <w:rPr>
          <w:rFonts w:ascii="Times New Roman" w:eastAsia="Times New Roman" w:hAnsi="Times New Roman" w:cs="Times New Roman"/>
          <w:sz w:val="24"/>
          <w:szCs w:val="24"/>
          <w:lang w:val="de-DE"/>
        </w:rPr>
      </w:pPr>
      <w:r w:rsidRPr="00EF27CF">
        <w:rPr>
          <w:rFonts w:ascii="Times New Roman" w:hAnsi="Times New Roman" w:cs="Times New Roman"/>
          <w:sz w:val="24"/>
          <w:szCs w:val="24"/>
          <w:lang w:val="de-DE"/>
        </w:rPr>
        <w:t>Schweigger AF.Prodromus monographial cheloniorum konigsberger Archiv for Naturwissenschafl and Mathematik.Konigsberg.1982; 1: 271-358.</w:t>
      </w:r>
    </w:p>
    <w:p w14:paraId="7C69246F"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Karunarathna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Amarasinghe AT., </w:t>
      </w:r>
      <w:proofErr w:type="spellStart"/>
      <w:r>
        <w:rPr>
          <w:rFonts w:ascii="Times New Roman" w:eastAsia="Times New Roman" w:hAnsi="Times New Roman" w:cs="Times New Roman"/>
          <w:sz w:val="24"/>
          <w:szCs w:val="24"/>
        </w:rPr>
        <w:t>Henkanaththegedara</w:t>
      </w:r>
      <w:proofErr w:type="spellEnd"/>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Surasinghe</w:t>
      </w:r>
      <w:proofErr w:type="spellEnd"/>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Madawala</w:t>
      </w:r>
      <w:proofErr w:type="spellEnd"/>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Gabadage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Botejue</w:t>
      </w:r>
      <w:proofErr w:type="spellEnd"/>
      <w:proofErr w:type="gramEnd"/>
      <w:r>
        <w:rPr>
          <w:rFonts w:ascii="Times New Roman" w:eastAsia="Times New Roman" w:hAnsi="Times New Roman" w:cs="Times New Roman"/>
          <w:sz w:val="24"/>
          <w:szCs w:val="24"/>
        </w:rPr>
        <w:t xml:space="preserve"> M. 2017. Distribution, habitat associations and conservation implications of Sri Lankan freshwater terrapins outside the protected area network. </w:t>
      </w:r>
      <w:r>
        <w:rPr>
          <w:rFonts w:ascii="Times New Roman" w:eastAsia="Times New Roman" w:hAnsi="Times New Roman" w:cs="Times New Roman"/>
          <w:i/>
          <w:sz w:val="24"/>
          <w:szCs w:val="24"/>
        </w:rPr>
        <w:t>Aquatic Conservation: Marine and Freshwater Ecosystems</w:t>
      </w:r>
      <w:r>
        <w:rPr>
          <w:rFonts w:ascii="Times New Roman" w:eastAsia="Times New Roman" w:hAnsi="Times New Roman" w:cs="Times New Roman"/>
          <w:i/>
          <w:sz w:val="24"/>
          <w:szCs w:val="24"/>
          <w:lang w:val="en-US"/>
        </w:rPr>
        <w:t>.2017;</w:t>
      </w:r>
      <w:r>
        <w:rPr>
          <w:rFonts w:ascii="Times New Roman" w:eastAsia="Times New Roman" w:hAnsi="Times New Roman" w:cs="Times New Roman"/>
          <w:sz w:val="24"/>
          <w:szCs w:val="24"/>
        </w:rPr>
        <w:t xml:space="preserve"> 27</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1301-1312.</w:t>
      </w:r>
    </w:p>
    <w:p w14:paraId="68A7BC25" w14:textId="77777777" w:rsidR="00073EEA" w:rsidRDefault="00073EEA">
      <w:pPr>
        <w:shd w:val="clear" w:color="auto" w:fill="FFFFFF"/>
        <w:spacing w:line="240" w:lineRule="auto"/>
        <w:jc w:val="both"/>
        <w:rPr>
          <w:rFonts w:ascii="Times New Roman" w:eastAsia="Helvetica" w:hAnsi="Times New Roman" w:cs="Times New Roman"/>
          <w:color w:val="2A2A2A"/>
          <w:sz w:val="24"/>
          <w:szCs w:val="24"/>
          <w:shd w:val="clear" w:color="auto" w:fill="FFFFFF"/>
        </w:rPr>
      </w:pPr>
    </w:p>
    <w:p w14:paraId="05E9C12B"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73A44D68"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013A973B" w14:textId="77777777" w:rsidR="00073EEA" w:rsidRDefault="00073EEA">
      <w:pPr>
        <w:shd w:val="clear" w:color="auto" w:fill="FFFFFF"/>
        <w:spacing w:line="360" w:lineRule="auto"/>
        <w:jc w:val="both"/>
        <w:rPr>
          <w:rFonts w:ascii="Times New Roman" w:eastAsia="Times New Roman" w:hAnsi="Times New Roman" w:cs="Times New Roman"/>
          <w:sz w:val="24"/>
          <w:szCs w:val="24"/>
          <w:lang w:val="en-US"/>
        </w:rPr>
      </w:pPr>
    </w:p>
    <w:p w14:paraId="3FC85D11"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04A73C95"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1ECBD22F" w14:textId="77777777" w:rsidR="00073EEA" w:rsidRDefault="00073EEA">
      <w:pPr>
        <w:spacing w:line="240" w:lineRule="auto"/>
        <w:jc w:val="both"/>
        <w:rPr>
          <w:rFonts w:ascii="Times New Roman" w:eastAsia="Times New Roman" w:hAnsi="Times New Roman" w:cs="Times New Roman"/>
          <w:sz w:val="24"/>
          <w:szCs w:val="24"/>
        </w:rPr>
      </w:pPr>
    </w:p>
    <w:p w14:paraId="0C4B1571" w14:textId="77777777" w:rsidR="00073EEA" w:rsidRDefault="00073EEA">
      <w:pPr>
        <w:shd w:val="clear" w:color="auto" w:fill="FFFFFF"/>
        <w:spacing w:line="360" w:lineRule="auto"/>
        <w:jc w:val="both"/>
        <w:rPr>
          <w:rFonts w:ascii="Times New Roman" w:eastAsia="ff1" w:hAnsi="Times New Roman" w:cs="Times New Roman"/>
          <w:color w:val="000000"/>
          <w:sz w:val="24"/>
          <w:szCs w:val="24"/>
        </w:rPr>
      </w:pPr>
    </w:p>
    <w:p w14:paraId="378244A7" w14:textId="77777777" w:rsidR="00073EEA" w:rsidRDefault="00073EEA">
      <w:pPr>
        <w:spacing w:line="240" w:lineRule="auto"/>
        <w:jc w:val="both"/>
        <w:rPr>
          <w:rFonts w:ascii="Times New Roman" w:eastAsia="Times New Roman" w:hAnsi="Times New Roman" w:cs="Times New Roman"/>
          <w:sz w:val="24"/>
          <w:szCs w:val="24"/>
        </w:rPr>
      </w:pPr>
    </w:p>
    <w:p w14:paraId="1B9081C7"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11CF713C" w14:textId="77777777" w:rsidR="00073EEA" w:rsidRDefault="00073EEA">
      <w:pPr>
        <w:spacing w:line="240" w:lineRule="auto"/>
        <w:jc w:val="both"/>
        <w:rPr>
          <w:rFonts w:ascii="Times New Roman" w:eastAsia="Times New Roman" w:hAnsi="Times New Roman" w:cs="Times New Roman"/>
          <w:sz w:val="24"/>
          <w:szCs w:val="24"/>
        </w:rPr>
      </w:pPr>
    </w:p>
    <w:p w14:paraId="5E37B847"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1AA55F73" w14:textId="77777777" w:rsidR="00073EEA" w:rsidRDefault="00073EEA">
      <w:pPr>
        <w:spacing w:line="360" w:lineRule="auto"/>
        <w:jc w:val="both"/>
        <w:rPr>
          <w:rFonts w:ascii="Times New Roman" w:hAnsi="Times New Roman" w:cs="Times New Roman"/>
          <w:sz w:val="24"/>
          <w:szCs w:val="24"/>
          <w:lang w:val="en-US"/>
        </w:rPr>
      </w:pPr>
    </w:p>
    <w:p w14:paraId="554B8895" w14:textId="77777777" w:rsidR="00073EEA" w:rsidRDefault="00073EEA">
      <w:pPr>
        <w:spacing w:line="360" w:lineRule="auto"/>
        <w:jc w:val="both"/>
        <w:rPr>
          <w:rFonts w:ascii="Times New Roman" w:hAnsi="Times New Roman" w:cs="Times New Roman"/>
          <w:sz w:val="24"/>
          <w:szCs w:val="24"/>
          <w:lang w:val="en-US"/>
        </w:rPr>
      </w:pPr>
    </w:p>
    <w:p w14:paraId="4DC392BF" w14:textId="77777777" w:rsidR="00073EEA" w:rsidRDefault="00073EEA">
      <w:pPr>
        <w:spacing w:line="360" w:lineRule="auto"/>
        <w:jc w:val="both"/>
        <w:rPr>
          <w:rFonts w:ascii="Times New Roman" w:hAnsi="Times New Roman" w:cs="Times New Roman"/>
          <w:sz w:val="24"/>
          <w:szCs w:val="24"/>
          <w:lang w:val="en-US"/>
        </w:rPr>
      </w:pPr>
    </w:p>
    <w:p w14:paraId="62E18253" w14:textId="77777777" w:rsidR="00073EEA" w:rsidRDefault="00073EEA">
      <w:pPr>
        <w:spacing w:line="360" w:lineRule="auto"/>
        <w:jc w:val="both"/>
        <w:rPr>
          <w:rFonts w:ascii="Times New Roman" w:hAnsi="Times New Roman" w:cs="Times New Roman"/>
          <w:sz w:val="24"/>
          <w:szCs w:val="24"/>
          <w:lang w:val="en-US"/>
        </w:rPr>
      </w:pPr>
    </w:p>
    <w:p w14:paraId="00519B4C" w14:textId="77777777" w:rsidR="00073EEA" w:rsidRDefault="00073EEA">
      <w:pPr>
        <w:spacing w:line="360" w:lineRule="auto"/>
        <w:jc w:val="both"/>
        <w:rPr>
          <w:rFonts w:ascii="Times New Roman" w:hAnsi="Times New Roman" w:cs="Times New Roman"/>
          <w:sz w:val="24"/>
          <w:szCs w:val="24"/>
          <w:lang w:val="en-US"/>
        </w:rPr>
      </w:pPr>
    </w:p>
    <w:p w14:paraId="55BF70B9" w14:textId="77777777" w:rsidR="00073EEA" w:rsidRDefault="00073EEA">
      <w:pPr>
        <w:spacing w:line="360" w:lineRule="auto"/>
        <w:jc w:val="both"/>
        <w:rPr>
          <w:rFonts w:ascii="Times New Roman" w:hAnsi="Times New Roman" w:cs="Times New Roman"/>
          <w:sz w:val="24"/>
          <w:szCs w:val="24"/>
          <w:lang w:val="en-US"/>
        </w:rPr>
      </w:pPr>
    </w:p>
    <w:p w14:paraId="2C54594E" w14:textId="77777777" w:rsidR="00073EEA" w:rsidRDefault="00073EEA">
      <w:pPr>
        <w:spacing w:line="360" w:lineRule="auto"/>
        <w:jc w:val="both"/>
        <w:rPr>
          <w:rFonts w:ascii="Times New Roman" w:hAnsi="Times New Roman" w:cs="Times New Roman"/>
          <w:sz w:val="24"/>
          <w:szCs w:val="24"/>
          <w:lang w:val="en-US"/>
        </w:rPr>
      </w:pPr>
    </w:p>
    <w:p w14:paraId="3AF2BD02" w14:textId="77777777" w:rsidR="00073EEA" w:rsidRDefault="00073EEA">
      <w:pPr>
        <w:spacing w:line="360" w:lineRule="auto"/>
        <w:jc w:val="both"/>
        <w:rPr>
          <w:rFonts w:ascii="Times New Roman" w:hAnsi="Times New Roman" w:cs="Times New Roman"/>
          <w:sz w:val="24"/>
          <w:szCs w:val="24"/>
          <w:lang w:val="en-US"/>
        </w:rPr>
      </w:pPr>
    </w:p>
    <w:p w14:paraId="0D49CDFF" w14:textId="77777777" w:rsidR="00073EEA" w:rsidRDefault="00073EEA">
      <w:pPr>
        <w:spacing w:line="360" w:lineRule="auto"/>
        <w:jc w:val="both"/>
        <w:rPr>
          <w:rFonts w:ascii="Times New Roman" w:hAnsi="Times New Roman" w:cs="Times New Roman"/>
          <w:sz w:val="24"/>
          <w:szCs w:val="24"/>
          <w:lang w:val="en-US"/>
        </w:rPr>
      </w:pPr>
    </w:p>
    <w:p w14:paraId="63706210" w14:textId="77777777" w:rsidR="00073EEA" w:rsidRDefault="00073EEA">
      <w:pPr>
        <w:spacing w:line="360" w:lineRule="auto"/>
        <w:jc w:val="both"/>
        <w:rPr>
          <w:rFonts w:ascii="Times New Roman" w:hAnsi="Times New Roman" w:cs="Times New Roman"/>
          <w:sz w:val="24"/>
          <w:szCs w:val="24"/>
          <w:lang w:val="en-US"/>
        </w:rPr>
      </w:pPr>
    </w:p>
    <w:p w14:paraId="696EE304" w14:textId="77777777" w:rsidR="00073EEA" w:rsidRDefault="00073EEA">
      <w:pPr>
        <w:spacing w:line="360" w:lineRule="auto"/>
        <w:jc w:val="both"/>
        <w:rPr>
          <w:rFonts w:ascii="Times New Roman" w:hAnsi="Times New Roman" w:cs="Times New Roman"/>
          <w:sz w:val="24"/>
          <w:szCs w:val="24"/>
          <w:lang w:val="en-US"/>
        </w:rPr>
      </w:pPr>
    </w:p>
    <w:p w14:paraId="5E07FD2C" w14:textId="77777777" w:rsidR="00073EEA" w:rsidRDefault="00073EEA">
      <w:pPr>
        <w:spacing w:line="360" w:lineRule="auto"/>
        <w:jc w:val="both"/>
        <w:rPr>
          <w:rFonts w:ascii="Times New Roman" w:hAnsi="Times New Roman" w:cs="Times New Roman"/>
          <w:sz w:val="24"/>
          <w:szCs w:val="24"/>
          <w:lang w:val="en-US"/>
        </w:rPr>
      </w:pPr>
    </w:p>
    <w:p w14:paraId="73887053" w14:textId="77777777" w:rsidR="00073EEA" w:rsidRDefault="00073EEA">
      <w:pPr>
        <w:spacing w:line="360" w:lineRule="auto"/>
        <w:jc w:val="both"/>
        <w:rPr>
          <w:rFonts w:ascii="Times New Roman" w:hAnsi="Times New Roman" w:cs="Times New Roman"/>
          <w:sz w:val="24"/>
          <w:szCs w:val="24"/>
          <w:lang w:val="en-US"/>
        </w:rPr>
      </w:pPr>
    </w:p>
    <w:p w14:paraId="544A1D35" w14:textId="77777777" w:rsidR="00073EEA" w:rsidRDefault="00073EEA">
      <w:pPr>
        <w:spacing w:line="360" w:lineRule="auto"/>
        <w:jc w:val="both"/>
        <w:rPr>
          <w:rFonts w:ascii="Times New Roman" w:hAnsi="Times New Roman" w:cs="Times New Roman"/>
          <w:sz w:val="24"/>
          <w:szCs w:val="24"/>
          <w:lang w:val="en-US"/>
        </w:rPr>
      </w:pPr>
    </w:p>
    <w:p w14:paraId="3A4F5A3D" w14:textId="77777777" w:rsidR="00073EEA" w:rsidRDefault="00073EEA">
      <w:pPr>
        <w:spacing w:line="360" w:lineRule="auto"/>
        <w:jc w:val="both"/>
        <w:rPr>
          <w:rFonts w:ascii="Times New Roman" w:hAnsi="Times New Roman" w:cs="Times New Roman"/>
          <w:sz w:val="24"/>
          <w:szCs w:val="24"/>
          <w:lang w:val="en-US"/>
        </w:rPr>
      </w:pPr>
    </w:p>
    <w:p w14:paraId="1145A3CA" w14:textId="77777777" w:rsidR="00073EEA" w:rsidRDefault="00073EEA">
      <w:pPr>
        <w:spacing w:line="360" w:lineRule="auto"/>
        <w:jc w:val="both"/>
        <w:rPr>
          <w:rFonts w:ascii="Times New Roman" w:hAnsi="Times New Roman" w:cs="Times New Roman"/>
          <w:sz w:val="24"/>
          <w:szCs w:val="24"/>
          <w:lang w:val="en-US"/>
        </w:rPr>
      </w:pPr>
    </w:p>
    <w:p w14:paraId="37A936C1" w14:textId="77777777" w:rsidR="00073EEA" w:rsidRDefault="00073EEA">
      <w:pPr>
        <w:spacing w:line="360" w:lineRule="auto"/>
        <w:jc w:val="both"/>
        <w:rPr>
          <w:rFonts w:ascii="Times New Roman" w:hAnsi="Times New Roman" w:cs="Times New Roman"/>
          <w:sz w:val="24"/>
          <w:szCs w:val="24"/>
          <w:lang w:val="en-US"/>
        </w:rPr>
      </w:pPr>
    </w:p>
    <w:p w14:paraId="71A650B1" w14:textId="77777777" w:rsidR="00073EEA" w:rsidRDefault="00073EEA">
      <w:pPr>
        <w:spacing w:line="360" w:lineRule="auto"/>
        <w:jc w:val="both"/>
        <w:rPr>
          <w:rFonts w:ascii="Times New Roman" w:hAnsi="Times New Roman" w:cs="Times New Roman"/>
          <w:sz w:val="24"/>
          <w:szCs w:val="24"/>
          <w:lang w:val="en-US"/>
        </w:rPr>
      </w:pPr>
    </w:p>
    <w:p w14:paraId="14729A8D" w14:textId="77777777" w:rsidR="00073EEA" w:rsidRDefault="00073EEA">
      <w:pPr>
        <w:spacing w:line="360" w:lineRule="auto"/>
        <w:jc w:val="both"/>
        <w:rPr>
          <w:rFonts w:ascii="Times New Roman" w:hAnsi="Times New Roman" w:cs="Times New Roman"/>
          <w:sz w:val="24"/>
          <w:szCs w:val="24"/>
          <w:lang w:val="en-US"/>
        </w:rPr>
      </w:pPr>
    </w:p>
    <w:sectPr w:rsidR="00073EEA">
      <w:headerReference w:type="even" r:id="rId23"/>
      <w:headerReference w:type="default" r:id="rId24"/>
      <w:footerReference w:type="even" r:id="rId25"/>
      <w:footerReference w:type="default" r:id="rId26"/>
      <w:headerReference w:type="first" r:id="rId27"/>
      <w:footerReference w:type="first" r:id="rId28"/>
      <w:pgSz w:w="12240" w:h="15840"/>
      <w:pgMar w:top="1560" w:right="1183"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7794" w14:textId="77777777" w:rsidR="00E93455" w:rsidRDefault="00E93455">
      <w:pPr>
        <w:spacing w:line="240" w:lineRule="auto"/>
      </w:pPr>
      <w:r>
        <w:separator/>
      </w:r>
    </w:p>
  </w:endnote>
  <w:endnote w:type="continuationSeparator" w:id="0">
    <w:p w14:paraId="1A56D02F" w14:textId="77777777" w:rsidR="00E93455" w:rsidRDefault="00E934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f3">
    <w:altName w:val="Segoe Print"/>
    <w:charset w:val="00"/>
    <w:family w:val="auto"/>
    <w:pitch w:val="default"/>
    <w:sig w:usb0="00000000" w:usb1="00000000" w:usb2="00000000" w:usb3="00000000" w:csb0="00040001" w:csb1="00000000"/>
  </w:font>
  <w:font w:name="ff2">
    <w:altName w:val="Segoe Print"/>
    <w:charset w:val="00"/>
    <w:family w:val="auto"/>
    <w:pitch w:val="default"/>
    <w:sig w:usb0="00000000" w:usb1="00000000" w:usb2="00000000" w:usb3="00000000" w:csb0="00040001" w:csb1="00000000"/>
  </w:font>
  <w:font w:name="ff1">
    <w:altName w:val="Segoe Print"/>
    <w:charset w:val="00"/>
    <w:family w:val="auto"/>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D103" w14:textId="77777777" w:rsidR="00EF27CF" w:rsidRDefault="00EF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1FBB" w14:textId="77777777" w:rsidR="00EF27CF" w:rsidRDefault="00EF2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DCEC" w14:textId="77777777" w:rsidR="00EF27CF" w:rsidRDefault="00EF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E736" w14:textId="77777777" w:rsidR="00E93455" w:rsidRDefault="00E93455">
      <w:r>
        <w:separator/>
      </w:r>
    </w:p>
  </w:footnote>
  <w:footnote w:type="continuationSeparator" w:id="0">
    <w:p w14:paraId="3AABD857" w14:textId="77777777" w:rsidR="00E93455" w:rsidRDefault="00E9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090E" w14:textId="2554A178" w:rsidR="00EF27CF" w:rsidRDefault="00000000">
    <w:pPr>
      <w:pStyle w:val="Header"/>
    </w:pPr>
    <w:r>
      <w:rPr>
        <w:noProof/>
      </w:rPr>
      <w:pict w14:anchorId="5D948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5" o:spid="_x0000_s1026" type="#_x0000_t136" style="position:absolute;margin-left:0;margin-top:0;width:610.05pt;height:67.7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401A" w14:textId="4A79487B" w:rsidR="00EF27CF" w:rsidRDefault="00000000">
    <w:pPr>
      <w:pStyle w:val="Header"/>
    </w:pPr>
    <w:r>
      <w:rPr>
        <w:noProof/>
      </w:rPr>
      <w:pict w14:anchorId="1D7C7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6" o:spid="_x0000_s1027" type="#_x0000_t136" style="position:absolute;margin-left:0;margin-top:0;width:610.05pt;height:67.7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16E1" w14:textId="6AAC8D09" w:rsidR="00EF27CF" w:rsidRDefault="00000000">
    <w:pPr>
      <w:pStyle w:val="Header"/>
    </w:pPr>
    <w:r>
      <w:rPr>
        <w:noProof/>
      </w:rPr>
      <w:pict w14:anchorId="257A9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4" o:spid="_x0000_s1025" type="#_x0000_t136" style="position:absolute;margin-left:0;margin-top:0;width:610.05pt;height:67.7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FC37DE"/>
    <w:multiLevelType w:val="multilevel"/>
    <w:tmpl w:val="F0FC37DE"/>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3381229"/>
    <w:multiLevelType w:val="multilevel"/>
    <w:tmpl w:val="133812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94A26A"/>
    <w:multiLevelType w:val="singleLevel"/>
    <w:tmpl w:val="7394A26A"/>
    <w:lvl w:ilvl="0">
      <w:start w:val="1"/>
      <w:numFmt w:val="decimal"/>
      <w:lvlText w:val="%1."/>
      <w:lvlJc w:val="left"/>
      <w:pPr>
        <w:tabs>
          <w:tab w:val="left" w:pos="425"/>
        </w:tabs>
        <w:ind w:left="425" w:hanging="425"/>
      </w:pPr>
      <w:rPr>
        <w:rFonts w:hint="default"/>
      </w:rPr>
    </w:lvl>
  </w:abstractNum>
  <w:num w:numId="1" w16cid:durableId="1456214319">
    <w:abstractNumId w:val="0"/>
  </w:num>
  <w:num w:numId="2" w16cid:durableId="1403991625">
    <w:abstractNumId w:val="1"/>
  </w:num>
  <w:num w:numId="3" w16cid:durableId="818035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13"/>
    <w:rsid w:val="00073EEA"/>
    <w:rsid w:val="00093A39"/>
    <w:rsid w:val="000B3A8C"/>
    <w:rsid w:val="00154AC2"/>
    <w:rsid w:val="0016328D"/>
    <w:rsid w:val="00174662"/>
    <w:rsid w:val="00195988"/>
    <w:rsid w:val="001A538F"/>
    <w:rsid w:val="001D34F9"/>
    <w:rsid w:val="00202D4C"/>
    <w:rsid w:val="002264A0"/>
    <w:rsid w:val="002A01A4"/>
    <w:rsid w:val="002A34ED"/>
    <w:rsid w:val="00323FA2"/>
    <w:rsid w:val="00323FDA"/>
    <w:rsid w:val="00324FFF"/>
    <w:rsid w:val="00347997"/>
    <w:rsid w:val="00383C1C"/>
    <w:rsid w:val="003E0B0B"/>
    <w:rsid w:val="003F323D"/>
    <w:rsid w:val="00460643"/>
    <w:rsid w:val="00497B2F"/>
    <w:rsid w:val="004A1E62"/>
    <w:rsid w:val="004C62EE"/>
    <w:rsid w:val="004E660A"/>
    <w:rsid w:val="004F217C"/>
    <w:rsid w:val="0050250F"/>
    <w:rsid w:val="00502BA9"/>
    <w:rsid w:val="00573FC6"/>
    <w:rsid w:val="005B168F"/>
    <w:rsid w:val="005B2F37"/>
    <w:rsid w:val="005E13E3"/>
    <w:rsid w:val="005F376E"/>
    <w:rsid w:val="00640AF6"/>
    <w:rsid w:val="00694323"/>
    <w:rsid w:val="00720D0A"/>
    <w:rsid w:val="0072201C"/>
    <w:rsid w:val="007255F0"/>
    <w:rsid w:val="00732588"/>
    <w:rsid w:val="007357FB"/>
    <w:rsid w:val="008162EF"/>
    <w:rsid w:val="0081762D"/>
    <w:rsid w:val="00833160"/>
    <w:rsid w:val="00833726"/>
    <w:rsid w:val="00895663"/>
    <w:rsid w:val="008C53A2"/>
    <w:rsid w:val="008E2230"/>
    <w:rsid w:val="009C0275"/>
    <w:rsid w:val="009E1B8D"/>
    <w:rsid w:val="009E3A1E"/>
    <w:rsid w:val="00A4507D"/>
    <w:rsid w:val="00A62C63"/>
    <w:rsid w:val="00A65BFA"/>
    <w:rsid w:val="00B1714B"/>
    <w:rsid w:val="00B21224"/>
    <w:rsid w:val="00B67316"/>
    <w:rsid w:val="00B75742"/>
    <w:rsid w:val="00BA3713"/>
    <w:rsid w:val="00BF100F"/>
    <w:rsid w:val="00C15901"/>
    <w:rsid w:val="00C1749C"/>
    <w:rsid w:val="00C23B82"/>
    <w:rsid w:val="00C628F4"/>
    <w:rsid w:val="00CA174F"/>
    <w:rsid w:val="00CB3730"/>
    <w:rsid w:val="00D14B74"/>
    <w:rsid w:val="00D4136E"/>
    <w:rsid w:val="00DB2714"/>
    <w:rsid w:val="00DC12CA"/>
    <w:rsid w:val="00E3027F"/>
    <w:rsid w:val="00E4398F"/>
    <w:rsid w:val="00E45629"/>
    <w:rsid w:val="00E52683"/>
    <w:rsid w:val="00E93455"/>
    <w:rsid w:val="00EF27CF"/>
    <w:rsid w:val="00EF2DDC"/>
    <w:rsid w:val="00F0627E"/>
    <w:rsid w:val="00F62ADD"/>
    <w:rsid w:val="00FD103B"/>
    <w:rsid w:val="01374905"/>
    <w:rsid w:val="03637EE8"/>
    <w:rsid w:val="03A67136"/>
    <w:rsid w:val="090A2FCF"/>
    <w:rsid w:val="09B207F9"/>
    <w:rsid w:val="0B3114AD"/>
    <w:rsid w:val="0BE84B95"/>
    <w:rsid w:val="0DFF05A2"/>
    <w:rsid w:val="0EFE7922"/>
    <w:rsid w:val="0FD6319B"/>
    <w:rsid w:val="12337403"/>
    <w:rsid w:val="12C21830"/>
    <w:rsid w:val="13B70D7D"/>
    <w:rsid w:val="171E2B79"/>
    <w:rsid w:val="1CCD60E9"/>
    <w:rsid w:val="215A1AF4"/>
    <w:rsid w:val="245F6552"/>
    <w:rsid w:val="24E6278B"/>
    <w:rsid w:val="2552718E"/>
    <w:rsid w:val="26CD72D3"/>
    <w:rsid w:val="26DF2689"/>
    <w:rsid w:val="2C7233CC"/>
    <w:rsid w:val="2E431FEF"/>
    <w:rsid w:val="2E82327C"/>
    <w:rsid w:val="312063A8"/>
    <w:rsid w:val="32A876AC"/>
    <w:rsid w:val="34CB6B01"/>
    <w:rsid w:val="36F15E5C"/>
    <w:rsid w:val="3AA33AFF"/>
    <w:rsid w:val="3AEC07A9"/>
    <w:rsid w:val="3DA32F50"/>
    <w:rsid w:val="41A13F4C"/>
    <w:rsid w:val="435A3149"/>
    <w:rsid w:val="45DD7F70"/>
    <w:rsid w:val="48AD13CE"/>
    <w:rsid w:val="4A2E7440"/>
    <w:rsid w:val="4A884CF5"/>
    <w:rsid w:val="4E976316"/>
    <w:rsid w:val="50AA1F9A"/>
    <w:rsid w:val="51DC7095"/>
    <w:rsid w:val="55865B12"/>
    <w:rsid w:val="567F4C77"/>
    <w:rsid w:val="57E43239"/>
    <w:rsid w:val="57ED55CA"/>
    <w:rsid w:val="5959470D"/>
    <w:rsid w:val="5B4403C8"/>
    <w:rsid w:val="5D6D5A1A"/>
    <w:rsid w:val="5FDA7ED2"/>
    <w:rsid w:val="620429C0"/>
    <w:rsid w:val="650660D4"/>
    <w:rsid w:val="65622F6B"/>
    <w:rsid w:val="685A46C3"/>
    <w:rsid w:val="6BD35E0E"/>
    <w:rsid w:val="6CC53EFA"/>
    <w:rsid w:val="6D482B76"/>
    <w:rsid w:val="6F837A65"/>
    <w:rsid w:val="717A2E11"/>
    <w:rsid w:val="72443ED9"/>
    <w:rsid w:val="73530B79"/>
    <w:rsid w:val="74EF0033"/>
    <w:rsid w:val="75956274"/>
    <w:rsid w:val="75C8000A"/>
    <w:rsid w:val="76C537A7"/>
    <w:rsid w:val="778262AB"/>
    <w:rsid w:val="780D00E7"/>
    <w:rsid w:val="791F7FC9"/>
    <w:rsid w:val="792F435D"/>
    <w:rsid w:val="79A75A82"/>
    <w:rsid w:val="7FEE6F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43ADB5A"/>
  <w15:docId w15:val="{4763D99A-2A81-4611-9CCE-688864C8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sz w:val="22"/>
      <w:szCs w:val="22"/>
      <w:lang w:val="en" w:eastAsia="en-I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qFormat/>
    <w:rPr>
      <w:color w:val="0000FF" w:themeColor="hyperlink"/>
      <w:u w:val="single"/>
    </w:rPr>
  </w:style>
  <w:style w:type="paragraph" w:styleId="Subtitle">
    <w:name w:val="Subtitle"/>
    <w:basedOn w:val="Normal"/>
    <w:next w:val="Normal"/>
    <w:qFormat/>
    <w:pPr>
      <w:keepNext/>
      <w:keepLines/>
      <w:spacing w:after="320"/>
    </w:pPr>
    <w:rPr>
      <w:color w:val="666666"/>
      <w:sz w:val="30"/>
      <w:szCs w:val="3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EF27CF"/>
    <w:pPr>
      <w:tabs>
        <w:tab w:val="center" w:pos="4680"/>
        <w:tab w:val="right" w:pos="9360"/>
      </w:tabs>
      <w:spacing w:line="240" w:lineRule="auto"/>
    </w:pPr>
  </w:style>
  <w:style w:type="character" w:customStyle="1" w:styleId="HeaderChar">
    <w:name w:val="Header Char"/>
    <w:basedOn w:val="DefaultParagraphFont"/>
    <w:link w:val="Header"/>
    <w:rsid w:val="00EF27CF"/>
    <w:rPr>
      <w:sz w:val="22"/>
      <w:szCs w:val="22"/>
      <w:lang w:val="en" w:eastAsia="en-IN"/>
    </w:rPr>
  </w:style>
  <w:style w:type="paragraph" w:styleId="Footer">
    <w:name w:val="footer"/>
    <w:basedOn w:val="Normal"/>
    <w:link w:val="FooterChar"/>
    <w:rsid w:val="00EF27CF"/>
    <w:pPr>
      <w:tabs>
        <w:tab w:val="center" w:pos="4680"/>
        <w:tab w:val="right" w:pos="9360"/>
      </w:tabs>
      <w:spacing w:line="240" w:lineRule="auto"/>
    </w:pPr>
  </w:style>
  <w:style w:type="character" w:customStyle="1" w:styleId="FooterChar">
    <w:name w:val="Footer Char"/>
    <w:basedOn w:val="DefaultParagraphFont"/>
    <w:link w:val="Footer"/>
    <w:rsid w:val="00EF27CF"/>
    <w:rPr>
      <w:sz w:val="22"/>
      <w:szCs w:val="22"/>
      <w:lang w:val="en" w:eastAsia="en-IN"/>
    </w:rPr>
  </w:style>
  <w:style w:type="paragraph" w:styleId="Revision">
    <w:name w:val="Revision"/>
    <w:hidden/>
    <w:uiPriority w:val="99"/>
    <w:unhideWhenUsed/>
    <w:rsid w:val="00C15901"/>
    <w:rPr>
      <w:sz w:val="22"/>
      <w:szCs w:val="22"/>
      <w:lang w:val="en" w:eastAsia="en-IN"/>
    </w:rPr>
  </w:style>
  <w:style w:type="character" w:styleId="CommentReference">
    <w:name w:val="annotation reference"/>
    <w:basedOn w:val="DefaultParagraphFont"/>
    <w:rsid w:val="0081762D"/>
    <w:rPr>
      <w:sz w:val="16"/>
      <w:szCs w:val="16"/>
    </w:rPr>
  </w:style>
  <w:style w:type="paragraph" w:styleId="CommentText">
    <w:name w:val="annotation text"/>
    <w:basedOn w:val="Normal"/>
    <w:link w:val="CommentTextChar"/>
    <w:rsid w:val="0081762D"/>
    <w:pPr>
      <w:spacing w:line="240" w:lineRule="auto"/>
    </w:pPr>
    <w:rPr>
      <w:sz w:val="20"/>
      <w:szCs w:val="20"/>
    </w:rPr>
  </w:style>
  <w:style w:type="character" w:customStyle="1" w:styleId="CommentTextChar">
    <w:name w:val="Comment Text Char"/>
    <w:basedOn w:val="DefaultParagraphFont"/>
    <w:link w:val="CommentText"/>
    <w:rsid w:val="0081762D"/>
    <w:rPr>
      <w:lang w:val="en" w:eastAsia="en-IN"/>
    </w:rPr>
  </w:style>
  <w:style w:type="paragraph" w:styleId="CommentSubject">
    <w:name w:val="annotation subject"/>
    <w:basedOn w:val="CommentText"/>
    <w:next w:val="CommentText"/>
    <w:link w:val="CommentSubjectChar"/>
    <w:rsid w:val="0081762D"/>
    <w:rPr>
      <w:b/>
      <w:bCs/>
    </w:rPr>
  </w:style>
  <w:style w:type="character" w:customStyle="1" w:styleId="CommentSubjectChar">
    <w:name w:val="Comment Subject Char"/>
    <w:basedOn w:val="CommentTextChar"/>
    <w:link w:val="CommentSubject"/>
    <w:rsid w:val="0081762D"/>
    <w:rPr>
      <w:b/>
      <w:bCs/>
      <w:lang w:val="e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57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2946</Words>
  <Characters>16795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Editor-22</cp:lastModifiedBy>
  <cp:revision>5</cp:revision>
  <dcterms:created xsi:type="dcterms:W3CDTF">2023-11-30T07:29:00Z</dcterms:created>
  <dcterms:modified xsi:type="dcterms:W3CDTF">2024-01-30T07:09:00Z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E1F5877D3F534595AA5CA02D021EF327</vt:lpwstr>
  </property>
  <property fmtid="{D5CDD505-2E9C-101B-9397-08002B2CF9AE}" pid="4" name="GrammarlyDocumentId">
    <vt:lpwstr>7b265240b3e11664ac067fdb0eb0182481f4549c6feb84bc78fbf3d9b7ce9954</vt:lpwstr>
  </property>
</Properties>
</file>