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494F0" w14:textId="77777777" w:rsidR="00A01E7C" w:rsidRDefault="00A01E7C">
      <w:pPr>
        <w:spacing w:before="221" w:after="1"/>
        <w:rPr>
          <w:sz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A01E7C" w14:paraId="6DE6B7BA" w14:textId="77777777">
        <w:trPr>
          <w:trHeight w:val="290"/>
        </w:trPr>
        <w:tc>
          <w:tcPr>
            <w:tcW w:w="2160" w:type="dxa"/>
          </w:tcPr>
          <w:p w14:paraId="67F2A5BC" w14:textId="77777777" w:rsidR="00A01E7C" w:rsidRDefault="0094572D">
            <w:pPr>
              <w:pStyle w:val="TableParagraph"/>
              <w:spacing w:line="234" w:lineRule="exact"/>
              <w:ind w:left="9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Journal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Name:</w:t>
            </w:r>
          </w:p>
        </w:tc>
        <w:tc>
          <w:tcPr>
            <w:tcW w:w="10626" w:type="dxa"/>
          </w:tcPr>
          <w:p w14:paraId="62CD0286" w14:textId="77777777" w:rsidR="00A01E7C" w:rsidRDefault="00DD765B">
            <w:pPr>
              <w:pStyle w:val="TableParagraph"/>
              <w:spacing w:before="28"/>
              <w:ind w:left="108"/>
              <w:rPr>
                <w:rFonts w:ascii="Cambria"/>
                <w:b/>
                <w:sz w:val="20"/>
              </w:rPr>
            </w:pPr>
            <w:hyperlink r:id="rId4">
              <w:r w:rsidR="0094572D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Asian</w:t>
              </w:r>
              <w:r w:rsidR="0094572D">
                <w:rPr>
                  <w:rFonts w:ascii="Cambria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94572D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Journal</w:t>
              </w:r>
              <w:r w:rsidR="0094572D">
                <w:rPr>
                  <w:rFonts w:ascii="Cambria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94572D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of</w:t>
              </w:r>
              <w:r w:rsidR="0094572D">
                <w:rPr>
                  <w:rFonts w:ascii="Cambria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94572D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Advances</w:t>
              </w:r>
              <w:r w:rsidR="0094572D">
                <w:rPr>
                  <w:rFonts w:ascii="Cambria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94572D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in</w:t>
              </w:r>
              <w:r w:rsidR="0094572D">
                <w:rPr>
                  <w:rFonts w:ascii="Cambria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94572D">
                <w:rPr>
                  <w:rFonts w:ascii="Cambria"/>
                  <w:b/>
                  <w:color w:val="0000FF"/>
                  <w:spacing w:val="-2"/>
                  <w:sz w:val="20"/>
                  <w:u w:val="single" w:color="0000FF"/>
                </w:rPr>
                <w:t>Research</w:t>
              </w:r>
            </w:hyperlink>
          </w:p>
        </w:tc>
      </w:tr>
      <w:tr w:rsidR="00A01E7C" w14:paraId="6E7BE73A" w14:textId="77777777">
        <w:trPr>
          <w:trHeight w:val="290"/>
        </w:trPr>
        <w:tc>
          <w:tcPr>
            <w:tcW w:w="2160" w:type="dxa"/>
          </w:tcPr>
          <w:p w14:paraId="47234DBC" w14:textId="77777777" w:rsidR="00A01E7C" w:rsidRDefault="0094572D">
            <w:pPr>
              <w:pStyle w:val="TableParagraph"/>
              <w:spacing w:line="234" w:lineRule="exact"/>
              <w:ind w:left="96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Manuscript</w:t>
            </w:r>
            <w:r>
              <w:rPr>
                <w:rFonts w:ascii="Cambria"/>
                <w:spacing w:val="5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Number:</w:t>
            </w:r>
          </w:p>
        </w:tc>
        <w:tc>
          <w:tcPr>
            <w:tcW w:w="10626" w:type="dxa"/>
          </w:tcPr>
          <w:p w14:paraId="306A062E" w14:textId="77777777" w:rsidR="00A01E7C" w:rsidRDefault="0094572D">
            <w:pPr>
              <w:pStyle w:val="TableParagraph"/>
              <w:spacing w:before="28"/>
              <w:ind w:left="108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Ms_AJOAIR_5394</w:t>
            </w:r>
          </w:p>
        </w:tc>
      </w:tr>
      <w:tr w:rsidR="00A01E7C" w14:paraId="7976A3D3" w14:textId="77777777">
        <w:trPr>
          <w:trHeight w:val="650"/>
        </w:trPr>
        <w:tc>
          <w:tcPr>
            <w:tcW w:w="2160" w:type="dxa"/>
          </w:tcPr>
          <w:p w14:paraId="22629814" w14:textId="77777777" w:rsidR="00A01E7C" w:rsidRDefault="0094572D">
            <w:pPr>
              <w:pStyle w:val="TableParagraph"/>
              <w:spacing w:line="234" w:lineRule="exact"/>
              <w:ind w:left="9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Title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of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the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Manuscript:</w:t>
            </w:r>
          </w:p>
        </w:tc>
        <w:tc>
          <w:tcPr>
            <w:tcW w:w="10626" w:type="dxa"/>
          </w:tcPr>
          <w:p w14:paraId="3B71026B" w14:textId="77777777" w:rsidR="00A01E7C" w:rsidRDefault="0094572D">
            <w:pPr>
              <w:pStyle w:val="TableParagraph"/>
              <w:spacing w:before="90"/>
              <w:ind w:left="108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First</w:t>
            </w:r>
            <w:r>
              <w:rPr>
                <w:rFonts w:ascii="Cambria"/>
                <w:b/>
                <w:spacing w:val="-3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Record</w:t>
            </w:r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of</w:t>
            </w:r>
            <w:r>
              <w:rPr>
                <w:rFonts w:ascii="Cambria"/>
                <w:b/>
                <w:spacing w:val="-3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the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sz w:val="20"/>
              </w:rPr>
              <w:t>Spinitectus</w:t>
            </w:r>
            <w:proofErr w:type="spellEnd"/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sz w:val="20"/>
              </w:rPr>
              <w:t>carolini</w:t>
            </w:r>
            <w:proofErr w:type="spellEnd"/>
            <w:r>
              <w:rPr>
                <w:rFonts w:ascii="Cambria"/>
                <w:b/>
                <w:spacing w:val="-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Holl1928</w:t>
            </w:r>
            <w:r>
              <w:rPr>
                <w:rFonts w:ascii="Cambria"/>
                <w:b/>
                <w:spacing w:val="-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Parasitic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from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family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sz w:val="20"/>
              </w:rPr>
              <w:t>Cystidicolidae</w:t>
            </w:r>
            <w:proofErr w:type="spellEnd"/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in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the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bullet</w:t>
            </w:r>
            <w:r>
              <w:rPr>
                <w:rFonts w:ascii="Cambria"/>
                <w:b/>
                <w:spacing w:val="-3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tuna</w:t>
            </w:r>
            <w:r>
              <w:rPr>
                <w:rFonts w:ascii="Cambria"/>
                <w:b/>
                <w:spacing w:val="-3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fish</w:t>
            </w:r>
            <w:r>
              <w:rPr>
                <w:rFonts w:ascii="Cambria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sz w:val="20"/>
              </w:rPr>
              <w:t>Auxis</w:t>
            </w:r>
            <w:proofErr w:type="spellEnd"/>
            <w:r>
              <w:rPr>
                <w:rFonts w:ascii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sz w:val="20"/>
              </w:rPr>
              <w:t>rochei</w:t>
            </w:r>
            <w:proofErr w:type="spellEnd"/>
            <w:r>
              <w:rPr>
                <w:rFonts w:ascii="Cambria"/>
                <w:b/>
                <w:sz w:val="20"/>
              </w:rPr>
              <w:t xml:space="preserve"> in Syrian marine waters</w:t>
            </w:r>
          </w:p>
        </w:tc>
      </w:tr>
      <w:tr w:rsidR="00A01E7C" w14:paraId="4B431E4A" w14:textId="77777777">
        <w:trPr>
          <w:trHeight w:val="333"/>
        </w:trPr>
        <w:tc>
          <w:tcPr>
            <w:tcW w:w="2160" w:type="dxa"/>
          </w:tcPr>
          <w:p w14:paraId="5777D781" w14:textId="77777777" w:rsidR="00A01E7C" w:rsidRDefault="0094572D">
            <w:pPr>
              <w:pStyle w:val="TableParagraph"/>
              <w:spacing w:line="234" w:lineRule="exact"/>
              <w:ind w:left="9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Type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of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the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Article</w:t>
            </w:r>
          </w:p>
        </w:tc>
        <w:tc>
          <w:tcPr>
            <w:tcW w:w="10626" w:type="dxa"/>
          </w:tcPr>
          <w:p w14:paraId="2B934176" w14:textId="77777777" w:rsidR="00A01E7C" w:rsidRDefault="0094572D">
            <w:pPr>
              <w:pStyle w:val="TableParagraph"/>
              <w:spacing w:before="25"/>
              <w:ind w:left="108"/>
              <w:rPr>
                <w:b/>
                <w:sz w:val="20"/>
              </w:rPr>
            </w:pPr>
            <w:r>
              <w:rPr>
                <w:b/>
                <w:sz w:val="24"/>
              </w:rPr>
              <w:t>Original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14:paraId="230CE1D7" w14:textId="77777777" w:rsidR="00A01E7C" w:rsidRDefault="00A01E7C">
      <w:pPr>
        <w:spacing w:before="224" w:after="1"/>
        <w:rPr>
          <w:sz w:val="20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0"/>
        <w:gridCol w:w="5831"/>
        <w:gridCol w:w="3758"/>
      </w:tblGrid>
      <w:tr w:rsidR="00A01E7C" w14:paraId="1072958C" w14:textId="77777777" w:rsidTr="00DD765B">
        <w:trPr>
          <w:trHeight w:val="453"/>
        </w:trPr>
        <w:tc>
          <w:tcPr>
            <w:tcW w:w="12899" w:type="dxa"/>
            <w:gridSpan w:val="3"/>
            <w:tcBorders>
              <w:top w:val="nil"/>
              <w:left w:val="nil"/>
              <w:right w:val="nil"/>
            </w:tcBorders>
          </w:tcPr>
          <w:p w14:paraId="4040C92D" w14:textId="77777777" w:rsidR="00A01E7C" w:rsidRDefault="0094572D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A01E7C" w14:paraId="70C811FC" w14:textId="77777777" w:rsidTr="00DD765B">
        <w:trPr>
          <w:trHeight w:val="688"/>
        </w:trPr>
        <w:tc>
          <w:tcPr>
            <w:tcW w:w="3310" w:type="dxa"/>
          </w:tcPr>
          <w:p w14:paraId="16DFD94E" w14:textId="77777777" w:rsidR="00A01E7C" w:rsidRDefault="00A01E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31" w:type="dxa"/>
          </w:tcPr>
          <w:p w14:paraId="24A036B7" w14:textId="77777777" w:rsidR="00A01E7C" w:rsidRDefault="0094572D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14:paraId="315FD8DB" w14:textId="77777777" w:rsidR="00A01E7C" w:rsidRDefault="0094572D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 strictly prohibited during peer review.</w:t>
            </w:r>
          </w:p>
        </w:tc>
        <w:tc>
          <w:tcPr>
            <w:tcW w:w="3758" w:type="dxa"/>
          </w:tcPr>
          <w:p w14:paraId="450F233F" w14:textId="77777777" w:rsidR="00A01E7C" w:rsidRDefault="0094572D">
            <w:pPr>
              <w:pStyle w:val="TableParagraph"/>
              <w:ind w:right="439"/>
              <w:rPr>
                <w:sz w:val="20"/>
              </w:rPr>
            </w:pPr>
            <w:r>
              <w:rPr>
                <w:b/>
                <w:sz w:val="20"/>
              </w:rPr>
              <w:t xml:space="preserve">Author’s Feedback </w:t>
            </w:r>
            <w:r>
              <w:rPr>
                <w:sz w:val="20"/>
              </w:rPr>
              <w:t>(It is mandatory that authors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here)</w:t>
            </w:r>
          </w:p>
        </w:tc>
      </w:tr>
      <w:tr w:rsidR="00A01E7C" w14:paraId="7036ECD7" w14:textId="77777777" w:rsidTr="00DD765B">
        <w:trPr>
          <w:trHeight w:val="1658"/>
        </w:trPr>
        <w:tc>
          <w:tcPr>
            <w:tcW w:w="3310" w:type="dxa"/>
          </w:tcPr>
          <w:p w14:paraId="4666D22E" w14:textId="77777777" w:rsidR="00A01E7C" w:rsidRDefault="0094572D">
            <w:pPr>
              <w:pStyle w:val="TableParagraph"/>
              <w:ind w:left="468" w:right="181"/>
              <w:rPr>
                <w:b/>
                <w:sz w:val="20"/>
              </w:rPr>
            </w:pPr>
            <w:r>
              <w:rPr>
                <w:b/>
                <w:sz w:val="20"/>
              </w:rPr>
              <w:t>Please write a few sentences regarding the importance of this manuscript for the scientific community. A 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3-4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may be required for this part.</w:t>
            </w:r>
          </w:p>
        </w:tc>
        <w:tc>
          <w:tcPr>
            <w:tcW w:w="5831" w:type="dxa"/>
          </w:tcPr>
          <w:p w14:paraId="7199FC42" w14:textId="77777777" w:rsidR="00A01E7C" w:rsidRDefault="0094572D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community as it provides the first record of </w:t>
            </w:r>
            <w:proofErr w:type="spellStart"/>
            <w:r>
              <w:rPr>
                <w:i/>
                <w:sz w:val="24"/>
              </w:rPr>
              <w:t>Spinitectus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carolini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infecting </w:t>
            </w:r>
            <w:proofErr w:type="spellStart"/>
            <w:r>
              <w:rPr>
                <w:i/>
                <w:sz w:val="24"/>
              </w:rPr>
              <w:t>Auxis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rochei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in Syrian marine waters, filling a gap in regional parasitological knowledge. It contributes</w:t>
            </w:r>
          </w:p>
          <w:p w14:paraId="3B6F701B" w14:textId="77777777" w:rsidR="00A01E7C" w:rsidRDefault="0094572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valuable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baseline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parasite-host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 commercially important tuna species</w:t>
            </w:r>
          </w:p>
        </w:tc>
        <w:tc>
          <w:tcPr>
            <w:tcW w:w="3758" w:type="dxa"/>
          </w:tcPr>
          <w:p w14:paraId="3D2C86AA" w14:textId="77777777" w:rsidR="00A01E7C" w:rsidRDefault="00A01E7C">
            <w:pPr>
              <w:pStyle w:val="TableParagraph"/>
              <w:ind w:left="0"/>
              <w:rPr>
                <w:sz w:val="20"/>
              </w:rPr>
            </w:pPr>
          </w:p>
        </w:tc>
      </w:tr>
      <w:tr w:rsidR="00A01E7C" w14:paraId="4118B6D8" w14:textId="77777777" w:rsidTr="00DD765B">
        <w:trPr>
          <w:trHeight w:val="1261"/>
        </w:trPr>
        <w:tc>
          <w:tcPr>
            <w:tcW w:w="3310" w:type="dxa"/>
          </w:tcPr>
          <w:p w14:paraId="0628E015" w14:textId="77777777" w:rsidR="00A01E7C" w:rsidRDefault="0094572D">
            <w:pPr>
              <w:pStyle w:val="TableParagraph"/>
              <w:ind w:left="468" w:right="181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suitable?</w:t>
            </w:r>
          </w:p>
          <w:p w14:paraId="69292F5D" w14:textId="77777777" w:rsidR="00A01E7C" w:rsidRDefault="0094572D">
            <w:pPr>
              <w:pStyle w:val="TableParagraph"/>
              <w:ind w:left="468" w:right="181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 alternative title)</w:t>
            </w:r>
          </w:p>
        </w:tc>
        <w:tc>
          <w:tcPr>
            <w:tcW w:w="5831" w:type="dxa"/>
          </w:tcPr>
          <w:p w14:paraId="6C0AE34A" w14:textId="77777777" w:rsidR="00A01E7C" w:rsidRDefault="0094572D">
            <w:pPr>
              <w:pStyle w:val="TableParagraph"/>
              <w:ind w:left="827"/>
              <w:rPr>
                <w:i/>
                <w:sz w:val="24"/>
              </w:rPr>
            </w:pPr>
            <w:r>
              <w:rPr>
                <w:i/>
                <w:sz w:val="24"/>
              </w:rPr>
              <w:t>First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Report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Spinitectus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carolini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Infection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in Bullet Tuna (</w:t>
            </w:r>
            <w:proofErr w:type="spellStart"/>
            <w:r>
              <w:rPr>
                <w:i/>
                <w:sz w:val="24"/>
              </w:rPr>
              <w:t>Auxis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rochei</w:t>
            </w:r>
            <w:proofErr w:type="spellEnd"/>
            <w:r>
              <w:rPr>
                <w:i/>
                <w:sz w:val="24"/>
              </w:rPr>
              <w:t>) in Syrian Waters</w:t>
            </w:r>
          </w:p>
        </w:tc>
        <w:tc>
          <w:tcPr>
            <w:tcW w:w="3758" w:type="dxa"/>
          </w:tcPr>
          <w:p w14:paraId="78BE8C49" w14:textId="77777777" w:rsidR="00A01E7C" w:rsidRDefault="00A01E7C">
            <w:pPr>
              <w:pStyle w:val="TableParagraph"/>
              <w:ind w:left="0"/>
              <w:rPr>
                <w:sz w:val="20"/>
              </w:rPr>
            </w:pPr>
          </w:p>
        </w:tc>
      </w:tr>
      <w:tr w:rsidR="00A01E7C" w14:paraId="44F0B2BE" w14:textId="77777777" w:rsidTr="00DD765B">
        <w:trPr>
          <w:trHeight w:val="1608"/>
        </w:trPr>
        <w:tc>
          <w:tcPr>
            <w:tcW w:w="3310" w:type="dxa"/>
          </w:tcPr>
          <w:p w14:paraId="6C2B4CB7" w14:textId="77777777" w:rsidR="00A01E7C" w:rsidRDefault="0094572D">
            <w:pPr>
              <w:pStyle w:val="TableParagraph"/>
              <w:ind w:left="468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suggest the addition (or deletion) of some points in this section?</w:t>
            </w:r>
          </w:p>
          <w:p w14:paraId="542AF6ED" w14:textId="77777777" w:rsidR="00A01E7C" w:rsidRDefault="0094572D">
            <w:pPr>
              <w:pStyle w:val="TableParagraph"/>
              <w:ind w:left="468" w:right="181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suggestions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5831" w:type="dxa"/>
          </w:tcPr>
          <w:p w14:paraId="0F4FB20D" w14:textId="77777777" w:rsidR="00A01E7C" w:rsidRDefault="0094572D">
            <w:pPr>
              <w:pStyle w:val="TableParagraph"/>
              <w:ind w:left="467" w:right="82"/>
              <w:rPr>
                <w:sz w:val="24"/>
              </w:rPr>
            </w:pPr>
            <w:r>
              <w:rPr>
                <w:sz w:val="24"/>
              </w:rPr>
              <w:t>Covers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well,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lacks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prevalence data and minor language errors.</w:t>
            </w:r>
          </w:p>
        </w:tc>
        <w:tc>
          <w:tcPr>
            <w:tcW w:w="3758" w:type="dxa"/>
          </w:tcPr>
          <w:p w14:paraId="7F6E48ED" w14:textId="77777777" w:rsidR="00A01E7C" w:rsidRDefault="00A01E7C">
            <w:pPr>
              <w:pStyle w:val="TableParagraph"/>
              <w:ind w:left="0"/>
              <w:rPr>
                <w:sz w:val="20"/>
              </w:rPr>
            </w:pPr>
          </w:p>
        </w:tc>
      </w:tr>
      <w:tr w:rsidR="00A01E7C" w14:paraId="63989E7F" w14:textId="77777777" w:rsidTr="00DD765B">
        <w:trPr>
          <w:trHeight w:val="705"/>
        </w:trPr>
        <w:tc>
          <w:tcPr>
            <w:tcW w:w="3310" w:type="dxa"/>
          </w:tcPr>
          <w:p w14:paraId="61060C99" w14:textId="77777777" w:rsidR="00A01E7C" w:rsidRDefault="0094572D">
            <w:pPr>
              <w:pStyle w:val="TableParagraph"/>
              <w:ind w:left="468" w:right="181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401E20CD" w14:textId="77777777" w:rsidR="00A01E7C" w:rsidRDefault="0094572D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Original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finding,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methodology,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sample size limits statistical strength.</w:t>
            </w:r>
          </w:p>
        </w:tc>
        <w:tc>
          <w:tcPr>
            <w:tcW w:w="3758" w:type="dxa"/>
          </w:tcPr>
          <w:p w14:paraId="5EDD1C6E" w14:textId="77777777" w:rsidR="00A01E7C" w:rsidRDefault="00A01E7C">
            <w:pPr>
              <w:pStyle w:val="TableParagraph"/>
              <w:ind w:left="0"/>
              <w:rPr>
                <w:sz w:val="20"/>
              </w:rPr>
            </w:pPr>
          </w:p>
        </w:tc>
      </w:tr>
      <w:tr w:rsidR="00A01E7C" w14:paraId="2835A4E7" w14:textId="77777777" w:rsidTr="00DD765B">
        <w:trPr>
          <w:trHeight w:val="1149"/>
        </w:trPr>
        <w:tc>
          <w:tcPr>
            <w:tcW w:w="3310" w:type="dxa"/>
          </w:tcPr>
          <w:p w14:paraId="7105559C" w14:textId="77777777" w:rsidR="00A01E7C" w:rsidRDefault="0094572D">
            <w:pPr>
              <w:pStyle w:val="TableParagraph"/>
              <w:ind w:left="468" w:right="181"/>
              <w:rPr>
                <w:b/>
                <w:sz w:val="20"/>
              </w:rPr>
            </w:pPr>
            <w:r>
              <w:rPr>
                <w:b/>
                <w:sz w:val="20"/>
              </w:rPr>
              <w:t>Are the references sufficient and recent? If you have suggestions of additional</w:t>
            </w:r>
          </w:p>
          <w:p w14:paraId="74B23BF4" w14:textId="77777777" w:rsidR="00A01E7C" w:rsidRDefault="0094572D">
            <w:pPr>
              <w:pStyle w:val="TableParagraph"/>
              <w:spacing w:line="228" w:lineRule="exact"/>
              <w:ind w:left="468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references,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mention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them in the review form.</w:t>
            </w:r>
          </w:p>
        </w:tc>
        <w:tc>
          <w:tcPr>
            <w:tcW w:w="5831" w:type="dxa"/>
          </w:tcPr>
          <w:p w14:paraId="74B2EA43" w14:textId="77777777" w:rsidR="00A01E7C" w:rsidRDefault="0094572D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Mix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sources;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update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unify formatting (APA 7)</w:t>
            </w:r>
          </w:p>
        </w:tc>
        <w:tc>
          <w:tcPr>
            <w:tcW w:w="3758" w:type="dxa"/>
          </w:tcPr>
          <w:p w14:paraId="0ED1F877" w14:textId="77777777" w:rsidR="00A01E7C" w:rsidRDefault="00A01E7C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D040A2F" w14:textId="77777777" w:rsidR="00A01E7C" w:rsidRDefault="00A01E7C">
      <w:pPr>
        <w:pStyle w:val="TableParagraph"/>
        <w:rPr>
          <w:sz w:val="20"/>
        </w:rPr>
        <w:sectPr w:rsidR="00A01E7C">
          <w:pgSz w:w="15840" w:h="12240" w:orient="landscape"/>
          <w:pgMar w:top="1380" w:right="0" w:bottom="280" w:left="1080" w:header="720" w:footer="720" w:gutter="0"/>
          <w:cols w:space="720"/>
        </w:sectPr>
      </w:pPr>
    </w:p>
    <w:p w14:paraId="0F0785DE" w14:textId="77777777" w:rsidR="00A01E7C" w:rsidRDefault="00A01E7C">
      <w:pPr>
        <w:spacing w:before="221" w:after="1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5831"/>
        <w:gridCol w:w="4014"/>
      </w:tblGrid>
      <w:tr w:rsidR="00A01E7C" w14:paraId="5235D292" w14:textId="77777777">
        <w:trPr>
          <w:trHeight w:val="921"/>
        </w:trPr>
        <w:tc>
          <w:tcPr>
            <w:tcW w:w="3335" w:type="dxa"/>
          </w:tcPr>
          <w:p w14:paraId="2EA7527E" w14:textId="77777777" w:rsidR="00A01E7C" w:rsidRDefault="0094572D">
            <w:pPr>
              <w:pStyle w:val="TableParagraph"/>
              <w:ind w:left="468" w:right="181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64147221" w14:textId="77777777" w:rsidR="00A01E7C" w:rsidRDefault="009457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Understandable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proofreading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grammar, spelling, and style.</w:t>
            </w:r>
          </w:p>
        </w:tc>
        <w:tc>
          <w:tcPr>
            <w:tcW w:w="4014" w:type="dxa"/>
          </w:tcPr>
          <w:p w14:paraId="7F6B4B54" w14:textId="77777777" w:rsidR="00A01E7C" w:rsidRDefault="00A01E7C">
            <w:pPr>
              <w:pStyle w:val="TableParagraph"/>
              <w:ind w:left="0"/>
              <w:rPr>
                <w:sz w:val="20"/>
              </w:rPr>
            </w:pPr>
          </w:p>
        </w:tc>
      </w:tr>
      <w:tr w:rsidR="00A01E7C" w14:paraId="272DCCA0" w14:textId="77777777">
        <w:trPr>
          <w:trHeight w:val="1243"/>
        </w:trPr>
        <w:tc>
          <w:tcPr>
            <w:tcW w:w="3335" w:type="dxa"/>
          </w:tcPr>
          <w:p w14:paraId="75DC0B05" w14:textId="77777777" w:rsidR="00A01E7C" w:rsidRDefault="0094572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5831" w:type="dxa"/>
          </w:tcPr>
          <w:p w14:paraId="159FB2CF" w14:textId="77777777" w:rsidR="00A01E7C" w:rsidRDefault="0094572D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originality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visuals;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size, infection metrics, and conclusion depth.</w:t>
            </w:r>
          </w:p>
        </w:tc>
        <w:tc>
          <w:tcPr>
            <w:tcW w:w="4014" w:type="dxa"/>
          </w:tcPr>
          <w:p w14:paraId="2A9B6992" w14:textId="77777777" w:rsidR="00A01E7C" w:rsidRDefault="00A01E7C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B8972F8" w14:textId="77777777" w:rsidR="00A01E7C" w:rsidRDefault="00A01E7C">
      <w:pPr>
        <w:spacing w:before="1"/>
        <w:rPr>
          <w:sz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4467"/>
        <w:gridCol w:w="2616"/>
      </w:tblGrid>
      <w:tr w:rsidR="00A01E7C" w14:paraId="63B08438" w14:textId="77777777" w:rsidTr="00234B40">
        <w:trPr>
          <w:trHeight w:val="453"/>
        </w:trPr>
        <w:tc>
          <w:tcPr>
            <w:tcW w:w="13178" w:type="dxa"/>
            <w:gridSpan w:val="3"/>
            <w:tcBorders>
              <w:top w:val="nil"/>
              <w:left w:val="nil"/>
              <w:right w:val="nil"/>
            </w:tcBorders>
          </w:tcPr>
          <w:p w14:paraId="130C8E01" w14:textId="77777777" w:rsidR="00A01E7C" w:rsidRDefault="0094572D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A01E7C" w14:paraId="19A3F298" w14:textId="77777777" w:rsidTr="00234B40">
        <w:trPr>
          <w:trHeight w:val="935"/>
        </w:trPr>
        <w:tc>
          <w:tcPr>
            <w:tcW w:w="6095" w:type="dxa"/>
          </w:tcPr>
          <w:p w14:paraId="05CD399B" w14:textId="77777777" w:rsidR="00A01E7C" w:rsidRDefault="00A01E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67" w:type="dxa"/>
          </w:tcPr>
          <w:p w14:paraId="2D2799F2" w14:textId="77777777" w:rsidR="00A01E7C" w:rsidRDefault="0094572D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2616" w:type="dxa"/>
          </w:tcPr>
          <w:p w14:paraId="634999F3" w14:textId="77777777" w:rsidR="00A01E7C" w:rsidRDefault="0094572D">
            <w:pPr>
              <w:pStyle w:val="TableParagraph"/>
              <w:ind w:left="4" w:right="176"/>
              <w:rPr>
                <w:sz w:val="20"/>
              </w:rPr>
            </w:pPr>
            <w:r>
              <w:rPr>
                <w:b/>
                <w:sz w:val="20"/>
              </w:rPr>
              <w:t xml:space="preserve">Author’s Feedback </w:t>
            </w:r>
            <w:r>
              <w:rPr>
                <w:sz w:val="20"/>
              </w:rPr>
              <w:t>(It is mandatory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should write his/her feedback here)</w:t>
            </w:r>
          </w:p>
        </w:tc>
      </w:tr>
      <w:tr w:rsidR="00A01E7C" w14:paraId="4BD1ABA6" w14:textId="77777777" w:rsidTr="00234B40">
        <w:trPr>
          <w:trHeight w:val="919"/>
        </w:trPr>
        <w:tc>
          <w:tcPr>
            <w:tcW w:w="6095" w:type="dxa"/>
          </w:tcPr>
          <w:p w14:paraId="419E799A" w14:textId="77777777" w:rsidR="00A01E7C" w:rsidRDefault="0094572D">
            <w:pPr>
              <w:pStyle w:val="TableParagraph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4467" w:type="dxa"/>
          </w:tcPr>
          <w:p w14:paraId="77ABCE40" w14:textId="77777777" w:rsidR="00A01E7C" w:rsidRDefault="0094572D">
            <w:pPr>
              <w:pStyle w:val="TableParagraph"/>
              <w:ind w:right="26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here in detail)</w:t>
            </w:r>
          </w:p>
        </w:tc>
        <w:tc>
          <w:tcPr>
            <w:tcW w:w="2616" w:type="dxa"/>
          </w:tcPr>
          <w:p w14:paraId="15146E21" w14:textId="77777777" w:rsidR="00A01E7C" w:rsidRDefault="00A01E7C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EAFD3C9" w14:textId="6285DCE7" w:rsidR="0094572D" w:rsidRDefault="0094572D"/>
    <w:p w14:paraId="5AA04F40" w14:textId="77777777" w:rsidR="00DD765B" w:rsidRDefault="00DD765B" w:rsidP="00DD765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30D2822" w14:textId="77777777" w:rsidR="00DD765B" w:rsidRPr="005F4EDD" w:rsidRDefault="00DD765B" w:rsidP="00DD765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AC9910B" w14:textId="77777777" w:rsidR="00DD765B" w:rsidRDefault="00DD765B" w:rsidP="00DD765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1CE3407" w14:textId="77777777" w:rsidR="00DD765B" w:rsidRDefault="00DD765B" w:rsidP="00DD765B">
      <w:proofErr w:type="spellStart"/>
      <w:r>
        <w:rPr>
          <w:rFonts w:ascii="Calibri" w:hAnsi="Calibri" w:cs="Calibri"/>
          <w:color w:val="000000"/>
        </w:rPr>
        <w:t>Yassir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Dakheel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Kremsh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Alasadiy</w:t>
      </w:r>
      <w:proofErr w:type="spellEnd"/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Al-Muthanna University, Iraq</w:t>
      </w:r>
      <w:r>
        <w:rPr>
          <w:rFonts w:ascii="Calibri" w:hAnsi="Calibri" w:cs="Calibri"/>
          <w:color w:val="000000"/>
        </w:rPr>
        <w:br/>
      </w:r>
    </w:p>
    <w:p w14:paraId="44786AA7" w14:textId="77777777" w:rsidR="00DD765B" w:rsidRDefault="00DD765B">
      <w:bookmarkStart w:id="0" w:name="_GoBack"/>
      <w:bookmarkEnd w:id="0"/>
    </w:p>
    <w:sectPr w:rsidR="00DD765B">
      <w:pgSz w:w="15840" w:h="12240" w:orient="landscape"/>
      <w:pgMar w:top="138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1E7C"/>
    <w:rsid w:val="00234B40"/>
    <w:rsid w:val="006517CC"/>
    <w:rsid w:val="0094572D"/>
    <w:rsid w:val="00A01E7C"/>
    <w:rsid w:val="00AA7F68"/>
    <w:rsid w:val="00DD765B"/>
    <w:rsid w:val="00E3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4682B"/>
  <w15:docId w15:val="{21978D09-E3B8-47B7-8E79-8F812C2A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DD765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asianresearc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2025-09-22T12:41:00Z</dcterms:created>
  <dcterms:modified xsi:type="dcterms:W3CDTF">2025-10-07T06:36:00Z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