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082E" w14:textId="0DF3F36C" w:rsidR="007B4F6A" w:rsidRPr="00DC64B1" w:rsidRDefault="002540BC" w:rsidP="003D55F8">
      <w:pPr>
        <w:spacing w:line="360" w:lineRule="auto"/>
        <w:jc w:val="center"/>
        <w:rPr>
          <w:rFonts w:ascii="Times New Roman" w:hAnsi="Times New Roman" w:cs="Times New Roman"/>
          <w:b/>
          <w:bCs/>
          <w:sz w:val="28"/>
          <w:szCs w:val="28"/>
        </w:rPr>
      </w:pPr>
      <w:r w:rsidRPr="00DC64B1">
        <w:rPr>
          <w:rFonts w:ascii="Times New Roman" w:hAnsi="Times New Roman" w:cs="Times New Roman"/>
          <w:b/>
          <w:bCs/>
          <w:sz w:val="28"/>
          <w:szCs w:val="28"/>
        </w:rPr>
        <w:t>Genetic and Cellular Mechanisms of Pigmentation: Insights from Zebrafish and the Role of SLC45A2</w:t>
      </w:r>
    </w:p>
    <w:p w14:paraId="25115D2D" w14:textId="77777777" w:rsidR="00833270" w:rsidRDefault="00833270" w:rsidP="007B4F6A">
      <w:pPr>
        <w:spacing w:line="360" w:lineRule="auto"/>
        <w:jc w:val="both"/>
        <w:rPr>
          <w:rFonts w:ascii="Times New Roman" w:hAnsi="Times New Roman" w:cs="Times New Roman"/>
          <w:b/>
          <w:bCs/>
          <w:sz w:val="28"/>
          <w:szCs w:val="28"/>
        </w:rPr>
      </w:pPr>
    </w:p>
    <w:p w14:paraId="2586A8B8" w14:textId="77777777" w:rsidR="00833270" w:rsidRDefault="00833270" w:rsidP="007B4F6A">
      <w:pPr>
        <w:spacing w:line="360" w:lineRule="auto"/>
        <w:jc w:val="both"/>
        <w:rPr>
          <w:rFonts w:ascii="Times New Roman" w:hAnsi="Times New Roman" w:cs="Times New Roman"/>
          <w:b/>
          <w:bCs/>
          <w:sz w:val="28"/>
          <w:szCs w:val="28"/>
        </w:rPr>
      </w:pPr>
    </w:p>
    <w:p w14:paraId="300241DF" w14:textId="77777777" w:rsidR="00833270" w:rsidRDefault="00833270" w:rsidP="007B4F6A">
      <w:pPr>
        <w:spacing w:line="360" w:lineRule="auto"/>
        <w:jc w:val="both"/>
        <w:rPr>
          <w:rFonts w:ascii="Times New Roman" w:hAnsi="Times New Roman" w:cs="Times New Roman"/>
          <w:b/>
          <w:bCs/>
          <w:sz w:val="28"/>
          <w:szCs w:val="28"/>
        </w:rPr>
      </w:pPr>
    </w:p>
    <w:p w14:paraId="30B71DD2" w14:textId="77777777" w:rsidR="00833270" w:rsidRDefault="00833270" w:rsidP="007B4F6A">
      <w:pPr>
        <w:spacing w:line="360" w:lineRule="auto"/>
        <w:jc w:val="both"/>
        <w:rPr>
          <w:rFonts w:ascii="Times New Roman" w:hAnsi="Times New Roman" w:cs="Times New Roman"/>
          <w:b/>
          <w:bCs/>
          <w:sz w:val="28"/>
          <w:szCs w:val="28"/>
        </w:rPr>
      </w:pPr>
    </w:p>
    <w:p w14:paraId="20ABDC7E" w14:textId="77777777" w:rsidR="00833270" w:rsidRDefault="00833270" w:rsidP="007B4F6A">
      <w:pPr>
        <w:spacing w:line="360" w:lineRule="auto"/>
        <w:jc w:val="both"/>
        <w:rPr>
          <w:rFonts w:ascii="Times New Roman" w:hAnsi="Times New Roman" w:cs="Times New Roman"/>
          <w:b/>
          <w:bCs/>
          <w:sz w:val="28"/>
          <w:szCs w:val="28"/>
        </w:rPr>
      </w:pPr>
    </w:p>
    <w:p w14:paraId="26374081" w14:textId="7BFFD56E" w:rsidR="007B4F6A" w:rsidRPr="003D55F8" w:rsidRDefault="007B4F6A" w:rsidP="007B4F6A">
      <w:pPr>
        <w:spacing w:line="360" w:lineRule="auto"/>
        <w:jc w:val="both"/>
        <w:rPr>
          <w:rFonts w:ascii="Times New Roman" w:hAnsi="Times New Roman" w:cs="Times New Roman"/>
          <w:b/>
          <w:bCs/>
          <w:sz w:val="28"/>
          <w:szCs w:val="28"/>
        </w:rPr>
      </w:pPr>
      <w:bookmarkStart w:id="0" w:name="_GoBack"/>
      <w:bookmarkEnd w:id="0"/>
      <w:r w:rsidRPr="003D55F8">
        <w:rPr>
          <w:rFonts w:ascii="Times New Roman" w:hAnsi="Times New Roman" w:cs="Times New Roman"/>
          <w:b/>
          <w:bCs/>
          <w:sz w:val="28"/>
          <w:szCs w:val="28"/>
        </w:rPr>
        <w:t>Abstract</w:t>
      </w:r>
    </w:p>
    <w:p w14:paraId="39D1C1FC" w14:textId="2CA54636" w:rsidR="00EE6B7A" w:rsidRPr="00CB6F94" w:rsidRDefault="00171B38" w:rsidP="007B4F6A">
      <w:pPr>
        <w:spacing w:line="360" w:lineRule="auto"/>
        <w:jc w:val="both"/>
        <w:rPr>
          <w:rFonts w:ascii="Times New Roman" w:hAnsi="Times New Roman" w:cs="Times New Roman"/>
          <w:bCs/>
          <w:sz w:val="24"/>
          <w:szCs w:val="24"/>
          <w:lang w:val="en-US"/>
        </w:rPr>
      </w:pPr>
      <w:r w:rsidRPr="00CB6F94">
        <w:rPr>
          <w:rFonts w:ascii="Times New Roman" w:hAnsi="Times New Roman" w:cs="Times New Roman"/>
          <w:bCs/>
          <w:sz w:val="24"/>
          <w:szCs w:val="24"/>
        </w:rPr>
        <w:t xml:space="preserve">Among the vertebrate model </w:t>
      </w:r>
      <w:r w:rsidR="003D55F8">
        <w:rPr>
          <w:rFonts w:ascii="Times New Roman" w:hAnsi="Times New Roman" w:cs="Times New Roman"/>
          <w:bCs/>
          <w:sz w:val="24"/>
          <w:szCs w:val="24"/>
        </w:rPr>
        <w:t>organisms, zebrafish (</w:t>
      </w:r>
      <w:r w:rsidR="003D55F8" w:rsidRPr="003D55F8">
        <w:rPr>
          <w:rFonts w:ascii="Times New Roman" w:hAnsi="Times New Roman" w:cs="Times New Roman"/>
          <w:bCs/>
          <w:i/>
          <w:iCs/>
          <w:sz w:val="24"/>
          <w:szCs w:val="24"/>
        </w:rPr>
        <w:t>Danio rerio</w:t>
      </w:r>
      <w:r w:rsidR="003D55F8">
        <w:rPr>
          <w:rFonts w:ascii="Times New Roman" w:hAnsi="Times New Roman" w:cs="Times New Roman"/>
          <w:bCs/>
          <w:sz w:val="24"/>
          <w:szCs w:val="24"/>
        </w:rPr>
        <w:t>) is one of the key models</w:t>
      </w:r>
      <w:r w:rsidR="00285A7D" w:rsidRPr="00CB6F94">
        <w:rPr>
          <w:rFonts w:ascii="Times New Roman" w:hAnsi="Times New Roman" w:cs="Times New Roman"/>
          <w:bCs/>
          <w:sz w:val="24"/>
          <w:szCs w:val="24"/>
        </w:rPr>
        <w:t xml:space="preserve"> for studying pigmentation, pattern formation and their underlying genetic mechanisms. Their genetic materials </w:t>
      </w:r>
      <w:r w:rsidR="008C1868" w:rsidRPr="00CB6F94">
        <w:rPr>
          <w:rFonts w:ascii="Times New Roman" w:hAnsi="Times New Roman" w:cs="Times New Roman"/>
          <w:bCs/>
          <w:sz w:val="24"/>
          <w:szCs w:val="24"/>
        </w:rPr>
        <w:t xml:space="preserve">show high similarity to humans, </w:t>
      </w:r>
      <w:r w:rsidR="003D55F8">
        <w:rPr>
          <w:rFonts w:ascii="Times New Roman" w:hAnsi="Times New Roman" w:cs="Times New Roman"/>
          <w:bCs/>
          <w:sz w:val="24"/>
          <w:szCs w:val="24"/>
        </w:rPr>
        <w:t>with the availability of well-characterised</w:t>
      </w:r>
      <w:r w:rsidR="008C1868" w:rsidRPr="00CB6F94">
        <w:rPr>
          <w:rFonts w:ascii="Times New Roman" w:hAnsi="Times New Roman" w:cs="Times New Roman"/>
          <w:bCs/>
          <w:sz w:val="24"/>
          <w:szCs w:val="24"/>
        </w:rPr>
        <w:t xml:space="preserve"> pigment and optical transparency during development. </w:t>
      </w:r>
      <w:r w:rsidR="0059118F" w:rsidRPr="00CB6F94">
        <w:rPr>
          <w:rFonts w:ascii="Times New Roman" w:hAnsi="Times New Roman" w:cs="Times New Roman"/>
          <w:bCs/>
          <w:sz w:val="24"/>
          <w:szCs w:val="24"/>
          <w:lang w:val="en-US"/>
        </w:rPr>
        <w:t>Zebrafish exhibit distinct horizontal stripes at the adult stage as a result of the interaction between three forms of chromatophores: iridophores, xanthophores, and melanophores</w:t>
      </w:r>
      <w:r w:rsidR="008A3F71" w:rsidRPr="00CB6F94">
        <w:rPr>
          <w:rFonts w:ascii="Times New Roman" w:hAnsi="Times New Roman" w:cs="Times New Roman"/>
          <w:bCs/>
          <w:sz w:val="24"/>
          <w:szCs w:val="24"/>
        </w:rPr>
        <w:t xml:space="preserve">. </w:t>
      </w:r>
      <w:r w:rsidR="001031FE" w:rsidRPr="00CB6F94">
        <w:rPr>
          <w:rFonts w:ascii="Times New Roman" w:hAnsi="Times New Roman" w:cs="Times New Roman"/>
          <w:bCs/>
          <w:sz w:val="24"/>
          <w:szCs w:val="24"/>
        </w:rPr>
        <w:t>T</w:t>
      </w:r>
      <w:r w:rsidR="00981006" w:rsidRPr="00CB6F94">
        <w:rPr>
          <w:rFonts w:ascii="Times New Roman" w:hAnsi="Times New Roman" w:cs="Times New Roman"/>
          <w:bCs/>
          <w:sz w:val="24"/>
          <w:szCs w:val="24"/>
        </w:rPr>
        <w:t>he dynamic cell-cell communication</w:t>
      </w:r>
      <w:r w:rsidR="006952D6" w:rsidRPr="00CB6F94">
        <w:rPr>
          <w:rFonts w:ascii="Times New Roman" w:hAnsi="Times New Roman" w:cs="Times New Roman"/>
          <w:bCs/>
          <w:sz w:val="24"/>
          <w:szCs w:val="24"/>
        </w:rPr>
        <w:t xml:space="preserve"> and self-organisation principles responsible for </w:t>
      </w:r>
      <w:r w:rsidR="00CB6F94">
        <w:rPr>
          <w:rFonts w:ascii="Times New Roman" w:hAnsi="Times New Roman" w:cs="Times New Roman"/>
          <w:bCs/>
          <w:sz w:val="24"/>
          <w:szCs w:val="24"/>
        </w:rPr>
        <w:t>the formation of pigment patterns have been revealed through studies</w:t>
      </w:r>
      <w:r w:rsidR="001031FE" w:rsidRPr="00CB6F94">
        <w:rPr>
          <w:rFonts w:ascii="Times New Roman" w:hAnsi="Times New Roman" w:cs="Times New Roman"/>
          <w:bCs/>
          <w:sz w:val="24"/>
          <w:szCs w:val="24"/>
        </w:rPr>
        <w:t xml:space="preserve"> on </w:t>
      </w:r>
      <w:r w:rsidR="0059118F" w:rsidRPr="00CB6F94">
        <w:rPr>
          <w:rFonts w:ascii="Times New Roman" w:hAnsi="Times New Roman" w:cs="Times New Roman"/>
          <w:bCs/>
          <w:sz w:val="24"/>
          <w:szCs w:val="24"/>
        </w:rPr>
        <w:t>chromatophore</w:t>
      </w:r>
      <w:r w:rsidR="001031FE" w:rsidRPr="00CB6F94">
        <w:rPr>
          <w:rFonts w:ascii="Times New Roman" w:hAnsi="Times New Roman" w:cs="Times New Roman"/>
          <w:bCs/>
          <w:sz w:val="24"/>
          <w:szCs w:val="24"/>
        </w:rPr>
        <w:t xml:space="preserve"> lineage tracing, mutant analysis and mathematical models.</w:t>
      </w:r>
      <w:r w:rsidR="00E03EDA" w:rsidRPr="00CB6F94">
        <w:rPr>
          <w:rFonts w:ascii="Times New Roman" w:hAnsi="Times New Roman" w:cs="Times New Roman"/>
          <w:bCs/>
          <w:sz w:val="24"/>
          <w:szCs w:val="24"/>
        </w:rPr>
        <w:t xml:space="preserve"> The comparative studies reveal the </w:t>
      </w:r>
      <w:r w:rsidR="00CB6F94">
        <w:rPr>
          <w:rFonts w:ascii="Times New Roman" w:hAnsi="Times New Roman" w:cs="Times New Roman"/>
          <w:bCs/>
          <w:sz w:val="24"/>
          <w:szCs w:val="24"/>
        </w:rPr>
        <w:t>diversified evolution</w:t>
      </w:r>
      <w:r w:rsidR="00E03EDA" w:rsidRPr="00CB6F94">
        <w:rPr>
          <w:rFonts w:ascii="Times New Roman" w:hAnsi="Times New Roman" w:cs="Times New Roman"/>
          <w:bCs/>
          <w:sz w:val="24"/>
          <w:szCs w:val="24"/>
        </w:rPr>
        <w:t xml:space="preserve"> of chromatophore types </w:t>
      </w:r>
      <w:r w:rsidR="00265664" w:rsidRPr="00CB6F94">
        <w:rPr>
          <w:rFonts w:ascii="Times New Roman" w:hAnsi="Times New Roman" w:cs="Times New Roman"/>
          <w:bCs/>
          <w:sz w:val="24"/>
          <w:szCs w:val="24"/>
        </w:rPr>
        <w:t xml:space="preserve">among the close relatives of </w:t>
      </w:r>
      <w:r w:rsidR="00265664" w:rsidRPr="00CB6F94">
        <w:rPr>
          <w:rFonts w:ascii="Times New Roman" w:hAnsi="Times New Roman" w:cs="Times New Roman"/>
          <w:bCs/>
          <w:i/>
          <w:sz w:val="24"/>
          <w:szCs w:val="24"/>
        </w:rPr>
        <w:t>Danio</w:t>
      </w:r>
      <w:r w:rsidR="00265664" w:rsidRPr="00CB6F94">
        <w:rPr>
          <w:rFonts w:ascii="Times New Roman" w:hAnsi="Times New Roman" w:cs="Times New Roman"/>
          <w:bCs/>
          <w:sz w:val="24"/>
          <w:szCs w:val="24"/>
        </w:rPr>
        <w:t xml:space="preserve"> species, </w:t>
      </w:r>
      <w:r w:rsidR="009A7E02" w:rsidRPr="00CB6F94">
        <w:rPr>
          <w:rFonts w:ascii="Times New Roman" w:hAnsi="Times New Roman" w:cs="Times New Roman"/>
          <w:bCs/>
          <w:sz w:val="24"/>
          <w:szCs w:val="24"/>
        </w:rPr>
        <w:t xml:space="preserve">highlighting the conserved and divergent mechanisms of pigment differentiation. </w:t>
      </w:r>
      <w:r w:rsidR="003369B9" w:rsidRPr="00CB6F94">
        <w:rPr>
          <w:rFonts w:ascii="Times New Roman" w:hAnsi="Times New Roman" w:cs="Times New Roman"/>
          <w:bCs/>
          <w:sz w:val="24"/>
          <w:szCs w:val="24"/>
        </w:rPr>
        <w:t>Zebrafish pigment pattern also influenced the behaviour, neurobiology and environmental adaptation</w:t>
      </w:r>
      <w:r w:rsidR="00D01F7A" w:rsidRPr="00CB6F94">
        <w:rPr>
          <w:rFonts w:ascii="Times New Roman" w:hAnsi="Times New Roman" w:cs="Times New Roman"/>
          <w:bCs/>
          <w:sz w:val="24"/>
          <w:szCs w:val="24"/>
        </w:rPr>
        <w:t xml:space="preserve"> </w:t>
      </w:r>
      <w:r w:rsidR="00244967" w:rsidRPr="00CB6F94">
        <w:rPr>
          <w:rFonts w:ascii="Times New Roman" w:hAnsi="Times New Roman" w:cs="Times New Roman"/>
          <w:bCs/>
          <w:sz w:val="24"/>
          <w:szCs w:val="24"/>
        </w:rPr>
        <w:t>as they affect</w:t>
      </w:r>
      <w:r w:rsidR="00D01F7A" w:rsidRPr="00CB6F94">
        <w:rPr>
          <w:rFonts w:ascii="Times New Roman" w:hAnsi="Times New Roman" w:cs="Times New Roman"/>
          <w:bCs/>
          <w:sz w:val="24"/>
          <w:szCs w:val="24"/>
        </w:rPr>
        <w:t xml:space="preserve"> mate selection</w:t>
      </w:r>
      <w:r w:rsidR="008D4E98" w:rsidRPr="00CB6F94">
        <w:rPr>
          <w:rFonts w:ascii="Times New Roman" w:hAnsi="Times New Roman" w:cs="Times New Roman"/>
          <w:bCs/>
          <w:sz w:val="24"/>
          <w:szCs w:val="24"/>
        </w:rPr>
        <w:t>, social interactions, camouflage and response</w:t>
      </w:r>
      <w:r w:rsidR="008D76DA" w:rsidRPr="00CB6F94">
        <w:rPr>
          <w:rFonts w:ascii="Times New Roman" w:hAnsi="Times New Roman" w:cs="Times New Roman"/>
          <w:bCs/>
          <w:sz w:val="24"/>
          <w:szCs w:val="24"/>
        </w:rPr>
        <w:t xml:space="preserve"> to stress</w:t>
      </w:r>
      <w:r w:rsidR="008D4E98" w:rsidRPr="00CB6F94">
        <w:rPr>
          <w:rFonts w:ascii="Times New Roman" w:hAnsi="Times New Roman" w:cs="Times New Roman"/>
          <w:bCs/>
          <w:sz w:val="24"/>
          <w:szCs w:val="24"/>
        </w:rPr>
        <w:t>.</w:t>
      </w:r>
      <w:r w:rsidR="0036483E" w:rsidRPr="00CB6F94">
        <w:rPr>
          <w:rFonts w:ascii="Times New Roman" w:hAnsi="Times New Roman" w:cs="Times New Roman"/>
          <w:bCs/>
          <w:sz w:val="24"/>
          <w:szCs w:val="24"/>
        </w:rPr>
        <w:t xml:space="preserve"> </w:t>
      </w:r>
      <w:r w:rsidR="005B3449" w:rsidRPr="00CB6F94">
        <w:rPr>
          <w:rFonts w:ascii="Times New Roman" w:hAnsi="Times New Roman" w:cs="Times New Roman"/>
          <w:bCs/>
          <w:sz w:val="24"/>
          <w:szCs w:val="24"/>
        </w:rPr>
        <w:t xml:space="preserve">The pigment-assorted traits </w:t>
      </w:r>
      <w:r w:rsidR="00CB6F94">
        <w:rPr>
          <w:rFonts w:ascii="Times New Roman" w:hAnsi="Times New Roman" w:cs="Times New Roman"/>
          <w:bCs/>
          <w:sz w:val="24"/>
          <w:szCs w:val="24"/>
        </w:rPr>
        <w:t>strengthened by advances in transgenic zebrafish models and behavioural assays are used as readouts for neurological toxicity, social behaviour and colour</w:t>
      </w:r>
      <w:r w:rsidR="009B7581" w:rsidRPr="00CB6F94">
        <w:rPr>
          <w:rFonts w:ascii="Times New Roman" w:hAnsi="Times New Roman" w:cs="Times New Roman"/>
          <w:bCs/>
          <w:sz w:val="24"/>
          <w:szCs w:val="24"/>
        </w:rPr>
        <w:t xml:space="preserve"> vision.</w:t>
      </w:r>
      <w:r w:rsidR="00F2052B" w:rsidRPr="00CB6F94">
        <w:rPr>
          <w:rFonts w:ascii="Times New Roman" w:hAnsi="Times New Roman" w:cs="Times New Roman"/>
          <w:bCs/>
          <w:sz w:val="24"/>
          <w:szCs w:val="24"/>
        </w:rPr>
        <w:t xml:space="preserve"> At the molecular level, </w:t>
      </w:r>
      <w:r w:rsidR="00F2052B" w:rsidRPr="00CB6F94">
        <w:rPr>
          <w:rFonts w:ascii="Times New Roman" w:hAnsi="Times New Roman" w:cs="Times New Roman"/>
          <w:bCs/>
          <w:i/>
          <w:sz w:val="24"/>
          <w:szCs w:val="24"/>
        </w:rPr>
        <w:t>slc24a5</w:t>
      </w:r>
      <w:r w:rsidR="00F2052B" w:rsidRPr="00CB6F94">
        <w:rPr>
          <w:rFonts w:ascii="Times New Roman" w:hAnsi="Times New Roman" w:cs="Times New Roman"/>
          <w:bCs/>
          <w:sz w:val="24"/>
          <w:szCs w:val="24"/>
        </w:rPr>
        <w:t xml:space="preserve"> and </w:t>
      </w:r>
      <w:r w:rsidR="00F2052B" w:rsidRPr="00CB6F94">
        <w:rPr>
          <w:rFonts w:ascii="Times New Roman" w:hAnsi="Times New Roman" w:cs="Times New Roman"/>
          <w:bCs/>
          <w:i/>
          <w:sz w:val="24"/>
          <w:szCs w:val="24"/>
        </w:rPr>
        <w:t>slc45a2</w:t>
      </w:r>
      <w:r w:rsidR="00F2052B" w:rsidRPr="00CB6F94">
        <w:rPr>
          <w:rFonts w:ascii="Times New Roman" w:hAnsi="Times New Roman" w:cs="Times New Roman"/>
          <w:bCs/>
          <w:sz w:val="24"/>
          <w:szCs w:val="24"/>
        </w:rPr>
        <w:t xml:space="preserve"> are the conserved pigmentation genes regulating </w:t>
      </w:r>
      <w:r w:rsidR="00286AB8" w:rsidRPr="00CB6F94">
        <w:rPr>
          <w:rFonts w:ascii="Times New Roman" w:hAnsi="Times New Roman" w:cs="Times New Roman"/>
          <w:bCs/>
          <w:sz w:val="24"/>
          <w:szCs w:val="24"/>
        </w:rPr>
        <w:t xml:space="preserve">melanosome biogenesis, ion homeostasis and </w:t>
      </w:r>
      <w:r w:rsidR="002C4D98" w:rsidRPr="00CB6F94">
        <w:rPr>
          <w:rFonts w:ascii="Times New Roman" w:hAnsi="Times New Roman" w:cs="Times New Roman"/>
          <w:bCs/>
          <w:sz w:val="24"/>
          <w:szCs w:val="24"/>
        </w:rPr>
        <w:t xml:space="preserve">synthesis of melanin. </w:t>
      </w:r>
      <w:r w:rsidR="003E651F" w:rsidRPr="00CB6F94">
        <w:rPr>
          <w:rFonts w:ascii="Times New Roman" w:hAnsi="Times New Roman" w:cs="Times New Roman"/>
          <w:bCs/>
          <w:sz w:val="24"/>
          <w:szCs w:val="24"/>
        </w:rPr>
        <w:t>Any a</w:t>
      </w:r>
      <w:r w:rsidR="007954FC" w:rsidRPr="00CB6F94">
        <w:rPr>
          <w:rFonts w:ascii="Times New Roman" w:hAnsi="Times New Roman" w:cs="Times New Roman"/>
          <w:bCs/>
          <w:sz w:val="24"/>
          <w:szCs w:val="24"/>
        </w:rPr>
        <w:t xml:space="preserve">lteration in these genes </w:t>
      </w:r>
      <w:r w:rsidR="00CB6F94">
        <w:rPr>
          <w:rFonts w:ascii="Times New Roman" w:hAnsi="Times New Roman" w:cs="Times New Roman"/>
          <w:bCs/>
          <w:sz w:val="24"/>
          <w:szCs w:val="24"/>
        </w:rPr>
        <w:t>results in pigment disorders</w:t>
      </w:r>
      <w:r w:rsidR="003E651F" w:rsidRPr="00CB6F94">
        <w:rPr>
          <w:rFonts w:ascii="Times New Roman" w:hAnsi="Times New Roman" w:cs="Times New Roman"/>
          <w:bCs/>
          <w:sz w:val="24"/>
          <w:szCs w:val="24"/>
        </w:rPr>
        <w:t xml:space="preserve"> like oculocutaneous albinism in both humans and zebrafish</w:t>
      </w:r>
      <w:r w:rsidR="004D5E8B" w:rsidRPr="00CB6F94">
        <w:rPr>
          <w:rFonts w:ascii="Times New Roman" w:hAnsi="Times New Roman" w:cs="Times New Roman"/>
          <w:bCs/>
          <w:sz w:val="24"/>
          <w:szCs w:val="24"/>
        </w:rPr>
        <w:t>. However</w:t>
      </w:r>
      <w:r w:rsidR="00CB6F94">
        <w:rPr>
          <w:rFonts w:ascii="Times New Roman" w:hAnsi="Times New Roman" w:cs="Times New Roman"/>
          <w:bCs/>
          <w:sz w:val="24"/>
          <w:szCs w:val="24"/>
        </w:rPr>
        <w:t>, natural allelic variation in alc45a2 leads to adaptive changes in human skin colour</w:t>
      </w:r>
      <w:r w:rsidR="003C73C6" w:rsidRPr="00CB6F94">
        <w:rPr>
          <w:rFonts w:ascii="Times New Roman" w:hAnsi="Times New Roman" w:cs="Times New Roman"/>
          <w:bCs/>
          <w:sz w:val="24"/>
          <w:szCs w:val="24"/>
        </w:rPr>
        <w:t>.</w:t>
      </w:r>
      <w:r w:rsidR="00C904F0" w:rsidRPr="00CB6F94">
        <w:rPr>
          <w:rFonts w:ascii="Times New Roman" w:hAnsi="Times New Roman" w:cs="Times New Roman"/>
          <w:bCs/>
          <w:sz w:val="24"/>
          <w:szCs w:val="24"/>
        </w:rPr>
        <w:t xml:space="preserve"> </w:t>
      </w:r>
      <w:r w:rsidR="00571053" w:rsidRPr="00CB6F94">
        <w:rPr>
          <w:rFonts w:ascii="Times New Roman" w:hAnsi="Times New Roman" w:cs="Times New Roman"/>
          <w:bCs/>
          <w:sz w:val="24"/>
          <w:szCs w:val="24"/>
        </w:rPr>
        <w:t xml:space="preserve">Study shows that loss of function of </w:t>
      </w:r>
      <w:r w:rsidR="00A075AB" w:rsidRPr="00CB6F94">
        <w:rPr>
          <w:rFonts w:ascii="Times New Roman" w:hAnsi="Times New Roman" w:cs="Times New Roman"/>
          <w:bCs/>
          <w:i/>
          <w:sz w:val="24"/>
          <w:szCs w:val="24"/>
        </w:rPr>
        <w:t>slc45a2</w:t>
      </w:r>
      <w:r w:rsidR="00A075AB" w:rsidRPr="00CB6F94">
        <w:rPr>
          <w:rFonts w:ascii="Times New Roman" w:hAnsi="Times New Roman" w:cs="Times New Roman"/>
          <w:bCs/>
          <w:sz w:val="24"/>
          <w:szCs w:val="24"/>
        </w:rPr>
        <w:t xml:space="preserve"> due to mutation </w:t>
      </w:r>
      <w:r w:rsidR="00CB6F94">
        <w:rPr>
          <w:rFonts w:ascii="Times New Roman" w:hAnsi="Times New Roman" w:cs="Times New Roman"/>
          <w:bCs/>
          <w:sz w:val="24"/>
          <w:szCs w:val="24"/>
        </w:rPr>
        <w:t>highlights</w:t>
      </w:r>
      <w:r w:rsidR="000310EB" w:rsidRPr="00CB6F94">
        <w:rPr>
          <w:rFonts w:ascii="Times New Roman" w:hAnsi="Times New Roman" w:cs="Times New Roman"/>
          <w:bCs/>
          <w:sz w:val="24"/>
          <w:szCs w:val="24"/>
        </w:rPr>
        <w:t xml:space="preserve"> its role in regulating the melanosome pH, a requirement for maintaining proper tyrosine function and eumelanin formation.</w:t>
      </w:r>
      <w:r w:rsidR="000F2D35" w:rsidRPr="00CB6F94">
        <w:rPr>
          <w:rFonts w:ascii="Times New Roman" w:hAnsi="Times New Roman" w:cs="Times New Roman"/>
          <w:bCs/>
          <w:sz w:val="24"/>
          <w:szCs w:val="24"/>
        </w:rPr>
        <w:t xml:space="preserve"> Study on zebrafish reveals valuable understanding of the </w:t>
      </w:r>
      <w:r w:rsidR="000F2D35" w:rsidRPr="00CB6F94">
        <w:rPr>
          <w:rFonts w:ascii="Times New Roman" w:hAnsi="Times New Roman" w:cs="Times New Roman"/>
          <w:bCs/>
          <w:sz w:val="24"/>
          <w:szCs w:val="24"/>
        </w:rPr>
        <w:lastRenderedPageBreak/>
        <w:t>cellular, genetic and evolutionary</w:t>
      </w:r>
      <w:r w:rsidR="00755330" w:rsidRPr="00CB6F94">
        <w:rPr>
          <w:rFonts w:ascii="Times New Roman" w:hAnsi="Times New Roman" w:cs="Times New Roman"/>
          <w:bCs/>
          <w:sz w:val="24"/>
          <w:szCs w:val="24"/>
        </w:rPr>
        <w:t xml:space="preserve"> basis of</w:t>
      </w:r>
      <w:r w:rsidR="000F2D35" w:rsidRPr="00CB6F94">
        <w:rPr>
          <w:rFonts w:ascii="Times New Roman" w:hAnsi="Times New Roman" w:cs="Times New Roman"/>
          <w:bCs/>
          <w:sz w:val="24"/>
          <w:szCs w:val="24"/>
        </w:rPr>
        <w:t xml:space="preserve"> </w:t>
      </w:r>
      <w:r w:rsidR="00755330" w:rsidRPr="00CB6F94">
        <w:rPr>
          <w:rFonts w:ascii="Times New Roman" w:hAnsi="Times New Roman" w:cs="Times New Roman"/>
          <w:bCs/>
          <w:sz w:val="24"/>
          <w:szCs w:val="24"/>
        </w:rPr>
        <w:t>pigmentation</w:t>
      </w:r>
      <w:r w:rsidR="00CB6F94">
        <w:rPr>
          <w:rFonts w:ascii="Times New Roman" w:hAnsi="Times New Roman" w:cs="Times New Roman"/>
          <w:bCs/>
          <w:sz w:val="24"/>
          <w:szCs w:val="24"/>
        </w:rPr>
        <w:t>, providing it as a model for understanding pigment biology, human disorders and adaptive colouration</w:t>
      </w:r>
      <w:r w:rsidR="00755330" w:rsidRPr="00CB6F94">
        <w:rPr>
          <w:rFonts w:ascii="Times New Roman" w:hAnsi="Times New Roman" w:cs="Times New Roman"/>
          <w:bCs/>
          <w:sz w:val="24"/>
          <w:szCs w:val="24"/>
        </w:rPr>
        <w:t xml:space="preserve"> mechanisms.</w:t>
      </w:r>
    </w:p>
    <w:p w14:paraId="47D226A0" w14:textId="77A5D742" w:rsidR="007B4F6A" w:rsidRDefault="00F5387C" w:rsidP="007B4F6A">
      <w:pPr>
        <w:spacing w:line="360" w:lineRule="auto"/>
        <w:jc w:val="both"/>
        <w:rPr>
          <w:rFonts w:ascii="Times New Roman" w:hAnsi="Times New Roman" w:cs="Times New Roman"/>
          <w:bCs/>
          <w:sz w:val="24"/>
          <w:szCs w:val="24"/>
        </w:rPr>
      </w:pPr>
      <w:r w:rsidRPr="00CB6F94">
        <w:rPr>
          <w:rFonts w:ascii="Times New Roman" w:hAnsi="Times New Roman" w:cs="Times New Roman"/>
          <w:b/>
          <w:sz w:val="24"/>
          <w:szCs w:val="24"/>
        </w:rPr>
        <w:t>Keywords:</w:t>
      </w:r>
      <w:r w:rsidRPr="00CB6F94">
        <w:rPr>
          <w:rFonts w:ascii="Times New Roman" w:hAnsi="Times New Roman" w:cs="Times New Roman"/>
          <w:bCs/>
          <w:sz w:val="24"/>
          <w:szCs w:val="24"/>
        </w:rPr>
        <w:t xml:space="preserve"> Model organism, </w:t>
      </w:r>
      <w:r w:rsidR="00E024AC" w:rsidRPr="00CB6F94">
        <w:rPr>
          <w:rFonts w:ascii="Times New Roman" w:hAnsi="Times New Roman" w:cs="Times New Roman"/>
          <w:bCs/>
          <w:sz w:val="24"/>
          <w:szCs w:val="24"/>
        </w:rPr>
        <w:t xml:space="preserve">Chromatophores, Genes, Chromatophores albinism, </w:t>
      </w:r>
      <w:r w:rsidR="008775A3">
        <w:rPr>
          <w:rFonts w:ascii="Times New Roman" w:hAnsi="Times New Roman" w:cs="Times New Roman"/>
          <w:bCs/>
          <w:sz w:val="24"/>
          <w:szCs w:val="24"/>
        </w:rPr>
        <w:t>Zebra Fish</w:t>
      </w:r>
    </w:p>
    <w:p w14:paraId="784BACBF" w14:textId="77777777" w:rsidR="008775A3" w:rsidRPr="008775A3" w:rsidRDefault="008775A3" w:rsidP="007B4F6A">
      <w:pPr>
        <w:spacing w:line="360" w:lineRule="auto"/>
        <w:jc w:val="both"/>
        <w:rPr>
          <w:rFonts w:ascii="Times New Roman" w:hAnsi="Times New Roman" w:cs="Times New Roman"/>
          <w:bCs/>
          <w:sz w:val="24"/>
          <w:szCs w:val="24"/>
        </w:rPr>
      </w:pPr>
    </w:p>
    <w:p w14:paraId="50B08C65" w14:textId="309F4E63"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Introduction</w:t>
      </w:r>
    </w:p>
    <w:p w14:paraId="03898556" w14:textId="28F0A06A" w:rsidR="00040E0E" w:rsidRPr="00CB6F94" w:rsidRDefault="007B4F6A" w:rsidP="00F661BE">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rPr>
        <w:t>The zebrafish has emerged as an incredibly versatile and valuable model organism in scientific research. Its small size, rapid reproduction, short lifespan, and transparent early development stages make it particularly convenient for experimentation and genetic studies</w:t>
      </w:r>
      <w:r w:rsidR="00383E97">
        <w:rPr>
          <w:rFonts w:ascii="Times New Roman" w:hAnsi="Times New Roman" w:cs="Times New Roman"/>
          <w:sz w:val="24"/>
          <w:szCs w:val="24"/>
        </w:rPr>
        <w:t xml:space="preserve"> (Gautam et al. 2024)</w:t>
      </w:r>
      <w:r w:rsidRPr="00CB6F94">
        <w:rPr>
          <w:rFonts w:ascii="Times New Roman" w:hAnsi="Times New Roman" w:cs="Times New Roman"/>
          <w:sz w:val="24"/>
          <w:szCs w:val="24"/>
        </w:rPr>
        <w:t>. Additionally, the fact that most zebrafish genes have equivalents in humans underscores the significance of zebrafish research in understanding human biology and diseases</w:t>
      </w:r>
      <w:r w:rsidR="00636212">
        <w:rPr>
          <w:rFonts w:ascii="Times New Roman" w:hAnsi="Times New Roman" w:cs="Times New Roman"/>
          <w:sz w:val="24"/>
          <w:szCs w:val="24"/>
        </w:rPr>
        <w:t xml:space="preserve"> (</w:t>
      </w:r>
      <w:proofErr w:type="spellStart"/>
      <w:r w:rsidR="00636212" w:rsidRPr="00636212">
        <w:rPr>
          <w:rFonts w:ascii="Times New Roman" w:hAnsi="Times New Roman" w:cs="Times New Roman"/>
          <w:sz w:val="24"/>
          <w:szCs w:val="24"/>
          <w:shd w:val="clear" w:color="auto" w:fill="FFFFFF"/>
        </w:rPr>
        <w:t>Lieschk</w:t>
      </w:r>
      <w:r w:rsidR="003229CC">
        <w:rPr>
          <w:rFonts w:ascii="Times New Roman" w:hAnsi="Times New Roman" w:cs="Times New Roman"/>
          <w:sz w:val="24"/>
          <w:szCs w:val="24"/>
          <w:shd w:val="clear" w:color="auto" w:fill="FFFFFF"/>
        </w:rPr>
        <w:t>e</w:t>
      </w:r>
      <w:proofErr w:type="spellEnd"/>
      <w:r w:rsidR="00636212">
        <w:rPr>
          <w:rFonts w:ascii="Times New Roman" w:hAnsi="Times New Roman" w:cs="Times New Roman"/>
          <w:sz w:val="24"/>
          <w:szCs w:val="24"/>
          <w:shd w:val="clear" w:color="auto" w:fill="FFFFFF"/>
        </w:rPr>
        <w:t xml:space="preserve"> and</w:t>
      </w:r>
      <w:r w:rsidR="00636212" w:rsidRPr="00636212">
        <w:rPr>
          <w:rFonts w:ascii="Times New Roman" w:hAnsi="Times New Roman" w:cs="Times New Roman"/>
          <w:sz w:val="24"/>
          <w:szCs w:val="24"/>
          <w:shd w:val="clear" w:color="auto" w:fill="FFFFFF"/>
        </w:rPr>
        <w:t xml:space="preserve"> Currie</w:t>
      </w:r>
      <w:r w:rsidR="003229CC">
        <w:rPr>
          <w:rFonts w:ascii="Times New Roman" w:hAnsi="Times New Roman" w:cs="Times New Roman"/>
          <w:sz w:val="24"/>
          <w:szCs w:val="24"/>
          <w:shd w:val="clear" w:color="auto" w:fill="FFFFFF"/>
        </w:rPr>
        <w:t xml:space="preserve"> </w:t>
      </w:r>
      <w:r w:rsidR="00636212" w:rsidRPr="00636212">
        <w:rPr>
          <w:rFonts w:ascii="Times New Roman" w:hAnsi="Times New Roman" w:cs="Times New Roman"/>
          <w:sz w:val="24"/>
          <w:szCs w:val="24"/>
          <w:shd w:val="clear" w:color="auto" w:fill="FFFFFF"/>
        </w:rPr>
        <w:t>2007).</w:t>
      </w:r>
      <w:r w:rsidRPr="00CB6F94">
        <w:rPr>
          <w:rFonts w:ascii="Times New Roman" w:hAnsi="Times New Roman" w:cs="Times New Roman"/>
          <w:sz w:val="24"/>
          <w:szCs w:val="24"/>
        </w:rPr>
        <w:t xml:space="preserve"> One of the most prized characteristics of the zebrafish model is its capacity for high-resolution optical imaging of internal structures during development. However, despite these advantages, challenges remain, such as the increasing pigmentation as the fish develops and difficulties in effectively immobilizing live specimens for prolonged observation (Davis</w:t>
      </w:r>
      <w:r w:rsidR="00ED3310">
        <w:rPr>
          <w:rFonts w:ascii="Times New Roman" w:hAnsi="Times New Roman" w:cs="Times New Roman"/>
          <w:sz w:val="24"/>
          <w:szCs w:val="24"/>
        </w:rPr>
        <w:t xml:space="preserve"> </w:t>
      </w:r>
      <w:r w:rsidRPr="00CB6F94">
        <w:rPr>
          <w:rFonts w:ascii="Times New Roman" w:hAnsi="Times New Roman" w:cs="Times New Roman"/>
          <w:sz w:val="24"/>
          <w:szCs w:val="24"/>
        </w:rPr>
        <w:t xml:space="preserve">et al., 2021). </w:t>
      </w:r>
      <w:r w:rsidR="00040E0E" w:rsidRPr="00CB6F94">
        <w:rPr>
          <w:rFonts w:ascii="Times New Roman" w:hAnsi="Times New Roman" w:cs="Times New Roman"/>
          <w:sz w:val="24"/>
          <w:szCs w:val="24"/>
          <w:lang w:val="en-US"/>
        </w:rPr>
        <w:t>Many animals have noticeable color patterns, which serve crucial communication purposes such mating selection, kin recognition, and concealment. as the color of the target. During metamorphosis, zebrafish exhibit horizontal stripes of blue and gold, which are mosaics of black melanophores, silvery or blue iridophores, and yellow xanthophores in the hypodermis</w:t>
      </w:r>
      <w:r w:rsidR="00383E97">
        <w:rPr>
          <w:rFonts w:ascii="Times New Roman" w:hAnsi="Times New Roman" w:cs="Times New Roman"/>
          <w:sz w:val="24"/>
          <w:szCs w:val="24"/>
          <w:lang w:val="en-US"/>
        </w:rPr>
        <w:t xml:space="preserve"> </w:t>
      </w:r>
      <w:r w:rsidR="00383E97" w:rsidRPr="00CB6F94">
        <w:rPr>
          <w:rFonts w:ascii="Times New Roman" w:hAnsi="Times New Roman" w:cs="Times New Roman"/>
          <w:sz w:val="24"/>
          <w:szCs w:val="24"/>
          <w:lang w:val="en-US"/>
        </w:rPr>
        <w:t>(</w:t>
      </w:r>
      <w:proofErr w:type="gramStart"/>
      <w:r w:rsidR="00383E97" w:rsidRPr="00CB6F94">
        <w:rPr>
          <w:rFonts w:ascii="Times New Roman" w:eastAsia="SimSun" w:hAnsi="Times New Roman" w:cs="Times New Roman"/>
          <w:color w:val="222222"/>
          <w:sz w:val="24"/>
          <w:szCs w:val="24"/>
          <w:shd w:val="clear" w:color="auto" w:fill="FFFFFF"/>
        </w:rPr>
        <w:t>Singh</w:t>
      </w:r>
      <w:r w:rsidR="00ED3310">
        <w:rPr>
          <w:rFonts w:ascii="Times New Roman" w:eastAsia="SimSun" w:hAnsi="Times New Roman" w:cs="Times New Roman"/>
          <w:color w:val="222222"/>
          <w:sz w:val="24"/>
          <w:szCs w:val="24"/>
          <w:shd w:val="clear" w:color="auto" w:fill="FFFFFF"/>
        </w:rPr>
        <w:t xml:space="preserve"> </w:t>
      </w:r>
      <w:r w:rsidR="00383E97">
        <w:rPr>
          <w:rFonts w:ascii="Times New Roman" w:eastAsia="SimSun" w:hAnsi="Times New Roman" w:cs="Times New Roman"/>
          <w:color w:val="222222"/>
          <w:sz w:val="24"/>
          <w:szCs w:val="24"/>
          <w:shd w:val="clear" w:color="auto" w:fill="FFFFFF"/>
        </w:rPr>
        <w:t xml:space="preserve"> and</w:t>
      </w:r>
      <w:proofErr w:type="gramEnd"/>
      <w:r w:rsidR="00383E97" w:rsidRPr="00CB6F94">
        <w:rPr>
          <w:rFonts w:ascii="Times New Roman" w:eastAsia="SimSun" w:hAnsi="Times New Roman" w:cs="Times New Roman"/>
          <w:color w:val="222222"/>
          <w:sz w:val="24"/>
          <w:szCs w:val="24"/>
          <w:shd w:val="clear" w:color="auto" w:fill="FFFFFF"/>
        </w:rPr>
        <w:t xml:space="preserve"> </w:t>
      </w:r>
      <w:proofErr w:type="spellStart"/>
      <w:r w:rsidR="00383E97" w:rsidRPr="00CB6F94">
        <w:rPr>
          <w:rFonts w:ascii="Times New Roman" w:eastAsia="SimSun" w:hAnsi="Times New Roman" w:cs="Times New Roman"/>
          <w:color w:val="222222"/>
          <w:sz w:val="24"/>
          <w:szCs w:val="24"/>
          <w:shd w:val="clear" w:color="auto" w:fill="FFFFFF"/>
        </w:rPr>
        <w:t>Nüsslein</w:t>
      </w:r>
      <w:proofErr w:type="spellEnd"/>
      <w:r w:rsidR="00383E97" w:rsidRPr="00CB6F94">
        <w:rPr>
          <w:rFonts w:ascii="Times New Roman" w:hAnsi="Times New Roman" w:cs="Times New Roman"/>
          <w:sz w:val="24"/>
          <w:szCs w:val="24"/>
          <w:lang w:val="en-US"/>
        </w:rPr>
        <w:t xml:space="preserve"> 2015)</w:t>
      </w:r>
      <w:r w:rsidR="00040E0E" w:rsidRPr="00CB6F94">
        <w:rPr>
          <w:rFonts w:ascii="Times New Roman" w:hAnsi="Times New Roman" w:cs="Times New Roman"/>
          <w:sz w:val="24"/>
          <w:szCs w:val="24"/>
          <w:lang w:val="en-US"/>
        </w:rPr>
        <w:t>. The origin of the adult pigment cells and their distinct cellular behaviors throughout the creation of the striped pattern were discovered using lineage tracing. Mutant study revealed that the pattern production requires contacts between all three types of pigment cells, and several cell surface chemicals and signaling systems have been found to act as mediators of these interactions</w:t>
      </w:r>
      <w:r w:rsidR="00383E97">
        <w:rPr>
          <w:rFonts w:ascii="Times New Roman" w:hAnsi="Times New Roman" w:cs="Times New Roman"/>
          <w:sz w:val="24"/>
          <w:szCs w:val="24"/>
          <w:lang w:val="en-US"/>
        </w:rPr>
        <w:t xml:space="preserve"> (</w:t>
      </w:r>
      <w:proofErr w:type="gramStart"/>
      <w:r w:rsidR="00383E97" w:rsidRPr="00383E97">
        <w:rPr>
          <w:rFonts w:ascii="Times New Roman" w:hAnsi="Times New Roman" w:cs="Times New Roman"/>
          <w:sz w:val="24"/>
          <w:szCs w:val="24"/>
          <w:shd w:val="clear" w:color="auto" w:fill="FFFFFF"/>
          <w:lang w:val="en-US"/>
        </w:rPr>
        <w:t>Watanabe</w:t>
      </w:r>
      <w:r w:rsidR="00383E97">
        <w:rPr>
          <w:rFonts w:ascii="Times New Roman" w:hAnsi="Times New Roman" w:cs="Times New Roman"/>
          <w:sz w:val="24"/>
          <w:szCs w:val="24"/>
          <w:shd w:val="clear" w:color="auto" w:fill="FFFFFF"/>
          <w:lang w:val="en-US"/>
        </w:rPr>
        <w:t xml:space="preserve">  and</w:t>
      </w:r>
      <w:proofErr w:type="gramEnd"/>
      <w:r w:rsidR="00383E97" w:rsidRPr="00383E97">
        <w:rPr>
          <w:rFonts w:ascii="Times New Roman" w:hAnsi="Times New Roman" w:cs="Times New Roman"/>
          <w:sz w:val="24"/>
          <w:szCs w:val="24"/>
          <w:shd w:val="clear" w:color="auto" w:fill="FFFFFF"/>
          <w:lang w:val="en-US"/>
        </w:rPr>
        <w:t xml:space="preserve"> Kondo</w:t>
      </w:r>
      <w:r w:rsidR="00383E97">
        <w:rPr>
          <w:rFonts w:ascii="Times New Roman" w:hAnsi="Times New Roman" w:cs="Times New Roman"/>
          <w:sz w:val="24"/>
          <w:szCs w:val="24"/>
          <w:shd w:val="clear" w:color="auto" w:fill="FFFFFF"/>
          <w:lang w:val="en-US"/>
        </w:rPr>
        <w:t xml:space="preserve">  </w:t>
      </w:r>
      <w:r w:rsidR="00383E97" w:rsidRPr="00383E97">
        <w:rPr>
          <w:rFonts w:ascii="Times New Roman" w:hAnsi="Times New Roman" w:cs="Times New Roman"/>
          <w:sz w:val="24"/>
          <w:szCs w:val="24"/>
          <w:shd w:val="clear" w:color="auto" w:fill="FFFFFF"/>
          <w:lang w:val="en-US"/>
        </w:rPr>
        <w:t>2015</w:t>
      </w:r>
      <w:r w:rsidR="00383E97">
        <w:rPr>
          <w:rFonts w:ascii="Times New Roman" w:hAnsi="Times New Roman" w:cs="Times New Roman"/>
          <w:sz w:val="24"/>
          <w:szCs w:val="24"/>
          <w:shd w:val="clear" w:color="auto" w:fill="FFFFFF"/>
          <w:lang w:val="en-US"/>
        </w:rPr>
        <w:t>)</w:t>
      </w:r>
      <w:r w:rsidR="00040E0E" w:rsidRPr="00CB6F94">
        <w:rPr>
          <w:rFonts w:ascii="Times New Roman" w:hAnsi="Times New Roman" w:cs="Times New Roman"/>
          <w:sz w:val="24"/>
          <w:szCs w:val="24"/>
          <w:lang w:val="en-US"/>
        </w:rPr>
        <w:t xml:space="preserve">. Determining the genetic basis of variety in evolution requires an understanding of the mechanisms behind the creation of </w:t>
      </w:r>
      <w:proofErr w:type="spellStart"/>
      <w:r w:rsidR="00CB6F94">
        <w:rPr>
          <w:rFonts w:ascii="Times New Roman" w:hAnsi="Times New Roman" w:cs="Times New Roman"/>
          <w:sz w:val="24"/>
          <w:szCs w:val="24"/>
          <w:lang w:val="en-US"/>
        </w:rPr>
        <w:t>colour</w:t>
      </w:r>
      <w:proofErr w:type="spellEnd"/>
      <w:r w:rsidR="00040E0E" w:rsidRPr="00CB6F94">
        <w:rPr>
          <w:rFonts w:ascii="Times New Roman" w:hAnsi="Times New Roman" w:cs="Times New Roman"/>
          <w:sz w:val="24"/>
          <w:szCs w:val="24"/>
          <w:lang w:val="en-US"/>
        </w:rPr>
        <w:t xml:space="preserve"> patterns </w:t>
      </w:r>
      <w:r w:rsidR="004B2B1C">
        <w:rPr>
          <w:rFonts w:ascii="Times New Roman" w:hAnsi="Times New Roman" w:cs="Times New Roman"/>
          <w:sz w:val="24"/>
          <w:szCs w:val="24"/>
          <w:lang w:val="en-US"/>
        </w:rPr>
        <w:t>(</w:t>
      </w:r>
      <w:proofErr w:type="gramStart"/>
      <w:r w:rsidR="00383E97" w:rsidRPr="00383E97">
        <w:rPr>
          <w:rFonts w:ascii="Times New Roman" w:hAnsi="Times New Roman" w:cs="Times New Roman"/>
          <w:sz w:val="24"/>
          <w:szCs w:val="24"/>
          <w:shd w:val="clear" w:color="auto" w:fill="FFFFFF"/>
        </w:rPr>
        <w:t xml:space="preserve">McKinnon </w:t>
      </w:r>
      <w:r w:rsidR="00383E97">
        <w:rPr>
          <w:rFonts w:ascii="Times New Roman" w:hAnsi="Times New Roman" w:cs="Times New Roman"/>
          <w:sz w:val="24"/>
          <w:szCs w:val="24"/>
          <w:shd w:val="clear" w:color="auto" w:fill="FFFFFF"/>
        </w:rPr>
        <w:t xml:space="preserve"> and</w:t>
      </w:r>
      <w:proofErr w:type="gramEnd"/>
      <w:r w:rsidR="00383E97" w:rsidRPr="00383E97">
        <w:rPr>
          <w:rFonts w:ascii="Times New Roman" w:hAnsi="Times New Roman" w:cs="Times New Roman"/>
          <w:sz w:val="24"/>
          <w:szCs w:val="24"/>
          <w:shd w:val="clear" w:color="auto" w:fill="FFFFFF"/>
        </w:rPr>
        <w:t xml:space="preserve"> Pierotti</w:t>
      </w:r>
      <w:r w:rsidR="00383E97">
        <w:rPr>
          <w:rFonts w:ascii="Times New Roman" w:hAnsi="Times New Roman" w:cs="Times New Roman"/>
          <w:sz w:val="24"/>
          <w:szCs w:val="24"/>
          <w:shd w:val="clear" w:color="auto" w:fill="FFFFFF"/>
        </w:rPr>
        <w:t xml:space="preserve"> </w:t>
      </w:r>
      <w:r w:rsidR="00383E97" w:rsidRPr="00383E97">
        <w:rPr>
          <w:rFonts w:ascii="Times New Roman" w:hAnsi="Times New Roman" w:cs="Times New Roman"/>
          <w:sz w:val="24"/>
          <w:szCs w:val="24"/>
          <w:shd w:val="clear" w:color="auto" w:fill="FFFFFF"/>
        </w:rPr>
        <w:t>2010)</w:t>
      </w:r>
      <w:r w:rsidR="00383E97">
        <w:rPr>
          <w:rFonts w:ascii="Times New Roman" w:hAnsi="Times New Roman" w:cs="Times New Roman"/>
          <w:sz w:val="24"/>
          <w:szCs w:val="24"/>
          <w:shd w:val="clear" w:color="auto" w:fill="FFFFFF"/>
        </w:rPr>
        <w:t>.</w:t>
      </w:r>
    </w:p>
    <w:p w14:paraId="1026D1FB" w14:textId="1FBD6F9C" w:rsidR="007B4F6A"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r>
      <w:r w:rsidR="00040E0E" w:rsidRPr="00CB6F94">
        <w:rPr>
          <w:rFonts w:ascii="Times New Roman" w:hAnsi="Times New Roman" w:cs="Times New Roman"/>
          <w:sz w:val="24"/>
          <w:szCs w:val="24"/>
          <w:lang w:val="en-US"/>
        </w:rPr>
        <w:t xml:space="preserve">Animal pigment patterns have a significant impact on </w:t>
      </w:r>
      <w:r w:rsidR="00CB6F94">
        <w:rPr>
          <w:rFonts w:ascii="Times New Roman" w:hAnsi="Times New Roman" w:cs="Times New Roman"/>
          <w:sz w:val="24"/>
          <w:szCs w:val="24"/>
          <w:lang w:val="en-US"/>
        </w:rPr>
        <w:t xml:space="preserve">behaviour, and in many species, red </w:t>
      </w:r>
      <w:proofErr w:type="spellStart"/>
      <w:r w:rsidR="00CB6F94">
        <w:rPr>
          <w:rFonts w:ascii="Times New Roman" w:hAnsi="Times New Roman" w:cs="Times New Roman"/>
          <w:sz w:val="24"/>
          <w:szCs w:val="24"/>
          <w:lang w:val="en-US"/>
        </w:rPr>
        <w:t>colouring</w:t>
      </w:r>
      <w:proofErr w:type="spellEnd"/>
      <w:r w:rsidR="00040E0E" w:rsidRPr="00CB6F94">
        <w:rPr>
          <w:rFonts w:ascii="Times New Roman" w:hAnsi="Times New Roman" w:cs="Times New Roman"/>
          <w:sz w:val="24"/>
          <w:szCs w:val="24"/>
          <w:lang w:val="en-US"/>
        </w:rPr>
        <w:t xml:space="preserve"> is a reliable indicator of a person's suitability as a mate. Certain species of Danio </w:t>
      </w:r>
      <w:r w:rsidR="00CB6F94">
        <w:rPr>
          <w:rFonts w:ascii="Times New Roman" w:hAnsi="Times New Roman" w:cs="Times New Roman"/>
          <w:sz w:val="24"/>
          <w:szCs w:val="24"/>
          <w:lang w:val="en-US"/>
        </w:rPr>
        <w:t>fish</w:t>
      </w:r>
      <w:r w:rsidR="00040E0E" w:rsidRPr="00CB6F94">
        <w:rPr>
          <w:rFonts w:ascii="Times New Roman" w:hAnsi="Times New Roman" w:cs="Times New Roman"/>
          <w:sz w:val="24"/>
          <w:szCs w:val="24"/>
          <w:lang w:val="en-US"/>
        </w:rPr>
        <w:t>, such as zebrafish (</w:t>
      </w:r>
      <w:r w:rsidR="00040E0E" w:rsidRPr="00CB6F94">
        <w:rPr>
          <w:rFonts w:ascii="Times New Roman" w:hAnsi="Times New Roman" w:cs="Times New Roman"/>
          <w:i/>
          <w:iCs/>
          <w:sz w:val="24"/>
          <w:szCs w:val="24"/>
          <w:lang w:val="en-US"/>
        </w:rPr>
        <w:t>D. rerio</w:t>
      </w:r>
      <w:r w:rsidR="00040E0E" w:rsidRPr="00CB6F94">
        <w:rPr>
          <w:rFonts w:ascii="Times New Roman" w:hAnsi="Times New Roman" w:cs="Times New Roman"/>
          <w:sz w:val="24"/>
          <w:szCs w:val="24"/>
          <w:lang w:val="en-US"/>
        </w:rPr>
        <w:t xml:space="preserve">), only have yellow xanthophores, while other species have </w:t>
      </w:r>
      <w:proofErr w:type="spellStart"/>
      <w:r w:rsidR="00040E0E" w:rsidRPr="00CB6F94">
        <w:rPr>
          <w:rFonts w:ascii="Times New Roman" w:hAnsi="Times New Roman" w:cs="Times New Roman"/>
          <w:sz w:val="24"/>
          <w:szCs w:val="24"/>
          <w:lang w:val="en-US"/>
        </w:rPr>
        <w:t>erythrophores</w:t>
      </w:r>
      <w:proofErr w:type="spellEnd"/>
      <w:r w:rsidR="00040E0E" w:rsidRPr="00CB6F94">
        <w:rPr>
          <w:rFonts w:ascii="Times New Roman" w:hAnsi="Times New Roman" w:cs="Times New Roman"/>
          <w:sz w:val="24"/>
          <w:szCs w:val="24"/>
          <w:lang w:val="en-US"/>
        </w:rPr>
        <w:t>, pigment cells that contain red ketocarotenoids</w:t>
      </w:r>
      <w:r w:rsidR="00636212">
        <w:rPr>
          <w:rFonts w:ascii="Times New Roman" w:hAnsi="Times New Roman" w:cs="Times New Roman"/>
          <w:sz w:val="24"/>
          <w:szCs w:val="24"/>
          <w:lang w:val="en-US"/>
        </w:rPr>
        <w:t xml:space="preserve"> (Ahi et al. 2020)</w:t>
      </w:r>
      <w:r w:rsidR="00040E0E" w:rsidRPr="00CB6F94">
        <w:rPr>
          <w:rFonts w:ascii="Times New Roman" w:hAnsi="Times New Roman" w:cs="Times New Roman"/>
          <w:sz w:val="24"/>
          <w:szCs w:val="24"/>
          <w:lang w:val="en-US"/>
        </w:rPr>
        <w:t xml:space="preserve">. Here, we evaluate the developmental genesis of </w:t>
      </w:r>
      <w:proofErr w:type="spellStart"/>
      <w:r w:rsidR="00040E0E" w:rsidRPr="00CB6F94">
        <w:rPr>
          <w:rFonts w:ascii="Times New Roman" w:hAnsi="Times New Roman" w:cs="Times New Roman"/>
          <w:sz w:val="24"/>
          <w:szCs w:val="24"/>
          <w:lang w:val="en-US"/>
        </w:rPr>
        <w:t>erythrophores</w:t>
      </w:r>
      <w:proofErr w:type="spellEnd"/>
      <w:r w:rsidR="00040E0E" w:rsidRPr="00CB6F94">
        <w:rPr>
          <w:rFonts w:ascii="Times New Roman" w:hAnsi="Times New Roman" w:cs="Times New Roman"/>
          <w:sz w:val="24"/>
          <w:szCs w:val="24"/>
          <w:lang w:val="en-US"/>
        </w:rPr>
        <w:t xml:space="preserve"> and their differentiation methods using pearl danio (</w:t>
      </w:r>
      <w:r w:rsidR="00040E0E" w:rsidRPr="00CB6F94">
        <w:rPr>
          <w:rFonts w:ascii="Times New Roman" w:hAnsi="Times New Roman" w:cs="Times New Roman"/>
          <w:i/>
          <w:iCs/>
          <w:sz w:val="24"/>
          <w:szCs w:val="24"/>
          <w:lang w:val="en-US"/>
        </w:rPr>
        <w:t xml:space="preserve">D. </w:t>
      </w:r>
      <w:proofErr w:type="spellStart"/>
      <w:r w:rsidR="00040E0E" w:rsidRPr="00CB6F94">
        <w:rPr>
          <w:rFonts w:ascii="Times New Roman" w:hAnsi="Times New Roman" w:cs="Times New Roman"/>
          <w:i/>
          <w:iCs/>
          <w:sz w:val="24"/>
          <w:szCs w:val="24"/>
          <w:lang w:val="en-US"/>
        </w:rPr>
        <w:t>albolineatus</w:t>
      </w:r>
      <w:proofErr w:type="spellEnd"/>
      <w:r w:rsidR="00040E0E" w:rsidRPr="00CB6F94">
        <w:rPr>
          <w:rFonts w:ascii="Times New Roman" w:hAnsi="Times New Roman" w:cs="Times New Roman"/>
          <w:sz w:val="24"/>
          <w:szCs w:val="24"/>
          <w:lang w:val="en-US"/>
        </w:rPr>
        <w:t xml:space="preserve">). </w:t>
      </w:r>
      <w:r w:rsidR="00CB6F94">
        <w:rPr>
          <w:rFonts w:ascii="Times New Roman" w:hAnsi="Times New Roman" w:cs="Times New Roman"/>
          <w:sz w:val="24"/>
          <w:szCs w:val="24"/>
          <w:lang w:val="en-US"/>
        </w:rPr>
        <w:t xml:space="preserve">They </w:t>
      </w:r>
      <w:r w:rsidR="00040E0E" w:rsidRPr="00CB6F94">
        <w:rPr>
          <w:rFonts w:ascii="Times New Roman" w:hAnsi="Times New Roman" w:cs="Times New Roman"/>
          <w:sz w:val="24"/>
          <w:szCs w:val="24"/>
          <w:lang w:val="en-US"/>
        </w:rPr>
        <w:t xml:space="preserve">demonstrate that </w:t>
      </w:r>
      <w:r w:rsidR="00040E0E" w:rsidRPr="00CB6F94">
        <w:rPr>
          <w:rFonts w:ascii="Times New Roman" w:hAnsi="Times New Roman" w:cs="Times New Roman"/>
          <w:i/>
          <w:iCs/>
          <w:sz w:val="24"/>
          <w:szCs w:val="24"/>
          <w:lang w:val="en-US"/>
        </w:rPr>
        <w:t xml:space="preserve">D. </w:t>
      </w:r>
      <w:proofErr w:type="spellStart"/>
      <w:r w:rsidR="00040E0E" w:rsidRPr="00CB6F94">
        <w:rPr>
          <w:rFonts w:ascii="Times New Roman" w:hAnsi="Times New Roman" w:cs="Times New Roman"/>
          <w:i/>
          <w:iCs/>
          <w:sz w:val="24"/>
          <w:szCs w:val="24"/>
          <w:lang w:val="en-US"/>
        </w:rPr>
        <w:t>albolineatus</w:t>
      </w:r>
      <w:proofErr w:type="spellEnd"/>
      <w:r w:rsidR="00040E0E" w:rsidRPr="00CB6F94">
        <w:rPr>
          <w:rFonts w:ascii="Times New Roman" w:hAnsi="Times New Roman" w:cs="Times New Roman"/>
          <w:sz w:val="24"/>
          <w:szCs w:val="24"/>
          <w:lang w:val="en-US"/>
        </w:rPr>
        <w:t xml:space="preserve"> </w:t>
      </w:r>
      <w:proofErr w:type="spellStart"/>
      <w:r w:rsidR="00040E0E" w:rsidRPr="00CB6F94">
        <w:rPr>
          <w:rFonts w:ascii="Times New Roman" w:hAnsi="Times New Roman" w:cs="Times New Roman"/>
          <w:sz w:val="24"/>
          <w:szCs w:val="24"/>
          <w:lang w:val="en-US"/>
        </w:rPr>
        <w:t>erythrophores</w:t>
      </w:r>
      <w:proofErr w:type="spellEnd"/>
      <w:r w:rsidR="00040E0E" w:rsidRPr="00CB6F94">
        <w:rPr>
          <w:rFonts w:ascii="Times New Roman" w:hAnsi="Times New Roman" w:cs="Times New Roman"/>
          <w:sz w:val="24"/>
          <w:szCs w:val="24"/>
          <w:lang w:val="en-US"/>
        </w:rPr>
        <w:t xml:space="preserve"> and xanthophores have a similar progenitor and retain cell fate plasticity even after differentiation. </w:t>
      </w:r>
      <w:r w:rsidR="00636212" w:rsidRPr="00CB6F94">
        <w:rPr>
          <w:rFonts w:ascii="Times New Roman" w:hAnsi="Times New Roman" w:cs="Times New Roman"/>
          <w:sz w:val="24"/>
          <w:szCs w:val="24"/>
          <w:lang w:val="en-US"/>
        </w:rPr>
        <w:lastRenderedPageBreak/>
        <w:t>D</w:t>
      </w:r>
      <w:r w:rsidR="00040E0E" w:rsidRPr="00CB6F94">
        <w:rPr>
          <w:rFonts w:ascii="Times New Roman" w:hAnsi="Times New Roman" w:cs="Times New Roman"/>
          <w:sz w:val="24"/>
          <w:szCs w:val="24"/>
          <w:lang w:val="en-US"/>
        </w:rPr>
        <w:t>etermin</w:t>
      </w:r>
      <w:r w:rsidR="00636212">
        <w:rPr>
          <w:rFonts w:ascii="Times New Roman" w:hAnsi="Times New Roman" w:cs="Times New Roman"/>
          <w:sz w:val="24"/>
          <w:szCs w:val="24"/>
          <w:lang w:val="en-US"/>
        </w:rPr>
        <w:t>ation of</w:t>
      </w:r>
      <w:r w:rsidR="00040E0E" w:rsidRPr="00CB6F94">
        <w:rPr>
          <w:rFonts w:ascii="Times New Roman" w:hAnsi="Times New Roman" w:cs="Times New Roman"/>
          <w:sz w:val="24"/>
          <w:szCs w:val="24"/>
          <w:lang w:val="en-US"/>
        </w:rPr>
        <w:t xml:space="preserve"> the key ketocarotenoids that give </w:t>
      </w:r>
      <w:proofErr w:type="spellStart"/>
      <w:r w:rsidR="00040E0E" w:rsidRPr="00CB6F94">
        <w:rPr>
          <w:rFonts w:ascii="Times New Roman" w:hAnsi="Times New Roman" w:cs="Times New Roman"/>
          <w:sz w:val="24"/>
          <w:szCs w:val="24"/>
          <w:lang w:val="en-US"/>
        </w:rPr>
        <w:t>erythrophores</w:t>
      </w:r>
      <w:proofErr w:type="spellEnd"/>
      <w:r w:rsidR="00040E0E" w:rsidRPr="00CB6F94">
        <w:rPr>
          <w:rFonts w:ascii="Times New Roman" w:hAnsi="Times New Roman" w:cs="Times New Roman"/>
          <w:sz w:val="24"/>
          <w:szCs w:val="24"/>
          <w:lang w:val="en-US"/>
        </w:rPr>
        <w:t xml:space="preserve"> their red hue and </w:t>
      </w:r>
      <w:r w:rsidR="00CB6F94">
        <w:rPr>
          <w:rFonts w:ascii="Times New Roman" w:hAnsi="Times New Roman" w:cs="Times New Roman"/>
          <w:sz w:val="24"/>
          <w:szCs w:val="24"/>
          <w:lang w:val="en-US"/>
        </w:rPr>
        <w:t>use</w:t>
      </w:r>
      <w:r w:rsidR="00040E0E" w:rsidRPr="00CB6F94">
        <w:rPr>
          <w:rFonts w:ascii="Times New Roman" w:hAnsi="Times New Roman" w:cs="Times New Roman"/>
          <w:sz w:val="24"/>
          <w:szCs w:val="24"/>
          <w:lang w:val="en-US"/>
        </w:rPr>
        <w:t xml:space="preserve"> reverse genetics to discover the genes necessary for these cells' differentiation and upkeep.</w:t>
      </w:r>
      <w:r w:rsidR="007743CF" w:rsidRPr="00CB6F94">
        <w:rPr>
          <w:rFonts w:ascii="Times New Roman" w:hAnsi="Times New Roman" w:cs="Times New Roman"/>
          <w:sz w:val="24"/>
          <w:szCs w:val="24"/>
          <w:lang w:val="en-US"/>
        </w:rPr>
        <w:t xml:space="preserve"> </w:t>
      </w:r>
      <w:r w:rsidR="00636212">
        <w:rPr>
          <w:rFonts w:ascii="Times New Roman" w:hAnsi="Times New Roman" w:cs="Times New Roman"/>
          <w:sz w:val="24"/>
          <w:szCs w:val="24"/>
        </w:rPr>
        <w:t>H</w:t>
      </w:r>
      <w:r w:rsidR="00636212" w:rsidRPr="00CB6F94">
        <w:rPr>
          <w:rFonts w:ascii="Times New Roman" w:hAnsi="Times New Roman" w:cs="Times New Roman"/>
          <w:sz w:val="24"/>
          <w:szCs w:val="24"/>
        </w:rPr>
        <w:t xml:space="preserve">uang et al. </w:t>
      </w:r>
      <w:r w:rsidR="00636212">
        <w:rPr>
          <w:rFonts w:ascii="Times New Roman" w:hAnsi="Times New Roman" w:cs="Times New Roman"/>
          <w:sz w:val="24"/>
          <w:szCs w:val="24"/>
        </w:rPr>
        <w:t>(</w:t>
      </w:r>
      <w:r w:rsidR="00636212" w:rsidRPr="00CB6F94">
        <w:rPr>
          <w:rFonts w:ascii="Times New Roman" w:hAnsi="Times New Roman" w:cs="Times New Roman"/>
          <w:sz w:val="24"/>
          <w:szCs w:val="24"/>
        </w:rPr>
        <w:t>2015</w:t>
      </w:r>
      <w:r w:rsidR="00636212">
        <w:rPr>
          <w:rFonts w:ascii="Times New Roman" w:hAnsi="Times New Roman" w:cs="Times New Roman"/>
          <w:sz w:val="24"/>
          <w:szCs w:val="24"/>
        </w:rPr>
        <w:t xml:space="preserve">) </w:t>
      </w:r>
      <w:r w:rsidR="001B1B6E" w:rsidRPr="00CB6F94">
        <w:rPr>
          <w:rFonts w:ascii="Times New Roman" w:hAnsi="Times New Roman" w:cs="Times New Roman"/>
          <w:sz w:val="24"/>
          <w:szCs w:val="24"/>
          <w:lang w:val="en-US"/>
        </w:rPr>
        <w:t xml:space="preserve">show remarkable similarities with the mechanism of red </w:t>
      </w:r>
      <w:proofErr w:type="spellStart"/>
      <w:r w:rsidR="008C068B">
        <w:rPr>
          <w:rFonts w:ascii="Times New Roman" w:hAnsi="Times New Roman" w:cs="Times New Roman"/>
          <w:sz w:val="24"/>
          <w:szCs w:val="24"/>
          <w:lang w:val="en-US"/>
        </w:rPr>
        <w:t>colouration</w:t>
      </w:r>
      <w:proofErr w:type="spellEnd"/>
      <w:r w:rsidR="008C068B">
        <w:rPr>
          <w:rFonts w:ascii="Times New Roman" w:hAnsi="Times New Roman" w:cs="Times New Roman"/>
          <w:sz w:val="24"/>
          <w:szCs w:val="24"/>
          <w:lang w:val="en-US"/>
        </w:rPr>
        <w:t xml:space="preserve"> in birds and are a first step toward understanding the mechanisms behind the development of </w:t>
      </w:r>
      <w:proofErr w:type="spellStart"/>
      <w:r w:rsidR="008C068B">
        <w:rPr>
          <w:rFonts w:ascii="Times New Roman" w:hAnsi="Times New Roman" w:cs="Times New Roman"/>
          <w:sz w:val="24"/>
          <w:szCs w:val="24"/>
          <w:lang w:val="en-US"/>
        </w:rPr>
        <w:t>erythrophore</w:t>
      </w:r>
      <w:proofErr w:type="spellEnd"/>
      <w:r w:rsidR="008C068B">
        <w:rPr>
          <w:rFonts w:ascii="Times New Roman" w:hAnsi="Times New Roman" w:cs="Times New Roman"/>
          <w:sz w:val="24"/>
          <w:szCs w:val="24"/>
          <w:lang w:val="en-US"/>
        </w:rPr>
        <w:t xml:space="preserve">-mediated red </w:t>
      </w:r>
      <w:proofErr w:type="spellStart"/>
      <w:r w:rsidR="008C068B">
        <w:rPr>
          <w:rFonts w:ascii="Times New Roman" w:hAnsi="Times New Roman" w:cs="Times New Roman"/>
          <w:sz w:val="24"/>
          <w:szCs w:val="24"/>
          <w:lang w:val="en-US"/>
        </w:rPr>
        <w:t>colouration</w:t>
      </w:r>
      <w:proofErr w:type="spellEnd"/>
      <w:r w:rsidR="001B1B6E" w:rsidRPr="00CB6F94">
        <w:rPr>
          <w:rFonts w:ascii="Times New Roman" w:hAnsi="Times New Roman" w:cs="Times New Roman"/>
          <w:sz w:val="24"/>
          <w:szCs w:val="24"/>
          <w:lang w:val="en-US"/>
        </w:rPr>
        <w:t xml:space="preserve"> in </w:t>
      </w:r>
      <w:r w:rsidR="001B1B6E" w:rsidRPr="008C068B">
        <w:rPr>
          <w:rFonts w:ascii="Times New Roman" w:hAnsi="Times New Roman" w:cs="Times New Roman"/>
          <w:i/>
          <w:iCs/>
          <w:sz w:val="24"/>
          <w:szCs w:val="24"/>
          <w:lang w:val="en-US"/>
        </w:rPr>
        <w:t>Danio</w:t>
      </w:r>
      <w:r w:rsidR="008C068B" w:rsidRPr="008C068B">
        <w:rPr>
          <w:rFonts w:ascii="Times New Roman" w:hAnsi="Times New Roman" w:cs="Times New Roman"/>
          <w:i/>
          <w:iCs/>
          <w:sz w:val="24"/>
          <w:szCs w:val="24"/>
          <w:lang w:val="en-US"/>
        </w:rPr>
        <w:t xml:space="preserve"> rerio</w:t>
      </w:r>
      <w:r w:rsidR="001B1B6E" w:rsidRPr="00CB6F94">
        <w:rPr>
          <w:rFonts w:ascii="Times New Roman" w:hAnsi="Times New Roman" w:cs="Times New Roman"/>
          <w:sz w:val="24"/>
          <w:szCs w:val="24"/>
        </w:rPr>
        <w:t>.</w:t>
      </w:r>
    </w:p>
    <w:p w14:paraId="3CC34F28" w14:textId="5E59AEE6" w:rsidR="007B4F6A"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t xml:space="preserve">Pattern formation plays a crucial role in the development of organisms. </w:t>
      </w:r>
      <w:r w:rsidR="007743CF" w:rsidRPr="00CB6F94">
        <w:rPr>
          <w:rFonts w:ascii="Times New Roman" w:hAnsi="Times New Roman" w:cs="Times New Roman"/>
          <w:sz w:val="24"/>
          <w:szCs w:val="24"/>
          <w:lang w:val="en-US"/>
        </w:rPr>
        <w:t xml:space="preserve">Adult zebrafish have unique striped patterns that are the consequence of three different chromatophores </w:t>
      </w:r>
      <w:r w:rsidR="008C068B">
        <w:rPr>
          <w:rFonts w:ascii="Times New Roman" w:hAnsi="Times New Roman" w:cs="Times New Roman"/>
          <w:sz w:val="24"/>
          <w:szCs w:val="24"/>
          <w:lang w:val="en-US"/>
        </w:rPr>
        <w:t>self-</w:t>
      </w:r>
      <w:proofErr w:type="spellStart"/>
      <w:r w:rsidR="008C068B">
        <w:rPr>
          <w:rFonts w:ascii="Times New Roman" w:hAnsi="Times New Roman" w:cs="Times New Roman"/>
          <w:sz w:val="24"/>
          <w:szCs w:val="24"/>
          <w:lang w:val="en-US"/>
        </w:rPr>
        <w:t>organising</w:t>
      </w:r>
      <w:proofErr w:type="spellEnd"/>
      <w:r w:rsidR="00D22DD5">
        <w:rPr>
          <w:rFonts w:ascii="Times New Roman" w:hAnsi="Times New Roman" w:cs="Times New Roman"/>
          <w:sz w:val="24"/>
          <w:szCs w:val="24"/>
          <w:lang w:val="en-US"/>
        </w:rPr>
        <w:t xml:space="preserve"> (</w:t>
      </w:r>
      <w:r w:rsidR="00D22DD5" w:rsidRPr="00636212">
        <w:rPr>
          <w:rFonts w:ascii="Times New Roman" w:hAnsi="Times New Roman" w:cs="Times New Roman"/>
          <w:sz w:val="24"/>
          <w:szCs w:val="24"/>
          <w:shd w:val="clear" w:color="auto" w:fill="FFFFFF"/>
        </w:rPr>
        <w:t xml:space="preserve">Moreira </w:t>
      </w:r>
      <w:r w:rsidR="00D22DD5">
        <w:rPr>
          <w:rFonts w:ascii="Times New Roman" w:hAnsi="Times New Roman" w:cs="Times New Roman"/>
          <w:sz w:val="24"/>
          <w:szCs w:val="24"/>
          <w:shd w:val="clear" w:color="auto" w:fill="FFFFFF"/>
        </w:rPr>
        <w:t>and</w:t>
      </w:r>
      <w:r w:rsidR="00D22DD5" w:rsidRPr="00636212">
        <w:rPr>
          <w:rFonts w:ascii="Times New Roman" w:hAnsi="Times New Roman" w:cs="Times New Roman"/>
          <w:sz w:val="24"/>
          <w:szCs w:val="24"/>
          <w:shd w:val="clear" w:color="auto" w:fill="FFFFFF"/>
        </w:rPr>
        <w:t xml:space="preserve"> Deutsch</w:t>
      </w:r>
      <w:r w:rsidR="002C28D6">
        <w:rPr>
          <w:rFonts w:ascii="Times New Roman" w:hAnsi="Times New Roman" w:cs="Times New Roman"/>
          <w:sz w:val="24"/>
          <w:szCs w:val="24"/>
          <w:shd w:val="clear" w:color="auto" w:fill="FFFFFF"/>
        </w:rPr>
        <w:t>,</w:t>
      </w:r>
      <w:r w:rsidR="00D22DD5">
        <w:rPr>
          <w:rFonts w:ascii="Times New Roman" w:hAnsi="Times New Roman" w:cs="Times New Roman"/>
          <w:sz w:val="24"/>
          <w:szCs w:val="24"/>
          <w:shd w:val="clear" w:color="auto" w:fill="FFFFFF"/>
        </w:rPr>
        <w:t xml:space="preserve"> </w:t>
      </w:r>
      <w:r w:rsidR="00D22DD5" w:rsidRPr="00636212">
        <w:rPr>
          <w:rFonts w:ascii="Times New Roman" w:hAnsi="Times New Roman" w:cs="Times New Roman"/>
          <w:sz w:val="24"/>
          <w:szCs w:val="24"/>
          <w:shd w:val="clear" w:color="auto" w:fill="FFFFFF"/>
        </w:rPr>
        <w:t>2005)</w:t>
      </w:r>
      <w:r w:rsidR="007743CF" w:rsidRPr="00CB6F94">
        <w:rPr>
          <w:rFonts w:ascii="Times New Roman" w:hAnsi="Times New Roman" w:cs="Times New Roman"/>
          <w:sz w:val="24"/>
          <w:szCs w:val="24"/>
          <w:lang w:val="en-US"/>
        </w:rPr>
        <w:t xml:space="preserve">. Although earlier research has discovered a number of cell connections that are crucial to this process, it is still uncertain if pattern formation can be adequately explained by these established biological principles. </w:t>
      </w:r>
      <w:r w:rsidR="00D22DD5">
        <w:rPr>
          <w:rFonts w:ascii="Times New Roman" w:hAnsi="Times New Roman" w:cs="Times New Roman"/>
          <w:sz w:val="24"/>
          <w:szCs w:val="24"/>
          <w:lang w:val="en-US"/>
        </w:rPr>
        <w:t xml:space="preserve">The </w:t>
      </w:r>
      <w:r w:rsidR="007743CF" w:rsidRPr="00CB6F94">
        <w:rPr>
          <w:rFonts w:ascii="Times New Roman" w:hAnsi="Times New Roman" w:cs="Times New Roman"/>
          <w:sz w:val="24"/>
          <w:szCs w:val="24"/>
          <w:lang w:val="en-US"/>
        </w:rPr>
        <w:t xml:space="preserve">mathematical </w:t>
      </w:r>
      <w:r w:rsidR="00D22DD5">
        <w:rPr>
          <w:rFonts w:ascii="Times New Roman" w:hAnsi="Times New Roman" w:cs="Times New Roman"/>
          <w:sz w:val="24"/>
          <w:szCs w:val="24"/>
          <w:lang w:val="en-US"/>
        </w:rPr>
        <w:t xml:space="preserve">representation of </w:t>
      </w:r>
      <w:r w:rsidR="008C068B">
        <w:rPr>
          <w:rFonts w:ascii="Times New Roman" w:hAnsi="Times New Roman" w:cs="Times New Roman"/>
          <w:sz w:val="24"/>
          <w:szCs w:val="24"/>
          <w:lang w:val="en-US"/>
        </w:rPr>
        <w:t xml:space="preserve">a </w:t>
      </w:r>
      <w:r w:rsidR="007743CF" w:rsidRPr="00CB6F94">
        <w:rPr>
          <w:rFonts w:ascii="Times New Roman" w:hAnsi="Times New Roman" w:cs="Times New Roman"/>
          <w:sz w:val="24"/>
          <w:szCs w:val="24"/>
          <w:lang w:val="en-US"/>
        </w:rPr>
        <w:t xml:space="preserve">model that takes into account all pertinent cell types and interactions in order to address this. This model effectively reproduces the evolution of both normal and mutant pigment patterns, clearing up a number of biological ambiguities and producing theories about the role of particular genes. </w:t>
      </w:r>
      <w:r w:rsidR="00D22DD5">
        <w:rPr>
          <w:rFonts w:ascii="Times New Roman" w:hAnsi="Times New Roman" w:cs="Times New Roman"/>
          <w:sz w:val="24"/>
          <w:szCs w:val="24"/>
        </w:rPr>
        <w:t>O</w:t>
      </w:r>
      <w:r w:rsidR="00D22DD5" w:rsidRPr="00CB6F94">
        <w:rPr>
          <w:rFonts w:ascii="Times New Roman" w:hAnsi="Times New Roman" w:cs="Times New Roman"/>
          <w:sz w:val="24"/>
          <w:szCs w:val="24"/>
        </w:rPr>
        <w:t>wen JP et al.</w:t>
      </w:r>
      <w:r w:rsidR="00D22DD5">
        <w:rPr>
          <w:rFonts w:ascii="Times New Roman" w:hAnsi="Times New Roman" w:cs="Times New Roman"/>
          <w:sz w:val="24"/>
          <w:szCs w:val="24"/>
        </w:rPr>
        <w:t xml:space="preserve"> (</w:t>
      </w:r>
      <w:r w:rsidR="00D22DD5" w:rsidRPr="00CB6F94">
        <w:rPr>
          <w:rFonts w:ascii="Times New Roman" w:hAnsi="Times New Roman" w:cs="Times New Roman"/>
          <w:sz w:val="24"/>
          <w:szCs w:val="24"/>
        </w:rPr>
        <w:t>2020</w:t>
      </w:r>
      <w:r w:rsidR="00D22DD5">
        <w:rPr>
          <w:rFonts w:ascii="Times New Roman" w:hAnsi="Times New Roman" w:cs="Times New Roman"/>
          <w:sz w:val="24"/>
          <w:szCs w:val="24"/>
        </w:rPr>
        <w:t xml:space="preserve">) </w:t>
      </w:r>
      <w:r w:rsidR="007743CF" w:rsidRPr="00CB6F94">
        <w:rPr>
          <w:rFonts w:ascii="Times New Roman" w:hAnsi="Times New Roman" w:cs="Times New Roman"/>
          <w:sz w:val="24"/>
          <w:szCs w:val="24"/>
          <w:lang w:val="en-US"/>
        </w:rPr>
        <w:t>imply that both normal and mutant patterns can be reproduced using the stated guidelines. Through computer simulations, this discovery provides opportunities for more investigation into the developmental and evolutionary consequences of this pigment patterning system</w:t>
      </w:r>
      <w:r w:rsidR="00CB6F94">
        <w:rPr>
          <w:rFonts w:ascii="Times New Roman" w:hAnsi="Times New Roman" w:cs="Times New Roman"/>
          <w:sz w:val="24"/>
          <w:szCs w:val="24"/>
          <w:lang w:val="en-US"/>
        </w:rPr>
        <w:t xml:space="preserve">. </w:t>
      </w:r>
      <w:r w:rsidR="007743CF" w:rsidRPr="00CB6F94">
        <w:rPr>
          <w:rFonts w:ascii="Times New Roman" w:hAnsi="Times New Roman" w:cs="Times New Roman"/>
          <w:sz w:val="24"/>
          <w:szCs w:val="24"/>
          <w:lang w:val="en-US"/>
        </w:rPr>
        <w:t>One often used animal model for pigment patterning research is the zebrafish (</w:t>
      </w:r>
      <w:r w:rsidR="007743CF" w:rsidRPr="00CB6F94">
        <w:rPr>
          <w:rFonts w:ascii="Times New Roman" w:hAnsi="Times New Roman" w:cs="Times New Roman"/>
          <w:i/>
          <w:iCs/>
          <w:sz w:val="24"/>
          <w:szCs w:val="24"/>
          <w:lang w:val="en-US"/>
        </w:rPr>
        <w:t>Danio rerio</w:t>
      </w:r>
      <w:r w:rsidR="007743CF" w:rsidRPr="00CB6F94">
        <w:rPr>
          <w:rFonts w:ascii="Times New Roman" w:hAnsi="Times New Roman" w:cs="Times New Roman"/>
          <w:sz w:val="24"/>
          <w:szCs w:val="24"/>
          <w:lang w:val="en-US"/>
        </w:rPr>
        <w:t xml:space="preserve">). This little freshwater fish is distinguished by the stripes on its body and fins. Three different kinds of pigment-containing cells, known as chromatophores, are arranged in layers within the skin to produce these stripes. These include iridescent-blue iridophores, which contain guanine-rich platelets that reflect light and give the fish a silvery look, black melanophores, and yellow xanthophores </w:t>
      </w:r>
      <w:r w:rsidRPr="00CB6F94">
        <w:rPr>
          <w:rFonts w:ascii="Times New Roman" w:hAnsi="Times New Roman" w:cs="Times New Roman"/>
          <w:sz w:val="24"/>
          <w:szCs w:val="24"/>
        </w:rPr>
        <w:t>(</w:t>
      </w:r>
      <w:proofErr w:type="spellStart"/>
      <w:r w:rsidRPr="00CB6F94">
        <w:rPr>
          <w:rFonts w:ascii="Times New Roman" w:hAnsi="Times New Roman" w:cs="Times New Roman"/>
          <w:sz w:val="24"/>
          <w:szCs w:val="24"/>
        </w:rPr>
        <w:t>Satarkar</w:t>
      </w:r>
      <w:proofErr w:type="spellEnd"/>
      <w:r w:rsidRPr="00CB6F94">
        <w:rPr>
          <w:rFonts w:ascii="Times New Roman" w:hAnsi="Times New Roman" w:cs="Times New Roman"/>
          <w:sz w:val="24"/>
          <w:szCs w:val="24"/>
        </w:rPr>
        <w:t xml:space="preserve"> </w:t>
      </w:r>
      <w:r w:rsidR="00D22DD5" w:rsidRPr="00CB6F94">
        <w:rPr>
          <w:rFonts w:ascii="Times New Roman" w:hAnsi="Times New Roman" w:cs="Times New Roman"/>
          <w:sz w:val="24"/>
          <w:szCs w:val="24"/>
        </w:rPr>
        <w:t xml:space="preserve">D </w:t>
      </w:r>
      <w:r w:rsidRPr="00CB6F94">
        <w:rPr>
          <w:rFonts w:ascii="Times New Roman" w:hAnsi="Times New Roman" w:cs="Times New Roman"/>
          <w:sz w:val="24"/>
          <w:szCs w:val="24"/>
        </w:rPr>
        <w:t>et al., 2019)</w:t>
      </w:r>
      <w:r w:rsidR="007743CF" w:rsidRPr="00CB6F94">
        <w:rPr>
          <w:rFonts w:ascii="Times New Roman" w:hAnsi="Times New Roman" w:cs="Times New Roman"/>
          <w:sz w:val="24"/>
          <w:szCs w:val="24"/>
        </w:rPr>
        <w:t>.</w:t>
      </w:r>
    </w:p>
    <w:p w14:paraId="4F86BCFD" w14:textId="7B3DB8D6" w:rsidR="007743CF" w:rsidRPr="00CB6F94" w:rsidRDefault="007B4F6A" w:rsidP="007743CF">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t xml:space="preserve">Animal pigment patterns are vital for </w:t>
      </w:r>
      <w:r w:rsidR="00B40086">
        <w:rPr>
          <w:rFonts w:ascii="Times New Roman" w:hAnsi="Times New Roman" w:cs="Times New Roman"/>
          <w:sz w:val="24"/>
          <w:szCs w:val="24"/>
        </w:rPr>
        <w:t>behaviours like mate choice, where red colouration</w:t>
      </w:r>
      <w:r w:rsidRPr="00CB6F94">
        <w:rPr>
          <w:rFonts w:ascii="Times New Roman" w:hAnsi="Times New Roman" w:cs="Times New Roman"/>
          <w:sz w:val="24"/>
          <w:szCs w:val="24"/>
        </w:rPr>
        <w:t xml:space="preserve"> often indicates individual quality. Unlike zebrafish, some Danio species, such as pearl danio, develop </w:t>
      </w:r>
      <w:proofErr w:type="spellStart"/>
      <w:r w:rsidRPr="00CB6F94">
        <w:rPr>
          <w:rFonts w:ascii="Times New Roman" w:hAnsi="Times New Roman" w:cs="Times New Roman"/>
          <w:sz w:val="24"/>
          <w:szCs w:val="24"/>
        </w:rPr>
        <w:t>erythrophores</w:t>
      </w:r>
      <w:proofErr w:type="spellEnd"/>
      <w:r w:rsidRPr="00CB6F94">
        <w:rPr>
          <w:rFonts w:ascii="Times New Roman" w:hAnsi="Times New Roman" w:cs="Times New Roman"/>
          <w:sz w:val="24"/>
          <w:szCs w:val="24"/>
        </w:rPr>
        <w:t xml:space="preserve"> containing red ketocarotenoids. Our study on pearl danio sheds light on the origin and differentiation of </w:t>
      </w:r>
      <w:proofErr w:type="spellStart"/>
      <w:r w:rsidRPr="00CB6F94">
        <w:rPr>
          <w:rFonts w:ascii="Times New Roman" w:hAnsi="Times New Roman" w:cs="Times New Roman"/>
          <w:sz w:val="24"/>
          <w:szCs w:val="24"/>
        </w:rPr>
        <w:t>erythrophores</w:t>
      </w:r>
      <w:proofErr w:type="spellEnd"/>
      <w:r w:rsidRPr="00CB6F94">
        <w:rPr>
          <w:rFonts w:ascii="Times New Roman" w:hAnsi="Times New Roman" w:cs="Times New Roman"/>
          <w:sz w:val="24"/>
          <w:szCs w:val="24"/>
        </w:rPr>
        <w:t xml:space="preserve">. </w:t>
      </w:r>
      <w:r w:rsidR="007743CF" w:rsidRPr="00CB6F94">
        <w:rPr>
          <w:rFonts w:ascii="Times New Roman" w:hAnsi="Times New Roman" w:cs="Times New Roman"/>
          <w:sz w:val="24"/>
          <w:szCs w:val="24"/>
          <w:lang w:val="en-US"/>
        </w:rPr>
        <w:t xml:space="preserve">We discover that these cells in pearl danio fins share a progenitor with xanthophores and that, even after differentiation, they are still capable of altering their destiny. By identifying the particular ketocarotenoids that give </w:t>
      </w:r>
      <w:proofErr w:type="spellStart"/>
      <w:r w:rsidR="007743CF" w:rsidRPr="00CB6F94">
        <w:rPr>
          <w:rFonts w:ascii="Times New Roman" w:hAnsi="Times New Roman" w:cs="Times New Roman"/>
          <w:sz w:val="24"/>
          <w:szCs w:val="24"/>
          <w:lang w:val="en-US"/>
        </w:rPr>
        <w:t>erythrophores</w:t>
      </w:r>
      <w:proofErr w:type="spellEnd"/>
      <w:r w:rsidR="007743CF" w:rsidRPr="00CB6F94">
        <w:rPr>
          <w:rFonts w:ascii="Times New Roman" w:hAnsi="Times New Roman" w:cs="Times New Roman"/>
          <w:sz w:val="24"/>
          <w:szCs w:val="24"/>
          <w:lang w:val="en-US"/>
        </w:rPr>
        <w:t xml:space="preserve"> their red hue, we may use reverse genetics to find the genes that are essential for their differentiation and upkeep. With striking parallels to the process observed in birds, our results provide </w:t>
      </w:r>
      <w:r w:rsidR="00CB6F94">
        <w:rPr>
          <w:rFonts w:ascii="Times New Roman" w:hAnsi="Times New Roman" w:cs="Times New Roman"/>
          <w:sz w:val="24"/>
          <w:szCs w:val="24"/>
          <w:lang w:val="en-US"/>
        </w:rPr>
        <w:t xml:space="preserve">a preliminary understanding of the mechanisms underlying red </w:t>
      </w:r>
      <w:r w:rsidR="00B40086">
        <w:rPr>
          <w:rFonts w:ascii="Times New Roman" w:hAnsi="Times New Roman" w:cs="Times New Roman"/>
          <w:sz w:val="24"/>
          <w:szCs w:val="24"/>
          <w:lang w:val="en-US"/>
        </w:rPr>
        <w:t>coloration</w:t>
      </w:r>
      <w:r w:rsidR="00CB6F94">
        <w:rPr>
          <w:rFonts w:ascii="Times New Roman" w:hAnsi="Times New Roman" w:cs="Times New Roman"/>
          <w:sz w:val="24"/>
          <w:szCs w:val="24"/>
          <w:lang w:val="en-US"/>
        </w:rPr>
        <w:t xml:space="preserve"> in </w:t>
      </w:r>
      <w:r w:rsidR="00CB6F94" w:rsidRPr="00BE0FBA">
        <w:rPr>
          <w:rFonts w:ascii="Times New Roman" w:hAnsi="Times New Roman" w:cs="Times New Roman"/>
          <w:i/>
          <w:iCs/>
          <w:sz w:val="24"/>
          <w:szCs w:val="24"/>
          <w:lang w:val="en-US"/>
        </w:rPr>
        <w:t>Danio</w:t>
      </w:r>
      <w:r w:rsidR="00CB6F94">
        <w:rPr>
          <w:rFonts w:ascii="Times New Roman" w:hAnsi="Times New Roman" w:cs="Times New Roman"/>
          <w:sz w:val="24"/>
          <w:szCs w:val="24"/>
          <w:lang w:val="en-US"/>
        </w:rPr>
        <w:t xml:space="preserve"> species (Huang</w:t>
      </w:r>
      <w:r w:rsidR="007743CF" w:rsidRPr="00CB6F94">
        <w:rPr>
          <w:rFonts w:ascii="Times New Roman" w:hAnsi="Times New Roman" w:cs="Times New Roman"/>
          <w:sz w:val="24"/>
          <w:szCs w:val="24"/>
          <w:lang w:val="en-US"/>
        </w:rPr>
        <w:t xml:space="preserve"> et al., 2021). In many facets of zebrafish </w:t>
      </w:r>
      <w:r w:rsidR="00CB6F94">
        <w:rPr>
          <w:rFonts w:ascii="Times New Roman" w:hAnsi="Times New Roman" w:cs="Times New Roman"/>
          <w:sz w:val="24"/>
          <w:szCs w:val="24"/>
          <w:lang w:val="en-US"/>
        </w:rPr>
        <w:t xml:space="preserve">behaviour, such as identifying </w:t>
      </w:r>
      <w:r w:rsidR="00CB6F94">
        <w:rPr>
          <w:rFonts w:ascii="Times New Roman" w:hAnsi="Times New Roman" w:cs="Times New Roman"/>
          <w:sz w:val="24"/>
          <w:szCs w:val="24"/>
          <w:lang w:val="en-US"/>
        </w:rPr>
        <w:lastRenderedPageBreak/>
        <w:t xml:space="preserve">food, avoiding predators, choosing mates, and hiding from their environment, </w:t>
      </w:r>
      <w:proofErr w:type="spellStart"/>
      <w:r w:rsidR="00CB6F94">
        <w:rPr>
          <w:rFonts w:ascii="Times New Roman" w:hAnsi="Times New Roman" w:cs="Times New Roman"/>
          <w:sz w:val="24"/>
          <w:szCs w:val="24"/>
          <w:lang w:val="en-US"/>
        </w:rPr>
        <w:t>colour</w:t>
      </w:r>
      <w:proofErr w:type="spellEnd"/>
      <w:r w:rsidR="007743CF" w:rsidRPr="00CB6F94">
        <w:rPr>
          <w:rFonts w:ascii="Times New Roman" w:hAnsi="Times New Roman" w:cs="Times New Roman"/>
          <w:sz w:val="24"/>
          <w:szCs w:val="24"/>
          <w:lang w:val="en-US"/>
        </w:rPr>
        <w:t xml:space="preserve"> perception is essential.</w:t>
      </w:r>
      <w:r w:rsidR="00CB6F94">
        <w:rPr>
          <w:rFonts w:ascii="Times New Roman" w:hAnsi="Times New Roman" w:cs="Times New Roman"/>
          <w:sz w:val="24"/>
          <w:szCs w:val="24"/>
          <w:lang w:val="en-US"/>
        </w:rPr>
        <w:t xml:space="preserve"> </w:t>
      </w:r>
      <w:r w:rsidR="007743CF" w:rsidRPr="00CB6F94">
        <w:rPr>
          <w:rFonts w:ascii="Times New Roman" w:hAnsi="Times New Roman" w:cs="Times New Roman"/>
          <w:sz w:val="24"/>
          <w:szCs w:val="24"/>
          <w:lang w:val="en-US"/>
        </w:rPr>
        <w:t xml:space="preserve">With the use of </w:t>
      </w:r>
      <w:proofErr w:type="spellStart"/>
      <w:r w:rsidR="00CB6F94">
        <w:rPr>
          <w:rFonts w:ascii="Times New Roman" w:hAnsi="Times New Roman" w:cs="Times New Roman"/>
          <w:sz w:val="24"/>
          <w:szCs w:val="24"/>
          <w:lang w:val="en-US"/>
        </w:rPr>
        <w:t>colour</w:t>
      </w:r>
      <w:proofErr w:type="spellEnd"/>
      <w:r w:rsidR="00CB6F94">
        <w:rPr>
          <w:rFonts w:ascii="Times New Roman" w:hAnsi="Times New Roman" w:cs="Times New Roman"/>
          <w:sz w:val="24"/>
          <w:szCs w:val="24"/>
          <w:lang w:val="en-US"/>
        </w:rPr>
        <w:t xml:space="preserve">-based </w:t>
      </w:r>
      <w:proofErr w:type="spellStart"/>
      <w:r w:rsidR="00CB6F94">
        <w:rPr>
          <w:rFonts w:ascii="Times New Roman" w:hAnsi="Times New Roman" w:cs="Times New Roman"/>
          <w:sz w:val="24"/>
          <w:szCs w:val="24"/>
          <w:lang w:val="en-US"/>
        </w:rPr>
        <w:t>behavioural</w:t>
      </w:r>
      <w:proofErr w:type="spellEnd"/>
      <w:r w:rsidR="00CB6F94">
        <w:rPr>
          <w:rFonts w:ascii="Times New Roman" w:hAnsi="Times New Roman" w:cs="Times New Roman"/>
          <w:sz w:val="24"/>
          <w:szCs w:val="24"/>
          <w:lang w:val="en-US"/>
        </w:rPr>
        <w:t xml:space="preserve"> assays such as the T-maze, passive avoidance, Y-maze, and cross maze tests, transgenic zebrafish models have been created to evaluate drug neurotoxicity through zebrafish behaviour</w:t>
      </w:r>
      <w:r w:rsidR="0027411A">
        <w:rPr>
          <w:rFonts w:ascii="Times New Roman" w:hAnsi="Times New Roman" w:cs="Times New Roman"/>
          <w:sz w:val="24"/>
          <w:szCs w:val="24"/>
          <w:lang w:val="en-US"/>
        </w:rPr>
        <w:t xml:space="preserve"> (Martucci R 2014)</w:t>
      </w:r>
      <w:r w:rsidR="007743CF" w:rsidRPr="00CB6F94">
        <w:rPr>
          <w:rFonts w:ascii="Times New Roman" w:hAnsi="Times New Roman" w:cs="Times New Roman"/>
          <w:sz w:val="24"/>
          <w:szCs w:val="24"/>
          <w:lang w:val="en-US"/>
        </w:rPr>
        <w:t>. Zebrafish have four different kinds of cones to differentiate between visible and ultraviolet wavelengths, demonstrating the evolutionarily conserved process that allows animals and lower vertebrates to recognize the color spectrum. As early as 5 days after fertilization (</w:t>
      </w:r>
      <w:proofErr w:type="spellStart"/>
      <w:r w:rsidR="007743CF" w:rsidRPr="00CB6F94">
        <w:rPr>
          <w:rFonts w:ascii="Times New Roman" w:hAnsi="Times New Roman" w:cs="Times New Roman"/>
          <w:sz w:val="24"/>
          <w:szCs w:val="24"/>
          <w:lang w:val="en-US"/>
        </w:rPr>
        <w:t>dpf</w:t>
      </w:r>
      <w:proofErr w:type="spellEnd"/>
      <w:r w:rsidR="007743CF" w:rsidRPr="00CB6F94">
        <w:rPr>
          <w:rFonts w:ascii="Times New Roman" w:hAnsi="Times New Roman" w:cs="Times New Roman"/>
          <w:sz w:val="24"/>
          <w:szCs w:val="24"/>
          <w:lang w:val="en-US"/>
        </w:rPr>
        <w:t xml:space="preserve">), zebrafish larvae can distinguish colors, show mobility starting at 5 </w:t>
      </w:r>
      <w:proofErr w:type="spellStart"/>
      <w:r w:rsidR="007743CF" w:rsidRPr="00CB6F94">
        <w:rPr>
          <w:rFonts w:ascii="Times New Roman" w:hAnsi="Times New Roman" w:cs="Times New Roman"/>
          <w:sz w:val="24"/>
          <w:szCs w:val="24"/>
          <w:lang w:val="en-US"/>
        </w:rPr>
        <w:t>dpf</w:t>
      </w:r>
      <w:proofErr w:type="spellEnd"/>
      <w:r w:rsidR="007743CF" w:rsidRPr="00CB6F94">
        <w:rPr>
          <w:rFonts w:ascii="Times New Roman" w:hAnsi="Times New Roman" w:cs="Times New Roman"/>
          <w:sz w:val="24"/>
          <w:szCs w:val="24"/>
          <w:lang w:val="en-US"/>
        </w:rPr>
        <w:t xml:space="preserve">, and react to light at 3.5 </w:t>
      </w:r>
      <w:proofErr w:type="spellStart"/>
      <w:r w:rsidR="007743CF" w:rsidRPr="00CB6F94">
        <w:rPr>
          <w:rFonts w:ascii="Times New Roman" w:hAnsi="Times New Roman" w:cs="Times New Roman"/>
          <w:sz w:val="24"/>
          <w:szCs w:val="24"/>
          <w:lang w:val="en-US"/>
        </w:rPr>
        <w:t>dpf</w:t>
      </w:r>
      <w:proofErr w:type="spellEnd"/>
      <w:r w:rsidR="00D22DD5">
        <w:rPr>
          <w:rFonts w:ascii="Times New Roman" w:hAnsi="Times New Roman" w:cs="Times New Roman"/>
          <w:sz w:val="24"/>
          <w:szCs w:val="24"/>
          <w:lang w:val="en-US"/>
        </w:rPr>
        <w:t xml:space="preserve"> (Silva RFO, 2021)</w:t>
      </w:r>
      <w:r w:rsidR="007743CF" w:rsidRPr="00CB6F94">
        <w:rPr>
          <w:rFonts w:ascii="Times New Roman" w:hAnsi="Times New Roman" w:cs="Times New Roman"/>
          <w:sz w:val="24"/>
          <w:szCs w:val="24"/>
          <w:lang w:val="en-US"/>
        </w:rPr>
        <w:t>. Zebrafish have been found to have a variety of color preferences, albeit the findings have occasionally been incongruous</w:t>
      </w:r>
      <w:r w:rsidR="0027411A">
        <w:rPr>
          <w:rFonts w:ascii="Times New Roman" w:hAnsi="Times New Roman" w:cs="Times New Roman"/>
          <w:sz w:val="24"/>
          <w:szCs w:val="24"/>
          <w:lang w:val="en-US"/>
        </w:rPr>
        <w:t xml:space="preserve"> (</w:t>
      </w:r>
      <w:r w:rsidR="0027411A" w:rsidRPr="0027411A">
        <w:rPr>
          <w:rFonts w:ascii="Times New Roman" w:hAnsi="Times New Roman" w:cs="Times New Roman"/>
          <w:sz w:val="24"/>
          <w:szCs w:val="24"/>
          <w:shd w:val="clear" w:color="auto" w:fill="FFFFFF"/>
        </w:rPr>
        <w:t>Oliveira J</w:t>
      </w:r>
      <w:r w:rsidR="0027411A">
        <w:rPr>
          <w:rFonts w:ascii="Times New Roman" w:hAnsi="Times New Roman" w:cs="Times New Roman"/>
          <w:sz w:val="24"/>
          <w:szCs w:val="24"/>
          <w:shd w:val="clear" w:color="auto" w:fill="FFFFFF"/>
        </w:rPr>
        <w:t xml:space="preserve"> et al., 2016)</w:t>
      </w:r>
      <w:r w:rsidR="007743CF" w:rsidRPr="00CB6F94">
        <w:rPr>
          <w:rFonts w:ascii="Times New Roman" w:hAnsi="Times New Roman" w:cs="Times New Roman"/>
          <w:sz w:val="24"/>
          <w:szCs w:val="24"/>
          <w:lang w:val="en-US"/>
        </w:rPr>
        <w:t>. These preferences can be influenced by variables like fish age, gender, light source position, and intensity, which can cause differences between studies.</w:t>
      </w:r>
    </w:p>
    <w:p w14:paraId="6387F863" w14:textId="78B356E2" w:rsidR="007B4F6A" w:rsidRPr="00CB6F94" w:rsidRDefault="00CB6F94" w:rsidP="00F661BE">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Standardising</w:t>
      </w:r>
      <w:proofErr w:type="spellEnd"/>
      <w:r w:rsidR="0055232B" w:rsidRPr="00CB6F94">
        <w:rPr>
          <w:rFonts w:ascii="Times New Roman" w:hAnsi="Times New Roman" w:cs="Times New Roman"/>
          <w:sz w:val="24"/>
          <w:szCs w:val="24"/>
          <w:lang w:val="en-US"/>
        </w:rPr>
        <w:t xml:space="preserve"> experimental settings is essential to addressing this variability and producing reliable, comprehensible results. By evaluating the effects of variables such as light source position and intensity, social interaction, gender, age, and fish strain, we sought to standardize the innate color preference test settings in adult zebrafish. In order to examine the possible use of this environment for toxicity assessment, we also used the optimized technique to look at variations in color preferences among adult zebrafish exposed to ethanol </w:t>
      </w:r>
      <w:r w:rsidR="007B4F6A" w:rsidRPr="00CB6F94">
        <w:rPr>
          <w:rFonts w:ascii="Times New Roman" w:hAnsi="Times New Roman" w:cs="Times New Roman"/>
          <w:sz w:val="24"/>
          <w:szCs w:val="24"/>
        </w:rPr>
        <w:t xml:space="preserve">(Siregar </w:t>
      </w:r>
      <w:r w:rsidR="00D22DD5" w:rsidRPr="00CB6F94">
        <w:rPr>
          <w:rFonts w:ascii="Times New Roman" w:hAnsi="Times New Roman" w:cs="Times New Roman"/>
          <w:sz w:val="24"/>
          <w:szCs w:val="24"/>
        </w:rPr>
        <w:t xml:space="preserve">P </w:t>
      </w:r>
      <w:r w:rsidR="007B4F6A" w:rsidRPr="00CB6F94">
        <w:rPr>
          <w:rFonts w:ascii="Times New Roman" w:hAnsi="Times New Roman" w:cs="Times New Roman"/>
          <w:sz w:val="24"/>
          <w:szCs w:val="24"/>
        </w:rPr>
        <w:t>et al., 2020)</w:t>
      </w:r>
      <w:r w:rsidR="0055232B" w:rsidRPr="00CB6F94">
        <w:rPr>
          <w:rFonts w:ascii="Times New Roman" w:hAnsi="Times New Roman" w:cs="Times New Roman"/>
          <w:sz w:val="24"/>
          <w:szCs w:val="24"/>
        </w:rPr>
        <w:t>.</w:t>
      </w:r>
    </w:p>
    <w:p w14:paraId="6C6D10DF" w14:textId="7652DA27"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Pigmentation Mechanisms in Zebrafish and Other Fish Species</w:t>
      </w:r>
    </w:p>
    <w:p w14:paraId="75F41210" w14:textId="330285F8" w:rsidR="00CB6F94" w:rsidRPr="00121872" w:rsidRDefault="0055232B" w:rsidP="00F661BE">
      <w:pPr>
        <w:spacing w:line="360" w:lineRule="auto"/>
        <w:ind w:firstLine="720"/>
        <w:jc w:val="both"/>
        <w:rPr>
          <w:rFonts w:ascii="Times New Roman" w:hAnsi="Times New Roman" w:cs="Times New Roman"/>
          <w:sz w:val="24"/>
          <w:szCs w:val="24"/>
        </w:rPr>
      </w:pPr>
      <w:r w:rsidRPr="00CB6F94">
        <w:rPr>
          <w:rFonts w:ascii="Times New Roman" w:hAnsi="Times New Roman" w:cs="Times New Roman"/>
          <w:sz w:val="24"/>
          <w:szCs w:val="24"/>
          <w:lang w:val="en-US"/>
        </w:rPr>
        <w:t xml:space="preserve">The pigmentation mechanisms of a variety of fish species, such as cichlids, guppies, sticklebacks, cavefish, </w:t>
      </w:r>
      <w:proofErr w:type="spellStart"/>
      <w:r w:rsidRPr="00CB6F94">
        <w:rPr>
          <w:rFonts w:ascii="Times New Roman" w:hAnsi="Times New Roman" w:cs="Times New Roman"/>
          <w:sz w:val="24"/>
          <w:szCs w:val="24"/>
          <w:lang w:val="en-US"/>
        </w:rPr>
        <w:t>platyfish</w:t>
      </w:r>
      <w:proofErr w:type="spellEnd"/>
      <w:r w:rsidRPr="00CB6F94">
        <w:rPr>
          <w:rFonts w:ascii="Times New Roman" w:hAnsi="Times New Roman" w:cs="Times New Roman"/>
          <w:sz w:val="24"/>
          <w:szCs w:val="24"/>
          <w:lang w:val="en-US"/>
        </w:rPr>
        <w:t>, medaka, and clownfish, have been investigated</w:t>
      </w:r>
      <w:r w:rsidR="0027411A">
        <w:rPr>
          <w:rFonts w:ascii="Times New Roman" w:hAnsi="Times New Roman" w:cs="Times New Roman"/>
          <w:sz w:val="24"/>
          <w:szCs w:val="24"/>
          <w:lang w:val="en-US"/>
        </w:rPr>
        <w:t xml:space="preserve"> (</w:t>
      </w:r>
      <w:r w:rsidR="0027411A" w:rsidRPr="0027411A">
        <w:rPr>
          <w:rFonts w:ascii="Times New Roman" w:hAnsi="Times New Roman" w:cs="Times New Roman"/>
          <w:sz w:val="24"/>
          <w:szCs w:val="24"/>
        </w:rPr>
        <w:t>Patterson LB</w:t>
      </w:r>
      <w:r w:rsidR="0027411A">
        <w:rPr>
          <w:rFonts w:ascii="Times New Roman" w:hAnsi="Times New Roman" w:cs="Times New Roman"/>
          <w:sz w:val="24"/>
          <w:szCs w:val="24"/>
        </w:rPr>
        <w:t xml:space="preserve"> and</w:t>
      </w:r>
      <w:r w:rsidR="0027411A" w:rsidRPr="0027411A">
        <w:rPr>
          <w:rFonts w:ascii="Times New Roman" w:hAnsi="Times New Roman" w:cs="Times New Roman"/>
          <w:sz w:val="24"/>
          <w:szCs w:val="24"/>
        </w:rPr>
        <w:t xml:space="preserve"> </w:t>
      </w:r>
      <w:proofErr w:type="spellStart"/>
      <w:r w:rsidR="0027411A" w:rsidRPr="0027411A">
        <w:rPr>
          <w:rFonts w:ascii="Times New Roman" w:hAnsi="Times New Roman" w:cs="Times New Roman"/>
          <w:sz w:val="24"/>
          <w:szCs w:val="24"/>
        </w:rPr>
        <w:t>Parichy</w:t>
      </w:r>
      <w:proofErr w:type="spellEnd"/>
      <w:r w:rsidR="0027411A" w:rsidRPr="0027411A">
        <w:rPr>
          <w:rFonts w:ascii="Times New Roman" w:hAnsi="Times New Roman" w:cs="Times New Roman"/>
          <w:sz w:val="24"/>
          <w:szCs w:val="24"/>
        </w:rPr>
        <w:t xml:space="preserve"> DM</w:t>
      </w:r>
      <w:r w:rsidR="0027411A">
        <w:rPr>
          <w:rFonts w:ascii="Times New Roman" w:hAnsi="Times New Roman" w:cs="Times New Roman"/>
          <w:sz w:val="24"/>
          <w:szCs w:val="24"/>
        </w:rPr>
        <w:t xml:space="preserve"> </w:t>
      </w:r>
      <w:r w:rsidR="0027411A" w:rsidRPr="0027411A">
        <w:rPr>
          <w:rFonts w:ascii="Times New Roman" w:hAnsi="Times New Roman" w:cs="Times New Roman"/>
          <w:sz w:val="24"/>
          <w:szCs w:val="24"/>
        </w:rPr>
        <w:t>2019). Zebrafish pigment pattern formation: insights into the development and evolution of adult form.</w:t>
      </w:r>
      <w:r w:rsidRPr="00CB6F94">
        <w:rPr>
          <w:rFonts w:ascii="Times New Roman" w:hAnsi="Times New Roman" w:cs="Times New Roman"/>
          <w:sz w:val="24"/>
          <w:szCs w:val="24"/>
          <w:lang w:val="en-US"/>
        </w:rPr>
        <w:t xml:space="preserve"> The best studied model among them for examining the cellular and genetic mechanisms underlying the generation of pigment patterns is the zebrafish (</w:t>
      </w:r>
      <w:r w:rsidRPr="00CB6F94">
        <w:rPr>
          <w:rFonts w:ascii="Times New Roman" w:hAnsi="Times New Roman" w:cs="Times New Roman"/>
          <w:i/>
          <w:iCs/>
          <w:sz w:val="24"/>
          <w:szCs w:val="24"/>
          <w:lang w:val="en-US"/>
        </w:rPr>
        <w:t>Danio rerio</w:t>
      </w:r>
      <w:r w:rsidRPr="00CB6F94">
        <w:rPr>
          <w:rFonts w:ascii="Times New Roman" w:hAnsi="Times New Roman" w:cs="Times New Roman"/>
          <w:sz w:val="24"/>
          <w:szCs w:val="24"/>
          <w:lang w:val="en-US"/>
        </w:rPr>
        <w:t>)</w:t>
      </w:r>
      <w:r w:rsidR="0027411A">
        <w:rPr>
          <w:rFonts w:ascii="Times New Roman" w:hAnsi="Times New Roman" w:cs="Times New Roman"/>
          <w:sz w:val="24"/>
          <w:szCs w:val="24"/>
          <w:lang w:val="en-US"/>
        </w:rPr>
        <w:t xml:space="preserve"> (</w:t>
      </w:r>
      <w:proofErr w:type="spellStart"/>
      <w:r w:rsidR="0027411A" w:rsidRPr="0027411A">
        <w:rPr>
          <w:rFonts w:ascii="Times New Roman" w:eastAsia="SimSun" w:hAnsi="Times New Roman" w:cs="Times New Roman"/>
          <w:color w:val="222222"/>
          <w:sz w:val="24"/>
          <w:szCs w:val="24"/>
          <w:shd w:val="clear" w:color="auto" w:fill="FFFFFF"/>
          <w:lang w:eastAsia="en-IN"/>
        </w:rPr>
        <w:t>Parichy</w:t>
      </w:r>
      <w:proofErr w:type="spellEnd"/>
      <w:r w:rsidR="0027411A" w:rsidRPr="0027411A">
        <w:rPr>
          <w:rFonts w:ascii="Times New Roman" w:eastAsia="SimSun" w:hAnsi="Times New Roman" w:cs="Times New Roman"/>
          <w:color w:val="222222"/>
          <w:sz w:val="24"/>
          <w:szCs w:val="24"/>
          <w:shd w:val="clear" w:color="auto" w:fill="FFFFFF"/>
          <w:lang w:eastAsia="en-IN"/>
        </w:rPr>
        <w:t xml:space="preserve"> D M</w:t>
      </w:r>
      <w:r w:rsidR="0027411A">
        <w:rPr>
          <w:rFonts w:ascii="Times New Roman" w:eastAsia="SimSun" w:hAnsi="Times New Roman" w:cs="Times New Roman"/>
          <w:color w:val="222222"/>
          <w:sz w:val="24"/>
          <w:szCs w:val="24"/>
          <w:shd w:val="clear" w:color="auto" w:fill="FFFFFF"/>
          <w:lang w:eastAsia="en-IN"/>
        </w:rPr>
        <w:t xml:space="preserve"> and</w:t>
      </w:r>
      <w:r w:rsidR="0027411A" w:rsidRPr="0027411A">
        <w:rPr>
          <w:rFonts w:ascii="Times New Roman" w:eastAsia="SimSun" w:hAnsi="Times New Roman" w:cs="Times New Roman"/>
          <w:color w:val="222222"/>
          <w:sz w:val="24"/>
          <w:szCs w:val="24"/>
          <w:shd w:val="clear" w:color="auto" w:fill="FFFFFF"/>
          <w:lang w:eastAsia="en-IN"/>
        </w:rPr>
        <w:t xml:space="preserve"> Johnson S L</w:t>
      </w:r>
      <w:r w:rsidR="0027411A">
        <w:rPr>
          <w:rFonts w:ascii="Times New Roman" w:eastAsia="SimSun" w:hAnsi="Times New Roman" w:cs="Times New Roman"/>
          <w:color w:val="222222"/>
          <w:sz w:val="24"/>
          <w:szCs w:val="24"/>
          <w:shd w:val="clear" w:color="auto" w:fill="FFFFFF"/>
          <w:lang w:eastAsia="en-IN"/>
        </w:rPr>
        <w:t xml:space="preserve"> </w:t>
      </w:r>
      <w:r w:rsidR="0027411A" w:rsidRPr="0027411A">
        <w:rPr>
          <w:rFonts w:ascii="Times New Roman" w:eastAsia="SimSun" w:hAnsi="Times New Roman" w:cs="Times New Roman"/>
          <w:color w:val="222222"/>
          <w:sz w:val="24"/>
          <w:szCs w:val="24"/>
          <w:shd w:val="clear" w:color="auto" w:fill="FFFFFF"/>
          <w:lang w:eastAsia="en-IN"/>
        </w:rPr>
        <w:t>2001).</w:t>
      </w:r>
      <w:r w:rsidRPr="00CB6F94">
        <w:rPr>
          <w:rFonts w:ascii="Times New Roman" w:hAnsi="Times New Roman" w:cs="Times New Roman"/>
          <w:sz w:val="24"/>
          <w:szCs w:val="24"/>
          <w:lang w:val="en-US"/>
        </w:rPr>
        <w:t xml:space="preserve"> Key results about the development of pigment patterns and the special qualities of zebrafish as a model organism for pigment research are compiled in this study. The arrangement of three primary pigment cell types in the skin hypodermis gives adult zebrafish their characteristic black stripes and pale </w:t>
      </w:r>
      <w:proofErr w:type="spellStart"/>
      <w:r w:rsidRPr="00CB6F94">
        <w:rPr>
          <w:rFonts w:ascii="Times New Roman" w:hAnsi="Times New Roman" w:cs="Times New Roman"/>
          <w:sz w:val="24"/>
          <w:szCs w:val="24"/>
          <w:lang w:val="en-US"/>
        </w:rPr>
        <w:t>interstripes</w:t>
      </w:r>
      <w:proofErr w:type="spellEnd"/>
      <w:r w:rsidR="00B656EA">
        <w:rPr>
          <w:rFonts w:ascii="Times New Roman" w:hAnsi="Times New Roman" w:cs="Times New Roman"/>
          <w:sz w:val="24"/>
          <w:szCs w:val="24"/>
          <w:lang w:val="en-US"/>
        </w:rPr>
        <w:t xml:space="preserve"> (</w:t>
      </w:r>
      <w:proofErr w:type="spellStart"/>
      <w:r w:rsidR="00B656EA">
        <w:rPr>
          <w:rFonts w:ascii="Times New Roman" w:hAnsi="Times New Roman" w:cs="Times New Roman"/>
          <w:sz w:val="24"/>
          <w:szCs w:val="24"/>
          <w:lang w:val="en-US"/>
        </w:rPr>
        <w:t>Kelsh</w:t>
      </w:r>
      <w:proofErr w:type="spellEnd"/>
      <w:r w:rsidR="00B656EA">
        <w:rPr>
          <w:rFonts w:ascii="Times New Roman" w:hAnsi="Times New Roman" w:cs="Times New Roman"/>
          <w:sz w:val="24"/>
          <w:szCs w:val="24"/>
          <w:lang w:val="en-US"/>
        </w:rPr>
        <w:t xml:space="preserve"> RN 2004)</w:t>
      </w:r>
      <w:r w:rsidRPr="00CB6F94">
        <w:rPr>
          <w:rFonts w:ascii="Times New Roman" w:hAnsi="Times New Roman" w:cs="Times New Roman"/>
          <w:sz w:val="24"/>
          <w:szCs w:val="24"/>
          <w:lang w:val="en-US"/>
        </w:rPr>
        <w:t>.</w:t>
      </w:r>
      <w:r w:rsidR="00CB6F94">
        <w:rPr>
          <w:rFonts w:ascii="Times New Roman" w:hAnsi="Times New Roman" w:cs="Times New Roman"/>
          <w:sz w:val="24"/>
          <w:szCs w:val="24"/>
          <w:lang w:val="en-US"/>
        </w:rPr>
        <w:t xml:space="preserve"> </w:t>
      </w:r>
      <w:r w:rsidRPr="00CB6F94">
        <w:rPr>
          <w:rFonts w:ascii="Times New Roman" w:hAnsi="Times New Roman" w:cs="Times New Roman"/>
          <w:sz w:val="24"/>
          <w:szCs w:val="24"/>
          <w:lang w:val="en-US"/>
        </w:rPr>
        <w:t>Whereas xanthophores, or yellow pigment cells, are found above closely spaced iridophores, the stripes are made up of melanophores, or black pigment cells, beneath sporadic iridophores, or reflecting pigment cells</w:t>
      </w:r>
      <w:r w:rsidR="00B656EA">
        <w:rPr>
          <w:rFonts w:ascii="Times New Roman" w:hAnsi="Times New Roman" w:cs="Times New Roman"/>
          <w:sz w:val="24"/>
          <w:szCs w:val="24"/>
          <w:lang w:val="en-US"/>
        </w:rPr>
        <w:t xml:space="preserve"> (</w:t>
      </w:r>
      <w:proofErr w:type="spellStart"/>
      <w:r w:rsidR="00B656EA" w:rsidRPr="00B656EA">
        <w:rPr>
          <w:rFonts w:ascii="Times New Roman" w:eastAsia="SimSun" w:hAnsi="Times New Roman" w:cs="Times New Roman"/>
          <w:color w:val="222222"/>
          <w:sz w:val="24"/>
          <w:szCs w:val="24"/>
          <w:shd w:val="clear" w:color="auto" w:fill="FFFFFF"/>
        </w:rPr>
        <w:t>Bagnara</w:t>
      </w:r>
      <w:proofErr w:type="spellEnd"/>
      <w:r w:rsidR="00B656EA" w:rsidRPr="00B656EA">
        <w:rPr>
          <w:rFonts w:ascii="Times New Roman" w:eastAsia="SimSun" w:hAnsi="Times New Roman" w:cs="Times New Roman"/>
          <w:color w:val="222222"/>
          <w:sz w:val="24"/>
          <w:szCs w:val="24"/>
          <w:shd w:val="clear" w:color="auto" w:fill="FFFFFF"/>
        </w:rPr>
        <w:t xml:space="preserve"> JT</w:t>
      </w:r>
      <w:r w:rsidR="00B656EA">
        <w:rPr>
          <w:rFonts w:ascii="Times New Roman" w:eastAsia="SimSun" w:hAnsi="Times New Roman" w:cs="Times New Roman"/>
          <w:color w:val="222222"/>
          <w:sz w:val="24"/>
          <w:szCs w:val="24"/>
          <w:shd w:val="clear" w:color="auto" w:fill="FFFFFF"/>
        </w:rPr>
        <w:t xml:space="preserve"> </w:t>
      </w:r>
      <w:r w:rsidR="00B656EA" w:rsidRPr="00B656EA">
        <w:rPr>
          <w:rFonts w:ascii="Times New Roman" w:eastAsia="SimSun" w:hAnsi="Times New Roman" w:cs="Times New Roman"/>
          <w:color w:val="222222"/>
          <w:sz w:val="24"/>
          <w:szCs w:val="24"/>
          <w:shd w:val="clear" w:color="auto" w:fill="FFFFFF"/>
        </w:rPr>
        <w:t>1986)</w:t>
      </w:r>
      <w:r w:rsidRPr="00CB6F94">
        <w:rPr>
          <w:rFonts w:ascii="Times New Roman" w:hAnsi="Times New Roman" w:cs="Times New Roman"/>
          <w:sz w:val="24"/>
          <w:szCs w:val="24"/>
          <w:lang w:val="en-US"/>
        </w:rPr>
        <w:t xml:space="preserve">. Zebrafish also have stripes and light </w:t>
      </w:r>
      <w:r w:rsidRPr="00CB6F94">
        <w:rPr>
          <w:rFonts w:ascii="Times New Roman" w:hAnsi="Times New Roman" w:cs="Times New Roman"/>
          <w:sz w:val="24"/>
          <w:szCs w:val="24"/>
          <w:lang w:val="en-US"/>
        </w:rPr>
        <w:lastRenderedPageBreak/>
        <w:t>patches on their median fins and superficial pigment cells on their scales, which contribute to dorsal darkening</w:t>
      </w:r>
      <w:r w:rsidR="00121872">
        <w:rPr>
          <w:rFonts w:ascii="Times New Roman" w:hAnsi="Times New Roman" w:cs="Times New Roman"/>
          <w:sz w:val="24"/>
          <w:szCs w:val="24"/>
          <w:lang w:val="en-US"/>
        </w:rPr>
        <w:t xml:space="preserve"> (Lin J 2022)</w:t>
      </w:r>
      <w:r w:rsidRPr="00CB6F94">
        <w:rPr>
          <w:rFonts w:ascii="Times New Roman" w:hAnsi="Times New Roman" w:cs="Times New Roman"/>
          <w:sz w:val="24"/>
          <w:szCs w:val="24"/>
          <w:lang w:val="en-US"/>
        </w:rPr>
        <w:t xml:space="preserve">. The discovery of many mutants with aberrant pigment cells, including </w:t>
      </w:r>
      <w:r w:rsidRPr="00CB6F94">
        <w:rPr>
          <w:rFonts w:ascii="Times New Roman" w:hAnsi="Times New Roman" w:cs="Times New Roman"/>
          <w:i/>
          <w:iCs/>
          <w:sz w:val="24"/>
          <w:szCs w:val="24"/>
          <w:lang w:val="en-US"/>
        </w:rPr>
        <w:t>goldenb1</w:t>
      </w:r>
      <w:r w:rsidRPr="00CB6F94">
        <w:rPr>
          <w:rFonts w:ascii="Times New Roman" w:hAnsi="Times New Roman" w:cs="Times New Roman"/>
          <w:sz w:val="24"/>
          <w:szCs w:val="24"/>
          <w:lang w:val="en-US"/>
        </w:rPr>
        <w:t xml:space="preserve">, </w:t>
      </w:r>
      <w:r w:rsidRPr="00CB6F94">
        <w:rPr>
          <w:rFonts w:ascii="Times New Roman" w:hAnsi="Times New Roman" w:cs="Times New Roman"/>
          <w:i/>
          <w:iCs/>
          <w:sz w:val="24"/>
          <w:szCs w:val="24"/>
          <w:lang w:val="en-US"/>
        </w:rPr>
        <w:t>brassb2</w:t>
      </w:r>
      <w:r w:rsidRPr="00CB6F94">
        <w:rPr>
          <w:rFonts w:ascii="Times New Roman" w:hAnsi="Times New Roman" w:cs="Times New Roman"/>
          <w:sz w:val="24"/>
          <w:szCs w:val="24"/>
          <w:lang w:val="en-US"/>
        </w:rPr>
        <w:t xml:space="preserve">, </w:t>
      </w:r>
      <w:r w:rsidRPr="00CB6F94">
        <w:rPr>
          <w:rFonts w:ascii="Times New Roman" w:hAnsi="Times New Roman" w:cs="Times New Roman"/>
          <w:i/>
          <w:iCs/>
          <w:sz w:val="24"/>
          <w:szCs w:val="24"/>
          <w:lang w:val="en-US"/>
        </w:rPr>
        <w:t>albinob4</w:t>
      </w:r>
      <w:r w:rsidRPr="00CB6F94">
        <w:rPr>
          <w:rFonts w:ascii="Times New Roman" w:hAnsi="Times New Roman" w:cs="Times New Roman"/>
          <w:sz w:val="24"/>
          <w:szCs w:val="24"/>
          <w:lang w:val="en-US"/>
        </w:rPr>
        <w:t xml:space="preserve">, </w:t>
      </w:r>
      <w:r w:rsidRPr="00CB6F94">
        <w:rPr>
          <w:rFonts w:ascii="Times New Roman" w:hAnsi="Times New Roman" w:cs="Times New Roman"/>
          <w:i/>
          <w:iCs/>
          <w:sz w:val="24"/>
          <w:szCs w:val="24"/>
          <w:lang w:val="en-US"/>
        </w:rPr>
        <w:t>sparseb5</w:t>
      </w:r>
      <w:r w:rsidRPr="00CB6F94">
        <w:rPr>
          <w:rFonts w:ascii="Times New Roman" w:hAnsi="Times New Roman" w:cs="Times New Roman"/>
          <w:sz w:val="24"/>
          <w:szCs w:val="24"/>
          <w:lang w:val="en-US"/>
        </w:rPr>
        <w:t xml:space="preserve">, and </w:t>
      </w:r>
      <w:r w:rsidRPr="00CB6F94">
        <w:rPr>
          <w:rFonts w:ascii="Times New Roman" w:hAnsi="Times New Roman" w:cs="Times New Roman"/>
          <w:i/>
          <w:iCs/>
          <w:sz w:val="24"/>
          <w:szCs w:val="24"/>
          <w:lang w:val="en-US"/>
        </w:rPr>
        <w:t>leopardt1</w:t>
      </w:r>
      <w:r w:rsidRPr="00CB6F94">
        <w:rPr>
          <w:rFonts w:ascii="Times New Roman" w:hAnsi="Times New Roman" w:cs="Times New Roman"/>
          <w:sz w:val="24"/>
          <w:szCs w:val="24"/>
          <w:lang w:val="en-US"/>
        </w:rPr>
        <w:t xml:space="preserve">, demonstrated early on that zebrafish were suitable for pigment studies. These mutants, initially found in lab stocks or pet shops, were shown to be viable in aquarium environments, indicating that coloration may not be as important for life in captivity as it is in the wild </w:t>
      </w:r>
      <w:r w:rsidR="0027411A">
        <w:rPr>
          <w:rFonts w:ascii="Times New Roman" w:hAnsi="Times New Roman" w:cs="Times New Roman"/>
          <w:sz w:val="24"/>
          <w:szCs w:val="24"/>
          <w:lang w:val="en-US"/>
        </w:rPr>
        <w:t>(</w:t>
      </w:r>
      <w:r w:rsidR="0027411A" w:rsidRPr="0027411A">
        <w:rPr>
          <w:rFonts w:ascii="Times New Roman" w:hAnsi="Times New Roman" w:cs="Times New Roman"/>
          <w:sz w:val="24"/>
          <w:szCs w:val="24"/>
        </w:rPr>
        <w:t>Patterson</w:t>
      </w:r>
      <w:r w:rsidR="0027411A">
        <w:rPr>
          <w:rFonts w:ascii="Times New Roman" w:hAnsi="Times New Roman" w:cs="Times New Roman"/>
          <w:sz w:val="24"/>
          <w:szCs w:val="24"/>
        </w:rPr>
        <w:t xml:space="preserve"> and</w:t>
      </w:r>
      <w:r w:rsidR="0027411A" w:rsidRPr="0027411A">
        <w:rPr>
          <w:rFonts w:ascii="Times New Roman" w:hAnsi="Times New Roman" w:cs="Times New Roman"/>
          <w:sz w:val="24"/>
          <w:szCs w:val="24"/>
        </w:rPr>
        <w:t xml:space="preserve"> </w:t>
      </w:r>
      <w:proofErr w:type="spellStart"/>
      <w:r w:rsidR="0027411A" w:rsidRPr="0027411A">
        <w:rPr>
          <w:rFonts w:ascii="Times New Roman" w:hAnsi="Times New Roman" w:cs="Times New Roman"/>
          <w:sz w:val="24"/>
          <w:szCs w:val="24"/>
        </w:rPr>
        <w:t>Parichy</w:t>
      </w:r>
      <w:proofErr w:type="spellEnd"/>
      <w:r w:rsidR="0027411A">
        <w:rPr>
          <w:rFonts w:ascii="Times New Roman" w:hAnsi="Times New Roman" w:cs="Times New Roman"/>
          <w:sz w:val="24"/>
          <w:szCs w:val="24"/>
        </w:rPr>
        <w:t xml:space="preserve"> </w:t>
      </w:r>
      <w:r w:rsidR="0027411A" w:rsidRPr="0027411A">
        <w:rPr>
          <w:rFonts w:ascii="Times New Roman" w:hAnsi="Times New Roman" w:cs="Times New Roman"/>
          <w:sz w:val="24"/>
          <w:szCs w:val="24"/>
        </w:rPr>
        <w:t>2019)</w:t>
      </w:r>
      <w:r w:rsidR="0027411A">
        <w:rPr>
          <w:rFonts w:ascii="Times New Roman" w:hAnsi="Times New Roman" w:cs="Times New Roman"/>
          <w:sz w:val="24"/>
          <w:szCs w:val="24"/>
          <w:lang w:val="en-US"/>
        </w:rPr>
        <w:t>.</w:t>
      </w:r>
    </w:p>
    <w:p w14:paraId="04C05A8A" w14:textId="6F483158"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 xml:space="preserve">Xanthophore </w:t>
      </w:r>
      <w:r w:rsidR="008C068B">
        <w:rPr>
          <w:rFonts w:ascii="Times New Roman" w:hAnsi="Times New Roman" w:cs="Times New Roman"/>
          <w:b/>
          <w:bCs/>
          <w:sz w:val="24"/>
          <w:szCs w:val="24"/>
        </w:rPr>
        <w:t>Behaviour</w:t>
      </w:r>
      <w:r w:rsidRPr="00CB6F94">
        <w:rPr>
          <w:rFonts w:ascii="Times New Roman" w:hAnsi="Times New Roman" w:cs="Times New Roman"/>
          <w:b/>
          <w:bCs/>
          <w:sz w:val="24"/>
          <w:szCs w:val="24"/>
        </w:rPr>
        <w:t xml:space="preserve"> and Stripe Formation</w:t>
      </w:r>
    </w:p>
    <w:p w14:paraId="4FEC24C8" w14:textId="31BF1E20" w:rsidR="007B4F6A" w:rsidRPr="00CB6F94" w:rsidRDefault="007B4F6A" w:rsidP="00F661BE">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rPr>
        <w:t xml:space="preserve">Recent studies have focused on the </w:t>
      </w:r>
      <w:r w:rsidR="008C068B">
        <w:rPr>
          <w:rFonts w:ascii="Times New Roman" w:hAnsi="Times New Roman" w:cs="Times New Roman"/>
          <w:sz w:val="24"/>
          <w:szCs w:val="24"/>
        </w:rPr>
        <w:t>behaviour</w:t>
      </w:r>
      <w:r w:rsidRPr="00CB6F94">
        <w:rPr>
          <w:rFonts w:ascii="Times New Roman" w:hAnsi="Times New Roman" w:cs="Times New Roman"/>
          <w:sz w:val="24"/>
          <w:szCs w:val="24"/>
        </w:rPr>
        <w:t xml:space="preserve"> of xanthophores during stripe formation. </w:t>
      </w:r>
      <w:r w:rsidR="0055232B" w:rsidRPr="00CB6F94">
        <w:rPr>
          <w:rFonts w:ascii="Times New Roman" w:hAnsi="Times New Roman" w:cs="Times New Roman"/>
          <w:sz w:val="24"/>
          <w:szCs w:val="24"/>
          <w:lang w:val="en-US"/>
        </w:rPr>
        <w:t>Researchers have found that larval xanthophores multiply at the beginning of metamorphosis and eventually cover the fish's flank using long-term time-lapse imaging.</w:t>
      </w:r>
      <w:r w:rsidRPr="00CB6F94">
        <w:rPr>
          <w:rFonts w:ascii="Times New Roman" w:hAnsi="Times New Roman" w:cs="Times New Roman"/>
          <w:sz w:val="24"/>
          <w:szCs w:val="24"/>
        </w:rPr>
        <w:t xml:space="preserve"> These cells migrate to the </w:t>
      </w:r>
      <w:proofErr w:type="spellStart"/>
      <w:r w:rsidRPr="00CB6F94">
        <w:rPr>
          <w:rFonts w:ascii="Times New Roman" w:hAnsi="Times New Roman" w:cs="Times New Roman"/>
          <w:sz w:val="24"/>
          <w:szCs w:val="24"/>
        </w:rPr>
        <w:t>interstripe</w:t>
      </w:r>
      <w:proofErr w:type="spellEnd"/>
      <w:r w:rsidRPr="00CB6F94">
        <w:rPr>
          <w:rFonts w:ascii="Times New Roman" w:hAnsi="Times New Roman" w:cs="Times New Roman"/>
          <w:sz w:val="24"/>
          <w:szCs w:val="24"/>
        </w:rPr>
        <w:t xml:space="preserve"> region, where they densely cover iridophores, and adopt a loosely arranged stellate shape over melanophores within the stripes</w:t>
      </w:r>
      <w:r w:rsidR="00121872">
        <w:rPr>
          <w:rFonts w:ascii="Times New Roman" w:hAnsi="Times New Roman" w:cs="Times New Roman"/>
          <w:sz w:val="24"/>
          <w:szCs w:val="24"/>
        </w:rPr>
        <w:t xml:space="preserve"> (Irion et al</w:t>
      </w:r>
      <w:r w:rsidR="008C068B">
        <w:rPr>
          <w:rFonts w:ascii="Times New Roman" w:hAnsi="Times New Roman" w:cs="Times New Roman"/>
          <w:sz w:val="24"/>
          <w:szCs w:val="24"/>
        </w:rPr>
        <w:t>,</w:t>
      </w:r>
      <w:r w:rsidR="00121872">
        <w:rPr>
          <w:rFonts w:ascii="Times New Roman" w:hAnsi="Times New Roman" w:cs="Times New Roman"/>
          <w:sz w:val="24"/>
          <w:szCs w:val="24"/>
        </w:rPr>
        <w:t xml:space="preserve"> 2014)</w:t>
      </w:r>
      <w:r w:rsidRPr="00CB6F94">
        <w:rPr>
          <w:rFonts w:ascii="Times New Roman" w:hAnsi="Times New Roman" w:cs="Times New Roman"/>
          <w:sz w:val="24"/>
          <w:szCs w:val="24"/>
        </w:rPr>
        <w:t xml:space="preserve">. This cellular </w:t>
      </w:r>
      <w:r w:rsidR="008C068B">
        <w:rPr>
          <w:rFonts w:ascii="Times New Roman" w:hAnsi="Times New Roman" w:cs="Times New Roman"/>
          <w:sz w:val="24"/>
          <w:szCs w:val="24"/>
        </w:rPr>
        <w:t>behaviour, characterised by xanthophores' attraction to iridophores and repulsion from melanophores, contributes to the sharpening and colouration</w:t>
      </w:r>
      <w:r w:rsidRPr="00CB6F94">
        <w:rPr>
          <w:rFonts w:ascii="Times New Roman" w:hAnsi="Times New Roman" w:cs="Times New Roman"/>
          <w:sz w:val="24"/>
          <w:szCs w:val="24"/>
        </w:rPr>
        <w:t xml:space="preserve"> of the stripe patterns (</w:t>
      </w:r>
      <w:proofErr w:type="spellStart"/>
      <w:r w:rsidRPr="00CB6F94">
        <w:rPr>
          <w:rFonts w:ascii="Times New Roman" w:hAnsi="Times New Roman" w:cs="Times New Roman"/>
          <w:sz w:val="24"/>
          <w:szCs w:val="24"/>
        </w:rPr>
        <w:t>Mahalwar</w:t>
      </w:r>
      <w:proofErr w:type="spellEnd"/>
      <w:r w:rsidRPr="00CB6F94">
        <w:rPr>
          <w:rFonts w:ascii="Times New Roman" w:hAnsi="Times New Roman" w:cs="Times New Roman"/>
          <w:sz w:val="24"/>
          <w:szCs w:val="24"/>
        </w:rPr>
        <w:t xml:space="preserve"> et al., 2014).</w:t>
      </w:r>
    </w:p>
    <w:p w14:paraId="314BE2FA" w14:textId="4E7926A4" w:rsidR="007B4F6A" w:rsidRPr="00CB6F94" w:rsidRDefault="007B4F6A" w:rsidP="007B4F6A">
      <w:pPr>
        <w:spacing w:line="360" w:lineRule="auto"/>
        <w:jc w:val="both"/>
        <w:rPr>
          <w:rFonts w:ascii="Times New Roman" w:hAnsi="Times New Roman" w:cs="Times New Roman"/>
          <w:b/>
          <w:bCs/>
          <w:sz w:val="24"/>
          <w:szCs w:val="24"/>
        </w:rPr>
      </w:pPr>
      <w:proofErr w:type="spellStart"/>
      <w:r w:rsidRPr="00CB6F94">
        <w:rPr>
          <w:rFonts w:ascii="Times New Roman" w:hAnsi="Times New Roman" w:cs="Times New Roman"/>
          <w:b/>
          <w:bCs/>
          <w:sz w:val="24"/>
          <w:szCs w:val="24"/>
        </w:rPr>
        <w:t>Color</w:t>
      </w:r>
      <w:proofErr w:type="spellEnd"/>
      <w:r w:rsidRPr="00CB6F94">
        <w:rPr>
          <w:rFonts w:ascii="Times New Roman" w:hAnsi="Times New Roman" w:cs="Times New Roman"/>
          <w:b/>
          <w:bCs/>
          <w:sz w:val="24"/>
          <w:szCs w:val="24"/>
        </w:rPr>
        <w:t xml:space="preserve"> Adaptation and </w:t>
      </w:r>
      <w:proofErr w:type="spellStart"/>
      <w:r w:rsidRPr="00CB6F94">
        <w:rPr>
          <w:rFonts w:ascii="Times New Roman" w:hAnsi="Times New Roman" w:cs="Times New Roman"/>
          <w:b/>
          <w:bCs/>
          <w:sz w:val="24"/>
          <w:szCs w:val="24"/>
        </w:rPr>
        <w:t>Behavioral</w:t>
      </w:r>
      <w:proofErr w:type="spellEnd"/>
      <w:r w:rsidRPr="00CB6F94">
        <w:rPr>
          <w:rFonts w:ascii="Times New Roman" w:hAnsi="Times New Roman" w:cs="Times New Roman"/>
          <w:b/>
          <w:bCs/>
          <w:sz w:val="24"/>
          <w:szCs w:val="24"/>
        </w:rPr>
        <w:t xml:space="preserve"> Responses</w:t>
      </w:r>
    </w:p>
    <w:p w14:paraId="75FEA306" w14:textId="34239EFA" w:rsidR="00121872" w:rsidRPr="00F661BE" w:rsidRDefault="00161A16" w:rsidP="00F661BE">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lang w:val="en-US"/>
        </w:rPr>
        <w:t xml:space="preserve">Zebrafish, in contrast to rodents, </w:t>
      </w:r>
      <w:r w:rsidR="00CC29F5" w:rsidRPr="00CB6F94">
        <w:rPr>
          <w:rFonts w:ascii="Times New Roman" w:hAnsi="Times New Roman" w:cs="Times New Roman"/>
          <w:sz w:val="24"/>
          <w:szCs w:val="24"/>
          <w:lang w:val="en-US"/>
        </w:rPr>
        <w:t>can</w:t>
      </w:r>
      <w:r w:rsidRPr="00CB6F94">
        <w:rPr>
          <w:rFonts w:ascii="Times New Roman" w:hAnsi="Times New Roman" w:cs="Times New Roman"/>
          <w:sz w:val="24"/>
          <w:szCs w:val="24"/>
          <w:lang w:val="en-US"/>
        </w:rPr>
        <w:t xml:space="preserve"> quickly change the </w:t>
      </w:r>
      <w:proofErr w:type="spellStart"/>
      <w:r w:rsidR="005D5735">
        <w:rPr>
          <w:rFonts w:ascii="Times New Roman" w:hAnsi="Times New Roman" w:cs="Times New Roman"/>
          <w:sz w:val="24"/>
          <w:szCs w:val="24"/>
          <w:lang w:val="en-US"/>
        </w:rPr>
        <w:t>colour</w:t>
      </w:r>
      <w:proofErr w:type="spellEnd"/>
      <w:r w:rsidRPr="00CB6F94">
        <w:rPr>
          <w:rFonts w:ascii="Times New Roman" w:hAnsi="Times New Roman" w:cs="Times New Roman"/>
          <w:sz w:val="24"/>
          <w:szCs w:val="24"/>
          <w:lang w:val="en-US"/>
        </w:rPr>
        <w:t xml:space="preserve"> of their bodies in response to a variety of internal and external stimuli. </w:t>
      </w:r>
      <w:r w:rsidR="007B4F6A" w:rsidRPr="00CB6F94">
        <w:rPr>
          <w:rFonts w:ascii="Times New Roman" w:hAnsi="Times New Roman" w:cs="Times New Roman"/>
          <w:sz w:val="24"/>
          <w:szCs w:val="24"/>
        </w:rPr>
        <w:t xml:space="preserve">Changes in coloration can reflect overall well-being, health status, social dynamics, aggression, stress, and drug treatments. Paler </w:t>
      </w:r>
      <w:proofErr w:type="spellStart"/>
      <w:r w:rsidR="007B4F6A" w:rsidRPr="00CB6F94">
        <w:rPr>
          <w:rFonts w:ascii="Times New Roman" w:hAnsi="Times New Roman" w:cs="Times New Roman"/>
          <w:sz w:val="24"/>
          <w:szCs w:val="24"/>
        </w:rPr>
        <w:t>colors</w:t>
      </w:r>
      <w:proofErr w:type="spellEnd"/>
      <w:r w:rsidR="007B4F6A" w:rsidRPr="00CB6F94">
        <w:rPr>
          <w:rFonts w:ascii="Times New Roman" w:hAnsi="Times New Roman" w:cs="Times New Roman"/>
          <w:sz w:val="24"/>
          <w:szCs w:val="24"/>
        </w:rPr>
        <w:t xml:space="preserve"> are often associated with sleep, stress, or illness, while darker and more vivid </w:t>
      </w:r>
      <w:proofErr w:type="spellStart"/>
      <w:r w:rsidR="007B4F6A" w:rsidRPr="00CB6F94">
        <w:rPr>
          <w:rFonts w:ascii="Times New Roman" w:hAnsi="Times New Roman" w:cs="Times New Roman"/>
          <w:sz w:val="24"/>
          <w:szCs w:val="24"/>
        </w:rPr>
        <w:t>colors</w:t>
      </w:r>
      <w:proofErr w:type="spellEnd"/>
      <w:r w:rsidR="007B4F6A" w:rsidRPr="00CB6F94">
        <w:rPr>
          <w:rFonts w:ascii="Times New Roman" w:hAnsi="Times New Roman" w:cs="Times New Roman"/>
          <w:sz w:val="24"/>
          <w:szCs w:val="24"/>
        </w:rPr>
        <w:t xml:space="preserve"> are linked to aggression and dominance. Zebrafish also exhibit camouflage responses, becoming lighter on light backgrounds and darker in dark environments to evade predation. These adaptive </w:t>
      </w:r>
      <w:proofErr w:type="spellStart"/>
      <w:r w:rsidR="007B4F6A" w:rsidRPr="00CB6F94">
        <w:rPr>
          <w:rFonts w:ascii="Times New Roman" w:hAnsi="Times New Roman" w:cs="Times New Roman"/>
          <w:sz w:val="24"/>
          <w:szCs w:val="24"/>
        </w:rPr>
        <w:t>color</w:t>
      </w:r>
      <w:proofErr w:type="spellEnd"/>
      <w:r w:rsidR="007B4F6A" w:rsidRPr="00CB6F94">
        <w:rPr>
          <w:rFonts w:ascii="Times New Roman" w:hAnsi="Times New Roman" w:cs="Times New Roman"/>
          <w:sz w:val="24"/>
          <w:szCs w:val="24"/>
        </w:rPr>
        <w:t xml:space="preserve"> changes provide insights into their neurobehavioral responses and are influenced by a range of factors, including visual stimuli (De et al., 2021).</w:t>
      </w:r>
      <w:r w:rsidR="00CB6F94">
        <w:rPr>
          <w:rFonts w:ascii="Times New Roman" w:hAnsi="Times New Roman" w:cs="Times New Roman"/>
          <w:sz w:val="24"/>
          <w:szCs w:val="24"/>
          <w:lang w:val="en-US"/>
        </w:rPr>
        <w:t xml:space="preserve"> </w:t>
      </w:r>
      <w:r w:rsidR="005D5735">
        <w:rPr>
          <w:rFonts w:ascii="Times New Roman" w:hAnsi="Times New Roman" w:cs="Times New Roman"/>
          <w:sz w:val="24"/>
          <w:szCs w:val="24"/>
        </w:rPr>
        <w:t>Specialised visual stimulators have been developed to study zebrafish's colour</w:t>
      </w:r>
      <w:r w:rsidR="007B4F6A" w:rsidRPr="00CB6F94">
        <w:rPr>
          <w:rFonts w:ascii="Times New Roman" w:hAnsi="Times New Roman" w:cs="Times New Roman"/>
          <w:sz w:val="24"/>
          <w:szCs w:val="24"/>
        </w:rPr>
        <w:t xml:space="preserve"> preferences and their role in neurobehavioral responses</w:t>
      </w:r>
      <w:r w:rsidR="00121872">
        <w:rPr>
          <w:rFonts w:ascii="Times New Roman" w:hAnsi="Times New Roman" w:cs="Times New Roman"/>
          <w:sz w:val="24"/>
          <w:szCs w:val="24"/>
        </w:rPr>
        <w:t xml:space="preserve"> (</w:t>
      </w:r>
      <w:proofErr w:type="gramStart"/>
      <w:r w:rsidR="00121872">
        <w:rPr>
          <w:rFonts w:ascii="Times New Roman" w:hAnsi="Times New Roman" w:cs="Times New Roman"/>
          <w:sz w:val="24"/>
          <w:szCs w:val="24"/>
        </w:rPr>
        <w:t>Park  2016</w:t>
      </w:r>
      <w:proofErr w:type="gramEnd"/>
      <w:r w:rsidR="00121872">
        <w:rPr>
          <w:rFonts w:ascii="Times New Roman" w:hAnsi="Times New Roman" w:cs="Times New Roman"/>
          <w:sz w:val="24"/>
          <w:szCs w:val="24"/>
        </w:rPr>
        <w:t>)</w:t>
      </w:r>
      <w:r w:rsidR="007B4F6A" w:rsidRPr="00CB6F94">
        <w:rPr>
          <w:rFonts w:ascii="Times New Roman" w:hAnsi="Times New Roman" w:cs="Times New Roman"/>
          <w:sz w:val="24"/>
          <w:szCs w:val="24"/>
        </w:rPr>
        <w:t xml:space="preserve">. This has enabled precise control over light spectral characteristics and further exploration of how </w:t>
      </w:r>
      <w:r w:rsidR="005D5735">
        <w:rPr>
          <w:rFonts w:ascii="Times New Roman" w:hAnsi="Times New Roman" w:cs="Times New Roman"/>
          <w:sz w:val="24"/>
          <w:szCs w:val="24"/>
        </w:rPr>
        <w:t>colour impacts complex emotional, social, and cognitive behaviours</w:t>
      </w:r>
      <w:r w:rsidR="007B4F6A" w:rsidRPr="00CB6F94">
        <w:rPr>
          <w:rFonts w:ascii="Times New Roman" w:hAnsi="Times New Roman" w:cs="Times New Roman"/>
          <w:sz w:val="24"/>
          <w:szCs w:val="24"/>
        </w:rPr>
        <w:t xml:space="preserve"> in zebrafish.</w:t>
      </w:r>
    </w:p>
    <w:p w14:paraId="5C7153FA" w14:textId="275B55FD"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 xml:space="preserve">Slc45a2 Gene </w:t>
      </w:r>
    </w:p>
    <w:p w14:paraId="02AF7364" w14:textId="5BA0A0FA" w:rsidR="007B4F6A" w:rsidRPr="00CB6F94" w:rsidRDefault="007B4F6A" w:rsidP="00F661BE">
      <w:pPr>
        <w:spacing w:line="360" w:lineRule="auto"/>
        <w:ind w:firstLine="720"/>
        <w:jc w:val="both"/>
        <w:rPr>
          <w:rFonts w:ascii="Times New Roman" w:hAnsi="Times New Roman" w:cs="Times New Roman"/>
          <w:sz w:val="24"/>
          <w:szCs w:val="24"/>
        </w:rPr>
      </w:pPr>
      <w:r w:rsidRPr="00CB6F94">
        <w:rPr>
          <w:rFonts w:ascii="Times New Roman" w:hAnsi="Times New Roman" w:cs="Times New Roman"/>
          <w:sz w:val="24"/>
          <w:szCs w:val="24"/>
        </w:rPr>
        <w:t>Research on individual genome sequences has uncovered numerous genetic variations in humans, many of which are uncommon within the population. Existing computational methods aimed at deciphering the functional impact of these variations often disagree</w:t>
      </w:r>
      <w:r w:rsidR="00BA0C4D">
        <w:rPr>
          <w:rFonts w:ascii="Times New Roman" w:hAnsi="Times New Roman" w:cs="Times New Roman"/>
          <w:sz w:val="24"/>
          <w:szCs w:val="24"/>
        </w:rPr>
        <w:t xml:space="preserve"> </w:t>
      </w:r>
      <w:r w:rsidR="00BA0C4D">
        <w:rPr>
          <w:rFonts w:ascii="Times New Roman" w:hAnsi="Times New Roman" w:cs="Times New Roman"/>
          <w:sz w:val="24"/>
          <w:szCs w:val="24"/>
        </w:rPr>
        <w:lastRenderedPageBreak/>
        <w:t>(</w:t>
      </w:r>
      <w:r w:rsidR="00BA0C4D" w:rsidRPr="00BA0C4D">
        <w:rPr>
          <w:rFonts w:ascii="Times New Roman" w:hAnsi="Times New Roman" w:cs="Times New Roman"/>
          <w:sz w:val="24"/>
          <w:szCs w:val="24"/>
          <w:shd w:val="clear" w:color="auto" w:fill="FFFFFF"/>
        </w:rPr>
        <w:t>Goldstein</w:t>
      </w:r>
      <w:r w:rsidR="00552586">
        <w:rPr>
          <w:rFonts w:ascii="Times New Roman" w:hAnsi="Times New Roman" w:cs="Times New Roman"/>
          <w:sz w:val="24"/>
          <w:szCs w:val="24"/>
          <w:shd w:val="clear" w:color="auto" w:fill="FFFFFF"/>
        </w:rPr>
        <w:t xml:space="preserve"> </w:t>
      </w:r>
      <w:r w:rsidR="00BA0C4D">
        <w:rPr>
          <w:rFonts w:ascii="Times New Roman" w:hAnsi="Times New Roman" w:cs="Times New Roman"/>
          <w:sz w:val="24"/>
          <w:szCs w:val="24"/>
        </w:rPr>
        <w:t>et al. 2013).</w:t>
      </w:r>
      <w:r w:rsidRPr="00CB6F94">
        <w:rPr>
          <w:rFonts w:ascii="Times New Roman" w:hAnsi="Times New Roman" w:cs="Times New Roman"/>
          <w:sz w:val="24"/>
          <w:szCs w:val="24"/>
        </w:rPr>
        <w:t xml:space="preserve"> Thus, experimental methods to directly assess the significance of these mutations in living organisms. </w:t>
      </w:r>
      <w:r w:rsidR="00121872">
        <w:rPr>
          <w:rFonts w:ascii="Times New Roman" w:hAnsi="Times New Roman" w:cs="Times New Roman"/>
          <w:sz w:val="24"/>
          <w:szCs w:val="24"/>
        </w:rPr>
        <w:t xml:space="preserve">The </w:t>
      </w:r>
      <w:r w:rsidRPr="00CB6F94">
        <w:rPr>
          <w:rFonts w:ascii="Times New Roman" w:hAnsi="Times New Roman" w:cs="Times New Roman"/>
          <w:sz w:val="24"/>
          <w:szCs w:val="24"/>
        </w:rPr>
        <w:t>selected pigmentation as a trait that can be easily observed in both humans and model organisms</w:t>
      </w:r>
      <w:r w:rsidR="00BA0C4D">
        <w:rPr>
          <w:rFonts w:ascii="Times New Roman" w:hAnsi="Times New Roman" w:cs="Times New Roman"/>
          <w:sz w:val="24"/>
          <w:szCs w:val="24"/>
        </w:rPr>
        <w:t xml:space="preserve"> (Parra 2007)</w:t>
      </w:r>
      <w:r w:rsidRPr="00CB6F94">
        <w:rPr>
          <w:rFonts w:ascii="Times New Roman" w:hAnsi="Times New Roman" w:cs="Times New Roman"/>
          <w:sz w:val="24"/>
          <w:szCs w:val="24"/>
        </w:rPr>
        <w:t xml:space="preserve">. Rare mutations in certain pigmentation genes can lead to conditions like oculocutaneous albinism, while variations in other pigmentation genes have influenced the evolution of human skin </w:t>
      </w:r>
      <w:proofErr w:type="spellStart"/>
      <w:r w:rsidRPr="00CB6F94">
        <w:rPr>
          <w:rFonts w:ascii="Times New Roman" w:hAnsi="Times New Roman" w:cs="Times New Roman"/>
          <w:sz w:val="24"/>
          <w:szCs w:val="24"/>
        </w:rPr>
        <w:t>color</w:t>
      </w:r>
      <w:proofErr w:type="spellEnd"/>
      <w:r w:rsidR="00BA0C4D">
        <w:rPr>
          <w:rFonts w:ascii="Times New Roman" w:hAnsi="Times New Roman" w:cs="Times New Roman"/>
          <w:sz w:val="24"/>
          <w:szCs w:val="24"/>
        </w:rPr>
        <w:t xml:space="preserve"> (</w:t>
      </w:r>
      <w:r w:rsidR="00BA0C4D" w:rsidRPr="00BA0C4D">
        <w:rPr>
          <w:rFonts w:ascii="Times New Roman" w:eastAsia="SimSun" w:hAnsi="Times New Roman" w:cs="Times New Roman"/>
          <w:color w:val="222222"/>
          <w:sz w:val="24"/>
          <w:szCs w:val="24"/>
          <w:shd w:val="clear" w:color="auto" w:fill="FFFFFF"/>
          <w:lang w:eastAsia="en-IN"/>
        </w:rPr>
        <w:t>Sturm</w:t>
      </w:r>
      <w:r w:rsidR="00BA0C4D">
        <w:rPr>
          <w:rFonts w:ascii="Times New Roman" w:eastAsia="SimSun" w:hAnsi="Times New Roman" w:cs="Times New Roman"/>
          <w:color w:val="222222"/>
          <w:sz w:val="24"/>
          <w:szCs w:val="24"/>
          <w:shd w:val="clear" w:color="auto" w:fill="FFFFFF"/>
          <w:lang w:eastAsia="en-IN"/>
        </w:rPr>
        <w:t xml:space="preserve"> and</w:t>
      </w:r>
      <w:r w:rsidR="00BA0C4D" w:rsidRPr="00BA0C4D">
        <w:rPr>
          <w:rFonts w:ascii="Times New Roman" w:eastAsia="SimSun" w:hAnsi="Times New Roman" w:cs="Times New Roman"/>
          <w:color w:val="222222"/>
          <w:sz w:val="24"/>
          <w:szCs w:val="24"/>
          <w:shd w:val="clear" w:color="auto" w:fill="FFFFFF"/>
          <w:lang w:eastAsia="en-IN"/>
        </w:rPr>
        <w:t xml:space="preserve"> Duffy 2012)</w:t>
      </w:r>
      <w:r w:rsidRPr="00CB6F94">
        <w:rPr>
          <w:rFonts w:ascii="Times New Roman" w:hAnsi="Times New Roman" w:cs="Times New Roman"/>
          <w:sz w:val="24"/>
          <w:szCs w:val="24"/>
        </w:rPr>
        <w:t xml:space="preserve">. </w:t>
      </w:r>
      <w:r w:rsidR="00121872">
        <w:rPr>
          <w:rFonts w:ascii="Times New Roman" w:hAnsi="Times New Roman" w:cs="Times New Roman"/>
          <w:sz w:val="24"/>
          <w:szCs w:val="24"/>
        </w:rPr>
        <w:t xml:space="preserve">The </w:t>
      </w:r>
      <w:r w:rsidRPr="00CB6F94">
        <w:rPr>
          <w:rFonts w:ascii="Times New Roman" w:hAnsi="Times New Roman" w:cs="Times New Roman"/>
          <w:sz w:val="24"/>
          <w:szCs w:val="24"/>
        </w:rPr>
        <w:t xml:space="preserve">focus on SLC45A2 and SLC24A5. SLC45A2, also known as AIM1 and MATP, was first identified as a pigmentation gene through studies on hypopigmented medaka b and mouse </w:t>
      </w:r>
      <w:proofErr w:type="spellStart"/>
      <w:r w:rsidRPr="00CB6F94">
        <w:rPr>
          <w:rFonts w:ascii="Times New Roman" w:hAnsi="Times New Roman" w:cs="Times New Roman"/>
          <w:sz w:val="24"/>
          <w:szCs w:val="24"/>
        </w:rPr>
        <w:t>underwhite</w:t>
      </w:r>
      <w:proofErr w:type="spellEnd"/>
      <w:r w:rsidRPr="00CB6F94">
        <w:rPr>
          <w:rFonts w:ascii="Times New Roman" w:hAnsi="Times New Roman" w:cs="Times New Roman"/>
          <w:sz w:val="24"/>
          <w:szCs w:val="24"/>
        </w:rPr>
        <w:t xml:space="preserve"> mutants. In humans, mutations in SLC45A2 can cause oculocutaneous albinism type 4 (OCA4)</w:t>
      </w:r>
      <w:r w:rsidR="00121872">
        <w:rPr>
          <w:rFonts w:ascii="Times New Roman" w:hAnsi="Times New Roman" w:cs="Times New Roman"/>
          <w:sz w:val="24"/>
          <w:szCs w:val="24"/>
        </w:rPr>
        <w:t xml:space="preserve"> (</w:t>
      </w:r>
      <w:r w:rsidR="00121872" w:rsidRPr="00121872">
        <w:rPr>
          <w:rFonts w:ascii="Times New Roman" w:eastAsia="Times New Roman" w:hAnsi="Times New Roman" w:cs="Times New Roman"/>
          <w:color w:val="000000"/>
          <w:sz w:val="24"/>
          <w:szCs w:val="24"/>
          <w:shd w:val="clear" w:color="auto" w:fill="FFFFFF"/>
          <w:lang w:bidi="ar"/>
        </w:rPr>
        <w:t>Ito S</w:t>
      </w:r>
      <w:r w:rsidR="00121872">
        <w:rPr>
          <w:rFonts w:ascii="Times New Roman" w:eastAsia="Times New Roman" w:hAnsi="Times New Roman" w:cs="Times New Roman"/>
          <w:color w:val="000000"/>
          <w:sz w:val="24"/>
          <w:szCs w:val="24"/>
          <w:shd w:val="clear" w:color="auto" w:fill="FFFFFF"/>
          <w:lang w:bidi="ar"/>
        </w:rPr>
        <w:t xml:space="preserve"> and </w:t>
      </w:r>
      <w:r w:rsidR="00121872" w:rsidRPr="00121872">
        <w:rPr>
          <w:rFonts w:ascii="Times New Roman" w:eastAsia="Times New Roman" w:hAnsi="Times New Roman" w:cs="Times New Roman"/>
          <w:color w:val="000000"/>
          <w:sz w:val="24"/>
          <w:szCs w:val="24"/>
          <w:shd w:val="clear" w:color="auto" w:fill="FFFFFF"/>
          <w:lang w:bidi="ar"/>
        </w:rPr>
        <w:t>Wakamatsu K</w:t>
      </w:r>
      <w:r w:rsidR="00121872">
        <w:rPr>
          <w:rFonts w:ascii="Times New Roman" w:eastAsia="Times New Roman" w:hAnsi="Times New Roman" w:cs="Times New Roman"/>
          <w:color w:val="000000"/>
          <w:sz w:val="24"/>
          <w:szCs w:val="24"/>
          <w:shd w:val="clear" w:color="auto" w:fill="FFFFFF"/>
          <w:lang w:bidi="ar"/>
        </w:rPr>
        <w:t xml:space="preserve"> </w:t>
      </w:r>
      <w:r w:rsidR="00121872" w:rsidRPr="00121872">
        <w:rPr>
          <w:rFonts w:ascii="Times New Roman" w:eastAsia="Times New Roman" w:hAnsi="Times New Roman" w:cs="Times New Roman"/>
          <w:color w:val="000000"/>
          <w:sz w:val="24"/>
          <w:szCs w:val="24"/>
          <w:shd w:val="clear" w:color="auto" w:fill="FFFFFF"/>
          <w:lang w:bidi="ar"/>
        </w:rPr>
        <w:t>2011).</w:t>
      </w:r>
      <w:r w:rsidR="00121872">
        <w:rPr>
          <w:rFonts w:ascii="Times New Roman" w:hAnsi="Times New Roman" w:cs="Times New Roman"/>
          <w:sz w:val="24"/>
          <w:szCs w:val="24"/>
        </w:rPr>
        <w:t xml:space="preserve"> </w:t>
      </w:r>
      <w:r w:rsidRPr="00CB6F94">
        <w:rPr>
          <w:rFonts w:ascii="Times New Roman" w:hAnsi="Times New Roman" w:cs="Times New Roman"/>
          <w:sz w:val="24"/>
          <w:szCs w:val="24"/>
        </w:rPr>
        <w:t xml:space="preserve">Additionally, two common coding variations in SLC45A2 are known: the L374F polymorphism, which is predominant in European populations and associated with variations in skin, hair, and eye </w:t>
      </w:r>
      <w:proofErr w:type="spellStart"/>
      <w:r w:rsidRPr="00CB6F94">
        <w:rPr>
          <w:rFonts w:ascii="Times New Roman" w:hAnsi="Times New Roman" w:cs="Times New Roman"/>
          <w:sz w:val="24"/>
          <w:szCs w:val="24"/>
        </w:rPr>
        <w:t>color</w:t>
      </w:r>
      <w:proofErr w:type="spellEnd"/>
      <w:r w:rsidRPr="00CB6F94">
        <w:rPr>
          <w:rFonts w:ascii="Times New Roman" w:hAnsi="Times New Roman" w:cs="Times New Roman"/>
          <w:sz w:val="24"/>
          <w:szCs w:val="24"/>
        </w:rPr>
        <w:t xml:space="preserve"> as well as an increased risk of certain skin cancers; and the E272K polymorphism, more prevalent in East Asian populations and linked to darker pigmentation. However, the connection between E272K and pigmentation requires further experimental confirmation (</w:t>
      </w:r>
      <w:r w:rsidR="00652591" w:rsidRPr="00CB6F94">
        <w:rPr>
          <w:rFonts w:ascii="Times New Roman" w:hAnsi="Times New Roman" w:cs="Times New Roman"/>
          <w:sz w:val="24"/>
          <w:szCs w:val="24"/>
        </w:rPr>
        <w:t>Zurab</w:t>
      </w:r>
      <w:r w:rsidR="00652591">
        <w:rPr>
          <w:rFonts w:ascii="Times New Roman" w:hAnsi="Times New Roman" w:cs="Times New Roman"/>
          <w:sz w:val="24"/>
          <w:szCs w:val="24"/>
        </w:rPr>
        <w:t xml:space="preserve"> </w:t>
      </w:r>
      <w:r w:rsidR="00652591" w:rsidRPr="00CB6F94">
        <w:rPr>
          <w:rFonts w:ascii="Times New Roman" w:hAnsi="Times New Roman" w:cs="Times New Roman"/>
          <w:sz w:val="24"/>
          <w:szCs w:val="24"/>
        </w:rPr>
        <w:t>et al.</w:t>
      </w:r>
      <w:r w:rsidRPr="00CB6F94">
        <w:rPr>
          <w:rFonts w:ascii="Times New Roman" w:hAnsi="Times New Roman" w:cs="Times New Roman"/>
          <w:sz w:val="24"/>
          <w:szCs w:val="24"/>
        </w:rPr>
        <w:t>,2012)</w:t>
      </w:r>
    </w:p>
    <w:p w14:paraId="035AB1CE" w14:textId="52A291F1" w:rsidR="007B4F6A"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r>
      <w:proofErr w:type="spellStart"/>
      <w:r w:rsidR="00161A16" w:rsidRPr="00CB6F94">
        <w:rPr>
          <w:rFonts w:ascii="Times New Roman" w:hAnsi="Times New Roman" w:cs="Times New Roman"/>
          <w:sz w:val="24"/>
          <w:szCs w:val="24"/>
          <w:lang w:val="en-US"/>
        </w:rPr>
        <w:t>Melanins</w:t>
      </w:r>
      <w:proofErr w:type="spellEnd"/>
      <w:r w:rsidR="00161A16" w:rsidRPr="00CB6F94">
        <w:rPr>
          <w:rFonts w:ascii="Times New Roman" w:hAnsi="Times New Roman" w:cs="Times New Roman"/>
          <w:sz w:val="24"/>
          <w:szCs w:val="24"/>
          <w:lang w:val="en-US"/>
        </w:rPr>
        <w:t>, which are abundant in skin, hair, and eyes in mammals and vertebrates, protect people from damaging UV rays and are essential for the growth and operation of the retina</w:t>
      </w:r>
      <w:r w:rsidR="00BA0C4D">
        <w:rPr>
          <w:rFonts w:ascii="Times New Roman" w:hAnsi="Times New Roman" w:cs="Times New Roman"/>
          <w:sz w:val="24"/>
          <w:szCs w:val="24"/>
          <w:lang w:val="en-US"/>
        </w:rPr>
        <w:t xml:space="preserve"> (</w:t>
      </w:r>
      <w:proofErr w:type="gramStart"/>
      <w:r w:rsidR="00BA0C4D" w:rsidRPr="00BA0C4D">
        <w:rPr>
          <w:rFonts w:ascii="Times New Roman" w:eastAsia="Calibri" w:hAnsi="Times New Roman" w:cs="Times New Roman"/>
          <w:color w:val="222222"/>
          <w:sz w:val="24"/>
          <w:szCs w:val="24"/>
          <w:shd w:val="clear" w:color="auto" w:fill="FFFFFF"/>
          <w:lang w:eastAsia="zh-CN" w:bidi="ar"/>
        </w:rPr>
        <w:t xml:space="preserve">Wakamatsu </w:t>
      </w:r>
      <w:r w:rsidR="00BA0C4D">
        <w:rPr>
          <w:rFonts w:ascii="Times New Roman" w:eastAsia="Calibri" w:hAnsi="Times New Roman" w:cs="Times New Roman"/>
          <w:color w:val="222222"/>
          <w:sz w:val="24"/>
          <w:szCs w:val="24"/>
          <w:shd w:val="clear" w:color="auto" w:fill="FFFFFF"/>
          <w:lang w:eastAsia="zh-CN" w:bidi="ar"/>
        </w:rPr>
        <w:t xml:space="preserve"> and</w:t>
      </w:r>
      <w:proofErr w:type="gramEnd"/>
      <w:r w:rsidR="00BA0C4D">
        <w:rPr>
          <w:rFonts w:ascii="Times New Roman" w:eastAsia="Calibri" w:hAnsi="Times New Roman" w:cs="Times New Roman"/>
          <w:color w:val="222222"/>
          <w:sz w:val="24"/>
          <w:szCs w:val="24"/>
          <w:shd w:val="clear" w:color="auto" w:fill="FFFFFF"/>
          <w:lang w:eastAsia="zh-CN" w:bidi="ar"/>
        </w:rPr>
        <w:t xml:space="preserve"> </w:t>
      </w:r>
      <w:r w:rsidR="00BA0C4D" w:rsidRPr="00BA0C4D">
        <w:rPr>
          <w:rFonts w:ascii="Times New Roman" w:eastAsia="Calibri" w:hAnsi="Times New Roman" w:cs="Times New Roman"/>
          <w:color w:val="222222"/>
          <w:sz w:val="24"/>
          <w:szCs w:val="24"/>
          <w:shd w:val="clear" w:color="auto" w:fill="FFFFFF"/>
          <w:lang w:eastAsia="zh-CN" w:bidi="ar"/>
        </w:rPr>
        <w:t xml:space="preserve">Ito </w:t>
      </w:r>
      <w:r w:rsidR="00BA0C4D">
        <w:rPr>
          <w:rFonts w:ascii="Times New Roman" w:eastAsia="Calibri" w:hAnsi="Times New Roman" w:cs="Times New Roman"/>
          <w:color w:val="222222"/>
          <w:sz w:val="24"/>
          <w:szCs w:val="24"/>
          <w:shd w:val="clear" w:color="auto" w:fill="FFFFFF"/>
          <w:lang w:eastAsia="zh-CN" w:bidi="ar"/>
        </w:rPr>
        <w:t xml:space="preserve"> </w:t>
      </w:r>
      <w:r w:rsidR="00BA0C4D" w:rsidRPr="00BA0C4D">
        <w:rPr>
          <w:rFonts w:ascii="Times New Roman" w:eastAsia="Calibri" w:hAnsi="Times New Roman" w:cs="Times New Roman"/>
          <w:color w:val="222222"/>
          <w:sz w:val="24"/>
          <w:szCs w:val="24"/>
          <w:shd w:val="clear" w:color="auto" w:fill="FFFFFF"/>
          <w:lang w:eastAsia="zh-CN" w:bidi="ar"/>
        </w:rPr>
        <w:t>2021)</w:t>
      </w:r>
      <w:r w:rsidR="00161A16" w:rsidRPr="00CB6F94">
        <w:rPr>
          <w:rFonts w:ascii="Times New Roman" w:hAnsi="Times New Roman" w:cs="Times New Roman"/>
          <w:sz w:val="24"/>
          <w:szCs w:val="24"/>
          <w:lang w:val="en-US"/>
        </w:rPr>
        <w:t>. Melanosomes, specialized organelles present in skin and eye melanocytes as well as ocular pigment epithelia, are where melanin is produced</w:t>
      </w:r>
      <w:r w:rsidR="00BA0C4D">
        <w:rPr>
          <w:rFonts w:ascii="Times New Roman" w:hAnsi="Times New Roman" w:cs="Times New Roman"/>
          <w:sz w:val="24"/>
          <w:szCs w:val="24"/>
          <w:lang w:val="en-US"/>
        </w:rPr>
        <w:t xml:space="preserve"> (</w:t>
      </w:r>
      <w:r w:rsidR="00BA0C4D" w:rsidRPr="00BA0C4D">
        <w:rPr>
          <w:rFonts w:ascii="Times New Roman" w:eastAsia="SimSun" w:hAnsi="Times New Roman" w:cs="Times New Roman"/>
          <w:color w:val="222222"/>
          <w:sz w:val="24"/>
          <w:szCs w:val="24"/>
          <w:shd w:val="clear" w:color="auto" w:fill="FFFFFF"/>
        </w:rPr>
        <w:t>Barral</w:t>
      </w:r>
      <w:r w:rsidR="00BA0C4D">
        <w:rPr>
          <w:rFonts w:ascii="Times New Roman" w:eastAsia="SimSun" w:hAnsi="Times New Roman" w:cs="Times New Roman"/>
          <w:color w:val="222222"/>
          <w:sz w:val="24"/>
          <w:szCs w:val="24"/>
          <w:shd w:val="clear" w:color="auto" w:fill="FFFFFF"/>
        </w:rPr>
        <w:t xml:space="preserve"> </w:t>
      </w:r>
      <w:r w:rsidR="00BA0C4D" w:rsidRPr="00BA0C4D">
        <w:rPr>
          <w:rFonts w:ascii="Times New Roman" w:eastAsia="SimSun" w:hAnsi="Times New Roman" w:cs="Times New Roman"/>
          <w:color w:val="222222"/>
          <w:sz w:val="24"/>
          <w:szCs w:val="24"/>
          <w:shd w:val="clear" w:color="auto" w:fill="FFFFFF"/>
        </w:rPr>
        <w:t>DC</w:t>
      </w:r>
      <w:r w:rsidR="00BA0C4D">
        <w:rPr>
          <w:rFonts w:ascii="Times New Roman" w:eastAsia="SimSun" w:hAnsi="Times New Roman" w:cs="Times New Roman"/>
          <w:color w:val="222222"/>
          <w:sz w:val="24"/>
          <w:szCs w:val="24"/>
          <w:shd w:val="clear" w:color="auto" w:fill="FFFFFF"/>
        </w:rPr>
        <w:t xml:space="preserve"> and</w:t>
      </w:r>
      <w:r w:rsidR="00BA0C4D" w:rsidRPr="00BA0C4D">
        <w:rPr>
          <w:rFonts w:ascii="Times New Roman" w:eastAsia="SimSun" w:hAnsi="Times New Roman" w:cs="Times New Roman"/>
          <w:color w:val="222222"/>
          <w:sz w:val="24"/>
          <w:szCs w:val="24"/>
          <w:shd w:val="clear" w:color="auto" w:fill="FFFFFF"/>
        </w:rPr>
        <w:t xml:space="preserve"> Seabra</w:t>
      </w:r>
      <w:r w:rsidR="00BA0C4D">
        <w:rPr>
          <w:rFonts w:ascii="Times New Roman" w:eastAsia="SimSun" w:hAnsi="Times New Roman" w:cs="Times New Roman"/>
          <w:color w:val="222222"/>
          <w:sz w:val="24"/>
          <w:szCs w:val="24"/>
          <w:shd w:val="clear" w:color="auto" w:fill="FFFFFF"/>
        </w:rPr>
        <w:t xml:space="preserve"> </w:t>
      </w:r>
      <w:r w:rsidR="00BA0C4D" w:rsidRPr="00BA0C4D">
        <w:rPr>
          <w:rFonts w:ascii="Times New Roman" w:eastAsia="SimSun" w:hAnsi="Times New Roman" w:cs="Times New Roman"/>
          <w:color w:val="222222"/>
          <w:sz w:val="24"/>
          <w:szCs w:val="24"/>
          <w:shd w:val="clear" w:color="auto" w:fill="FFFFFF"/>
        </w:rPr>
        <w:t>MC</w:t>
      </w:r>
      <w:r w:rsidR="00BA0C4D">
        <w:rPr>
          <w:rFonts w:ascii="Times New Roman" w:eastAsia="SimSun" w:hAnsi="Times New Roman" w:cs="Times New Roman"/>
          <w:color w:val="222222"/>
          <w:sz w:val="24"/>
          <w:szCs w:val="24"/>
          <w:shd w:val="clear" w:color="auto" w:fill="FFFFFF"/>
        </w:rPr>
        <w:t xml:space="preserve"> </w:t>
      </w:r>
      <w:r w:rsidR="00BA0C4D" w:rsidRPr="00BA0C4D">
        <w:rPr>
          <w:rFonts w:ascii="Times New Roman" w:eastAsia="SimSun" w:hAnsi="Times New Roman" w:cs="Times New Roman"/>
          <w:color w:val="222222"/>
          <w:sz w:val="24"/>
          <w:szCs w:val="24"/>
          <w:shd w:val="clear" w:color="auto" w:fill="FFFFFF"/>
        </w:rPr>
        <w:t>2004)</w:t>
      </w:r>
      <w:r w:rsidR="00161A16" w:rsidRPr="00CB6F94">
        <w:rPr>
          <w:rFonts w:ascii="Times New Roman" w:hAnsi="Times New Roman" w:cs="Times New Roman"/>
          <w:sz w:val="24"/>
          <w:szCs w:val="24"/>
          <w:lang w:val="en-US"/>
        </w:rPr>
        <w:t>. Different types of oculocutaneous albinism (OCA), which are characterized by vision impairment and an increased risk of skin and eye malignancies, were caused by disorders in melanin synthesis</w:t>
      </w:r>
      <w:r w:rsidR="00DE2381">
        <w:rPr>
          <w:rFonts w:ascii="Times New Roman" w:hAnsi="Times New Roman" w:cs="Times New Roman"/>
          <w:sz w:val="24"/>
          <w:szCs w:val="24"/>
          <w:lang w:val="en-US"/>
        </w:rPr>
        <w:t xml:space="preserve"> (</w:t>
      </w:r>
      <w:r w:rsidR="00DE2381" w:rsidRPr="00BA0C4D">
        <w:rPr>
          <w:rFonts w:ascii="Times New Roman" w:hAnsi="Times New Roman" w:cs="Times New Roman"/>
          <w:sz w:val="24"/>
          <w:szCs w:val="24"/>
          <w:shd w:val="clear" w:color="auto" w:fill="FFFFFF"/>
        </w:rPr>
        <w:t>Grønskov</w:t>
      </w:r>
      <w:r w:rsidR="00DE2381">
        <w:rPr>
          <w:rFonts w:ascii="Times New Roman" w:hAnsi="Times New Roman" w:cs="Times New Roman"/>
          <w:sz w:val="24"/>
          <w:szCs w:val="24"/>
          <w:shd w:val="clear" w:color="auto" w:fill="FFFFFF"/>
        </w:rPr>
        <w:t xml:space="preserve"> et al. 2007)</w:t>
      </w:r>
      <w:r w:rsidR="00161A16" w:rsidRPr="00CB6F94">
        <w:rPr>
          <w:rFonts w:ascii="Times New Roman" w:hAnsi="Times New Roman" w:cs="Times New Roman"/>
          <w:sz w:val="24"/>
          <w:szCs w:val="24"/>
          <w:lang w:val="en-US"/>
        </w:rPr>
        <w:t xml:space="preserve">. </w:t>
      </w:r>
      <w:r w:rsidR="00BA0C4D" w:rsidRPr="00CB6F94">
        <w:rPr>
          <w:rFonts w:ascii="Times New Roman" w:hAnsi="Times New Roman" w:cs="Times New Roman"/>
          <w:sz w:val="24"/>
          <w:szCs w:val="24"/>
          <w:lang w:val="en-US"/>
        </w:rPr>
        <w:t>N</w:t>
      </w:r>
      <w:r w:rsidR="00161A16" w:rsidRPr="00CB6F94">
        <w:rPr>
          <w:rFonts w:ascii="Times New Roman" w:hAnsi="Times New Roman" w:cs="Times New Roman"/>
          <w:sz w:val="24"/>
          <w:szCs w:val="24"/>
          <w:lang w:val="en-US"/>
        </w:rPr>
        <w:t>on</w:t>
      </w:r>
      <w:r w:rsidR="00BA0C4D">
        <w:rPr>
          <w:rFonts w:ascii="Times New Roman" w:hAnsi="Times New Roman" w:cs="Times New Roman"/>
          <w:sz w:val="24"/>
          <w:szCs w:val="24"/>
          <w:lang w:val="en-US"/>
        </w:rPr>
        <w:t>-</w:t>
      </w:r>
      <w:r w:rsidR="00161A16" w:rsidRPr="00CB6F94">
        <w:rPr>
          <w:rFonts w:ascii="Times New Roman" w:hAnsi="Times New Roman" w:cs="Times New Roman"/>
          <w:sz w:val="24"/>
          <w:szCs w:val="24"/>
          <w:lang w:val="en-US"/>
        </w:rPr>
        <w:t>syndromic OCA has been connected to mutations in eight genes, with variations in these genes being linked to variances in human eye, hair, and skin color</w:t>
      </w:r>
      <w:r w:rsidR="00DE2381">
        <w:rPr>
          <w:rFonts w:ascii="Times New Roman" w:hAnsi="Times New Roman" w:cs="Times New Roman"/>
          <w:sz w:val="24"/>
          <w:szCs w:val="24"/>
          <w:lang w:val="en-US"/>
        </w:rPr>
        <w:t xml:space="preserve"> (</w:t>
      </w:r>
      <w:proofErr w:type="gramStart"/>
      <w:r w:rsidR="00DE2381">
        <w:rPr>
          <w:rFonts w:ascii="Times New Roman" w:hAnsi="Times New Roman" w:cs="Times New Roman"/>
          <w:sz w:val="24"/>
          <w:szCs w:val="24"/>
          <w:lang w:val="en-US"/>
        </w:rPr>
        <w:t>Ullah  2022</w:t>
      </w:r>
      <w:proofErr w:type="gramEnd"/>
      <w:r w:rsidR="00DE2381">
        <w:rPr>
          <w:rFonts w:ascii="Times New Roman" w:hAnsi="Times New Roman" w:cs="Times New Roman"/>
          <w:sz w:val="24"/>
          <w:szCs w:val="24"/>
          <w:lang w:val="en-US"/>
        </w:rPr>
        <w:t>)</w:t>
      </w:r>
      <w:r w:rsidR="00161A16" w:rsidRPr="00CB6F94">
        <w:rPr>
          <w:rFonts w:ascii="Times New Roman" w:hAnsi="Times New Roman" w:cs="Times New Roman"/>
          <w:sz w:val="24"/>
          <w:szCs w:val="24"/>
          <w:lang w:val="en-US"/>
        </w:rPr>
        <w:t>.</w:t>
      </w:r>
      <w:r w:rsidR="00CB6F94">
        <w:rPr>
          <w:rFonts w:ascii="Times New Roman" w:hAnsi="Times New Roman" w:cs="Times New Roman"/>
          <w:sz w:val="24"/>
          <w:szCs w:val="24"/>
          <w:lang w:val="en-US"/>
        </w:rPr>
        <w:t xml:space="preserve"> </w:t>
      </w:r>
      <w:r w:rsidR="00161A16" w:rsidRPr="00CB6F94">
        <w:rPr>
          <w:rFonts w:ascii="Times New Roman" w:hAnsi="Times New Roman" w:cs="Times New Roman"/>
          <w:sz w:val="24"/>
          <w:szCs w:val="24"/>
          <w:lang w:val="en-US"/>
        </w:rPr>
        <w:t>Analyses of SLC45A2 distribution and function in pigment cells have been hampered by the absence of particular antibodies</w:t>
      </w:r>
      <w:r w:rsidR="00DE2381">
        <w:rPr>
          <w:rFonts w:ascii="Times New Roman" w:hAnsi="Times New Roman" w:cs="Times New Roman"/>
          <w:sz w:val="24"/>
          <w:szCs w:val="24"/>
          <w:lang w:val="en-US"/>
        </w:rPr>
        <w:t xml:space="preserve"> (</w:t>
      </w:r>
      <w:proofErr w:type="gramStart"/>
      <w:r w:rsidR="00DE2381">
        <w:rPr>
          <w:rFonts w:ascii="Times New Roman" w:hAnsi="Times New Roman" w:cs="Times New Roman"/>
          <w:sz w:val="24"/>
          <w:szCs w:val="24"/>
          <w:lang w:val="en-US"/>
        </w:rPr>
        <w:t>Kondo  et al.</w:t>
      </w:r>
      <w:proofErr w:type="gramEnd"/>
      <w:r w:rsidR="00DE2381">
        <w:rPr>
          <w:rFonts w:ascii="Times New Roman" w:hAnsi="Times New Roman" w:cs="Times New Roman"/>
          <w:sz w:val="24"/>
          <w:szCs w:val="24"/>
          <w:lang w:val="en-US"/>
        </w:rPr>
        <w:t xml:space="preserve"> 2015)</w:t>
      </w:r>
      <w:r w:rsidR="00161A16" w:rsidRPr="00CB6F94">
        <w:rPr>
          <w:rFonts w:ascii="Times New Roman" w:hAnsi="Times New Roman" w:cs="Times New Roman"/>
          <w:sz w:val="24"/>
          <w:szCs w:val="24"/>
          <w:lang w:val="en-US"/>
        </w:rPr>
        <w:t>. Using epitope-tagged human SLC45A2 expressed in different cell types, we examined the location and role of SLC45A2-L374 and -F374 variations in melanosome biogenesis. According to</w:t>
      </w:r>
      <w:r w:rsidR="00DE2381">
        <w:rPr>
          <w:rFonts w:ascii="Times New Roman" w:hAnsi="Times New Roman" w:cs="Times New Roman"/>
          <w:sz w:val="24"/>
          <w:szCs w:val="24"/>
          <w:lang w:val="en-US"/>
        </w:rPr>
        <w:t xml:space="preserve"> </w:t>
      </w:r>
      <w:proofErr w:type="gramStart"/>
      <w:r w:rsidR="00DE2381">
        <w:rPr>
          <w:rFonts w:ascii="Times New Roman" w:hAnsi="Times New Roman" w:cs="Times New Roman"/>
          <w:sz w:val="24"/>
          <w:szCs w:val="24"/>
          <w:lang w:val="en-US"/>
        </w:rPr>
        <w:t>Le  et al.</w:t>
      </w:r>
      <w:proofErr w:type="gramEnd"/>
      <w:r w:rsidR="00DE2381">
        <w:rPr>
          <w:rFonts w:ascii="Times New Roman" w:hAnsi="Times New Roman" w:cs="Times New Roman"/>
          <w:sz w:val="24"/>
          <w:szCs w:val="24"/>
          <w:lang w:val="en-US"/>
        </w:rPr>
        <w:t xml:space="preserve"> (2020)</w:t>
      </w:r>
      <w:r w:rsidR="00161A16" w:rsidRPr="00CB6F94">
        <w:rPr>
          <w:rFonts w:ascii="Times New Roman" w:hAnsi="Times New Roman" w:cs="Times New Roman"/>
          <w:sz w:val="24"/>
          <w:szCs w:val="24"/>
          <w:lang w:val="en-US"/>
        </w:rPr>
        <w:t>, SLC45A2 is produced in HeLa cells, it raises the pH of lysosomes and/or late endosomes, just like OCA2. SLC45A2 localizes to melanosomes in melanocytes, where it probably neutralizes the lumen of the melanosome. Furthermore, we found that SLC45A2 and OCA2 localize to distinct subsets of melanosomes, and that the F374 variation does not alter the location of SLC45A2, but it speeds up its destruction. The</w:t>
      </w:r>
      <w:r w:rsidR="00DE2381">
        <w:rPr>
          <w:rFonts w:ascii="Times New Roman" w:hAnsi="Times New Roman" w:cs="Times New Roman"/>
          <w:sz w:val="24"/>
          <w:szCs w:val="24"/>
          <w:lang w:val="en-US"/>
        </w:rPr>
        <w:t>re</w:t>
      </w:r>
      <w:r w:rsidR="00161A16" w:rsidRPr="00CB6F94">
        <w:rPr>
          <w:rFonts w:ascii="Times New Roman" w:hAnsi="Times New Roman" w:cs="Times New Roman"/>
          <w:sz w:val="24"/>
          <w:szCs w:val="24"/>
          <w:lang w:val="en-US"/>
        </w:rPr>
        <w:t xml:space="preserve"> findings demonstrate how crucial melanosome neutralization is for preserving eumelanin pigmentation, a process that is controlled at several phases of melanosome maturation </w:t>
      </w:r>
    </w:p>
    <w:p w14:paraId="3CF0A37A" w14:textId="4C86916E" w:rsidR="007B4F6A"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lastRenderedPageBreak/>
        <w:tab/>
      </w:r>
      <w:r w:rsidR="00161A16" w:rsidRPr="00CB6F94">
        <w:rPr>
          <w:rFonts w:ascii="Times New Roman" w:hAnsi="Times New Roman" w:cs="Times New Roman"/>
          <w:sz w:val="24"/>
          <w:szCs w:val="24"/>
          <w:lang w:val="en-US"/>
        </w:rPr>
        <w:t xml:space="preserve">Researchers show that golden mutants of zebrafish exhibit lighter variations of human pigmentation, which are defined by a decrease in the number, size, and density of melanosomes. </w:t>
      </w:r>
      <w:r w:rsidR="00DE2381" w:rsidRPr="00CB6F94">
        <w:rPr>
          <w:rFonts w:ascii="Times New Roman" w:hAnsi="Times New Roman" w:cs="Times New Roman"/>
          <w:sz w:val="24"/>
          <w:szCs w:val="24"/>
        </w:rPr>
        <w:t>Lamason et al.</w:t>
      </w:r>
      <w:r w:rsidR="00DE2381">
        <w:rPr>
          <w:rFonts w:ascii="Times New Roman" w:hAnsi="Times New Roman" w:cs="Times New Roman"/>
          <w:sz w:val="24"/>
          <w:szCs w:val="24"/>
        </w:rPr>
        <w:t xml:space="preserve"> (</w:t>
      </w:r>
      <w:r w:rsidR="00DE2381" w:rsidRPr="00CB6F94">
        <w:rPr>
          <w:rFonts w:ascii="Times New Roman" w:hAnsi="Times New Roman" w:cs="Times New Roman"/>
          <w:sz w:val="24"/>
          <w:szCs w:val="24"/>
        </w:rPr>
        <w:t>2005</w:t>
      </w:r>
      <w:r w:rsidR="00DE2381">
        <w:rPr>
          <w:rFonts w:ascii="Times New Roman" w:hAnsi="Times New Roman" w:cs="Times New Roman"/>
          <w:sz w:val="24"/>
          <w:szCs w:val="24"/>
        </w:rPr>
        <w:t xml:space="preserve">) </w:t>
      </w:r>
      <w:r w:rsidR="00161A16" w:rsidRPr="00CB6F94">
        <w:rPr>
          <w:rFonts w:ascii="Times New Roman" w:hAnsi="Times New Roman" w:cs="Times New Roman"/>
          <w:sz w:val="24"/>
          <w:szCs w:val="24"/>
          <w:lang w:val="en-US"/>
        </w:rPr>
        <w:t xml:space="preserve">zebrafish's golden gene encodes slc24a5 (nckx5), a putative cation exchanger that localizes to an internal membrane, most likely the melanosome or a precursor to it. This gene's human equivalent operates similarly in zebrafish and shows a high degree of sequence similarity. In contrast to the variant allele that is almost fixed in European populations, the ancestral allele of a human coding polymorphism is common in East Asian and African populations. In mixed groups, this variant allele corresponds with lighter skin pigmentation and is associated with much lower regional heterozygosity, suggesting that the SLC24A5 gene plays a crucial role in human pigmentation </w:t>
      </w:r>
      <w:r w:rsidRPr="00CB6F94">
        <w:rPr>
          <w:rFonts w:ascii="Times New Roman" w:hAnsi="Times New Roman" w:cs="Times New Roman"/>
          <w:sz w:val="24"/>
          <w:szCs w:val="24"/>
        </w:rPr>
        <w:t>(Lamason et al., 2005). SLC45A2 is critically involved in the melanogenesis pathway, which is essential for pigment production in melanocytes</w:t>
      </w:r>
      <w:r w:rsidR="00DE2381">
        <w:rPr>
          <w:rFonts w:ascii="Times New Roman" w:hAnsi="Times New Roman" w:cs="Times New Roman"/>
          <w:sz w:val="24"/>
          <w:szCs w:val="24"/>
        </w:rPr>
        <w:t xml:space="preserve"> (</w:t>
      </w:r>
      <w:proofErr w:type="spellStart"/>
      <w:r w:rsidR="00596FBC">
        <w:rPr>
          <w:rFonts w:ascii="Times New Roman" w:hAnsi="Times New Roman" w:cs="Times New Roman"/>
          <w:sz w:val="24"/>
          <w:szCs w:val="24"/>
        </w:rPr>
        <w:t>Mpofana</w:t>
      </w:r>
      <w:proofErr w:type="spellEnd"/>
      <w:r w:rsidR="00596FBC">
        <w:rPr>
          <w:rFonts w:ascii="Times New Roman" w:hAnsi="Times New Roman" w:cs="Times New Roman"/>
          <w:sz w:val="24"/>
          <w:szCs w:val="24"/>
        </w:rPr>
        <w:t xml:space="preserve"> et al.</w:t>
      </w:r>
      <w:r w:rsidR="00DE2381">
        <w:rPr>
          <w:rFonts w:ascii="Times New Roman" w:hAnsi="Times New Roman" w:cs="Times New Roman"/>
          <w:sz w:val="24"/>
          <w:szCs w:val="24"/>
        </w:rPr>
        <w:t xml:space="preserve"> 2025)</w:t>
      </w:r>
      <w:r w:rsidRPr="00CB6F94">
        <w:rPr>
          <w:rFonts w:ascii="Times New Roman" w:hAnsi="Times New Roman" w:cs="Times New Roman"/>
          <w:sz w:val="24"/>
          <w:szCs w:val="24"/>
        </w:rPr>
        <w:t xml:space="preserve">. This protein is primarily localized in the </w:t>
      </w:r>
      <w:proofErr w:type="spellStart"/>
      <w:r w:rsidRPr="00CB6F94">
        <w:rPr>
          <w:rFonts w:ascii="Times New Roman" w:hAnsi="Times New Roman" w:cs="Times New Roman"/>
          <w:sz w:val="24"/>
          <w:szCs w:val="24"/>
        </w:rPr>
        <w:t>melanosomal</w:t>
      </w:r>
      <w:proofErr w:type="spellEnd"/>
      <w:r w:rsidRPr="00CB6F94">
        <w:rPr>
          <w:rFonts w:ascii="Times New Roman" w:hAnsi="Times New Roman" w:cs="Times New Roman"/>
          <w:sz w:val="24"/>
          <w:szCs w:val="24"/>
        </w:rPr>
        <w:t xml:space="preserve"> membrane, where it influences the transport of ions and small molecules essential for melanin synthesis</w:t>
      </w:r>
      <w:r w:rsidR="00DE2381">
        <w:rPr>
          <w:rFonts w:ascii="Times New Roman" w:hAnsi="Times New Roman" w:cs="Times New Roman"/>
          <w:sz w:val="24"/>
          <w:szCs w:val="24"/>
        </w:rPr>
        <w:t xml:space="preserve"> (</w:t>
      </w:r>
      <w:r w:rsidR="00596FBC" w:rsidRPr="00DE2381">
        <w:rPr>
          <w:rFonts w:ascii="Times New Roman" w:eastAsia="SimSun" w:hAnsi="Times New Roman" w:cs="Times New Roman"/>
          <w:color w:val="222222"/>
          <w:sz w:val="24"/>
          <w:szCs w:val="24"/>
          <w:shd w:val="clear" w:color="auto" w:fill="FFFFFF"/>
          <w:lang w:eastAsia="en-IN"/>
        </w:rPr>
        <w:t>Schiaffino</w:t>
      </w:r>
      <w:r w:rsidR="00596FBC">
        <w:rPr>
          <w:rFonts w:ascii="Times New Roman" w:eastAsia="SimSun" w:hAnsi="Times New Roman" w:cs="Times New Roman"/>
          <w:color w:val="222222"/>
          <w:sz w:val="24"/>
          <w:szCs w:val="24"/>
          <w:shd w:val="clear" w:color="auto" w:fill="FFFFFF"/>
          <w:lang w:eastAsia="en-IN"/>
        </w:rPr>
        <w:t xml:space="preserve"> 2010</w:t>
      </w:r>
      <w:r w:rsidR="003B3522">
        <w:rPr>
          <w:rFonts w:ascii="Times New Roman" w:eastAsia="SimSun" w:hAnsi="Times New Roman" w:cs="Times New Roman"/>
          <w:color w:val="222222"/>
          <w:sz w:val="24"/>
          <w:szCs w:val="24"/>
          <w:shd w:val="clear" w:color="auto" w:fill="FFFFFF"/>
          <w:lang w:eastAsia="en-IN"/>
        </w:rPr>
        <w:t>)</w:t>
      </w:r>
      <w:r w:rsidRPr="00CB6F94">
        <w:rPr>
          <w:rFonts w:ascii="Times New Roman" w:hAnsi="Times New Roman" w:cs="Times New Roman"/>
          <w:sz w:val="24"/>
          <w:szCs w:val="24"/>
        </w:rPr>
        <w:t>. Recent research indicates that SLC45A2 regulates intracellular pH and ionic equilibrium, which are vital for the enzymatic activity of tyrosinase and related melanogenic enzymes</w:t>
      </w:r>
      <w:r w:rsidR="003B3522">
        <w:rPr>
          <w:rFonts w:ascii="Times New Roman" w:hAnsi="Times New Roman" w:cs="Times New Roman"/>
          <w:sz w:val="24"/>
          <w:szCs w:val="24"/>
        </w:rPr>
        <w:t xml:space="preserve"> (Le Let al. 2020)</w:t>
      </w:r>
      <w:r w:rsidRPr="00CB6F94">
        <w:rPr>
          <w:rFonts w:ascii="Times New Roman" w:hAnsi="Times New Roman" w:cs="Times New Roman"/>
          <w:sz w:val="24"/>
          <w:szCs w:val="24"/>
        </w:rPr>
        <w:t>. The proper function of SLC45A2 ensures an optimal environment for melanin production, and its dysfunction can lead to significant pigmentary abnormalities</w:t>
      </w:r>
      <w:r w:rsidR="003B3522">
        <w:rPr>
          <w:rFonts w:ascii="Times New Roman" w:hAnsi="Times New Roman" w:cs="Times New Roman"/>
          <w:sz w:val="24"/>
          <w:szCs w:val="24"/>
        </w:rPr>
        <w:t xml:space="preserve"> (Ghosh et al. 2024)</w:t>
      </w:r>
      <w:r w:rsidRPr="00CB6F94">
        <w:rPr>
          <w:rFonts w:ascii="Times New Roman" w:hAnsi="Times New Roman" w:cs="Times New Roman"/>
          <w:sz w:val="24"/>
          <w:szCs w:val="24"/>
        </w:rPr>
        <w:t>.</w:t>
      </w:r>
    </w:p>
    <w:p w14:paraId="417A0DED" w14:textId="16A17543" w:rsidR="00CC29F5" w:rsidRPr="00CB6F94" w:rsidRDefault="007B4F6A" w:rsidP="00CC29F5">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t>Zebrafish carrying mutations in slc45a2 (associated with OCA4) were initially categorized as albino due to their lack of melanin pigmentation, a trait observed following spontaneous mutations</w:t>
      </w:r>
      <w:r w:rsidR="003B3522">
        <w:rPr>
          <w:rFonts w:ascii="Times New Roman" w:hAnsi="Times New Roman" w:cs="Times New Roman"/>
          <w:sz w:val="24"/>
          <w:szCs w:val="24"/>
        </w:rPr>
        <w:t xml:space="preserve"> (</w:t>
      </w:r>
      <w:r w:rsidR="00596FBC">
        <w:rPr>
          <w:rFonts w:ascii="Times New Roman" w:hAnsi="Times New Roman" w:cs="Times New Roman"/>
          <w:sz w:val="24"/>
          <w:szCs w:val="24"/>
        </w:rPr>
        <w:t>Durazo 2021</w:t>
      </w:r>
      <w:r w:rsidR="003B3522">
        <w:rPr>
          <w:rFonts w:ascii="Times New Roman" w:hAnsi="Times New Roman" w:cs="Times New Roman"/>
          <w:sz w:val="24"/>
          <w:szCs w:val="24"/>
        </w:rPr>
        <w:t>)</w:t>
      </w:r>
      <w:r w:rsidRPr="00CB6F94">
        <w:rPr>
          <w:rFonts w:ascii="Times New Roman" w:hAnsi="Times New Roman" w:cs="Times New Roman"/>
          <w:sz w:val="24"/>
          <w:szCs w:val="24"/>
        </w:rPr>
        <w:t xml:space="preserve">. Interestingly, introducing human SLC45A2 mRNA did not rescue this pigment phenotype in the mutant zebrafish. </w:t>
      </w:r>
      <w:r w:rsidR="00161A16" w:rsidRPr="00CB6F94">
        <w:rPr>
          <w:rFonts w:ascii="Times New Roman" w:hAnsi="Times New Roman" w:cs="Times New Roman"/>
          <w:sz w:val="24"/>
          <w:szCs w:val="24"/>
          <w:lang w:val="en-US"/>
        </w:rPr>
        <w:t xml:space="preserve">These mutants nonetheless produce regular xanthophores and iridophores, which are particular chromatophores present in lower organisms, even though they lack melanin. </w:t>
      </w:r>
      <w:r w:rsidR="00CC29F5" w:rsidRPr="00CB6F94">
        <w:rPr>
          <w:rFonts w:ascii="Times New Roman" w:hAnsi="Times New Roman" w:cs="Times New Roman"/>
          <w:sz w:val="24"/>
          <w:szCs w:val="24"/>
          <w:lang w:val="en-US"/>
        </w:rPr>
        <w:t xml:space="preserve">Despite sharing phenotypic similarities with </w:t>
      </w:r>
      <w:proofErr w:type="spellStart"/>
      <w:r w:rsidR="00CC29F5" w:rsidRPr="00CB6F94">
        <w:rPr>
          <w:rFonts w:ascii="Times New Roman" w:hAnsi="Times New Roman" w:cs="Times New Roman"/>
          <w:sz w:val="24"/>
          <w:szCs w:val="24"/>
          <w:lang w:val="en-US"/>
        </w:rPr>
        <w:t>tyr</w:t>
      </w:r>
      <w:proofErr w:type="spellEnd"/>
      <w:r w:rsidR="00CC29F5" w:rsidRPr="00CB6F94">
        <w:rPr>
          <w:rFonts w:ascii="Times New Roman" w:hAnsi="Times New Roman" w:cs="Times New Roman"/>
          <w:sz w:val="24"/>
          <w:szCs w:val="24"/>
          <w:lang w:val="en-US"/>
        </w:rPr>
        <w:t xml:space="preserve"> mutants, which also lack pigment, slc45a2 mutants do not exhibit delayed responses to light stimuli and have functional tyrosinase, indicating that dopamine insufficiency, a feature of </w:t>
      </w:r>
      <w:proofErr w:type="spellStart"/>
      <w:r w:rsidR="00CC29F5" w:rsidRPr="00CB6F94">
        <w:rPr>
          <w:rFonts w:ascii="Times New Roman" w:hAnsi="Times New Roman" w:cs="Times New Roman"/>
          <w:sz w:val="24"/>
          <w:szCs w:val="24"/>
          <w:lang w:val="en-US"/>
        </w:rPr>
        <w:t>tyr</w:t>
      </w:r>
      <w:proofErr w:type="spellEnd"/>
      <w:r w:rsidR="00CC29F5" w:rsidRPr="00CB6F94">
        <w:rPr>
          <w:rFonts w:ascii="Times New Roman" w:hAnsi="Times New Roman" w:cs="Times New Roman"/>
          <w:sz w:val="24"/>
          <w:szCs w:val="24"/>
          <w:lang w:val="en-US"/>
        </w:rPr>
        <w:t xml:space="preserve"> mutants, is not impacting them</w:t>
      </w:r>
      <w:r w:rsidR="003B3522">
        <w:rPr>
          <w:rFonts w:ascii="Times New Roman" w:hAnsi="Times New Roman" w:cs="Times New Roman"/>
          <w:sz w:val="24"/>
          <w:szCs w:val="24"/>
          <w:lang w:val="en-US"/>
        </w:rPr>
        <w:t xml:space="preserve"> (Doepner</w:t>
      </w:r>
      <w:r w:rsidR="00596FBC">
        <w:rPr>
          <w:rFonts w:ascii="Times New Roman" w:hAnsi="Times New Roman" w:cs="Times New Roman"/>
          <w:sz w:val="24"/>
          <w:szCs w:val="24"/>
          <w:lang w:val="en-US"/>
        </w:rPr>
        <w:t xml:space="preserve"> </w:t>
      </w:r>
      <w:r w:rsidR="003B3522">
        <w:rPr>
          <w:rFonts w:ascii="Times New Roman" w:hAnsi="Times New Roman" w:cs="Times New Roman"/>
          <w:sz w:val="24"/>
          <w:szCs w:val="24"/>
          <w:lang w:val="en-US"/>
        </w:rPr>
        <w:t>2022)</w:t>
      </w:r>
      <w:r w:rsidR="00CC29F5" w:rsidRPr="00CB6F94">
        <w:rPr>
          <w:rFonts w:ascii="Times New Roman" w:hAnsi="Times New Roman" w:cs="Times New Roman"/>
          <w:sz w:val="24"/>
          <w:szCs w:val="24"/>
          <w:lang w:val="en-US"/>
        </w:rPr>
        <w:t>.</w:t>
      </w:r>
    </w:p>
    <w:p w14:paraId="1337EF3B" w14:textId="6F1D5138" w:rsidR="007B4F6A" w:rsidRDefault="007B4F6A" w:rsidP="007B4F6A">
      <w:pPr>
        <w:spacing w:line="360" w:lineRule="auto"/>
        <w:jc w:val="both"/>
        <w:rPr>
          <w:rFonts w:ascii="Times New Roman" w:hAnsi="Times New Roman" w:cs="Times New Roman"/>
          <w:sz w:val="24"/>
          <w:szCs w:val="24"/>
        </w:rPr>
      </w:pPr>
      <w:r w:rsidRPr="00CB6F94">
        <w:rPr>
          <w:rFonts w:ascii="Times New Roman" w:hAnsi="Times New Roman" w:cs="Times New Roman"/>
          <w:sz w:val="24"/>
          <w:szCs w:val="24"/>
        </w:rPr>
        <w:tab/>
      </w:r>
      <w:r w:rsidR="00357B19" w:rsidRPr="00CB6F94">
        <w:rPr>
          <w:rFonts w:ascii="Times New Roman" w:hAnsi="Times New Roman" w:cs="Times New Roman"/>
          <w:sz w:val="24"/>
          <w:szCs w:val="24"/>
          <w:lang w:val="en-US"/>
        </w:rPr>
        <w:t>According to the nomenclature put forth by Montoliu and associates (2014), zebrafish mutants that have mutations in slc24a5 (linked to OCA6) have reduced pigmentation, which is why they are referred to as having a "golden" phenotype. These mutants have fewer melanosomes, which are smaller and have irregular forms, and thinner melanophores than the wild type</w:t>
      </w:r>
      <w:r w:rsidR="00BC549B">
        <w:rPr>
          <w:rFonts w:ascii="Times New Roman" w:hAnsi="Times New Roman" w:cs="Times New Roman"/>
          <w:sz w:val="24"/>
          <w:szCs w:val="24"/>
          <w:lang w:val="en-US"/>
        </w:rPr>
        <w:t xml:space="preserve"> (</w:t>
      </w:r>
      <w:proofErr w:type="spellStart"/>
      <w:proofErr w:type="gramStart"/>
      <w:r w:rsidR="00BC549B">
        <w:rPr>
          <w:rFonts w:ascii="Times New Roman" w:hAnsi="Times New Roman" w:cs="Times New Roman"/>
          <w:sz w:val="24"/>
          <w:szCs w:val="24"/>
          <w:lang w:val="en-US"/>
        </w:rPr>
        <w:t>Haffter</w:t>
      </w:r>
      <w:proofErr w:type="spellEnd"/>
      <w:r w:rsidR="00BC549B">
        <w:rPr>
          <w:rFonts w:ascii="Times New Roman" w:hAnsi="Times New Roman" w:cs="Times New Roman"/>
          <w:sz w:val="24"/>
          <w:szCs w:val="24"/>
          <w:lang w:val="en-US"/>
        </w:rPr>
        <w:t xml:space="preserve">  et al.</w:t>
      </w:r>
      <w:proofErr w:type="gramEnd"/>
      <w:r w:rsidR="00BC549B">
        <w:rPr>
          <w:rFonts w:ascii="Times New Roman" w:hAnsi="Times New Roman" w:cs="Times New Roman"/>
          <w:sz w:val="24"/>
          <w:szCs w:val="24"/>
          <w:lang w:val="en-US"/>
        </w:rPr>
        <w:t xml:space="preserve"> 1996)</w:t>
      </w:r>
      <w:r w:rsidR="00357B19" w:rsidRPr="00CB6F94">
        <w:rPr>
          <w:rFonts w:ascii="Times New Roman" w:hAnsi="Times New Roman" w:cs="Times New Roman"/>
          <w:sz w:val="24"/>
          <w:szCs w:val="24"/>
          <w:lang w:val="en-US"/>
        </w:rPr>
        <w:t xml:space="preserve">. The potassium-dependent sodium/calcium exchanger family includes Slc24a5, also known as NCKX5, which is thought to promote calcium buildup, which </w:t>
      </w:r>
      <w:r w:rsidR="00357B19" w:rsidRPr="00CB6F94">
        <w:rPr>
          <w:rFonts w:ascii="Times New Roman" w:hAnsi="Times New Roman" w:cs="Times New Roman"/>
          <w:sz w:val="24"/>
          <w:szCs w:val="24"/>
          <w:lang w:val="en-US"/>
        </w:rPr>
        <w:lastRenderedPageBreak/>
        <w:t xml:space="preserve">in turn promotes melanogenesis. A calcium-dependent furin-like protease may use this mechanism to process the </w:t>
      </w:r>
      <w:proofErr w:type="spellStart"/>
      <w:r w:rsidR="00357B19" w:rsidRPr="00CB6F94">
        <w:rPr>
          <w:rFonts w:ascii="Times New Roman" w:hAnsi="Times New Roman" w:cs="Times New Roman"/>
          <w:sz w:val="24"/>
          <w:szCs w:val="24"/>
          <w:lang w:val="en-US"/>
        </w:rPr>
        <w:t>melanosomal</w:t>
      </w:r>
      <w:proofErr w:type="spellEnd"/>
      <w:r w:rsidR="00357B19" w:rsidRPr="00CB6F94">
        <w:rPr>
          <w:rFonts w:ascii="Times New Roman" w:hAnsi="Times New Roman" w:cs="Times New Roman"/>
          <w:sz w:val="24"/>
          <w:szCs w:val="24"/>
          <w:lang w:val="en-US"/>
        </w:rPr>
        <w:t xml:space="preserve"> scaffolding protein Pmel17 </w:t>
      </w:r>
      <w:r w:rsidRPr="00CB6F94">
        <w:rPr>
          <w:rFonts w:ascii="Times New Roman" w:hAnsi="Times New Roman" w:cs="Times New Roman"/>
          <w:sz w:val="24"/>
          <w:szCs w:val="24"/>
        </w:rPr>
        <w:t>(</w:t>
      </w:r>
      <w:proofErr w:type="gramStart"/>
      <w:r w:rsidRPr="00CB6F94">
        <w:rPr>
          <w:rFonts w:ascii="Times New Roman" w:hAnsi="Times New Roman" w:cs="Times New Roman"/>
          <w:sz w:val="24"/>
          <w:szCs w:val="24"/>
        </w:rPr>
        <w:t xml:space="preserve">Link </w:t>
      </w:r>
      <w:r w:rsidR="003B3522" w:rsidRPr="00CB6F94">
        <w:rPr>
          <w:rFonts w:ascii="Times New Roman" w:hAnsi="Times New Roman" w:cs="Times New Roman"/>
          <w:sz w:val="24"/>
          <w:szCs w:val="24"/>
        </w:rPr>
        <w:t xml:space="preserve"> </w:t>
      </w:r>
      <w:r w:rsidRPr="00CB6F94">
        <w:rPr>
          <w:rFonts w:ascii="Times New Roman" w:hAnsi="Times New Roman" w:cs="Times New Roman"/>
          <w:sz w:val="24"/>
          <w:szCs w:val="24"/>
        </w:rPr>
        <w:t>et al.</w:t>
      </w:r>
      <w:proofErr w:type="gramEnd"/>
      <w:r w:rsidRPr="00CB6F94">
        <w:rPr>
          <w:rFonts w:ascii="Times New Roman" w:hAnsi="Times New Roman" w:cs="Times New Roman"/>
          <w:sz w:val="24"/>
          <w:szCs w:val="24"/>
        </w:rPr>
        <w:t>, 2015)</w:t>
      </w:r>
      <w:r w:rsidR="00357B19" w:rsidRPr="00CB6F94">
        <w:rPr>
          <w:rFonts w:ascii="Times New Roman" w:hAnsi="Times New Roman" w:cs="Times New Roman"/>
          <w:sz w:val="24"/>
          <w:szCs w:val="24"/>
        </w:rPr>
        <w:t>.</w:t>
      </w:r>
    </w:p>
    <w:p w14:paraId="0C87CE9F" w14:textId="17647512" w:rsidR="00011BF1" w:rsidRDefault="00011BF1" w:rsidP="00011BF1">
      <w:pPr>
        <w:pStyle w:val="Heading1"/>
        <w:rPr>
          <w:rFonts w:ascii="Times New Roman" w:hAnsi="Times New Roman" w:cs="Times New Roman"/>
          <w:b/>
          <w:bCs/>
          <w:color w:val="auto"/>
          <w:sz w:val="24"/>
          <w:szCs w:val="24"/>
        </w:rPr>
      </w:pPr>
      <w:r w:rsidRPr="00596FBC">
        <w:rPr>
          <w:rFonts w:ascii="Times New Roman" w:hAnsi="Times New Roman" w:cs="Times New Roman"/>
          <w:b/>
          <w:bCs/>
          <w:color w:val="auto"/>
          <w:sz w:val="24"/>
          <w:szCs w:val="24"/>
        </w:rPr>
        <w:t>Table 1: Important Genes and there in Zebrafish Pigmentation</w:t>
      </w:r>
    </w:p>
    <w:p w14:paraId="6C214C9D" w14:textId="77777777" w:rsidR="00596FBC" w:rsidRPr="00596FBC" w:rsidRDefault="00596FBC" w:rsidP="00596FBC"/>
    <w:tbl>
      <w:tblPr>
        <w:tblStyle w:val="TableGrid"/>
        <w:tblW w:w="9597" w:type="dxa"/>
        <w:tblLook w:val="04A0" w:firstRow="1" w:lastRow="0" w:firstColumn="1" w:lastColumn="0" w:noHBand="0" w:noVBand="1"/>
      </w:tblPr>
      <w:tblGrid>
        <w:gridCol w:w="3199"/>
        <w:gridCol w:w="3199"/>
        <w:gridCol w:w="3199"/>
      </w:tblGrid>
      <w:tr w:rsidR="00011BF1" w:rsidRPr="00011BF1" w14:paraId="71BF1E5C" w14:textId="77777777" w:rsidTr="00596FBC">
        <w:trPr>
          <w:trHeight w:val="529"/>
        </w:trPr>
        <w:tc>
          <w:tcPr>
            <w:tcW w:w="3199" w:type="dxa"/>
          </w:tcPr>
          <w:p w14:paraId="510E7224" w14:textId="77777777" w:rsidR="00011BF1" w:rsidRPr="00596FBC" w:rsidRDefault="00011BF1" w:rsidP="00501F19">
            <w:pPr>
              <w:rPr>
                <w:rFonts w:ascii="Times New Roman" w:hAnsi="Times New Roman" w:cs="Times New Roman"/>
                <w:b/>
                <w:bCs/>
                <w:sz w:val="24"/>
                <w:szCs w:val="24"/>
              </w:rPr>
            </w:pPr>
            <w:r w:rsidRPr="00596FBC">
              <w:rPr>
                <w:rFonts w:ascii="Times New Roman" w:hAnsi="Times New Roman" w:cs="Times New Roman"/>
                <w:b/>
                <w:bCs/>
                <w:sz w:val="24"/>
                <w:szCs w:val="24"/>
              </w:rPr>
              <w:t>Gene</w:t>
            </w:r>
          </w:p>
        </w:tc>
        <w:tc>
          <w:tcPr>
            <w:tcW w:w="3199" w:type="dxa"/>
          </w:tcPr>
          <w:p w14:paraId="323DBAC0" w14:textId="77777777" w:rsidR="00011BF1" w:rsidRPr="00596FBC" w:rsidRDefault="00011BF1" w:rsidP="00501F19">
            <w:pPr>
              <w:rPr>
                <w:rFonts w:ascii="Times New Roman" w:hAnsi="Times New Roman" w:cs="Times New Roman"/>
                <w:b/>
                <w:bCs/>
                <w:sz w:val="24"/>
                <w:szCs w:val="24"/>
              </w:rPr>
            </w:pPr>
            <w:r w:rsidRPr="00596FBC">
              <w:rPr>
                <w:rFonts w:ascii="Times New Roman" w:hAnsi="Times New Roman" w:cs="Times New Roman"/>
                <w:b/>
                <w:bCs/>
                <w:sz w:val="24"/>
                <w:szCs w:val="24"/>
              </w:rPr>
              <w:t>Function</w:t>
            </w:r>
          </w:p>
        </w:tc>
        <w:tc>
          <w:tcPr>
            <w:tcW w:w="3199" w:type="dxa"/>
          </w:tcPr>
          <w:p w14:paraId="05323244" w14:textId="77777777" w:rsidR="00011BF1" w:rsidRPr="00596FBC" w:rsidRDefault="00011BF1" w:rsidP="00501F19">
            <w:pPr>
              <w:rPr>
                <w:rFonts w:ascii="Times New Roman" w:hAnsi="Times New Roman" w:cs="Times New Roman"/>
                <w:b/>
                <w:bCs/>
                <w:sz w:val="24"/>
                <w:szCs w:val="24"/>
              </w:rPr>
            </w:pPr>
            <w:r w:rsidRPr="00596FBC">
              <w:rPr>
                <w:rFonts w:ascii="Times New Roman" w:hAnsi="Times New Roman" w:cs="Times New Roman"/>
                <w:b/>
                <w:bCs/>
                <w:sz w:val="24"/>
                <w:szCs w:val="24"/>
              </w:rPr>
              <w:t>References</w:t>
            </w:r>
          </w:p>
        </w:tc>
      </w:tr>
      <w:tr w:rsidR="00011BF1" w:rsidRPr="00011BF1" w14:paraId="7D05EFBC" w14:textId="77777777" w:rsidTr="00011BF1">
        <w:trPr>
          <w:trHeight w:val="1653"/>
        </w:trPr>
        <w:tc>
          <w:tcPr>
            <w:tcW w:w="3199" w:type="dxa"/>
          </w:tcPr>
          <w:p w14:paraId="4BFCB073" w14:textId="2CA6C31B" w:rsidR="00011BF1" w:rsidRPr="00322314" w:rsidRDefault="00011BF1" w:rsidP="00501F19">
            <w:pPr>
              <w:rPr>
                <w:rFonts w:ascii="Times New Roman" w:hAnsi="Times New Roman" w:cs="Times New Roman"/>
                <w:b/>
                <w:bCs/>
                <w:sz w:val="24"/>
                <w:szCs w:val="24"/>
              </w:rPr>
            </w:pPr>
            <w:r w:rsidRPr="00322314">
              <w:rPr>
                <w:rFonts w:ascii="Times New Roman" w:hAnsi="Times New Roman" w:cs="Times New Roman"/>
                <w:b/>
                <w:bCs/>
                <w:sz w:val="24"/>
                <w:szCs w:val="24"/>
              </w:rPr>
              <w:t>SLC24A5 (NCKX5)</w:t>
            </w:r>
          </w:p>
        </w:tc>
        <w:tc>
          <w:tcPr>
            <w:tcW w:w="3199" w:type="dxa"/>
          </w:tcPr>
          <w:p w14:paraId="3809FD86"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Regulates melanosome biogenesis, ion homeostasis, and synthesis of melanin; mutation leads to golden phenotype and OCA6.</w:t>
            </w:r>
          </w:p>
        </w:tc>
        <w:tc>
          <w:tcPr>
            <w:tcW w:w="3199" w:type="dxa"/>
          </w:tcPr>
          <w:p w14:paraId="724FDE09"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 xml:space="preserve">Lamason et al., 2005; </w:t>
            </w:r>
            <w:proofErr w:type="spellStart"/>
            <w:r w:rsidRPr="00011BF1">
              <w:rPr>
                <w:rFonts w:ascii="Times New Roman" w:hAnsi="Times New Roman" w:cs="Times New Roman"/>
                <w:sz w:val="24"/>
                <w:szCs w:val="24"/>
              </w:rPr>
              <w:t>Haffter</w:t>
            </w:r>
            <w:proofErr w:type="spellEnd"/>
            <w:r w:rsidRPr="00011BF1">
              <w:rPr>
                <w:rFonts w:ascii="Times New Roman" w:hAnsi="Times New Roman" w:cs="Times New Roman"/>
                <w:sz w:val="24"/>
                <w:szCs w:val="24"/>
              </w:rPr>
              <w:t xml:space="preserve"> et al., 1996; Link &amp; Collery, 2015</w:t>
            </w:r>
          </w:p>
        </w:tc>
      </w:tr>
      <w:tr w:rsidR="00011BF1" w:rsidRPr="00011BF1" w14:paraId="21459E17" w14:textId="77777777" w:rsidTr="00011BF1">
        <w:trPr>
          <w:trHeight w:val="1365"/>
        </w:trPr>
        <w:tc>
          <w:tcPr>
            <w:tcW w:w="3199" w:type="dxa"/>
          </w:tcPr>
          <w:p w14:paraId="67CAF1DC" w14:textId="60F545B8" w:rsidR="00011BF1" w:rsidRPr="00322314" w:rsidRDefault="00011BF1" w:rsidP="00501F19">
            <w:pPr>
              <w:rPr>
                <w:rFonts w:ascii="Times New Roman" w:hAnsi="Times New Roman" w:cs="Times New Roman"/>
                <w:b/>
                <w:bCs/>
                <w:sz w:val="24"/>
                <w:szCs w:val="24"/>
              </w:rPr>
            </w:pPr>
            <w:r w:rsidRPr="00322314">
              <w:rPr>
                <w:rFonts w:ascii="Times New Roman" w:hAnsi="Times New Roman" w:cs="Times New Roman"/>
                <w:b/>
                <w:bCs/>
                <w:sz w:val="24"/>
                <w:szCs w:val="24"/>
              </w:rPr>
              <w:t>SLC45A2 (AIM1/MATP)</w:t>
            </w:r>
          </w:p>
        </w:tc>
        <w:tc>
          <w:tcPr>
            <w:tcW w:w="3199" w:type="dxa"/>
          </w:tcPr>
          <w:p w14:paraId="6FAD7AC8"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Regulates melanosome pH, ion transport, and melanin synthesis; mutations cause Oculocutaneous Albinism Type IV (OCA4).</w:t>
            </w:r>
          </w:p>
        </w:tc>
        <w:tc>
          <w:tcPr>
            <w:tcW w:w="3199" w:type="dxa"/>
          </w:tcPr>
          <w:p w14:paraId="6D4C4024"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Le et al., 2020; Ito &amp; Wakamatsu, 2011; Sengupta et al., 2019</w:t>
            </w:r>
          </w:p>
        </w:tc>
      </w:tr>
      <w:tr w:rsidR="00092ADB" w:rsidRPr="00011BF1" w14:paraId="5368CF67" w14:textId="77777777" w:rsidTr="00011BF1">
        <w:trPr>
          <w:trHeight w:val="1365"/>
        </w:trPr>
        <w:tc>
          <w:tcPr>
            <w:tcW w:w="3199" w:type="dxa"/>
          </w:tcPr>
          <w:p w14:paraId="32837EFD" w14:textId="692CC5CD" w:rsidR="00092ADB" w:rsidRPr="00322314" w:rsidRDefault="00092ADB" w:rsidP="00092ADB">
            <w:pPr>
              <w:rPr>
                <w:rFonts w:ascii="Times New Roman" w:hAnsi="Times New Roman" w:cs="Times New Roman"/>
                <w:b/>
                <w:bCs/>
                <w:sz w:val="24"/>
                <w:szCs w:val="24"/>
              </w:rPr>
            </w:pPr>
            <w:r w:rsidRPr="00322314">
              <w:rPr>
                <w:rFonts w:ascii="Times New Roman" w:hAnsi="Times New Roman" w:cs="Times New Roman"/>
                <w:b/>
                <w:bCs/>
                <w:sz w:val="24"/>
                <w:szCs w:val="24"/>
              </w:rPr>
              <w:t>OCA2</w:t>
            </w:r>
          </w:p>
        </w:tc>
        <w:tc>
          <w:tcPr>
            <w:tcW w:w="3199" w:type="dxa"/>
          </w:tcPr>
          <w:p w14:paraId="79AB851A" w14:textId="409FAF42" w:rsidR="00092ADB" w:rsidRPr="00092ADB" w:rsidRDefault="00092ADB" w:rsidP="00092ADB">
            <w:pPr>
              <w:rPr>
                <w:rFonts w:ascii="Times New Roman" w:hAnsi="Times New Roman" w:cs="Times New Roman"/>
                <w:sz w:val="24"/>
                <w:szCs w:val="24"/>
              </w:rPr>
            </w:pPr>
            <w:r w:rsidRPr="00092ADB">
              <w:rPr>
                <w:rFonts w:ascii="Times New Roman" w:hAnsi="Times New Roman" w:cs="Times New Roman"/>
                <w:sz w:val="24"/>
                <w:szCs w:val="24"/>
              </w:rPr>
              <w:t>Regulates melanosome pH and melanin production; mutations cause Oculocutaneous Albinism Type II (OCA2).</w:t>
            </w:r>
          </w:p>
        </w:tc>
        <w:tc>
          <w:tcPr>
            <w:tcW w:w="3199" w:type="dxa"/>
          </w:tcPr>
          <w:p w14:paraId="441E2471" w14:textId="491357C9" w:rsidR="00092ADB" w:rsidRPr="00092ADB" w:rsidRDefault="00092ADB" w:rsidP="00092ADB">
            <w:pPr>
              <w:rPr>
                <w:rFonts w:ascii="Times New Roman" w:hAnsi="Times New Roman" w:cs="Times New Roman"/>
                <w:sz w:val="24"/>
                <w:szCs w:val="24"/>
              </w:rPr>
            </w:pPr>
            <w:proofErr w:type="spellStart"/>
            <w:r w:rsidRPr="00092ADB">
              <w:rPr>
                <w:rFonts w:ascii="Times New Roman" w:hAnsi="Times New Roman" w:cs="Times New Roman"/>
                <w:sz w:val="24"/>
                <w:szCs w:val="24"/>
              </w:rPr>
              <w:t>Ancans</w:t>
            </w:r>
            <w:proofErr w:type="spellEnd"/>
            <w:r w:rsidRPr="00092ADB">
              <w:rPr>
                <w:rFonts w:ascii="Times New Roman" w:hAnsi="Times New Roman" w:cs="Times New Roman"/>
                <w:sz w:val="24"/>
                <w:szCs w:val="24"/>
              </w:rPr>
              <w:t xml:space="preserve"> et al., 2001; Kondo et al., 2015; </w:t>
            </w:r>
            <w:proofErr w:type="spellStart"/>
            <w:r w:rsidRPr="00092ADB">
              <w:rPr>
                <w:rFonts w:ascii="Times New Roman" w:hAnsi="Times New Roman" w:cs="Times New Roman"/>
                <w:sz w:val="24"/>
                <w:szCs w:val="24"/>
              </w:rPr>
              <w:t>Wiriyasermkul</w:t>
            </w:r>
            <w:proofErr w:type="spellEnd"/>
            <w:r w:rsidRPr="00092ADB">
              <w:rPr>
                <w:rFonts w:ascii="Times New Roman" w:hAnsi="Times New Roman" w:cs="Times New Roman"/>
                <w:sz w:val="24"/>
                <w:szCs w:val="24"/>
              </w:rPr>
              <w:t xml:space="preserve"> et al., 2020</w:t>
            </w:r>
          </w:p>
        </w:tc>
      </w:tr>
      <w:tr w:rsidR="00011BF1" w:rsidRPr="00011BF1" w14:paraId="63ABC342" w14:textId="77777777" w:rsidTr="00011BF1">
        <w:trPr>
          <w:trHeight w:val="1102"/>
        </w:trPr>
        <w:tc>
          <w:tcPr>
            <w:tcW w:w="3199" w:type="dxa"/>
          </w:tcPr>
          <w:p w14:paraId="06CE9952" w14:textId="361D7EF3" w:rsidR="00011BF1" w:rsidRPr="00322314" w:rsidRDefault="00011BF1" w:rsidP="00501F19">
            <w:pPr>
              <w:rPr>
                <w:rFonts w:ascii="Times New Roman" w:hAnsi="Times New Roman" w:cs="Times New Roman"/>
                <w:b/>
                <w:bCs/>
                <w:sz w:val="24"/>
                <w:szCs w:val="24"/>
              </w:rPr>
            </w:pPr>
            <w:r w:rsidRPr="00322314">
              <w:rPr>
                <w:rFonts w:ascii="Times New Roman" w:hAnsi="Times New Roman" w:cs="Times New Roman"/>
                <w:b/>
                <w:bCs/>
                <w:sz w:val="24"/>
                <w:szCs w:val="24"/>
              </w:rPr>
              <w:t>Tyr (Tyrosinase)</w:t>
            </w:r>
          </w:p>
        </w:tc>
        <w:tc>
          <w:tcPr>
            <w:tcW w:w="3199" w:type="dxa"/>
          </w:tcPr>
          <w:p w14:paraId="3EDCA4C6"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Encodes tyrosinase enzyme, key for melanin synthesis from tyrosine; mutations cause albinism.</w:t>
            </w:r>
          </w:p>
        </w:tc>
        <w:tc>
          <w:tcPr>
            <w:tcW w:w="3199" w:type="dxa"/>
          </w:tcPr>
          <w:p w14:paraId="31AA0C6F" w14:textId="77777777" w:rsidR="00011BF1" w:rsidRPr="00011BF1" w:rsidRDefault="00011BF1" w:rsidP="00501F19">
            <w:pPr>
              <w:rPr>
                <w:rFonts w:ascii="Times New Roman" w:hAnsi="Times New Roman" w:cs="Times New Roman"/>
                <w:sz w:val="24"/>
                <w:szCs w:val="24"/>
              </w:rPr>
            </w:pPr>
            <w:proofErr w:type="spellStart"/>
            <w:r w:rsidRPr="00011BF1">
              <w:rPr>
                <w:rFonts w:ascii="Times New Roman" w:hAnsi="Times New Roman" w:cs="Times New Roman"/>
                <w:sz w:val="24"/>
                <w:szCs w:val="24"/>
              </w:rPr>
              <w:t>Doepner</w:t>
            </w:r>
            <w:proofErr w:type="spellEnd"/>
            <w:r w:rsidRPr="00011BF1">
              <w:rPr>
                <w:rFonts w:ascii="Times New Roman" w:hAnsi="Times New Roman" w:cs="Times New Roman"/>
                <w:sz w:val="24"/>
                <w:szCs w:val="24"/>
              </w:rPr>
              <w:t xml:space="preserve">, 2022; </w:t>
            </w:r>
            <w:proofErr w:type="spellStart"/>
            <w:r w:rsidRPr="00011BF1">
              <w:rPr>
                <w:rFonts w:ascii="Times New Roman" w:hAnsi="Times New Roman" w:cs="Times New Roman"/>
                <w:sz w:val="24"/>
                <w:szCs w:val="24"/>
              </w:rPr>
              <w:t>Ancans</w:t>
            </w:r>
            <w:proofErr w:type="spellEnd"/>
            <w:r w:rsidRPr="00011BF1">
              <w:rPr>
                <w:rFonts w:ascii="Times New Roman" w:hAnsi="Times New Roman" w:cs="Times New Roman"/>
                <w:sz w:val="24"/>
                <w:szCs w:val="24"/>
              </w:rPr>
              <w:t xml:space="preserve"> et al., 2001</w:t>
            </w:r>
          </w:p>
        </w:tc>
      </w:tr>
      <w:tr w:rsidR="00011BF1" w:rsidRPr="00011BF1" w14:paraId="748DF709" w14:textId="77777777" w:rsidTr="00011BF1">
        <w:trPr>
          <w:trHeight w:val="1653"/>
        </w:trPr>
        <w:tc>
          <w:tcPr>
            <w:tcW w:w="3199" w:type="dxa"/>
          </w:tcPr>
          <w:p w14:paraId="4F6E9903" w14:textId="77777777" w:rsidR="00011BF1" w:rsidRPr="00322314" w:rsidRDefault="00011BF1" w:rsidP="00501F19">
            <w:pPr>
              <w:rPr>
                <w:rFonts w:ascii="Times New Roman" w:hAnsi="Times New Roman" w:cs="Times New Roman"/>
                <w:b/>
                <w:bCs/>
                <w:sz w:val="24"/>
                <w:szCs w:val="24"/>
              </w:rPr>
            </w:pPr>
            <w:r w:rsidRPr="00322314">
              <w:rPr>
                <w:rFonts w:ascii="Times New Roman" w:hAnsi="Times New Roman" w:cs="Times New Roman"/>
                <w:b/>
                <w:bCs/>
                <w:sz w:val="24"/>
                <w:szCs w:val="24"/>
              </w:rPr>
              <w:t>tyrp1a/b</w:t>
            </w:r>
          </w:p>
        </w:tc>
        <w:tc>
          <w:tcPr>
            <w:tcW w:w="3199" w:type="dxa"/>
          </w:tcPr>
          <w:p w14:paraId="60F0E05B"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Brown locus genes; regulate melanosome maturation in retinal pigment epithelium; knockdown reduces trace element accumulation.</w:t>
            </w:r>
          </w:p>
        </w:tc>
        <w:tc>
          <w:tcPr>
            <w:tcW w:w="3199" w:type="dxa"/>
          </w:tcPr>
          <w:p w14:paraId="13DBDBDA"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Takamiya et al., 2016</w:t>
            </w:r>
          </w:p>
        </w:tc>
      </w:tr>
      <w:tr w:rsidR="00011BF1" w:rsidRPr="00011BF1" w14:paraId="39231F23" w14:textId="77777777" w:rsidTr="00011BF1">
        <w:trPr>
          <w:trHeight w:val="1377"/>
        </w:trPr>
        <w:tc>
          <w:tcPr>
            <w:tcW w:w="3199" w:type="dxa"/>
          </w:tcPr>
          <w:p w14:paraId="054B00FF" w14:textId="5E841FC8" w:rsidR="00011BF1" w:rsidRPr="00322314" w:rsidRDefault="00011BF1" w:rsidP="00501F19">
            <w:pPr>
              <w:rPr>
                <w:rFonts w:ascii="Times New Roman" w:hAnsi="Times New Roman" w:cs="Times New Roman"/>
                <w:b/>
                <w:bCs/>
                <w:sz w:val="24"/>
                <w:szCs w:val="24"/>
              </w:rPr>
            </w:pPr>
            <w:r w:rsidRPr="00322314">
              <w:rPr>
                <w:rFonts w:ascii="Times New Roman" w:hAnsi="Times New Roman" w:cs="Times New Roman"/>
                <w:b/>
                <w:bCs/>
                <w:sz w:val="24"/>
                <w:szCs w:val="24"/>
              </w:rPr>
              <w:t>Unc45b</w:t>
            </w:r>
          </w:p>
        </w:tc>
        <w:tc>
          <w:tcPr>
            <w:tcW w:w="3199" w:type="dxa"/>
          </w:tcPr>
          <w:p w14:paraId="2971D955"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Chaperone protein mutation linked to cataract-like lens defects in albino mutants due to oxidative stress.</w:t>
            </w:r>
          </w:p>
        </w:tc>
        <w:tc>
          <w:tcPr>
            <w:tcW w:w="3199" w:type="dxa"/>
          </w:tcPr>
          <w:p w14:paraId="0FAB492E" w14:textId="77777777" w:rsidR="00011BF1" w:rsidRPr="00011BF1" w:rsidRDefault="00011BF1" w:rsidP="00501F19">
            <w:pPr>
              <w:rPr>
                <w:rFonts w:ascii="Times New Roman" w:hAnsi="Times New Roman" w:cs="Times New Roman"/>
                <w:sz w:val="24"/>
                <w:szCs w:val="24"/>
              </w:rPr>
            </w:pPr>
            <w:r w:rsidRPr="00011BF1">
              <w:rPr>
                <w:rFonts w:ascii="Times New Roman" w:hAnsi="Times New Roman" w:cs="Times New Roman"/>
                <w:sz w:val="24"/>
                <w:szCs w:val="24"/>
              </w:rPr>
              <w:t>Takamiya et al., 2016</w:t>
            </w:r>
          </w:p>
        </w:tc>
      </w:tr>
    </w:tbl>
    <w:p w14:paraId="136E48C0" w14:textId="77777777" w:rsidR="00011BF1" w:rsidRDefault="00011BF1" w:rsidP="00011BF1"/>
    <w:p w14:paraId="337437A7" w14:textId="77777777" w:rsidR="00011BF1" w:rsidRDefault="00011BF1" w:rsidP="007B4F6A">
      <w:pPr>
        <w:spacing w:line="360" w:lineRule="auto"/>
        <w:jc w:val="both"/>
        <w:rPr>
          <w:rFonts w:ascii="Times New Roman" w:hAnsi="Times New Roman" w:cs="Times New Roman"/>
          <w:sz w:val="24"/>
          <w:szCs w:val="24"/>
          <w:lang w:val="en-US"/>
        </w:rPr>
      </w:pPr>
    </w:p>
    <w:p w14:paraId="6F5AE820" w14:textId="77777777" w:rsidR="00596FBC" w:rsidRDefault="00596FBC" w:rsidP="007B4F6A">
      <w:pPr>
        <w:spacing w:line="360" w:lineRule="auto"/>
        <w:jc w:val="both"/>
        <w:rPr>
          <w:rFonts w:ascii="Times New Roman" w:hAnsi="Times New Roman" w:cs="Times New Roman"/>
          <w:sz w:val="24"/>
          <w:szCs w:val="24"/>
          <w:lang w:val="en-US"/>
        </w:rPr>
      </w:pPr>
    </w:p>
    <w:p w14:paraId="36A19275" w14:textId="77777777" w:rsidR="00596FBC" w:rsidRDefault="00596FBC" w:rsidP="007B4F6A">
      <w:pPr>
        <w:spacing w:line="360" w:lineRule="auto"/>
        <w:jc w:val="both"/>
        <w:rPr>
          <w:rFonts w:ascii="Times New Roman" w:hAnsi="Times New Roman" w:cs="Times New Roman"/>
          <w:sz w:val="24"/>
          <w:szCs w:val="24"/>
          <w:lang w:val="en-US"/>
        </w:rPr>
      </w:pPr>
    </w:p>
    <w:p w14:paraId="0FA38831" w14:textId="77777777" w:rsidR="00596FBC" w:rsidRPr="00CB6F94" w:rsidRDefault="00596FBC" w:rsidP="007B4F6A">
      <w:pPr>
        <w:spacing w:line="360" w:lineRule="auto"/>
        <w:jc w:val="both"/>
        <w:rPr>
          <w:rFonts w:ascii="Times New Roman" w:hAnsi="Times New Roman" w:cs="Times New Roman"/>
          <w:sz w:val="24"/>
          <w:szCs w:val="24"/>
          <w:lang w:val="en-US"/>
        </w:rPr>
      </w:pPr>
    </w:p>
    <w:p w14:paraId="1D0DC0D1" w14:textId="77777777"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lastRenderedPageBreak/>
        <w:t>Mechanism of Action of SLC45A2</w:t>
      </w:r>
    </w:p>
    <w:p w14:paraId="01251870" w14:textId="4F9AEB80" w:rsidR="007B4F6A" w:rsidRPr="00206E85" w:rsidRDefault="00357B19" w:rsidP="00F661BE">
      <w:pPr>
        <w:spacing w:line="360" w:lineRule="auto"/>
        <w:ind w:firstLine="720"/>
        <w:jc w:val="both"/>
        <w:rPr>
          <w:rFonts w:ascii="Times New Roman" w:hAnsi="Times New Roman" w:cs="Times New Roman"/>
          <w:sz w:val="24"/>
          <w:szCs w:val="24"/>
        </w:rPr>
      </w:pPr>
      <w:r w:rsidRPr="00CB6F94">
        <w:rPr>
          <w:rFonts w:ascii="Times New Roman" w:hAnsi="Times New Roman" w:cs="Times New Roman"/>
          <w:sz w:val="24"/>
          <w:szCs w:val="24"/>
          <w:lang w:val="en-US"/>
        </w:rPr>
        <w:t xml:space="preserve">SLC45A2 is a transporter protein found in melanocytes, which are the cells that produce melanin, the pigment that gives skin, hair, and eyes their </w:t>
      </w:r>
      <w:proofErr w:type="spellStart"/>
      <w:r w:rsidR="00322314">
        <w:rPr>
          <w:rFonts w:ascii="Times New Roman" w:hAnsi="Times New Roman" w:cs="Times New Roman"/>
          <w:sz w:val="24"/>
          <w:szCs w:val="24"/>
          <w:lang w:val="en-US"/>
        </w:rPr>
        <w:t>colour</w:t>
      </w:r>
      <w:proofErr w:type="spellEnd"/>
      <w:r w:rsidR="009A39DA">
        <w:rPr>
          <w:rFonts w:ascii="Times New Roman" w:hAnsi="Times New Roman" w:cs="Times New Roman"/>
          <w:sz w:val="24"/>
          <w:szCs w:val="24"/>
          <w:lang w:val="en-US"/>
        </w:rPr>
        <w:t xml:space="preserve"> (</w:t>
      </w:r>
      <w:proofErr w:type="spellStart"/>
      <w:r w:rsidR="00322314" w:rsidRPr="009A39DA">
        <w:rPr>
          <w:rFonts w:ascii="Times New Roman" w:eastAsia="SimSun" w:hAnsi="Times New Roman" w:cs="Times New Roman"/>
          <w:color w:val="222222"/>
          <w:sz w:val="24"/>
          <w:szCs w:val="24"/>
          <w:shd w:val="clear" w:color="auto" w:fill="FFFFFF"/>
        </w:rPr>
        <w:t>Bellono</w:t>
      </w:r>
      <w:proofErr w:type="spellEnd"/>
      <w:r w:rsidR="00322314">
        <w:rPr>
          <w:rFonts w:ascii="Times New Roman" w:eastAsia="SimSun" w:hAnsi="Times New Roman" w:cs="Times New Roman"/>
          <w:color w:val="222222"/>
          <w:sz w:val="24"/>
          <w:szCs w:val="24"/>
          <w:shd w:val="clear" w:color="auto" w:fill="FFFFFF"/>
        </w:rPr>
        <w:t xml:space="preserve"> and</w:t>
      </w:r>
      <w:r w:rsidR="009A39DA" w:rsidRPr="009A39DA">
        <w:rPr>
          <w:rFonts w:ascii="Times New Roman" w:eastAsia="SimSun" w:hAnsi="Times New Roman" w:cs="Times New Roman"/>
          <w:color w:val="222222"/>
          <w:sz w:val="24"/>
          <w:szCs w:val="24"/>
          <w:shd w:val="clear" w:color="auto" w:fill="FFFFFF"/>
        </w:rPr>
        <w:t xml:space="preserve"> </w:t>
      </w:r>
      <w:proofErr w:type="spellStart"/>
      <w:r w:rsidR="009A39DA" w:rsidRPr="009A39DA">
        <w:rPr>
          <w:rFonts w:ascii="Times New Roman" w:eastAsia="SimSun" w:hAnsi="Times New Roman" w:cs="Times New Roman"/>
          <w:color w:val="222222"/>
          <w:sz w:val="24"/>
          <w:szCs w:val="24"/>
          <w:shd w:val="clear" w:color="auto" w:fill="FFFFFF"/>
        </w:rPr>
        <w:t>Oancea</w:t>
      </w:r>
      <w:proofErr w:type="spellEnd"/>
      <w:r w:rsidR="009A39DA" w:rsidRPr="009A39DA">
        <w:rPr>
          <w:rFonts w:ascii="Times New Roman" w:eastAsia="SimSun" w:hAnsi="Times New Roman" w:cs="Times New Roman"/>
          <w:color w:val="222222"/>
          <w:sz w:val="24"/>
          <w:szCs w:val="24"/>
          <w:shd w:val="clear" w:color="auto" w:fill="FFFFFF"/>
        </w:rPr>
        <w:t xml:space="preserve"> 2014).</w:t>
      </w:r>
      <w:r w:rsidR="00CB6F94">
        <w:rPr>
          <w:rFonts w:ascii="Times New Roman" w:hAnsi="Times New Roman" w:cs="Times New Roman"/>
          <w:sz w:val="24"/>
          <w:szCs w:val="24"/>
          <w:lang w:val="en-US"/>
        </w:rPr>
        <w:t xml:space="preserve"> </w:t>
      </w:r>
      <w:r w:rsidR="007B4F6A" w:rsidRPr="00CB6F94">
        <w:rPr>
          <w:rFonts w:ascii="Times New Roman" w:hAnsi="Times New Roman" w:cs="Times New Roman"/>
          <w:sz w:val="24"/>
          <w:szCs w:val="24"/>
        </w:rPr>
        <w:t>It facilitates the transport of substrates across the membrane of pigment cells. Though the exact substrates are not entirely clear, it is thought to transport small molecules, potentially including those involved in melanin synthesis</w:t>
      </w:r>
      <w:r w:rsidR="009A39DA">
        <w:rPr>
          <w:rFonts w:ascii="Times New Roman" w:hAnsi="Times New Roman" w:cs="Times New Roman"/>
          <w:sz w:val="24"/>
          <w:szCs w:val="24"/>
        </w:rPr>
        <w:t xml:space="preserve"> (</w:t>
      </w:r>
      <w:proofErr w:type="spellStart"/>
      <w:r w:rsidR="00322314" w:rsidRPr="009A39DA">
        <w:rPr>
          <w:rFonts w:ascii="Times New Roman" w:eastAsia="SimSun" w:hAnsi="Times New Roman" w:cs="Times New Roman"/>
          <w:color w:val="222222"/>
          <w:sz w:val="24"/>
          <w:szCs w:val="24"/>
          <w:shd w:val="clear" w:color="auto" w:fill="FFFFFF"/>
          <w:lang w:eastAsia="en-IN"/>
        </w:rPr>
        <w:t>D’Alba</w:t>
      </w:r>
      <w:proofErr w:type="spellEnd"/>
      <w:r w:rsidR="00322314" w:rsidRPr="009A39DA">
        <w:rPr>
          <w:rFonts w:ascii="Times New Roman" w:eastAsia="SimSun" w:hAnsi="Times New Roman" w:cs="Times New Roman"/>
          <w:color w:val="222222"/>
          <w:sz w:val="24"/>
          <w:szCs w:val="24"/>
          <w:shd w:val="clear" w:color="auto" w:fill="FFFFFF"/>
          <w:lang w:eastAsia="en-IN"/>
        </w:rPr>
        <w:t xml:space="preserve"> </w:t>
      </w:r>
      <w:r w:rsidR="00322314">
        <w:rPr>
          <w:rFonts w:ascii="Times New Roman" w:eastAsia="SimSun" w:hAnsi="Times New Roman" w:cs="Times New Roman"/>
          <w:color w:val="222222"/>
          <w:sz w:val="24"/>
          <w:szCs w:val="24"/>
          <w:shd w:val="clear" w:color="auto" w:fill="FFFFFF"/>
          <w:lang w:eastAsia="en-IN"/>
        </w:rPr>
        <w:t>and</w:t>
      </w:r>
      <w:r w:rsidR="009A39DA">
        <w:rPr>
          <w:rFonts w:ascii="Times New Roman" w:eastAsia="SimSun" w:hAnsi="Times New Roman" w:cs="Times New Roman"/>
          <w:color w:val="222222"/>
          <w:sz w:val="24"/>
          <w:szCs w:val="24"/>
          <w:shd w:val="clear" w:color="auto" w:fill="FFFFFF"/>
          <w:lang w:eastAsia="en-IN"/>
        </w:rPr>
        <w:t xml:space="preserve"> </w:t>
      </w:r>
      <w:proofErr w:type="spellStart"/>
      <w:r w:rsidR="009A39DA" w:rsidRPr="009A39DA">
        <w:rPr>
          <w:rFonts w:ascii="Times New Roman" w:eastAsia="SimSun" w:hAnsi="Times New Roman" w:cs="Times New Roman"/>
          <w:color w:val="222222"/>
          <w:sz w:val="24"/>
          <w:szCs w:val="24"/>
          <w:shd w:val="clear" w:color="auto" w:fill="FFFFFF"/>
          <w:lang w:eastAsia="en-IN"/>
        </w:rPr>
        <w:t>Shawkey</w:t>
      </w:r>
      <w:proofErr w:type="spellEnd"/>
      <w:r w:rsidR="009A39DA" w:rsidRPr="009A39DA">
        <w:rPr>
          <w:rFonts w:ascii="Times New Roman" w:eastAsia="SimSun" w:hAnsi="Times New Roman" w:cs="Times New Roman"/>
          <w:color w:val="222222"/>
          <w:sz w:val="24"/>
          <w:szCs w:val="24"/>
          <w:shd w:val="clear" w:color="auto" w:fill="FFFFFF"/>
          <w:lang w:eastAsia="en-IN"/>
        </w:rPr>
        <w:t xml:space="preserve"> 2019)</w:t>
      </w:r>
      <w:r w:rsidR="007B4F6A" w:rsidRPr="00CB6F94">
        <w:rPr>
          <w:rFonts w:ascii="Times New Roman" w:hAnsi="Times New Roman" w:cs="Times New Roman"/>
          <w:sz w:val="24"/>
          <w:szCs w:val="24"/>
        </w:rPr>
        <w:t>.</w:t>
      </w:r>
      <w:r w:rsidR="007B4F6A" w:rsidRPr="00CB6F94">
        <w:rPr>
          <w:rFonts w:ascii="Times New Roman" w:hAnsi="Times New Roman" w:cs="Times New Roman"/>
          <w:b/>
          <w:bCs/>
          <w:sz w:val="24"/>
          <w:szCs w:val="24"/>
        </w:rPr>
        <w:t xml:space="preserve"> </w:t>
      </w:r>
      <w:r w:rsidR="007B4F6A" w:rsidRPr="00CB6F94">
        <w:rPr>
          <w:rFonts w:ascii="Times New Roman" w:hAnsi="Times New Roman" w:cs="Times New Roman"/>
          <w:sz w:val="24"/>
          <w:szCs w:val="24"/>
        </w:rPr>
        <w:t>SLC45A2 is involved in the regulation of melanin production by maintaining an optimal pH within the melanosome, the organelle where melanin synthesis occurs</w:t>
      </w:r>
      <w:r w:rsidR="009A39DA">
        <w:rPr>
          <w:rFonts w:ascii="Times New Roman" w:hAnsi="Times New Roman" w:cs="Times New Roman"/>
          <w:sz w:val="24"/>
          <w:szCs w:val="24"/>
        </w:rPr>
        <w:t xml:space="preserve"> (You J et al. 2022)</w:t>
      </w:r>
      <w:r w:rsidR="007B4F6A" w:rsidRPr="00CB6F94">
        <w:rPr>
          <w:rFonts w:ascii="Times New Roman" w:hAnsi="Times New Roman" w:cs="Times New Roman"/>
          <w:sz w:val="24"/>
          <w:szCs w:val="24"/>
        </w:rPr>
        <w:t>.</w:t>
      </w:r>
      <w:r w:rsidR="007B4F6A" w:rsidRPr="00CB6F94">
        <w:rPr>
          <w:rFonts w:ascii="Times New Roman" w:hAnsi="Times New Roman" w:cs="Times New Roman"/>
          <w:b/>
          <w:bCs/>
          <w:sz w:val="24"/>
          <w:szCs w:val="24"/>
        </w:rPr>
        <w:t xml:space="preserve"> </w:t>
      </w:r>
      <w:r w:rsidR="007B4F6A" w:rsidRPr="00CB6F94">
        <w:rPr>
          <w:rFonts w:ascii="Times New Roman" w:hAnsi="Times New Roman" w:cs="Times New Roman"/>
          <w:sz w:val="24"/>
          <w:szCs w:val="24"/>
        </w:rPr>
        <w:t>The protein likely affects the pH balance inside the melanosome, which is critical for the activity of tyrosinase, the enzyme responsible for the first steps in melanin synthesis</w:t>
      </w:r>
      <w:r w:rsidR="00206E85">
        <w:rPr>
          <w:rFonts w:ascii="Times New Roman" w:hAnsi="Times New Roman" w:cs="Times New Roman"/>
          <w:sz w:val="24"/>
          <w:szCs w:val="24"/>
        </w:rPr>
        <w:t xml:space="preserve"> (</w:t>
      </w:r>
      <w:proofErr w:type="spellStart"/>
      <w:r w:rsidR="00322314">
        <w:rPr>
          <w:rFonts w:ascii="Times New Roman" w:hAnsi="Times New Roman" w:cs="Times New Roman"/>
          <w:sz w:val="24"/>
          <w:szCs w:val="24"/>
        </w:rPr>
        <w:t>Ancans</w:t>
      </w:r>
      <w:proofErr w:type="spellEnd"/>
      <w:r w:rsidR="00322314">
        <w:rPr>
          <w:rFonts w:ascii="Times New Roman" w:hAnsi="Times New Roman" w:cs="Times New Roman"/>
          <w:sz w:val="24"/>
          <w:szCs w:val="24"/>
        </w:rPr>
        <w:t xml:space="preserve"> et al.,</w:t>
      </w:r>
      <w:r w:rsidR="00206E85">
        <w:rPr>
          <w:rFonts w:ascii="Times New Roman" w:hAnsi="Times New Roman" w:cs="Times New Roman"/>
          <w:sz w:val="24"/>
          <w:szCs w:val="24"/>
        </w:rPr>
        <w:t xml:space="preserve"> 2001)</w:t>
      </w:r>
      <w:r w:rsidR="007B4F6A" w:rsidRPr="00CB6F94">
        <w:rPr>
          <w:rFonts w:ascii="Times New Roman" w:hAnsi="Times New Roman" w:cs="Times New Roman"/>
          <w:sz w:val="24"/>
          <w:szCs w:val="24"/>
        </w:rPr>
        <w:t xml:space="preserve">. By </w:t>
      </w:r>
      <w:r w:rsidR="00322314">
        <w:rPr>
          <w:rFonts w:ascii="Times New Roman" w:hAnsi="Times New Roman" w:cs="Times New Roman"/>
          <w:sz w:val="24"/>
          <w:szCs w:val="24"/>
        </w:rPr>
        <w:t>stabilising</w:t>
      </w:r>
      <w:r w:rsidR="007B4F6A" w:rsidRPr="00CB6F94">
        <w:rPr>
          <w:rFonts w:ascii="Times New Roman" w:hAnsi="Times New Roman" w:cs="Times New Roman"/>
          <w:sz w:val="24"/>
          <w:szCs w:val="24"/>
        </w:rPr>
        <w:t xml:space="preserve"> the environment within the melanosome, SLC45A2 ensures that tyrosinase functions efficiently, leading to effective melanin production.</w:t>
      </w:r>
      <w:r w:rsidR="007B4F6A" w:rsidRPr="00CB6F94">
        <w:rPr>
          <w:rFonts w:ascii="Times New Roman" w:hAnsi="Times New Roman" w:cs="Times New Roman"/>
          <w:b/>
          <w:bCs/>
          <w:sz w:val="24"/>
          <w:szCs w:val="24"/>
        </w:rPr>
        <w:t xml:space="preserve"> </w:t>
      </w:r>
      <w:r w:rsidR="007B4F6A" w:rsidRPr="00CB6F94">
        <w:rPr>
          <w:rFonts w:ascii="Times New Roman" w:hAnsi="Times New Roman" w:cs="Times New Roman"/>
          <w:sz w:val="24"/>
          <w:szCs w:val="24"/>
        </w:rPr>
        <w:t>Mutations or variants in the SLC45A2 gene can lead to altered pigmentation</w:t>
      </w:r>
      <w:r w:rsidR="00206E85">
        <w:rPr>
          <w:rFonts w:ascii="Times New Roman" w:hAnsi="Times New Roman" w:cs="Times New Roman"/>
          <w:sz w:val="24"/>
          <w:szCs w:val="24"/>
        </w:rPr>
        <w:t xml:space="preserve"> (Lui et al. 2024)</w:t>
      </w:r>
      <w:r w:rsidR="007B4F6A" w:rsidRPr="00CB6F94">
        <w:rPr>
          <w:rFonts w:ascii="Times New Roman" w:hAnsi="Times New Roman" w:cs="Times New Roman"/>
          <w:sz w:val="24"/>
          <w:szCs w:val="24"/>
        </w:rPr>
        <w:t>. For example, certain alleles of SLC45A2 are associated with lighter skin pigmentation in humans.</w:t>
      </w:r>
      <w:r w:rsidR="007B4F6A" w:rsidRPr="00CB6F94">
        <w:rPr>
          <w:rFonts w:ascii="Times New Roman" w:hAnsi="Times New Roman" w:cs="Times New Roman"/>
          <w:b/>
          <w:bCs/>
          <w:sz w:val="24"/>
          <w:szCs w:val="24"/>
        </w:rPr>
        <w:t xml:space="preserve"> </w:t>
      </w:r>
      <w:r w:rsidR="007B4F6A" w:rsidRPr="00CB6F94">
        <w:rPr>
          <w:rFonts w:ascii="Times New Roman" w:hAnsi="Times New Roman" w:cs="Times New Roman"/>
          <w:sz w:val="24"/>
          <w:szCs w:val="24"/>
        </w:rPr>
        <w:t xml:space="preserve">In humans, loss-of-function mutations in SLC45A2 can lead to conditions such as Oculocutaneous Albinism Type 4 (OCA4), which results in reduced melanin production and lighter skin, hair, and eye </w:t>
      </w:r>
      <w:r w:rsidR="00596FBC">
        <w:rPr>
          <w:rFonts w:ascii="Times New Roman" w:hAnsi="Times New Roman" w:cs="Times New Roman"/>
          <w:sz w:val="24"/>
          <w:szCs w:val="24"/>
        </w:rPr>
        <w:t>colour</w:t>
      </w:r>
      <w:r w:rsidR="007B4F6A" w:rsidRPr="00CB6F94">
        <w:rPr>
          <w:rFonts w:ascii="Times New Roman" w:hAnsi="Times New Roman" w:cs="Times New Roman"/>
          <w:sz w:val="24"/>
          <w:szCs w:val="24"/>
        </w:rPr>
        <w:t>.</w:t>
      </w:r>
    </w:p>
    <w:p w14:paraId="0C743977" w14:textId="072729E7"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 xml:space="preserve">Slc45a2 Receptors </w:t>
      </w:r>
    </w:p>
    <w:p w14:paraId="5C6CC272" w14:textId="7CD7339F" w:rsidR="00357B19" w:rsidRPr="00CB6F94" w:rsidRDefault="00357B19" w:rsidP="00092ADB">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lang w:val="en-US"/>
        </w:rPr>
        <w:t xml:space="preserve">MATP is a membrane-associated transporter protein that is encoded by the SLC45A2 gene, which is found at chromosome location 5p13.2. </w:t>
      </w:r>
      <w:r w:rsidR="007B4F6A" w:rsidRPr="00CB6F94">
        <w:rPr>
          <w:rFonts w:ascii="Times New Roman" w:hAnsi="Times New Roman" w:cs="Times New Roman"/>
          <w:sz w:val="24"/>
          <w:szCs w:val="24"/>
        </w:rPr>
        <w:t xml:space="preserve">MATP is a transmembrane protein situated in the </w:t>
      </w:r>
      <w:proofErr w:type="spellStart"/>
      <w:r w:rsidR="007B4F6A" w:rsidRPr="00CB6F94">
        <w:rPr>
          <w:rFonts w:ascii="Times New Roman" w:hAnsi="Times New Roman" w:cs="Times New Roman"/>
          <w:sz w:val="24"/>
          <w:szCs w:val="24"/>
        </w:rPr>
        <w:t>melanosomal</w:t>
      </w:r>
      <w:proofErr w:type="spellEnd"/>
      <w:r w:rsidR="007B4F6A" w:rsidRPr="00CB6F94">
        <w:rPr>
          <w:rFonts w:ascii="Times New Roman" w:hAnsi="Times New Roman" w:cs="Times New Roman"/>
          <w:sz w:val="24"/>
          <w:szCs w:val="24"/>
        </w:rPr>
        <w:t xml:space="preserve"> membrane of melanocytes</w:t>
      </w:r>
      <w:r w:rsidR="00206E85">
        <w:rPr>
          <w:rFonts w:ascii="Times New Roman" w:hAnsi="Times New Roman" w:cs="Times New Roman"/>
          <w:sz w:val="24"/>
          <w:szCs w:val="24"/>
        </w:rPr>
        <w:t xml:space="preserve"> (</w:t>
      </w:r>
      <w:r w:rsidR="00206E85" w:rsidRPr="00206E85">
        <w:rPr>
          <w:rFonts w:ascii="Times New Roman" w:eastAsia="SimSun" w:hAnsi="Times New Roman" w:cs="Times New Roman"/>
          <w:color w:val="222222"/>
          <w:sz w:val="24"/>
          <w:szCs w:val="24"/>
          <w:shd w:val="clear" w:color="auto" w:fill="FFFFFF"/>
        </w:rPr>
        <w:t>Brancato</w:t>
      </w:r>
      <w:r w:rsidR="00206E85">
        <w:rPr>
          <w:rFonts w:ascii="Times New Roman" w:eastAsia="SimSun" w:hAnsi="Times New Roman" w:cs="Times New Roman"/>
          <w:color w:val="222222"/>
          <w:sz w:val="24"/>
          <w:szCs w:val="24"/>
          <w:shd w:val="clear" w:color="auto" w:fill="FFFFFF"/>
        </w:rPr>
        <w:t xml:space="preserve"> et al. 2023)</w:t>
      </w:r>
      <w:r w:rsidR="007B4F6A" w:rsidRPr="00CB6F94">
        <w:rPr>
          <w:rFonts w:ascii="Times New Roman" w:hAnsi="Times New Roman" w:cs="Times New Roman"/>
          <w:sz w:val="24"/>
          <w:szCs w:val="24"/>
        </w:rPr>
        <w:t xml:space="preserve">. Its primary function is to regulate the pH within the </w:t>
      </w:r>
      <w:proofErr w:type="spellStart"/>
      <w:r w:rsidR="007B4F6A" w:rsidRPr="00CB6F94">
        <w:rPr>
          <w:rFonts w:ascii="Times New Roman" w:hAnsi="Times New Roman" w:cs="Times New Roman"/>
          <w:sz w:val="24"/>
          <w:szCs w:val="24"/>
        </w:rPr>
        <w:t>melanosomal</w:t>
      </w:r>
      <w:proofErr w:type="spellEnd"/>
      <w:r w:rsidR="007B4F6A" w:rsidRPr="00CB6F94">
        <w:rPr>
          <w:rFonts w:ascii="Times New Roman" w:hAnsi="Times New Roman" w:cs="Times New Roman"/>
          <w:sz w:val="24"/>
          <w:szCs w:val="24"/>
        </w:rPr>
        <w:t xml:space="preserve"> lumen, which is crucial for maintaining osmotic balance. </w:t>
      </w:r>
      <w:r w:rsidRPr="00CB6F94">
        <w:rPr>
          <w:rFonts w:ascii="Times New Roman" w:hAnsi="Times New Roman" w:cs="Times New Roman"/>
          <w:sz w:val="24"/>
          <w:szCs w:val="24"/>
          <w:lang w:val="en-US"/>
        </w:rPr>
        <w:t xml:space="preserve">Oculocutaneous Albinism Type IV (OCA IV) can result from mutations in the SLC45A2 gene </w:t>
      </w:r>
      <w:r w:rsidR="007B4F6A" w:rsidRPr="00CB6F94">
        <w:rPr>
          <w:rFonts w:ascii="Times New Roman" w:hAnsi="Times New Roman" w:cs="Times New Roman"/>
          <w:sz w:val="24"/>
          <w:szCs w:val="24"/>
        </w:rPr>
        <w:t xml:space="preserve">(Sengupta et al., 2019). Research on trace element distribution has revealed its impact on oxidative stress and associated pathological conditions, including eye diseases such as cataracts. </w:t>
      </w:r>
      <w:r w:rsidR="00322314">
        <w:rPr>
          <w:rFonts w:ascii="Times New Roman" w:hAnsi="Times New Roman" w:cs="Times New Roman"/>
          <w:sz w:val="24"/>
          <w:szCs w:val="24"/>
          <w:lang w:val="en-US"/>
        </w:rPr>
        <w:t>Studying</w:t>
      </w:r>
      <w:r w:rsidR="00206E85">
        <w:rPr>
          <w:rFonts w:ascii="Times New Roman" w:hAnsi="Times New Roman" w:cs="Times New Roman"/>
          <w:sz w:val="24"/>
          <w:szCs w:val="24"/>
          <w:lang w:val="en-US"/>
        </w:rPr>
        <w:t xml:space="preserve"> the</w:t>
      </w:r>
      <w:r w:rsidRPr="00CB6F94">
        <w:rPr>
          <w:rFonts w:ascii="Times New Roman" w:hAnsi="Times New Roman" w:cs="Times New Roman"/>
          <w:sz w:val="24"/>
          <w:szCs w:val="24"/>
          <w:lang w:val="en-US"/>
        </w:rPr>
        <w:t xml:space="preserve"> trace elements in zebrafish embryos using micro-X-ray fluorescence (μ-XRF) imaging, it was discovered that these elements primarily accumulate in the retinal pigment epithelium (RPE). There was a discernible decrease in element accumulation in the RPE upon knockdown of genes associated with the zebrafish brown locus (tyrp1a/b), indicating a connection between these elements and mature melanosomes</w:t>
      </w:r>
      <w:r w:rsidR="00EF37CC">
        <w:rPr>
          <w:rFonts w:ascii="Times New Roman" w:hAnsi="Times New Roman" w:cs="Times New Roman"/>
          <w:sz w:val="24"/>
          <w:szCs w:val="24"/>
          <w:lang w:val="en-US"/>
        </w:rPr>
        <w:t xml:space="preserve"> (</w:t>
      </w:r>
      <w:r w:rsidR="00EF37CC" w:rsidRPr="00206E85">
        <w:rPr>
          <w:rFonts w:ascii="Times New Roman" w:eastAsia="Calibri" w:hAnsi="Times New Roman" w:cs="Times New Roman"/>
          <w:color w:val="222222"/>
          <w:sz w:val="24"/>
          <w:szCs w:val="24"/>
          <w:shd w:val="clear" w:color="auto" w:fill="FFFFFF"/>
          <w:lang w:eastAsia="zh-CN" w:bidi="ar"/>
        </w:rPr>
        <w:t>Takamiya</w:t>
      </w:r>
      <w:r w:rsidR="00EF37CC">
        <w:rPr>
          <w:rFonts w:ascii="Times New Roman" w:eastAsia="Calibri" w:hAnsi="Times New Roman" w:cs="Times New Roman"/>
          <w:color w:val="222222"/>
          <w:sz w:val="24"/>
          <w:szCs w:val="24"/>
          <w:shd w:val="clear" w:color="auto" w:fill="FFFFFF"/>
          <w:lang w:eastAsia="zh-CN" w:bidi="ar"/>
        </w:rPr>
        <w:t xml:space="preserve"> et al.</w:t>
      </w:r>
      <w:r w:rsidR="00322314">
        <w:rPr>
          <w:rFonts w:ascii="Times New Roman" w:eastAsia="Calibri" w:hAnsi="Times New Roman" w:cs="Times New Roman"/>
          <w:color w:val="222222"/>
          <w:sz w:val="24"/>
          <w:szCs w:val="24"/>
          <w:shd w:val="clear" w:color="auto" w:fill="FFFFFF"/>
          <w:lang w:eastAsia="zh-CN" w:bidi="ar"/>
        </w:rPr>
        <w:t>,</w:t>
      </w:r>
      <w:r w:rsidR="00EF37CC">
        <w:rPr>
          <w:rFonts w:ascii="Times New Roman" w:eastAsia="Calibri" w:hAnsi="Times New Roman" w:cs="Times New Roman"/>
          <w:color w:val="222222"/>
          <w:sz w:val="24"/>
          <w:szCs w:val="24"/>
          <w:shd w:val="clear" w:color="auto" w:fill="FFFFFF"/>
          <w:lang w:eastAsia="zh-CN" w:bidi="ar"/>
        </w:rPr>
        <w:t xml:space="preserve"> 2016)</w:t>
      </w:r>
      <w:r w:rsidRPr="00CB6F94">
        <w:rPr>
          <w:rFonts w:ascii="Times New Roman" w:hAnsi="Times New Roman" w:cs="Times New Roman"/>
          <w:sz w:val="24"/>
          <w:szCs w:val="24"/>
          <w:lang w:val="en-US"/>
        </w:rPr>
        <w:t>.</w:t>
      </w:r>
    </w:p>
    <w:p w14:paraId="4CAF9E76" w14:textId="25959318" w:rsidR="00165AD7" w:rsidRPr="00CB6F94" w:rsidRDefault="007B4F6A" w:rsidP="007B4F6A">
      <w:pPr>
        <w:spacing w:line="360" w:lineRule="auto"/>
        <w:jc w:val="both"/>
        <w:rPr>
          <w:rFonts w:ascii="Times New Roman" w:hAnsi="Times New Roman" w:cs="Times New Roman"/>
          <w:sz w:val="24"/>
          <w:szCs w:val="24"/>
          <w:lang w:val="en-US"/>
        </w:rPr>
      </w:pPr>
      <w:r w:rsidRPr="00CB6F94">
        <w:rPr>
          <w:rFonts w:ascii="Times New Roman" w:hAnsi="Times New Roman" w:cs="Times New Roman"/>
          <w:sz w:val="24"/>
          <w:szCs w:val="24"/>
        </w:rPr>
        <w:tab/>
      </w:r>
      <w:r w:rsidR="00357B19" w:rsidRPr="00CB6F94">
        <w:rPr>
          <w:rFonts w:ascii="Times New Roman" w:hAnsi="Times New Roman" w:cs="Times New Roman"/>
          <w:sz w:val="24"/>
          <w:szCs w:val="24"/>
          <w:lang w:val="en-US"/>
        </w:rPr>
        <w:t xml:space="preserve">Furthermore, aberrant lens reflections resembling congenital cataracts seen in mutants with an Unc45b mutation were seen in albino mutants, which are melanosome-deficient. Increased oxidative stress in their lenses was found using an </w:t>
      </w:r>
      <w:proofErr w:type="spellStart"/>
      <w:r w:rsidR="00357B19" w:rsidRPr="00CB6F94">
        <w:rPr>
          <w:rFonts w:ascii="Times New Roman" w:hAnsi="Times New Roman" w:cs="Times New Roman"/>
          <w:sz w:val="24"/>
          <w:szCs w:val="24"/>
          <w:lang w:val="en-US"/>
        </w:rPr>
        <w:t>insitu</w:t>
      </w:r>
      <w:proofErr w:type="spellEnd"/>
      <w:r w:rsidR="00357B19" w:rsidRPr="00CB6F94">
        <w:rPr>
          <w:rFonts w:ascii="Times New Roman" w:hAnsi="Times New Roman" w:cs="Times New Roman"/>
          <w:sz w:val="24"/>
          <w:szCs w:val="24"/>
          <w:lang w:val="en-US"/>
        </w:rPr>
        <w:t xml:space="preserve"> spin trapping technique. </w:t>
      </w:r>
      <w:r w:rsidR="00357B19" w:rsidRPr="00CB6F94">
        <w:rPr>
          <w:rFonts w:ascii="Times New Roman" w:hAnsi="Times New Roman" w:cs="Times New Roman"/>
          <w:sz w:val="24"/>
          <w:szCs w:val="24"/>
          <w:lang w:val="en-US"/>
        </w:rPr>
        <w:lastRenderedPageBreak/>
        <w:t xml:space="preserve">Melanosomes in pigment epithelial cells may shield the lens from oxidative stress during embryonic development by controlling trace element levels, as demonstrated by the development of cataracts when a normal lens was transplanted into an albino mutant </w:t>
      </w:r>
      <w:r w:rsidRPr="00CB6F94">
        <w:rPr>
          <w:rFonts w:ascii="Times New Roman" w:hAnsi="Times New Roman" w:cs="Times New Roman"/>
          <w:sz w:val="24"/>
          <w:szCs w:val="24"/>
        </w:rPr>
        <w:t>(Takamiya et al., 2016).</w:t>
      </w:r>
    </w:p>
    <w:p w14:paraId="1EF26D6D" w14:textId="7029B82F" w:rsidR="007B4F6A" w:rsidRPr="00CB6F94" w:rsidRDefault="007B4F6A" w:rsidP="007B4F6A">
      <w:pPr>
        <w:spacing w:line="360" w:lineRule="auto"/>
        <w:jc w:val="both"/>
        <w:rPr>
          <w:rFonts w:ascii="Times New Roman" w:hAnsi="Times New Roman" w:cs="Times New Roman"/>
          <w:b/>
          <w:bCs/>
          <w:color w:val="000000" w:themeColor="text1"/>
          <w:sz w:val="24"/>
          <w:szCs w:val="24"/>
        </w:rPr>
      </w:pPr>
      <w:r w:rsidRPr="00CB6F94">
        <w:rPr>
          <w:rFonts w:ascii="Times New Roman" w:hAnsi="Times New Roman" w:cs="Times New Roman"/>
          <w:b/>
          <w:bCs/>
          <w:color w:val="000000" w:themeColor="text1"/>
          <w:sz w:val="24"/>
          <w:szCs w:val="24"/>
        </w:rPr>
        <w:t>Conclusion</w:t>
      </w:r>
    </w:p>
    <w:p w14:paraId="1677FD4D" w14:textId="24C64733" w:rsidR="007B4F6A" w:rsidRPr="00CB6F94" w:rsidRDefault="00357B19" w:rsidP="00092ADB">
      <w:pPr>
        <w:spacing w:line="360" w:lineRule="auto"/>
        <w:ind w:firstLine="720"/>
        <w:jc w:val="both"/>
        <w:rPr>
          <w:rFonts w:ascii="Times New Roman" w:hAnsi="Times New Roman" w:cs="Times New Roman"/>
          <w:sz w:val="24"/>
          <w:szCs w:val="24"/>
          <w:lang w:val="en-US"/>
        </w:rPr>
      </w:pPr>
      <w:r w:rsidRPr="00CB6F94">
        <w:rPr>
          <w:rFonts w:ascii="Times New Roman" w:hAnsi="Times New Roman" w:cs="Times New Roman"/>
          <w:sz w:val="24"/>
          <w:szCs w:val="24"/>
          <w:lang w:val="en-US"/>
        </w:rPr>
        <w:t xml:space="preserve">One of the most useful and educational vertebrate model species for comprehending the genetics, development, and evolution of pigmentation is the zebrafish. </w:t>
      </w:r>
      <w:r w:rsidR="00530E41" w:rsidRPr="00CB6F94">
        <w:rPr>
          <w:rFonts w:ascii="Times New Roman" w:hAnsi="Times New Roman" w:cs="Times New Roman"/>
          <w:sz w:val="24"/>
          <w:szCs w:val="24"/>
        </w:rPr>
        <w:t xml:space="preserve">The </w:t>
      </w:r>
      <w:r w:rsidR="00CB6F94">
        <w:rPr>
          <w:rFonts w:ascii="Times New Roman" w:hAnsi="Times New Roman" w:cs="Times New Roman"/>
          <w:sz w:val="24"/>
          <w:szCs w:val="24"/>
        </w:rPr>
        <w:t>colouration stripe due to coordinate interaction of chromatophores provides a unique system to study cell communication, behaviour and evolutionary adaptation in colouration</w:t>
      </w:r>
      <w:r w:rsidR="00530E41" w:rsidRPr="00CB6F94">
        <w:rPr>
          <w:rFonts w:ascii="Times New Roman" w:hAnsi="Times New Roman" w:cs="Times New Roman"/>
          <w:bCs/>
          <w:sz w:val="24"/>
          <w:szCs w:val="24"/>
        </w:rPr>
        <w:t xml:space="preserve">. </w:t>
      </w:r>
      <w:r w:rsidR="004B7C35" w:rsidRPr="00CB6F94">
        <w:rPr>
          <w:rFonts w:ascii="Times New Roman" w:hAnsi="Times New Roman" w:cs="Times New Roman"/>
          <w:bCs/>
          <w:sz w:val="24"/>
          <w:szCs w:val="24"/>
        </w:rPr>
        <w:t>Further</w:t>
      </w:r>
      <w:r w:rsidR="00CB6F94">
        <w:rPr>
          <w:rFonts w:ascii="Times New Roman" w:hAnsi="Times New Roman" w:cs="Times New Roman"/>
          <w:bCs/>
          <w:sz w:val="24"/>
          <w:szCs w:val="24"/>
        </w:rPr>
        <w:t xml:space="preserve">, the comparative study on Danio species, including pearl danio with its unique </w:t>
      </w:r>
      <w:proofErr w:type="spellStart"/>
      <w:r w:rsidR="00CB6F94">
        <w:rPr>
          <w:rFonts w:ascii="Times New Roman" w:hAnsi="Times New Roman" w:cs="Times New Roman"/>
          <w:bCs/>
          <w:sz w:val="24"/>
          <w:szCs w:val="24"/>
        </w:rPr>
        <w:t>erythrophores</w:t>
      </w:r>
      <w:proofErr w:type="spellEnd"/>
      <w:r w:rsidR="00CB6F94">
        <w:rPr>
          <w:rFonts w:ascii="Times New Roman" w:hAnsi="Times New Roman" w:cs="Times New Roman"/>
          <w:bCs/>
          <w:sz w:val="24"/>
          <w:szCs w:val="24"/>
        </w:rPr>
        <w:t>, shows the contribution of diversified pigment cells</w:t>
      </w:r>
      <w:r w:rsidR="00443029" w:rsidRPr="00CB6F94">
        <w:rPr>
          <w:rFonts w:ascii="Times New Roman" w:hAnsi="Times New Roman" w:cs="Times New Roman"/>
          <w:bCs/>
          <w:sz w:val="24"/>
          <w:szCs w:val="24"/>
        </w:rPr>
        <w:t xml:space="preserve"> to ecological signalling, speciation and evolutionary adaptation.</w:t>
      </w:r>
      <w:r w:rsidR="00A8539B" w:rsidRPr="00CB6F94">
        <w:rPr>
          <w:rFonts w:ascii="Times New Roman" w:hAnsi="Times New Roman" w:cs="Times New Roman"/>
          <w:bCs/>
          <w:sz w:val="24"/>
          <w:szCs w:val="24"/>
        </w:rPr>
        <w:t xml:space="preserve"> </w:t>
      </w:r>
      <w:r w:rsidR="00DE768C" w:rsidRPr="00CB6F94">
        <w:rPr>
          <w:rFonts w:ascii="Times New Roman" w:hAnsi="Times New Roman" w:cs="Times New Roman"/>
          <w:bCs/>
          <w:sz w:val="24"/>
          <w:szCs w:val="24"/>
        </w:rPr>
        <w:t>Zebrafish pigmentation is also associated with behaviour and physiology influencing the mate choice, camouflage, social interaction and response to stress.</w:t>
      </w:r>
      <w:r w:rsidR="00612649" w:rsidRPr="00CB6F94">
        <w:rPr>
          <w:rFonts w:ascii="Times New Roman" w:hAnsi="Times New Roman" w:cs="Times New Roman"/>
          <w:bCs/>
          <w:sz w:val="24"/>
          <w:szCs w:val="24"/>
        </w:rPr>
        <w:t xml:space="preserve"> Further establishment of </w:t>
      </w:r>
      <w:r w:rsidR="00CB6F94">
        <w:rPr>
          <w:rFonts w:ascii="Times New Roman" w:hAnsi="Times New Roman" w:cs="Times New Roman"/>
          <w:bCs/>
          <w:sz w:val="24"/>
          <w:szCs w:val="24"/>
        </w:rPr>
        <w:t>standardised behavioural assays due to their visual system and colour</w:t>
      </w:r>
      <w:r w:rsidR="00612649" w:rsidRPr="00CB6F94">
        <w:rPr>
          <w:rFonts w:ascii="Times New Roman" w:hAnsi="Times New Roman" w:cs="Times New Roman"/>
          <w:bCs/>
          <w:sz w:val="24"/>
          <w:szCs w:val="24"/>
        </w:rPr>
        <w:t xml:space="preserve"> preferences for application in neurobiological and toxicological studies. </w:t>
      </w:r>
      <w:r w:rsidR="0024383F" w:rsidRPr="00CB6F94">
        <w:rPr>
          <w:rFonts w:ascii="Times New Roman" w:hAnsi="Times New Roman" w:cs="Times New Roman"/>
          <w:bCs/>
          <w:sz w:val="24"/>
          <w:szCs w:val="24"/>
        </w:rPr>
        <w:t>The genes responsible for pigmentation in zebrafish research are closely linked to human skin biology</w:t>
      </w:r>
      <w:r w:rsidR="008254C3" w:rsidRPr="00CB6F94">
        <w:rPr>
          <w:rFonts w:ascii="Times New Roman" w:hAnsi="Times New Roman" w:cs="Times New Roman"/>
          <w:bCs/>
          <w:sz w:val="24"/>
          <w:szCs w:val="24"/>
        </w:rPr>
        <w:t xml:space="preserve">. </w:t>
      </w:r>
      <w:r w:rsidR="00EF1C04" w:rsidRPr="00CB6F94">
        <w:rPr>
          <w:rFonts w:ascii="Times New Roman" w:hAnsi="Times New Roman" w:cs="Times New Roman"/>
          <w:bCs/>
          <w:sz w:val="24"/>
          <w:szCs w:val="24"/>
        </w:rPr>
        <w:t xml:space="preserve">Moreover, </w:t>
      </w:r>
      <w:r w:rsidR="00CB6F94">
        <w:rPr>
          <w:rFonts w:ascii="Times New Roman" w:hAnsi="Times New Roman" w:cs="Times New Roman"/>
          <w:bCs/>
          <w:sz w:val="24"/>
          <w:szCs w:val="24"/>
        </w:rPr>
        <w:t xml:space="preserve">the zebrafish pigmentation system reveals the role of melanosomes as a protective function in managing oxidative stress regulation and supporting retinal health, drawing their translational relevance directly to </w:t>
      </w:r>
      <w:r w:rsidR="005528AF" w:rsidRPr="00CB6F94">
        <w:rPr>
          <w:rFonts w:ascii="Times New Roman" w:hAnsi="Times New Roman" w:cs="Times New Roman"/>
          <w:bCs/>
          <w:sz w:val="24"/>
          <w:szCs w:val="24"/>
        </w:rPr>
        <w:t>human skin physiology and eye disease.</w:t>
      </w:r>
      <w:r w:rsidR="00CB6F94">
        <w:rPr>
          <w:rFonts w:ascii="Times New Roman" w:hAnsi="Times New Roman" w:cs="Times New Roman"/>
          <w:sz w:val="24"/>
          <w:szCs w:val="24"/>
          <w:lang w:val="en-US"/>
        </w:rPr>
        <w:t xml:space="preserve"> </w:t>
      </w:r>
      <w:r w:rsidR="005C7CDB" w:rsidRPr="00CB6F94">
        <w:rPr>
          <w:rFonts w:ascii="Times New Roman" w:hAnsi="Times New Roman" w:cs="Times New Roman"/>
          <w:bCs/>
          <w:sz w:val="24"/>
          <w:szCs w:val="24"/>
        </w:rPr>
        <w:t xml:space="preserve">Studies on zebrafish pigmentation collectively </w:t>
      </w:r>
      <w:r w:rsidR="00CB6F94">
        <w:rPr>
          <w:rFonts w:ascii="Times New Roman" w:hAnsi="Times New Roman" w:cs="Times New Roman"/>
          <w:bCs/>
          <w:sz w:val="24"/>
          <w:szCs w:val="24"/>
        </w:rPr>
        <w:t>emphasise its significant role as a unifying model that connects the developmental biology, evolutionary genetics and biomedical science in humans</w:t>
      </w:r>
      <w:r w:rsidR="005C7CDB" w:rsidRPr="00CB6F94">
        <w:rPr>
          <w:rFonts w:ascii="Times New Roman" w:hAnsi="Times New Roman" w:cs="Times New Roman"/>
          <w:bCs/>
          <w:sz w:val="24"/>
          <w:szCs w:val="24"/>
        </w:rPr>
        <w:t>.</w:t>
      </w:r>
      <w:r w:rsidR="00DF3FA6" w:rsidRPr="00CB6F94">
        <w:rPr>
          <w:rFonts w:ascii="Times New Roman" w:hAnsi="Times New Roman" w:cs="Times New Roman"/>
          <w:bCs/>
          <w:sz w:val="24"/>
          <w:szCs w:val="24"/>
        </w:rPr>
        <w:t xml:space="preserve"> </w:t>
      </w:r>
      <w:r w:rsidR="00CB6F94">
        <w:rPr>
          <w:rFonts w:ascii="Times New Roman" w:hAnsi="Times New Roman" w:cs="Times New Roman"/>
          <w:bCs/>
          <w:sz w:val="24"/>
          <w:szCs w:val="24"/>
        </w:rPr>
        <w:t>With the Ongoing progress in live imaging, genome engineering, and computational approaches, zebrafish will remain central to uncovering key mechanisms of pigmentation studies, providing essential insight into</w:t>
      </w:r>
      <w:r w:rsidR="00BA29FB" w:rsidRPr="00CB6F94">
        <w:rPr>
          <w:rFonts w:ascii="Times New Roman" w:hAnsi="Times New Roman" w:cs="Times New Roman"/>
          <w:bCs/>
          <w:sz w:val="24"/>
          <w:szCs w:val="24"/>
        </w:rPr>
        <w:t xml:space="preserve"> both fundamental biology and clinical research.</w:t>
      </w:r>
    </w:p>
    <w:p w14:paraId="002FED27" w14:textId="6D164FFD" w:rsidR="007B4F6A" w:rsidRPr="00CB6F94" w:rsidRDefault="007B4F6A" w:rsidP="007B4F6A">
      <w:pPr>
        <w:spacing w:line="360" w:lineRule="auto"/>
        <w:jc w:val="both"/>
        <w:rPr>
          <w:rFonts w:ascii="Times New Roman" w:hAnsi="Times New Roman" w:cs="Times New Roman"/>
          <w:b/>
          <w:bCs/>
          <w:sz w:val="24"/>
          <w:szCs w:val="24"/>
        </w:rPr>
      </w:pPr>
      <w:r w:rsidRPr="00CB6F94">
        <w:rPr>
          <w:rFonts w:ascii="Times New Roman" w:hAnsi="Times New Roman" w:cs="Times New Roman"/>
          <w:b/>
          <w:bCs/>
          <w:sz w:val="24"/>
          <w:szCs w:val="24"/>
        </w:rPr>
        <w:t xml:space="preserve">References </w:t>
      </w:r>
    </w:p>
    <w:p w14:paraId="24526C01" w14:textId="5D38221C" w:rsidR="00636212" w:rsidRDefault="00636212"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636212">
        <w:rPr>
          <w:rFonts w:ascii="Times New Roman" w:eastAsia="SimSun" w:hAnsi="Times New Roman" w:cs="Times New Roman"/>
          <w:color w:val="222222"/>
          <w:sz w:val="24"/>
          <w:szCs w:val="24"/>
          <w:shd w:val="clear" w:color="auto" w:fill="FFFFFF"/>
        </w:rPr>
        <w:t xml:space="preserve">Ahi, E.P., </w:t>
      </w:r>
      <w:proofErr w:type="spellStart"/>
      <w:r w:rsidRPr="00636212">
        <w:rPr>
          <w:rFonts w:ascii="Times New Roman" w:eastAsia="SimSun" w:hAnsi="Times New Roman" w:cs="Times New Roman"/>
          <w:color w:val="222222"/>
          <w:sz w:val="24"/>
          <w:szCs w:val="24"/>
          <w:shd w:val="clear" w:color="auto" w:fill="FFFFFF"/>
        </w:rPr>
        <w:t>Lecaudey</w:t>
      </w:r>
      <w:proofErr w:type="spellEnd"/>
      <w:r w:rsidRPr="00636212">
        <w:rPr>
          <w:rFonts w:ascii="Times New Roman" w:eastAsia="SimSun" w:hAnsi="Times New Roman" w:cs="Times New Roman"/>
          <w:color w:val="222222"/>
          <w:sz w:val="24"/>
          <w:szCs w:val="24"/>
          <w:shd w:val="clear" w:color="auto" w:fill="FFFFFF"/>
        </w:rPr>
        <w:t xml:space="preserve">, L.A., </w:t>
      </w:r>
      <w:proofErr w:type="spellStart"/>
      <w:r w:rsidRPr="00636212">
        <w:rPr>
          <w:rFonts w:ascii="Times New Roman" w:eastAsia="SimSun" w:hAnsi="Times New Roman" w:cs="Times New Roman"/>
          <w:color w:val="222222"/>
          <w:sz w:val="24"/>
          <w:szCs w:val="24"/>
          <w:shd w:val="clear" w:color="auto" w:fill="FFFFFF"/>
        </w:rPr>
        <w:t>Ziegelbecker</w:t>
      </w:r>
      <w:proofErr w:type="spellEnd"/>
      <w:r w:rsidRPr="00636212">
        <w:rPr>
          <w:rFonts w:ascii="Times New Roman" w:eastAsia="SimSun" w:hAnsi="Times New Roman" w:cs="Times New Roman"/>
          <w:color w:val="222222"/>
          <w:sz w:val="24"/>
          <w:szCs w:val="24"/>
          <w:shd w:val="clear" w:color="auto" w:fill="FFFFFF"/>
        </w:rPr>
        <w:t xml:space="preserve">, A., Steiner, O., </w:t>
      </w:r>
      <w:proofErr w:type="spellStart"/>
      <w:r w:rsidRPr="00636212">
        <w:rPr>
          <w:rFonts w:ascii="Times New Roman" w:eastAsia="SimSun" w:hAnsi="Times New Roman" w:cs="Times New Roman"/>
          <w:color w:val="222222"/>
          <w:sz w:val="24"/>
          <w:szCs w:val="24"/>
          <w:shd w:val="clear" w:color="auto" w:fill="FFFFFF"/>
        </w:rPr>
        <w:t>Glabonjat</w:t>
      </w:r>
      <w:proofErr w:type="spellEnd"/>
      <w:r w:rsidRPr="00636212">
        <w:rPr>
          <w:rFonts w:ascii="Times New Roman" w:eastAsia="SimSun" w:hAnsi="Times New Roman" w:cs="Times New Roman"/>
          <w:color w:val="222222"/>
          <w:sz w:val="24"/>
          <w:szCs w:val="24"/>
          <w:shd w:val="clear" w:color="auto" w:fill="FFFFFF"/>
        </w:rPr>
        <w:t xml:space="preserve">, R., </w:t>
      </w:r>
      <w:proofErr w:type="spellStart"/>
      <w:r w:rsidRPr="00636212">
        <w:rPr>
          <w:rFonts w:ascii="Times New Roman" w:eastAsia="SimSun" w:hAnsi="Times New Roman" w:cs="Times New Roman"/>
          <w:color w:val="222222"/>
          <w:sz w:val="24"/>
          <w:szCs w:val="24"/>
          <w:shd w:val="clear" w:color="auto" w:fill="FFFFFF"/>
        </w:rPr>
        <w:t>Goessler</w:t>
      </w:r>
      <w:proofErr w:type="spellEnd"/>
      <w:r w:rsidRPr="00636212">
        <w:rPr>
          <w:rFonts w:ascii="Times New Roman" w:eastAsia="SimSun" w:hAnsi="Times New Roman" w:cs="Times New Roman"/>
          <w:color w:val="222222"/>
          <w:sz w:val="24"/>
          <w:szCs w:val="24"/>
          <w:shd w:val="clear" w:color="auto" w:fill="FFFFFF"/>
        </w:rPr>
        <w:t xml:space="preserve">, W., </w:t>
      </w:r>
      <w:proofErr w:type="spellStart"/>
      <w:r w:rsidRPr="00636212">
        <w:rPr>
          <w:rFonts w:ascii="Times New Roman" w:eastAsia="SimSun" w:hAnsi="Times New Roman" w:cs="Times New Roman"/>
          <w:color w:val="222222"/>
          <w:sz w:val="24"/>
          <w:szCs w:val="24"/>
          <w:shd w:val="clear" w:color="auto" w:fill="FFFFFF"/>
        </w:rPr>
        <w:t>Hois</w:t>
      </w:r>
      <w:proofErr w:type="spellEnd"/>
      <w:r w:rsidRPr="00636212">
        <w:rPr>
          <w:rFonts w:ascii="Times New Roman" w:eastAsia="SimSun" w:hAnsi="Times New Roman" w:cs="Times New Roman"/>
          <w:color w:val="222222"/>
          <w:sz w:val="24"/>
          <w:szCs w:val="24"/>
          <w:shd w:val="clear" w:color="auto" w:fill="FFFFFF"/>
        </w:rPr>
        <w:t xml:space="preserve">, V., Wagner, C., Lass, A. and </w:t>
      </w:r>
      <w:proofErr w:type="spellStart"/>
      <w:r w:rsidRPr="00636212">
        <w:rPr>
          <w:rFonts w:ascii="Times New Roman" w:eastAsia="SimSun" w:hAnsi="Times New Roman" w:cs="Times New Roman"/>
          <w:color w:val="222222"/>
          <w:sz w:val="24"/>
          <w:szCs w:val="24"/>
          <w:shd w:val="clear" w:color="auto" w:fill="FFFFFF"/>
        </w:rPr>
        <w:t>Sefc</w:t>
      </w:r>
      <w:proofErr w:type="spellEnd"/>
      <w:r w:rsidRPr="00636212">
        <w:rPr>
          <w:rFonts w:ascii="Times New Roman" w:eastAsia="SimSun" w:hAnsi="Times New Roman" w:cs="Times New Roman"/>
          <w:color w:val="222222"/>
          <w:sz w:val="24"/>
          <w:szCs w:val="24"/>
          <w:shd w:val="clear" w:color="auto" w:fill="FFFFFF"/>
        </w:rPr>
        <w:t xml:space="preserve">, K.M. </w:t>
      </w:r>
      <w:r>
        <w:rPr>
          <w:rFonts w:ascii="Times New Roman" w:eastAsia="SimSun" w:hAnsi="Times New Roman" w:cs="Times New Roman"/>
          <w:color w:val="222222"/>
          <w:sz w:val="24"/>
          <w:szCs w:val="24"/>
          <w:shd w:val="clear" w:color="auto" w:fill="FFFFFF"/>
        </w:rPr>
        <w:t>(</w:t>
      </w:r>
      <w:r w:rsidRPr="00636212">
        <w:rPr>
          <w:rFonts w:ascii="Times New Roman" w:eastAsia="SimSun" w:hAnsi="Times New Roman" w:cs="Times New Roman"/>
          <w:color w:val="222222"/>
          <w:sz w:val="24"/>
          <w:szCs w:val="24"/>
          <w:shd w:val="clear" w:color="auto" w:fill="FFFFFF"/>
        </w:rPr>
        <w:t>2020</w:t>
      </w:r>
      <w:r>
        <w:rPr>
          <w:rFonts w:ascii="Times New Roman" w:eastAsia="SimSun" w:hAnsi="Times New Roman" w:cs="Times New Roman"/>
          <w:color w:val="222222"/>
          <w:sz w:val="24"/>
          <w:szCs w:val="24"/>
          <w:shd w:val="clear" w:color="auto" w:fill="FFFFFF"/>
        </w:rPr>
        <w:t>)</w:t>
      </w:r>
      <w:r w:rsidRPr="00636212">
        <w:rPr>
          <w:rFonts w:ascii="Times New Roman" w:eastAsia="SimSun" w:hAnsi="Times New Roman" w:cs="Times New Roman"/>
          <w:color w:val="222222"/>
          <w:sz w:val="24"/>
          <w:szCs w:val="24"/>
          <w:shd w:val="clear" w:color="auto" w:fill="FFFFFF"/>
        </w:rPr>
        <w:t xml:space="preserve">. Comparative transcriptomics reveals candidate carotenoid </w:t>
      </w:r>
      <w:proofErr w:type="spellStart"/>
      <w:r w:rsidRPr="00636212">
        <w:rPr>
          <w:rFonts w:ascii="Times New Roman" w:eastAsia="SimSun" w:hAnsi="Times New Roman" w:cs="Times New Roman"/>
          <w:color w:val="222222"/>
          <w:sz w:val="24"/>
          <w:szCs w:val="24"/>
          <w:shd w:val="clear" w:color="auto" w:fill="FFFFFF"/>
        </w:rPr>
        <w:t>color</w:t>
      </w:r>
      <w:proofErr w:type="spellEnd"/>
      <w:r w:rsidRPr="00636212">
        <w:rPr>
          <w:rFonts w:ascii="Times New Roman" w:eastAsia="SimSun" w:hAnsi="Times New Roman" w:cs="Times New Roman"/>
          <w:color w:val="222222"/>
          <w:sz w:val="24"/>
          <w:szCs w:val="24"/>
          <w:shd w:val="clear" w:color="auto" w:fill="FFFFFF"/>
        </w:rPr>
        <w:t xml:space="preserve"> genes in an East African cichlid fish. </w:t>
      </w:r>
      <w:r w:rsidRPr="00636212">
        <w:rPr>
          <w:rFonts w:ascii="Times New Roman" w:eastAsia="SimSun" w:hAnsi="Times New Roman" w:cs="Times New Roman"/>
          <w:i/>
          <w:iCs/>
          <w:color w:val="222222"/>
          <w:sz w:val="24"/>
          <w:szCs w:val="24"/>
          <w:shd w:val="clear" w:color="auto" w:fill="FFFFFF"/>
        </w:rPr>
        <w:t>BMC genomics</w:t>
      </w:r>
      <w:r w:rsidRPr="00636212">
        <w:rPr>
          <w:rFonts w:ascii="Times New Roman" w:eastAsia="SimSun" w:hAnsi="Times New Roman" w:cs="Times New Roman"/>
          <w:color w:val="222222"/>
          <w:sz w:val="24"/>
          <w:szCs w:val="24"/>
          <w:shd w:val="clear" w:color="auto" w:fill="FFFFFF"/>
        </w:rPr>
        <w:t>, </w:t>
      </w:r>
      <w:r w:rsidRPr="00636212">
        <w:rPr>
          <w:rFonts w:ascii="Times New Roman" w:eastAsia="SimSun" w:hAnsi="Times New Roman" w:cs="Times New Roman"/>
          <w:i/>
          <w:iCs/>
          <w:color w:val="222222"/>
          <w:sz w:val="24"/>
          <w:szCs w:val="24"/>
          <w:shd w:val="clear" w:color="auto" w:fill="FFFFFF"/>
        </w:rPr>
        <w:t>21</w:t>
      </w:r>
      <w:r w:rsidRPr="00636212">
        <w:rPr>
          <w:rFonts w:ascii="Times New Roman" w:eastAsia="SimSun" w:hAnsi="Times New Roman" w:cs="Times New Roman"/>
          <w:color w:val="222222"/>
          <w:sz w:val="24"/>
          <w:szCs w:val="24"/>
          <w:shd w:val="clear" w:color="auto" w:fill="FFFFFF"/>
        </w:rPr>
        <w:t>(1),</w:t>
      </w:r>
      <w:r>
        <w:rPr>
          <w:rFonts w:ascii="Times New Roman" w:eastAsia="SimSun" w:hAnsi="Times New Roman" w:cs="Times New Roman"/>
          <w:color w:val="222222"/>
          <w:sz w:val="24"/>
          <w:szCs w:val="24"/>
          <w:shd w:val="clear" w:color="auto" w:fill="FFFFFF"/>
        </w:rPr>
        <w:t xml:space="preserve"> </w:t>
      </w:r>
      <w:r w:rsidRPr="00636212">
        <w:rPr>
          <w:rFonts w:ascii="Times New Roman" w:eastAsia="SimSun" w:hAnsi="Times New Roman" w:cs="Times New Roman"/>
          <w:color w:val="222222"/>
          <w:sz w:val="24"/>
          <w:szCs w:val="24"/>
          <w:shd w:val="clear" w:color="auto" w:fill="FFFFFF"/>
        </w:rPr>
        <w:t>54.</w:t>
      </w:r>
    </w:p>
    <w:p w14:paraId="26DC67F7" w14:textId="73CAA408" w:rsidR="00206E85" w:rsidRDefault="00206E85" w:rsidP="007B4F6A">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sidRPr="00206E85">
        <w:rPr>
          <w:rFonts w:ascii="Times New Roman" w:eastAsia="SimSun" w:hAnsi="Times New Roman" w:cs="Times New Roman"/>
          <w:color w:val="222222"/>
          <w:sz w:val="24"/>
          <w:szCs w:val="24"/>
          <w:shd w:val="clear" w:color="auto" w:fill="FFFFFF"/>
        </w:rPr>
        <w:t>Ancans</w:t>
      </w:r>
      <w:proofErr w:type="spellEnd"/>
      <w:r w:rsidRPr="00206E85">
        <w:rPr>
          <w:rFonts w:ascii="Times New Roman" w:eastAsia="SimSun" w:hAnsi="Times New Roman" w:cs="Times New Roman"/>
          <w:color w:val="222222"/>
          <w:sz w:val="24"/>
          <w:szCs w:val="24"/>
          <w:shd w:val="clear" w:color="auto" w:fill="FFFFFF"/>
        </w:rPr>
        <w:t xml:space="preserve">, J., Tobin, D. J., Hoogduijn, M. J., Smit, N. P., Wakamatsu, K., &amp; Thody, A. J. (2001). </w:t>
      </w:r>
      <w:proofErr w:type="spellStart"/>
      <w:r w:rsidRPr="00206E85">
        <w:rPr>
          <w:rFonts w:ascii="Times New Roman" w:eastAsia="SimSun" w:hAnsi="Times New Roman" w:cs="Times New Roman"/>
          <w:color w:val="222222"/>
          <w:sz w:val="24"/>
          <w:szCs w:val="24"/>
          <w:shd w:val="clear" w:color="auto" w:fill="FFFFFF"/>
        </w:rPr>
        <w:t>Melanosomal</w:t>
      </w:r>
      <w:proofErr w:type="spellEnd"/>
      <w:r w:rsidRPr="00206E85">
        <w:rPr>
          <w:rFonts w:ascii="Times New Roman" w:eastAsia="SimSun" w:hAnsi="Times New Roman" w:cs="Times New Roman"/>
          <w:color w:val="222222"/>
          <w:sz w:val="24"/>
          <w:szCs w:val="24"/>
          <w:shd w:val="clear" w:color="auto" w:fill="FFFFFF"/>
        </w:rPr>
        <w:t xml:space="preserve"> pH controls rate of melanogenesis, eumelanin/phaeomelanin ratio and </w:t>
      </w:r>
      <w:r w:rsidRPr="00206E85">
        <w:rPr>
          <w:rFonts w:ascii="Times New Roman" w:eastAsia="SimSun" w:hAnsi="Times New Roman" w:cs="Times New Roman"/>
          <w:color w:val="222222"/>
          <w:sz w:val="24"/>
          <w:szCs w:val="24"/>
          <w:shd w:val="clear" w:color="auto" w:fill="FFFFFF"/>
        </w:rPr>
        <w:lastRenderedPageBreak/>
        <w:t>melanosome maturation in melanocytes and melanoma cells. </w:t>
      </w:r>
      <w:r w:rsidRPr="00206E85">
        <w:rPr>
          <w:rFonts w:ascii="Times New Roman" w:eastAsia="SimSun" w:hAnsi="Times New Roman" w:cs="Times New Roman"/>
          <w:i/>
          <w:iCs/>
          <w:color w:val="222222"/>
          <w:sz w:val="24"/>
          <w:szCs w:val="24"/>
          <w:shd w:val="clear" w:color="auto" w:fill="FFFFFF"/>
        </w:rPr>
        <w:t>Experimental cell research</w:t>
      </w:r>
      <w:r w:rsidRPr="00206E85">
        <w:rPr>
          <w:rFonts w:ascii="Times New Roman" w:eastAsia="SimSun" w:hAnsi="Times New Roman" w:cs="Times New Roman"/>
          <w:color w:val="222222"/>
          <w:sz w:val="24"/>
          <w:szCs w:val="24"/>
          <w:shd w:val="clear" w:color="auto" w:fill="FFFFFF"/>
        </w:rPr>
        <w:t>, </w:t>
      </w:r>
      <w:r w:rsidRPr="00206E85">
        <w:rPr>
          <w:rFonts w:ascii="Times New Roman" w:eastAsia="SimSun" w:hAnsi="Times New Roman" w:cs="Times New Roman"/>
          <w:i/>
          <w:iCs/>
          <w:color w:val="222222"/>
          <w:sz w:val="24"/>
          <w:szCs w:val="24"/>
          <w:shd w:val="clear" w:color="auto" w:fill="FFFFFF"/>
        </w:rPr>
        <w:t>268</w:t>
      </w:r>
      <w:r w:rsidRPr="00206E85">
        <w:rPr>
          <w:rFonts w:ascii="Times New Roman" w:eastAsia="SimSun" w:hAnsi="Times New Roman" w:cs="Times New Roman"/>
          <w:color w:val="222222"/>
          <w:sz w:val="24"/>
          <w:szCs w:val="24"/>
          <w:shd w:val="clear" w:color="auto" w:fill="FFFFFF"/>
        </w:rPr>
        <w:t>(1), 26-35.</w:t>
      </w:r>
    </w:p>
    <w:p w14:paraId="4658D74F" w14:textId="5A2230A5" w:rsidR="00B656EA" w:rsidRDefault="00B656EA" w:rsidP="007B4F6A">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sidRPr="00B656EA">
        <w:rPr>
          <w:rFonts w:ascii="Times New Roman" w:eastAsia="SimSun" w:hAnsi="Times New Roman" w:cs="Times New Roman"/>
          <w:color w:val="222222"/>
          <w:sz w:val="24"/>
          <w:szCs w:val="24"/>
          <w:shd w:val="clear" w:color="auto" w:fill="FFFFFF"/>
        </w:rPr>
        <w:t>Bagnara</w:t>
      </w:r>
      <w:proofErr w:type="spellEnd"/>
      <w:r w:rsidRPr="00B656EA">
        <w:rPr>
          <w:rFonts w:ascii="Times New Roman" w:eastAsia="SimSun" w:hAnsi="Times New Roman" w:cs="Times New Roman"/>
          <w:color w:val="222222"/>
          <w:sz w:val="24"/>
          <w:szCs w:val="24"/>
          <w:shd w:val="clear" w:color="auto" w:fill="FFFFFF"/>
        </w:rPr>
        <w:t>, J. T. (1986). Pigment cells. In </w:t>
      </w:r>
      <w:r w:rsidRPr="00B656EA">
        <w:rPr>
          <w:rFonts w:ascii="Times New Roman" w:eastAsia="SimSun" w:hAnsi="Times New Roman" w:cs="Times New Roman"/>
          <w:i/>
          <w:iCs/>
          <w:color w:val="222222"/>
          <w:sz w:val="24"/>
          <w:szCs w:val="24"/>
          <w:shd w:val="clear" w:color="auto" w:fill="FFFFFF"/>
        </w:rPr>
        <w:t>Biology of the Integument: 2 Vertebrates</w:t>
      </w:r>
      <w:r w:rsidRPr="00B656EA">
        <w:rPr>
          <w:rFonts w:ascii="Times New Roman" w:eastAsia="SimSun" w:hAnsi="Times New Roman" w:cs="Times New Roman"/>
          <w:color w:val="222222"/>
          <w:sz w:val="24"/>
          <w:szCs w:val="24"/>
          <w:shd w:val="clear" w:color="auto" w:fill="FFFFFF"/>
        </w:rPr>
        <w:t> (pp. 136-149). Berlin, Heidelberg: Springer Berlin Heidelberg.</w:t>
      </w:r>
    </w:p>
    <w:p w14:paraId="2E4BF3BC" w14:textId="016F5D3B" w:rsidR="00BA0C4D" w:rsidRDefault="00BA0C4D"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BA0C4D">
        <w:rPr>
          <w:rFonts w:ascii="Times New Roman" w:eastAsia="SimSun" w:hAnsi="Times New Roman" w:cs="Times New Roman"/>
          <w:color w:val="222222"/>
          <w:sz w:val="24"/>
          <w:szCs w:val="24"/>
          <w:shd w:val="clear" w:color="auto" w:fill="FFFFFF"/>
        </w:rPr>
        <w:t>Barral, D. C., &amp; Seabra, M. C. (2004). The melanosome as a model to study organelle motility in mammals. </w:t>
      </w:r>
      <w:r w:rsidRPr="00BA0C4D">
        <w:rPr>
          <w:rFonts w:ascii="Times New Roman" w:eastAsia="SimSun" w:hAnsi="Times New Roman" w:cs="Times New Roman"/>
          <w:i/>
          <w:iCs/>
          <w:color w:val="222222"/>
          <w:sz w:val="24"/>
          <w:szCs w:val="24"/>
          <w:shd w:val="clear" w:color="auto" w:fill="FFFFFF"/>
        </w:rPr>
        <w:t>Pigment Cell Research</w:t>
      </w:r>
      <w:r w:rsidRPr="00BA0C4D">
        <w:rPr>
          <w:rFonts w:ascii="Times New Roman" w:eastAsia="SimSun" w:hAnsi="Times New Roman" w:cs="Times New Roman"/>
          <w:color w:val="222222"/>
          <w:sz w:val="24"/>
          <w:szCs w:val="24"/>
          <w:shd w:val="clear" w:color="auto" w:fill="FFFFFF"/>
        </w:rPr>
        <w:t>, </w:t>
      </w:r>
      <w:r w:rsidRPr="00BA0C4D">
        <w:rPr>
          <w:rFonts w:ascii="Times New Roman" w:eastAsia="SimSun" w:hAnsi="Times New Roman" w:cs="Times New Roman"/>
          <w:i/>
          <w:iCs/>
          <w:color w:val="222222"/>
          <w:sz w:val="24"/>
          <w:szCs w:val="24"/>
          <w:shd w:val="clear" w:color="auto" w:fill="FFFFFF"/>
        </w:rPr>
        <w:t>17</w:t>
      </w:r>
      <w:r w:rsidRPr="00BA0C4D">
        <w:rPr>
          <w:rFonts w:ascii="Times New Roman" w:eastAsia="SimSun" w:hAnsi="Times New Roman" w:cs="Times New Roman"/>
          <w:color w:val="222222"/>
          <w:sz w:val="24"/>
          <w:szCs w:val="24"/>
          <w:shd w:val="clear" w:color="auto" w:fill="FFFFFF"/>
        </w:rPr>
        <w:t>(2), 111-118.</w:t>
      </w:r>
    </w:p>
    <w:p w14:paraId="417E4E59" w14:textId="3792F6D3" w:rsidR="009A39DA" w:rsidRDefault="009A39DA" w:rsidP="007B4F6A">
      <w:pPr>
        <w:spacing w:line="360" w:lineRule="auto"/>
        <w:ind w:left="720" w:hanging="720"/>
        <w:jc w:val="both"/>
        <w:rPr>
          <w:rFonts w:ascii="Times New Roman" w:eastAsia="SimSun" w:hAnsi="Times New Roman" w:cs="Times New Roman"/>
          <w:color w:val="222222"/>
          <w:sz w:val="24"/>
          <w:szCs w:val="24"/>
          <w:shd w:val="clear" w:color="auto" w:fill="FFFFFF"/>
        </w:rPr>
      </w:pPr>
      <w:proofErr w:type="spellStart"/>
      <w:r w:rsidRPr="009A39DA">
        <w:rPr>
          <w:rFonts w:ascii="Times New Roman" w:eastAsia="SimSun" w:hAnsi="Times New Roman" w:cs="Times New Roman"/>
          <w:color w:val="222222"/>
          <w:sz w:val="24"/>
          <w:szCs w:val="24"/>
          <w:shd w:val="clear" w:color="auto" w:fill="FFFFFF"/>
        </w:rPr>
        <w:t>Bellono</w:t>
      </w:r>
      <w:proofErr w:type="spellEnd"/>
      <w:r w:rsidRPr="009A39DA">
        <w:rPr>
          <w:rFonts w:ascii="Times New Roman" w:eastAsia="SimSun" w:hAnsi="Times New Roman" w:cs="Times New Roman"/>
          <w:color w:val="222222"/>
          <w:sz w:val="24"/>
          <w:szCs w:val="24"/>
          <w:shd w:val="clear" w:color="auto" w:fill="FFFFFF"/>
        </w:rPr>
        <w:t>, N. W., &amp; Oancea, E. V. (2014). Ion transport in pigmentation. </w:t>
      </w:r>
      <w:r w:rsidRPr="009A39DA">
        <w:rPr>
          <w:rFonts w:ascii="Times New Roman" w:eastAsia="SimSun" w:hAnsi="Times New Roman" w:cs="Times New Roman"/>
          <w:i/>
          <w:iCs/>
          <w:color w:val="222222"/>
          <w:sz w:val="24"/>
          <w:szCs w:val="24"/>
          <w:shd w:val="clear" w:color="auto" w:fill="FFFFFF"/>
        </w:rPr>
        <w:t>Archives of biochemistry and biophysics</w:t>
      </w:r>
      <w:r w:rsidRPr="009A39DA">
        <w:rPr>
          <w:rFonts w:ascii="Times New Roman" w:eastAsia="SimSun" w:hAnsi="Times New Roman" w:cs="Times New Roman"/>
          <w:color w:val="222222"/>
          <w:sz w:val="24"/>
          <w:szCs w:val="24"/>
          <w:shd w:val="clear" w:color="auto" w:fill="FFFFFF"/>
        </w:rPr>
        <w:t>, </w:t>
      </w:r>
      <w:r w:rsidRPr="009A39DA">
        <w:rPr>
          <w:rFonts w:ascii="Times New Roman" w:eastAsia="SimSun" w:hAnsi="Times New Roman" w:cs="Times New Roman"/>
          <w:i/>
          <w:iCs/>
          <w:color w:val="222222"/>
          <w:sz w:val="24"/>
          <w:szCs w:val="24"/>
          <w:shd w:val="clear" w:color="auto" w:fill="FFFFFF"/>
        </w:rPr>
        <w:t>563</w:t>
      </w:r>
      <w:r w:rsidRPr="009A39DA">
        <w:rPr>
          <w:rFonts w:ascii="Times New Roman" w:eastAsia="SimSun" w:hAnsi="Times New Roman" w:cs="Times New Roman"/>
          <w:color w:val="222222"/>
          <w:sz w:val="24"/>
          <w:szCs w:val="24"/>
          <w:shd w:val="clear" w:color="auto" w:fill="FFFFFF"/>
        </w:rPr>
        <w:t>, 35-41.</w:t>
      </w:r>
    </w:p>
    <w:p w14:paraId="501214B3" w14:textId="6B232743" w:rsidR="00206E85" w:rsidRDefault="00206E85"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206E85">
        <w:rPr>
          <w:rFonts w:ascii="Times New Roman" w:eastAsia="SimSun" w:hAnsi="Times New Roman" w:cs="Times New Roman"/>
          <w:color w:val="222222"/>
          <w:sz w:val="24"/>
          <w:szCs w:val="24"/>
          <w:shd w:val="clear" w:color="auto" w:fill="FFFFFF"/>
        </w:rPr>
        <w:t xml:space="preserve">Brancato, D., Coniglio, E., Bruno, F., Agostini, V., Saccone, S., &amp; Federico, C. (2023). Forensic DNA phenotyping: genes and genetic variants for Eye </w:t>
      </w:r>
      <w:proofErr w:type="spellStart"/>
      <w:r w:rsidRPr="00206E85">
        <w:rPr>
          <w:rFonts w:ascii="Times New Roman" w:eastAsia="SimSun" w:hAnsi="Times New Roman" w:cs="Times New Roman"/>
          <w:color w:val="222222"/>
          <w:sz w:val="24"/>
          <w:szCs w:val="24"/>
          <w:shd w:val="clear" w:color="auto" w:fill="FFFFFF"/>
        </w:rPr>
        <w:t>Color</w:t>
      </w:r>
      <w:proofErr w:type="spellEnd"/>
      <w:r w:rsidRPr="00206E85">
        <w:rPr>
          <w:rFonts w:ascii="Times New Roman" w:eastAsia="SimSun" w:hAnsi="Times New Roman" w:cs="Times New Roman"/>
          <w:color w:val="222222"/>
          <w:sz w:val="24"/>
          <w:szCs w:val="24"/>
          <w:shd w:val="clear" w:color="auto" w:fill="FFFFFF"/>
        </w:rPr>
        <w:t xml:space="preserve"> Prediction. </w:t>
      </w:r>
      <w:r w:rsidRPr="00206E85">
        <w:rPr>
          <w:rFonts w:ascii="Times New Roman" w:eastAsia="SimSun" w:hAnsi="Times New Roman" w:cs="Times New Roman"/>
          <w:i/>
          <w:iCs/>
          <w:color w:val="222222"/>
          <w:sz w:val="24"/>
          <w:szCs w:val="24"/>
          <w:shd w:val="clear" w:color="auto" w:fill="FFFFFF"/>
        </w:rPr>
        <w:t>Genes</w:t>
      </w:r>
      <w:r w:rsidRPr="00206E85">
        <w:rPr>
          <w:rFonts w:ascii="Times New Roman" w:eastAsia="SimSun" w:hAnsi="Times New Roman" w:cs="Times New Roman"/>
          <w:color w:val="222222"/>
          <w:sz w:val="24"/>
          <w:szCs w:val="24"/>
          <w:shd w:val="clear" w:color="auto" w:fill="FFFFFF"/>
        </w:rPr>
        <w:t>, </w:t>
      </w:r>
      <w:r w:rsidRPr="00206E85">
        <w:rPr>
          <w:rFonts w:ascii="Times New Roman" w:eastAsia="SimSun" w:hAnsi="Times New Roman" w:cs="Times New Roman"/>
          <w:i/>
          <w:iCs/>
          <w:color w:val="222222"/>
          <w:sz w:val="24"/>
          <w:szCs w:val="24"/>
          <w:shd w:val="clear" w:color="auto" w:fill="FFFFFF"/>
        </w:rPr>
        <w:t>14</w:t>
      </w:r>
      <w:r w:rsidRPr="00206E85">
        <w:rPr>
          <w:rFonts w:ascii="Times New Roman" w:eastAsia="SimSun" w:hAnsi="Times New Roman" w:cs="Times New Roman"/>
          <w:color w:val="222222"/>
          <w:sz w:val="24"/>
          <w:szCs w:val="24"/>
          <w:shd w:val="clear" w:color="auto" w:fill="FFFFFF"/>
        </w:rPr>
        <w:t>(8), 1604.</w:t>
      </w:r>
    </w:p>
    <w:p w14:paraId="29AB5385" w14:textId="29E80D74"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 xml:space="preserve">Davis, A. E., Castranova, D., &amp; Weinstein, B. M. (2021). Rapid generation of pigment free, immobile zebrafish embryos and larvae in any genetic background using CRISPR-Cas9 </w:t>
      </w:r>
      <w:proofErr w:type="spellStart"/>
      <w:r w:rsidRPr="00CB6F94">
        <w:rPr>
          <w:rFonts w:ascii="Times New Roman" w:eastAsia="SimSun" w:hAnsi="Times New Roman" w:cs="Times New Roman"/>
          <w:color w:val="222222"/>
          <w:sz w:val="24"/>
          <w:szCs w:val="24"/>
          <w:shd w:val="clear" w:color="auto" w:fill="FFFFFF"/>
        </w:rPr>
        <w:t>dgRNPs</w:t>
      </w:r>
      <w:proofErr w:type="spellEnd"/>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Zebrafish</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18</w:t>
      </w:r>
      <w:r w:rsidRPr="00CB6F94">
        <w:rPr>
          <w:rFonts w:ascii="Times New Roman" w:eastAsia="SimSun" w:hAnsi="Times New Roman" w:cs="Times New Roman"/>
          <w:color w:val="222222"/>
          <w:sz w:val="24"/>
          <w:szCs w:val="24"/>
          <w:shd w:val="clear" w:color="auto" w:fill="FFFFFF"/>
        </w:rPr>
        <w:t>(4), 235-242.</w:t>
      </w:r>
    </w:p>
    <w:p w14:paraId="04A819E0" w14:textId="07BD816F" w:rsidR="009A39DA" w:rsidRPr="00CB6F94" w:rsidRDefault="009A39DA" w:rsidP="007B4F6A">
      <w:pPr>
        <w:spacing w:line="360" w:lineRule="auto"/>
        <w:ind w:left="720" w:hanging="720"/>
        <w:jc w:val="both"/>
        <w:rPr>
          <w:rFonts w:ascii="Times New Roman" w:eastAsia="SimSun" w:hAnsi="Times New Roman" w:cs="Times New Roman"/>
          <w:color w:val="222222"/>
          <w:sz w:val="24"/>
          <w:szCs w:val="24"/>
          <w:shd w:val="clear" w:color="auto" w:fill="FFFFFF"/>
          <w:lang w:eastAsia="en-IN"/>
        </w:rPr>
      </w:pPr>
      <w:proofErr w:type="spellStart"/>
      <w:r w:rsidRPr="009A39DA">
        <w:rPr>
          <w:rFonts w:ascii="Times New Roman" w:eastAsia="SimSun" w:hAnsi="Times New Roman" w:cs="Times New Roman"/>
          <w:color w:val="222222"/>
          <w:sz w:val="24"/>
          <w:szCs w:val="24"/>
          <w:shd w:val="clear" w:color="auto" w:fill="FFFFFF"/>
          <w:lang w:eastAsia="en-IN"/>
        </w:rPr>
        <w:t>D’Alba</w:t>
      </w:r>
      <w:proofErr w:type="spellEnd"/>
      <w:r w:rsidRPr="009A39DA">
        <w:rPr>
          <w:rFonts w:ascii="Times New Roman" w:eastAsia="SimSun" w:hAnsi="Times New Roman" w:cs="Times New Roman"/>
          <w:color w:val="222222"/>
          <w:sz w:val="24"/>
          <w:szCs w:val="24"/>
          <w:shd w:val="clear" w:color="auto" w:fill="FFFFFF"/>
          <w:lang w:eastAsia="en-IN"/>
        </w:rPr>
        <w:t>, L., &amp; Shawkey, M. D. (2019). Melanosomes: biogenesis, properties, and evolution of an ancient organelle. </w:t>
      </w:r>
      <w:r w:rsidRPr="009A39DA">
        <w:rPr>
          <w:rFonts w:ascii="Times New Roman" w:eastAsia="SimSun" w:hAnsi="Times New Roman" w:cs="Times New Roman"/>
          <w:i/>
          <w:iCs/>
          <w:color w:val="222222"/>
          <w:sz w:val="24"/>
          <w:szCs w:val="24"/>
          <w:shd w:val="clear" w:color="auto" w:fill="FFFFFF"/>
          <w:lang w:eastAsia="en-IN"/>
        </w:rPr>
        <w:t>Physiological reviews</w:t>
      </w:r>
      <w:r w:rsidRPr="009A39DA">
        <w:rPr>
          <w:rFonts w:ascii="Times New Roman" w:eastAsia="SimSun" w:hAnsi="Times New Roman" w:cs="Times New Roman"/>
          <w:color w:val="222222"/>
          <w:sz w:val="24"/>
          <w:szCs w:val="24"/>
          <w:shd w:val="clear" w:color="auto" w:fill="FFFFFF"/>
          <w:lang w:eastAsia="en-IN"/>
        </w:rPr>
        <w:t>, </w:t>
      </w:r>
      <w:r w:rsidRPr="009A39DA">
        <w:rPr>
          <w:rFonts w:ascii="Times New Roman" w:eastAsia="SimSun" w:hAnsi="Times New Roman" w:cs="Times New Roman"/>
          <w:i/>
          <w:iCs/>
          <w:color w:val="222222"/>
          <w:sz w:val="24"/>
          <w:szCs w:val="24"/>
          <w:shd w:val="clear" w:color="auto" w:fill="FFFFFF"/>
          <w:lang w:eastAsia="en-IN"/>
        </w:rPr>
        <w:t>99</w:t>
      </w:r>
      <w:r w:rsidRPr="009A39DA">
        <w:rPr>
          <w:rFonts w:ascii="Times New Roman" w:eastAsia="SimSun" w:hAnsi="Times New Roman" w:cs="Times New Roman"/>
          <w:color w:val="222222"/>
          <w:sz w:val="24"/>
          <w:szCs w:val="24"/>
          <w:shd w:val="clear" w:color="auto" w:fill="FFFFFF"/>
          <w:lang w:eastAsia="en-IN"/>
        </w:rPr>
        <w:t>(1), 1-19.</w:t>
      </w:r>
    </w:p>
    <w:p w14:paraId="68F17F92" w14:textId="6815D695" w:rsidR="00121872" w:rsidRDefault="00121872"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121872">
        <w:rPr>
          <w:rFonts w:ascii="Times New Roman" w:eastAsia="Calibri" w:hAnsi="Times New Roman" w:cs="Times New Roman"/>
          <w:color w:val="222222"/>
          <w:sz w:val="24"/>
          <w:szCs w:val="24"/>
          <w:shd w:val="clear" w:color="auto" w:fill="FFFFFF"/>
          <w:lang w:eastAsia="zh-CN" w:bidi="ar"/>
        </w:rPr>
        <w:t xml:space="preserve">de Abreu, M.S., Giacomini, A.C., </w:t>
      </w:r>
      <w:proofErr w:type="spellStart"/>
      <w:r w:rsidRPr="00121872">
        <w:rPr>
          <w:rFonts w:ascii="Times New Roman" w:eastAsia="Calibri" w:hAnsi="Times New Roman" w:cs="Times New Roman"/>
          <w:color w:val="222222"/>
          <w:sz w:val="24"/>
          <w:szCs w:val="24"/>
          <w:shd w:val="clear" w:color="auto" w:fill="FFFFFF"/>
          <w:lang w:eastAsia="zh-CN" w:bidi="ar"/>
        </w:rPr>
        <w:t>Genario</w:t>
      </w:r>
      <w:proofErr w:type="spellEnd"/>
      <w:r w:rsidRPr="00121872">
        <w:rPr>
          <w:rFonts w:ascii="Times New Roman" w:eastAsia="Calibri" w:hAnsi="Times New Roman" w:cs="Times New Roman"/>
          <w:color w:val="222222"/>
          <w:sz w:val="24"/>
          <w:szCs w:val="24"/>
          <w:shd w:val="clear" w:color="auto" w:fill="FFFFFF"/>
          <w:lang w:eastAsia="zh-CN" w:bidi="ar"/>
        </w:rPr>
        <w:t xml:space="preserve">, R., Dos Santos, B.E., Marcon, L., Demin, K.A., </w:t>
      </w:r>
      <w:proofErr w:type="spellStart"/>
      <w:r w:rsidRPr="00121872">
        <w:rPr>
          <w:rFonts w:ascii="Times New Roman" w:eastAsia="Calibri" w:hAnsi="Times New Roman" w:cs="Times New Roman"/>
          <w:color w:val="222222"/>
          <w:sz w:val="24"/>
          <w:szCs w:val="24"/>
          <w:shd w:val="clear" w:color="auto" w:fill="FFFFFF"/>
          <w:lang w:eastAsia="zh-CN" w:bidi="ar"/>
        </w:rPr>
        <w:t>Galstyan</w:t>
      </w:r>
      <w:proofErr w:type="spellEnd"/>
      <w:r w:rsidRPr="00121872">
        <w:rPr>
          <w:rFonts w:ascii="Times New Roman" w:eastAsia="Calibri" w:hAnsi="Times New Roman" w:cs="Times New Roman"/>
          <w:color w:val="222222"/>
          <w:sz w:val="24"/>
          <w:szCs w:val="24"/>
          <w:shd w:val="clear" w:color="auto" w:fill="FFFFFF"/>
          <w:lang w:eastAsia="zh-CN" w:bidi="ar"/>
        </w:rPr>
        <w:t xml:space="preserve">, D.S., </w:t>
      </w:r>
      <w:proofErr w:type="spellStart"/>
      <w:r w:rsidRPr="00121872">
        <w:rPr>
          <w:rFonts w:ascii="Times New Roman" w:eastAsia="Calibri" w:hAnsi="Times New Roman" w:cs="Times New Roman"/>
          <w:color w:val="222222"/>
          <w:sz w:val="24"/>
          <w:szCs w:val="24"/>
          <w:shd w:val="clear" w:color="auto" w:fill="FFFFFF"/>
          <w:lang w:eastAsia="zh-CN" w:bidi="ar"/>
        </w:rPr>
        <w:t>Strekalova</w:t>
      </w:r>
      <w:proofErr w:type="spellEnd"/>
      <w:r w:rsidRPr="00121872">
        <w:rPr>
          <w:rFonts w:ascii="Times New Roman" w:eastAsia="Calibri" w:hAnsi="Times New Roman" w:cs="Times New Roman"/>
          <w:color w:val="222222"/>
          <w:sz w:val="24"/>
          <w:szCs w:val="24"/>
          <w:shd w:val="clear" w:color="auto" w:fill="FFFFFF"/>
          <w:lang w:eastAsia="zh-CN" w:bidi="ar"/>
        </w:rPr>
        <w:t xml:space="preserve">, T., </w:t>
      </w:r>
      <w:proofErr w:type="spellStart"/>
      <w:r w:rsidRPr="00121872">
        <w:rPr>
          <w:rFonts w:ascii="Times New Roman" w:eastAsia="Calibri" w:hAnsi="Times New Roman" w:cs="Times New Roman"/>
          <w:color w:val="222222"/>
          <w:sz w:val="24"/>
          <w:szCs w:val="24"/>
          <w:shd w:val="clear" w:color="auto" w:fill="FFFFFF"/>
          <w:lang w:eastAsia="zh-CN" w:bidi="ar"/>
        </w:rPr>
        <w:t>Amstislavskaya</w:t>
      </w:r>
      <w:proofErr w:type="spellEnd"/>
      <w:r w:rsidRPr="00121872">
        <w:rPr>
          <w:rFonts w:ascii="Times New Roman" w:eastAsia="Calibri" w:hAnsi="Times New Roman" w:cs="Times New Roman"/>
          <w:color w:val="222222"/>
          <w:sz w:val="24"/>
          <w:szCs w:val="24"/>
          <w:shd w:val="clear" w:color="auto" w:fill="FFFFFF"/>
          <w:lang w:eastAsia="zh-CN" w:bidi="ar"/>
        </w:rPr>
        <w:t xml:space="preserve">, T.G. and </w:t>
      </w:r>
      <w:proofErr w:type="spellStart"/>
      <w:r w:rsidRPr="00121872">
        <w:rPr>
          <w:rFonts w:ascii="Times New Roman" w:eastAsia="Calibri" w:hAnsi="Times New Roman" w:cs="Times New Roman"/>
          <w:color w:val="222222"/>
          <w:sz w:val="24"/>
          <w:szCs w:val="24"/>
          <w:shd w:val="clear" w:color="auto" w:fill="FFFFFF"/>
          <w:lang w:eastAsia="zh-CN" w:bidi="ar"/>
        </w:rPr>
        <w:t>Kalueff</w:t>
      </w:r>
      <w:proofErr w:type="spellEnd"/>
      <w:r w:rsidRPr="00121872">
        <w:rPr>
          <w:rFonts w:ascii="Times New Roman" w:eastAsia="Calibri" w:hAnsi="Times New Roman" w:cs="Times New Roman"/>
          <w:color w:val="222222"/>
          <w:sz w:val="24"/>
          <w:szCs w:val="24"/>
          <w:shd w:val="clear" w:color="auto" w:fill="FFFFFF"/>
          <w:lang w:eastAsia="zh-CN" w:bidi="ar"/>
        </w:rPr>
        <w:t xml:space="preserve">, A.V. </w:t>
      </w:r>
      <w:r>
        <w:rPr>
          <w:rFonts w:ascii="Times New Roman" w:eastAsia="Calibri" w:hAnsi="Times New Roman" w:cs="Times New Roman"/>
          <w:color w:val="222222"/>
          <w:sz w:val="24"/>
          <w:szCs w:val="24"/>
          <w:shd w:val="clear" w:color="auto" w:fill="FFFFFF"/>
          <w:lang w:eastAsia="zh-CN" w:bidi="ar"/>
        </w:rPr>
        <w:t>(</w:t>
      </w:r>
      <w:r w:rsidRPr="00121872">
        <w:rPr>
          <w:rFonts w:ascii="Times New Roman" w:eastAsia="Calibri" w:hAnsi="Times New Roman" w:cs="Times New Roman"/>
          <w:color w:val="222222"/>
          <w:sz w:val="24"/>
          <w:szCs w:val="24"/>
          <w:shd w:val="clear" w:color="auto" w:fill="FFFFFF"/>
          <w:lang w:eastAsia="zh-CN" w:bidi="ar"/>
        </w:rPr>
        <w:t>2021</w:t>
      </w:r>
      <w:r>
        <w:rPr>
          <w:rFonts w:ascii="Times New Roman" w:eastAsia="Calibri" w:hAnsi="Times New Roman" w:cs="Times New Roman"/>
          <w:color w:val="222222"/>
          <w:sz w:val="24"/>
          <w:szCs w:val="24"/>
          <w:shd w:val="clear" w:color="auto" w:fill="FFFFFF"/>
          <w:lang w:eastAsia="zh-CN" w:bidi="ar"/>
        </w:rPr>
        <w:t>)</w:t>
      </w:r>
      <w:r w:rsidRPr="00121872">
        <w:rPr>
          <w:rFonts w:ascii="Times New Roman" w:eastAsia="Calibri" w:hAnsi="Times New Roman" w:cs="Times New Roman"/>
          <w:color w:val="222222"/>
          <w:sz w:val="24"/>
          <w:szCs w:val="24"/>
          <w:shd w:val="clear" w:color="auto" w:fill="FFFFFF"/>
          <w:lang w:eastAsia="zh-CN" w:bidi="ar"/>
        </w:rPr>
        <w:t xml:space="preserve">. </w:t>
      </w:r>
      <w:proofErr w:type="spellStart"/>
      <w:r w:rsidRPr="00121872">
        <w:rPr>
          <w:rFonts w:ascii="Times New Roman" w:eastAsia="Calibri" w:hAnsi="Times New Roman" w:cs="Times New Roman"/>
          <w:color w:val="222222"/>
          <w:sz w:val="24"/>
          <w:szCs w:val="24"/>
          <w:shd w:val="clear" w:color="auto" w:fill="FFFFFF"/>
          <w:lang w:eastAsia="zh-CN" w:bidi="ar"/>
        </w:rPr>
        <w:t>Color</w:t>
      </w:r>
      <w:proofErr w:type="spellEnd"/>
      <w:r w:rsidRPr="00121872">
        <w:rPr>
          <w:rFonts w:ascii="Times New Roman" w:eastAsia="Calibri" w:hAnsi="Times New Roman" w:cs="Times New Roman"/>
          <w:color w:val="222222"/>
          <w:sz w:val="24"/>
          <w:szCs w:val="24"/>
          <w:shd w:val="clear" w:color="auto" w:fill="FFFFFF"/>
          <w:lang w:eastAsia="zh-CN" w:bidi="ar"/>
        </w:rPr>
        <w:t xml:space="preserve"> as an important biological variable in zebrafish models: Implications for translational neurobehavioral research. </w:t>
      </w:r>
      <w:r w:rsidRPr="00121872">
        <w:rPr>
          <w:rFonts w:ascii="Times New Roman" w:eastAsia="Calibri" w:hAnsi="Times New Roman" w:cs="Times New Roman"/>
          <w:i/>
          <w:iCs/>
          <w:color w:val="222222"/>
          <w:sz w:val="24"/>
          <w:szCs w:val="24"/>
          <w:shd w:val="clear" w:color="auto" w:fill="FFFFFF"/>
          <w:lang w:eastAsia="zh-CN" w:bidi="ar"/>
        </w:rPr>
        <w:t xml:space="preserve">Neuroscience &amp; </w:t>
      </w:r>
      <w:proofErr w:type="spellStart"/>
      <w:r w:rsidRPr="00121872">
        <w:rPr>
          <w:rFonts w:ascii="Times New Roman" w:eastAsia="Calibri" w:hAnsi="Times New Roman" w:cs="Times New Roman"/>
          <w:i/>
          <w:iCs/>
          <w:color w:val="222222"/>
          <w:sz w:val="24"/>
          <w:szCs w:val="24"/>
          <w:shd w:val="clear" w:color="auto" w:fill="FFFFFF"/>
          <w:lang w:eastAsia="zh-CN" w:bidi="ar"/>
        </w:rPr>
        <w:t>Biobehavioral</w:t>
      </w:r>
      <w:proofErr w:type="spellEnd"/>
      <w:r w:rsidRPr="00121872">
        <w:rPr>
          <w:rFonts w:ascii="Times New Roman" w:eastAsia="Calibri" w:hAnsi="Times New Roman" w:cs="Times New Roman"/>
          <w:i/>
          <w:iCs/>
          <w:color w:val="222222"/>
          <w:sz w:val="24"/>
          <w:szCs w:val="24"/>
          <w:shd w:val="clear" w:color="auto" w:fill="FFFFFF"/>
          <w:lang w:eastAsia="zh-CN" w:bidi="ar"/>
        </w:rPr>
        <w:t xml:space="preserve"> Reviews</w:t>
      </w:r>
      <w:r w:rsidRPr="00121872">
        <w:rPr>
          <w:rFonts w:ascii="Times New Roman" w:eastAsia="Calibri" w:hAnsi="Times New Roman" w:cs="Times New Roman"/>
          <w:color w:val="222222"/>
          <w:sz w:val="24"/>
          <w:szCs w:val="24"/>
          <w:shd w:val="clear" w:color="auto" w:fill="FFFFFF"/>
          <w:lang w:eastAsia="zh-CN" w:bidi="ar"/>
        </w:rPr>
        <w:t>, </w:t>
      </w:r>
      <w:r w:rsidRPr="00121872">
        <w:rPr>
          <w:rFonts w:ascii="Times New Roman" w:eastAsia="Calibri" w:hAnsi="Times New Roman" w:cs="Times New Roman"/>
          <w:i/>
          <w:iCs/>
          <w:color w:val="222222"/>
          <w:sz w:val="24"/>
          <w:szCs w:val="24"/>
          <w:shd w:val="clear" w:color="auto" w:fill="FFFFFF"/>
          <w:lang w:eastAsia="zh-CN" w:bidi="ar"/>
        </w:rPr>
        <w:t>124</w:t>
      </w:r>
      <w:r w:rsidRPr="00121872">
        <w:rPr>
          <w:rFonts w:ascii="Times New Roman" w:eastAsia="Calibri" w:hAnsi="Times New Roman" w:cs="Times New Roman"/>
          <w:color w:val="222222"/>
          <w:sz w:val="24"/>
          <w:szCs w:val="24"/>
          <w:shd w:val="clear" w:color="auto" w:fill="FFFFFF"/>
          <w:lang w:eastAsia="zh-CN" w:bidi="ar"/>
        </w:rPr>
        <w:t>, 1-15.</w:t>
      </w:r>
    </w:p>
    <w:p w14:paraId="751ED1BB" w14:textId="6B1F8D9F" w:rsidR="003B3522" w:rsidRDefault="003B3522"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3B3522">
        <w:rPr>
          <w:rFonts w:ascii="Times New Roman" w:eastAsia="Calibri" w:hAnsi="Times New Roman" w:cs="Times New Roman"/>
          <w:color w:val="222222"/>
          <w:sz w:val="24"/>
          <w:szCs w:val="24"/>
          <w:shd w:val="clear" w:color="auto" w:fill="FFFFFF"/>
          <w:lang w:eastAsia="zh-CN" w:bidi="ar"/>
        </w:rPr>
        <w:t>Doepner, M. C. (2022). </w:t>
      </w:r>
      <w:r w:rsidRPr="003B3522">
        <w:rPr>
          <w:rFonts w:ascii="Times New Roman" w:eastAsia="Calibri" w:hAnsi="Times New Roman" w:cs="Times New Roman"/>
          <w:i/>
          <w:iCs/>
          <w:color w:val="222222"/>
          <w:sz w:val="24"/>
          <w:szCs w:val="24"/>
          <w:shd w:val="clear" w:color="auto" w:fill="FFFFFF"/>
          <w:lang w:eastAsia="zh-CN" w:bidi="ar"/>
        </w:rPr>
        <w:t xml:space="preserve">Melanin Synthesis Intermediates Inhibit </w:t>
      </w:r>
      <w:proofErr w:type="spellStart"/>
      <w:r w:rsidRPr="003B3522">
        <w:rPr>
          <w:rFonts w:ascii="Times New Roman" w:eastAsia="Calibri" w:hAnsi="Times New Roman" w:cs="Times New Roman"/>
          <w:i/>
          <w:iCs/>
          <w:color w:val="222222"/>
          <w:sz w:val="24"/>
          <w:szCs w:val="24"/>
          <w:shd w:val="clear" w:color="auto" w:fill="FFFFFF"/>
          <w:lang w:eastAsia="zh-CN" w:bidi="ar"/>
        </w:rPr>
        <w:t>Melanomagenesis</w:t>
      </w:r>
      <w:proofErr w:type="spellEnd"/>
      <w:r w:rsidRPr="003B3522">
        <w:rPr>
          <w:rFonts w:ascii="Times New Roman" w:eastAsia="Calibri" w:hAnsi="Times New Roman" w:cs="Times New Roman"/>
          <w:color w:val="222222"/>
          <w:sz w:val="24"/>
          <w:szCs w:val="24"/>
          <w:shd w:val="clear" w:color="auto" w:fill="FFFFFF"/>
          <w:lang w:eastAsia="zh-CN" w:bidi="ar"/>
        </w:rPr>
        <w:t> (Doctoral dissertation, University of Pennsylvania).</w:t>
      </w:r>
    </w:p>
    <w:p w14:paraId="3629599F" w14:textId="72AD9DB5" w:rsidR="003B3522" w:rsidRDefault="003B3522"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3B3522">
        <w:rPr>
          <w:rFonts w:ascii="Times New Roman" w:eastAsia="Calibri" w:hAnsi="Times New Roman" w:cs="Times New Roman"/>
          <w:color w:val="222222"/>
          <w:sz w:val="24"/>
          <w:szCs w:val="24"/>
          <w:shd w:val="clear" w:color="auto" w:fill="FFFFFF"/>
          <w:lang w:eastAsia="zh-CN" w:bidi="ar"/>
        </w:rPr>
        <w:t>Durazo, F. L. (2021). </w:t>
      </w:r>
      <w:r w:rsidRPr="003B3522">
        <w:rPr>
          <w:rFonts w:ascii="Times New Roman" w:eastAsia="Calibri" w:hAnsi="Times New Roman" w:cs="Times New Roman"/>
          <w:i/>
          <w:iCs/>
          <w:color w:val="222222"/>
          <w:sz w:val="24"/>
          <w:szCs w:val="24"/>
          <w:shd w:val="clear" w:color="auto" w:fill="FFFFFF"/>
          <w:lang w:eastAsia="zh-CN" w:bidi="ar"/>
        </w:rPr>
        <w:t>The Genetic Architecture of Pigmentation Traits in Modern Human Populations</w:t>
      </w:r>
      <w:r w:rsidRPr="003B3522">
        <w:rPr>
          <w:rFonts w:ascii="Times New Roman" w:eastAsia="Calibri" w:hAnsi="Times New Roman" w:cs="Times New Roman"/>
          <w:color w:val="222222"/>
          <w:sz w:val="24"/>
          <w:szCs w:val="24"/>
          <w:shd w:val="clear" w:color="auto" w:fill="FFFFFF"/>
          <w:lang w:eastAsia="zh-CN" w:bidi="ar"/>
        </w:rPr>
        <w:t> (Doctoral dissertation, University of Toronto (Canada)).</w:t>
      </w:r>
    </w:p>
    <w:p w14:paraId="3DCCA7A8" w14:textId="5D678F4E" w:rsidR="00383E97" w:rsidRDefault="00383E97"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383E97">
        <w:rPr>
          <w:rFonts w:ascii="Times New Roman" w:hAnsi="Times New Roman" w:cs="Times New Roman"/>
          <w:sz w:val="24"/>
          <w:szCs w:val="24"/>
          <w:shd w:val="clear" w:color="auto" w:fill="FFFFFF"/>
        </w:rPr>
        <w:t>Gautam, M. K., Panda, P. K., Dubey, A., Kumari, M., &amp; Ghosh, N. S. (2024). Zebrafish as a Fascinating Animal Model: A Robust Platform for in vivo Screening for Biomedical Research. </w:t>
      </w:r>
      <w:r w:rsidRPr="00383E97">
        <w:rPr>
          <w:rFonts w:ascii="Times New Roman" w:hAnsi="Times New Roman" w:cs="Times New Roman"/>
          <w:i/>
          <w:iCs/>
          <w:sz w:val="24"/>
          <w:szCs w:val="24"/>
          <w:shd w:val="clear" w:color="auto" w:fill="FFFFFF"/>
        </w:rPr>
        <w:t>International Journal of Pharmaceutical Investigation</w:t>
      </w:r>
      <w:r w:rsidRPr="00383E97">
        <w:rPr>
          <w:rFonts w:ascii="Times New Roman" w:hAnsi="Times New Roman" w:cs="Times New Roman"/>
          <w:sz w:val="24"/>
          <w:szCs w:val="24"/>
          <w:shd w:val="clear" w:color="auto" w:fill="FFFFFF"/>
        </w:rPr>
        <w:t>, </w:t>
      </w:r>
      <w:r w:rsidRPr="00383E97">
        <w:rPr>
          <w:rFonts w:ascii="Times New Roman" w:hAnsi="Times New Roman" w:cs="Times New Roman"/>
          <w:i/>
          <w:iCs/>
          <w:sz w:val="24"/>
          <w:szCs w:val="24"/>
          <w:shd w:val="clear" w:color="auto" w:fill="FFFFFF"/>
        </w:rPr>
        <w:t>14</w:t>
      </w:r>
      <w:r w:rsidRPr="00383E97">
        <w:rPr>
          <w:rFonts w:ascii="Times New Roman" w:hAnsi="Times New Roman" w:cs="Times New Roman"/>
          <w:sz w:val="24"/>
          <w:szCs w:val="24"/>
          <w:shd w:val="clear" w:color="auto" w:fill="FFFFFF"/>
        </w:rPr>
        <w:t>(3).</w:t>
      </w:r>
    </w:p>
    <w:p w14:paraId="33A96A95" w14:textId="307B10CE" w:rsidR="003B3522" w:rsidRDefault="003B3522"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3B3522">
        <w:rPr>
          <w:rFonts w:ascii="Times New Roman" w:hAnsi="Times New Roman" w:cs="Times New Roman"/>
          <w:sz w:val="24"/>
          <w:szCs w:val="24"/>
          <w:shd w:val="clear" w:color="auto" w:fill="FFFFFF"/>
        </w:rPr>
        <w:lastRenderedPageBreak/>
        <w:t xml:space="preserve">Ghosh Roy, S., </w:t>
      </w:r>
      <w:proofErr w:type="spellStart"/>
      <w:r w:rsidRPr="003B3522">
        <w:rPr>
          <w:rFonts w:ascii="Times New Roman" w:hAnsi="Times New Roman" w:cs="Times New Roman"/>
          <w:sz w:val="24"/>
          <w:szCs w:val="24"/>
          <w:shd w:val="clear" w:color="auto" w:fill="FFFFFF"/>
        </w:rPr>
        <w:t>Bakhrat</w:t>
      </w:r>
      <w:proofErr w:type="spellEnd"/>
      <w:r w:rsidRPr="003B3522">
        <w:rPr>
          <w:rFonts w:ascii="Times New Roman" w:hAnsi="Times New Roman" w:cs="Times New Roman"/>
          <w:sz w:val="24"/>
          <w:szCs w:val="24"/>
          <w:shd w:val="clear" w:color="auto" w:fill="FFFFFF"/>
        </w:rPr>
        <w:t>, A., Abdu, M., Afonso, S., Pereira, P., Carneiro, M., &amp; Abdu, U. (2024). Mutations in SLC45A2 lead to loss of melanin in parrot feathers. </w:t>
      </w:r>
      <w:r w:rsidRPr="003B3522">
        <w:rPr>
          <w:rFonts w:ascii="Times New Roman" w:hAnsi="Times New Roman" w:cs="Times New Roman"/>
          <w:i/>
          <w:iCs/>
          <w:sz w:val="24"/>
          <w:szCs w:val="24"/>
          <w:shd w:val="clear" w:color="auto" w:fill="FFFFFF"/>
        </w:rPr>
        <w:t>G3: Genes, Genomes, Genetics</w:t>
      </w:r>
      <w:r w:rsidRPr="003B3522">
        <w:rPr>
          <w:rFonts w:ascii="Times New Roman" w:hAnsi="Times New Roman" w:cs="Times New Roman"/>
          <w:sz w:val="24"/>
          <w:szCs w:val="24"/>
          <w:shd w:val="clear" w:color="auto" w:fill="FFFFFF"/>
        </w:rPr>
        <w:t>, </w:t>
      </w:r>
      <w:r w:rsidRPr="003B3522">
        <w:rPr>
          <w:rFonts w:ascii="Times New Roman" w:hAnsi="Times New Roman" w:cs="Times New Roman"/>
          <w:i/>
          <w:iCs/>
          <w:sz w:val="24"/>
          <w:szCs w:val="24"/>
          <w:shd w:val="clear" w:color="auto" w:fill="FFFFFF"/>
        </w:rPr>
        <w:t>14</w:t>
      </w:r>
      <w:r w:rsidRPr="003B3522">
        <w:rPr>
          <w:rFonts w:ascii="Times New Roman" w:hAnsi="Times New Roman" w:cs="Times New Roman"/>
          <w:sz w:val="24"/>
          <w:szCs w:val="24"/>
          <w:shd w:val="clear" w:color="auto" w:fill="FFFFFF"/>
        </w:rPr>
        <w:t>(2), jkad254.</w:t>
      </w:r>
    </w:p>
    <w:p w14:paraId="43FFC0A3" w14:textId="101ADA04" w:rsidR="00BA0C4D" w:rsidRDefault="00BA0C4D"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BA0C4D">
        <w:rPr>
          <w:rFonts w:ascii="Times New Roman" w:hAnsi="Times New Roman" w:cs="Times New Roman"/>
          <w:sz w:val="24"/>
          <w:szCs w:val="24"/>
          <w:shd w:val="clear" w:color="auto" w:fill="FFFFFF"/>
        </w:rPr>
        <w:t>Goldstein, D. B., Allen, A., Keebler, J., Margulies, E. H., Petrou, S., Petrovski, S., &amp; Sunyaev, S. (2013). Sequencing studies in human genetics: design and interpretation. </w:t>
      </w:r>
      <w:r w:rsidRPr="00BA0C4D">
        <w:rPr>
          <w:rFonts w:ascii="Times New Roman" w:hAnsi="Times New Roman" w:cs="Times New Roman"/>
          <w:i/>
          <w:iCs/>
          <w:sz w:val="24"/>
          <w:szCs w:val="24"/>
          <w:shd w:val="clear" w:color="auto" w:fill="FFFFFF"/>
        </w:rPr>
        <w:t>Nature Reviews Genetics</w:t>
      </w:r>
      <w:r w:rsidRPr="00BA0C4D">
        <w:rPr>
          <w:rFonts w:ascii="Times New Roman" w:hAnsi="Times New Roman" w:cs="Times New Roman"/>
          <w:sz w:val="24"/>
          <w:szCs w:val="24"/>
          <w:shd w:val="clear" w:color="auto" w:fill="FFFFFF"/>
        </w:rPr>
        <w:t>, </w:t>
      </w:r>
      <w:r w:rsidRPr="00BA0C4D">
        <w:rPr>
          <w:rFonts w:ascii="Times New Roman" w:hAnsi="Times New Roman" w:cs="Times New Roman"/>
          <w:i/>
          <w:iCs/>
          <w:sz w:val="24"/>
          <w:szCs w:val="24"/>
          <w:shd w:val="clear" w:color="auto" w:fill="FFFFFF"/>
        </w:rPr>
        <w:t>14</w:t>
      </w:r>
      <w:r w:rsidRPr="00BA0C4D">
        <w:rPr>
          <w:rFonts w:ascii="Times New Roman" w:hAnsi="Times New Roman" w:cs="Times New Roman"/>
          <w:sz w:val="24"/>
          <w:szCs w:val="24"/>
          <w:shd w:val="clear" w:color="auto" w:fill="FFFFFF"/>
        </w:rPr>
        <w:t>(7), 460-470.</w:t>
      </w:r>
    </w:p>
    <w:p w14:paraId="64D0428F" w14:textId="683020E9" w:rsidR="00BA0C4D" w:rsidRDefault="00BA0C4D"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BA0C4D">
        <w:rPr>
          <w:rFonts w:ascii="Times New Roman" w:hAnsi="Times New Roman" w:cs="Times New Roman"/>
          <w:sz w:val="24"/>
          <w:szCs w:val="24"/>
          <w:shd w:val="clear" w:color="auto" w:fill="FFFFFF"/>
        </w:rPr>
        <w:t>Grønskov, K., Ek, J., &amp; Brondum-Nielsen, K. (2007). Oculocutaneous albinism. </w:t>
      </w:r>
      <w:proofErr w:type="spellStart"/>
      <w:r w:rsidRPr="00BA0C4D">
        <w:rPr>
          <w:rFonts w:ascii="Times New Roman" w:hAnsi="Times New Roman" w:cs="Times New Roman"/>
          <w:i/>
          <w:iCs/>
          <w:sz w:val="24"/>
          <w:szCs w:val="24"/>
          <w:shd w:val="clear" w:color="auto" w:fill="FFFFFF"/>
        </w:rPr>
        <w:t>Orphanet</w:t>
      </w:r>
      <w:proofErr w:type="spellEnd"/>
      <w:r w:rsidRPr="00BA0C4D">
        <w:rPr>
          <w:rFonts w:ascii="Times New Roman" w:hAnsi="Times New Roman" w:cs="Times New Roman"/>
          <w:i/>
          <w:iCs/>
          <w:sz w:val="24"/>
          <w:szCs w:val="24"/>
          <w:shd w:val="clear" w:color="auto" w:fill="FFFFFF"/>
        </w:rPr>
        <w:t xml:space="preserve"> journal of rare diseases</w:t>
      </w:r>
      <w:r w:rsidRPr="00BA0C4D">
        <w:rPr>
          <w:rFonts w:ascii="Times New Roman" w:hAnsi="Times New Roman" w:cs="Times New Roman"/>
          <w:sz w:val="24"/>
          <w:szCs w:val="24"/>
          <w:shd w:val="clear" w:color="auto" w:fill="FFFFFF"/>
        </w:rPr>
        <w:t>, </w:t>
      </w:r>
      <w:r w:rsidRPr="00BA0C4D">
        <w:rPr>
          <w:rFonts w:ascii="Times New Roman" w:hAnsi="Times New Roman" w:cs="Times New Roman"/>
          <w:i/>
          <w:iCs/>
          <w:sz w:val="24"/>
          <w:szCs w:val="24"/>
          <w:shd w:val="clear" w:color="auto" w:fill="FFFFFF"/>
        </w:rPr>
        <w:t>2</w:t>
      </w:r>
      <w:r w:rsidRPr="00BA0C4D">
        <w:rPr>
          <w:rFonts w:ascii="Times New Roman" w:hAnsi="Times New Roman" w:cs="Times New Roman"/>
          <w:sz w:val="24"/>
          <w:szCs w:val="24"/>
          <w:shd w:val="clear" w:color="auto" w:fill="FFFFFF"/>
        </w:rPr>
        <w:t>(1), 43.</w:t>
      </w:r>
    </w:p>
    <w:p w14:paraId="5FFF4466" w14:textId="03233800" w:rsidR="00BC549B" w:rsidRPr="00CB6F94" w:rsidRDefault="00BC549B"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proofErr w:type="spellStart"/>
      <w:r w:rsidRPr="00BC549B">
        <w:rPr>
          <w:rFonts w:ascii="Times New Roman" w:hAnsi="Times New Roman" w:cs="Times New Roman"/>
          <w:sz w:val="24"/>
          <w:szCs w:val="24"/>
          <w:shd w:val="clear" w:color="auto" w:fill="FFFFFF"/>
        </w:rPr>
        <w:t>Haffter</w:t>
      </w:r>
      <w:proofErr w:type="spellEnd"/>
      <w:r w:rsidRPr="00BC549B">
        <w:rPr>
          <w:rFonts w:ascii="Times New Roman" w:hAnsi="Times New Roman" w:cs="Times New Roman"/>
          <w:sz w:val="24"/>
          <w:szCs w:val="24"/>
          <w:shd w:val="clear" w:color="auto" w:fill="FFFFFF"/>
        </w:rPr>
        <w:t>, P., Odenthal, J., Mullins, M.C., Lin, S., Farrell, M.J., Vogelsang, E., Haas, F., Brand, M., van Eeden, F.J., Furutani-Seiki, M. and Granato, M.</w:t>
      </w:r>
      <w:r>
        <w:rPr>
          <w:rFonts w:ascii="Times New Roman" w:hAnsi="Times New Roman" w:cs="Times New Roman"/>
          <w:sz w:val="24"/>
          <w:szCs w:val="24"/>
          <w:shd w:val="clear" w:color="auto" w:fill="FFFFFF"/>
        </w:rPr>
        <w:t xml:space="preserve"> (</w:t>
      </w:r>
      <w:r w:rsidRPr="00BC549B">
        <w:rPr>
          <w:rFonts w:ascii="Times New Roman" w:hAnsi="Times New Roman" w:cs="Times New Roman"/>
          <w:sz w:val="24"/>
          <w:szCs w:val="24"/>
          <w:shd w:val="clear" w:color="auto" w:fill="FFFFFF"/>
        </w:rPr>
        <w:t>1996</w:t>
      </w:r>
      <w:r>
        <w:rPr>
          <w:rFonts w:ascii="Times New Roman" w:hAnsi="Times New Roman" w:cs="Times New Roman"/>
          <w:sz w:val="24"/>
          <w:szCs w:val="24"/>
          <w:shd w:val="clear" w:color="auto" w:fill="FFFFFF"/>
        </w:rPr>
        <w:t>)</w:t>
      </w:r>
      <w:r w:rsidRPr="00BC549B">
        <w:rPr>
          <w:rFonts w:ascii="Times New Roman" w:hAnsi="Times New Roman" w:cs="Times New Roman"/>
          <w:sz w:val="24"/>
          <w:szCs w:val="24"/>
          <w:shd w:val="clear" w:color="auto" w:fill="FFFFFF"/>
        </w:rPr>
        <w:t>. Mutations affecting pigmentation and shape of the adult zebrafish. </w:t>
      </w:r>
      <w:r w:rsidRPr="00BC549B">
        <w:rPr>
          <w:rFonts w:ascii="Times New Roman" w:hAnsi="Times New Roman" w:cs="Times New Roman"/>
          <w:i/>
          <w:iCs/>
          <w:sz w:val="24"/>
          <w:szCs w:val="24"/>
          <w:shd w:val="clear" w:color="auto" w:fill="FFFFFF"/>
        </w:rPr>
        <w:t>Development genes and evolution</w:t>
      </w:r>
      <w:r w:rsidRPr="00BC549B">
        <w:rPr>
          <w:rFonts w:ascii="Times New Roman" w:hAnsi="Times New Roman" w:cs="Times New Roman"/>
          <w:sz w:val="24"/>
          <w:szCs w:val="24"/>
          <w:shd w:val="clear" w:color="auto" w:fill="FFFFFF"/>
        </w:rPr>
        <w:t>, </w:t>
      </w:r>
      <w:r w:rsidRPr="00BC549B">
        <w:rPr>
          <w:rFonts w:ascii="Times New Roman" w:hAnsi="Times New Roman" w:cs="Times New Roman"/>
          <w:i/>
          <w:iCs/>
          <w:sz w:val="24"/>
          <w:szCs w:val="24"/>
          <w:shd w:val="clear" w:color="auto" w:fill="FFFFFF"/>
        </w:rPr>
        <w:t>206</w:t>
      </w:r>
      <w:r w:rsidRPr="00BC549B">
        <w:rPr>
          <w:rFonts w:ascii="Times New Roman" w:hAnsi="Times New Roman" w:cs="Times New Roman"/>
          <w:sz w:val="24"/>
          <w:szCs w:val="24"/>
          <w:shd w:val="clear" w:color="auto" w:fill="FFFFFF"/>
        </w:rPr>
        <w:t>(4), pp.260-276.</w:t>
      </w:r>
    </w:p>
    <w:p w14:paraId="749EE164" w14:textId="77777777"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 xml:space="preserve">Huang, D., Lewis, V. M., Foster, T. N., Toomey, M. B., Corbo, J. C., &amp; </w:t>
      </w:r>
      <w:proofErr w:type="spellStart"/>
      <w:r w:rsidRPr="00CB6F94">
        <w:rPr>
          <w:rFonts w:ascii="Times New Roman" w:eastAsia="SimSun" w:hAnsi="Times New Roman" w:cs="Times New Roman"/>
          <w:color w:val="222222"/>
          <w:sz w:val="24"/>
          <w:szCs w:val="24"/>
          <w:shd w:val="clear" w:color="auto" w:fill="FFFFFF"/>
        </w:rPr>
        <w:t>Parichy</w:t>
      </w:r>
      <w:proofErr w:type="spellEnd"/>
      <w:r w:rsidRPr="00CB6F94">
        <w:rPr>
          <w:rFonts w:ascii="Times New Roman" w:eastAsia="SimSun" w:hAnsi="Times New Roman" w:cs="Times New Roman"/>
          <w:color w:val="222222"/>
          <w:sz w:val="24"/>
          <w:szCs w:val="24"/>
          <w:shd w:val="clear" w:color="auto" w:fill="FFFFFF"/>
        </w:rPr>
        <w:t xml:space="preserve">, D. M. (2021). Development and genetics of red coloration in the zebrafish relative Danio </w:t>
      </w:r>
      <w:proofErr w:type="spellStart"/>
      <w:r w:rsidRPr="00CB6F94">
        <w:rPr>
          <w:rFonts w:ascii="Times New Roman" w:eastAsia="SimSun" w:hAnsi="Times New Roman" w:cs="Times New Roman"/>
          <w:color w:val="222222"/>
          <w:sz w:val="24"/>
          <w:szCs w:val="24"/>
          <w:shd w:val="clear" w:color="auto" w:fill="FFFFFF"/>
        </w:rPr>
        <w:t>albolineatus</w:t>
      </w:r>
      <w:proofErr w:type="spellEnd"/>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Elife</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10</w:t>
      </w:r>
      <w:r w:rsidRPr="00CB6F94">
        <w:rPr>
          <w:rFonts w:ascii="Times New Roman" w:eastAsia="SimSun" w:hAnsi="Times New Roman" w:cs="Times New Roman"/>
          <w:color w:val="222222"/>
          <w:sz w:val="24"/>
          <w:szCs w:val="24"/>
          <w:shd w:val="clear" w:color="auto" w:fill="FFFFFF"/>
        </w:rPr>
        <w:t>, e70253.</w:t>
      </w:r>
    </w:p>
    <w:p w14:paraId="331FFF0E" w14:textId="6854C063" w:rsidR="00121872" w:rsidRPr="00CB6F94" w:rsidRDefault="00121872"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121872">
        <w:rPr>
          <w:rFonts w:ascii="Times New Roman" w:eastAsia="SimSun" w:hAnsi="Times New Roman" w:cs="Times New Roman"/>
          <w:color w:val="222222"/>
          <w:sz w:val="24"/>
          <w:szCs w:val="24"/>
          <w:shd w:val="clear" w:color="auto" w:fill="FFFFFF"/>
          <w:lang w:eastAsia="en-IN"/>
        </w:rPr>
        <w:t xml:space="preserve">Irion, U., </w:t>
      </w:r>
      <w:proofErr w:type="spellStart"/>
      <w:r w:rsidRPr="00121872">
        <w:rPr>
          <w:rFonts w:ascii="Times New Roman" w:eastAsia="SimSun" w:hAnsi="Times New Roman" w:cs="Times New Roman"/>
          <w:color w:val="222222"/>
          <w:sz w:val="24"/>
          <w:szCs w:val="24"/>
          <w:shd w:val="clear" w:color="auto" w:fill="FFFFFF"/>
          <w:lang w:eastAsia="en-IN"/>
        </w:rPr>
        <w:t>Frohnhöfer</w:t>
      </w:r>
      <w:proofErr w:type="spellEnd"/>
      <w:r w:rsidRPr="00121872">
        <w:rPr>
          <w:rFonts w:ascii="Times New Roman" w:eastAsia="SimSun" w:hAnsi="Times New Roman" w:cs="Times New Roman"/>
          <w:color w:val="222222"/>
          <w:sz w:val="24"/>
          <w:szCs w:val="24"/>
          <w:shd w:val="clear" w:color="auto" w:fill="FFFFFF"/>
          <w:lang w:eastAsia="en-IN"/>
        </w:rPr>
        <w:t xml:space="preserve">, H.G., Krauss, J., Çolak Champollion, T., </w:t>
      </w:r>
      <w:proofErr w:type="spellStart"/>
      <w:r w:rsidRPr="00121872">
        <w:rPr>
          <w:rFonts w:ascii="Times New Roman" w:eastAsia="SimSun" w:hAnsi="Times New Roman" w:cs="Times New Roman"/>
          <w:color w:val="222222"/>
          <w:sz w:val="24"/>
          <w:szCs w:val="24"/>
          <w:shd w:val="clear" w:color="auto" w:fill="FFFFFF"/>
          <w:lang w:eastAsia="en-IN"/>
        </w:rPr>
        <w:t>Maischein</w:t>
      </w:r>
      <w:proofErr w:type="spellEnd"/>
      <w:r w:rsidRPr="00121872">
        <w:rPr>
          <w:rFonts w:ascii="Times New Roman" w:eastAsia="SimSun" w:hAnsi="Times New Roman" w:cs="Times New Roman"/>
          <w:color w:val="222222"/>
          <w:sz w:val="24"/>
          <w:szCs w:val="24"/>
          <w:shd w:val="clear" w:color="auto" w:fill="FFFFFF"/>
          <w:lang w:eastAsia="en-IN"/>
        </w:rPr>
        <w:t xml:space="preserve">, H.M., Geiger-Rudolph, S., Weiler, C. and </w:t>
      </w:r>
      <w:proofErr w:type="spellStart"/>
      <w:r w:rsidRPr="00121872">
        <w:rPr>
          <w:rFonts w:ascii="Times New Roman" w:eastAsia="SimSun" w:hAnsi="Times New Roman" w:cs="Times New Roman"/>
          <w:color w:val="222222"/>
          <w:sz w:val="24"/>
          <w:szCs w:val="24"/>
          <w:shd w:val="clear" w:color="auto" w:fill="FFFFFF"/>
          <w:lang w:eastAsia="en-IN"/>
        </w:rPr>
        <w:t>Nüsslein</w:t>
      </w:r>
      <w:proofErr w:type="spellEnd"/>
      <w:r w:rsidRPr="00121872">
        <w:rPr>
          <w:rFonts w:ascii="Times New Roman" w:eastAsia="SimSun" w:hAnsi="Times New Roman" w:cs="Times New Roman"/>
          <w:color w:val="222222"/>
          <w:sz w:val="24"/>
          <w:szCs w:val="24"/>
          <w:shd w:val="clear" w:color="auto" w:fill="FFFFFF"/>
          <w:lang w:eastAsia="en-IN"/>
        </w:rPr>
        <w:t>-Volhard, C., 2014. Gap junctions composed of connexins 41.8 and 39.4 are essential for colour pattern formation in zebrafish. </w:t>
      </w:r>
      <w:r w:rsidRPr="00121872">
        <w:rPr>
          <w:rFonts w:ascii="Times New Roman" w:eastAsia="SimSun" w:hAnsi="Times New Roman" w:cs="Times New Roman"/>
          <w:i/>
          <w:iCs/>
          <w:color w:val="222222"/>
          <w:sz w:val="24"/>
          <w:szCs w:val="24"/>
          <w:shd w:val="clear" w:color="auto" w:fill="FFFFFF"/>
          <w:lang w:eastAsia="en-IN"/>
        </w:rPr>
        <w:t>Elife</w:t>
      </w:r>
      <w:r w:rsidRPr="00121872">
        <w:rPr>
          <w:rFonts w:ascii="Times New Roman" w:eastAsia="SimSun" w:hAnsi="Times New Roman" w:cs="Times New Roman"/>
          <w:color w:val="222222"/>
          <w:sz w:val="24"/>
          <w:szCs w:val="24"/>
          <w:shd w:val="clear" w:color="auto" w:fill="FFFFFF"/>
          <w:lang w:eastAsia="en-IN"/>
        </w:rPr>
        <w:t>, </w:t>
      </w:r>
      <w:r w:rsidRPr="00121872">
        <w:rPr>
          <w:rFonts w:ascii="Times New Roman" w:eastAsia="SimSun" w:hAnsi="Times New Roman" w:cs="Times New Roman"/>
          <w:i/>
          <w:iCs/>
          <w:color w:val="222222"/>
          <w:sz w:val="24"/>
          <w:szCs w:val="24"/>
          <w:shd w:val="clear" w:color="auto" w:fill="FFFFFF"/>
          <w:lang w:eastAsia="en-IN"/>
        </w:rPr>
        <w:t>3</w:t>
      </w:r>
      <w:r w:rsidRPr="00121872">
        <w:rPr>
          <w:rFonts w:ascii="Times New Roman" w:eastAsia="SimSun" w:hAnsi="Times New Roman" w:cs="Times New Roman"/>
          <w:color w:val="222222"/>
          <w:sz w:val="24"/>
          <w:szCs w:val="24"/>
          <w:shd w:val="clear" w:color="auto" w:fill="FFFFFF"/>
          <w:lang w:eastAsia="en-IN"/>
        </w:rPr>
        <w:t>, p.e05125.</w:t>
      </w:r>
    </w:p>
    <w:p w14:paraId="54988A4B" w14:textId="25001494" w:rsidR="007B4F6A" w:rsidRDefault="007B4F6A" w:rsidP="007B4F6A">
      <w:pPr>
        <w:spacing w:after="0" w:line="360" w:lineRule="auto"/>
        <w:ind w:left="720" w:hanging="720"/>
        <w:jc w:val="both"/>
        <w:rPr>
          <w:rFonts w:ascii="Times New Roman" w:eastAsia="Times New Roman" w:hAnsi="Times New Roman" w:cs="Times New Roman"/>
          <w:color w:val="000000"/>
          <w:sz w:val="24"/>
          <w:szCs w:val="24"/>
          <w:shd w:val="clear" w:color="auto" w:fill="FFFFFF"/>
          <w:lang w:val="en-US" w:bidi="ar"/>
        </w:rPr>
      </w:pPr>
      <w:proofErr w:type="spellStart"/>
      <w:r w:rsidRPr="00CB6F94">
        <w:rPr>
          <w:rFonts w:ascii="Times New Roman" w:eastAsia="Times New Roman" w:hAnsi="Times New Roman" w:cs="Times New Roman"/>
          <w:color w:val="000000"/>
          <w:sz w:val="24"/>
          <w:szCs w:val="24"/>
          <w:lang w:val="en-US" w:bidi="ar"/>
        </w:rPr>
        <w:t>Isbir</w:t>
      </w:r>
      <w:proofErr w:type="spellEnd"/>
      <w:r w:rsidRPr="00CB6F94">
        <w:rPr>
          <w:rFonts w:ascii="Times New Roman" w:eastAsia="Times New Roman" w:hAnsi="Times New Roman" w:cs="Times New Roman"/>
          <w:color w:val="000000"/>
          <w:sz w:val="24"/>
          <w:szCs w:val="24"/>
          <w:lang w:val="en-US" w:bidi="ar"/>
        </w:rPr>
        <w:t xml:space="preserve">, T., D. </w:t>
      </w:r>
      <w:proofErr w:type="spellStart"/>
      <w:r w:rsidRPr="00CB6F94">
        <w:rPr>
          <w:rFonts w:ascii="Times New Roman" w:eastAsia="Times New Roman" w:hAnsi="Times New Roman" w:cs="Times New Roman"/>
          <w:color w:val="000000"/>
          <w:sz w:val="24"/>
          <w:szCs w:val="24"/>
          <w:lang w:val="en-US" w:bidi="ar"/>
        </w:rPr>
        <w:t>Kirac</w:t>
      </w:r>
      <w:proofErr w:type="spellEnd"/>
      <w:r w:rsidRPr="00CB6F94">
        <w:rPr>
          <w:rFonts w:ascii="Times New Roman" w:eastAsia="Times New Roman" w:hAnsi="Times New Roman" w:cs="Times New Roman"/>
          <w:color w:val="000000"/>
          <w:sz w:val="24"/>
          <w:szCs w:val="24"/>
          <w:lang w:val="en-US" w:bidi="ar"/>
        </w:rPr>
        <w:t xml:space="preserve">, B. Demircan, and B. Dalan. 2013. “Gel Electrophoresis.” </w:t>
      </w:r>
      <w:r w:rsidRPr="00CB6F94">
        <w:rPr>
          <w:rFonts w:ascii="Times New Roman" w:eastAsia="Times New Roman" w:hAnsi="Times New Roman" w:cs="Times New Roman"/>
          <w:i/>
          <w:iCs/>
          <w:color w:val="000000"/>
          <w:sz w:val="24"/>
          <w:szCs w:val="24"/>
          <w:lang w:val="en-US" w:bidi="ar"/>
        </w:rPr>
        <w:t xml:space="preserve">Brenner’s </w:t>
      </w:r>
      <w:r w:rsidRPr="00CB6F94">
        <w:rPr>
          <w:rFonts w:ascii="Times New Roman" w:eastAsia="Times New Roman" w:hAnsi="Times New Roman" w:cs="Times New Roman"/>
          <w:i/>
          <w:iCs/>
          <w:color w:val="000000"/>
          <w:sz w:val="24"/>
          <w:szCs w:val="24"/>
          <w:shd w:val="clear" w:color="auto" w:fill="FFFFFF"/>
          <w:lang w:val="en-US" w:bidi="ar"/>
        </w:rPr>
        <w:t>Encyclopedia of Genetics: Second Edition</w:t>
      </w:r>
      <w:r w:rsidRPr="00CB6F94">
        <w:rPr>
          <w:rFonts w:ascii="Times New Roman" w:eastAsia="Times New Roman" w:hAnsi="Times New Roman" w:cs="Times New Roman"/>
          <w:color w:val="000000"/>
          <w:sz w:val="24"/>
          <w:szCs w:val="24"/>
          <w:shd w:val="clear" w:color="auto" w:fill="FFFFFF"/>
          <w:lang w:val="en-US" w:bidi="ar"/>
        </w:rPr>
        <w:t>: 165–67</w:t>
      </w:r>
      <w:r w:rsidR="00B656EA">
        <w:rPr>
          <w:rFonts w:ascii="Times New Roman" w:eastAsia="Times New Roman" w:hAnsi="Times New Roman" w:cs="Times New Roman"/>
          <w:color w:val="000000"/>
          <w:sz w:val="24"/>
          <w:szCs w:val="24"/>
          <w:shd w:val="clear" w:color="auto" w:fill="FFFFFF"/>
          <w:lang w:val="en-US" w:bidi="ar"/>
        </w:rPr>
        <w:t>.</w:t>
      </w:r>
    </w:p>
    <w:p w14:paraId="2F80CA5A" w14:textId="2988C245" w:rsidR="00121872" w:rsidRDefault="00121872" w:rsidP="007B4F6A">
      <w:pPr>
        <w:spacing w:after="0" w:line="360" w:lineRule="auto"/>
        <w:ind w:left="720" w:hanging="720"/>
        <w:jc w:val="both"/>
        <w:rPr>
          <w:rFonts w:ascii="Times New Roman" w:eastAsia="Times New Roman" w:hAnsi="Times New Roman" w:cs="Times New Roman"/>
          <w:color w:val="000000"/>
          <w:sz w:val="24"/>
          <w:szCs w:val="24"/>
          <w:shd w:val="clear" w:color="auto" w:fill="FFFFFF"/>
          <w:lang w:val="en-US" w:bidi="ar"/>
        </w:rPr>
      </w:pPr>
      <w:r w:rsidRPr="00121872">
        <w:rPr>
          <w:rFonts w:ascii="Times New Roman" w:eastAsia="Times New Roman" w:hAnsi="Times New Roman" w:cs="Times New Roman"/>
          <w:color w:val="000000"/>
          <w:sz w:val="24"/>
          <w:szCs w:val="24"/>
          <w:shd w:val="clear" w:color="auto" w:fill="FFFFFF"/>
          <w:lang w:bidi="ar"/>
        </w:rPr>
        <w:t xml:space="preserve">Ito, S., &amp; Wakamatsu, K. (2011). Human hair </w:t>
      </w:r>
      <w:proofErr w:type="spellStart"/>
      <w:r w:rsidRPr="00121872">
        <w:rPr>
          <w:rFonts w:ascii="Times New Roman" w:eastAsia="Times New Roman" w:hAnsi="Times New Roman" w:cs="Times New Roman"/>
          <w:color w:val="000000"/>
          <w:sz w:val="24"/>
          <w:szCs w:val="24"/>
          <w:shd w:val="clear" w:color="auto" w:fill="FFFFFF"/>
          <w:lang w:bidi="ar"/>
        </w:rPr>
        <w:t>melanins</w:t>
      </w:r>
      <w:proofErr w:type="spellEnd"/>
      <w:r w:rsidRPr="00121872">
        <w:rPr>
          <w:rFonts w:ascii="Times New Roman" w:eastAsia="Times New Roman" w:hAnsi="Times New Roman" w:cs="Times New Roman"/>
          <w:color w:val="000000"/>
          <w:sz w:val="24"/>
          <w:szCs w:val="24"/>
          <w:shd w:val="clear" w:color="auto" w:fill="FFFFFF"/>
          <w:lang w:bidi="ar"/>
        </w:rPr>
        <w:t xml:space="preserve">: what we have learned and have not learned from mouse coat </w:t>
      </w:r>
      <w:proofErr w:type="spellStart"/>
      <w:r w:rsidRPr="00121872">
        <w:rPr>
          <w:rFonts w:ascii="Times New Roman" w:eastAsia="Times New Roman" w:hAnsi="Times New Roman" w:cs="Times New Roman"/>
          <w:color w:val="000000"/>
          <w:sz w:val="24"/>
          <w:szCs w:val="24"/>
          <w:shd w:val="clear" w:color="auto" w:fill="FFFFFF"/>
          <w:lang w:bidi="ar"/>
        </w:rPr>
        <w:t>color</w:t>
      </w:r>
      <w:proofErr w:type="spellEnd"/>
      <w:r w:rsidRPr="00121872">
        <w:rPr>
          <w:rFonts w:ascii="Times New Roman" w:eastAsia="Times New Roman" w:hAnsi="Times New Roman" w:cs="Times New Roman"/>
          <w:color w:val="000000"/>
          <w:sz w:val="24"/>
          <w:szCs w:val="24"/>
          <w:shd w:val="clear" w:color="auto" w:fill="FFFFFF"/>
          <w:lang w:bidi="ar"/>
        </w:rPr>
        <w:t xml:space="preserve"> pigmentation. </w:t>
      </w:r>
      <w:r w:rsidRPr="00121872">
        <w:rPr>
          <w:rFonts w:ascii="Times New Roman" w:eastAsia="Times New Roman" w:hAnsi="Times New Roman" w:cs="Times New Roman"/>
          <w:i/>
          <w:iCs/>
          <w:color w:val="000000"/>
          <w:sz w:val="24"/>
          <w:szCs w:val="24"/>
          <w:shd w:val="clear" w:color="auto" w:fill="FFFFFF"/>
          <w:lang w:bidi="ar"/>
        </w:rPr>
        <w:t>Pigment cell &amp; melanoma research</w:t>
      </w:r>
      <w:r w:rsidRPr="00121872">
        <w:rPr>
          <w:rFonts w:ascii="Times New Roman" w:eastAsia="Times New Roman" w:hAnsi="Times New Roman" w:cs="Times New Roman"/>
          <w:color w:val="000000"/>
          <w:sz w:val="24"/>
          <w:szCs w:val="24"/>
          <w:shd w:val="clear" w:color="auto" w:fill="FFFFFF"/>
          <w:lang w:bidi="ar"/>
        </w:rPr>
        <w:t>, </w:t>
      </w:r>
      <w:r w:rsidRPr="00121872">
        <w:rPr>
          <w:rFonts w:ascii="Times New Roman" w:eastAsia="Times New Roman" w:hAnsi="Times New Roman" w:cs="Times New Roman"/>
          <w:i/>
          <w:iCs/>
          <w:color w:val="000000"/>
          <w:sz w:val="24"/>
          <w:szCs w:val="24"/>
          <w:shd w:val="clear" w:color="auto" w:fill="FFFFFF"/>
          <w:lang w:bidi="ar"/>
        </w:rPr>
        <w:t>24</w:t>
      </w:r>
      <w:r w:rsidRPr="00121872">
        <w:rPr>
          <w:rFonts w:ascii="Times New Roman" w:eastAsia="Times New Roman" w:hAnsi="Times New Roman" w:cs="Times New Roman"/>
          <w:color w:val="000000"/>
          <w:sz w:val="24"/>
          <w:szCs w:val="24"/>
          <w:shd w:val="clear" w:color="auto" w:fill="FFFFFF"/>
          <w:lang w:bidi="ar"/>
        </w:rPr>
        <w:t>(1), 63-74.</w:t>
      </w:r>
    </w:p>
    <w:p w14:paraId="2DECD6D3" w14:textId="45A6D20D" w:rsidR="00B656EA" w:rsidRDefault="00B656EA" w:rsidP="007B4F6A">
      <w:pPr>
        <w:spacing w:after="0" w:line="360" w:lineRule="auto"/>
        <w:ind w:left="720" w:hanging="720"/>
        <w:jc w:val="both"/>
        <w:rPr>
          <w:rFonts w:ascii="Times New Roman" w:eastAsia="Times New Roman" w:hAnsi="Times New Roman" w:cs="Times New Roman"/>
          <w:sz w:val="24"/>
          <w:szCs w:val="24"/>
        </w:rPr>
      </w:pPr>
      <w:r w:rsidRPr="00B656EA">
        <w:rPr>
          <w:rFonts w:ascii="Times New Roman" w:eastAsia="Times New Roman" w:hAnsi="Times New Roman" w:cs="Times New Roman"/>
          <w:sz w:val="24"/>
          <w:szCs w:val="24"/>
        </w:rPr>
        <w:t>Kelsh, R. N. (2004). Genetics and evolution of pigment patterns in fish. </w:t>
      </w:r>
      <w:r w:rsidRPr="00B656EA">
        <w:rPr>
          <w:rFonts w:ascii="Times New Roman" w:eastAsia="Times New Roman" w:hAnsi="Times New Roman" w:cs="Times New Roman"/>
          <w:i/>
          <w:iCs/>
          <w:sz w:val="24"/>
          <w:szCs w:val="24"/>
        </w:rPr>
        <w:t>Pigment Cell Research</w:t>
      </w:r>
      <w:r w:rsidRPr="00B656EA">
        <w:rPr>
          <w:rFonts w:ascii="Times New Roman" w:eastAsia="Times New Roman" w:hAnsi="Times New Roman" w:cs="Times New Roman"/>
          <w:sz w:val="24"/>
          <w:szCs w:val="24"/>
        </w:rPr>
        <w:t>, </w:t>
      </w:r>
      <w:r w:rsidRPr="00B656EA">
        <w:rPr>
          <w:rFonts w:ascii="Times New Roman" w:eastAsia="Times New Roman" w:hAnsi="Times New Roman" w:cs="Times New Roman"/>
          <w:i/>
          <w:iCs/>
          <w:sz w:val="24"/>
          <w:szCs w:val="24"/>
        </w:rPr>
        <w:t>17</w:t>
      </w:r>
      <w:r w:rsidRPr="00B656EA">
        <w:rPr>
          <w:rFonts w:ascii="Times New Roman" w:eastAsia="Times New Roman" w:hAnsi="Times New Roman" w:cs="Times New Roman"/>
          <w:sz w:val="24"/>
          <w:szCs w:val="24"/>
        </w:rPr>
        <w:t>(4), 326-336.</w:t>
      </w:r>
    </w:p>
    <w:p w14:paraId="2AE05165" w14:textId="6E00E89E" w:rsidR="00DE2381" w:rsidRPr="00CB6F94" w:rsidRDefault="00DE2381" w:rsidP="007B4F6A">
      <w:pPr>
        <w:spacing w:after="0" w:line="360" w:lineRule="auto"/>
        <w:ind w:left="720" w:hanging="720"/>
        <w:jc w:val="both"/>
        <w:rPr>
          <w:rFonts w:ascii="Times New Roman" w:eastAsia="Times New Roman" w:hAnsi="Times New Roman" w:cs="Times New Roman"/>
          <w:sz w:val="24"/>
          <w:szCs w:val="24"/>
          <w:lang w:val="en-US"/>
        </w:rPr>
      </w:pPr>
      <w:r w:rsidRPr="00DE2381">
        <w:rPr>
          <w:rFonts w:ascii="Times New Roman" w:eastAsia="Times New Roman" w:hAnsi="Times New Roman" w:cs="Times New Roman"/>
          <w:sz w:val="24"/>
          <w:szCs w:val="24"/>
        </w:rPr>
        <w:t>Kondo, T., Namiki, T., Coelho, S. G., Valencia, J. C., &amp; Hearing, V. J. (2015). Oculocutaneous albinism: developing novel antibodies targeting the proteins associated with OCA2 and OCA4. </w:t>
      </w:r>
      <w:r w:rsidRPr="00DE2381">
        <w:rPr>
          <w:rFonts w:ascii="Times New Roman" w:eastAsia="Times New Roman" w:hAnsi="Times New Roman" w:cs="Times New Roman"/>
          <w:i/>
          <w:iCs/>
          <w:sz w:val="24"/>
          <w:szCs w:val="24"/>
        </w:rPr>
        <w:t>Journal of Dermatological Science</w:t>
      </w:r>
      <w:r w:rsidRPr="00DE2381">
        <w:rPr>
          <w:rFonts w:ascii="Times New Roman" w:eastAsia="Times New Roman" w:hAnsi="Times New Roman" w:cs="Times New Roman"/>
          <w:sz w:val="24"/>
          <w:szCs w:val="24"/>
        </w:rPr>
        <w:t>, </w:t>
      </w:r>
      <w:r w:rsidRPr="00DE2381">
        <w:rPr>
          <w:rFonts w:ascii="Times New Roman" w:eastAsia="Times New Roman" w:hAnsi="Times New Roman" w:cs="Times New Roman"/>
          <w:i/>
          <w:iCs/>
          <w:sz w:val="24"/>
          <w:szCs w:val="24"/>
        </w:rPr>
        <w:t>77</w:t>
      </w:r>
      <w:r w:rsidRPr="00DE2381">
        <w:rPr>
          <w:rFonts w:ascii="Times New Roman" w:eastAsia="Times New Roman" w:hAnsi="Times New Roman" w:cs="Times New Roman"/>
          <w:sz w:val="24"/>
          <w:szCs w:val="24"/>
        </w:rPr>
        <w:t>(1), 21-27.</w:t>
      </w:r>
    </w:p>
    <w:p w14:paraId="770511EA" w14:textId="7A1936F6" w:rsidR="00EF37CC" w:rsidRDefault="00EF37CC"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EF37CC">
        <w:rPr>
          <w:rFonts w:ascii="Times New Roman" w:eastAsia="Calibri" w:hAnsi="Times New Roman" w:cs="Times New Roman"/>
          <w:color w:val="222222"/>
          <w:sz w:val="24"/>
          <w:szCs w:val="24"/>
          <w:shd w:val="clear" w:color="auto" w:fill="FFFFFF"/>
          <w:lang w:eastAsia="zh-CN" w:bidi="ar"/>
        </w:rPr>
        <w:t xml:space="preserve">Lamason, R.L., Mohideen, M.A.P., Mest, J.R., Wong, A.C., Norton, H.L., </w:t>
      </w:r>
      <w:proofErr w:type="spellStart"/>
      <w:r w:rsidRPr="00EF37CC">
        <w:rPr>
          <w:rFonts w:ascii="Times New Roman" w:eastAsia="Calibri" w:hAnsi="Times New Roman" w:cs="Times New Roman"/>
          <w:color w:val="222222"/>
          <w:sz w:val="24"/>
          <w:szCs w:val="24"/>
          <w:shd w:val="clear" w:color="auto" w:fill="FFFFFF"/>
          <w:lang w:eastAsia="zh-CN" w:bidi="ar"/>
        </w:rPr>
        <w:t>Aros</w:t>
      </w:r>
      <w:proofErr w:type="spellEnd"/>
      <w:r w:rsidRPr="00EF37CC">
        <w:rPr>
          <w:rFonts w:ascii="Times New Roman" w:eastAsia="Calibri" w:hAnsi="Times New Roman" w:cs="Times New Roman"/>
          <w:color w:val="222222"/>
          <w:sz w:val="24"/>
          <w:szCs w:val="24"/>
          <w:shd w:val="clear" w:color="auto" w:fill="FFFFFF"/>
          <w:lang w:eastAsia="zh-CN" w:bidi="ar"/>
        </w:rPr>
        <w:t xml:space="preserve">, M.C., </w:t>
      </w:r>
      <w:proofErr w:type="spellStart"/>
      <w:r w:rsidRPr="00EF37CC">
        <w:rPr>
          <w:rFonts w:ascii="Times New Roman" w:eastAsia="Calibri" w:hAnsi="Times New Roman" w:cs="Times New Roman"/>
          <w:color w:val="222222"/>
          <w:sz w:val="24"/>
          <w:szCs w:val="24"/>
          <w:shd w:val="clear" w:color="auto" w:fill="FFFFFF"/>
          <w:lang w:eastAsia="zh-CN" w:bidi="ar"/>
        </w:rPr>
        <w:t>Jurynec</w:t>
      </w:r>
      <w:proofErr w:type="spellEnd"/>
      <w:r w:rsidRPr="00EF37CC">
        <w:rPr>
          <w:rFonts w:ascii="Times New Roman" w:eastAsia="Calibri" w:hAnsi="Times New Roman" w:cs="Times New Roman"/>
          <w:color w:val="222222"/>
          <w:sz w:val="24"/>
          <w:szCs w:val="24"/>
          <w:shd w:val="clear" w:color="auto" w:fill="FFFFFF"/>
          <w:lang w:eastAsia="zh-CN" w:bidi="ar"/>
        </w:rPr>
        <w:t xml:space="preserve">, M.J., Mao, X., Humphreville, V.R., Humbert, J.E. and Sinha, S. </w:t>
      </w:r>
      <w:r>
        <w:rPr>
          <w:rFonts w:ascii="Times New Roman" w:eastAsia="Calibri" w:hAnsi="Times New Roman" w:cs="Times New Roman"/>
          <w:color w:val="222222"/>
          <w:sz w:val="24"/>
          <w:szCs w:val="24"/>
          <w:shd w:val="clear" w:color="auto" w:fill="FFFFFF"/>
          <w:lang w:eastAsia="zh-CN" w:bidi="ar"/>
        </w:rPr>
        <w:t>(</w:t>
      </w:r>
      <w:r w:rsidRPr="00EF37CC">
        <w:rPr>
          <w:rFonts w:ascii="Times New Roman" w:eastAsia="Calibri" w:hAnsi="Times New Roman" w:cs="Times New Roman"/>
          <w:color w:val="222222"/>
          <w:sz w:val="24"/>
          <w:szCs w:val="24"/>
          <w:shd w:val="clear" w:color="auto" w:fill="FFFFFF"/>
          <w:lang w:eastAsia="zh-CN" w:bidi="ar"/>
        </w:rPr>
        <w:t>2005</w:t>
      </w:r>
      <w:r>
        <w:rPr>
          <w:rFonts w:ascii="Times New Roman" w:eastAsia="Calibri" w:hAnsi="Times New Roman" w:cs="Times New Roman"/>
          <w:color w:val="222222"/>
          <w:sz w:val="24"/>
          <w:szCs w:val="24"/>
          <w:shd w:val="clear" w:color="auto" w:fill="FFFFFF"/>
          <w:lang w:eastAsia="zh-CN" w:bidi="ar"/>
        </w:rPr>
        <w:t>)</w:t>
      </w:r>
      <w:r w:rsidRPr="00EF37CC">
        <w:rPr>
          <w:rFonts w:ascii="Times New Roman" w:eastAsia="Calibri" w:hAnsi="Times New Roman" w:cs="Times New Roman"/>
          <w:color w:val="222222"/>
          <w:sz w:val="24"/>
          <w:szCs w:val="24"/>
          <w:shd w:val="clear" w:color="auto" w:fill="FFFFFF"/>
          <w:lang w:eastAsia="zh-CN" w:bidi="ar"/>
        </w:rPr>
        <w:t xml:space="preserve">. SLC24A5, a </w:t>
      </w:r>
      <w:r w:rsidRPr="00EF37CC">
        <w:rPr>
          <w:rFonts w:ascii="Times New Roman" w:eastAsia="Calibri" w:hAnsi="Times New Roman" w:cs="Times New Roman"/>
          <w:color w:val="222222"/>
          <w:sz w:val="24"/>
          <w:szCs w:val="24"/>
          <w:shd w:val="clear" w:color="auto" w:fill="FFFFFF"/>
          <w:lang w:eastAsia="zh-CN" w:bidi="ar"/>
        </w:rPr>
        <w:lastRenderedPageBreak/>
        <w:t>putative cation exchanger, affects pigmentation in zebrafish and humans. </w:t>
      </w:r>
      <w:r w:rsidRPr="00EF37CC">
        <w:rPr>
          <w:rFonts w:ascii="Times New Roman" w:eastAsia="Calibri" w:hAnsi="Times New Roman" w:cs="Times New Roman"/>
          <w:i/>
          <w:iCs/>
          <w:color w:val="222222"/>
          <w:sz w:val="24"/>
          <w:szCs w:val="24"/>
          <w:shd w:val="clear" w:color="auto" w:fill="FFFFFF"/>
          <w:lang w:eastAsia="zh-CN" w:bidi="ar"/>
        </w:rPr>
        <w:t>Science</w:t>
      </w:r>
      <w:r w:rsidRPr="00EF37CC">
        <w:rPr>
          <w:rFonts w:ascii="Times New Roman" w:eastAsia="Calibri" w:hAnsi="Times New Roman" w:cs="Times New Roman"/>
          <w:color w:val="222222"/>
          <w:sz w:val="24"/>
          <w:szCs w:val="24"/>
          <w:shd w:val="clear" w:color="auto" w:fill="FFFFFF"/>
          <w:lang w:eastAsia="zh-CN" w:bidi="ar"/>
        </w:rPr>
        <w:t>, </w:t>
      </w:r>
      <w:r w:rsidRPr="00EF37CC">
        <w:rPr>
          <w:rFonts w:ascii="Times New Roman" w:eastAsia="Calibri" w:hAnsi="Times New Roman" w:cs="Times New Roman"/>
          <w:i/>
          <w:iCs/>
          <w:color w:val="222222"/>
          <w:sz w:val="24"/>
          <w:szCs w:val="24"/>
          <w:shd w:val="clear" w:color="auto" w:fill="FFFFFF"/>
          <w:lang w:eastAsia="zh-CN" w:bidi="ar"/>
        </w:rPr>
        <w:t>310</w:t>
      </w:r>
      <w:r w:rsidRPr="00EF37CC">
        <w:rPr>
          <w:rFonts w:ascii="Times New Roman" w:eastAsia="Calibri" w:hAnsi="Times New Roman" w:cs="Times New Roman"/>
          <w:color w:val="222222"/>
          <w:sz w:val="24"/>
          <w:szCs w:val="24"/>
          <w:shd w:val="clear" w:color="auto" w:fill="FFFFFF"/>
          <w:lang w:eastAsia="zh-CN" w:bidi="ar"/>
        </w:rPr>
        <w:t>(5755),</w:t>
      </w:r>
      <w:r>
        <w:rPr>
          <w:rFonts w:ascii="Times New Roman" w:eastAsia="Calibri" w:hAnsi="Times New Roman" w:cs="Times New Roman"/>
          <w:color w:val="222222"/>
          <w:sz w:val="24"/>
          <w:szCs w:val="24"/>
          <w:shd w:val="clear" w:color="auto" w:fill="FFFFFF"/>
          <w:lang w:eastAsia="zh-CN" w:bidi="ar"/>
        </w:rPr>
        <w:t xml:space="preserve"> </w:t>
      </w:r>
      <w:r w:rsidRPr="00EF37CC">
        <w:rPr>
          <w:rFonts w:ascii="Times New Roman" w:eastAsia="Calibri" w:hAnsi="Times New Roman" w:cs="Times New Roman"/>
          <w:color w:val="222222"/>
          <w:sz w:val="24"/>
          <w:szCs w:val="24"/>
          <w:shd w:val="clear" w:color="auto" w:fill="FFFFFF"/>
          <w:lang w:eastAsia="zh-CN" w:bidi="ar"/>
        </w:rPr>
        <w:t>1782-1786.</w:t>
      </w:r>
    </w:p>
    <w:p w14:paraId="69D72282" w14:textId="7245B386" w:rsidR="00DE2381" w:rsidRDefault="00DE2381"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DE2381">
        <w:rPr>
          <w:rFonts w:ascii="Times New Roman" w:eastAsia="Calibri" w:hAnsi="Times New Roman" w:cs="Times New Roman"/>
          <w:color w:val="222222"/>
          <w:sz w:val="24"/>
          <w:szCs w:val="24"/>
          <w:shd w:val="clear" w:color="auto" w:fill="FFFFFF"/>
          <w:lang w:eastAsia="zh-CN" w:bidi="ar"/>
        </w:rPr>
        <w:t xml:space="preserve">Le, L., Escobar, I.E., Ho, T., </w:t>
      </w:r>
      <w:proofErr w:type="spellStart"/>
      <w:r w:rsidRPr="00DE2381">
        <w:rPr>
          <w:rFonts w:ascii="Times New Roman" w:eastAsia="Calibri" w:hAnsi="Times New Roman" w:cs="Times New Roman"/>
          <w:color w:val="222222"/>
          <w:sz w:val="24"/>
          <w:szCs w:val="24"/>
          <w:shd w:val="clear" w:color="auto" w:fill="FFFFFF"/>
          <w:lang w:eastAsia="zh-CN" w:bidi="ar"/>
        </w:rPr>
        <w:t>Lefkovith</w:t>
      </w:r>
      <w:proofErr w:type="spellEnd"/>
      <w:r w:rsidRPr="00DE2381">
        <w:rPr>
          <w:rFonts w:ascii="Times New Roman" w:eastAsia="Calibri" w:hAnsi="Times New Roman" w:cs="Times New Roman"/>
          <w:color w:val="222222"/>
          <w:sz w:val="24"/>
          <w:szCs w:val="24"/>
          <w:shd w:val="clear" w:color="auto" w:fill="FFFFFF"/>
          <w:lang w:eastAsia="zh-CN" w:bidi="ar"/>
        </w:rPr>
        <w:t xml:space="preserve">, A.J., </w:t>
      </w:r>
      <w:proofErr w:type="spellStart"/>
      <w:r w:rsidRPr="00DE2381">
        <w:rPr>
          <w:rFonts w:ascii="Times New Roman" w:eastAsia="Calibri" w:hAnsi="Times New Roman" w:cs="Times New Roman"/>
          <w:color w:val="222222"/>
          <w:sz w:val="24"/>
          <w:szCs w:val="24"/>
          <w:shd w:val="clear" w:color="auto" w:fill="FFFFFF"/>
          <w:lang w:eastAsia="zh-CN" w:bidi="ar"/>
        </w:rPr>
        <w:t>Latteri</w:t>
      </w:r>
      <w:proofErr w:type="spellEnd"/>
      <w:r w:rsidRPr="00DE2381">
        <w:rPr>
          <w:rFonts w:ascii="Times New Roman" w:eastAsia="Calibri" w:hAnsi="Times New Roman" w:cs="Times New Roman"/>
          <w:color w:val="222222"/>
          <w:sz w:val="24"/>
          <w:szCs w:val="24"/>
          <w:shd w:val="clear" w:color="auto" w:fill="FFFFFF"/>
          <w:lang w:eastAsia="zh-CN" w:bidi="ar"/>
        </w:rPr>
        <w:t xml:space="preserve">, E., </w:t>
      </w:r>
      <w:proofErr w:type="spellStart"/>
      <w:r w:rsidRPr="00DE2381">
        <w:rPr>
          <w:rFonts w:ascii="Times New Roman" w:eastAsia="Calibri" w:hAnsi="Times New Roman" w:cs="Times New Roman"/>
          <w:color w:val="222222"/>
          <w:sz w:val="24"/>
          <w:szCs w:val="24"/>
          <w:shd w:val="clear" w:color="auto" w:fill="FFFFFF"/>
          <w:lang w:eastAsia="zh-CN" w:bidi="ar"/>
        </w:rPr>
        <w:t>Haltaufderhyde</w:t>
      </w:r>
      <w:proofErr w:type="spellEnd"/>
      <w:r w:rsidRPr="00DE2381">
        <w:rPr>
          <w:rFonts w:ascii="Times New Roman" w:eastAsia="Calibri" w:hAnsi="Times New Roman" w:cs="Times New Roman"/>
          <w:color w:val="222222"/>
          <w:sz w:val="24"/>
          <w:szCs w:val="24"/>
          <w:shd w:val="clear" w:color="auto" w:fill="FFFFFF"/>
          <w:lang w:eastAsia="zh-CN" w:bidi="ar"/>
        </w:rPr>
        <w:t xml:space="preserve">, K.D., Dennis, M.K., Plowright, L., </w:t>
      </w:r>
      <w:proofErr w:type="spellStart"/>
      <w:r w:rsidRPr="00DE2381">
        <w:rPr>
          <w:rFonts w:ascii="Times New Roman" w:eastAsia="Calibri" w:hAnsi="Times New Roman" w:cs="Times New Roman"/>
          <w:color w:val="222222"/>
          <w:sz w:val="24"/>
          <w:szCs w:val="24"/>
          <w:shd w:val="clear" w:color="auto" w:fill="FFFFFF"/>
          <w:lang w:eastAsia="zh-CN" w:bidi="ar"/>
        </w:rPr>
        <w:t>Sviderskaya</w:t>
      </w:r>
      <w:proofErr w:type="spellEnd"/>
      <w:r w:rsidRPr="00DE2381">
        <w:rPr>
          <w:rFonts w:ascii="Times New Roman" w:eastAsia="Calibri" w:hAnsi="Times New Roman" w:cs="Times New Roman"/>
          <w:color w:val="222222"/>
          <w:sz w:val="24"/>
          <w:szCs w:val="24"/>
          <w:shd w:val="clear" w:color="auto" w:fill="FFFFFF"/>
          <w:lang w:eastAsia="zh-CN" w:bidi="ar"/>
        </w:rPr>
        <w:t>, E.V., Bennett, D.C. and Oancea, E.</w:t>
      </w:r>
      <w:r>
        <w:rPr>
          <w:rFonts w:ascii="Times New Roman" w:eastAsia="Calibri" w:hAnsi="Times New Roman" w:cs="Times New Roman"/>
          <w:color w:val="222222"/>
          <w:sz w:val="24"/>
          <w:szCs w:val="24"/>
          <w:shd w:val="clear" w:color="auto" w:fill="FFFFFF"/>
          <w:lang w:eastAsia="zh-CN" w:bidi="ar"/>
        </w:rPr>
        <w:t xml:space="preserve"> (</w:t>
      </w:r>
      <w:r w:rsidRPr="00DE2381">
        <w:rPr>
          <w:rFonts w:ascii="Times New Roman" w:eastAsia="Calibri" w:hAnsi="Times New Roman" w:cs="Times New Roman"/>
          <w:color w:val="222222"/>
          <w:sz w:val="24"/>
          <w:szCs w:val="24"/>
          <w:shd w:val="clear" w:color="auto" w:fill="FFFFFF"/>
          <w:lang w:eastAsia="zh-CN" w:bidi="ar"/>
        </w:rPr>
        <w:t>2020</w:t>
      </w:r>
      <w:r>
        <w:rPr>
          <w:rFonts w:ascii="Times New Roman" w:eastAsia="Calibri" w:hAnsi="Times New Roman" w:cs="Times New Roman"/>
          <w:color w:val="222222"/>
          <w:sz w:val="24"/>
          <w:szCs w:val="24"/>
          <w:shd w:val="clear" w:color="auto" w:fill="FFFFFF"/>
          <w:lang w:eastAsia="zh-CN" w:bidi="ar"/>
        </w:rPr>
        <w:t>)</w:t>
      </w:r>
      <w:r w:rsidRPr="00DE2381">
        <w:rPr>
          <w:rFonts w:ascii="Times New Roman" w:eastAsia="Calibri" w:hAnsi="Times New Roman" w:cs="Times New Roman"/>
          <w:color w:val="222222"/>
          <w:sz w:val="24"/>
          <w:szCs w:val="24"/>
          <w:shd w:val="clear" w:color="auto" w:fill="FFFFFF"/>
          <w:lang w:eastAsia="zh-CN" w:bidi="ar"/>
        </w:rPr>
        <w:t>. SLC45A2 protein stability and regulation of melanosome pH determine melanocyte pigmentation. </w:t>
      </w:r>
      <w:r w:rsidRPr="00DE2381">
        <w:rPr>
          <w:rFonts w:ascii="Times New Roman" w:eastAsia="Calibri" w:hAnsi="Times New Roman" w:cs="Times New Roman"/>
          <w:i/>
          <w:iCs/>
          <w:color w:val="222222"/>
          <w:sz w:val="24"/>
          <w:szCs w:val="24"/>
          <w:shd w:val="clear" w:color="auto" w:fill="FFFFFF"/>
          <w:lang w:eastAsia="zh-CN" w:bidi="ar"/>
        </w:rPr>
        <w:t>Molecular biology of the cell</w:t>
      </w:r>
      <w:r w:rsidRPr="00DE2381">
        <w:rPr>
          <w:rFonts w:ascii="Times New Roman" w:eastAsia="Calibri" w:hAnsi="Times New Roman" w:cs="Times New Roman"/>
          <w:color w:val="222222"/>
          <w:sz w:val="24"/>
          <w:szCs w:val="24"/>
          <w:shd w:val="clear" w:color="auto" w:fill="FFFFFF"/>
          <w:lang w:eastAsia="zh-CN" w:bidi="ar"/>
        </w:rPr>
        <w:t>, </w:t>
      </w:r>
      <w:r w:rsidRPr="00DE2381">
        <w:rPr>
          <w:rFonts w:ascii="Times New Roman" w:eastAsia="Calibri" w:hAnsi="Times New Roman" w:cs="Times New Roman"/>
          <w:i/>
          <w:iCs/>
          <w:color w:val="222222"/>
          <w:sz w:val="24"/>
          <w:szCs w:val="24"/>
          <w:shd w:val="clear" w:color="auto" w:fill="FFFFFF"/>
          <w:lang w:eastAsia="zh-CN" w:bidi="ar"/>
        </w:rPr>
        <w:t>31</w:t>
      </w:r>
      <w:r w:rsidRPr="00DE2381">
        <w:rPr>
          <w:rFonts w:ascii="Times New Roman" w:eastAsia="Calibri" w:hAnsi="Times New Roman" w:cs="Times New Roman"/>
          <w:color w:val="222222"/>
          <w:sz w:val="24"/>
          <w:szCs w:val="24"/>
          <w:shd w:val="clear" w:color="auto" w:fill="FFFFFF"/>
          <w:lang w:eastAsia="zh-CN" w:bidi="ar"/>
        </w:rPr>
        <w:t>(24),</w:t>
      </w:r>
      <w:r>
        <w:rPr>
          <w:rFonts w:ascii="Times New Roman" w:eastAsia="Calibri" w:hAnsi="Times New Roman" w:cs="Times New Roman"/>
          <w:color w:val="222222"/>
          <w:sz w:val="24"/>
          <w:szCs w:val="24"/>
          <w:shd w:val="clear" w:color="auto" w:fill="FFFFFF"/>
          <w:lang w:eastAsia="zh-CN" w:bidi="ar"/>
        </w:rPr>
        <w:t xml:space="preserve"> </w:t>
      </w:r>
      <w:r w:rsidRPr="00DE2381">
        <w:rPr>
          <w:rFonts w:ascii="Times New Roman" w:eastAsia="Calibri" w:hAnsi="Times New Roman" w:cs="Times New Roman"/>
          <w:color w:val="222222"/>
          <w:sz w:val="24"/>
          <w:szCs w:val="24"/>
          <w:shd w:val="clear" w:color="auto" w:fill="FFFFFF"/>
          <w:lang w:eastAsia="zh-CN" w:bidi="ar"/>
        </w:rPr>
        <w:t>2687-2702.</w:t>
      </w:r>
    </w:p>
    <w:p w14:paraId="706476B7" w14:textId="1A8134E6" w:rsidR="00636212" w:rsidRDefault="00636212"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636212">
        <w:rPr>
          <w:rFonts w:ascii="Times New Roman" w:hAnsi="Times New Roman" w:cs="Times New Roman"/>
          <w:sz w:val="24"/>
          <w:szCs w:val="24"/>
          <w:shd w:val="clear" w:color="auto" w:fill="FFFFFF"/>
        </w:rPr>
        <w:t>Lieschke, G. J., &amp; Currie, P. D. (2007). Animal models of human disease: zebrafish swim into view. </w:t>
      </w:r>
      <w:r w:rsidRPr="00636212">
        <w:rPr>
          <w:rFonts w:ascii="Times New Roman" w:hAnsi="Times New Roman" w:cs="Times New Roman"/>
          <w:i/>
          <w:iCs/>
          <w:sz w:val="24"/>
          <w:szCs w:val="24"/>
          <w:shd w:val="clear" w:color="auto" w:fill="FFFFFF"/>
        </w:rPr>
        <w:t>Nature reviews genetics</w:t>
      </w:r>
      <w:r w:rsidRPr="00636212">
        <w:rPr>
          <w:rFonts w:ascii="Times New Roman" w:hAnsi="Times New Roman" w:cs="Times New Roman"/>
          <w:sz w:val="24"/>
          <w:szCs w:val="24"/>
          <w:shd w:val="clear" w:color="auto" w:fill="FFFFFF"/>
        </w:rPr>
        <w:t>, </w:t>
      </w:r>
      <w:r w:rsidRPr="00636212">
        <w:rPr>
          <w:rFonts w:ascii="Times New Roman" w:hAnsi="Times New Roman" w:cs="Times New Roman"/>
          <w:i/>
          <w:iCs/>
          <w:sz w:val="24"/>
          <w:szCs w:val="24"/>
          <w:shd w:val="clear" w:color="auto" w:fill="FFFFFF"/>
        </w:rPr>
        <w:t>8</w:t>
      </w:r>
      <w:r w:rsidRPr="00636212">
        <w:rPr>
          <w:rFonts w:ascii="Times New Roman" w:hAnsi="Times New Roman" w:cs="Times New Roman"/>
          <w:sz w:val="24"/>
          <w:szCs w:val="24"/>
          <w:shd w:val="clear" w:color="auto" w:fill="FFFFFF"/>
        </w:rPr>
        <w:t>(5), 353-367.</w:t>
      </w:r>
    </w:p>
    <w:p w14:paraId="6352E1C7" w14:textId="097CA75E" w:rsidR="00121872" w:rsidRPr="00CB6F94" w:rsidRDefault="00121872"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121872">
        <w:rPr>
          <w:rFonts w:ascii="Times New Roman" w:hAnsi="Times New Roman" w:cs="Times New Roman"/>
          <w:sz w:val="24"/>
          <w:szCs w:val="24"/>
          <w:shd w:val="clear" w:color="auto" w:fill="FFFFFF"/>
        </w:rPr>
        <w:t>Lin, J., Chen, Q., &amp; Hu, J. (2022). Skin, Scales, and Fins. In </w:t>
      </w:r>
      <w:proofErr w:type="spellStart"/>
      <w:r w:rsidRPr="00121872">
        <w:rPr>
          <w:rFonts w:ascii="Times New Roman" w:hAnsi="Times New Roman" w:cs="Times New Roman"/>
          <w:i/>
          <w:iCs/>
          <w:sz w:val="24"/>
          <w:szCs w:val="24"/>
          <w:shd w:val="clear" w:color="auto" w:fill="FFFFFF"/>
        </w:rPr>
        <w:t>Color</w:t>
      </w:r>
      <w:proofErr w:type="spellEnd"/>
      <w:r w:rsidRPr="00121872">
        <w:rPr>
          <w:rFonts w:ascii="Times New Roman" w:hAnsi="Times New Roman" w:cs="Times New Roman"/>
          <w:i/>
          <w:iCs/>
          <w:sz w:val="24"/>
          <w:szCs w:val="24"/>
          <w:shd w:val="clear" w:color="auto" w:fill="FFFFFF"/>
        </w:rPr>
        <w:t xml:space="preserve"> Atlas of Zebrafish Histology and Cytology</w:t>
      </w:r>
      <w:r w:rsidRPr="00121872">
        <w:rPr>
          <w:rFonts w:ascii="Times New Roman" w:hAnsi="Times New Roman" w:cs="Times New Roman"/>
          <w:sz w:val="24"/>
          <w:szCs w:val="24"/>
          <w:shd w:val="clear" w:color="auto" w:fill="FFFFFF"/>
        </w:rPr>
        <w:t> (pp. 225-238). Singapore: Springer Nature Singapore.</w:t>
      </w:r>
    </w:p>
    <w:p w14:paraId="5988B597" w14:textId="77777777" w:rsidR="007B4F6A" w:rsidRDefault="007B4F6A" w:rsidP="007B4F6A">
      <w:pPr>
        <w:shd w:val="clear" w:color="auto" w:fill="FFFFFF"/>
        <w:spacing w:line="360" w:lineRule="auto"/>
        <w:ind w:left="720" w:hanging="720"/>
        <w:jc w:val="both"/>
        <w:rPr>
          <w:rFonts w:ascii="Times New Roman" w:eastAsia="Calibri" w:hAnsi="Times New Roman" w:cs="Times New Roman"/>
          <w:sz w:val="24"/>
          <w:szCs w:val="24"/>
          <w:shd w:val="clear" w:color="auto" w:fill="FFFFFF"/>
          <w:lang w:val="en-US" w:eastAsia="zh-CN" w:bidi="ar"/>
        </w:rPr>
      </w:pPr>
      <w:r w:rsidRPr="00CB6F94">
        <w:rPr>
          <w:rFonts w:ascii="Times New Roman" w:eastAsia="Calibri" w:hAnsi="Times New Roman" w:cs="Times New Roman"/>
          <w:color w:val="222222"/>
          <w:sz w:val="24"/>
          <w:szCs w:val="24"/>
          <w:shd w:val="clear" w:color="auto" w:fill="FFFFFF"/>
          <w:lang w:val="en-US" w:eastAsia="zh-CN" w:bidi="ar"/>
        </w:rPr>
        <w:t>Link, B. A., &amp; Collery, R. F. (2015). Zebrafish models of retinal disease. </w:t>
      </w:r>
      <w:r w:rsidRPr="00CB6F94">
        <w:rPr>
          <w:rFonts w:ascii="Times New Roman" w:eastAsia="Calibri" w:hAnsi="Times New Roman" w:cs="Times New Roman"/>
          <w:i/>
          <w:iCs/>
          <w:sz w:val="24"/>
          <w:szCs w:val="24"/>
          <w:shd w:val="clear" w:color="auto" w:fill="FFFFFF"/>
          <w:lang w:val="en-US" w:eastAsia="zh-CN" w:bidi="ar"/>
        </w:rPr>
        <w:t>Annual review of vision science</w:t>
      </w:r>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1</w:t>
      </w:r>
      <w:r w:rsidRPr="00CB6F94">
        <w:rPr>
          <w:rFonts w:ascii="Times New Roman" w:eastAsia="Calibri" w:hAnsi="Times New Roman" w:cs="Times New Roman"/>
          <w:sz w:val="24"/>
          <w:szCs w:val="24"/>
          <w:shd w:val="clear" w:color="auto" w:fill="FFFFFF"/>
          <w:lang w:val="en-US" w:eastAsia="zh-CN" w:bidi="ar"/>
        </w:rPr>
        <w:t>(1), 125-153.</w:t>
      </w:r>
    </w:p>
    <w:p w14:paraId="47914558" w14:textId="231FF077" w:rsidR="00206E85" w:rsidRPr="00CB6F94" w:rsidRDefault="00206E85"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206E85">
        <w:rPr>
          <w:rFonts w:ascii="Times New Roman" w:hAnsi="Times New Roman" w:cs="Times New Roman"/>
          <w:sz w:val="24"/>
          <w:szCs w:val="24"/>
          <w:shd w:val="clear" w:color="auto" w:fill="FFFFFF"/>
        </w:rPr>
        <w:t>Liu, J., Bitsue, H. K., &amp; Yang, Z. (2024). Skin colour: A window into human phenotypic evolution and environmental adaptation. </w:t>
      </w:r>
      <w:r w:rsidRPr="00206E85">
        <w:rPr>
          <w:rFonts w:ascii="Times New Roman" w:hAnsi="Times New Roman" w:cs="Times New Roman"/>
          <w:i/>
          <w:iCs/>
          <w:sz w:val="24"/>
          <w:szCs w:val="24"/>
          <w:shd w:val="clear" w:color="auto" w:fill="FFFFFF"/>
        </w:rPr>
        <w:t>Molecular Ecology</w:t>
      </w:r>
      <w:r w:rsidRPr="00206E85">
        <w:rPr>
          <w:rFonts w:ascii="Times New Roman" w:hAnsi="Times New Roman" w:cs="Times New Roman"/>
          <w:sz w:val="24"/>
          <w:szCs w:val="24"/>
          <w:shd w:val="clear" w:color="auto" w:fill="FFFFFF"/>
        </w:rPr>
        <w:t>, </w:t>
      </w:r>
      <w:r w:rsidRPr="00206E85">
        <w:rPr>
          <w:rFonts w:ascii="Times New Roman" w:hAnsi="Times New Roman" w:cs="Times New Roman"/>
          <w:i/>
          <w:iCs/>
          <w:sz w:val="24"/>
          <w:szCs w:val="24"/>
          <w:shd w:val="clear" w:color="auto" w:fill="FFFFFF"/>
        </w:rPr>
        <w:t>33</w:t>
      </w:r>
      <w:r w:rsidRPr="00206E85">
        <w:rPr>
          <w:rFonts w:ascii="Times New Roman" w:hAnsi="Times New Roman" w:cs="Times New Roman"/>
          <w:sz w:val="24"/>
          <w:szCs w:val="24"/>
          <w:shd w:val="clear" w:color="auto" w:fill="FFFFFF"/>
        </w:rPr>
        <w:t>(12), e17369.</w:t>
      </w:r>
    </w:p>
    <w:p w14:paraId="6CAB4FD9" w14:textId="77777777" w:rsidR="007B4F6A" w:rsidRDefault="007B4F6A" w:rsidP="007B4F6A">
      <w:pPr>
        <w:shd w:val="clear" w:color="auto" w:fill="FFFFFF"/>
        <w:spacing w:line="360" w:lineRule="auto"/>
        <w:ind w:left="720" w:hanging="720"/>
        <w:jc w:val="both"/>
        <w:rPr>
          <w:rFonts w:ascii="Times New Roman" w:eastAsia="Calibri" w:hAnsi="Times New Roman" w:cs="Times New Roman"/>
          <w:sz w:val="24"/>
          <w:szCs w:val="24"/>
          <w:shd w:val="clear" w:color="auto" w:fill="FFFFFF"/>
          <w:lang w:val="en-US" w:eastAsia="zh-CN" w:bidi="ar"/>
        </w:rPr>
      </w:pPr>
      <w:proofErr w:type="spellStart"/>
      <w:r w:rsidRPr="00CB6F94">
        <w:rPr>
          <w:rFonts w:ascii="Times New Roman" w:eastAsia="Calibri" w:hAnsi="Times New Roman" w:cs="Times New Roman"/>
          <w:color w:val="222222"/>
          <w:sz w:val="24"/>
          <w:szCs w:val="24"/>
          <w:shd w:val="clear" w:color="auto" w:fill="FFFFFF"/>
          <w:lang w:val="en-US" w:eastAsia="zh-CN" w:bidi="ar"/>
        </w:rPr>
        <w:t>Mahalwar</w:t>
      </w:r>
      <w:proofErr w:type="spellEnd"/>
      <w:r w:rsidRPr="00CB6F94">
        <w:rPr>
          <w:rFonts w:ascii="Times New Roman" w:eastAsia="Calibri" w:hAnsi="Times New Roman" w:cs="Times New Roman"/>
          <w:color w:val="222222"/>
          <w:sz w:val="24"/>
          <w:szCs w:val="24"/>
          <w:shd w:val="clear" w:color="auto" w:fill="FFFFFF"/>
          <w:lang w:val="en-US" w:eastAsia="zh-CN" w:bidi="ar"/>
        </w:rPr>
        <w:t xml:space="preserve">, P., </w:t>
      </w:r>
      <w:proofErr w:type="spellStart"/>
      <w:r w:rsidRPr="00CB6F94">
        <w:rPr>
          <w:rFonts w:ascii="Times New Roman" w:eastAsia="Calibri" w:hAnsi="Times New Roman" w:cs="Times New Roman"/>
          <w:color w:val="222222"/>
          <w:sz w:val="24"/>
          <w:szCs w:val="24"/>
          <w:shd w:val="clear" w:color="auto" w:fill="FFFFFF"/>
          <w:lang w:val="en-US" w:eastAsia="zh-CN" w:bidi="ar"/>
        </w:rPr>
        <w:t>Walderich</w:t>
      </w:r>
      <w:proofErr w:type="spellEnd"/>
      <w:r w:rsidRPr="00CB6F94">
        <w:rPr>
          <w:rFonts w:ascii="Times New Roman" w:eastAsia="Calibri" w:hAnsi="Times New Roman" w:cs="Times New Roman"/>
          <w:color w:val="222222"/>
          <w:sz w:val="24"/>
          <w:szCs w:val="24"/>
          <w:shd w:val="clear" w:color="auto" w:fill="FFFFFF"/>
          <w:lang w:val="en-US" w:eastAsia="zh-CN" w:bidi="ar"/>
        </w:rPr>
        <w:t xml:space="preserve">, B., Singh, A. P., &amp; </w:t>
      </w:r>
      <w:proofErr w:type="spellStart"/>
      <w:r w:rsidRPr="00CB6F94">
        <w:rPr>
          <w:rFonts w:ascii="Times New Roman" w:eastAsia="Calibri" w:hAnsi="Times New Roman" w:cs="Times New Roman"/>
          <w:color w:val="222222"/>
          <w:sz w:val="24"/>
          <w:szCs w:val="24"/>
          <w:shd w:val="clear" w:color="auto" w:fill="FFFFFF"/>
          <w:lang w:val="en-US" w:eastAsia="zh-CN" w:bidi="ar"/>
        </w:rPr>
        <w:t>Nüsslein</w:t>
      </w:r>
      <w:proofErr w:type="spellEnd"/>
      <w:r w:rsidRPr="00CB6F94">
        <w:rPr>
          <w:rFonts w:ascii="Times New Roman" w:eastAsia="Calibri" w:hAnsi="Times New Roman" w:cs="Times New Roman"/>
          <w:color w:val="222222"/>
          <w:sz w:val="24"/>
          <w:szCs w:val="24"/>
          <w:shd w:val="clear" w:color="auto" w:fill="FFFFFF"/>
          <w:lang w:val="en-US" w:eastAsia="zh-CN" w:bidi="ar"/>
        </w:rPr>
        <w:t>-Volhard, C. (2014). Local reorganization of xanthophores fine-tunes and colors the striped pattern of zebrafish. </w:t>
      </w:r>
      <w:r w:rsidRPr="00CB6F94">
        <w:rPr>
          <w:rFonts w:ascii="Times New Roman" w:eastAsia="Calibri" w:hAnsi="Times New Roman" w:cs="Times New Roman"/>
          <w:i/>
          <w:iCs/>
          <w:sz w:val="24"/>
          <w:szCs w:val="24"/>
          <w:shd w:val="clear" w:color="auto" w:fill="FFFFFF"/>
          <w:lang w:val="en-US" w:eastAsia="zh-CN" w:bidi="ar"/>
        </w:rPr>
        <w:t>Science</w:t>
      </w:r>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345</w:t>
      </w:r>
      <w:r w:rsidRPr="00CB6F94">
        <w:rPr>
          <w:rFonts w:ascii="Times New Roman" w:eastAsia="Calibri" w:hAnsi="Times New Roman" w:cs="Times New Roman"/>
          <w:sz w:val="24"/>
          <w:szCs w:val="24"/>
          <w:shd w:val="clear" w:color="auto" w:fill="FFFFFF"/>
          <w:lang w:val="en-US" w:eastAsia="zh-CN" w:bidi="ar"/>
        </w:rPr>
        <w:t>(6202), 1362-1364.</w:t>
      </w:r>
    </w:p>
    <w:p w14:paraId="794A058B" w14:textId="3728E1F9" w:rsidR="0027411A" w:rsidRDefault="0027411A" w:rsidP="007B4F6A">
      <w:pPr>
        <w:shd w:val="clear" w:color="auto" w:fill="FFFFFF"/>
        <w:spacing w:line="360" w:lineRule="auto"/>
        <w:ind w:left="720" w:hanging="720"/>
        <w:jc w:val="both"/>
        <w:rPr>
          <w:rFonts w:ascii="Times New Roman" w:eastAsia="Calibri" w:hAnsi="Times New Roman" w:cs="Times New Roman"/>
          <w:sz w:val="24"/>
          <w:szCs w:val="24"/>
          <w:shd w:val="clear" w:color="auto" w:fill="FFFFFF"/>
          <w:lang w:val="en-US" w:eastAsia="zh-CN" w:bidi="ar"/>
        </w:rPr>
      </w:pPr>
      <w:r w:rsidRPr="0027411A">
        <w:rPr>
          <w:rFonts w:ascii="Times New Roman" w:eastAsia="Calibri" w:hAnsi="Times New Roman" w:cs="Times New Roman"/>
          <w:sz w:val="24"/>
          <w:szCs w:val="24"/>
          <w:shd w:val="clear" w:color="auto" w:fill="FFFFFF"/>
          <w:lang w:eastAsia="zh-CN" w:bidi="ar"/>
        </w:rPr>
        <w:t>Martucci, R. (2014). ZEBRAFISH AS AN INNOVATIVE MODEL TO SCREEN THE BEHAVIOURAL EFFECTS OF NOVEL DRUGS.</w:t>
      </w:r>
    </w:p>
    <w:p w14:paraId="70DA962F" w14:textId="30EF7791" w:rsidR="00DE2381" w:rsidRDefault="00383E97" w:rsidP="00DE2381">
      <w:pPr>
        <w:shd w:val="clear" w:color="auto" w:fill="FFFFFF"/>
        <w:spacing w:line="360" w:lineRule="auto"/>
        <w:ind w:left="720" w:hanging="720"/>
        <w:jc w:val="both"/>
        <w:rPr>
          <w:rFonts w:ascii="Times New Roman" w:hAnsi="Times New Roman" w:cs="Times New Roman"/>
          <w:sz w:val="24"/>
          <w:szCs w:val="24"/>
          <w:shd w:val="clear" w:color="auto" w:fill="FFFFFF"/>
        </w:rPr>
      </w:pPr>
      <w:r w:rsidRPr="00383E97">
        <w:rPr>
          <w:rFonts w:ascii="Times New Roman" w:hAnsi="Times New Roman" w:cs="Times New Roman"/>
          <w:sz w:val="24"/>
          <w:szCs w:val="24"/>
          <w:shd w:val="clear" w:color="auto" w:fill="FFFFFF"/>
        </w:rPr>
        <w:t>McKinnon, J. S., &amp; Pierotti, M. E. (2010). Colour polymorphism and correlated characters: genetic mechanisms and evolution. </w:t>
      </w:r>
      <w:r w:rsidRPr="00383E97">
        <w:rPr>
          <w:rFonts w:ascii="Times New Roman" w:hAnsi="Times New Roman" w:cs="Times New Roman"/>
          <w:i/>
          <w:iCs/>
          <w:sz w:val="24"/>
          <w:szCs w:val="24"/>
          <w:shd w:val="clear" w:color="auto" w:fill="FFFFFF"/>
        </w:rPr>
        <w:t>Molecular ecology</w:t>
      </w:r>
      <w:r w:rsidRPr="00383E97">
        <w:rPr>
          <w:rFonts w:ascii="Times New Roman" w:hAnsi="Times New Roman" w:cs="Times New Roman"/>
          <w:sz w:val="24"/>
          <w:szCs w:val="24"/>
          <w:shd w:val="clear" w:color="auto" w:fill="FFFFFF"/>
        </w:rPr>
        <w:t>, </w:t>
      </w:r>
      <w:r w:rsidRPr="00383E97">
        <w:rPr>
          <w:rFonts w:ascii="Times New Roman" w:hAnsi="Times New Roman" w:cs="Times New Roman"/>
          <w:i/>
          <w:iCs/>
          <w:sz w:val="24"/>
          <w:szCs w:val="24"/>
          <w:shd w:val="clear" w:color="auto" w:fill="FFFFFF"/>
        </w:rPr>
        <w:t>19</w:t>
      </w:r>
      <w:r w:rsidRPr="00383E97">
        <w:rPr>
          <w:rFonts w:ascii="Times New Roman" w:hAnsi="Times New Roman" w:cs="Times New Roman"/>
          <w:sz w:val="24"/>
          <w:szCs w:val="24"/>
          <w:shd w:val="clear" w:color="auto" w:fill="FFFFFF"/>
        </w:rPr>
        <w:t>(23), 5101-5125.</w:t>
      </w:r>
    </w:p>
    <w:p w14:paraId="53C8B1C3" w14:textId="7BD2D0E8" w:rsidR="00636212" w:rsidRDefault="00636212"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636212">
        <w:rPr>
          <w:rFonts w:ascii="Times New Roman" w:hAnsi="Times New Roman" w:cs="Times New Roman"/>
          <w:sz w:val="24"/>
          <w:szCs w:val="24"/>
          <w:shd w:val="clear" w:color="auto" w:fill="FFFFFF"/>
        </w:rPr>
        <w:t>Moreira, J., &amp; Deutsch, A. (2005). Pigment pattern formation in zebrafish during late larval stages: A model based on local interactions. </w:t>
      </w:r>
      <w:r w:rsidRPr="00636212">
        <w:rPr>
          <w:rFonts w:ascii="Times New Roman" w:hAnsi="Times New Roman" w:cs="Times New Roman"/>
          <w:i/>
          <w:iCs/>
          <w:sz w:val="24"/>
          <w:szCs w:val="24"/>
          <w:shd w:val="clear" w:color="auto" w:fill="FFFFFF"/>
        </w:rPr>
        <w:t>Developmental dynamics: an official publication of the American Association of Anatomists</w:t>
      </w:r>
      <w:r w:rsidRPr="00636212">
        <w:rPr>
          <w:rFonts w:ascii="Times New Roman" w:hAnsi="Times New Roman" w:cs="Times New Roman"/>
          <w:sz w:val="24"/>
          <w:szCs w:val="24"/>
          <w:shd w:val="clear" w:color="auto" w:fill="FFFFFF"/>
        </w:rPr>
        <w:t>, </w:t>
      </w:r>
      <w:r w:rsidRPr="00636212">
        <w:rPr>
          <w:rFonts w:ascii="Times New Roman" w:hAnsi="Times New Roman" w:cs="Times New Roman"/>
          <w:i/>
          <w:iCs/>
          <w:sz w:val="24"/>
          <w:szCs w:val="24"/>
          <w:shd w:val="clear" w:color="auto" w:fill="FFFFFF"/>
        </w:rPr>
        <w:t>232</w:t>
      </w:r>
      <w:r w:rsidRPr="00636212">
        <w:rPr>
          <w:rFonts w:ascii="Times New Roman" w:hAnsi="Times New Roman" w:cs="Times New Roman"/>
          <w:sz w:val="24"/>
          <w:szCs w:val="24"/>
          <w:shd w:val="clear" w:color="auto" w:fill="FFFFFF"/>
        </w:rPr>
        <w:t>(1), 33-42.</w:t>
      </w:r>
    </w:p>
    <w:p w14:paraId="4E314DA8" w14:textId="538F1EA1" w:rsidR="00DE2381" w:rsidRDefault="00DE2381" w:rsidP="007B4F6A">
      <w:pPr>
        <w:shd w:val="clear" w:color="auto" w:fill="FFFFFF"/>
        <w:spacing w:line="360" w:lineRule="auto"/>
        <w:ind w:left="720" w:hanging="720"/>
        <w:jc w:val="both"/>
        <w:rPr>
          <w:rFonts w:ascii="Times New Roman" w:hAnsi="Times New Roman" w:cs="Times New Roman"/>
          <w:sz w:val="24"/>
          <w:szCs w:val="24"/>
          <w:shd w:val="clear" w:color="auto" w:fill="FFFFFF"/>
        </w:rPr>
      </w:pPr>
      <w:proofErr w:type="spellStart"/>
      <w:r w:rsidRPr="00DE2381">
        <w:rPr>
          <w:rFonts w:ascii="Times New Roman" w:hAnsi="Times New Roman" w:cs="Times New Roman"/>
          <w:sz w:val="24"/>
          <w:szCs w:val="24"/>
          <w:shd w:val="clear" w:color="auto" w:fill="FFFFFF"/>
        </w:rPr>
        <w:t>Mpofana</w:t>
      </w:r>
      <w:proofErr w:type="spellEnd"/>
      <w:r w:rsidRPr="00DE2381">
        <w:rPr>
          <w:rFonts w:ascii="Times New Roman" w:hAnsi="Times New Roman" w:cs="Times New Roman"/>
          <w:sz w:val="24"/>
          <w:szCs w:val="24"/>
          <w:shd w:val="clear" w:color="auto" w:fill="FFFFFF"/>
        </w:rPr>
        <w:t xml:space="preserve">, N., Mlambo, Z. P., </w:t>
      </w:r>
      <w:proofErr w:type="spellStart"/>
      <w:r w:rsidRPr="00DE2381">
        <w:rPr>
          <w:rFonts w:ascii="Times New Roman" w:hAnsi="Times New Roman" w:cs="Times New Roman"/>
          <w:sz w:val="24"/>
          <w:szCs w:val="24"/>
          <w:shd w:val="clear" w:color="auto" w:fill="FFFFFF"/>
        </w:rPr>
        <w:t>Makgobole</w:t>
      </w:r>
      <w:proofErr w:type="spellEnd"/>
      <w:r w:rsidRPr="00DE2381">
        <w:rPr>
          <w:rFonts w:ascii="Times New Roman" w:hAnsi="Times New Roman" w:cs="Times New Roman"/>
          <w:sz w:val="24"/>
          <w:szCs w:val="24"/>
          <w:shd w:val="clear" w:color="auto" w:fill="FFFFFF"/>
        </w:rPr>
        <w:t xml:space="preserve">, M. U., </w:t>
      </w:r>
      <w:proofErr w:type="spellStart"/>
      <w:r w:rsidRPr="00DE2381">
        <w:rPr>
          <w:rFonts w:ascii="Times New Roman" w:hAnsi="Times New Roman" w:cs="Times New Roman"/>
          <w:sz w:val="24"/>
          <w:szCs w:val="24"/>
          <w:shd w:val="clear" w:color="auto" w:fill="FFFFFF"/>
        </w:rPr>
        <w:t>Dlova</w:t>
      </w:r>
      <w:proofErr w:type="spellEnd"/>
      <w:r w:rsidRPr="00DE2381">
        <w:rPr>
          <w:rFonts w:ascii="Times New Roman" w:hAnsi="Times New Roman" w:cs="Times New Roman"/>
          <w:sz w:val="24"/>
          <w:szCs w:val="24"/>
          <w:shd w:val="clear" w:color="auto" w:fill="FFFFFF"/>
        </w:rPr>
        <w:t>, N. C., &amp; Naicker, T. (2025). Association of Genetic Polymorphisms in SLC45A2, TYR, HERC2, and SLC24A in African Women with Melasma: A Pilot Study. </w:t>
      </w:r>
      <w:r w:rsidRPr="00DE2381">
        <w:rPr>
          <w:rFonts w:ascii="Times New Roman" w:hAnsi="Times New Roman" w:cs="Times New Roman"/>
          <w:i/>
          <w:iCs/>
          <w:sz w:val="24"/>
          <w:szCs w:val="24"/>
          <w:shd w:val="clear" w:color="auto" w:fill="FFFFFF"/>
        </w:rPr>
        <w:t>International Journal of Molecular Sciences</w:t>
      </w:r>
      <w:r w:rsidRPr="00DE2381">
        <w:rPr>
          <w:rFonts w:ascii="Times New Roman" w:hAnsi="Times New Roman" w:cs="Times New Roman"/>
          <w:sz w:val="24"/>
          <w:szCs w:val="24"/>
          <w:shd w:val="clear" w:color="auto" w:fill="FFFFFF"/>
        </w:rPr>
        <w:t>, </w:t>
      </w:r>
      <w:r w:rsidRPr="00DE2381">
        <w:rPr>
          <w:rFonts w:ascii="Times New Roman" w:hAnsi="Times New Roman" w:cs="Times New Roman"/>
          <w:i/>
          <w:iCs/>
          <w:sz w:val="24"/>
          <w:szCs w:val="24"/>
          <w:shd w:val="clear" w:color="auto" w:fill="FFFFFF"/>
        </w:rPr>
        <w:t>26</w:t>
      </w:r>
      <w:r w:rsidRPr="00DE2381">
        <w:rPr>
          <w:rFonts w:ascii="Times New Roman" w:hAnsi="Times New Roman" w:cs="Times New Roman"/>
          <w:sz w:val="24"/>
          <w:szCs w:val="24"/>
          <w:shd w:val="clear" w:color="auto" w:fill="FFFFFF"/>
        </w:rPr>
        <w:t>(3), 1158.</w:t>
      </w:r>
    </w:p>
    <w:p w14:paraId="5E4583D0" w14:textId="7982EEF8" w:rsidR="0027411A" w:rsidRPr="00CB6F94" w:rsidRDefault="0027411A"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27411A">
        <w:rPr>
          <w:rFonts w:ascii="Times New Roman" w:hAnsi="Times New Roman" w:cs="Times New Roman"/>
          <w:sz w:val="24"/>
          <w:szCs w:val="24"/>
          <w:shd w:val="clear" w:color="auto" w:fill="FFFFFF"/>
        </w:rPr>
        <w:lastRenderedPageBreak/>
        <w:t xml:space="preserve">Oliveira, J., Silveira, M., Chacon, D., &amp; </w:t>
      </w:r>
      <w:proofErr w:type="spellStart"/>
      <w:r w:rsidRPr="0027411A">
        <w:rPr>
          <w:rFonts w:ascii="Times New Roman" w:hAnsi="Times New Roman" w:cs="Times New Roman"/>
          <w:sz w:val="24"/>
          <w:szCs w:val="24"/>
          <w:shd w:val="clear" w:color="auto" w:fill="FFFFFF"/>
        </w:rPr>
        <w:t>Luchiari</w:t>
      </w:r>
      <w:proofErr w:type="spellEnd"/>
      <w:r w:rsidRPr="0027411A">
        <w:rPr>
          <w:rFonts w:ascii="Times New Roman" w:hAnsi="Times New Roman" w:cs="Times New Roman"/>
          <w:sz w:val="24"/>
          <w:szCs w:val="24"/>
          <w:shd w:val="clear" w:color="auto" w:fill="FFFFFF"/>
        </w:rPr>
        <w:t xml:space="preserve">, A. (2015). The zebrafish world of </w:t>
      </w:r>
      <w:proofErr w:type="spellStart"/>
      <w:r w:rsidRPr="0027411A">
        <w:rPr>
          <w:rFonts w:ascii="Times New Roman" w:hAnsi="Times New Roman" w:cs="Times New Roman"/>
          <w:sz w:val="24"/>
          <w:szCs w:val="24"/>
          <w:shd w:val="clear" w:color="auto" w:fill="FFFFFF"/>
        </w:rPr>
        <w:t>colors</w:t>
      </w:r>
      <w:proofErr w:type="spellEnd"/>
      <w:r w:rsidRPr="0027411A">
        <w:rPr>
          <w:rFonts w:ascii="Times New Roman" w:hAnsi="Times New Roman" w:cs="Times New Roman"/>
          <w:sz w:val="24"/>
          <w:szCs w:val="24"/>
          <w:shd w:val="clear" w:color="auto" w:fill="FFFFFF"/>
        </w:rPr>
        <w:t xml:space="preserve"> and shapes: preference and discrimination. </w:t>
      </w:r>
      <w:r w:rsidRPr="0027411A">
        <w:rPr>
          <w:rFonts w:ascii="Times New Roman" w:hAnsi="Times New Roman" w:cs="Times New Roman"/>
          <w:i/>
          <w:iCs/>
          <w:sz w:val="24"/>
          <w:szCs w:val="24"/>
          <w:shd w:val="clear" w:color="auto" w:fill="FFFFFF"/>
        </w:rPr>
        <w:t>Zebrafish</w:t>
      </w:r>
      <w:r w:rsidRPr="0027411A">
        <w:rPr>
          <w:rFonts w:ascii="Times New Roman" w:hAnsi="Times New Roman" w:cs="Times New Roman"/>
          <w:sz w:val="24"/>
          <w:szCs w:val="24"/>
          <w:shd w:val="clear" w:color="auto" w:fill="FFFFFF"/>
        </w:rPr>
        <w:t>, </w:t>
      </w:r>
      <w:r w:rsidRPr="0027411A">
        <w:rPr>
          <w:rFonts w:ascii="Times New Roman" w:hAnsi="Times New Roman" w:cs="Times New Roman"/>
          <w:i/>
          <w:iCs/>
          <w:sz w:val="24"/>
          <w:szCs w:val="24"/>
          <w:shd w:val="clear" w:color="auto" w:fill="FFFFFF"/>
        </w:rPr>
        <w:t>12</w:t>
      </w:r>
      <w:r w:rsidRPr="0027411A">
        <w:rPr>
          <w:rFonts w:ascii="Times New Roman" w:hAnsi="Times New Roman" w:cs="Times New Roman"/>
          <w:sz w:val="24"/>
          <w:szCs w:val="24"/>
          <w:shd w:val="clear" w:color="auto" w:fill="FFFFFF"/>
        </w:rPr>
        <w:t>(2), 166-173.</w:t>
      </w:r>
    </w:p>
    <w:p w14:paraId="03232A8D" w14:textId="77777777"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Owen, J. P., Kelsh, R. N., &amp; Yates, C. A. (2020). A quantitative modelling approach to zebrafish pigment pattern formation. </w:t>
      </w:r>
      <w:r w:rsidRPr="00CB6F94">
        <w:rPr>
          <w:rFonts w:ascii="Times New Roman" w:eastAsia="SimSun" w:hAnsi="Times New Roman" w:cs="Times New Roman"/>
          <w:i/>
          <w:iCs/>
          <w:color w:val="222222"/>
          <w:sz w:val="24"/>
          <w:szCs w:val="24"/>
          <w:shd w:val="clear" w:color="auto" w:fill="FFFFFF"/>
        </w:rPr>
        <w:t>Elife</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9</w:t>
      </w:r>
      <w:r w:rsidRPr="00CB6F94">
        <w:rPr>
          <w:rFonts w:ascii="Times New Roman" w:eastAsia="SimSun" w:hAnsi="Times New Roman" w:cs="Times New Roman"/>
          <w:color w:val="222222"/>
          <w:sz w:val="24"/>
          <w:szCs w:val="24"/>
          <w:shd w:val="clear" w:color="auto" w:fill="FFFFFF"/>
        </w:rPr>
        <w:t>, e52998.</w:t>
      </w:r>
    </w:p>
    <w:p w14:paraId="21269184" w14:textId="345FCDDE" w:rsidR="0027411A" w:rsidRDefault="0027411A" w:rsidP="007B4F6A">
      <w:pPr>
        <w:spacing w:line="360" w:lineRule="auto"/>
        <w:ind w:left="720" w:hanging="720"/>
        <w:jc w:val="both"/>
        <w:rPr>
          <w:rFonts w:ascii="Times New Roman" w:eastAsia="SimSun" w:hAnsi="Times New Roman" w:cs="Times New Roman"/>
          <w:color w:val="222222"/>
          <w:sz w:val="24"/>
          <w:szCs w:val="24"/>
          <w:shd w:val="clear" w:color="auto" w:fill="FFFFFF"/>
          <w:lang w:eastAsia="en-IN"/>
        </w:rPr>
      </w:pPr>
      <w:proofErr w:type="spellStart"/>
      <w:r w:rsidRPr="0027411A">
        <w:rPr>
          <w:rFonts w:ascii="Times New Roman" w:eastAsia="SimSun" w:hAnsi="Times New Roman" w:cs="Times New Roman"/>
          <w:color w:val="222222"/>
          <w:sz w:val="24"/>
          <w:szCs w:val="24"/>
          <w:shd w:val="clear" w:color="auto" w:fill="FFFFFF"/>
          <w:lang w:eastAsia="en-IN"/>
        </w:rPr>
        <w:t>Parichy</w:t>
      </w:r>
      <w:proofErr w:type="spellEnd"/>
      <w:r w:rsidRPr="0027411A">
        <w:rPr>
          <w:rFonts w:ascii="Times New Roman" w:eastAsia="SimSun" w:hAnsi="Times New Roman" w:cs="Times New Roman"/>
          <w:color w:val="222222"/>
          <w:sz w:val="24"/>
          <w:szCs w:val="24"/>
          <w:shd w:val="clear" w:color="auto" w:fill="FFFFFF"/>
          <w:lang w:eastAsia="en-IN"/>
        </w:rPr>
        <w:t>, D. M., &amp; Johnson, S. L. (2001). Zebrafish hybrids suggest genetic mechanisms for pigment pattern diversification in Danio. </w:t>
      </w:r>
      <w:r w:rsidRPr="0027411A">
        <w:rPr>
          <w:rFonts w:ascii="Times New Roman" w:eastAsia="SimSun" w:hAnsi="Times New Roman" w:cs="Times New Roman"/>
          <w:i/>
          <w:iCs/>
          <w:color w:val="222222"/>
          <w:sz w:val="24"/>
          <w:szCs w:val="24"/>
          <w:shd w:val="clear" w:color="auto" w:fill="FFFFFF"/>
          <w:lang w:eastAsia="en-IN"/>
        </w:rPr>
        <w:t>Development genes and evolution</w:t>
      </w:r>
      <w:r w:rsidRPr="0027411A">
        <w:rPr>
          <w:rFonts w:ascii="Times New Roman" w:eastAsia="SimSun" w:hAnsi="Times New Roman" w:cs="Times New Roman"/>
          <w:color w:val="222222"/>
          <w:sz w:val="24"/>
          <w:szCs w:val="24"/>
          <w:shd w:val="clear" w:color="auto" w:fill="FFFFFF"/>
          <w:lang w:eastAsia="en-IN"/>
        </w:rPr>
        <w:t>, </w:t>
      </w:r>
      <w:r w:rsidRPr="0027411A">
        <w:rPr>
          <w:rFonts w:ascii="Times New Roman" w:eastAsia="SimSun" w:hAnsi="Times New Roman" w:cs="Times New Roman"/>
          <w:i/>
          <w:iCs/>
          <w:color w:val="222222"/>
          <w:sz w:val="24"/>
          <w:szCs w:val="24"/>
          <w:shd w:val="clear" w:color="auto" w:fill="FFFFFF"/>
          <w:lang w:eastAsia="en-IN"/>
        </w:rPr>
        <w:t>211</w:t>
      </w:r>
      <w:r w:rsidRPr="0027411A">
        <w:rPr>
          <w:rFonts w:ascii="Times New Roman" w:eastAsia="SimSun" w:hAnsi="Times New Roman" w:cs="Times New Roman"/>
          <w:color w:val="222222"/>
          <w:sz w:val="24"/>
          <w:szCs w:val="24"/>
          <w:shd w:val="clear" w:color="auto" w:fill="FFFFFF"/>
          <w:lang w:eastAsia="en-IN"/>
        </w:rPr>
        <w:t>(7), 319-328.</w:t>
      </w:r>
    </w:p>
    <w:p w14:paraId="7FBC96A9" w14:textId="214E9271" w:rsidR="00121872" w:rsidRDefault="00121872" w:rsidP="007B4F6A">
      <w:pPr>
        <w:spacing w:line="360" w:lineRule="auto"/>
        <w:ind w:left="720" w:hanging="720"/>
        <w:jc w:val="both"/>
        <w:rPr>
          <w:rFonts w:ascii="Times New Roman" w:eastAsia="SimSun" w:hAnsi="Times New Roman" w:cs="Times New Roman"/>
          <w:color w:val="222222"/>
          <w:sz w:val="24"/>
          <w:szCs w:val="24"/>
          <w:shd w:val="clear" w:color="auto" w:fill="FFFFFF"/>
          <w:lang w:eastAsia="en-IN"/>
        </w:rPr>
      </w:pPr>
      <w:r w:rsidRPr="00121872">
        <w:rPr>
          <w:rFonts w:ascii="Times New Roman" w:eastAsia="SimSun" w:hAnsi="Times New Roman" w:cs="Times New Roman"/>
          <w:color w:val="222222"/>
          <w:sz w:val="24"/>
          <w:szCs w:val="24"/>
          <w:shd w:val="clear" w:color="auto" w:fill="FFFFFF"/>
          <w:lang w:eastAsia="en-IN"/>
        </w:rPr>
        <w:t xml:space="preserve">Park, J. S., Ryu, J. H., Choi, T. I., Bae, Y. K., Lee, S., Kang, H. J., &amp; Kim, C. H. (2016). Innate </w:t>
      </w:r>
      <w:proofErr w:type="spellStart"/>
      <w:r w:rsidRPr="00121872">
        <w:rPr>
          <w:rFonts w:ascii="Times New Roman" w:eastAsia="SimSun" w:hAnsi="Times New Roman" w:cs="Times New Roman"/>
          <w:color w:val="222222"/>
          <w:sz w:val="24"/>
          <w:szCs w:val="24"/>
          <w:shd w:val="clear" w:color="auto" w:fill="FFFFFF"/>
          <w:lang w:eastAsia="en-IN"/>
        </w:rPr>
        <w:t>color</w:t>
      </w:r>
      <w:proofErr w:type="spellEnd"/>
      <w:r w:rsidRPr="00121872">
        <w:rPr>
          <w:rFonts w:ascii="Times New Roman" w:eastAsia="SimSun" w:hAnsi="Times New Roman" w:cs="Times New Roman"/>
          <w:color w:val="222222"/>
          <w:sz w:val="24"/>
          <w:szCs w:val="24"/>
          <w:shd w:val="clear" w:color="auto" w:fill="FFFFFF"/>
          <w:lang w:eastAsia="en-IN"/>
        </w:rPr>
        <w:t xml:space="preserve"> preference of zebrafish and its use in </w:t>
      </w:r>
      <w:proofErr w:type="spellStart"/>
      <w:r w:rsidRPr="00121872">
        <w:rPr>
          <w:rFonts w:ascii="Times New Roman" w:eastAsia="SimSun" w:hAnsi="Times New Roman" w:cs="Times New Roman"/>
          <w:color w:val="222222"/>
          <w:sz w:val="24"/>
          <w:szCs w:val="24"/>
          <w:shd w:val="clear" w:color="auto" w:fill="FFFFFF"/>
          <w:lang w:eastAsia="en-IN"/>
        </w:rPr>
        <w:t>behavioral</w:t>
      </w:r>
      <w:proofErr w:type="spellEnd"/>
      <w:r w:rsidRPr="00121872">
        <w:rPr>
          <w:rFonts w:ascii="Times New Roman" w:eastAsia="SimSun" w:hAnsi="Times New Roman" w:cs="Times New Roman"/>
          <w:color w:val="222222"/>
          <w:sz w:val="24"/>
          <w:szCs w:val="24"/>
          <w:shd w:val="clear" w:color="auto" w:fill="FFFFFF"/>
          <w:lang w:eastAsia="en-IN"/>
        </w:rPr>
        <w:t xml:space="preserve"> analyses. </w:t>
      </w:r>
      <w:r w:rsidRPr="00121872">
        <w:rPr>
          <w:rFonts w:ascii="Times New Roman" w:eastAsia="SimSun" w:hAnsi="Times New Roman" w:cs="Times New Roman"/>
          <w:i/>
          <w:iCs/>
          <w:color w:val="222222"/>
          <w:sz w:val="24"/>
          <w:szCs w:val="24"/>
          <w:shd w:val="clear" w:color="auto" w:fill="FFFFFF"/>
          <w:lang w:eastAsia="en-IN"/>
        </w:rPr>
        <w:t>Molecules and cells</w:t>
      </w:r>
      <w:r w:rsidRPr="00121872">
        <w:rPr>
          <w:rFonts w:ascii="Times New Roman" w:eastAsia="SimSun" w:hAnsi="Times New Roman" w:cs="Times New Roman"/>
          <w:color w:val="222222"/>
          <w:sz w:val="24"/>
          <w:szCs w:val="24"/>
          <w:shd w:val="clear" w:color="auto" w:fill="FFFFFF"/>
          <w:lang w:eastAsia="en-IN"/>
        </w:rPr>
        <w:t>, </w:t>
      </w:r>
      <w:r w:rsidRPr="00121872">
        <w:rPr>
          <w:rFonts w:ascii="Times New Roman" w:eastAsia="SimSun" w:hAnsi="Times New Roman" w:cs="Times New Roman"/>
          <w:i/>
          <w:iCs/>
          <w:color w:val="222222"/>
          <w:sz w:val="24"/>
          <w:szCs w:val="24"/>
          <w:shd w:val="clear" w:color="auto" w:fill="FFFFFF"/>
          <w:lang w:eastAsia="en-IN"/>
        </w:rPr>
        <w:t>39</w:t>
      </w:r>
      <w:r w:rsidRPr="00121872">
        <w:rPr>
          <w:rFonts w:ascii="Times New Roman" w:eastAsia="SimSun" w:hAnsi="Times New Roman" w:cs="Times New Roman"/>
          <w:color w:val="222222"/>
          <w:sz w:val="24"/>
          <w:szCs w:val="24"/>
          <w:shd w:val="clear" w:color="auto" w:fill="FFFFFF"/>
          <w:lang w:eastAsia="en-IN"/>
        </w:rPr>
        <w:t>(10), 750-755.</w:t>
      </w:r>
    </w:p>
    <w:p w14:paraId="41B7FEA9" w14:textId="6EB77EDE" w:rsidR="00BA0C4D" w:rsidRPr="00CB6F94" w:rsidRDefault="00BA0C4D"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BA0C4D">
        <w:rPr>
          <w:rFonts w:ascii="Times New Roman" w:eastAsia="SimSun" w:hAnsi="Times New Roman" w:cs="Times New Roman"/>
          <w:color w:val="222222"/>
          <w:sz w:val="24"/>
          <w:szCs w:val="24"/>
          <w:shd w:val="clear" w:color="auto" w:fill="FFFFFF"/>
          <w:lang w:eastAsia="en-IN"/>
        </w:rPr>
        <w:t>Parra, E. J. (2007). Human pigmentation variation: evolution, genetic basis, and implications for public health. </w:t>
      </w:r>
      <w:r w:rsidRPr="00BA0C4D">
        <w:rPr>
          <w:rFonts w:ascii="Times New Roman" w:eastAsia="SimSun" w:hAnsi="Times New Roman" w:cs="Times New Roman"/>
          <w:i/>
          <w:iCs/>
          <w:color w:val="222222"/>
          <w:sz w:val="24"/>
          <w:szCs w:val="24"/>
          <w:shd w:val="clear" w:color="auto" w:fill="FFFFFF"/>
          <w:lang w:eastAsia="en-IN"/>
        </w:rPr>
        <w:t>American Journal of Physical Anthropology: The Official Publication of the American Association of Physical Anthropologists</w:t>
      </w:r>
      <w:r w:rsidRPr="00BA0C4D">
        <w:rPr>
          <w:rFonts w:ascii="Times New Roman" w:eastAsia="SimSun" w:hAnsi="Times New Roman" w:cs="Times New Roman"/>
          <w:color w:val="222222"/>
          <w:sz w:val="24"/>
          <w:szCs w:val="24"/>
          <w:shd w:val="clear" w:color="auto" w:fill="FFFFFF"/>
          <w:lang w:eastAsia="en-IN"/>
        </w:rPr>
        <w:t>, </w:t>
      </w:r>
      <w:r w:rsidRPr="00BA0C4D">
        <w:rPr>
          <w:rFonts w:ascii="Times New Roman" w:eastAsia="SimSun" w:hAnsi="Times New Roman" w:cs="Times New Roman"/>
          <w:i/>
          <w:iCs/>
          <w:color w:val="222222"/>
          <w:sz w:val="24"/>
          <w:szCs w:val="24"/>
          <w:shd w:val="clear" w:color="auto" w:fill="FFFFFF"/>
          <w:lang w:eastAsia="en-IN"/>
        </w:rPr>
        <w:t>134</w:t>
      </w:r>
      <w:r w:rsidRPr="00BA0C4D">
        <w:rPr>
          <w:rFonts w:ascii="Times New Roman" w:eastAsia="SimSun" w:hAnsi="Times New Roman" w:cs="Times New Roman"/>
          <w:color w:val="222222"/>
          <w:sz w:val="24"/>
          <w:szCs w:val="24"/>
          <w:shd w:val="clear" w:color="auto" w:fill="FFFFFF"/>
          <w:lang w:eastAsia="en-IN"/>
        </w:rPr>
        <w:t>(S45), 85-105.</w:t>
      </w:r>
    </w:p>
    <w:p w14:paraId="77241A4B" w14:textId="77777777" w:rsidR="007B4F6A" w:rsidRPr="00CB6F94" w:rsidRDefault="007B4F6A"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CB6F94">
        <w:rPr>
          <w:rFonts w:ascii="Times New Roman" w:eastAsia="Calibri" w:hAnsi="Times New Roman" w:cs="Times New Roman"/>
          <w:color w:val="222222"/>
          <w:sz w:val="24"/>
          <w:szCs w:val="24"/>
          <w:shd w:val="clear" w:color="auto" w:fill="FFFFFF"/>
          <w:lang w:val="en-US" w:eastAsia="zh-CN" w:bidi="ar"/>
        </w:rPr>
        <w:t xml:space="preserve">Patterson, L. B., Bain, E. J., &amp; </w:t>
      </w:r>
      <w:proofErr w:type="spellStart"/>
      <w:r w:rsidRPr="00CB6F94">
        <w:rPr>
          <w:rFonts w:ascii="Times New Roman" w:eastAsia="Calibri" w:hAnsi="Times New Roman" w:cs="Times New Roman"/>
          <w:color w:val="222222"/>
          <w:sz w:val="24"/>
          <w:szCs w:val="24"/>
          <w:shd w:val="clear" w:color="auto" w:fill="FFFFFF"/>
          <w:lang w:val="en-US" w:eastAsia="zh-CN" w:bidi="ar"/>
        </w:rPr>
        <w:t>Parichy</w:t>
      </w:r>
      <w:proofErr w:type="spellEnd"/>
      <w:r w:rsidRPr="00CB6F94">
        <w:rPr>
          <w:rFonts w:ascii="Times New Roman" w:eastAsia="Calibri" w:hAnsi="Times New Roman" w:cs="Times New Roman"/>
          <w:color w:val="222222"/>
          <w:sz w:val="24"/>
          <w:szCs w:val="24"/>
          <w:shd w:val="clear" w:color="auto" w:fill="FFFFFF"/>
          <w:lang w:val="en-US" w:eastAsia="zh-CN" w:bidi="ar"/>
        </w:rPr>
        <w:t>, D. M. (2014). Pigment cell interactions and differential xanthophore recruitment underlying zebrafish stripe reiteration and Danio pattern evolution. </w:t>
      </w:r>
      <w:r w:rsidRPr="00CB6F94">
        <w:rPr>
          <w:rFonts w:ascii="Times New Roman" w:eastAsia="Calibri" w:hAnsi="Times New Roman" w:cs="Times New Roman"/>
          <w:i/>
          <w:iCs/>
          <w:sz w:val="24"/>
          <w:szCs w:val="24"/>
          <w:shd w:val="clear" w:color="auto" w:fill="FFFFFF"/>
          <w:lang w:val="en-US" w:eastAsia="zh-CN" w:bidi="ar"/>
        </w:rPr>
        <w:t>Nature communications</w:t>
      </w:r>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5</w:t>
      </w:r>
      <w:r w:rsidRPr="00CB6F94">
        <w:rPr>
          <w:rFonts w:ascii="Times New Roman" w:eastAsia="Calibri" w:hAnsi="Times New Roman" w:cs="Times New Roman"/>
          <w:sz w:val="24"/>
          <w:szCs w:val="24"/>
          <w:shd w:val="clear" w:color="auto" w:fill="FFFFFF"/>
          <w:lang w:val="en-US" w:eastAsia="zh-CN" w:bidi="ar"/>
        </w:rPr>
        <w:t>(1), 5299.</w:t>
      </w:r>
    </w:p>
    <w:p w14:paraId="3F119C7F" w14:textId="77777777"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SATARKAR, D. (2019). </w:t>
      </w:r>
      <w:r w:rsidRPr="00CB6F94">
        <w:rPr>
          <w:rFonts w:ascii="Times New Roman" w:eastAsia="SimSun" w:hAnsi="Times New Roman" w:cs="Times New Roman"/>
          <w:i/>
          <w:iCs/>
          <w:color w:val="222222"/>
          <w:sz w:val="24"/>
          <w:szCs w:val="24"/>
          <w:shd w:val="clear" w:color="auto" w:fill="FFFFFF"/>
        </w:rPr>
        <w:t>How Zebrafish earn their Stripes: A paradigm for Pigmentation Patterning in Vertebrates</w:t>
      </w:r>
      <w:r w:rsidRPr="00CB6F94">
        <w:rPr>
          <w:rFonts w:ascii="Times New Roman" w:eastAsia="SimSun" w:hAnsi="Times New Roman" w:cs="Times New Roman"/>
          <w:color w:val="222222"/>
          <w:sz w:val="24"/>
          <w:szCs w:val="24"/>
          <w:shd w:val="clear" w:color="auto" w:fill="FFFFFF"/>
        </w:rPr>
        <w:t> (Doctoral dissertation, Osaka Medical and Pharmaceutical University).</w:t>
      </w:r>
    </w:p>
    <w:p w14:paraId="5004C1B7" w14:textId="44AF6C9B" w:rsidR="00DE2381" w:rsidRPr="00CB6F94" w:rsidRDefault="00DE2381"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DE2381">
        <w:rPr>
          <w:rFonts w:ascii="Times New Roman" w:eastAsia="SimSun" w:hAnsi="Times New Roman" w:cs="Times New Roman"/>
          <w:color w:val="222222"/>
          <w:sz w:val="24"/>
          <w:szCs w:val="24"/>
          <w:shd w:val="clear" w:color="auto" w:fill="FFFFFF"/>
          <w:lang w:eastAsia="en-IN"/>
        </w:rPr>
        <w:t xml:space="preserve">Schiaffino, M. V. (2010). </w:t>
      </w:r>
      <w:proofErr w:type="spellStart"/>
      <w:r w:rsidRPr="00DE2381">
        <w:rPr>
          <w:rFonts w:ascii="Times New Roman" w:eastAsia="SimSun" w:hAnsi="Times New Roman" w:cs="Times New Roman"/>
          <w:color w:val="222222"/>
          <w:sz w:val="24"/>
          <w:szCs w:val="24"/>
          <w:shd w:val="clear" w:color="auto" w:fill="FFFFFF"/>
          <w:lang w:eastAsia="en-IN"/>
        </w:rPr>
        <w:t>Signaling</w:t>
      </w:r>
      <w:proofErr w:type="spellEnd"/>
      <w:r w:rsidRPr="00DE2381">
        <w:rPr>
          <w:rFonts w:ascii="Times New Roman" w:eastAsia="SimSun" w:hAnsi="Times New Roman" w:cs="Times New Roman"/>
          <w:color w:val="222222"/>
          <w:sz w:val="24"/>
          <w:szCs w:val="24"/>
          <w:shd w:val="clear" w:color="auto" w:fill="FFFFFF"/>
          <w:lang w:eastAsia="en-IN"/>
        </w:rPr>
        <w:t xml:space="preserve"> pathways in melanosome biogenesis and pathology. </w:t>
      </w:r>
      <w:r w:rsidRPr="00DE2381">
        <w:rPr>
          <w:rFonts w:ascii="Times New Roman" w:eastAsia="SimSun" w:hAnsi="Times New Roman" w:cs="Times New Roman"/>
          <w:i/>
          <w:iCs/>
          <w:color w:val="222222"/>
          <w:sz w:val="24"/>
          <w:szCs w:val="24"/>
          <w:shd w:val="clear" w:color="auto" w:fill="FFFFFF"/>
          <w:lang w:eastAsia="en-IN"/>
        </w:rPr>
        <w:t>The international journal of biochemistry &amp; cell biology</w:t>
      </w:r>
      <w:r w:rsidRPr="00DE2381">
        <w:rPr>
          <w:rFonts w:ascii="Times New Roman" w:eastAsia="SimSun" w:hAnsi="Times New Roman" w:cs="Times New Roman"/>
          <w:color w:val="222222"/>
          <w:sz w:val="24"/>
          <w:szCs w:val="24"/>
          <w:shd w:val="clear" w:color="auto" w:fill="FFFFFF"/>
          <w:lang w:eastAsia="en-IN"/>
        </w:rPr>
        <w:t>, </w:t>
      </w:r>
      <w:r w:rsidRPr="00DE2381">
        <w:rPr>
          <w:rFonts w:ascii="Times New Roman" w:eastAsia="SimSun" w:hAnsi="Times New Roman" w:cs="Times New Roman"/>
          <w:i/>
          <w:iCs/>
          <w:color w:val="222222"/>
          <w:sz w:val="24"/>
          <w:szCs w:val="24"/>
          <w:shd w:val="clear" w:color="auto" w:fill="FFFFFF"/>
          <w:lang w:eastAsia="en-IN"/>
        </w:rPr>
        <w:t>42</w:t>
      </w:r>
      <w:r w:rsidRPr="00DE2381">
        <w:rPr>
          <w:rFonts w:ascii="Times New Roman" w:eastAsia="SimSun" w:hAnsi="Times New Roman" w:cs="Times New Roman"/>
          <w:color w:val="222222"/>
          <w:sz w:val="24"/>
          <w:szCs w:val="24"/>
          <w:shd w:val="clear" w:color="auto" w:fill="FFFFFF"/>
          <w:lang w:eastAsia="en-IN"/>
        </w:rPr>
        <w:t>(7), 1094-1104.</w:t>
      </w:r>
    </w:p>
    <w:p w14:paraId="21AD7840" w14:textId="77777777" w:rsidR="007B4F6A" w:rsidRPr="00CB6F94" w:rsidRDefault="007B4F6A"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CB6F94">
        <w:rPr>
          <w:rFonts w:ascii="Times New Roman" w:eastAsia="Calibri" w:hAnsi="Times New Roman" w:cs="Times New Roman"/>
          <w:color w:val="222222"/>
          <w:sz w:val="24"/>
          <w:szCs w:val="24"/>
          <w:shd w:val="clear" w:color="auto" w:fill="FFFFFF"/>
          <w:lang w:val="it-IT" w:eastAsia="zh-CN" w:bidi="ar"/>
        </w:rPr>
        <w:t xml:space="preserve">Sengupta, M., Dutta, T., &amp; Ray, K. (2019). </w:t>
      </w:r>
      <w:r w:rsidRPr="00CB6F94">
        <w:rPr>
          <w:rFonts w:ascii="Times New Roman" w:eastAsia="Calibri" w:hAnsi="Times New Roman" w:cs="Times New Roman"/>
          <w:color w:val="222222"/>
          <w:sz w:val="24"/>
          <w:szCs w:val="24"/>
          <w:shd w:val="clear" w:color="auto" w:fill="FFFFFF"/>
          <w:lang w:val="en-US" w:eastAsia="zh-CN" w:bidi="ar"/>
        </w:rPr>
        <w:t>SLC45A2 (solute carrier family 45 member 2). </w:t>
      </w:r>
      <w:r w:rsidRPr="00CB6F94">
        <w:rPr>
          <w:rFonts w:ascii="Times New Roman" w:eastAsia="Calibri" w:hAnsi="Times New Roman" w:cs="Times New Roman"/>
          <w:i/>
          <w:iCs/>
          <w:sz w:val="24"/>
          <w:szCs w:val="24"/>
          <w:shd w:val="clear" w:color="auto" w:fill="FFFFFF"/>
          <w:lang w:val="en-US" w:eastAsia="zh-CN" w:bidi="ar"/>
        </w:rPr>
        <w:t xml:space="preserve">Atlas of Genetics and Cytogenetics in Oncology and </w:t>
      </w:r>
      <w:proofErr w:type="spellStart"/>
      <w:r w:rsidRPr="00CB6F94">
        <w:rPr>
          <w:rFonts w:ascii="Times New Roman" w:eastAsia="Calibri" w:hAnsi="Times New Roman" w:cs="Times New Roman"/>
          <w:i/>
          <w:iCs/>
          <w:sz w:val="24"/>
          <w:szCs w:val="24"/>
          <w:shd w:val="clear" w:color="auto" w:fill="FFFFFF"/>
          <w:lang w:val="en-US" w:eastAsia="zh-CN" w:bidi="ar"/>
        </w:rPr>
        <w:t>Haematology</w:t>
      </w:r>
      <w:proofErr w:type="spellEnd"/>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23</w:t>
      </w:r>
      <w:r w:rsidRPr="00CB6F94">
        <w:rPr>
          <w:rFonts w:ascii="Times New Roman" w:eastAsia="Calibri" w:hAnsi="Times New Roman" w:cs="Times New Roman"/>
          <w:sz w:val="24"/>
          <w:szCs w:val="24"/>
          <w:shd w:val="clear" w:color="auto" w:fill="FFFFFF"/>
          <w:lang w:val="en-US" w:eastAsia="zh-CN" w:bidi="ar"/>
        </w:rPr>
        <w:t>(7), 187-189.</w:t>
      </w:r>
    </w:p>
    <w:p w14:paraId="16EAE700" w14:textId="77777777" w:rsidR="007B4F6A"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CB6F94">
        <w:rPr>
          <w:rFonts w:ascii="Times New Roman" w:eastAsia="SimSun" w:hAnsi="Times New Roman" w:cs="Times New Roman"/>
          <w:color w:val="222222"/>
          <w:sz w:val="24"/>
          <w:szCs w:val="24"/>
          <w:shd w:val="clear" w:color="auto" w:fill="FFFFFF"/>
        </w:rPr>
        <w:t xml:space="preserve">Shiraki, T., Kojima, D., &amp; Fukada, Y. (2010). Light-induced body </w:t>
      </w:r>
      <w:proofErr w:type="spellStart"/>
      <w:r w:rsidRPr="00CB6F94">
        <w:rPr>
          <w:rFonts w:ascii="Times New Roman" w:eastAsia="SimSun" w:hAnsi="Times New Roman" w:cs="Times New Roman"/>
          <w:color w:val="222222"/>
          <w:sz w:val="24"/>
          <w:szCs w:val="24"/>
          <w:shd w:val="clear" w:color="auto" w:fill="FFFFFF"/>
        </w:rPr>
        <w:t>color</w:t>
      </w:r>
      <w:proofErr w:type="spellEnd"/>
      <w:r w:rsidRPr="00CB6F94">
        <w:rPr>
          <w:rFonts w:ascii="Times New Roman" w:eastAsia="SimSun" w:hAnsi="Times New Roman" w:cs="Times New Roman"/>
          <w:color w:val="222222"/>
          <w:sz w:val="24"/>
          <w:szCs w:val="24"/>
          <w:shd w:val="clear" w:color="auto" w:fill="FFFFFF"/>
        </w:rPr>
        <w:t xml:space="preserve"> change in developing zebrafish. </w:t>
      </w:r>
      <w:r w:rsidRPr="00CB6F94">
        <w:rPr>
          <w:rFonts w:ascii="Times New Roman" w:eastAsia="SimSun" w:hAnsi="Times New Roman" w:cs="Times New Roman"/>
          <w:i/>
          <w:iCs/>
          <w:color w:val="222222"/>
          <w:sz w:val="24"/>
          <w:szCs w:val="24"/>
          <w:shd w:val="clear" w:color="auto" w:fill="FFFFFF"/>
        </w:rPr>
        <w:t>Photochemical &amp; Photobiological Sciences</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9</w:t>
      </w:r>
      <w:r w:rsidRPr="00CB6F94">
        <w:rPr>
          <w:rFonts w:ascii="Times New Roman" w:eastAsia="SimSun" w:hAnsi="Times New Roman" w:cs="Times New Roman"/>
          <w:color w:val="222222"/>
          <w:sz w:val="24"/>
          <w:szCs w:val="24"/>
          <w:shd w:val="clear" w:color="auto" w:fill="FFFFFF"/>
        </w:rPr>
        <w:t>, 1498-1504.</w:t>
      </w:r>
    </w:p>
    <w:p w14:paraId="64AE76F1" w14:textId="1029F573" w:rsidR="00D22DD5" w:rsidRPr="00CB6F94" w:rsidRDefault="00D22DD5"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D22DD5">
        <w:rPr>
          <w:rFonts w:ascii="Times New Roman" w:eastAsia="SimSun" w:hAnsi="Times New Roman" w:cs="Times New Roman"/>
          <w:color w:val="222222"/>
          <w:sz w:val="24"/>
          <w:szCs w:val="24"/>
          <w:shd w:val="clear" w:color="auto" w:fill="FFFFFF"/>
          <w:lang w:eastAsia="en-IN"/>
        </w:rPr>
        <w:t>Silva, R. F. O. (2021). </w:t>
      </w:r>
      <w:r w:rsidRPr="00D22DD5">
        <w:rPr>
          <w:rFonts w:ascii="Times New Roman" w:eastAsia="SimSun" w:hAnsi="Times New Roman" w:cs="Times New Roman"/>
          <w:i/>
          <w:iCs/>
          <w:color w:val="222222"/>
          <w:sz w:val="24"/>
          <w:szCs w:val="24"/>
          <w:shd w:val="clear" w:color="auto" w:fill="FFFFFF"/>
          <w:lang w:eastAsia="en-IN"/>
        </w:rPr>
        <w:t>Development of methodologies to record and analyse rhythmic behaviour in zebrafish</w:t>
      </w:r>
      <w:r w:rsidRPr="00D22DD5">
        <w:rPr>
          <w:rFonts w:ascii="Times New Roman" w:eastAsia="SimSun" w:hAnsi="Times New Roman" w:cs="Times New Roman"/>
          <w:color w:val="222222"/>
          <w:sz w:val="24"/>
          <w:szCs w:val="24"/>
          <w:shd w:val="clear" w:color="auto" w:fill="FFFFFF"/>
          <w:lang w:eastAsia="en-IN"/>
        </w:rPr>
        <w:t xml:space="preserve"> (Master's thesis, </w:t>
      </w:r>
      <w:proofErr w:type="spellStart"/>
      <w:r w:rsidRPr="00D22DD5">
        <w:rPr>
          <w:rFonts w:ascii="Times New Roman" w:eastAsia="SimSun" w:hAnsi="Times New Roman" w:cs="Times New Roman"/>
          <w:color w:val="222222"/>
          <w:sz w:val="24"/>
          <w:szCs w:val="24"/>
          <w:shd w:val="clear" w:color="auto" w:fill="FFFFFF"/>
          <w:lang w:eastAsia="en-IN"/>
        </w:rPr>
        <w:t>Universidade</w:t>
      </w:r>
      <w:proofErr w:type="spellEnd"/>
      <w:r w:rsidRPr="00D22DD5">
        <w:rPr>
          <w:rFonts w:ascii="Times New Roman" w:eastAsia="SimSun" w:hAnsi="Times New Roman" w:cs="Times New Roman"/>
          <w:color w:val="222222"/>
          <w:sz w:val="24"/>
          <w:szCs w:val="24"/>
          <w:shd w:val="clear" w:color="auto" w:fill="FFFFFF"/>
          <w:lang w:eastAsia="en-IN"/>
        </w:rPr>
        <w:t xml:space="preserve"> do Porto (Portugal)).</w:t>
      </w:r>
    </w:p>
    <w:p w14:paraId="4CACA3DF" w14:textId="77777777" w:rsidR="007B4F6A" w:rsidRPr="00CB6F94" w:rsidRDefault="007B4F6A"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CB6F94">
        <w:rPr>
          <w:rFonts w:ascii="Times New Roman" w:eastAsia="SimSun" w:hAnsi="Times New Roman" w:cs="Times New Roman"/>
          <w:color w:val="222222"/>
          <w:sz w:val="24"/>
          <w:szCs w:val="24"/>
          <w:shd w:val="clear" w:color="auto" w:fill="FFFFFF"/>
        </w:rPr>
        <w:t xml:space="preserve">Singh, A. P., &amp; </w:t>
      </w:r>
      <w:proofErr w:type="spellStart"/>
      <w:r w:rsidRPr="00CB6F94">
        <w:rPr>
          <w:rFonts w:ascii="Times New Roman" w:eastAsia="SimSun" w:hAnsi="Times New Roman" w:cs="Times New Roman"/>
          <w:color w:val="222222"/>
          <w:sz w:val="24"/>
          <w:szCs w:val="24"/>
          <w:shd w:val="clear" w:color="auto" w:fill="FFFFFF"/>
        </w:rPr>
        <w:t>Nüsslein</w:t>
      </w:r>
      <w:proofErr w:type="spellEnd"/>
      <w:r w:rsidRPr="00CB6F94">
        <w:rPr>
          <w:rFonts w:ascii="Times New Roman" w:eastAsia="SimSun" w:hAnsi="Times New Roman" w:cs="Times New Roman"/>
          <w:color w:val="222222"/>
          <w:sz w:val="24"/>
          <w:szCs w:val="24"/>
          <w:shd w:val="clear" w:color="auto" w:fill="FFFFFF"/>
        </w:rPr>
        <w:t>-Volhard, C. (2015). Zebrafish stripes as a model for vertebrate colour pattern formation. </w:t>
      </w:r>
      <w:r w:rsidRPr="00CB6F94">
        <w:rPr>
          <w:rFonts w:ascii="Times New Roman" w:eastAsia="SimSun" w:hAnsi="Times New Roman" w:cs="Times New Roman"/>
          <w:i/>
          <w:iCs/>
          <w:color w:val="222222"/>
          <w:sz w:val="24"/>
          <w:szCs w:val="24"/>
          <w:shd w:val="clear" w:color="auto" w:fill="FFFFFF"/>
        </w:rPr>
        <w:t>Current Biology</w:t>
      </w:r>
      <w:r w:rsidRPr="00CB6F94">
        <w:rPr>
          <w:rFonts w:ascii="Times New Roman" w:eastAsia="SimSun" w:hAnsi="Times New Roman" w:cs="Times New Roman"/>
          <w:color w:val="222222"/>
          <w:sz w:val="24"/>
          <w:szCs w:val="24"/>
          <w:shd w:val="clear" w:color="auto" w:fill="FFFFFF"/>
        </w:rPr>
        <w:t>, </w:t>
      </w:r>
      <w:r w:rsidRPr="00CB6F94">
        <w:rPr>
          <w:rFonts w:ascii="Times New Roman" w:eastAsia="SimSun" w:hAnsi="Times New Roman" w:cs="Times New Roman"/>
          <w:i/>
          <w:iCs/>
          <w:color w:val="222222"/>
          <w:sz w:val="24"/>
          <w:szCs w:val="24"/>
          <w:shd w:val="clear" w:color="auto" w:fill="FFFFFF"/>
        </w:rPr>
        <w:t>25</w:t>
      </w:r>
      <w:r w:rsidRPr="00CB6F94">
        <w:rPr>
          <w:rFonts w:ascii="Times New Roman" w:eastAsia="SimSun" w:hAnsi="Times New Roman" w:cs="Times New Roman"/>
          <w:color w:val="222222"/>
          <w:sz w:val="24"/>
          <w:szCs w:val="24"/>
          <w:shd w:val="clear" w:color="auto" w:fill="FFFFFF"/>
        </w:rPr>
        <w:t>(2), R81-R92.</w:t>
      </w:r>
    </w:p>
    <w:p w14:paraId="1A235502" w14:textId="30C301F6" w:rsidR="00EF37CC" w:rsidRDefault="00EF37CC" w:rsidP="007B4F6A">
      <w:pPr>
        <w:spacing w:line="360" w:lineRule="auto"/>
        <w:ind w:left="720" w:hanging="720"/>
        <w:jc w:val="both"/>
        <w:rPr>
          <w:rFonts w:ascii="Times New Roman" w:eastAsia="SimSun" w:hAnsi="Times New Roman" w:cs="Times New Roman"/>
          <w:color w:val="222222"/>
          <w:sz w:val="24"/>
          <w:szCs w:val="24"/>
          <w:shd w:val="clear" w:color="auto" w:fill="FFFFFF"/>
        </w:rPr>
      </w:pPr>
      <w:r w:rsidRPr="00EF37CC">
        <w:rPr>
          <w:rFonts w:ascii="Times New Roman" w:eastAsia="SimSun" w:hAnsi="Times New Roman" w:cs="Times New Roman"/>
          <w:color w:val="222222"/>
          <w:sz w:val="24"/>
          <w:szCs w:val="24"/>
          <w:shd w:val="clear" w:color="auto" w:fill="FFFFFF"/>
        </w:rPr>
        <w:lastRenderedPageBreak/>
        <w:t xml:space="preserve">Siregar, P., Juniardi, S., </w:t>
      </w:r>
      <w:proofErr w:type="spellStart"/>
      <w:r w:rsidRPr="00EF37CC">
        <w:rPr>
          <w:rFonts w:ascii="Times New Roman" w:eastAsia="SimSun" w:hAnsi="Times New Roman" w:cs="Times New Roman"/>
          <w:color w:val="222222"/>
          <w:sz w:val="24"/>
          <w:szCs w:val="24"/>
          <w:shd w:val="clear" w:color="auto" w:fill="FFFFFF"/>
        </w:rPr>
        <w:t>Audira</w:t>
      </w:r>
      <w:proofErr w:type="spellEnd"/>
      <w:r w:rsidRPr="00EF37CC">
        <w:rPr>
          <w:rFonts w:ascii="Times New Roman" w:eastAsia="SimSun" w:hAnsi="Times New Roman" w:cs="Times New Roman"/>
          <w:color w:val="222222"/>
          <w:sz w:val="24"/>
          <w:szCs w:val="24"/>
          <w:shd w:val="clear" w:color="auto" w:fill="FFFFFF"/>
        </w:rPr>
        <w:t xml:space="preserve">, G., Lai, Y.H., Huang, J.C., Chen, K.H.C., Chen, J.R. and Hsiao, C.D. </w:t>
      </w:r>
      <w:r>
        <w:rPr>
          <w:rFonts w:ascii="Times New Roman" w:eastAsia="SimSun" w:hAnsi="Times New Roman" w:cs="Times New Roman"/>
          <w:color w:val="222222"/>
          <w:sz w:val="24"/>
          <w:szCs w:val="24"/>
          <w:shd w:val="clear" w:color="auto" w:fill="FFFFFF"/>
        </w:rPr>
        <w:t>(</w:t>
      </w:r>
      <w:r w:rsidRPr="00EF37CC">
        <w:rPr>
          <w:rFonts w:ascii="Times New Roman" w:eastAsia="SimSun" w:hAnsi="Times New Roman" w:cs="Times New Roman"/>
          <w:color w:val="222222"/>
          <w:sz w:val="24"/>
          <w:szCs w:val="24"/>
          <w:shd w:val="clear" w:color="auto" w:fill="FFFFFF"/>
        </w:rPr>
        <w:t>2020</w:t>
      </w:r>
      <w:r>
        <w:rPr>
          <w:rFonts w:ascii="Times New Roman" w:eastAsia="SimSun" w:hAnsi="Times New Roman" w:cs="Times New Roman"/>
          <w:color w:val="222222"/>
          <w:sz w:val="24"/>
          <w:szCs w:val="24"/>
          <w:shd w:val="clear" w:color="auto" w:fill="FFFFFF"/>
        </w:rPr>
        <w:t>)</w:t>
      </w:r>
      <w:r w:rsidRPr="00EF37CC">
        <w:rPr>
          <w:rFonts w:ascii="Times New Roman" w:eastAsia="SimSun" w:hAnsi="Times New Roman" w:cs="Times New Roman"/>
          <w:color w:val="222222"/>
          <w:sz w:val="24"/>
          <w:szCs w:val="24"/>
          <w:shd w:val="clear" w:color="auto" w:fill="FFFFFF"/>
        </w:rPr>
        <w:t xml:space="preserve">. Method standardization for conducting innate </w:t>
      </w:r>
      <w:proofErr w:type="spellStart"/>
      <w:r w:rsidRPr="00EF37CC">
        <w:rPr>
          <w:rFonts w:ascii="Times New Roman" w:eastAsia="SimSun" w:hAnsi="Times New Roman" w:cs="Times New Roman"/>
          <w:color w:val="222222"/>
          <w:sz w:val="24"/>
          <w:szCs w:val="24"/>
          <w:shd w:val="clear" w:color="auto" w:fill="FFFFFF"/>
        </w:rPr>
        <w:t>color</w:t>
      </w:r>
      <w:proofErr w:type="spellEnd"/>
      <w:r w:rsidRPr="00EF37CC">
        <w:rPr>
          <w:rFonts w:ascii="Times New Roman" w:eastAsia="SimSun" w:hAnsi="Times New Roman" w:cs="Times New Roman"/>
          <w:color w:val="222222"/>
          <w:sz w:val="24"/>
          <w:szCs w:val="24"/>
          <w:shd w:val="clear" w:color="auto" w:fill="FFFFFF"/>
        </w:rPr>
        <w:t xml:space="preserve"> preference studies in different zebrafish strains. </w:t>
      </w:r>
      <w:r w:rsidRPr="00EF37CC">
        <w:rPr>
          <w:rFonts w:ascii="Times New Roman" w:eastAsia="SimSun" w:hAnsi="Times New Roman" w:cs="Times New Roman"/>
          <w:i/>
          <w:iCs/>
          <w:color w:val="222222"/>
          <w:sz w:val="24"/>
          <w:szCs w:val="24"/>
          <w:shd w:val="clear" w:color="auto" w:fill="FFFFFF"/>
        </w:rPr>
        <w:t>Biomedicines</w:t>
      </w:r>
      <w:r w:rsidRPr="00EF37CC">
        <w:rPr>
          <w:rFonts w:ascii="Times New Roman" w:eastAsia="SimSun" w:hAnsi="Times New Roman" w:cs="Times New Roman"/>
          <w:color w:val="222222"/>
          <w:sz w:val="24"/>
          <w:szCs w:val="24"/>
          <w:shd w:val="clear" w:color="auto" w:fill="FFFFFF"/>
        </w:rPr>
        <w:t>, </w:t>
      </w:r>
      <w:r w:rsidRPr="00EF37CC">
        <w:rPr>
          <w:rFonts w:ascii="Times New Roman" w:eastAsia="SimSun" w:hAnsi="Times New Roman" w:cs="Times New Roman"/>
          <w:i/>
          <w:iCs/>
          <w:color w:val="222222"/>
          <w:sz w:val="24"/>
          <w:szCs w:val="24"/>
          <w:shd w:val="clear" w:color="auto" w:fill="FFFFFF"/>
        </w:rPr>
        <w:t>8</w:t>
      </w:r>
      <w:r w:rsidRPr="00EF37CC">
        <w:rPr>
          <w:rFonts w:ascii="Times New Roman" w:eastAsia="SimSun" w:hAnsi="Times New Roman" w:cs="Times New Roman"/>
          <w:color w:val="222222"/>
          <w:sz w:val="24"/>
          <w:szCs w:val="24"/>
          <w:shd w:val="clear" w:color="auto" w:fill="FFFFFF"/>
        </w:rPr>
        <w:t>(8), 271.</w:t>
      </w:r>
    </w:p>
    <w:p w14:paraId="049AC2CF" w14:textId="7E86F2F3" w:rsidR="00BA0C4D" w:rsidRPr="00CB6F94" w:rsidRDefault="00BA0C4D" w:rsidP="007B4F6A">
      <w:pPr>
        <w:spacing w:line="360" w:lineRule="auto"/>
        <w:ind w:left="720" w:hanging="720"/>
        <w:jc w:val="both"/>
        <w:rPr>
          <w:rFonts w:ascii="Times New Roman" w:eastAsia="SimSun" w:hAnsi="Times New Roman" w:cs="Times New Roman"/>
          <w:color w:val="222222"/>
          <w:sz w:val="24"/>
          <w:szCs w:val="24"/>
          <w:shd w:val="clear" w:color="auto" w:fill="FFFFFF"/>
          <w:lang w:val="en-US" w:eastAsia="en-IN"/>
        </w:rPr>
      </w:pPr>
      <w:r w:rsidRPr="00BA0C4D">
        <w:rPr>
          <w:rFonts w:ascii="Times New Roman" w:eastAsia="SimSun" w:hAnsi="Times New Roman" w:cs="Times New Roman"/>
          <w:color w:val="222222"/>
          <w:sz w:val="24"/>
          <w:szCs w:val="24"/>
          <w:shd w:val="clear" w:color="auto" w:fill="FFFFFF"/>
          <w:lang w:eastAsia="en-IN"/>
        </w:rPr>
        <w:t>Sturm, R. A., &amp; Duffy, D. L. (2012). Human pigmentation genes under environmental selection. </w:t>
      </w:r>
      <w:r w:rsidRPr="00BA0C4D">
        <w:rPr>
          <w:rFonts w:ascii="Times New Roman" w:eastAsia="SimSun" w:hAnsi="Times New Roman" w:cs="Times New Roman"/>
          <w:i/>
          <w:iCs/>
          <w:color w:val="222222"/>
          <w:sz w:val="24"/>
          <w:szCs w:val="24"/>
          <w:shd w:val="clear" w:color="auto" w:fill="FFFFFF"/>
          <w:lang w:eastAsia="en-IN"/>
        </w:rPr>
        <w:t>Genome biology</w:t>
      </w:r>
      <w:r w:rsidRPr="00BA0C4D">
        <w:rPr>
          <w:rFonts w:ascii="Times New Roman" w:eastAsia="SimSun" w:hAnsi="Times New Roman" w:cs="Times New Roman"/>
          <w:color w:val="222222"/>
          <w:sz w:val="24"/>
          <w:szCs w:val="24"/>
          <w:shd w:val="clear" w:color="auto" w:fill="FFFFFF"/>
          <w:lang w:eastAsia="en-IN"/>
        </w:rPr>
        <w:t>, </w:t>
      </w:r>
      <w:r w:rsidRPr="00BA0C4D">
        <w:rPr>
          <w:rFonts w:ascii="Times New Roman" w:eastAsia="SimSun" w:hAnsi="Times New Roman" w:cs="Times New Roman"/>
          <w:i/>
          <w:iCs/>
          <w:color w:val="222222"/>
          <w:sz w:val="24"/>
          <w:szCs w:val="24"/>
          <w:shd w:val="clear" w:color="auto" w:fill="FFFFFF"/>
          <w:lang w:eastAsia="en-IN"/>
        </w:rPr>
        <w:t>13</w:t>
      </w:r>
      <w:r w:rsidRPr="00BA0C4D">
        <w:rPr>
          <w:rFonts w:ascii="Times New Roman" w:eastAsia="SimSun" w:hAnsi="Times New Roman" w:cs="Times New Roman"/>
          <w:color w:val="222222"/>
          <w:sz w:val="24"/>
          <w:szCs w:val="24"/>
          <w:shd w:val="clear" w:color="auto" w:fill="FFFFFF"/>
          <w:lang w:eastAsia="en-IN"/>
        </w:rPr>
        <w:t>(9), 248.</w:t>
      </w:r>
    </w:p>
    <w:p w14:paraId="68FB8922" w14:textId="595F58FD" w:rsidR="00206E85" w:rsidRDefault="00206E85"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206E85">
        <w:rPr>
          <w:rFonts w:ascii="Times New Roman" w:eastAsia="Calibri" w:hAnsi="Times New Roman" w:cs="Times New Roman"/>
          <w:color w:val="222222"/>
          <w:sz w:val="24"/>
          <w:szCs w:val="24"/>
          <w:shd w:val="clear" w:color="auto" w:fill="FFFFFF"/>
          <w:lang w:eastAsia="zh-CN" w:bidi="ar"/>
        </w:rPr>
        <w:t xml:space="preserve">Takamiya, M., Xu, F., Suhonen, H., Gourain, V., Yang, L., Ho, N.Y., Helfen, L., </w:t>
      </w:r>
      <w:proofErr w:type="spellStart"/>
      <w:r w:rsidRPr="00206E85">
        <w:rPr>
          <w:rFonts w:ascii="Times New Roman" w:eastAsia="Calibri" w:hAnsi="Times New Roman" w:cs="Times New Roman"/>
          <w:color w:val="222222"/>
          <w:sz w:val="24"/>
          <w:szCs w:val="24"/>
          <w:shd w:val="clear" w:color="auto" w:fill="FFFFFF"/>
          <w:lang w:eastAsia="zh-CN" w:bidi="ar"/>
        </w:rPr>
        <w:t>Schröck</w:t>
      </w:r>
      <w:proofErr w:type="spellEnd"/>
      <w:r w:rsidRPr="00206E85">
        <w:rPr>
          <w:rFonts w:ascii="Times New Roman" w:eastAsia="Calibri" w:hAnsi="Times New Roman" w:cs="Times New Roman"/>
          <w:color w:val="222222"/>
          <w:sz w:val="24"/>
          <w:szCs w:val="24"/>
          <w:shd w:val="clear" w:color="auto" w:fill="FFFFFF"/>
          <w:lang w:eastAsia="zh-CN" w:bidi="ar"/>
        </w:rPr>
        <w:t xml:space="preserve">, A., </w:t>
      </w:r>
      <w:proofErr w:type="spellStart"/>
      <w:r w:rsidRPr="00206E85">
        <w:rPr>
          <w:rFonts w:ascii="Times New Roman" w:eastAsia="Calibri" w:hAnsi="Times New Roman" w:cs="Times New Roman"/>
          <w:color w:val="222222"/>
          <w:sz w:val="24"/>
          <w:szCs w:val="24"/>
          <w:shd w:val="clear" w:color="auto" w:fill="FFFFFF"/>
          <w:lang w:eastAsia="zh-CN" w:bidi="ar"/>
        </w:rPr>
        <w:t>Etard</w:t>
      </w:r>
      <w:proofErr w:type="spellEnd"/>
      <w:r w:rsidRPr="00206E85">
        <w:rPr>
          <w:rFonts w:ascii="Times New Roman" w:eastAsia="Calibri" w:hAnsi="Times New Roman" w:cs="Times New Roman"/>
          <w:color w:val="222222"/>
          <w:sz w:val="24"/>
          <w:szCs w:val="24"/>
          <w:shd w:val="clear" w:color="auto" w:fill="FFFFFF"/>
          <w:lang w:eastAsia="zh-CN" w:bidi="ar"/>
        </w:rPr>
        <w:t xml:space="preserve">, C., Grabher, C. and Rastegar, S. </w:t>
      </w:r>
      <w:r w:rsidR="00EF37CC">
        <w:rPr>
          <w:rFonts w:ascii="Times New Roman" w:eastAsia="Calibri" w:hAnsi="Times New Roman" w:cs="Times New Roman"/>
          <w:color w:val="222222"/>
          <w:sz w:val="24"/>
          <w:szCs w:val="24"/>
          <w:shd w:val="clear" w:color="auto" w:fill="FFFFFF"/>
          <w:lang w:eastAsia="zh-CN" w:bidi="ar"/>
        </w:rPr>
        <w:t>(</w:t>
      </w:r>
      <w:r w:rsidRPr="00206E85">
        <w:rPr>
          <w:rFonts w:ascii="Times New Roman" w:eastAsia="Calibri" w:hAnsi="Times New Roman" w:cs="Times New Roman"/>
          <w:color w:val="222222"/>
          <w:sz w:val="24"/>
          <w:szCs w:val="24"/>
          <w:shd w:val="clear" w:color="auto" w:fill="FFFFFF"/>
          <w:lang w:eastAsia="zh-CN" w:bidi="ar"/>
        </w:rPr>
        <w:t>2016</w:t>
      </w:r>
      <w:r w:rsidR="00EF37CC">
        <w:rPr>
          <w:rFonts w:ascii="Times New Roman" w:eastAsia="Calibri" w:hAnsi="Times New Roman" w:cs="Times New Roman"/>
          <w:color w:val="222222"/>
          <w:sz w:val="24"/>
          <w:szCs w:val="24"/>
          <w:shd w:val="clear" w:color="auto" w:fill="FFFFFF"/>
          <w:lang w:eastAsia="zh-CN" w:bidi="ar"/>
        </w:rPr>
        <w:t>)</w:t>
      </w:r>
      <w:r w:rsidRPr="00206E85">
        <w:rPr>
          <w:rFonts w:ascii="Times New Roman" w:eastAsia="Calibri" w:hAnsi="Times New Roman" w:cs="Times New Roman"/>
          <w:color w:val="222222"/>
          <w:sz w:val="24"/>
          <w:szCs w:val="24"/>
          <w:shd w:val="clear" w:color="auto" w:fill="FFFFFF"/>
          <w:lang w:eastAsia="zh-CN" w:bidi="ar"/>
        </w:rPr>
        <w:t>. Melanosomes in pigmented epithelia maintain eye lens transparency during zebrafish embryonic development. </w:t>
      </w:r>
      <w:r w:rsidRPr="00206E85">
        <w:rPr>
          <w:rFonts w:ascii="Times New Roman" w:eastAsia="Calibri" w:hAnsi="Times New Roman" w:cs="Times New Roman"/>
          <w:i/>
          <w:iCs/>
          <w:color w:val="222222"/>
          <w:sz w:val="24"/>
          <w:szCs w:val="24"/>
          <w:shd w:val="clear" w:color="auto" w:fill="FFFFFF"/>
          <w:lang w:eastAsia="zh-CN" w:bidi="ar"/>
        </w:rPr>
        <w:t>Scientific reports</w:t>
      </w:r>
      <w:r w:rsidRPr="00206E85">
        <w:rPr>
          <w:rFonts w:ascii="Times New Roman" w:eastAsia="Calibri" w:hAnsi="Times New Roman" w:cs="Times New Roman"/>
          <w:color w:val="222222"/>
          <w:sz w:val="24"/>
          <w:szCs w:val="24"/>
          <w:shd w:val="clear" w:color="auto" w:fill="FFFFFF"/>
          <w:lang w:eastAsia="zh-CN" w:bidi="ar"/>
        </w:rPr>
        <w:t>, </w:t>
      </w:r>
      <w:r w:rsidRPr="00206E85">
        <w:rPr>
          <w:rFonts w:ascii="Times New Roman" w:eastAsia="Calibri" w:hAnsi="Times New Roman" w:cs="Times New Roman"/>
          <w:i/>
          <w:iCs/>
          <w:color w:val="222222"/>
          <w:sz w:val="24"/>
          <w:szCs w:val="24"/>
          <w:shd w:val="clear" w:color="auto" w:fill="FFFFFF"/>
          <w:lang w:eastAsia="zh-CN" w:bidi="ar"/>
        </w:rPr>
        <w:t>6</w:t>
      </w:r>
      <w:r w:rsidRPr="00206E85">
        <w:rPr>
          <w:rFonts w:ascii="Times New Roman" w:eastAsia="Calibri" w:hAnsi="Times New Roman" w:cs="Times New Roman"/>
          <w:color w:val="222222"/>
          <w:sz w:val="24"/>
          <w:szCs w:val="24"/>
          <w:shd w:val="clear" w:color="auto" w:fill="FFFFFF"/>
          <w:lang w:eastAsia="zh-CN" w:bidi="ar"/>
        </w:rPr>
        <w:t>(1), 25046.</w:t>
      </w:r>
    </w:p>
    <w:p w14:paraId="5D763161" w14:textId="12FCBAAE" w:rsidR="00EF37CC" w:rsidRDefault="00EF37CC"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eastAsia="zh-CN" w:bidi="ar"/>
        </w:rPr>
      </w:pPr>
      <w:r w:rsidRPr="00EF37CC">
        <w:rPr>
          <w:rFonts w:ascii="Times New Roman" w:eastAsia="Calibri" w:hAnsi="Times New Roman" w:cs="Times New Roman"/>
          <w:color w:val="222222"/>
          <w:sz w:val="24"/>
          <w:szCs w:val="24"/>
          <w:shd w:val="clear" w:color="auto" w:fill="FFFFFF"/>
          <w:lang w:eastAsia="zh-CN" w:bidi="ar"/>
        </w:rPr>
        <w:t xml:space="preserve">Tsetskhladze, Z.R., Canfield, V.A., Ang, K.C., Wentzel, S.M., Reid, K.P., Berg, A.S., Johnson, S.L., Kawakami, K. and Cheng, K.C. </w:t>
      </w:r>
      <w:r>
        <w:rPr>
          <w:rFonts w:ascii="Times New Roman" w:eastAsia="Calibri" w:hAnsi="Times New Roman" w:cs="Times New Roman"/>
          <w:color w:val="222222"/>
          <w:sz w:val="24"/>
          <w:szCs w:val="24"/>
          <w:shd w:val="clear" w:color="auto" w:fill="FFFFFF"/>
          <w:lang w:eastAsia="zh-CN" w:bidi="ar"/>
        </w:rPr>
        <w:t>(</w:t>
      </w:r>
      <w:r w:rsidRPr="00EF37CC">
        <w:rPr>
          <w:rFonts w:ascii="Times New Roman" w:eastAsia="Calibri" w:hAnsi="Times New Roman" w:cs="Times New Roman"/>
          <w:color w:val="222222"/>
          <w:sz w:val="24"/>
          <w:szCs w:val="24"/>
          <w:shd w:val="clear" w:color="auto" w:fill="FFFFFF"/>
          <w:lang w:eastAsia="zh-CN" w:bidi="ar"/>
        </w:rPr>
        <w:t>2012</w:t>
      </w:r>
      <w:r>
        <w:rPr>
          <w:rFonts w:ascii="Times New Roman" w:eastAsia="Calibri" w:hAnsi="Times New Roman" w:cs="Times New Roman"/>
          <w:color w:val="222222"/>
          <w:sz w:val="24"/>
          <w:szCs w:val="24"/>
          <w:shd w:val="clear" w:color="auto" w:fill="FFFFFF"/>
          <w:lang w:eastAsia="zh-CN" w:bidi="ar"/>
        </w:rPr>
        <w:t>)</w:t>
      </w:r>
      <w:r w:rsidRPr="00EF37CC">
        <w:rPr>
          <w:rFonts w:ascii="Times New Roman" w:eastAsia="Calibri" w:hAnsi="Times New Roman" w:cs="Times New Roman"/>
          <w:color w:val="222222"/>
          <w:sz w:val="24"/>
          <w:szCs w:val="24"/>
          <w:shd w:val="clear" w:color="auto" w:fill="FFFFFF"/>
          <w:lang w:eastAsia="zh-CN" w:bidi="ar"/>
        </w:rPr>
        <w:t>. Functional assessment of human coding mutations affecting skin pigmentation using zebrafish.</w:t>
      </w:r>
    </w:p>
    <w:p w14:paraId="39AA2AE4" w14:textId="1E207005" w:rsidR="00DE2381" w:rsidRDefault="00DE2381"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val="en-US" w:eastAsia="zh-CN" w:bidi="ar"/>
        </w:rPr>
      </w:pPr>
      <w:r w:rsidRPr="00DE2381">
        <w:rPr>
          <w:rFonts w:ascii="Times New Roman" w:eastAsia="Calibri" w:hAnsi="Times New Roman" w:cs="Times New Roman"/>
          <w:color w:val="222222"/>
          <w:sz w:val="24"/>
          <w:szCs w:val="24"/>
          <w:shd w:val="clear" w:color="auto" w:fill="FFFFFF"/>
          <w:lang w:eastAsia="zh-CN" w:bidi="ar"/>
        </w:rPr>
        <w:t>Ullah, M. I. (2022). Clinical and mutation spectrum of autosomal recessive non-syndromic oculocutaneous albinism (</w:t>
      </w:r>
      <w:proofErr w:type="spellStart"/>
      <w:r w:rsidRPr="00DE2381">
        <w:rPr>
          <w:rFonts w:ascii="Times New Roman" w:eastAsia="Calibri" w:hAnsi="Times New Roman" w:cs="Times New Roman"/>
          <w:color w:val="222222"/>
          <w:sz w:val="24"/>
          <w:szCs w:val="24"/>
          <w:shd w:val="clear" w:color="auto" w:fill="FFFFFF"/>
          <w:lang w:eastAsia="zh-CN" w:bidi="ar"/>
        </w:rPr>
        <w:t>nsOCA</w:t>
      </w:r>
      <w:proofErr w:type="spellEnd"/>
      <w:r w:rsidRPr="00DE2381">
        <w:rPr>
          <w:rFonts w:ascii="Times New Roman" w:eastAsia="Calibri" w:hAnsi="Times New Roman" w:cs="Times New Roman"/>
          <w:color w:val="222222"/>
          <w:sz w:val="24"/>
          <w:szCs w:val="24"/>
          <w:shd w:val="clear" w:color="auto" w:fill="FFFFFF"/>
          <w:lang w:eastAsia="zh-CN" w:bidi="ar"/>
        </w:rPr>
        <w:t>) in Pakistan: a review. </w:t>
      </w:r>
      <w:r w:rsidRPr="00DE2381">
        <w:rPr>
          <w:rFonts w:ascii="Times New Roman" w:eastAsia="Calibri" w:hAnsi="Times New Roman" w:cs="Times New Roman"/>
          <w:i/>
          <w:iCs/>
          <w:color w:val="222222"/>
          <w:sz w:val="24"/>
          <w:szCs w:val="24"/>
          <w:shd w:val="clear" w:color="auto" w:fill="FFFFFF"/>
          <w:lang w:eastAsia="zh-CN" w:bidi="ar"/>
        </w:rPr>
        <w:t>Genes</w:t>
      </w:r>
      <w:r w:rsidRPr="00DE2381">
        <w:rPr>
          <w:rFonts w:ascii="Times New Roman" w:eastAsia="Calibri" w:hAnsi="Times New Roman" w:cs="Times New Roman"/>
          <w:color w:val="222222"/>
          <w:sz w:val="24"/>
          <w:szCs w:val="24"/>
          <w:shd w:val="clear" w:color="auto" w:fill="FFFFFF"/>
          <w:lang w:eastAsia="zh-CN" w:bidi="ar"/>
        </w:rPr>
        <w:t>, </w:t>
      </w:r>
      <w:r w:rsidRPr="00DE2381">
        <w:rPr>
          <w:rFonts w:ascii="Times New Roman" w:eastAsia="Calibri" w:hAnsi="Times New Roman" w:cs="Times New Roman"/>
          <w:i/>
          <w:iCs/>
          <w:color w:val="222222"/>
          <w:sz w:val="24"/>
          <w:szCs w:val="24"/>
          <w:shd w:val="clear" w:color="auto" w:fill="FFFFFF"/>
          <w:lang w:eastAsia="zh-CN" w:bidi="ar"/>
        </w:rPr>
        <w:t>13</w:t>
      </w:r>
      <w:r w:rsidRPr="00DE2381">
        <w:rPr>
          <w:rFonts w:ascii="Times New Roman" w:eastAsia="Calibri" w:hAnsi="Times New Roman" w:cs="Times New Roman"/>
          <w:color w:val="222222"/>
          <w:sz w:val="24"/>
          <w:szCs w:val="24"/>
          <w:shd w:val="clear" w:color="auto" w:fill="FFFFFF"/>
          <w:lang w:eastAsia="zh-CN" w:bidi="ar"/>
        </w:rPr>
        <w:t>(6), 1072.</w:t>
      </w:r>
    </w:p>
    <w:p w14:paraId="07BEAB7D" w14:textId="2CE05E57" w:rsidR="00BA0C4D" w:rsidRDefault="00BA0C4D" w:rsidP="007B4F6A">
      <w:pPr>
        <w:shd w:val="clear" w:color="auto" w:fill="FFFFFF"/>
        <w:spacing w:line="360" w:lineRule="auto"/>
        <w:ind w:left="720" w:hanging="720"/>
        <w:jc w:val="both"/>
        <w:rPr>
          <w:rFonts w:ascii="Times New Roman" w:eastAsia="Calibri" w:hAnsi="Times New Roman" w:cs="Times New Roman"/>
          <w:color w:val="222222"/>
          <w:sz w:val="24"/>
          <w:szCs w:val="24"/>
          <w:shd w:val="clear" w:color="auto" w:fill="FFFFFF"/>
          <w:lang w:val="en-US" w:eastAsia="zh-CN" w:bidi="ar"/>
        </w:rPr>
      </w:pPr>
      <w:r w:rsidRPr="00BA0C4D">
        <w:rPr>
          <w:rFonts w:ascii="Times New Roman" w:eastAsia="Calibri" w:hAnsi="Times New Roman" w:cs="Times New Roman"/>
          <w:color w:val="222222"/>
          <w:sz w:val="24"/>
          <w:szCs w:val="24"/>
          <w:shd w:val="clear" w:color="auto" w:fill="FFFFFF"/>
          <w:lang w:eastAsia="zh-CN" w:bidi="ar"/>
        </w:rPr>
        <w:t xml:space="preserve">Wakamatsu, K., &amp; Ito, S. (2021). </w:t>
      </w:r>
      <w:proofErr w:type="spellStart"/>
      <w:r w:rsidRPr="00BA0C4D">
        <w:rPr>
          <w:rFonts w:ascii="Times New Roman" w:eastAsia="Calibri" w:hAnsi="Times New Roman" w:cs="Times New Roman"/>
          <w:color w:val="222222"/>
          <w:sz w:val="24"/>
          <w:szCs w:val="24"/>
          <w:shd w:val="clear" w:color="auto" w:fill="FFFFFF"/>
          <w:lang w:eastAsia="zh-CN" w:bidi="ar"/>
        </w:rPr>
        <w:t>Melanins</w:t>
      </w:r>
      <w:proofErr w:type="spellEnd"/>
      <w:r w:rsidRPr="00BA0C4D">
        <w:rPr>
          <w:rFonts w:ascii="Times New Roman" w:eastAsia="Calibri" w:hAnsi="Times New Roman" w:cs="Times New Roman"/>
          <w:color w:val="222222"/>
          <w:sz w:val="24"/>
          <w:szCs w:val="24"/>
          <w:shd w:val="clear" w:color="auto" w:fill="FFFFFF"/>
          <w:lang w:eastAsia="zh-CN" w:bidi="ar"/>
        </w:rPr>
        <w:t xml:space="preserve"> in vertebrates. In </w:t>
      </w:r>
      <w:r w:rsidRPr="00BA0C4D">
        <w:rPr>
          <w:rFonts w:ascii="Times New Roman" w:eastAsia="Calibri" w:hAnsi="Times New Roman" w:cs="Times New Roman"/>
          <w:i/>
          <w:iCs/>
          <w:color w:val="222222"/>
          <w:sz w:val="24"/>
          <w:szCs w:val="24"/>
          <w:shd w:val="clear" w:color="auto" w:fill="FFFFFF"/>
          <w:lang w:eastAsia="zh-CN" w:bidi="ar"/>
        </w:rPr>
        <w:t>Pigments, pigment cells and pigment patterns</w:t>
      </w:r>
      <w:r w:rsidRPr="00BA0C4D">
        <w:rPr>
          <w:rFonts w:ascii="Times New Roman" w:eastAsia="Calibri" w:hAnsi="Times New Roman" w:cs="Times New Roman"/>
          <w:color w:val="222222"/>
          <w:sz w:val="24"/>
          <w:szCs w:val="24"/>
          <w:shd w:val="clear" w:color="auto" w:fill="FFFFFF"/>
          <w:lang w:eastAsia="zh-CN" w:bidi="ar"/>
        </w:rPr>
        <w:t> (pp. 45-89). Singapore: Springer Singapore.</w:t>
      </w:r>
    </w:p>
    <w:p w14:paraId="7D3B7D22" w14:textId="2438AA5B" w:rsidR="00383E97" w:rsidRPr="00383E97" w:rsidRDefault="00383E97"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r w:rsidRPr="00383E97">
        <w:rPr>
          <w:rFonts w:ascii="Times New Roman" w:hAnsi="Times New Roman" w:cs="Times New Roman"/>
          <w:sz w:val="24"/>
          <w:szCs w:val="24"/>
          <w:shd w:val="clear" w:color="auto" w:fill="FFFFFF"/>
          <w:lang w:val="en-US"/>
        </w:rPr>
        <w:t xml:space="preserve">Watanabe, M., &amp; Kondo, S. (2015). Is pigment patterning in fish skin determined by the Turing </w:t>
      </w:r>
      <w:proofErr w:type="gramStart"/>
      <w:r w:rsidRPr="00383E97">
        <w:rPr>
          <w:rFonts w:ascii="Times New Roman" w:hAnsi="Times New Roman" w:cs="Times New Roman"/>
          <w:sz w:val="24"/>
          <w:szCs w:val="24"/>
          <w:shd w:val="clear" w:color="auto" w:fill="FFFFFF"/>
          <w:lang w:val="en-US"/>
        </w:rPr>
        <w:t>mechanism?.</w:t>
      </w:r>
      <w:proofErr w:type="gramEnd"/>
      <w:r w:rsidRPr="00383E97">
        <w:rPr>
          <w:rFonts w:ascii="Times New Roman" w:hAnsi="Times New Roman" w:cs="Times New Roman"/>
          <w:sz w:val="24"/>
          <w:szCs w:val="24"/>
          <w:shd w:val="clear" w:color="auto" w:fill="FFFFFF"/>
          <w:lang w:val="en-US"/>
        </w:rPr>
        <w:t xml:space="preserve"> Trends in Genetics, 31(2), 88-96.</w:t>
      </w:r>
    </w:p>
    <w:p w14:paraId="068158DF" w14:textId="77777777" w:rsidR="007B4F6A" w:rsidRDefault="007B4F6A" w:rsidP="007B4F6A">
      <w:pPr>
        <w:shd w:val="clear" w:color="auto" w:fill="FFFFFF"/>
        <w:spacing w:line="360" w:lineRule="auto"/>
        <w:ind w:left="720" w:hanging="720"/>
        <w:jc w:val="both"/>
        <w:rPr>
          <w:rFonts w:ascii="Times New Roman" w:eastAsia="Calibri" w:hAnsi="Times New Roman" w:cs="Times New Roman"/>
          <w:sz w:val="24"/>
          <w:szCs w:val="24"/>
          <w:shd w:val="clear" w:color="auto" w:fill="FFFFFF"/>
          <w:lang w:val="en-US" w:eastAsia="zh-CN" w:bidi="ar"/>
        </w:rPr>
      </w:pPr>
      <w:r w:rsidRPr="00CB6F94">
        <w:rPr>
          <w:rFonts w:ascii="Times New Roman" w:eastAsia="Calibri" w:hAnsi="Times New Roman" w:cs="Times New Roman"/>
          <w:color w:val="222222"/>
          <w:sz w:val="24"/>
          <w:szCs w:val="24"/>
          <w:shd w:val="clear" w:color="auto" w:fill="FFFFFF"/>
          <w:lang w:val="it-IT" w:eastAsia="zh-CN" w:bidi="ar"/>
        </w:rPr>
        <w:t xml:space="preserve">Wiriyasermkul, P., Moriyama, S., &amp; Nagamori, S. (2020). </w:t>
      </w:r>
      <w:r w:rsidRPr="00CB6F94">
        <w:rPr>
          <w:rFonts w:ascii="Times New Roman" w:eastAsia="Calibri" w:hAnsi="Times New Roman" w:cs="Times New Roman"/>
          <w:color w:val="222222"/>
          <w:sz w:val="24"/>
          <w:szCs w:val="24"/>
          <w:shd w:val="clear" w:color="auto" w:fill="FFFFFF"/>
          <w:lang w:val="en-US" w:eastAsia="zh-CN" w:bidi="ar"/>
        </w:rPr>
        <w:t>Membrane transport proteins in melanosomes: Regulation of ions for pigmentation. </w:t>
      </w:r>
      <w:proofErr w:type="spellStart"/>
      <w:r w:rsidRPr="00CB6F94">
        <w:rPr>
          <w:rFonts w:ascii="Times New Roman" w:eastAsia="Calibri" w:hAnsi="Times New Roman" w:cs="Times New Roman"/>
          <w:i/>
          <w:iCs/>
          <w:sz w:val="24"/>
          <w:szCs w:val="24"/>
          <w:shd w:val="clear" w:color="auto" w:fill="FFFFFF"/>
          <w:lang w:val="en-US" w:eastAsia="zh-CN" w:bidi="ar"/>
        </w:rPr>
        <w:t>Biochimica</w:t>
      </w:r>
      <w:proofErr w:type="spellEnd"/>
      <w:r w:rsidRPr="00CB6F94">
        <w:rPr>
          <w:rFonts w:ascii="Times New Roman" w:eastAsia="Calibri" w:hAnsi="Times New Roman" w:cs="Times New Roman"/>
          <w:i/>
          <w:iCs/>
          <w:sz w:val="24"/>
          <w:szCs w:val="24"/>
          <w:shd w:val="clear" w:color="auto" w:fill="FFFFFF"/>
          <w:lang w:val="en-US" w:eastAsia="zh-CN" w:bidi="ar"/>
        </w:rPr>
        <w:t xml:space="preserve"> et </w:t>
      </w:r>
      <w:proofErr w:type="spellStart"/>
      <w:r w:rsidRPr="00CB6F94">
        <w:rPr>
          <w:rFonts w:ascii="Times New Roman" w:eastAsia="Calibri" w:hAnsi="Times New Roman" w:cs="Times New Roman"/>
          <w:i/>
          <w:iCs/>
          <w:sz w:val="24"/>
          <w:szCs w:val="24"/>
          <w:shd w:val="clear" w:color="auto" w:fill="FFFFFF"/>
          <w:lang w:val="en-US" w:eastAsia="zh-CN" w:bidi="ar"/>
        </w:rPr>
        <w:t>Biophysica</w:t>
      </w:r>
      <w:proofErr w:type="spellEnd"/>
      <w:r w:rsidRPr="00CB6F94">
        <w:rPr>
          <w:rFonts w:ascii="Times New Roman" w:eastAsia="Calibri" w:hAnsi="Times New Roman" w:cs="Times New Roman"/>
          <w:i/>
          <w:iCs/>
          <w:sz w:val="24"/>
          <w:szCs w:val="24"/>
          <w:shd w:val="clear" w:color="auto" w:fill="FFFFFF"/>
          <w:lang w:val="en-US" w:eastAsia="zh-CN" w:bidi="ar"/>
        </w:rPr>
        <w:t xml:space="preserve"> Acta (BBA)-</w:t>
      </w:r>
      <w:proofErr w:type="spellStart"/>
      <w:r w:rsidRPr="00CB6F94">
        <w:rPr>
          <w:rFonts w:ascii="Times New Roman" w:eastAsia="Calibri" w:hAnsi="Times New Roman" w:cs="Times New Roman"/>
          <w:i/>
          <w:iCs/>
          <w:sz w:val="24"/>
          <w:szCs w:val="24"/>
          <w:shd w:val="clear" w:color="auto" w:fill="FFFFFF"/>
          <w:lang w:val="en-US" w:eastAsia="zh-CN" w:bidi="ar"/>
        </w:rPr>
        <w:t>Biomembranes</w:t>
      </w:r>
      <w:proofErr w:type="spellEnd"/>
      <w:r w:rsidRPr="00CB6F94">
        <w:rPr>
          <w:rFonts w:ascii="Times New Roman" w:eastAsia="Calibri" w:hAnsi="Times New Roman" w:cs="Times New Roman"/>
          <w:sz w:val="24"/>
          <w:szCs w:val="24"/>
          <w:shd w:val="clear" w:color="auto" w:fill="FFFFFF"/>
          <w:lang w:val="en-US" w:eastAsia="zh-CN" w:bidi="ar"/>
        </w:rPr>
        <w:t>, </w:t>
      </w:r>
      <w:r w:rsidRPr="00CB6F94">
        <w:rPr>
          <w:rFonts w:ascii="Times New Roman" w:eastAsia="Calibri" w:hAnsi="Times New Roman" w:cs="Times New Roman"/>
          <w:i/>
          <w:iCs/>
          <w:sz w:val="24"/>
          <w:szCs w:val="24"/>
          <w:shd w:val="clear" w:color="auto" w:fill="FFFFFF"/>
          <w:lang w:val="en-US" w:eastAsia="zh-CN" w:bidi="ar"/>
        </w:rPr>
        <w:t>1862</w:t>
      </w:r>
      <w:r w:rsidRPr="00CB6F94">
        <w:rPr>
          <w:rFonts w:ascii="Times New Roman" w:eastAsia="Calibri" w:hAnsi="Times New Roman" w:cs="Times New Roman"/>
          <w:sz w:val="24"/>
          <w:szCs w:val="24"/>
          <w:shd w:val="clear" w:color="auto" w:fill="FFFFFF"/>
          <w:lang w:val="en-US" w:eastAsia="zh-CN" w:bidi="ar"/>
        </w:rPr>
        <w:t>(12), 183318.</w:t>
      </w:r>
    </w:p>
    <w:p w14:paraId="4C0BA2C6" w14:textId="3FCD1A4B" w:rsidR="009A39DA" w:rsidRDefault="009A39DA" w:rsidP="007B4F6A">
      <w:pPr>
        <w:shd w:val="clear" w:color="auto" w:fill="FFFFFF"/>
        <w:spacing w:line="360" w:lineRule="auto"/>
        <w:ind w:left="720" w:hanging="720"/>
        <w:jc w:val="both"/>
        <w:rPr>
          <w:rFonts w:ascii="Times New Roman" w:hAnsi="Times New Roman" w:cs="Times New Roman"/>
          <w:sz w:val="24"/>
          <w:szCs w:val="24"/>
          <w:shd w:val="clear" w:color="auto" w:fill="FFFFFF"/>
        </w:rPr>
      </w:pPr>
      <w:r w:rsidRPr="009A39DA">
        <w:rPr>
          <w:rFonts w:ascii="Times New Roman" w:hAnsi="Times New Roman" w:cs="Times New Roman"/>
          <w:sz w:val="24"/>
          <w:szCs w:val="24"/>
          <w:shd w:val="clear" w:color="auto" w:fill="FFFFFF"/>
        </w:rPr>
        <w:t xml:space="preserve">You, J., Yusupova, M., &amp; </w:t>
      </w:r>
      <w:proofErr w:type="spellStart"/>
      <w:r w:rsidRPr="009A39DA">
        <w:rPr>
          <w:rFonts w:ascii="Times New Roman" w:hAnsi="Times New Roman" w:cs="Times New Roman"/>
          <w:sz w:val="24"/>
          <w:szCs w:val="24"/>
          <w:shd w:val="clear" w:color="auto" w:fill="FFFFFF"/>
        </w:rPr>
        <w:t>Zippin</w:t>
      </w:r>
      <w:proofErr w:type="spellEnd"/>
      <w:r w:rsidRPr="009A39DA">
        <w:rPr>
          <w:rFonts w:ascii="Times New Roman" w:hAnsi="Times New Roman" w:cs="Times New Roman"/>
          <w:sz w:val="24"/>
          <w:szCs w:val="24"/>
          <w:shd w:val="clear" w:color="auto" w:fill="FFFFFF"/>
        </w:rPr>
        <w:t xml:space="preserve">, J. H. (2022). The potential impact of </w:t>
      </w:r>
      <w:proofErr w:type="spellStart"/>
      <w:r w:rsidRPr="009A39DA">
        <w:rPr>
          <w:rFonts w:ascii="Times New Roman" w:hAnsi="Times New Roman" w:cs="Times New Roman"/>
          <w:sz w:val="24"/>
          <w:szCs w:val="24"/>
          <w:shd w:val="clear" w:color="auto" w:fill="FFFFFF"/>
        </w:rPr>
        <w:t>melanosomal</w:t>
      </w:r>
      <w:proofErr w:type="spellEnd"/>
      <w:r w:rsidRPr="009A39DA">
        <w:rPr>
          <w:rFonts w:ascii="Times New Roman" w:hAnsi="Times New Roman" w:cs="Times New Roman"/>
          <w:sz w:val="24"/>
          <w:szCs w:val="24"/>
          <w:shd w:val="clear" w:color="auto" w:fill="FFFFFF"/>
        </w:rPr>
        <w:t xml:space="preserve"> pH and metabolism on melanoma. </w:t>
      </w:r>
      <w:r w:rsidRPr="009A39DA">
        <w:rPr>
          <w:rFonts w:ascii="Times New Roman" w:hAnsi="Times New Roman" w:cs="Times New Roman"/>
          <w:i/>
          <w:iCs/>
          <w:sz w:val="24"/>
          <w:szCs w:val="24"/>
          <w:shd w:val="clear" w:color="auto" w:fill="FFFFFF"/>
        </w:rPr>
        <w:t>Frontiers in Oncology</w:t>
      </w:r>
      <w:r w:rsidRPr="009A39DA">
        <w:rPr>
          <w:rFonts w:ascii="Times New Roman" w:hAnsi="Times New Roman" w:cs="Times New Roman"/>
          <w:sz w:val="24"/>
          <w:szCs w:val="24"/>
          <w:shd w:val="clear" w:color="auto" w:fill="FFFFFF"/>
        </w:rPr>
        <w:t>, </w:t>
      </w:r>
      <w:r w:rsidRPr="009A39DA">
        <w:rPr>
          <w:rFonts w:ascii="Times New Roman" w:hAnsi="Times New Roman" w:cs="Times New Roman"/>
          <w:i/>
          <w:iCs/>
          <w:sz w:val="24"/>
          <w:szCs w:val="24"/>
          <w:shd w:val="clear" w:color="auto" w:fill="FFFFFF"/>
        </w:rPr>
        <w:t>12</w:t>
      </w:r>
      <w:r w:rsidRPr="009A39DA">
        <w:rPr>
          <w:rFonts w:ascii="Times New Roman" w:hAnsi="Times New Roman" w:cs="Times New Roman"/>
          <w:sz w:val="24"/>
          <w:szCs w:val="24"/>
          <w:shd w:val="clear" w:color="auto" w:fill="FFFFFF"/>
        </w:rPr>
        <w:t>, 887770.</w:t>
      </w:r>
    </w:p>
    <w:p w14:paraId="7AEBA680" w14:textId="77777777" w:rsidR="009A39DA" w:rsidRPr="007B4F6A" w:rsidRDefault="009A39DA" w:rsidP="007B4F6A">
      <w:pPr>
        <w:shd w:val="clear" w:color="auto" w:fill="FFFFFF"/>
        <w:spacing w:line="360" w:lineRule="auto"/>
        <w:ind w:left="720" w:hanging="720"/>
        <w:jc w:val="both"/>
        <w:rPr>
          <w:rFonts w:ascii="Times New Roman" w:hAnsi="Times New Roman" w:cs="Times New Roman"/>
          <w:sz w:val="24"/>
          <w:szCs w:val="24"/>
          <w:shd w:val="clear" w:color="auto" w:fill="FFFFFF"/>
          <w:lang w:val="en-US"/>
        </w:rPr>
      </w:pPr>
    </w:p>
    <w:p w14:paraId="0DCA6C59" w14:textId="77777777" w:rsidR="007B4F6A" w:rsidRPr="007B4F6A" w:rsidRDefault="007B4F6A" w:rsidP="007B4F6A">
      <w:pPr>
        <w:spacing w:line="360" w:lineRule="auto"/>
        <w:jc w:val="both"/>
        <w:rPr>
          <w:rFonts w:ascii="Times New Roman" w:hAnsi="Times New Roman" w:cs="Times New Roman"/>
          <w:sz w:val="24"/>
          <w:szCs w:val="24"/>
        </w:rPr>
      </w:pPr>
    </w:p>
    <w:sectPr w:rsidR="007B4F6A" w:rsidRPr="007B4F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57FDD" w14:textId="77777777" w:rsidR="002223F9" w:rsidRDefault="002223F9" w:rsidP="00833270">
      <w:pPr>
        <w:spacing w:after="0" w:line="240" w:lineRule="auto"/>
      </w:pPr>
      <w:r>
        <w:separator/>
      </w:r>
    </w:p>
  </w:endnote>
  <w:endnote w:type="continuationSeparator" w:id="0">
    <w:p w14:paraId="71E225C5" w14:textId="77777777" w:rsidR="002223F9" w:rsidRDefault="002223F9" w:rsidP="0083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3E4B" w14:textId="77777777" w:rsidR="00833270" w:rsidRDefault="00833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A720" w14:textId="77777777" w:rsidR="00833270" w:rsidRDefault="00833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F0DC" w14:textId="77777777" w:rsidR="00833270" w:rsidRDefault="00833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B6354" w14:textId="77777777" w:rsidR="002223F9" w:rsidRDefault="002223F9" w:rsidP="00833270">
      <w:pPr>
        <w:spacing w:after="0" w:line="240" w:lineRule="auto"/>
      </w:pPr>
      <w:r>
        <w:separator/>
      </w:r>
    </w:p>
  </w:footnote>
  <w:footnote w:type="continuationSeparator" w:id="0">
    <w:p w14:paraId="7DC6EF3F" w14:textId="77777777" w:rsidR="002223F9" w:rsidRDefault="002223F9" w:rsidP="0083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695B1" w14:textId="1E72E961" w:rsidR="00833270" w:rsidRDefault="00833270">
    <w:pPr>
      <w:pStyle w:val="Header"/>
    </w:pPr>
    <w:r>
      <w:rPr>
        <w:noProof/>
      </w:rPr>
      <w:pict w14:anchorId="44021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58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0733C" w14:textId="56A6BDB3" w:rsidR="00833270" w:rsidRDefault="00833270">
    <w:pPr>
      <w:pStyle w:val="Header"/>
    </w:pPr>
    <w:r>
      <w:rPr>
        <w:noProof/>
      </w:rPr>
      <w:pict w14:anchorId="3B2A0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58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DA23" w14:textId="2BCBA89F" w:rsidR="00833270" w:rsidRDefault="00833270">
    <w:pPr>
      <w:pStyle w:val="Header"/>
    </w:pPr>
    <w:r>
      <w:rPr>
        <w:noProof/>
      </w:rPr>
      <w:pict w14:anchorId="78568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58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6A"/>
    <w:rsid w:val="0001164B"/>
    <w:rsid w:val="00011BF1"/>
    <w:rsid w:val="00024D49"/>
    <w:rsid w:val="000310EB"/>
    <w:rsid w:val="00040E0E"/>
    <w:rsid w:val="00070B4D"/>
    <w:rsid w:val="00081128"/>
    <w:rsid w:val="00092ADB"/>
    <w:rsid w:val="000E6D70"/>
    <w:rsid w:val="000F2D35"/>
    <w:rsid w:val="00100B67"/>
    <w:rsid w:val="001031FE"/>
    <w:rsid w:val="00121872"/>
    <w:rsid w:val="00124DEB"/>
    <w:rsid w:val="00161A16"/>
    <w:rsid w:val="00165AD7"/>
    <w:rsid w:val="00171B38"/>
    <w:rsid w:val="001740D7"/>
    <w:rsid w:val="001B1B6E"/>
    <w:rsid w:val="00206E85"/>
    <w:rsid w:val="002223F9"/>
    <w:rsid w:val="002355B7"/>
    <w:rsid w:val="0024383F"/>
    <w:rsid w:val="00244967"/>
    <w:rsid w:val="00250936"/>
    <w:rsid w:val="002540BC"/>
    <w:rsid w:val="00265664"/>
    <w:rsid w:val="0027411A"/>
    <w:rsid w:val="00285A7D"/>
    <w:rsid w:val="00286AB8"/>
    <w:rsid w:val="002915D6"/>
    <w:rsid w:val="002C28D6"/>
    <w:rsid w:val="002C4D98"/>
    <w:rsid w:val="002C702C"/>
    <w:rsid w:val="00322314"/>
    <w:rsid w:val="003229CC"/>
    <w:rsid w:val="003369B9"/>
    <w:rsid w:val="00357B19"/>
    <w:rsid w:val="0036483E"/>
    <w:rsid w:val="00383E97"/>
    <w:rsid w:val="003956D2"/>
    <w:rsid w:val="003A5253"/>
    <w:rsid w:val="003B0420"/>
    <w:rsid w:val="003B3522"/>
    <w:rsid w:val="003C73C6"/>
    <w:rsid w:val="003D55F8"/>
    <w:rsid w:val="003E651F"/>
    <w:rsid w:val="00443029"/>
    <w:rsid w:val="0047490C"/>
    <w:rsid w:val="0048001A"/>
    <w:rsid w:val="004B2B1C"/>
    <w:rsid w:val="004B7C35"/>
    <w:rsid w:val="004D5E8B"/>
    <w:rsid w:val="004E124C"/>
    <w:rsid w:val="005065D2"/>
    <w:rsid w:val="00524329"/>
    <w:rsid w:val="00530E41"/>
    <w:rsid w:val="00534268"/>
    <w:rsid w:val="00544F95"/>
    <w:rsid w:val="0055232B"/>
    <w:rsid w:val="00552586"/>
    <w:rsid w:val="005528AF"/>
    <w:rsid w:val="00571053"/>
    <w:rsid w:val="0059118F"/>
    <w:rsid w:val="00596FBC"/>
    <w:rsid w:val="005B3449"/>
    <w:rsid w:val="005C7CDB"/>
    <w:rsid w:val="005D5735"/>
    <w:rsid w:val="005F641A"/>
    <w:rsid w:val="006050DE"/>
    <w:rsid w:val="00612649"/>
    <w:rsid w:val="00636212"/>
    <w:rsid w:val="006450B5"/>
    <w:rsid w:val="00651D04"/>
    <w:rsid w:val="00652591"/>
    <w:rsid w:val="006952D6"/>
    <w:rsid w:val="006A3DD3"/>
    <w:rsid w:val="006A7BD6"/>
    <w:rsid w:val="006B0233"/>
    <w:rsid w:val="00710E99"/>
    <w:rsid w:val="00755330"/>
    <w:rsid w:val="007743CF"/>
    <w:rsid w:val="007954FC"/>
    <w:rsid w:val="007B4F6A"/>
    <w:rsid w:val="007D12D1"/>
    <w:rsid w:val="00811E51"/>
    <w:rsid w:val="008254C3"/>
    <w:rsid w:val="00833270"/>
    <w:rsid w:val="00857B4F"/>
    <w:rsid w:val="0086436B"/>
    <w:rsid w:val="008775A3"/>
    <w:rsid w:val="00892B6A"/>
    <w:rsid w:val="008A1C7F"/>
    <w:rsid w:val="008A3F71"/>
    <w:rsid w:val="008B4EDD"/>
    <w:rsid w:val="008C068B"/>
    <w:rsid w:val="008C1868"/>
    <w:rsid w:val="008D4E98"/>
    <w:rsid w:val="008D76DA"/>
    <w:rsid w:val="009024E0"/>
    <w:rsid w:val="00981006"/>
    <w:rsid w:val="00996FBF"/>
    <w:rsid w:val="009A39DA"/>
    <w:rsid w:val="009A7E02"/>
    <w:rsid w:val="009B7581"/>
    <w:rsid w:val="009C5D44"/>
    <w:rsid w:val="00A075AB"/>
    <w:rsid w:val="00A8539B"/>
    <w:rsid w:val="00B40086"/>
    <w:rsid w:val="00B6049B"/>
    <w:rsid w:val="00B656EA"/>
    <w:rsid w:val="00B952C8"/>
    <w:rsid w:val="00BA0C4D"/>
    <w:rsid w:val="00BA29FB"/>
    <w:rsid w:val="00BC549B"/>
    <w:rsid w:val="00BE0FBA"/>
    <w:rsid w:val="00C21651"/>
    <w:rsid w:val="00C62986"/>
    <w:rsid w:val="00C904F0"/>
    <w:rsid w:val="00CB6F94"/>
    <w:rsid w:val="00CC29F5"/>
    <w:rsid w:val="00D01F7A"/>
    <w:rsid w:val="00D165EB"/>
    <w:rsid w:val="00D22DD5"/>
    <w:rsid w:val="00D638F4"/>
    <w:rsid w:val="00D67D2C"/>
    <w:rsid w:val="00D9526D"/>
    <w:rsid w:val="00D9675E"/>
    <w:rsid w:val="00DC64B1"/>
    <w:rsid w:val="00DE2381"/>
    <w:rsid w:val="00DE768C"/>
    <w:rsid w:val="00DF3FA6"/>
    <w:rsid w:val="00E024AC"/>
    <w:rsid w:val="00E03EDA"/>
    <w:rsid w:val="00ED3310"/>
    <w:rsid w:val="00EE6B7A"/>
    <w:rsid w:val="00EF1C04"/>
    <w:rsid w:val="00EF37CC"/>
    <w:rsid w:val="00F04E15"/>
    <w:rsid w:val="00F2052B"/>
    <w:rsid w:val="00F5387C"/>
    <w:rsid w:val="00F661BE"/>
    <w:rsid w:val="00F837D5"/>
    <w:rsid w:val="00FD583F"/>
    <w:rsid w:val="00FE08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D564AC"/>
  <w15:chartTrackingRefBased/>
  <w15:docId w15:val="{E35402BF-EDB5-4486-A10A-9D5FC428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4AC"/>
  </w:style>
  <w:style w:type="paragraph" w:styleId="Heading1">
    <w:name w:val="heading 1"/>
    <w:basedOn w:val="Normal"/>
    <w:next w:val="Normal"/>
    <w:link w:val="Heading1Char"/>
    <w:uiPriority w:val="9"/>
    <w:qFormat/>
    <w:rsid w:val="007B4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F6A"/>
    <w:rPr>
      <w:rFonts w:eastAsiaTheme="majorEastAsia" w:cstheme="majorBidi"/>
      <w:color w:val="272727" w:themeColor="text1" w:themeTint="D8"/>
    </w:rPr>
  </w:style>
  <w:style w:type="paragraph" w:styleId="Title">
    <w:name w:val="Title"/>
    <w:basedOn w:val="Normal"/>
    <w:next w:val="Normal"/>
    <w:link w:val="TitleChar"/>
    <w:uiPriority w:val="10"/>
    <w:qFormat/>
    <w:rsid w:val="007B4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F6A"/>
    <w:pPr>
      <w:spacing w:before="160"/>
      <w:jc w:val="center"/>
    </w:pPr>
    <w:rPr>
      <w:i/>
      <w:iCs/>
      <w:color w:val="404040" w:themeColor="text1" w:themeTint="BF"/>
    </w:rPr>
  </w:style>
  <w:style w:type="character" w:customStyle="1" w:styleId="QuoteChar">
    <w:name w:val="Quote Char"/>
    <w:basedOn w:val="DefaultParagraphFont"/>
    <w:link w:val="Quote"/>
    <w:uiPriority w:val="29"/>
    <w:rsid w:val="007B4F6A"/>
    <w:rPr>
      <w:i/>
      <w:iCs/>
      <w:color w:val="404040" w:themeColor="text1" w:themeTint="BF"/>
    </w:rPr>
  </w:style>
  <w:style w:type="paragraph" w:styleId="ListParagraph">
    <w:name w:val="List Paragraph"/>
    <w:basedOn w:val="Normal"/>
    <w:uiPriority w:val="34"/>
    <w:qFormat/>
    <w:rsid w:val="007B4F6A"/>
    <w:pPr>
      <w:ind w:left="720"/>
      <w:contextualSpacing/>
    </w:pPr>
  </w:style>
  <w:style w:type="character" w:styleId="IntenseEmphasis">
    <w:name w:val="Intense Emphasis"/>
    <w:basedOn w:val="DefaultParagraphFont"/>
    <w:uiPriority w:val="21"/>
    <w:qFormat/>
    <w:rsid w:val="007B4F6A"/>
    <w:rPr>
      <w:i/>
      <w:iCs/>
      <w:color w:val="2F5496" w:themeColor="accent1" w:themeShade="BF"/>
    </w:rPr>
  </w:style>
  <w:style w:type="paragraph" w:styleId="IntenseQuote">
    <w:name w:val="Intense Quote"/>
    <w:basedOn w:val="Normal"/>
    <w:next w:val="Normal"/>
    <w:link w:val="IntenseQuoteChar"/>
    <w:uiPriority w:val="30"/>
    <w:qFormat/>
    <w:rsid w:val="007B4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F6A"/>
    <w:rPr>
      <w:i/>
      <w:iCs/>
      <w:color w:val="2F5496" w:themeColor="accent1" w:themeShade="BF"/>
    </w:rPr>
  </w:style>
  <w:style w:type="character" w:styleId="IntenseReference">
    <w:name w:val="Intense Reference"/>
    <w:basedOn w:val="DefaultParagraphFont"/>
    <w:uiPriority w:val="32"/>
    <w:qFormat/>
    <w:rsid w:val="007B4F6A"/>
    <w:rPr>
      <w:b/>
      <w:bCs/>
      <w:smallCaps/>
      <w:color w:val="2F5496" w:themeColor="accent1" w:themeShade="BF"/>
      <w:spacing w:val="5"/>
    </w:rPr>
  </w:style>
  <w:style w:type="paragraph" w:styleId="NormalWeb">
    <w:name w:val="Normal (Web)"/>
    <w:uiPriority w:val="99"/>
    <w:unhideWhenUsed/>
    <w:qFormat/>
    <w:rsid w:val="007B4F6A"/>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table" w:styleId="TableGrid">
    <w:name w:val="Table Grid"/>
    <w:basedOn w:val="TableNormal"/>
    <w:uiPriority w:val="39"/>
    <w:rsid w:val="00011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D49"/>
    <w:rPr>
      <w:color w:val="0563C1" w:themeColor="hyperlink"/>
      <w:u w:val="single"/>
    </w:rPr>
  </w:style>
  <w:style w:type="character" w:styleId="UnresolvedMention">
    <w:name w:val="Unresolved Mention"/>
    <w:basedOn w:val="DefaultParagraphFont"/>
    <w:uiPriority w:val="99"/>
    <w:semiHidden/>
    <w:unhideWhenUsed/>
    <w:rsid w:val="00024D49"/>
    <w:rPr>
      <w:color w:val="605E5C"/>
      <w:shd w:val="clear" w:color="auto" w:fill="E1DFDD"/>
    </w:rPr>
  </w:style>
  <w:style w:type="paragraph" w:styleId="Header">
    <w:name w:val="header"/>
    <w:basedOn w:val="Normal"/>
    <w:link w:val="HeaderChar"/>
    <w:uiPriority w:val="99"/>
    <w:unhideWhenUsed/>
    <w:rsid w:val="00833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270"/>
  </w:style>
  <w:style w:type="paragraph" w:styleId="Footer">
    <w:name w:val="footer"/>
    <w:basedOn w:val="Normal"/>
    <w:link w:val="FooterChar"/>
    <w:uiPriority w:val="99"/>
    <w:unhideWhenUsed/>
    <w:rsid w:val="00833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20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F9EE-344D-4D4C-994B-AD016457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15</Pages>
  <Words>5268</Words>
  <Characters>30029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gowhar iqbal</dc:creator>
  <cp:keywords/>
  <dc:description/>
  <cp:lastModifiedBy>SDI 1180</cp:lastModifiedBy>
  <cp:revision>43</cp:revision>
  <dcterms:created xsi:type="dcterms:W3CDTF">2025-09-23T16:57:00Z</dcterms:created>
  <dcterms:modified xsi:type="dcterms:W3CDTF">2025-10-03T13:31:00Z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2a37fea1-07a6-437a-b833-f5481faa6527</vt:lpwstr>
  </property>
</Properties>
</file>