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E7072" w14:textId="77777777" w:rsidR="00733E38" w:rsidRDefault="00000000">
      <w:pPr>
        <w:pStyle w:val="Heading1"/>
        <w:spacing w:before="79" w:line="360" w:lineRule="auto"/>
        <w:ind w:left="890" w:right="1404"/>
        <w:jc w:val="center"/>
      </w:pPr>
      <w:r>
        <w:t>Diversity and abundance of Butterflies in two habitats of Jawaharlal Nehru Krishi</w:t>
      </w:r>
      <w:r>
        <w:rPr>
          <w:spacing w:val="-57"/>
        </w:rPr>
        <w:t xml:space="preserve"> </w:t>
      </w:r>
      <w:r>
        <w:t>Vishwavidyalaya, India</w:t>
      </w:r>
    </w:p>
    <w:p w14:paraId="2BD9A1B4" w14:textId="77777777" w:rsidR="00E20513" w:rsidRDefault="00E20513">
      <w:pPr>
        <w:pStyle w:val="Heading1"/>
        <w:spacing w:before="79" w:line="360" w:lineRule="auto"/>
        <w:ind w:left="890" w:right="1404"/>
        <w:jc w:val="center"/>
      </w:pPr>
    </w:p>
    <w:p w14:paraId="342E39D2" w14:textId="77777777" w:rsidR="00453BF5" w:rsidRDefault="00453BF5">
      <w:pPr>
        <w:spacing w:before="5"/>
        <w:ind w:left="890" w:right="1398"/>
        <w:jc w:val="center"/>
        <w:rPr>
          <w:sz w:val="24"/>
        </w:rPr>
      </w:pPr>
    </w:p>
    <w:p w14:paraId="3B5E37F0" w14:textId="77777777" w:rsidR="009311B8" w:rsidRPr="00453BF5" w:rsidRDefault="009311B8">
      <w:pPr>
        <w:spacing w:before="5"/>
        <w:ind w:left="890" w:right="1398"/>
        <w:jc w:val="center"/>
        <w:rPr>
          <w:sz w:val="24"/>
        </w:rPr>
      </w:pPr>
    </w:p>
    <w:p w14:paraId="14C301A6" w14:textId="77777777" w:rsidR="00733E38" w:rsidRDefault="00733E38">
      <w:pPr>
        <w:pStyle w:val="BodyText"/>
        <w:spacing w:before="7"/>
        <w:ind w:left="0" w:firstLine="0"/>
        <w:jc w:val="left"/>
        <w:rPr>
          <w:sz w:val="16"/>
        </w:rPr>
      </w:pPr>
    </w:p>
    <w:p w14:paraId="1823059D" w14:textId="77777777" w:rsidR="00733E38" w:rsidRDefault="00000000">
      <w:pPr>
        <w:pStyle w:val="Heading1"/>
        <w:spacing w:before="90"/>
      </w:pPr>
      <w:r>
        <w:t>Abstract</w:t>
      </w:r>
    </w:p>
    <w:p w14:paraId="129B1661" w14:textId="77777777" w:rsidR="00733E38" w:rsidRDefault="00000000">
      <w:pPr>
        <w:spacing w:before="138" w:line="360" w:lineRule="auto"/>
        <w:ind w:left="119" w:right="116"/>
        <w:jc w:val="both"/>
      </w:pPr>
      <w:r>
        <w:t>Butterflies are important bio indicators which should be protected to conserve the biodiversity and environment. They</w:t>
      </w:r>
      <w:r>
        <w:rPr>
          <w:spacing w:val="1"/>
        </w:rPr>
        <w:t xml:space="preserve"> </w:t>
      </w:r>
      <w:r>
        <w:t>play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important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food</w:t>
      </w:r>
      <w:r>
        <w:rPr>
          <w:spacing w:val="1"/>
        </w:rPr>
        <w:t xml:space="preserve"> </w:t>
      </w:r>
      <w:r>
        <w:t>chain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valuable</w:t>
      </w:r>
      <w:r>
        <w:rPr>
          <w:spacing w:val="1"/>
        </w:rPr>
        <w:t xml:space="preserve"> </w:t>
      </w:r>
      <w:r>
        <w:t>pollinators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environment.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-52"/>
        </w:rPr>
        <w:t xml:space="preserve"> </w:t>
      </w:r>
      <w:r>
        <w:t>investigated and compared the butterfly abundance and diversity within two different habitats (</w:t>
      </w:r>
      <w:proofErr w:type="spellStart"/>
      <w:r>
        <w:t>i</w:t>
      </w:r>
      <w:proofErr w:type="spellEnd"/>
      <w:r>
        <w:t>) Undisturbed (ii)</w:t>
      </w:r>
      <w:r>
        <w:rPr>
          <w:spacing w:val="1"/>
        </w:rPr>
        <w:t xml:space="preserve"> </w:t>
      </w:r>
      <w:r>
        <w:t>Disturbed, in Jawaharlal Nehru Krishi Vishwavidyalaya Campus, Jabalpur Madhya Pradesh. A total of 24 butterfly</w:t>
      </w:r>
      <w:r>
        <w:rPr>
          <w:spacing w:val="1"/>
        </w:rPr>
        <w:t xml:space="preserve"> </w:t>
      </w:r>
      <w:r>
        <w:t>species were recorded during the study from June 2022 to July 2023 using transects with the aid of sweep nets. An</w:t>
      </w:r>
      <w:r>
        <w:rPr>
          <w:spacing w:val="1"/>
        </w:rPr>
        <w:t xml:space="preserve"> </w:t>
      </w:r>
      <w:r>
        <w:t>overall total of 2537 butterflies were recorded, which spread across 05 families 17 genera and 23 species. The most</w:t>
      </w:r>
      <w:r>
        <w:rPr>
          <w:spacing w:val="1"/>
        </w:rPr>
        <w:t xml:space="preserve"> </w:t>
      </w:r>
      <w:r>
        <w:t xml:space="preserve">abundant family of butterflies caught in undisturbed ecosystem was </w:t>
      </w:r>
      <w:proofErr w:type="spellStart"/>
      <w:r>
        <w:t>Pieridae</w:t>
      </w:r>
      <w:proofErr w:type="spellEnd"/>
      <w:r>
        <w:t xml:space="preserve"> 38% followed by </w:t>
      </w:r>
      <w:proofErr w:type="spellStart"/>
      <w:r>
        <w:t>Nymphalidae</w:t>
      </w:r>
      <w:proofErr w:type="spellEnd"/>
      <w:r>
        <w:t xml:space="preserve"> 27%,</w:t>
      </w:r>
      <w:r>
        <w:rPr>
          <w:spacing w:val="1"/>
        </w:rPr>
        <w:t xml:space="preserve"> </w:t>
      </w:r>
      <w:proofErr w:type="spellStart"/>
      <w:r>
        <w:t>Lycaenidae</w:t>
      </w:r>
      <w:proofErr w:type="spellEnd"/>
      <w:r>
        <w:t xml:space="preserve"> 14%, </w:t>
      </w:r>
      <w:proofErr w:type="spellStart"/>
      <w:r>
        <w:t>Papilionidae</w:t>
      </w:r>
      <w:proofErr w:type="spellEnd"/>
      <w:r>
        <w:t xml:space="preserve"> and </w:t>
      </w:r>
      <w:proofErr w:type="spellStart"/>
      <w:r>
        <w:t>Hesperiidae</w:t>
      </w:r>
      <w:proofErr w:type="spellEnd"/>
      <w:r>
        <w:t xml:space="preserve"> 7%. In disturbed ecosystem butterflies were distributed as </w:t>
      </w:r>
      <w:proofErr w:type="spellStart"/>
      <w:r>
        <w:t>Pieridae</w:t>
      </w:r>
      <w:proofErr w:type="spellEnd"/>
      <w:r>
        <w:rPr>
          <w:spacing w:val="1"/>
        </w:rPr>
        <w:t xml:space="preserve"> </w:t>
      </w:r>
      <w:r>
        <w:t xml:space="preserve">being dominated with 52% followed by </w:t>
      </w:r>
      <w:proofErr w:type="spellStart"/>
      <w:r>
        <w:t>Lycaenidae</w:t>
      </w:r>
      <w:proofErr w:type="spellEnd"/>
      <w:r>
        <w:t xml:space="preserve"> 22%, </w:t>
      </w:r>
      <w:proofErr w:type="spellStart"/>
      <w:r>
        <w:t>Nymphalidae</w:t>
      </w:r>
      <w:proofErr w:type="spellEnd"/>
      <w:r>
        <w:t xml:space="preserve"> 16%, </w:t>
      </w:r>
      <w:proofErr w:type="spellStart"/>
      <w:r>
        <w:t>Hesperiidae</w:t>
      </w:r>
      <w:proofErr w:type="spellEnd"/>
      <w:r>
        <w:t xml:space="preserve"> 7% and </w:t>
      </w:r>
      <w:proofErr w:type="spellStart"/>
      <w:r>
        <w:t>Papilionidae</w:t>
      </w:r>
      <w:proofErr w:type="spellEnd"/>
      <w:r>
        <w:t xml:space="preserve"> 3%.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undisturbed</w:t>
      </w:r>
      <w:r>
        <w:rPr>
          <w:spacing w:val="-1"/>
        </w:rPr>
        <w:t xml:space="preserve"> </w:t>
      </w:r>
      <w:r>
        <w:t>habitat was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diversified</w:t>
      </w:r>
      <w:r>
        <w:rPr>
          <w:spacing w:val="-3"/>
        </w:rPr>
        <w:t xml:space="preserve"> </w:t>
      </w:r>
      <w:r>
        <w:t>(H’-1.59)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butterfly</w:t>
      </w:r>
      <w:r>
        <w:rPr>
          <w:spacing w:val="-1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disturbed</w:t>
      </w:r>
      <w:r>
        <w:rPr>
          <w:spacing w:val="-1"/>
        </w:rPr>
        <w:t xml:space="preserve"> </w:t>
      </w:r>
      <w:r>
        <w:t>habitat (H’-</w:t>
      </w:r>
      <w:r>
        <w:rPr>
          <w:spacing w:val="-4"/>
        </w:rPr>
        <w:t xml:space="preserve"> </w:t>
      </w:r>
      <w:r>
        <w:t>1.20).</w:t>
      </w:r>
    </w:p>
    <w:p w14:paraId="62B63F82" w14:textId="77777777" w:rsidR="00733E38" w:rsidRDefault="00000000">
      <w:pPr>
        <w:spacing w:before="195"/>
        <w:ind w:left="359"/>
        <w:rPr>
          <w:i/>
          <w:sz w:val="24"/>
        </w:rPr>
      </w:pPr>
      <w:r>
        <w:rPr>
          <w:b/>
          <w:sz w:val="24"/>
        </w:rPr>
        <w:t>Keywords: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Lepidoptera,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diversity,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abundance,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Shannon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Index.</w:t>
      </w:r>
    </w:p>
    <w:p w14:paraId="04AF47E1" w14:textId="77777777" w:rsidR="00733E38" w:rsidRDefault="00000000">
      <w:pPr>
        <w:pStyle w:val="Heading1"/>
        <w:spacing w:before="137"/>
      </w:pPr>
      <w:r>
        <w:t>Introduction</w:t>
      </w:r>
    </w:p>
    <w:p w14:paraId="53653A8F" w14:textId="3FE07280" w:rsidR="00733E38" w:rsidRDefault="00000000">
      <w:pPr>
        <w:spacing w:before="185" w:line="360" w:lineRule="auto"/>
        <w:ind w:left="119" w:right="164"/>
        <w:jc w:val="both"/>
        <w:rPr>
          <w:sz w:val="24"/>
        </w:rPr>
      </w:pPr>
      <w:r>
        <w:rPr>
          <w:sz w:val="24"/>
        </w:rPr>
        <w:t>Habitat diversity is an important concept in ecology that represents the health of ecological systems (Elsad,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2017). Insects play an important role in the success of an </w:t>
      </w:r>
      <w:proofErr w:type="spellStart"/>
      <w:r>
        <w:rPr>
          <w:sz w:val="24"/>
        </w:rPr>
        <w:t>agro</w:t>
      </w:r>
      <w:proofErr w:type="spellEnd"/>
      <w:r>
        <w:rPr>
          <w:sz w:val="24"/>
        </w:rPr>
        <w:t>- ecosystem. Insects are found in a wide range</w:t>
      </w:r>
      <w:r>
        <w:rPr>
          <w:spacing w:val="1"/>
          <w:sz w:val="24"/>
        </w:rPr>
        <w:t xml:space="preserve"> </w:t>
      </w:r>
      <w:r>
        <w:rPr>
          <w:sz w:val="24"/>
        </w:rPr>
        <w:t>of environments and perform a diversity of crucial ecological services (Sodhi et al. 2010). Insects comprise</w:t>
      </w:r>
      <w:r>
        <w:rPr>
          <w:spacing w:val="1"/>
          <w:sz w:val="24"/>
        </w:rPr>
        <w:t xml:space="preserve"> </w:t>
      </w:r>
      <w:r>
        <w:rPr>
          <w:sz w:val="24"/>
        </w:rPr>
        <w:t>53% of the world's 1.4 million species with butterflies accounting for 15 to 16 thousand (Hassan 1994).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Butterflies belongs to the order Lepidoptera the second largest group of c l </w:t>
      </w:r>
      <w:r>
        <w:rPr>
          <w:spacing w:val="11"/>
          <w:sz w:val="24"/>
        </w:rPr>
        <w:t>ass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Insecta</w:t>
      </w:r>
      <w:proofErr w:type="spellEnd"/>
      <w:r>
        <w:rPr>
          <w:sz w:val="24"/>
        </w:rPr>
        <w:t xml:space="preserve"> which includes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Butterflies and Moths. About 17,820 Butterflies are </w:t>
      </w:r>
      <w:proofErr w:type="gramStart"/>
      <w:r>
        <w:rPr>
          <w:sz w:val="24"/>
        </w:rPr>
        <w:t>reported(</w:t>
      </w:r>
      <w:proofErr w:type="gramEnd"/>
      <w:r>
        <w:rPr>
          <w:sz w:val="24"/>
        </w:rPr>
        <w:t>Shields, 1989). Since the early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century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28,000 butterfly species have been identified globally (Aiswarya </w:t>
      </w:r>
      <w:r>
        <w:rPr>
          <w:i/>
          <w:sz w:val="24"/>
        </w:rPr>
        <w:t>et al.</w:t>
      </w:r>
      <w:r>
        <w:rPr>
          <w:sz w:val="24"/>
        </w:rPr>
        <w:t>, 2014). Scaled wings (Emily,2010)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are found in a range of </w:t>
      </w:r>
      <w:proofErr w:type="spellStart"/>
      <w:r>
        <w:rPr>
          <w:sz w:val="24"/>
        </w:rPr>
        <w:t>habitates</w:t>
      </w:r>
      <w:proofErr w:type="spellEnd"/>
      <w:r>
        <w:rPr>
          <w:sz w:val="24"/>
        </w:rPr>
        <w:t xml:space="preserve"> worldwide (Thomas </w:t>
      </w:r>
      <w:r>
        <w:rPr>
          <w:i/>
          <w:sz w:val="24"/>
        </w:rPr>
        <w:t>et al</w:t>
      </w:r>
      <w:r>
        <w:rPr>
          <w:sz w:val="24"/>
        </w:rPr>
        <w:t>., 2004) of biological and ecological</w:t>
      </w:r>
      <w:r>
        <w:rPr>
          <w:spacing w:val="1"/>
          <w:sz w:val="24"/>
        </w:rPr>
        <w:t xml:space="preserve"> </w:t>
      </w:r>
      <w:r>
        <w:rPr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z w:val="24"/>
        </w:rPr>
        <w:t>(Ehrlich, 2003</w:t>
      </w:r>
      <w:r w:rsidR="00156ADD">
        <w:rPr>
          <w:sz w:val="24"/>
        </w:rPr>
        <w:t>). The</w:t>
      </w:r>
      <w:r>
        <w:rPr>
          <w:sz w:val="24"/>
        </w:rPr>
        <w:t xml:space="preserve">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Lycaenidae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Riodinidae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Hesperiidae</w:t>
      </w:r>
      <w:proofErr w:type="spellEnd"/>
      <w:r>
        <w:rPr>
          <w:sz w:val="24"/>
        </w:rPr>
        <w:t xml:space="preserve"> are the</w:t>
      </w:r>
      <w:r>
        <w:rPr>
          <w:spacing w:val="1"/>
          <w:sz w:val="24"/>
        </w:rPr>
        <w:t xml:space="preserve"> </w:t>
      </w:r>
      <w:r>
        <w:rPr>
          <w:sz w:val="24"/>
        </w:rPr>
        <w:t>six families that together make up the Lepidoptera (Larsen, 2006). They play a vital role in ecosystem</w:t>
      </w:r>
      <w:r>
        <w:rPr>
          <w:spacing w:val="1"/>
          <w:sz w:val="24"/>
        </w:rPr>
        <w:t xml:space="preserve"> </w:t>
      </w:r>
      <w:r>
        <w:rPr>
          <w:sz w:val="24"/>
        </w:rPr>
        <w:t>function by pollinating wild plants and crops (Pywell, 2011). These are usually found in flower-rich areas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 an abundance of nectar as well as food for the larvae (Woodcock </w:t>
      </w:r>
      <w:r>
        <w:rPr>
          <w:i/>
          <w:sz w:val="24"/>
        </w:rPr>
        <w:t xml:space="preserve">et al., </w:t>
      </w:r>
      <w:r>
        <w:rPr>
          <w:sz w:val="24"/>
        </w:rPr>
        <w:t>2014). Butterflies are crucial</w:t>
      </w:r>
      <w:r>
        <w:rPr>
          <w:spacing w:val="1"/>
          <w:sz w:val="24"/>
        </w:rPr>
        <w:t xml:space="preserve"> </w:t>
      </w:r>
      <w:r>
        <w:rPr>
          <w:sz w:val="24"/>
        </w:rPr>
        <w:t>indicator</w:t>
      </w:r>
      <w:r>
        <w:rPr>
          <w:spacing w:val="37"/>
          <w:sz w:val="24"/>
        </w:rPr>
        <w:t xml:space="preserve"> </w:t>
      </w:r>
      <w:r>
        <w:rPr>
          <w:sz w:val="24"/>
        </w:rPr>
        <w:t>diversity,</w:t>
      </w:r>
      <w:r>
        <w:rPr>
          <w:spacing w:val="38"/>
          <w:sz w:val="24"/>
        </w:rPr>
        <w:t xml:space="preserve"> </w:t>
      </w:r>
      <w:r>
        <w:rPr>
          <w:sz w:val="24"/>
        </w:rPr>
        <w:t>ecology,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2"/>
          <w:sz w:val="24"/>
        </w:rPr>
        <w:t xml:space="preserve"> </w:t>
      </w:r>
      <w:r>
        <w:rPr>
          <w:sz w:val="24"/>
        </w:rPr>
        <w:t>numerous</w:t>
      </w:r>
      <w:r>
        <w:rPr>
          <w:spacing w:val="37"/>
          <w:sz w:val="24"/>
        </w:rPr>
        <w:t xml:space="preserve"> </w:t>
      </w:r>
      <w:r>
        <w:rPr>
          <w:sz w:val="24"/>
        </w:rPr>
        <w:t>functional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8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ecosystem,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7"/>
          <w:sz w:val="24"/>
        </w:rPr>
        <w:t xml:space="preserve"> </w:t>
      </w:r>
      <w:r>
        <w:rPr>
          <w:sz w:val="24"/>
        </w:rPr>
        <w:t>well</w:t>
      </w:r>
      <w:r>
        <w:rPr>
          <w:spacing w:val="37"/>
          <w:sz w:val="24"/>
        </w:rPr>
        <w:t xml:space="preserve"> </w:t>
      </w:r>
      <w:r>
        <w:rPr>
          <w:sz w:val="24"/>
        </w:rPr>
        <w:t>as</w:t>
      </w:r>
      <w:r>
        <w:rPr>
          <w:spacing w:val="38"/>
          <w:sz w:val="24"/>
        </w:rPr>
        <w:t xml:space="preserve"> </w:t>
      </w:r>
      <w:r>
        <w:rPr>
          <w:sz w:val="24"/>
        </w:rPr>
        <w:t>for</w:t>
      </w:r>
      <w:r>
        <w:rPr>
          <w:spacing w:val="35"/>
          <w:sz w:val="24"/>
        </w:rPr>
        <w:t xml:space="preserve"> </w:t>
      </w:r>
      <w:r>
        <w:rPr>
          <w:sz w:val="24"/>
        </w:rPr>
        <w:t>investigating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</w:p>
    <w:p w14:paraId="0B4FB6B8" w14:textId="77777777" w:rsidR="00733E38" w:rsidRDefault="00000000">
      <w:pPr>
        <w:spacing w:before="77"/>
        <w:ind w:left="119"/>
        <w:jc w:val="both"/>
        <w:rPr>
          <w:sz w:val="24"/>
        </w:rPr>
      </w:pPr>
      <w:r>
        <w:rPr>
          <w:sz w:val="24"/>
        </w:rPr>
        <w:t>effects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disturbance</w:t>
      </w:r>
      <w:r>
        <w:rPr>
          <w:spacing w:val="-1"/>
          <w:sz w:val="24"/>
        </w:rPr>
        <w:t xml:space="preserve"> </w:t>
      </w:r>
      <w:r>
        <w:rPr>
          <w:sz w:val="24"/>
        </w:rPr>
        <w:t>and changes in</w:t>
      </w:r>
      <w:r>
        <w:rPr>
          <w:spacing w:val="-1"/>
          <w:sz w:val="24"/>
        </w:rPr>
        <w:t xml:space="preserve"> </w:t>
      </w:r>
      <w:r>
        <w:rPr>
          <w:sz w:val="24"/>
        </w:rPr>
        <w:t>land use</w:t>
      </w:r>
      <w:r>
        <w:rPr>
          <w:spacing w:val="-2"/>
          <w:sz w:val="24"/>
        </w:rPr>
        <w:t xml:space="preserve"> </w:t>
      </w:r>
      <w:r>
        <w:rPr>
          <w:sz w:val="24"/>
        </w:rPr>
        <w:t>(Bhardwaj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et al</w:t>
      </w:r>
      <w:r>
        <w:rPr>
          <w:sz w:val="24"/>
        </w:rPr>
        <w:t>.,</w:t>
      </w:r>
      <w:r>
        <w:rPr>
          <w:spacing w:val="-1"/>
          <w:sz w:val="24"/>
        </w:rPr>
        <w:t xml:space="preserve"> </w:t>
      </w:r>
      <w:r>
        <w:rPr>
          <w:sz w:val="24"/>
        </w:rPr>
        <w:t>2012; Sharma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et al.,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2020).</w:t>
      </w:r>
    </w:p>
    <w:p w14:paraId="0C216E83" w14:textId="2D548744" w:rsidR="00733E38" w:rsidRDefault="00000000">
      <w:pPr>
        <w:spacing w:before="185" w:line="360" w:lineRule="auto"/>
        <w:ind w:left="119" w:right="166"/>
        <w:jc w:val="both"/>
        <w:rPr>
          <w:sz w:val="24"/>
        </w:rPr>
      </w:pPr>
      <w:r>
        <w:rPr>
          <w:sz w:val="24"/>
        </w:rPr>
        <w:t>Artificial ecosystems, similar to agricultural land systems are used to attract distinct types of insects for</w:t>
      </w:r>
      <w:r>
        <w:rPr>
          <w:spacing w:val="1"/>
          <w:sz w:val="24"/>
        </w:rPr>
        <w:t xml:space="preserve"> </w:t>
      </w:r>
      <w:r>
        <w:rPr>
          <w:sz w:val="24"/>
        </w:rPr>
        <w:t>nesting, resting, investigating accessible foods, or biological action. Agriculture provides a very reliable</w:t>
      </w:r>
      <w:r>
        <w:rPr>
          <w:spacing w:val="1"/>
          <w:sz w:val="24"/>
        </w:rPr>
        <w:t xml:space="preserve"> </w:t>
      </w:r>
      <w:r>
        <w:rPr>
          <w:sz w:val="24"/>
        </w:rPr>
        <w:t>source of food of various types, such as grain, seeds, fruits, and green foliage of crop plants, grasses, insects,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 xml:space="preserve">and rodents (O'Connor and Shrubb, 1986; Singh </w:t>
      </w:r>
      <w:r>
        <w:rPr>
          <w:i/>
          <w:sz w:val="24"/>
        </w:rPr>
        <w:t xml:space="preserve">et al., </w:t>
      </w:r>
      <w:r>
        <w:rPr>
          <w:sz w:val="24"/>
        </w:rPr>
        <w:t>2019). Butterflies are very sensitive to habitat pattern</w:t>
      </w:r>
      <w:r>
        <w:rPr>
          <w:spacing w:val="-57"/>
          <w:sz w:val="24"/>
        </w:rPr>
        <w:t xml:space="preserve"> </w:t>
      </w:r>
      <w:r>
        <w:rPr>
          <w:sz w:val="24"/>
        </w:rPr>
        <w:t>and are severely affected by slight changes in environmental conditions such as increasing temperature,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humidity, and rainfall (Rosenberg </w:t>
      </w:r>
      <w:r>
        <w:rPr>
          <w:i/>
          <w:sz w:val="24"/>
        </w:rPr>
        <w:t xml:space="preserve">et al., </w:t>
      </w:r>
      <w:r>
        <w:rPr>
          <w:sz w:val="24"/>
        </w:rPr>
        <w:t>1986). Changes in the global climate (</w:t>
      </w:r>
      <w:proofErr w:type="spellStart"/>
      <w:r>
        <w:rPr>
          <w:sz w:val="24"/>
        </w:rPr>
        <w:t>Rodder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et al., </w:t>
      </w:r>
      <w:r>
        <w:rPr>
          <w:sz w:val="24"/>
        </w:rPr>
        <w:t>2021) have an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butterfly</w:t>
      </w:r>
      <w:r>
        <w:rPr>
          <w:spacing w:val="1"/>
          <w:sz w:val="24"/>
        </w:rPr>
        <w:t xml:space="preserve"> </w:t>
      </w:r>
      <w:r>
        <w:rPr>
          <w:sz w:val="24"/>
        </w:rPr>
        <w:t>habitats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well.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also</w:t>
      </w:r>
      <w:r>
        <w:rPr>
          <w:spacing w:val="1"/>
          <w:sz w:val="24"/>
        </w:rPr>
        <w:t xml:space="preserve"> </w:t>
      </w:r>
      <w:r>
        <w:rPr>
          <w:sz w:val="24"/>
        </w:rPr>
        <w:t>excellent</w:t>
      </w:r>
      <w:r>
        <w:rPr>
          <w:spacing w:val="1"/>
          <w:sz w:val="24"/>
        </w:rPr>
        <w:t xml:space="preserve"> </w:t>
      </w:r>
      <w:r>
        <w:rPr>
          <w:sz w:val="24"/>
        </w:rPr>
        <w:t>markers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60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1"/>
          <w:sz w:val="24"/>
        </w:rPr>
        <w:t xml:space="preserve"> </w:t>
      </w:r>
      <w:r>
        <w:rPr>
          <w:sz w:val="24"/>
        </w:rPr>
        <w:t>disruption Kocher and Williams (2000). Sensitivity to temperature and climatic</w:t>
      </w:r>
      <w:r>
        <w:rPr>
          <w:spacing w:val="60"/>
          <w:sz w:val="24"/>
        </w:rPr>
        <w:t xml:space="preserve"> </w:t>
      </w:r>
      <w:r>
        <w:rPr>
          <w:sz w:val="24"/>
        </w:rPr>
        <w:t>variations, butterflies may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valuable ecological markers of urbanization (Thomas </w:t>
      </w:r>
      <w:r>
        <w:rPr>
          <w:i/>
          <w:sz w:val="24"/>
        </w:rPr>
        <w:t>et al</w:t>
      </w:r>
      <w:r>
        <w:rPr>
          <w:sz w:val="24"/>
        </w:rPr>
        <w:t>.1998). The present study two year investigates</w:t>
      </w:r>
      <w:r>
        <w:rPr>
          <w:spacing w:val="-57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insect biodiversity two different micro </w:t>
      </w:r>
      <w:proofErr w:type="spellStart"/>
      <w:r>
        <w:rPr>
          <w:sz w:val="24"/>
        </w:rPr>
        <w:t>agro</w:t>
      </w:r>
      <w:proofErr w:type="spellEnd"/>
      <w:r>
        <w:rPr>
          <w:sz w:val="24"/>
        </w:rPr>
        <w:t xml:space="preserve"> </w:t>
      </w:r>
      <w:r w:rsidR="00156ADD">
        <w:rPr>
          <w:sz w:val="24"/>
        </w:rPr>
        <w:t>ecosystem</w:t>
      </w:r>
      <w:r w:rsidR="00156ADD">
        <w:rPr>
          <w:spacing w:val="5"/>
          <w:sz w:val="24"/>
        </w:rPr>
        <w:t>.</w:t>
      </w:r>
    </w:p>
    <w:p w14:paraId="79995DDF" w14:textId="77777777" w:rsidR="00733E38" w:rsidRDefault="00000000">
      <w:pPr>
        <w:pStyle w:val="Heading1"/>
        <w:spacing w:before="1"/>
        <w:ind w:left="239"/>
        <w:jc w:val="both"/>
      </w:pPr>
      <w:r>
        <w:t>Material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</w:p>
    <w:p w14:paraId="0BB31C64" w14:textId="77777777" w:rsidR="00733E38" w:rsidRDefault="00000000">
      <w:pPr>
        <w:spacing w:before="147"/>
        <w:ind w:left="119"/>
        <w:jc w:val="both"/>
        <w:rPr>
          <w:sz w:val="24"/>
        </w:rPr>
      </w:pP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-1"/>
          <w:sz w:val="24"/>
        </w:rPr>
        <w:t xml:space="preserve"> </w:t>
      </w:r>
      <w:r>
        <w:rPr>
          <w:sz w:val="24"/>
        </w:rPr>
        <w:t>sites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2"/>
          <w:sz w:val="24"/>
        </w:rPr>
        <w:t xml:space="preserve"> </w:t>
      </w:r>
      <w:r>
        <w:rPr>
          <w:sz w:val="24"/>
        </w:rPr>
        <w:t>JNKVV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chosen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study, as</w:t>
      </w:r>
      <w:r>
        <w:rPr>
          <w:spacing w:val="-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below</w:t>
      </w:r>
    </w:p>
    <w:p w14:paraId="7154DCDA" w14:textId="77777777" w:rsidR="00733E38" w:rsidRDefault="00000000">
      <w:pPr>
        <w:spacing w:before="139" w:line="360" w:lineRule="auto"/>
        <w:ind w:left="119" w:right="169"/>
        <w:jc w:val="both"/>
        <w:rPr>
          <w:sz w:val="24"/>
        </w:rPr>
      </w:pPr>
      <w:r>
        <w:rPr>
          <w:b/>
          <w:position w:val="1"/>
          <w:sz w:val="24"/>
        </w:rPr>
        <w:t>M</w:t>
      </w:r>
      <w:r>
        <w:rPr>
          <w:b/>
          <w:sz w:val="16"/>
        </w:rPr>
        <w:t>1</w:t>
      </w:r>
      <w:r>
        <w:rPr>
          <w:b/>
          <w:position w:val="1"/>
          <w:sz w:val="24"/>
        </w:rPr>
        <w:t xml:space="preserve">: </w:t>
      </w:r>
      <w:r>
        <w:rPr>
          <w:position w:val="1"/>
          <w:sz w:val="24"/>
        </w:rPr>
        <w:t>This undisturbed site, has thick trees in the field of agroforestry, with an area of 4 acre (</w:t>
      </w:r>
      <w:proofErr w:type="spellStart"/>
      <w:r>
        <w:rPr>
          <w:position w:val="1"/>
          <w:sz w:val="24"/>
        </w:rPr>
        <w:t>approx</w:t>
      </w:r>
      <w:proofErr w:type="spellEnd"/>
      <w:r>
        <w:rPr>
          <w:position w:val="1"/>
          <w:sz w:val="24"/>
        </w:rPr>
        <w:t>) located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at latitude 23.211504°N and longitude 79.966421°E. Kharif season was fallow. Weeds heavily overrun</w:t>
      </w:r>
      <w:r>
        <w:rPr>
          <w:spacing w:val="1"/>
          <w:sz w:val="24"/>
        </w:rPr>
        <w:t xml:space="preserve"> </w:t>
      </w:r>
      <w:r>
        <w:rPr>
          <w:sz w:val="24"/>
        </w:rPr>
        <w:t>across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plantation's</w:t>
      </w:r>
      <w:r>
        <w:rPr>
          <w:spacing w:val="1"/>
          <w:sz w:val="24"/>
        </w:rPr>
        <w:t xml:space="preserve"> </w:t>
      </w:r>
      <w:r>
        <w:rPr>
          <w:sz w:val="24"/>
        </w:rPr>
        <w:t>interspace.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Safedmurg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Celosia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argentea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Bhangraj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Eclipta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alba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Makraghas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Dactylocenium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aegyptium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Dhoobghas</w:t>
      </w:r>
      <w:proofErr w:type="spellEnd"/>
      <w:r>
        <w:rPr>
          <w:sz w:val="24"/>
        </w:rPr>
        <w:t xml:space="preserve"> (</w:t>
      </w:r>
      <w:proofErr w:type="spellStart"/>
      <w:r>
        <w:rPr>
          <w:i/>
          <w:sz w:val="24"/>
        </w:rPr>
        <w:t>Cynodon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dactylon</w:t>
      </w:r>
      <w:proofErr w:type="spellEnd"/>
      <w:r>
        <w:rPr>
          <w:sz w:val="24"/>
        </w:rPr>
        <w:t>), and Canney (</w:t>
      </w:r>
      <w:proofErr w:type="spellStart"/>
      <w:r>
        <w:rPr>
          <w:i/>
          <w:sz w:val="24"/>
        </w:rPr>
        <w:t>Commelina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benghalensis</w:t>
      </w:r>
      <w:proofErr w:type="spellEnd"/>
      <w:r>
        <w:rPr>
          <w:sz w:val="24"/>
        </w:rPr>
        <w:t>) were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weeds. Mustard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coriander</w:t>
      </w:r>
      <w:r>
        <w:rPr>
          <w:spacing w:val="2"/>
          <w:sz w:val="24"/>
        </w:rPr>
        <w:t xml:space="preserve"> </w:t>
      </w:r>
      <w:r>
        <w:rPr>
          <w:sz w:val="24"/>
        </w:rPr>
        <w:t>were</w:t>
      </w:r>
      <w:r>
        <w:rPr>
          <w:spacing w:val="1"/>
          <w:sz w:val="24"/>
        </w:rPr>
        <w:t xml:space="preserve"> </w:t>
      </w:r>
      <w:r>
        <w:rPr>
          <w:sz w:val="24"/>
        </w:rPr>
        <w:t>cultivated</w:t>
      </w:r>
      <w:r>
        <w:rPr>
          <w:spacing w:val="1"/>
          <w:sz w:val="24"/>
        </w:rPr>
        <w:t xml:space="preserve"> </w:t>
      </w:r>
      <w:r>
        <w:rPr>
          <w:sz w:val="24"/>
        </w:rPr>
        <w:t>during the</w:t>
      </w:r>
      <w:r>
        <w:rPr>
          <w:spacing w:val="-1"/>
          <w:sz w:val="24"/>
        </w:rPr>
        <w:t xml:space="preserve"> </w:t>
      </w:r>
      <w:r>
        <w:rPr>
          <w:sz w:val="24"/>
        </w:rPr>
        <w:t>Rabi season.</w:t>
      </w:r>
    </w:p>
    <w:p w14:paraId="5FA97DB2" w14:textId="77777777" w:rsidR="00733E38" w:rsidRDefault="00000000">
      <w:pPr>
        <w:spacing w:before="186" w:line="360" w:lineRule="auto"/>
        <w:ind w:left="119" w:right="167"/>
        <w:jc w:val="both"/>
        <w:rPr>
          <w:sz w:val="24"/>
        </w:rPr>
      </w:pPr>
      <w:r>
        <w:rPr>
          <w:b/>
          <w:position w:val="1"/>
          <w:sz w:val="24"/>
        </w:rPr>
        <w:t>M</w:t>
      </w:r>
      <w:proofErr w:type="gramStart"/>
      <w:r>
        <w:rPr>
          <w:b/>
          <w:sz w:val="16"/>
        </w:rPr>
        <w:t>2</w:t>
      </w:r>
      <w:r>
        <w:rPr>
          <w:b/>
          <w:spacing w:val="1"/>
          <w:sz w:val="16"/>
        </w:rPr>
        <w:t xml:space="preserve"> </w:t>
      </w:r>
      <w:r>
        <w:rPr>
          <w:b/>
          <w:position w:val="1"/>
          <w:sz w:val="24"/>
        </w:rPr>
        <w:t>:</w:t>
      </w:r>
      <w:proofErr w:type="gramEnd"/>
      <w:r>
        <w:rPr>
          <w:b/>
          <w:position w:val="1"/>
          <w:sz w:val="24"/>
        </w:rPr>
        <w:t xml:space="preserve"> </w:t>
      </w:r>
      <w:r>
        <w:rPr>
          <w:position w:val="1"/>
          <w:sz w:val="24"/>
        </w:rPr>
        <w:t>The seed production area, located at latitude 23.215062 °N and longitude 79.969995°E chosen as a</w:t>
      </w:r>
      <w:r>
        <w:rPr>
          <w:spacing w:val="1"/>
          <w:position w:val="1"/>
          <w:sz w:val="24"/>
        </w:rPr>
        <w:t xml:space="preserve"> </w:t>
      </w:r>
      <w:r>
        <w:rPr>
          <w:sz w:val="24"/>
        </w:rPr>
        <w:t>disturbed site. Its primary field measured one acre with mung, soybeans, and gram serving as the cropping</w:t>
      </w:r>
      <w:r>
        <w:rPr>
          <w:spacing w:val="1"/>
          <w:sz w:val="24"/>
        </w:rPr>
        <w:t xml:space="preserve"> </w:t>
      </w:r>
      <w:r>
        <w:rPr>
          <w:sz w:val="24"/>
        </w:rPr>
        <w:t>sequence during summer, Kharif, and Rabi seasons, respectively. The intense rainfall during the Kharif</w:t>
      </w:r>
      <w:r>
        <w:rPr>
          <w:spacing w:val="1"/>
          <w:sz w:val="24"/>
        </w:rPr>
        <w:t xml:space="preserve"> </w:t>
      </w:r>
      <w:r>
        <w:rPr>
          <w:sz w:val="24"/>
        </w:rPr>
        <w:t>season prevented soybean from germination. As a result, the field was overrun with the following weeds: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Safed </w:t>
      </w:r>
      <w:proofErr w:type="spellStart"/>
      <w:r>
        <w:rPr>
          <w:sz w:val="24"/>
        </w:rPr>
        <w:t>murg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>Celosia argentea</w:t>
      </w:r>
      <w:r>
        <w:rPr>
          <w:sz w:val="24"/>
        </w:rPr>
        <w:t xml:space="preserve">), </w:t>
      </w:r>
      <w:proofErr w:type="spellStart"/>
      <w:r>
        <w:rPr>
          <w:sz w:val="24"/>
        </w:rPr>
        <w:t>Lhesua</w:t>
      </w:r>
      <w:proofErr w:type="spellEnd"/>
      <w:r>
        <w:rPr>
          <w:sz w:val="24"/>
        </w:rPr>
        <w:t xml:space="preserve"> (</w:t>
      </w:r>
      <w:proofErr w:type="spellStart"/>
      <w:r>
        <w:rPr>
          <w:i/>
          <w:sz w:val="24"/>
        </w:rPr>
        <w:t>Digera</w:t>
      </w:r>
      <w:proofErr w:type="spellEnd"/>
      <w:r>
        <w:rPr>
          <w:i/>
          <w:sz w:val="24"/>
        </w:rPr>
        <w:t xml:space="preserve"> arvensis</w:t>
      </w:r>
      <w:r>
        <w:rPr>
          <w:sz w:val="24"/>
        </w:rPr>
        <w:t>), Marwari (</w:t>
      </w:r>
      <w:r>
        <w:rPr>
          <w:i/>
          <w:sz w:val="24"/>
        </w:rPr>
        <w:t xml:space="preserve">Medicago </w:t>
      </w:r>
      <w:proofErr w:type="spellStart"/>
      <w:r>
        <w:rPr>
          <w:i/>
          <w:sz w:val="24"/>
        </w:rPr>
        <w:t>denticulata</w:t>
      </w:r>
      <w:proofErr w:type="spellEnd"/>
      <w:r>
        <w:rPr>
          <w:sz w:val="24"/>
        </w:rPr>
        <w:t>), Motha (</w:t>
      </w:r>
      <w:r>
        <w:rPr>
          <w:i/>
          <w:sz w:val="24"/>
        </w:rPr>
        <w:t>Cyprus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rotundus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and Sanwa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Echinochloa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colona</w:t>
      </w:r>
      <w:proofErr w:type="spellEnd"/>
      <w:r>
        <w:rPr>
          <w:sz w:val="24"/>
        </w:rPr>
        <w:t>).</w:t>
      </w:r>
    </w:p>
    <w:p w14:paraId="04480217" w14:textId="77777777" w:rsidR="00733E38" w:rsidRDefault="00000000">
      <w:pPr>
        <w:spacing w:before="4" w:line="360" w:lineRule="auto"/>
        <w:ind w:left="119" w:right="166"/>
        <w:jc w:val="both"/>
        <w:rPr>
          <w:sz w:val="24"/>
        </w:rPr>
      </w:pPr>
      <w:r>
        <w:rPr>
          <w:sz w:val="24"/>
        </w:rPr>
        <w:t>The technique of random surveys was employed to sample butterflies and to gather butterflies using a sweep</w:t>
      </w:r>
      <w:r>
        <w:rPr>
          <w:spacing w:val="-57"/>
          <w:sz w:val="24"/>
        </w:rPr>
        <w:t xml:space="preserve"> </w:t>
      </w:r>
      <w:r>
        <w:rPr>
          <w:sz w:val="24"/>
        </w:rPr>
        <w:t>net</w:t>
      </w:r>
      <w:r>
        <w:rPr>
          <w:spacing w:val="18"/>
          <w:sz w:val="24"/>
        </w:rPr>
        <w:t xml:space="preserve"> </w:t>
      </w:r>
      <w:r>
        <w:rPr>
          <w:sz w:val="24"/>
        </w:rPr>
        <w:t>was</w:t>
      </w:r>
      <w:r>
        <w:rPr>
          <w:spacing w:val="18"/>
          <w:sz w:val="24"/>
        </w:rPr>
        <w:t xml:space="preserve"> </w:t>
      </w:r>
      <w:r>
        <w:rPr>
          <w:sz w:val="24"/>
        </w:rPr>
        <w:t>used</w:t>
      </w:r>
      <w:r>
        <w:rPr>
          <w:spacing w:val="18"/>
          <w:sz w:val="24"/>
        </w:rPr>
        <w:t xml:space="preserve"> </w:t>
      </w:r>
      <w:r>
        <w:rPr>
          <w:sz w:val="24"/>
        </w:rPr>
        <w:t>to</w:t>
      </w:r>
      <w:r>
        <w:rPr>
          <w:spacing w:val="21"/>
          <w:sz w:val="24"/>
        </w:rPr>
        <w:t xml:space="preserve"> </w:t>
      </w:r>
      <w:r>
        <w:rPr>
          <w:sz w:val="24"/>
        </w:rPr>
        <w:t>collect</w:t>
      </w:r>
      <w:r>
        <w:rPr>
          <w:spacing w:val="21"/>
          <w:sz w:val="24"/>
        </w:rPr>
        <w:t xml:space="preserve"> </w:t>
      </w:r>
      <w:r>
        <w:rPr>
          <w:sz w:val="24"/>
        </w:rPr>
        <w:t>butterflies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two</w:t>
      </w:r>
      <w:r>
        <w:rPr>
          <w:spacing w:val="20"/>
          <w:sz w:val="24"/>
        </w:rPr>
        <w:t xml:space="preserve"> </w:t>
      </w:r>
      <w:r>
        <w:rPr>
          <w:sz w:val="24"/>
        </w:rPr>
        <w:t>experimental</w:t>
      </w:r>
      <w:r>
        <w:rPr>
          <w:spacing w:val="21"/>
          <w:sz w:val="24"/>
        </w:rPr>
        <w:t xml:space="preserve"> </w:t>
      </w:r>
      <w:r>
        <w:rPr>
          <w:sz w:val="24"/>
        </w:rPr>
        <w:t>sites.</w:t>
      </w:r>
      <w:r>
        <w:rPr>
          <w:spacing w:val="17"/>
          <w:sz w:val="24"/>
        </w:rPr>
        <w:t xml:space="preserve"> </w:t>
      </w:r>
      <w:r>
        <w:rPr>
          <w:sz w:val="24"/>
        </w:rPr>
        <w:t>Following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collecting</w:t>
      </w:r>
      <w:r>
        <w:rPr>
          <w:spacing w:val="18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killing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the butterflies in the various bottles with 70% alcohol, the butterflies got to use the pin and spread their</w:t>
      </w:r>
      <w:r>
        <w:rPr>
          <w:spacing w:val="1"/>
          <w:sz w:val="24"/>
        </w:rPr>
        <w:t xml:space="preserve"> </w:t>
      </w:r>
      <w:r>
        <w:rPr>
          <w:sz w:val="24"/>
        </w:rPr>
        <w:t>wings on a spreading board before being moved to wooden boxes sized 15 x 45 centimeters fitted with four</w:t>
      </w:r>
      <w:r>
        <w:rPr>
          <w:spacing w:val="1"/>
          <w:sz w:val="24"/>
        </w:rPr>
        <w:t xml:space="preserve"> </w:t>
      </w:r>
      <w:r>
        <w:rPr>
          <w:sz w:val="24"/>
        </w:rPr>
        <w:t>corners</w:t>
      </w:r>
      <w:r>
        <w:rPr>
          <w:spacing w:val="-1"/>
          <w:sz w:val="24"/>
        </w:rPr>
        <w:t xml:space="preserve"> </w:t>
      </w:r>
      <w:r>
        <w:rPr>
          <w:sz w:val="24"/>
        </w:rPr>
        <w:t>naphthalene</w:t>
      </w:r>
      <w:r>
        <w:rPr>
          <w:spacing w:val="1"/>
          <w:sz w:val="24"/>
        </w:rPr>
        <w:t xml:space="preserve"> </w:t>
      </w:r>
      <w:r>
        <w:rPr>
          <w:sz w:val="24"/>
        </w:rPr>
        <w:t>balls.</w:t>
      </w:r>
    </w:p>
    <w:p w14:paraId="3223B0A3" w14:textId="77777777" w:rsidR="00707ECA" w:rsidRDefault="00707ECA">
      <w:pPr>
        <w:spacing w:before="4" w:line="360" w:lineRule="auto"/>
        <w:ind w:left="119" w:right="166"/>
        <w:jc w:val="both"/>
        <w:rPr>
          <w:sz w:val="24"/>
        </w:rPr>
      </w:pPr>
    </w:p>
    <w:p w14:paraId="049222DC" w14:textId="77777777" w:rsidR="00707ECA" w:rsidRDefault="00707ECA">
      <w:pPr>
        <w:spacing w:before="4" w:line="360" w:lineRule="auto"/>
        <w:ind w:left="119" w:right="166"/>
        <w:jc w:val="both"/>
        <w:rPr>
          <w:sz w:val="24"/>
        </w:rPr>
      </w:pPr>
    </w:p>
    <w:p w14:paraId="5984D976" w14:textId="77777777" w:rsidR="00733E38" w:rsidRDefault="00000000">
      <w:pPr>
        <w:pStyle w:val="Heading1"/>
        <w:spacing w:before="4"/>
        <w:ind w:left="119"/>
      </w:pPr>
      <w:r>
        <w:t>Result</w:t>
      </w:r>
    </w:p>
    <w:p w14:paraId="58976B0B" w14:textId="77777777" w:rsidR="00733E38" w:rsidRDefault="00000000">
      <w:pPr>
        <w:spacing w:before="139"/>
        <w:ind w:left="119"/>
        <w:jc w:val="both"/>
        <w:rPr>
          <w:b/>
          <w:sz w:val="24"/>
        </w:rPr>
      </w:pPr>
      <w:r>
        <w:rPr>
          <w:b/>
          <w:sz w:val="24"/>
        </w:rPr>
        <w:t>Simpson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(D)</w:t>
      </w:r>
    </w:p>
    <w:p w14:paraId="43F26368" w14:textId="77777777" w:rsidR="00733E38" w:rsidRDefault="00000000">
      <w:pPr>
        <w:spacing w:before="201" w:line="360" w:lineRule="auto"/>
        <w:ind w:left="371" w:right="875"/>
        <w:jc w:val="both"/>
        <w:rPr>
          <w:sz w:val="24"/>
        </w:rPr>
      </w:pPr>
      <w:r>
        <w:rPr>
          <w:sz w:val="24"/>
        </w:rPr>
        <w:t>Measure the probability that two individuals randomly selected from a sample will belong to the</w:t>
      </w:r>
      <w:r>
        <w:rPr>
          <w:spacing w:val="1"/>
          <w:sz w:val="24"/>
        </w:rPr>
        <w:t xml:space="preserve"> </w:t>
      </w:r>
      <w:r>
        <w:rPr>
          <w:sz w:val="24"/>
        </w:rPr>
        <w:t>same species for some category other than species. There are two versions of the formula for</w:t>
      </w:r>
      <w:r>
        <w:rPr>
          <w:spacing w:val="1"/>
          <w:sz w:val="24"/>
        </w:rPr>
        <w:t xml:space="preserve"> </w:t>
      </w:r>
      <w:r>
        <w:rPr>
          <w:sz w:val="24"/>
        </w:rPr>
        <w:t>calculating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</w:p>
    <w:p w14:paraId="44DC6186" w14:textId="77777777" w:rsidR="00733E38" w:rsidRDefault="00000000">
      <w:pPr>
        <w:pStyle w:val="Heading1"/>
        <w:spacing w:before="189"/>
        <w:ind w:left="3720"/>
        <w:jc w:val="both"/>
        <w:rPr>
          <w:sz w:val="16"/>
        </w:rPr>
      </w:pPr>
      <w:r>
        <w:rPr>
          <w:spacing w:val="-1"/>
        </w:rPr>
        <w:t xml:space="preserve">D= </w:t>
      </w:r>
      <w:r>
        <w:t>∑</w:t>
      </w:r>
      <w:r>
        <w:rPr>
          <w:spacing w:val="-1"/>
        </w:rPr>
        <w:t xml:space="preserve"> </w:t>
      </w:r>
      <w:r>
        <w:t>(n/N)</w:t>
      </w:r>
      <w:r>
        <w:rPr>
          <w:spacing w:val="-23"/>
        </w:rPr>
        <w:t xml:space="preserve"> </w:t>
      </w:r>
      <w:r>
        <w:rPr>
          <w:position w:val="8"/>
          <w:sz w:val="16"/>
        </w:rPr>
        <w:t>2</w:t>
      </w:r>
    </w:p>
    <w:p w14:paraId="1AD4C141" w14:textId="77777777" w:rsidR="00707ECA" w:rsidRDefault="00707ECA">
      <w:pPr>
        <w:spacing w:before="77"/>
        <w:ind w:left="371"/>
        <w:rPr>
          <w:sz w:val="24"/>
        </w:rPr>
      </w:pPr>
    </w:p>
    <w:p w14:paraId="7F916225" w14:textId="75500B77" w:rsidR="00733E38" w:rsidRDefault="00000000">
      <w:pPr>
        <w:spacing w:before="77"/>
        <w:ind w:left="371"/>
        <w:rPr>
          <w:sz w:val="24"/>
        </w:rPr>
      </w:pPr>
      <w:proofErr w:type="gramStart"/>
      <w:r>
        <w:rPr>
          <w:sz w:val="24"/>
        </w:rPr>
        <w:lastRenderedPageBreak/>
        <w:t>where</w:t>
      </w:r>
      <w:proofErr w:type="gramEnd"/>
      <w:r>
        <w:rPr>
          <w:sz w:val="24"/>
        </w:rPr>
        <w:t>,</w:t>
      </w:r>
    </w:p>
    <w:p w14:paraId="076F26EC" w14:textId="77777777" w:rsidR="00733E38" w:rsidRDefault="00000000">
      <w:pPr>
        <w:spacing w:before="85"/>
        <w:ind w:left="438"/>
        <w:rPr>
          <w:sz w:val="24"/>
        </w:rPr>
      </w:pPr>
      <w:r>
        <w:rPr>
          <w:b/>
          <w:sz w:val="24"/>
        </w:rPr>
        <w:t>n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Total number 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organism</w:t>
      </w:r>
      <w:proofErr w:type="gramEnd"/>
      <w:r>
        <w:rPr>
          <w:sz w:val="24"/>
        </w:rPr>
        <w:t xml:space="preserve"> of a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species</w:t>
      </w:r>
    </w:p>
    <w:p w14:paraId="4E34DA6A" w14:textId="77777777" w:rsidR="00733E38" w:rsidRDefault="00733E38">
      <w:pPr>
        <w:pStyle w:val="BodyText"/>
        <w:spacing w:before="5"/>
        <w:ind w:left="0" w:firstLine="0"/>
        <w:jc w:val="left"/>
        <w:rPr>
          <w:sz w:val="25"/>
        </w:rPr>
      </w:pPr>
    </w:p>
    <w:p w14:paraId="5CABF491" w14:textId="77777777" w:rsidR="00733E38" w:rsidRDefault="00000000">
      <w:pPr>
        <w:ind w:left="438"/>
        <w:jc w:val="both"/>
        <w:rPr>
          <w:sz w:val="24"/>
        </w:rPr>
      </w:pPr>
      <w:r>
        <w:rPr>
          <w:b/>
          <w:sz w:val="24"/>
        </w:rPr>
        <w:t>N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organism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 species</w:t>
      </w:r>
    </w:p>
    <w:p w14:paraId="4BD23345" w14:textId="77777777" w:rsidR="00733E38" w:rsidRDefault="00000000">
      <w:pPr>
        <w:spacing w:before="206" w:line="360" w:lineRule="auto"/>
        <w:ind w:left="371" w:right="880"/>
        <w:jc w:val="both"/>
        <w:rPr>
          <w:sz w:val="24"/>
        </w:rPr>
      </w:pPr>
      <w:r>
        <w:rPr>
          <w:sz w:val="24"/>
        </w:rPr>
        <w:t>Simpson index of diversity ranges between 0 and 1, the greater value, the greater the sample</w:t>
      </w:r>
      <w:r>
        <w:rPr>
          <w:spacing w:val="1"/>
          <w:sz w:val="24"/>
        </w:rPr>
        <w:t xml:space="preserve"> </w:t>
      </w:r>
      <w:r>
        <w:rPr>
          <w:sz w:val="24"/>
        </w:rPr>
        <w:t>diversity. The index represents the probability that two individuals randomly selected from a</w:t>
      </w:r>
      <w:r>
        <w:rPr>
          <w:spacing w:val="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3"/>
          <w:sz w:val="24"/>
        </w:rPr>
        <w:t xml:space="preserve"> </w:t>
      </w:r>
      <w:r>
        <w:rPr>
          <w:sz w:val="24"/>
        </w:rPr>
        <w:t>belong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different</w:t>
      </w:r>
      <w:r>
        <w:rPr>
          <w:spacing w:val="3"/>
          <w:sz w:val="24"/>
        </w:rPr>
        <w:t xml:space="preserve"> </w:t>
      </w:r>
      <w:r>
        <w:rPr>
          <w:sz w:val="24"/>
        </w:rPr>
        <w:t>species.</w:t>
      </w:r>
    </w:p>
    <w:p w14:paraId="5A05BAAD" w14:textId="77777777" w:rsidR="00733E38" w:rsidRDefault="00733E38">
      <w:pPr>
        <w:pStyle w:val="BodyText"/>
        <w:spacing w:before="2"/>
        <w:ind w:left="0" w:firstLine="0"/>
        <w:jc w:val="left"/>
        <w:rPr>
          <w:sz w:val="36"/>
        </w:rPr>
      </w:pPr>
    </w:p>
    <w:p w14:paraId="28D76C2B" w14:textId="77777777" w:rsidR="00733E38" w:rsidRDefault="00000000">
      <w:pPr>
        <w:ind w:left="119"/>
        <w:rPr>
          <w:b/>
        </w:rPr>
      </w:pP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Shannon</w:t>
      </w:r>
      <w:r>
        <w:rPr>
          <w:b/>
          <w:spacing w:val="-1"/>
        </w:rPr>
        <w:t xml:space="preserve"> </w:t>
      </w:r>
      <w:r>
        <w:rPr>
          <w:b/>
        </w:rPr>
        <w:t>Diversity</w:t>
      </w:r>
      <w:r>
        <w:rPr>
          <w:b/>
          <w:spacing w:val="-4"/>
        </w:rPr>
        <w:t xml:space="preserve"> </w:t>
      </w:r>
      <w:r>
        <w:rPr>
          <w:b/>
        </w:rPr>
        <w:t>index</w:t>
      </w:r>
    </w:p>
    <w:p w14:paraId="6B5D87FB" w14:textId="77777777" w:rsidR="00733E38" w:rsidRDefault="00733E38">
      <w:pPr>
        <w:pStyle w:val="BodyText"/>
        <w:spacing w:before="1"/>
        <w:ind w:left="0" w:firstLine="0"/>
        <w:jc w:val="left"/>
        <w:rPr>
          <w:b/>
          <w:sz w:val="22"/>
        </w:rPr>
      </w:pPr>
    </w:p>
    <w:p w14:paraId="7E36AAA1" w14:textId="77777777" w:rsidR="00733E38" w:rsidRDefault="00000000">
      <w:pPr>
        <w:ind w:left="4341"/>
        <w:rPr>
          <w:b/>
        </w:rPr>
      </w:pPr>
      <w:r>
        <w:rPr>
          <w:b/>
        </w:rPr>
        <w:t>(H)</w:t>
      </w:r>
      <w:r>
        <w:rPr>
          <w:b/>
          <w:spacing w:val="-1"/>
        </w:rPr>
        <w:t xml:space="preserve"> </w:t>
      </w:r>
      <w:r>
        <w:rPr>
          <w:b/>
        </w:rPr>
        <w:t>H=</w:t>
      </w:r>
      <w:r>
        <w:rPr>
          <w:b/>
          <w:spacing w:val="-3"/>
        </w:rPr>
        <w:t xml:space="preserve"> </w:t>
      </w:r>
      <w:r>
        <w:rPr>
          <w:b/>
        </w:rPr>
        <w:t>-</w:t>
      </w:r>
      <w:proofErr w:type="gramStart"/>
      <w:r>
        <w:rPr>
          <w:b/>
        </w:rPr>
        <w:t>∑(</w:t>
      </w:r>
      <w:proofErr w:type="gramEnd"/>
      <w:r>
        <w:rPr>
          <w:b/>
        </w:rPr>
        <w:t>Pi</w:t>
      </w:r>
      <w:r>
        <w:rPr>
          <w:b/>
          <w:spacing w:val="-3"/>
        </w:rPr>
        <w:t xml:space="preserve"> </w:t>
      </w:r>
      <w:r>
        <w:rPr>
          <w:b/>
        </w:rPr>
        <w:t>log10Pi)</w:t>
      </w:r>
    </w:p>
    <w:p w14:paraId="123CEBD6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22"/>
        </w:rPr>
      </w:pPr>
    </w:p>
    <w:p w14:paraId="46302245" w14:textId="77777777" w:rsidR="00733E38" w:rsidRDefault="00000000">
      <w:pPr>
        <w:spacing w:line="360" w:lineRule="auto"/>
        <w:ind w:left="371" w:right="888"/>
        <w:jc w:val="both"/>
        <w:rPr>
          <w:sz w:val="24"/>
        </w:rPr>
      </w:pPr>
      <w:r>
        <w:rPr>
          <w:b/>
          <w:sz w:val="24"/>
        </w:rPr>
        <w:t xml:space="preserve">Pi = </w:t>
      </w:r>
      <w:r>
        <w:rPr>
          <w:sz w:val="24"/>
        </w:rPr>
        <w:t>Proportion of a population made up entirely of a given species, or the number of individuals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species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5"/>
          <w:sz w:val="24"/>
        </w:rPr>
        <w:t xml:space="preserve"> </w:t>
      </w:r>
      <w:r>
        <w:rPr>
          <w:sz w:val="24"/>
        </w:rPr>
        <w:t>(n/N)</w:t>
      </w:r>
    </w:p>
    <w:p w14:paraId="3F9F8D61" w14:textId="77777777" w:rsidR="00733E38" w:rsidRDefault="00000000">
      <w:pPr>
        <w:spacing w:before="192"/>
        <w:ind w:left="371"/>
        <w:jc w:val="both"/>
        <w:rPr>
          <w:sz w:val="24"/>
        </w:rPr>
      </w:pP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butterflies</w:t>
      </w:r>
    </w:p>
    <w:p w14:paraId="66FF93AF" w14:textId="77777777" w:rsidR="00733E38" w:rsidRDefault="00733E38">
      <w:pPr>
        <w:pStyle w:val="BodyText"/>
        <w:spacing w:before="9"/>
        <w:ind w:left="0" w:firstLine="0"/>
        <w:jc w:val="left"/>
        <w:rPr>
          <w:sz w:val="29"/>
        </w:rPr>
      </w:pPr>
    </w:p>
    <w:p w14:paraId="75D18B6B" w14:textId="77777777" w:rsidR="00733E38" w:rsidRDefault="00000000">
      <w:pPr>
        <w:ind w:left="371"/>
        <w:rPr>
          <w:sz w:val="24"/>
        </w:rPr>
      </w:pPr>
      <w:r>
        <w:rPr>
          <w:b/>
          <w:position w:val="2"/>
          <w:sz w:val="24"/>
        </w:rPr>
        <w:t>N</w:t>
      </w:r>
      <w:r>
        <w:rPr>
          <w:position w:val="2"/>
          <w:sz w:val="24"/>
        </w:rPr>
        <w:t>=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Total number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of butterflies (M</w:t>
      </w:r>
      <w:r>
        <w:rPr>
          <w:sz w:val="16"/>
        </w:rPr>
        <w:t>1</w:t>
      </w:r>
      <w:r>
        <w:rPr>
          <w:position w:val="2"/>
          <w:sz w:val="24"/>
        </w:rPr>
        <w:t>/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position w:val="2"/>
          <w:sz w:val="24"/>
        </w:rPr>
        <w:t>)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system</w:t>
      </w:r>
    </w:p>
    <w:p w14:paraId="02DE88D4" w14:textId="77777777" w:rsidR="00733E38" w:rsidRDefault="00000000">
      <w:pPr>
        <w:spacing w:before="7" w:line="610" w:lineRule="atLeast"/>
        <w:ind w:left="371" w:right="952"/>
        <w:jc w:val="both"/>
        <w:rPr>
          <w:sz w:val="24"/>
        </w:rPr>
      </w:pPr>
      <w:r>
        <w:rPr>
          <w:position w:val="2"/>
          <w:sz w:val="24"/>
        </w:rPr>
        <w:t>The maximum value of index equal Log</w:t>
      </w:r>
      <w:r>
        <w:rPr>
          <w:sz w:val="16"/>
        </w:rPr>
        <w:t xml:space="preserve">N </w:t>
      </w:r>
      <w:r>
        <w:rPr>
          <w:position w:val="2"/>
          <w:sz w:val="24"/>
        </w:rPr>
        <w:t>which works out to be 3.135 for M</w:t>
      </w:r>
      <w:r>
        <w:rPr>
          <w:sz w:val="16"/>
        </w:rPr>
        <w:t xml:space="preserve">1 </w:t>
      </w:r>
      <w:r>
        <w:rPr>
          <w:position w:val="2"/>
          <w:sz w:val="24"/>
        </w:rPr>
        <w:t>AND 3.065 for M</w:t>
      </w:r>
      <w:r>
        <w:rPr>
          <w:sz w:val="16"/>
        </w:rPr>
        <w:t>2</w:t>
      </w:r>
      <w:r>
        <w:rPr>
          <w:position w:val="2"/>
          <w:sz w:val="24"/>
        </w:rPr>
        <w:t>.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Shannon's</w:t>
      </w:r>
      <w:r>
        <w:rPr>
          <w:spacing w:val="17"/>
          <w:sz w:val="24"/>
        </w:rPr>
        <w:t xml:space="preserve"> </w:t>
      </w:r>
      <w:r>
        <w:rPr>
          <w:sz w:val="24"/>
        </w:rPr>
        <w:t>formula,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  <w:r>
        <w:rPr>
          <w:spacing w:val="21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butterfly</w:t>
      </w:r>
      <w:r>
        <w:rPr>
          <w:spacing w:val="20"/>
          <w:sz w:val="24"/>
        </w:rPr>
        <w:t xml:space="preserve"> </w:t>
      </w:r>
      <w:r>
        <w:rPr>
          <w:sz w:val="24"/>
        </w:rPr>
        <w:t>species</w:t>
      </w:r>
      <w:r>
        <w:rPr>
          <w:spacing w:val="22"/>
          <w:sz w:val="24"/>
        </w:rPr>
        <w:t xml:space="preserve"> </w:t>
      </w:r>
      <w:r>
        <w:rPr>
          <w:sz w:val="24"/>
        </w:rPr>
        <w:t>was</w:t>
      </w:r>
      <w:r>
        <w:rPr>
          <w:spacing w:val="30"/>
          <w:sz w:val="24"/>
        </w:rPr>
        <w:t xml:space="preserve"> </w:t>
      </w:r>
      <w:r>
        <w:rPr>
          <w:sz w:val="24"/>
        </w:rPr>
        <w:t>determined.</w:t>
      </w:r>
      <w:r>
        <w:rPr>
          <w:spacing w:val="24"/>
          <w:sz w:val="24"/>
        </w:rPr>
        <w:t xml:space="preserve"> </w:t>
      </w:r>
      <w:r>
        <w:rPr>
          <w:sz w:val="24"/>
        </w:rPr>
        <w:t>Index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</w:p>
    <w:p w14:paraId="2E33D15B" w14:textId="77777777" w:rsidR="00733E38" w:rsidRDefault="00000000">
      <w:pPr>
        <w:spacing w:before="142" w:line="360" w:lineRule="auto"/>
        <w:ind w:left="371" w:right="875"/>
        <w:jc w:val="both"/>
        <w:rPr>
          <w:sz w:val="24"/>
        </w:rPr>
      </w:pPr>
      <w:r>
        <w:rPr>
          <w:sz w:val="24"/>
        </w:rPr>
        <w:t>(H)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variety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species</w:t>
      </w:r>
      <w:r>
        <w:rPr>
          <w:spacing w:val="1"/>
          <w:sz w:val="24"/>
        </w:rPr>
        <w:t xml:space="preserve"> </w:t>
      </w:r>
      <w:r>
        <w:rPr>
          <w:sz w:val="24"/>
        </w:rPr>
        <w:t>present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arrange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1"/>
          <w:sz w:val="24"/>
        </w:rPr>
        <w:t xml:space="preserve"> </w:t>
      </w:r>
      <w:r>
        <w:rPr>
          <w:sz w:val="24"/>
        </w:rPr>
        <w:t>species'</w:t>
      </w:r>
      <w:r>
        <w:rPr>
          <w:spacing w:val="-57"/>
          <w:sz w:val="24"/>
        </w:rPr>
        <w:t xml:space="preserve"> </w:t>
      </w:r>
      <w:r>
        <w:rPr>
          <w:sz w:val="24"/>
        </w:rPr>
        <w:t>proportional abundance (</w:t>
      </w:r>
      <w:proofErr w:type="spellStart"/>
      <w:r>
        <w:rPr>
          <w:sz w:val="24"/>
        </w:rPr>
        <w:t>Maguran</w:t>
      </w:r>
      <w:proofErr w:type="spellEnd"/>
      <w:r>
        <w:rPr>
          <w:sz w:val="24"/>
        </w:rPr>
        <w:t>, 2004</w:t>
      </w:r>
      <w:proofErr w:type="gramStart"/>
      <w:r>
        <w:rPr>
          <w:sz w:val="24"/>
        </w:rPr>
        <w:t>).The</w:t>
      </w:r>
      <w:proofErr w:type="gramEnd"/>
      <w:r>
        <w:rPr>
          <w:sz w:val="24"/>
        </w:rPr>
        <w:t xml:space="preserve"> Shannon diversity index was calculated using base</w:t>
      </w:r>
      <w:r>
        <w:rPr>
          <w:spacing w:val="1"/>
          <w:sz w:val="24"/>
        </w:rPr>
        <w:t xml:space="preserve"> </w:t>
      </w:r>
      <w:r>
        <w:rPr>
          <w:sz w:val="24"/>
        </w:rPr>
        <w:t>10 in this paper. Higher</w:t>
      </w:r>
      <w:r>
        <w:rPr>
          <w:spacing w:val="1"/>
          <w:sz w:val="24"/>
        </w:rPr>
        <w:t xml:space="preserve"> </w:t>
      </w:r>
      <w:r>
        <w:rPr>
          <w:sz w:val="24"/>
        </w:rPr>
        <w:t>H values</w:t>
      </w:r>
      <w:r>
        <w:rPr>
          <w:spacing w:val="1"/>
          <w:sz w:val="24"/>
        </w:rPr>
        <w:t xml:space="preserve"> </w:t>
      </w:r>
      <w:r>
        <w:rPr>
          <w:sz w:val="24"/>
        </w:rPr>
        <w:t>would be indicative of</w:t>
      </w:r>
      <w:r>
        <w:rPr>
          <w:spacing w:val="1"/>
          <w:sz w:val="24"/>
        </w:rPr>
        <w:t xml:space="preserve"> </w:t>
      </w:r>
      <w:r>
        <w:rPr>
          <w:sz w:val="24"/>
        </w:rPr>
        <w:t>more</w:t>
      </w:r>
      <w:r>
        <w:rPr>
          <w:spacing w:val="60"/>
          <w:sz w:val="24"/>
        </w:rPr>
        <w:t xml:space="preserve"> </w:t>
      </w:r>
      <w:r>
        <w:rPr>
          <w:sz w:val="24"/>
        </w:rPr>
        <w:t>varied</w:t>
      </w:r>
      <w:r>
        <w:rPr>
          <w:spacing w:val="60"/>
          <w:sz w:val="24"/>
        </w:rPr>
        <w:t xml:space="preserve"> </w:t>
      </w:r>
      <w:r>
        <w:rPr>
          <w:sz w:val="24"/>
        </w:rPr>
        <w:t>communities. Since Pi</w:t>
      </w:r>
      <w:r>
        <w:rPr>
          <w:spacing w:val="1"/>
          <w:sz w:val="24"/>
        </w:rPr>
        <w:t xml:space="preserve"> </w:t>
      </w:r>
      <w:r>
        <w:rPr>
          <w:sz w:val="24"/>
        </w:rPr>
        <w:t>would equal 1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be multiplied by log Pi, which would also equal zero, a community with only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12"/>
          <w:sz w:val="24"/>
        </w:rPr>
        <w:t xml:space="preserve"> </w:t>
      </w:r>
      <w:r>
        <w:rPr>
          <w:sz w:val="24"/>
        </w:rPr>
        <w:t>species</w:t>
      </w:r>
      <w:r>
        <w:rPr>
          <w:spacing w:val="17"/>
          <w:sz w:val="24"/>
        </w:rPr>
        <w:t xml:space="preserve"> </w:t>
      </w:r>
      <w:r>
        <w:rPr>
          <w:sz w:val="24"/>
        </w:rPr>
        <w:t>would</w:t>
      </w:r>
      <w:r>
        <w:rPr>
          <w:spacing w:val="14"/>
          <w:sz w:val="24"/>
        </w:rPr>
        <w:t xml:space="preserve"> </w:t>
      </w:r>
      <w:r>
        <w:rPr>
          <w:sz w:val="24"/>
        </w:rPr>
        <w:t>have</w:t>
      </w:r>
      <w:r>
        <w:rPr>
          <w:spacing w:val="15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H</w:t>
      </w:r>
      <w:r>
        <w:rPr>
          <w:spacing w:val="13"/>
          <w:sz w:val="24"/>
        </w:rPr>
        <w:t xml:space="preserve"> </w:t>
      </w:r>
      <w:r>
        <w:rPr>
          <w:sz w:val="24"/>
        </w:rPr>
        <w:t>value</w:t>
      </w:r>
      <w:r>
        <w:rPr>
          <w:spacing w:val="13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0.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H</w:t>
      </w:r>
      <w:r>
        <w:rPr>
          <w:spacing w:val="17"/>
          <w:sz w:val="24"/>
        </w:rPr>
        <w:t xml:space="preserve"> </w:t>
      </w:r>
      <w:r>
        <w:rPr>
          <w:sz w:val="24"/>
        </w:rPr>
        <w:t>value</w:t>
      </w:r>
      <w:r>
        <w:rPr>
          <w:spacing w:val="13"/>
          <w:sz w:val="24"/>
        </w:rPr>
        <w:t xml:space="preserve"> </w:t>
      </w:r>
      <w:r>
        <w:rPr>
          <w:sz w:val="24"/>
        </w:rPr>
        <w:t>would</w:t>
      </w:r>
      <w:r>
        <w:rPr>
          <w:spacing w:val="14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large</w:t>
      </w:r>
      <w:r>
        <w:rPr>
          <w:spacing w:val="12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event</w:t>
      </w:r>
      <w:r>
        <w:rPr>
          <w:spacing w:val="14"/>
          <w:sz w:val="24"/>
        </w:rPr>
        <w:t xml:space="preserve"> </w:t>
      </w:r>
      <w:r>
        <w:rPr>
          <w:sz w:val="24"/>
        </w:rPr>
        <w:t>that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13"/>
          <w:sz w:val="24"/>
        </w:rPr>
        <w:t xml:space="preserve"> </w:t>
      </w:r>
      <w:r>
        <w:rPr>
          <w:sz w:val="24"/>
        </w:rPr>
        <w:t>species</w:t>
      </w:r>
      <w:r>
        <w:rPr>
          <w:spacing w:val="-57"/>
          <w:sz w:val="24"/>
        </w:rPr>
        <w:t xml:space="preserve"> </w:t>
      </w:r>
      <w:r>
        <w:rPr>
          <w:sz w:val="24"/>
        </w:rPr>
        <w:t>are evenly distributed.</w:t>
      </w:r>
    </w:p>
    <w:p w14:paraId="6B2F46E3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96917E0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1661CC0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32504418" w14:textId="77777777" w:rsidR="00707ECA" w:rsidRDefault="00707ECA">
      <w:pPr>
        <w:spacing w:before="142" w:line="360" w:lineRule="auto"/>
        <w:ind w:left="371" w:right="875"/>
        <w:jc w:val="both"/>
        <w:rPr>
          <w:sz w:val="24"/>
        </w:rPr>
      </w:pPr>
    </w:p>
    <w:p w14:paraId="59BF5EE4" w14:textId="77777777" w:rsidR="00733E38" w:rsidRDefault="00000000">
      <w:pPr>
        <w:pStyle w:val="Heading1"/>
      </w:pPr>
      <w:r>
        <w:t>Table.1</w:t>
      </w:r>
      <w:r>
        <w:rPr>
          <w:spacing w:val="-2"/>
        </w:rPr>
        <w:t xml:space="preserve"> </w:t>
      </w:r>
      <w:r>
        <w:t>Butterfly</w:t>
      </w:r>
      <w:r>
        <w:rPr>
          <w:spacing w:val="-9"/>
        </w:rPr>
        <w:t xml:space="preserve"> </w:t>
      </w:r>
      <w:r>
        <w:t>diversity</w:t>
      </w:r>
      <w:r>
        <w:rPr>
          <w:spacing w:val="-5"/>
        </w:rPr>
        <w:t xml:space="preserve"> </w:t>
      </w:r>
      <w:r>
        <w:t>found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(June</w:t>
      </w:r>
      <w:r>
        <w:rPr>
          <w:spacing w:val="-5"/>
        </w:rPr>
        <w:t xml:space="preserve"> </w:t>
      </w:r>
      <w:r>
        <w:t>2022-</w:t>
      </w:r>
      <w:r>
        <w:rPr>
          <w:spacing w:val="-2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2023)</w:t>
      </w:r>
    </w:p>
    <w:p w14:paraId="1DA83D67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5"/>
        <w:gridCol w:w="1575"/>
        <w:gridCol w:w="2439"/>
        <w:gridCol w:w="3493"/>
        <w:gridCol w:w="661"/>
        <w:gridCol w:w="668"/>
      </w:tblGrid>
      <w:tr w:rsidR="00733E38" w14:paraId="33B55149" w14:textId="77777777" w:rsidTr="00707ECA">
        <w:trPr>
          <w:trHeight w:val="376"/>
          <w:jc w:val="center"/>
        </w:trPr>
        <w:tc>
          <w:tcPr>
            <w:tcW w:w="1395" w:type="dxa"/>
          </w:tcPr>
          <w:p w14:paraId="5A485376" w14:textId="77777777" w:rsidR="00733E38" w:rsidRDefault="00000000">
            <w:pPr>
              <w:pStyle w:val="TableParagraph"/>
              <w:spacing w:before="31"/>
              <w:ind w:left="165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</w:p>
        </w:tc>
        <w:tc>
          <w:tcPr>
            <w:tcW w:w="1575" w:type="dxa"/>
          </w:tcPr>
          <w:p w14:paraId="23B6B4CE" w14:textId="77777777" w:rsidR="00733E38" w:rsidRDefault="00000000">
            <w:pPr>
              <w:pStyle w:val="TableParagraph"/>
              <w:spacing w:before="31"/>
              <w:ind w:left="3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Subfamily</w:t>
            </w:r>
          </w:p>
        </w:tc>
        <w:tc>
          <w:tcPr>
            <w:tcW w:w="2439" w:type="dxa"/>
          </w:tcPr>
          <w:p w14:paraId="3342FBA2" w14:textId="77777777" w:rsidR="00733E38" w:rsidRDefault="00000000">
            <w:pPr>
              <w:pStyle w:val="TableParagraph"/>
              <w:spacing w:before="31"/>
              <w:ind w:left="5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Common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3493" w:type="dxa"/>
          </w:tcPr>
          <w:p w14:paraId="2BBC438E" w14:textId="77777777" w:rsidR="00733E38" w:rsidRDefault="00000000">
            <w:pPr>
              <w:pStyle w:val="TableParagraph"/>
              <w:spacing w:before="31"/>
              <w:ind w:left="10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61" w:type="dxa"/>
          </w:tcPr>
          <w:p w14:paraId="70785FEC" w14:textId="77777777" w:rsidR="00733E38" w:rsidRDefault="00000000">
            <w:pPr>
              <w:pStyle w:val="TableParagraph"/>
              <w:spacing w:before="31"/>
              <w:ind w:left="182" w:right="175"/>
              <w:rPr>
                <w:b/>
                <w:sz w:val="13"/>
              </w:rPr>
            </w:pPr>
            <w:r>
              <w:rPr>
                <w:b/>
                <w:position w:val="1"/>
                <w:sz w:val="20"/>
              </w:rPr>
              <w:t>M</w:t>
            </w:r>
            <w:r>
              <w:rPr>
                <w:b/>
                <w:sz w:val="13"/>
              </w:rPr>
              <w:t>1</w:t>
            </w:r>
          </w:p>
        </w:tc>
        <w:tc>
          <w:tcPr>
            <w:tcW w:w="668" w:type="dxa"/>
          </w:tcPr>
          <w:p w14:paraId="5504C98F" w14:textId="77777777" w:rsidR="00733E38" w:rsidRDefault="00000000">
            <w:pPr>
              <w:pStyle w:val="TableParagraph"/>
              <w:spacing w:before="31"/>
              <w:ind w:left="40" w:right="18"/>
              <w:rPr>
                <w:b/>
                <w:sz w:val="13"/>
              </w:rPr>
            </w:pPr>
            <w:r>
              <w:rPr>
                <w:b/>
                <w:position w:val="1"/>
                <w:sz w:val="20"/>
              </w:rPr>
              <w:t>M</w:t>
            </w:r>
            <w:r>
              <w:rPr>
                <w:b/>
                <w:sz w:val="13"/>
              </w:rPr>
              <w:t>2</w:t>
            </w:r>
          </w:p>
        </w:tc>
      </w:tr>
      <w:tr w:rsidR="00733E38" w14:paraId="49DA5B55" w14:textId="77777777" w:rsidTr="00707ECA">
        <w:trPr>
          <w:trHeight w:val="688"/>
          <w:jc w:val="center"/>
        </w:trPr>
        <w:tc>
          <w:tcPr>
            <w:tcW w:w="1395" w:type="dxa"/>
          </w:tcPr>
          <w:p w14:paraId="4DFC2B4B" w14:textId="77777777" w:rsidR="00733E38" w:rsidRDefault="00000000">
            <w:pPr>
              <w:pStyle w:val="TableParagraph"/>
              <w:spacing w:before="110"/>
              <w:ind w:left="165" w:right="15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Hesperiidae</w:t>
            </w:r>
            <w:proofErr w:type="spellEnd"/>
          </w:p>
        </w:tc>
        <w:tc>
          <w:tcPr>
            <w:tcW w:w="1575" w:type="dxa"/>
          </w:tcPr>
          <w:p w14:paraId="5E15CAEA" w14:textId="77777777" w:rsidR="00733E38" w:rsidRDefault="00000000">
            <w:pPr>
              <w:pStyle w:val="TableParagraph"/>
              <w:spacing w:before="110"/>
              <w:ind w:left="2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Coeliadinae</w:t>
            </w:r>
            <w:proofErr w:type="spellEnd"/>
          </w:p>
        </w:tc>
        <w:tc>
          <w:tcPr>
            <w:tcW w:w="2439" w:type="dxa"/>
          </w:tcPr>
          <w:p w14:paraId="051657B7" w14:textId="77777777" w:rsidR="00733E38" w:rsidRDefault="00000000">
            <w:pPr>
              <w:pStyle w:val="TableParagraph"/>
              <w:spacing w:before="115"/>
              <w:ind w:left="580"/>
              <w:jc w:val="left"/>
              <w:rPr>
                <w:sz w:val="20"/>
              </w:rPr>
            </w:pPr>
            <w:r>
              <w:rPr>
                <w:sz w:val="20"/>
              </w:rPr>
              <w:t>Conjoined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swift</w:t>
            </w:r>
          </w:p>
        </w:tc>
        <w:tc>
          <w:tcPr>
            <w:tcW w:w="3493" w:type="dxa"/>
          </w:tcPr>
          <w:p w14:paraId="452FBFC0" w14:textId="77777777" w:rsidR="00733E38" w:rsidRDefault="00000000">
            <w:pPr>
              <w:pStyle w:val="TableParagraph"/>
              <w:ind w:left="238" w:right="222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Pelopides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conjuncta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Herrich-</w:t>
            </w:r>
            <w:proofErr w:type="spellStart"/>
            <w:r>
              <w:rPr>
                <w:sz w:val="20"/>
              </w:rPr>
              <w:t>Schaffr</w:t>
            </w:r>
            <w:proofErr w:type="spellEnd"/>
            <w:r>
              <w:rPr>
                <w:sz w:val="20"/>
              </w:rPr>
              <w:t>,</w:t>
            </w:r>
          </w:p>
          <w:p w14:paraId="53DC1266" w14:textId="77777777" w:rsidR="00733E38" w:rsidRDefault="00000000">
            <w:pPr>
              <w:pStyle w:val="TableParagraph"/>
              <w:spacing w:before="116"/>
              <w:ind w:left="238" w:right="222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661" w:type="dxa"/>
          </w:tcPr>
          <w:p w14:paraId="3CBAB13D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668" w:type="dxa"/>
          </w:tcPr>
          <w:p w14:paraId="612E575C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</w:tr>
      <w:tr w:rsidR="00733E38" w14:paraId="7F4FE34E" w14:textId="77777777" w:rsidTr="00707ECA">
        <w:trPr>
          <w:trHeight w:val="381"/>
          <w:jc w:val="center"/>
        </w:trPr>
        <w:tc>
          <w:tcPr>
            <w:tcW w:w="1395" w:type="dxa"/>
            <w:vMerge w:val="restart"/>
          </w:tcPr>
          <w:p w14:paraId="58EEAFD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7DC640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3CF7599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8348390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1A834B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CFBC8DD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255CBC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078920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C87CBFE" w14:textId="77777777" w:rsidR="00733E38" w:rsidRDefault="00733E38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14:paraId="00A9D639" w14:textId="77777777" w:rsidR="00733E38" w:rsidRDefault="00000000">
            <w:pPr>
              <w:pStyle w:val="TableParagraph"/>
              <w:ind w:left="16"/>
              <w:jc w:val="left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Nymphalidae</w:t>
            </w:r>
            <w:proofErr w:type="spellEnd"/>
          </w:p>
        </w:tc>
        <w:tc>
          <w:tcPr>
            <w:tcW w:w="1575" w:type="dxa"/>
          </w:tcPr>
          <w:p w14:paraId="0E8C016E" w14:textId="77777777" w:rsidR="00733E38" w:rsidRDefault="00000000">
            <w:pPr>
              <w:pStyle w:val="TableParagraph"/>
              <w:spacing w:before="34"/>
              <w:ind w:left="3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Danainae</w:t>
            </w:r>
            <w:proofErr w:type="spellEnd"/>
          </w:p>
        </w:tc>
        <w:tc>
          <w:tcPr>
            <w:tcW w:w="2439" w:type="dxa"/>
          </w:tcPr>
          <w:p w14:paraId="2C1F9FB2" w14:textId="77777777" w:rsidR="00733E38" w:rsidRDefault="00000000">
            <w:pPr>
              <w:pStyle w:val="TableParagraph"/>
              <w:spacing w:before="38"/>
              <w:ind w:left="623"/>
              <w:jc w:val="left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crow</w:t>
            </w:r>
          </w:p>
        </w:tc>
        <w:tc>
          <w:tcPr>
            <w:tcW w:w="3493" w:type="dxa"/>
          </w:tcPr>
          <w:p w14:paraId="543E40A0" w14:textId="77777777" w:rsidR="00733E38" w:rsidRDefault="00000000">
            <w:pPr>
              <w:pStyle w:val="TableParagraph"/>
              <w:spacing w:before="34"/>
              <w:ind w:left="640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Euploea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core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Cramer,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1780</w:t>
            </w:r>
          </w:p>
        </w:tc>
        <w:tc>
          <w:tcPr>
            <w:tcW w:w="661" w:type="dxa"/>
          </w:tcPr>
          <w:p w14:paraId="73420ADC" w14:textId="77777777" w:rsidR="00733E38" w:rsidRDefault="00000000">
            <w:pPr>
              <w:pStyle w:val="TableParagraph"/>
              <w:spacing w:before="2"/>
              <w:ind w:left="182" w:right="173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668" w:type="dxa"/>
          </w:tcPr>
          <w:p w14:paraId="47A77C14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33E38" w14:paraId="5B059D47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36D01196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</w:tcPr>
          <w:p w14:paraId="673F70D8" w14:textId="77777777" w:rsidR="00733E38" w:rsidRDefault="00000000">
            <w:pPr>
              <w:pStyle w:val="TableParagraph"/>
              <w:spacing w:before="29"/>
              <w:ind w:left="28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Heliconinae</w:t>
            </w:r>
            <w:proofErr w:type="spellEnd"/>
          </w:p>
        </w:tc>
        <w:tc>
          <w:tcPr>
            <w:tcW w:w="2439" w:type="dxa"/>
          </w:tcPr>
          <w:p w14:paraId="07D90802" w14:textId="77777777" w:rsidR="00733E38" w:rsidRDefault="00000000">
            <w:pPr>
              <w:pStyle w:val="TableParagraph"/>
              <w:spacing w:before="34"/>
              <w:ind w:left="681"/>
              <w:jc w:val="left"/>
              <w:rPr>
                <w:sz w:val="20"/>
              </w:rPr>
            </w:pPr>
            <w:r>
              <w:rPr>
                <w:sz w:val="20"/>
              </w:rPr>
              <w:t>Tawny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coster</w:t>
            </w:r>
            <w:proofErr w:type="spellEnd"/>
          </w:p>
        </w:tc>
        <w:tc>
          <w:tcPr>
            <w:tcW w:w="3493" w:type="dxa"/>
          </w:tcPr>
          <w:p w14:paraId="2C14D9AB" w14:textId="77777777" w:rsidR="00733E38" w:rsidRDefault="00000000">
            <w:pPr>
              <w:pStyle w:val="TableParagraph"/>
              <w:spacing w:before="29"/>
              <w:ind w:right="399"/>
              <w:jc w:val="right"/>
              <w:rPr>
                <w:sz w:val="20"/>
              </w:rPr>
            </w:pPr>
            <w:r>
              <w:rPr>
                <w:i/>
                <w:sz w:val="20"/>
              </w:rPr>
              <w:t>Acraea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terpsicore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36EF3DA7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68" w:type="dxa"/>
          </w:tcPr>
          <w:p w14:paraId="131D02EB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33E38" w14:paraId="5D976BF9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016F9792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</w:tcPr>
          <w:p w14:paraId="3116694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3D2575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76E4616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C83C47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614B01E" w14:textId="77777777" w:rsidR="00733E38" w:rsidRDefault="00733E38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14:paraId="22B55328" w14:textId="77777777" w:rsidR="00733E38" w:rsidRDefault="00000000">
            <w:pPr>
              <w:pStyle w:val="TableParagraph"/>
              <w:ind w:left="17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Nymphalinae</w:t>
            </w:r>
            <w:proofErr w:type="spellEnd"/>
          </w:p>
        </w:tc>
        <w:tc>
          <w:tcPr>
            <w:tcW w:w="2439" w:type="dxa"/>
          </w:tcPr>
          <w:p w14:paraId="2143DA5C" w14:textId="77777777" w:rsidR="00733E38" w:rsidRDefault="00000000">
            <w:pPr>
              <w:pStyle w:val="TableParagraph"/>
              <w:spacing w:before="38"/>
              <w:ind w:left="558"/>
              <w:jc w:val="left"/>
              <w:rPr>
                <w:sz w:val="20"/>
              </w:rPr>
            </w:pPr>
            <w:r>
              <w:rPr>
                <w:sz w:val="20"/>
              </w:rPr>
              <w:t>Chocolate pansy</w:t>
            </w:r>
          </w:p>
        </w:tc>
        <w:tc>
          <w:tcPr>
            <w:tcW w:w="3493" w:type="dxa"/>
          </w:tcPr>
          <w:p w14:paraId="431CB112" w14:textId="77777777" w:rsidR="00733E38" w:rsidRDefault="00000000">
            <w:pPr>
              <w:pStyle w:val="TableParagraph"/>
              <w:spacing w:before="34"/>
              <w:ind w:left="594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Junonia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iphita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Cramer,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1782</w:t>
            </w:r>
          </w:p>
        </w:tc>
        <w:tc>
          <w:tcPr>
            <w:tcW w:w="661" w:type="dxa"/>
          </w:tcPr>
          <w:p w14:paraId="3EC1DB7A" w14:textId="77777777" w:rsidR="00733E38" w:rsidRDefault="00000000">
            <w:pPr>
              <w:pStyle w:val="TableParagraph"/>
              <w:spacing w:before="2"/>
              <w:ind w:left="182" w:right="173"/>
              <w:rPr>
                <w:sz w:val="18"/>
              </w:rPr>
            </w:pPr>
            <w:r>
              <w:rPr>
                <w:sz w:val="18"/>
              </w:rPr>
              <w:t>77</w:t>
            </w:r>
          </w:p>
        </w:tc>
        <w:tc>
          <w:tcPr>
            <w:tcW w:w="668" w:type="dxa"/>
          </w:tcPr>
          <w:p w14:paraId="2E0DAC4A" w14:textId="77777777" w:rsidR="00733E38" w:rsidRDefault="00000000">
            <w:pPr>
              <w:pStyle w:val="TableParagraph"/>
              <w:spacing w:before="2"/>
              <w:ind w:left="9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33E38" w14:paraId="50CC6E5A" w14:textId="77777777" w:rsidTr="00707ECA">
        <w:trPr>
          <w:trHeight w:val="383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1516082D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09445C3A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E92C130" w14:textId="77777777" w:rsidR="00733E38" w:rsidRDefault="00000000">
            <w:pPr>
              <w:pStyle w:val="TableParagraph"/>
              <w:spacing w:before="38"/>
              <w:ind w:left="205" w:right="191"/>
              <w:rPr>
                <w:sz w:val="20"/>
              </w:rPr>
            </w:pPr>
            <w:r>
              <w:rPr>
                <w:sz w:val="20"/>
              </w:rPr>
              <w:t>Egg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fly</w:t>
            </w:r>
          </w:p>
        </w:tc>
        <w:tc>
          <w:tcPr>
            <w:tcW w:w="3493" w:type="dxa"/>
          </w:tcPr>
          <w:p w14:paraId="7F0A170A" w14:textId="77777777" w:rsidR="00733E38" w:rsidRDefault="00000000">
            <w:pPr>
              <w:pStyle w:val="TableParagraph"/>
              <w:spacing w:before="34"/>
              <w:ind w:right="356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Hypolimnas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bolina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4122DB36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668" w:type="dxa"/>
          </w:tcPr>
          <w:p w14:paraId="714074C4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0538C95C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4DB242F1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ABF05F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D55D770" w14:textId="77777777" w:rsidR="00733E38" w:rsidRDefault="00000000">
            <w:pPr>
              <w:pStyle w:val="TableParagraph"/>
              <w:spacing w:before="36"/>
              <w:ind w:left="681"/>
              <w:jc w:val="left"/>
              <w:rPr>
                <w:sz w:val="20"/>
              </w:rPr>
            </w:pPr>
            <w:r>
              <w:rPr>
                <w:sz w:val="20"/>
              </w:rPr>
              <w:t>Lemon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0136A853" w14:textId="77777777" w:rsidR="00733E38" w:rsidRDefault="00000000">
            <w:pPr>
              <w:pStyle w:val="TableParagraph"/>
              <w:spacing w:before="31"/>
              <w:ind w:right="413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Junonia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lemonias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28E43A51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668" w:type="dxa"/>
          </w:tcPr>
          <w:p w14:paraId="569DF7D0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33E38" w14:paraId="0B770E7D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6E9181A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5F28869D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30C11ADD" w14:textId="77777777" w:rsidR="00733E38" w:rsidRDefault="00000000">
            <w:pPr>
              <w:pStyle w:val="TableParagraph"/>
              <w:spacing w:before="36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Blue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7B30645A" w14:textId="77777777" w:rsidR="00733E38" w:rsidRDefault="00000000">
            <w:pPr>
              <w:pStyle w:val="TableParagraph"/>
              <w:spacing w:before="31"/>
              <w:ind w:right="417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Junonia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orrithya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0A86C942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668" w:type="dxa"/>
          </w:tcPr>
          <w:p w14:paraId="6FE3A67D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33E38" w14:paraId="19B4513B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7173754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7567E50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2DCA70FF" w14:textId="77777777" w:rsidR="00733E38" w:rsidRDefault="00000000">
            <w:pPr>
              <w:pStyle w:val="TableParagraph"/>
              <w:spacing w:before="34"/>
              <w:ind w:left="762"/>
              <w:jc w:val="left"/>
              <w:rPr>
                <w:sz w:val="20"/>
              </w:rPr>
            </w:pPr>
            <w:r>
              <w:rPr>
                <w:sz w:val="20"/>
              </w:rPr>
              <w:t>Grey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4A5DC1AD" w14:textId="77777777" w:rsidR="00733E38" w:rsidRDefault="00000000">
            <w:pPr>
              <w:pStyle w:val="TableParagraph"/>
              <w:spacing w:before="34"/>
              <w:ind w:right="45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Junonia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atlites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(Linnaeus,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1763)</w:t>
            </w:r>
          </w:p>
        </w:tc>
        <w:tc>
          <w:tcPr>
            <w:tcW w:w="661" w:type="dxa"/>
          </w:tcPr>
          <w:p w14:paraId="09DBD7ED" w14:textId="77777777" w:rsidR="00733E38" w:rsidRDefault="00000000">
            <w:pPr>
              <w:pStyle w:val="TableParagraph"/>
              <w:spacing w:line="207" w:lineRule="exact"/>
              <w:ind w:left="182" w:right="173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668" w:type="dxa"/>
          </w:tcPr>
          <w:p w14:paraId="51F75CEA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</w:tr>
      <w:tr w:rsidR="00733E38" w14:paraId="4C709AF9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359CFE34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62D0EC74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040BF6A3" w14:textId="77777777" w:rsidR="00733E38" w:rsidRDefault="00000000">
            <w:pPr>
              <w:pStyle w:val="TableParagraph"/>
              <w:spacing w:before="34"/>
              <w:ind w:left="628"/>
              <w:jc w:val="left"/>
              <w:rPr>
                <w:sz w:val="20"/>
              </w:rPr>
            </w:pPr>
            <w:r>
              <w:rPr>
                <w:sz w:val="20"/>
              </w:rPr>
              <w:t>Peacock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pansy</w:t>
            </w:r>
          </w:p>
        </w:tc>
        <w:tc>
          <w:tcPr>
            <w:tcW w:w="3493" w:type="dxa"/>
          </w:tcPr>
          <w:p w14:paraId="5A016C2F" w14:textId="77777777" w:rsidR="00733E38" w:rsidRDefault="00000000">
            <w:pPr>
              <w:pStyle w:val="TableParagraph"/>
              <w:spacing w:before="34"/>
              <w:ind w:right="40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Junonia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almana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(Linnaeus, 1758)</w:t>
            </w:r>
          </w:p>
        </w:tc>
        <w:tc>
          <w:tcPr>
            <w:tcW w:w="661" w:type="dxa"/>
          </w:tcPr>
          <w:p w14:paraId="03A01DEC" w14:textId="77777777" w:rsidR="00733E38" w:rsidRDefault="00000000">
            <w:pPr>
              <w:pStyle w:val="TableParagraph"/>
              <w:spacing w:line="207" w:lineRule="exact"/>
              <w:ind w:left="8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668" w:type="dxa"/>
          </w:tcPr>
          <w:p w14:paraId="30A887DB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33E38" w14:paraId="197CC4B4" w14:textId="77777777" w:rsidTr="00707ECA">
        <w:trPr>
          <w:trHeight w:val="381"/>
          <w:jc w:val="center"/>
        </w:trPr>
        <w:tc>
          <w:tcPr>
            <w:tcW w:w="1395" w:type="dxa"/>
            <w:vMerge w:val="restart"/>
            <w:tcBorders>
              <w:top w:val="nil"/>
            </w:tcBorders>
          </w:tcPr>
          <w:p w14:paraId="7C6BACF9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5" w:type="dxa"/>
            <w:vMerge w:val="restart"/>
          </w:tcPr>
          <w:p w14:paraId="49D7D161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77885911" w14:textId="77777777" w:rsidR="00733E38" w:rsidRDefault="00000000">
            <w:pPr>
              <w:pStyle w:val="TableParagraph"/>
              <w:spacing w:before="146"/>
              <w:ind w:left="34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Satyrinae</w:t>
            </w:r>
            <w:proofErr w:type="spellEnd"/>
          </w:p>
        </w:tc>
        <w:tc>
          <w:tcPr>
            <w:tcW w:w="2439" w:type="dxa"/>
          </w:tcPr>
          <w:p w14:paraId="44CDD16B" w14:textId="77777777" w:rsidR="00733E38" w:rsidRDefault="00000000">
            <w:pPr>
              <w:pStyle w:val="TableParagraph"/>
              <w:spacing w:before="38"/>
              <w:ind w:left="205" w:right="196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evening brown</w:t>
            </w:r>
          </w:p>
        </w:tc>
        <w:tc>
          <w:tcPr>
            <w:tcW w:w="3493" w:type="dxa"/>
          </w:tcPr>
          <w:p w14:paraId="26E7D39C" w14:textId="77777777" w:rsidR="00733E38" w:rsidRDefault="00000000">
            <w:pPr>
              <w:pStyle w:val="TableParagraph"/>
              <w:spacing w:before="34"/>
              <w:ind w:left="534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Melanitis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leda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(Cramer,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1775)</w:t>
            </w:r>
          </w:p>
        </w:tc>
        <w:tc>
          <w:tcPr>
            <w:tcW w:w="661" w:type="dxa"/>
          </w:tcPr>
          <w:p w14:paraId="26ADC411" w14:textId="77777777" w:rsidR="00733E38" w:rsidRDefault="00000000">
            <w:pPr>
              <w:pStyle w:val="TableParagraph"/>
              <w:spacing w:before="2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668" w:type="dxa"/>
          </w:tcPr>
          <w:p w14:paraId="73478315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33E38" w14:paraId="23F87F28" w14:textId="77777777" w:rsidTr="00707ECA">
        <w:trPr>
          <w:trHeight w:val="690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6292DB78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36FA7FA2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42FF390D" w14:textId="77777777" w:rsidR="00733E38" w:rsidRDefault="00000000">
            <w:pPr>
              <w:pStyle w:val="TableParagraph"/>
              <w:ind w:left="345"/>
              <w:jc w:val="left"/>
              <w:rPr>
                <w:sz w:val="20"/>
              </w:rPr>
            </w:pPr>
            <w:r>
              <w:rPr>
                <w:sz w:val="20"/>
              </w:rPr>
              <w:t>Long-branded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bush</w:t>
            </w:r>
          </w:p>
          <w:p w14:paraId="543C8156" w14:textId="77777777" w:rsidR="00733E38" w:rsidRDefault="00000000">
            <w:pPr>
              <w:pStyle w:val="TableParagraph"/>
              <w:spacing w:before="116"/>
              <w:ind w:left="181" w:right="196"/>
              <w:rPr>
                <w:sz w:val="20"/>
              </w:rPr>
            </w:pPr>
            <w:r>
              <w:rPr>
                <w:sz w:val="20"/>
              </w:rPr>
              <w:t>brown</w:t>
            </w:r>
          </w:p>
        </w:tc>
        <w:tc>
          <w:tcPr>
            <w:tcW w:w="3493" w:type="dxa"/>
          </w:tcPr>
          <w:p w14:paraId="303AA360" w14:textId="77777777" w:rsidR="00733E38" w:rsidRDefault="00000000">
            <w:pPr>
              <w:pStyle w:val="TableParagraph"/>
              <w:spacing w:before="110"/>
              <w:ind w:left="546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Mycalesis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visala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>Moore,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549A5943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668" w:type="dxa"/>
          </w:tcPr>
          <w:p w14:paraId="405F52CE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33E38" w14:paraId="41458936" w14:textId="77777777" w:rsidTr="00707ECA">
        <w:trPr>
          <w:trHeight w:val="378"/>
          <w:jc w:val="center"/>
        </w:trPr>
        <w:tc>
          <w:tcPr>
            <w:tcW w:w="1395" w:type="dxa"/>
            <w:vMerge w:val="restart"/>
          </w:tcPr>
          <w:p w14:paraId="0F32DE9A" w14:textId="77777777" w:rsidR="00733E38" w:rsidRDefault="00000000">
            <w:pPr>
              <w:pStyle w:val="TableParagraph"/>
              <w:spacing w:before="185"/>
              <w:ind w:left="155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Lycaenidae</w:t>
            </w:r>
            <w:proofErr w:type="spellEnd"/>
          </w:p>
        </w:tc>
        <w:tc>
          <w:tcPr>
            <w:tcW w:w="1575" w:type="dxa"/>
            <w:vMerge w:val="restart"/>
          </w:tcPr>
          <w:p w14:paraId="2D926ED9" w14:textId="77777777" w:rsidR="00733E38" w:rsidRDefault="00000000">
            <w:pPr>
              <w:pStyle w:val="TableParagraph"/>
              <w:spacing w:before="185"/>
              <w:ind w:left="114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Polymmatinae</w:t>
            </w:r>
            <w:proofErr w:type="spellEnd"/>
          </w:p>
        </w:tc>
        <w:tc>
          <w:tcPr>
            <w:tcW w:w="2439" w:type="dxa"/>
          </w:tcPr>
          <w:p w14:paraId="65B33772" w14:textId="77777777" w:rsidR="00733E38" w:rsidRDefault="00000000">
            <w:pPr>
              <w:pStyle w:val="TableParagraph"/>
              <w:spacing w:before="34"/>
              <w:ind w:left="205" w:right="187"/>
              <w:rPr>
                <w:sz w:val="20"/>
              </w:rPr>
            </w:pPr>
            <w:r>
              <w:rPr>
                <w:sz w:val="20"/>
              </w:rPr>
              <w:t>Forget-me-not</w:t>
            </w:r>
          </w:p>
        </w:tc>
        <w:tc>
          <w:tcPr>
            <w:tcW w:w="3493" w:type="dxa"/>
          </w:tcPr>
          <w:p w14:paraId="27630E98" w14:textId="77777777" w:rsidR="00733E38" w:rsidRDefault="00000000">
            <w:pPr>
              <w:pStyle w:val="TableParagraph"/>
              <w:spacing w:before="29"/>
              <w:ind w:left="299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Catochrysops</w:t>
            </w:r>
            <w:proofErr w:type="spellEnd"/>
            <w:r>
              <w:rPr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strabo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Fabricius,1793</w:t>
            </w:r>
          </w:p>
        </w:tc>
        <w:tc>
          <w:tcPr>
            <w:tcW w:w="661" w:type="dxa"/>
          </w:tcPr>
          <w:p w14:paraId="1E33B291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152</w:t>
            </w:r>
          </w:p>
        </w:tc>
        <w:tc>
          <w:tcPr>
            <w:tcW w:w="668" w:type="dxa"/>
          </w:tcPr>
          <w:p w14:paraId="405613E2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</w:tr>
      <w:tr w:rsidR="00733E38" w14:paraId="3A70B27A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23ADBABB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5AE150CE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10E5C382" w14:textId="77777777" w:rsidR="00733E38" w:rsidRDefault="00000000">
            <w:pPr>
              <w:pStyle w:val="TableParagraph"/>
              <w:spacing w:before="34"/>
              <w:ind w:left="205" w:right="193"/>
              <w:rPr>
                <w:sz w:val="20"/>
              </w:rPr>
            </w:pPr>
            <w:r>
              <w:rPr>
                <w:sz w:val="20"/>
              </w:rPr>
              <w:t>Orange-crowned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cupid</w:t>
            </w:r>
          </w:p>
        </w:tc>
        <w:tc>
          <w:tcPr>
            <w:tcW w:w="3493" w:type="dxa"/>
          </w:tcPr>
          <w:p w14:paraId="598A0F71" w14:textId="77777777" w:rsidR="00733E38" w:rsidRDefault="00000000">
            <w:pPr>
              <w:pStyle w:val="TableParagraph"/>
              <w:spacing w:before="29"/>
              <w:ind w:left="546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Everes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lacturnus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Godart,1824</w:t>
            </w:r>
          </w:p>
        </w:tc>
        <w:tc>
          <w:tcPr>
            <w:tcW w:w="661" w:type="dxa"/>
          </w:tcPr>
          <w:p w14:paraId="207F4B41" w14:textId="77777777" w:rsidR="00733E38" w:rsidRDefault="00000000">
            <w:pPr>
              <w:pStyle w:val="TableParagraph"/>
              <w:spacing w:line="207" w:lineRule="exact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  <w:tc>
          <w:tcPr>
            <w:tcW w:w="668" w:type="dxa"/>
          </w:tcPr>
          <w:p w14:paraId="4E76B0FD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139</w:t>
            </w:r>
          </w:p>
        </w:tc>
      </w:tr>
      <w:tr w:rsidR="00733E38" w14:paraId="022F6A90" w14:textId="77777777" w:rsidTr="00707ECA">
        <w:trPr>
          <w:trHeight w:val="381"/>
          <w:jc w:val="center"/>
        </w:trPr>
        <w:tc>
          <w:tcPr>
            <w:tcW w:w="1395" w:type="dxa"/>
          </w:tcPr>
          <w:p w14:paraId="107BC0A0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575" w:type="dxa"/>
          </w:tcPr>
          <w:p w14:paraId="7699667B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439" w:type="dxa"/>
          </w:tcPr>
          <w:p w14:paraId="75FD6AE6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pierrot</w:t>
            </w:r>
            <w:proofErr w:type="spellEnd"/>
          </w:p>
        </w:tc>
        <w:tc>
          <w:tcPr>
            <w:tcW w:w="3493" w:type="dxa"/>
          </w:tcPr>
          <w:p w14:paraId="15FB0141" w14:textId="77777777" w:rsidR="00733E38" w:rsidRDefault="00000000">
            <w:pPr>
              <w:pStyle w:val="TableParagraph"/>
              <w:spacing w:before="31"/>
              <w:ind w:right="253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Castalius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rosimon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Fabricius,1775</w:t>
            </w:r>
          </w:p>
        </w:tc>
        <w:tc>
          <w:tcPr>
            <w:tcW w:w="661" w:type="dxa"/>
          </w:tcPr>
          <w:p w14:paraId="596BCC4A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8" w:type="dxa"/>
          </w:tcPr>
          <w:p w14:paraId="17891D22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3C1EC3EF" w14:textId="77777777" w:rsidTr="00707ECA">
        <w:trPr>
          <w:trHeight w:val="378"/>
          <w:jc w:val="center"/>
        </w:trPr>
        <w:tc>
          <w:tcPr>
            <w:tcW w:w="1395" w:type="dxa"/>
            <w:vMerge w:val="restart"/>
          </w:tcPr>
          <w:p w14:paraId="7017B52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588E9F9F" w14:textId="77777777" w:rsidR="00733E38" w:rsidRDefault="00733E3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728E758B" w14:textId="77777777" w:rsidR="00733E38" w:rsidRDefault="00000000">
            <w:pPr>
              <w:pStyle w:val="TableParagraph"/>
              <w:ind w:left="11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Papilionidae</w:t>
            </w:r>
            <w:proofErr w:type="spellEnd"/>
          </w:p>
        </w:tc>
        <w:tc>
          <w:tcPr>
            <w:tcW w:w="1575" w:type="dxa"/>
            <w:vMerge w:val="restart"/>
          </w:tcPr>
          <w:p w14:paraId="5E404D15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3D9F492" w14:textId="77777777" w:rsidR="00733E38" w:rsidRDefault="00733E3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14:paraId="3B886BFE" w14:textId="77777777" w:rsidR="00733E38" w:rsidRDefault="00000000">
            <w:pPr>
              <w:pStyle w:val="TableParagraph"/>
              <w:ind w:left="201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Papilioninae</w:t>
            </w:r>
            <w:proofErr w:type="spellEnd"/>
          </w:p>
        </w:tc>
        <w:tc>
          <w:tcPr>
            <w:tcW w:w="2439" w:type="dxa"/>
          </w:tcPr>
          <w:p w14:paraId="7BA3B8C6" w14:textId="77777777" w:rsidR="00733E38" w:rsidRDefault="00000000">
            <w:pPr>
              <w:pStyle w:val="TableParagraph"/>
              <w:spacing w:before="34"/>
              <w:ind w:left="205" w:right="194"/>
              <w:rPr>
                <w:sz w:val="20"/>
              </w:rPr>
            </w:pPr>
            <w:r>
              <w:rPr>
                <w:sz w:val="20"/>
              </w:rPr>
              <w:t>Swallow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butterfly</w:t>
            </w:r>
          </w:p>
        </w:tc>
        <w:tc>
          <w:tcPr>
            <w:tcW w:w="3493" w:type="dxa"/>
          </w:tcPr>
          <w:p w14:paraId="52F48B66" w14:textId="77777777" w:rsidR="00733E38" w:rsidRDefault="00000000">
            <w:pPr>
              <w:pStyle w:val="TableParagraph"/>
              <w:spacing w:before="29"/>
              <w:ind w:left="306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Papilio</w:t>
            </w:r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demoleus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0A94B17B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668" w:type="dxa"/>
          </w:tcPr>
          <w:p w14:paraId="056984F8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68D8A852" w14:textId="77777777" w:rsidTr="00707ECA">
        <w:trPr>
          <w:trHeight w:val="690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034F7741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1A9E9A6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51965E8D" w14:textId="77777777" w:rsidR="00733E38" w:rsidRDefault="00000000">
            <w:pPr>
              <w:pStyle w:val="TableParagraph"/>
              <w:spacing w:before="118"/>
              <w:ind w:left="205" w:right="190"/>
              <w:rPr>
                <w:sz w:val="20"/>
              </w:rPr>
            </w:pPr>
            <w:r>
              <w:rPr>
                <w:sz w:val="20"/>
              </w:rPr>
              <w:t>Common rose</w:t>
            </w:r>
          </w:p>
        </w:tc>
        <w:tc>
          <w:tcPr>
            <w:tcW w:w="3493" w:type="dxa"/>
          </w:tcPr>
          <w:p w14:paraId="10B61EBE" w14:textId="77777777" w:rsidR="00733E38" w:rsidRDefault="00000000">
            <w:pPr>
              <w:pStyle w:val="TableParagraph"/>
              <w:ind w:left="239"/>
              <w:jc w:val="left"/>
              <w:rPr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Pachilopla</w:t>
            </w:r>
            <w:proofErr w:type="spellEnd"/>
            <w:r>
              <w:rPr>
                <w:i/>
                <w:spacing w:val="-9"/>
                <w:sz w:val="20"/>
              </w:rPr>
              <w:t xml:space="preserve"> </w:t>
            </w:r>
            <w:proofErr w:type="spellStart"/>
            <w:r>
              <w:rPr>
                <w:i/>
                <w:spacing w:val="-1"/>
                <w:sz w:val="20"/>
              </w:rPr>
              <w:t>aristolochiae</w:t>
            </w:r>
            <w:proofErr w:type="spellEnd"/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Fabricius,</w:t>
            </w:r>
          </w:p>
          <w:p w14:paraId="35C6187F" w14:textId="77777777" w:rsidR="00733E38" w:rsidRDefault="00000000">
            <w:pPr>
              <w:pStyle w:val="TableParagraph"/>
              <w:spacing w:before="116"/>
              <w:ind w:left="201" w:right="222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661" w:type="dxa"/>
          </w:tcPr>
          <w:p w14:paraId="0BA67FD4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668" w:type="dxa"/>
          </w:tcPr>
          <w:p w14:paraId="0D82AAA1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33E38" w14:paraId="2A7C31D4" w14:textId="77777777" w:rsidTr="00707ECA">
        <w:trPr>
          <w:trHeight w:val="381"/>
          <w:jc w:val="center"/>
        </w:trPr>
        <w:tc>
          <w:tcPr>
            <w:tcW w:w="1395" w:type="dxa"/>
            <w:vMerge/>
            <w:tcBorders>
              <w:top w:val="nil"/>
            </w:tcBorders>
          </w:tcPr>
          <w:p w14:paraId="5ABE36B7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4E45FE05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6E2EE31A" w14:textId="77777777" w:rsidR="00733E38" w:rsidRDefault="00000000">
            <w:pPr>
              <w:pStyle w:val="TableParagraph"/>
              <w:spacing w:before="36"/>
              <w:ind w:left="205" w:right="189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mormon</w:t>
            </w:r>
            <w:proofErr w:type="spellEnd"/>
          </w:p>
        </w:tc>
        <w:tc>
          <w:tcPr>
            <w:tcW w:w="3493" w:type="dxa"/>
          </w:tcPr>
          <w:p w14:paraId="17CB3BC2" w14:textId="77777777" w:rsidR="00733E38" w:rsidRDefault="00000000">
            <w:pPr>
              <w:pStyle w:val="TableParagraph"/>
              <w:spacing w:before="31"/>
              <w:ind w:left="395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Papilio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polytes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Linnaeus,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6AC036C0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668" w:type="dxa"/>
          </w:tcPr>
          <w:p w14:paraId="6B014335" w14:textId="77777777" w:rsidR="00733E38" w:rsidRDefault="00000000">
            <w:pPr>
              <w:pStyle w:val="TableParagraph"/>
              <w:spacing w:line="207" w:lineRule="exact"/>
              <w:ind w:left="9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33E38" w14:paraId="2F192172" w14:textId="77777777" w:rsidTr="00707ECA">
        <w:trPr>
          <w:trHeight w:val="376"/>
          <w:jc w:val="center"/>
        </w:trPr>
        <w:tc>
          <w:tcPr>
            <w:tcW w:w="1395" w:type="dxa"/>
            <w:vMerge w:val="restart"/>
            <w:tcBorders>
              <w:bottom w:val="single" w:sz="6" w:space="0" w:color="000000"/>
            </w:tcBorders>
          </w:tcPr>
          <w:p w14:paraId="7990694E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3424C6A1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01E4DA8B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43A0C7FC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0A24DEF3" w14:textId="77777777" w:rsidR="00733E38" w:rsidRDefault="00000000">
            <w:pPr>
              <w:pStyle w:val="TableParagraph"/>
              <w:spacing w:before="186"/>
              <w:ind w:left="31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Pieridae</w:t>
            </w:r>
            <w:proofErr w:type="spellEnd"/>
          </w:p>
        </w:tc>
        <w:tc>
          <w:tcPr>
            <w:tcW w:w="1575" w:type="dxa"/>
            <w:vMerge w:val="restart"/>
          </w:tcPr>
          <w:p w14:paraId="4389D6EF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1A0773AE" w14:textId="77777777" w:rsidR="00733E38" w:rsidRDefault="00733E38">
            <w:pPr>
              <w:pStyle w:val="TableParagraph"/>
              <w:spacing w:before="9"/>
              <w:jc w:val="left"/>
              <w:rPr>
                <w:b/>
                <w:sz w:val="21"/>
              </w:rPr>
            </w:pPr>
          </w:p>
          <w:p w14:paraId="2AEDA06C" w14:textId="77777777" w:rsidR="00733E38" w:rsidRDefault="00000000">
            <w:pPr>
              <w:pStyle w:val="TableParagraph"/>
              <w:spacing w:before="1"/>
              <w:ind w:left="287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Coliadinae</w:t>
            </w:r>
            <w:proofErr w:type="spellEnd"/>
          </w:p>
        </w:tc>
        <w:tc>
          <w:tcPr>
            <w:tcW w:w="2439" w:type="dxa"/>
          </w:tcPr>
          <w:p w14:paraId="79300A46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Psyche</w:t>
            </w:r>
          </w:p>
        </w:tc>
        <w:tc>
          <w:tcPr>
            <w:tcW w:w="3493" w:type="dxa"/>
          </w:tcPr>
          <w:p w14:paraId="430724BA" w14:textId="77777777" w:rsidR="00733E38" w:rsidRDefault="00000000">
            <w:pPr>
              <w:pStyle w:val="TableParagraph"/>
              <w:spacing w:before="31"/>
              <w:ind w:left="443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Leptosia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nina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Fabricius,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1793</w:t>
            </w:r>
          </w:p>
        </w:tc>
        <w:tc>
          <w:tcPr>
            <w:tcW w:w="661" w:type="dxa"/>
          </w:tcPr>
          <w:p w14:paraId="0418D2CF" w14:textId="77777777" w:rsidR="00733E38" w:rsidRDefault="00000000">
            <w:pPr>
              <w:pStyle w:val="TableParagraph"/>
              <w:spacing w:line="207" w:lineRule="exact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668" w:type="dxa"/>
          </w:tcPr>
          <w:p w14:paraId="475BFD81" w14:textId="77777777" w:rsidR="00733E38" w:rsidRDefault="00000000">
            <w:pPr>
              <w:pStyle w:val="TableParagraph"/>
              <w:spacing w:line="207" w:lineRule="exact"/>
              <w:ind w:left="28" w:right="18"/>
              <w:rPr>
                <w:sz w:val="18"/>
              </w:rPr>
            </w:pPr>
            <w:r>
              <w:rPr>
                <w:sz w:val="18"/>
              </w:rPr>
              <w:t>98</w:t>
            </w:r>
          </w:p>
        </w:tc>
      </w:tr>
      <w:tr w:rsidR="00733E38" w14:paraId="4B58CAD7" w14:textId="77777777" w:rsidTr="00707ECA">
        <w:trPr>
          <w:trHeight w:val="376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224D53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0A15D2FE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024C0C8E" w14:textId="77777777" w:rsidR="00733E38" w:rsidRDefault="00000000">
            <w:pPr>
              <w:pStyle w:val="TableParagraph"/>
              <w:spacing w:before="36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gull</w:t>
            </w:r>
          </w:p>
        </w:tc>
        <w:tc>
          <w:tcPr>
            <w:tcW w:w="3493" w:type="dxa"/>
          </w:tcPr>
          <w:p w14:paraId="3A8A527E" w14:textId="77777777" w:rsidR="00733E38" w:rsidRDefault="00000000">
            <w:pPr>
              <w:pStyle w:val="TableParagraph"/>
              <w:spacing w:before="29"/>
              <w:ind w:left="388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Cepora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nerissa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Fabricius,1775</w:t>
            </w:r>
          </w:p>
        </w:tc>
        <w:tc>
          <w:tcPr>
            <w:tcW w:w="661" w:type="dxa"/>
          </w:tcPr>
          <w:p w14:paraId="678B7A60" w14:textId="77777777" w:rsidR="00733E38" w:rsidRDefault="00000000">
            <w:pPr>
              <w:pStyle w:val="TableParagraph"/>
              <w:spacing w:before="4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668" w:type="dxa"/>
          </w:tcPr>
          <w:p w14:paraId="6CE2941B" w14:textId="77777777" w:rsidR="00733E38" w:rsidRDefault="00000000">
            <w:pPr>
              <w:pStyle w:val="TableParagraph"/>
              <w:spacing w:before="4"/>
              <w:ind w:left="28" w:right="18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33E38" w14:paraId="27DA0F45" w14:textId="77777777" w:rsidTr="00707ECA">
        <w:trPr>
          <w:trHeight w:val="376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286A7DD6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</w:tcPr>
          <w:p w14:paraId="186A4B85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40DFD973" w14:textId="77777777" w:rsidR="00733E38" w:rsidRDefault="00000000">
            <w:pPr>
              <w:pStyle w:val="TableParagraph"/>
              <w:spacing w:before="36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jezebel</w:t>
            </w:r>
          </w:p>
        </w:tc>
        <w:tc>
          <w:tcPr>
            <w:tcW w:w="3493" w:type="dxa"/>
          </w:tcPr>
          <w:p w14:paraId="66A5EA17" w14:textId="77777777" w:rsidR="00733E38" w:rsidRDefault="00000000">
            <w:pPr>
              <w:pStyle w:val="TableParagraph"/>
              <w:spacing w:before="29"/>
              <w:ind w:left="517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Delias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eucharis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Drury,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1773</w:t>
            </w:r>
          </w:p>
        </w:tc>
        <w:tc>
          <w:tcPr>
            <w:tcW w:w="661" w:type="dxa"/>
          </w:tcPr>
          <w:p w14:paraId="061261FB" w14:textId="77777777" w:rsidR="00733E38" w:rsidRDefault="00000000">
            <w:pPr>
              <w:pStyle w:val="TableParagraph"/>
              <w:spacing w:before="4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668" w:type="dxa"/>
          </w:tcPr>
          <w:p w14:paraId="0A4583B3" w14:textId="77777777" w:rsidR="00733E38" w:rsidRDefault="00000000">
            <w:pPr>
              <w:pStyle w:val="TableParagraph"/>
              <w:spacing w:before="4"/>
              <w:ind w:left="9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733E38" w14:paraId="0B2FD503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388881B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  <w:tcBorders>
              <w:bottom w:val="single" w:sz="6" w:space="0" w:color="000000"/>
            </w:tcBorders>
          </w:tcPr>
          <w:p w14:paraId="57DA5CEF" w14:textId="77777777" w:rsidR="00733E38" w:rsidRDefault="00733E38">
            <w:pPr>
              <w:pStyle w:val="TableParagraph"/>
              <w:jc w:val="left"/>
              <w:rPr>
                <w:b/>
              </w:rPr>
            </w:pPr>
          </w:p>
          <w:p w14:paraId="6F2C10AB" w14:textId="77777777" w:rsidR="00733E38" w:rsidRDefault="00733E38">
            <w:pPr>
              <w:pStyle w:val="TableParagraph"/>
              <w:spacing w:before="3"/>
              <w:jc w:val="left"/>
              <w:rPr>
                <w:b/>
              </w:rPr>
            </w:pPr>
          </w:p>
          <w:p w14:paraId="088853C8" w14:textId="77777777" w:rsidR="00733E38" w:rsidRDefault="00000000">
            <w:pPr>
              <w:pStyle w:val="TableParagraph"/>
              <w:ind w:left="40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Pierinae</w:t>
            </w:r>
            <w:proofErr w:type="spellEnd"/>
          </w:p>
        </w:tc>
        <w:tc>
          <w:tcPr>
            <w:tcW w:w="2439" w:type="dxa"/>
          </w:tcPr>
          <w:p w14:paraId="7102C33F" w14:textId="77777777" w:rsidR="00733E38" w:rsidRDefault="00000000">
            <w:pPr>
              <w:pStyle w:val="TableParagraph"/>
              <w:spacing w:before="38"/>
              <w:ind w:left="205" w:right="190"/>
              <w:rPr>
                <w:sz w:val="20"/>
              </w:rPr>
            </w:pPr>
            <w:r>
              <w:rPr>
                <w:sz w:val="20"/>
              </w:rPr>
              <w:t>Common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yellow</w:t>
            </w:r>
          </w:p>
        </w:tc>
        <w:tc>
          <w:tcPr>
            <w:tcW w:w="3493" w:type="dxa"/>
          </w:tcPr>
          <w:p w14:paraId="12092C72" w14:textId="77777777" w:rsidR="00733E38" w:rsidRDefault="00000000">
            <w:pPr>
              <w:pStyle w:val="TableParagraph"/>
              <w:spacing w:before="33"/>
              <w:ind w:left="371"/>
              <w:jc w:val="lef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Everes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hecabe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Linnaeus,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1758</w:t>
            </w:r>
          </w:p>
        </w:tc>
        <w:tc>
          <w:tcPr>
            <w:tcW w:w="661" w:type="dxa"/>
          </w:tcPr>
          <w:p w14:paraId="04FABBE7" w14:textId="77777777" w:rsidR="00733E38" w:rsidRDefault="00000000">
            <w:pPr>
              <w:pStyle w:val="TableParagraph"/>
              <w:spacing w:before="4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  <w:tc>
          <w:tcPr>
            <w:tcW w:w="668" w:type="dxa"/>
          </w:tcPr>
          <w:p w14:paraId="22074005" w14:textId="77777777" w:rsidR="00733E38" w:rsidRDefault="00000000">
            <w:pPr>
              <w:pStyle w:val="TableParagraph"/>
              <w:spacing w:before="4"/>
              <w:ind w:left="28" w:right="18"/>
              <w:rPr>
                <w:sz w:val="18"/>
              </w:rPr>
            </w:pPr>
            <w:r>
              <w:rPr>
                <w:sz w:val="18"/>
              </w:rPr>
              <w:t>219</w:t>
            </w:r>
          </w:p>
        </w:tc>
      </w:tr>
      <w:tr w:rsidR="00733E38" w14:paraId="173BFF08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450B9BB9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6961D48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</w:tcPr>
          <w:p w14:paraId="69244F4F" w14:textId="77777777" w:rsidR="00733E38" w:rsidRDefault="00000000">
            <w:pPr>
              <w:pStyle w:val="TableParagraph"/>
              <w:spacing w:before="36"/>
              <w:ind w:left="205" w:right="193"/>
              <w:rPr>
                <w:sz w:val="20"/>
              </w:rPr>
            </w:pPr>
            <w:r>
              <w:rPr>
                <w:sz w:val="20"/>
              </w:rPr>
              <w:t>Mottled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emigrant</w:t>
            </w:r>
          </w:p>
        </w:tc>
        <w:tc>
          <w:tcPr>
            <w:tcW w:w="3493" w:type="dxa"/>
          </w:tcPr>
          <w:p w14:paraId="31036FFA" w14:textId="77777777" w:rsidR="00733E38" w:rsidRDefault="00000000">
            <w:pPr>
              <w:pStyle w:val="TableParagraph"/>
              <w:spacing w:before="31"/>
              <w:ind w:right="192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Catopsilia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pyranthe</w:t>
            </w:r>
            <w:proofErr w:type="spellEnd"/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Linnaeus,1758</w:t>
            </w:r>
          </w:p>
        </w:tc>
        <w:tc>
          <w:tcPr>
            <w:tcW w:w="661" w:type="dxa"/>
          </w:tcPr>
          <w:p w14:paraId="6BEBA156" w14:textId="77777777" w:rsidR="00733E38" w:rsidRDefault="00000000">
            <w:pPr>
              <w:pStyle w:val="TableParagraph"/>
              <w:spacing w:before="2"/>
              <w:ind w:right="227"/>
              <w:jc w:val="right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668" w:type="dxa"/>
          </w:tcPr>
          <w:p w14:paraId="49994013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33E38" w14:paraId="2B7237B2" w14:textId="77777777" w:rsidTr="00707ECA">
        <w:trPr>
          <w:trHeight w:val="378"/>
          <w:jc w:val="center"/>
        </w:trPr>
        <w:tc>
          <w:tcPr>
            <w:tcW w:w="1395" w:type="dxa"/>
            <w:vMerge/>
            <w:tcBorders>
              <w:top w:val="nil"/>
              <w:bottom w:val="single" w:sz="6" w:space="0" w:color="000000"/>
            </w:tcBorders>
          </w:tcPr>
          <w:p w14:paraId="73B39F7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4CFA401F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tcBorders>
              <w:bottom w:val="single" w:sz="6" w:space="0" w:color="000000"/>
            </w:tcBorders>
          </w:tcPr>
          <w:p w14:paraId="377ACAA4" w14:textId="77777777" w:rsidR="00733E38" w:rsidRDefault="00000000">
            <w:pPr>
              <w:pStyle w:val="TableParagraph"/>
              <w:spacing w:before="33"/>
              <w:ind w:left="205" w:right="189"/>
              <w:rPr>
                <w:sz w:val="20"/>
              </w:rPr>
            </w:pPr>
            <w:r>
              <w:rPr>
                <w:sz w:val="20"/>
              </w:rPr>
              <w:t>Lemon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emigrant</w:t>
            </w:r>
          </w:p>
        </w:tc>
        <w:tc>
          <w:tcPr>
            <w:tcW w:w="3493" w:type="dxa"/>
            <w:tcBorders>
              <w:bottom w:val="single" w:sz="6" w:space="0" w:color="000000"/>
            </w:tcBorders>
          </w:tcPr>
          <w:p w14:paraId="7CBCC633" w14:textId="77777777" w:rsidR="00733E38" w:rsidRDefault="00000000">
            <w:pPr>
              <w:pStyle w:val="TableParagraph"/>
              <w:spacing w:before="26"/>
              <w:ind w:right="219"/>
              <w:jc w:val="right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Catopsilia</w:t>
            </w:r>
            <w:proofErr w:type="spellEnd"/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pomona</w:t>
            </w:r>
            <w:proofErr w:type="spellEnd"/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Fabricius,1775</w:t>
            </w:r>
          </w:p>
        </w:tc>
        <w:tc>
          <w:tcPr>
            <w:tcW w:w="661" w:type="dxa"/>
            <w:tcBorders>
              <w:bottom w:val="single" w:sz="6" w:space="0" w:color="000000"/>
            </w:tcBorders>
          </w:tcPr>
          <w:p w14:paraId="710C7D73" w14:textId="77777777" w:rsidR="00733E38" w:rsidRDefault="00000000">
            <w:pPr>
              <w:pStyle w:val="TableParagraph"/>
              <w:spacing w:before="2"/>
              <w:ind w:right="183"/>
              <w:jc w:val="right"/>
              <w:rPr>
                <w:sz w:val="18"/>
              </w:rPr>
            </w:pPr>
            <w:r>
              <w:rPr>
                <w:sz w:val="18"/>
              </w:rPr>
              <w:t>151</w:t>
            </w:r>
          </w:p>
        </w:tc>
        <w:tc>
          <w:tcPr>
            <w:tcW w:w="668" w:type="dxa"/>
            <w:tcBorders>
              <w:bottom w:val="single" w:sz="6" w:space="0" w:color="000000"/>
            </w:tcBorders>
          </w:tcPr>
          <w:p w14:paraId="0735866A" w14:textId="77777777" w:rsidR="00733E38" w:rsidRDefault="00000000">
            <w:pPr>
              <w:pStyle w:val="TableParagraph"/>
              <w:spacing w:before="2"/>
              <w:ind w:left="28" w:right="18"/>
              <w:rPr>
                <w:sz w:val="18"/>
              </w:rPr>
            </w:pPr>
            <w:r>
              <w:rPr>
                <w:sz w:val="18"/>
              </w:rPr>
              <w:t>218</w:t>
            </w:r>
          </w:p>
        </w:tc>
      </w:tr>
      <w:tr w:rsidR="00733E38" w14:paraId="4FD718A5" w14:textId="77777777" w:rsidTr="00707ECA">
        <w:trPr>
          <w:trHeight w:val="378"/>
          <w:jc w:val="center"/>
        </w:trPr>
        <w:tc>
          <w:tcPr>
            <w:tcW w:w="5409" w:type="dxa"/>
            <w:gridSpan w:val="3"/>
            <w:tcBorders>
              <w:top w:val="single" w:sz="6" w:space="0" w:color="000000"/>
            </w:tcBorders>
          </w:tcPr>
          <w:p w14:paraId="57CF816D" w14:textId="77777777" w:rsidR="00733E38" w:rsidRDefault="00733E38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93" w:type="dxa"/>
            <w:tcBorders>
              <w:top w:val="single" w:sz="6" w:space="0" w:color="000000"/>
            </w:tcBorders>
          </w:tcPr>
          <w:p w14:paraId="4EA523AA" w14:textId="77777777" w:rsidR="00733E38" w:rsidRDefault="00000000">
            <w:pPr>
              <w:pStyle w:val="TableParagraph"/>
              <w:spacing w:before="31"/>
              <w:ind w:left="236"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661" w:type="dxa"/>
            <w:tcBorders>
              <w:top w:val="single" w:sz="6" w:space="0" w:color="000000"/>
            </w:tcBorders>
          </w:tcPr>
          <w:p w14:paraId="30560E45" w14:textId="77777777" w:rsidR="00733E38" w:rsidRDefault="00000000">
            <w:pPr>
              <w:pStyle w:val="TableParagraph"/>
              <w:spacing w:line="207" w:lineRule="exact"/>
              <w:ind w:right="13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1367</w:t>
            </w:r>
          </w:p>
        </w:tc>
        <w:tc>
          <w:tcPr>
            <w:tcW w:w="668" w:type="dxa"/>
            <w:tcBorders>
              <w:top w:val="single" w:sz="6" w:space="0" w:color="000000"/>
            </w:tcBorders>
          </w:tcPr>
          <w:p w14:paraId="706E3AEA" w14:textId="77777777" w:rsidR="00733E38" w:rsidRDefault="00000000">
            <w:pPr>
              <w:pStyle w:val="TableParagraph"/>
              <w:spacing w:line="207" w:lineRule="exact"/>
              <w:ind w:left="29"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1160</w:t>
            </w:r>
          </w:p>
        </w:tc>
      </w:tr>
    </w:tbl>
    <w:p w14:paraId="09D952AD" w14:textId="77777777" w:rsidR="00733E38" w:rsidRDefault="00733E38">
      <w:pPr>
        <w:pStyle w:val="BodyText"/>
        <w:spacing w:before="4"/>
        <w:ind w:left="0" w:firstLine="0"/>
        <w:jc w:val="left"/>
        <w:rPr>
          <w:b/>
          <w:sz w:val="15"/>
        </w:rPr>
      </w:pPr>
    </w:p>
    <w:p w14:paraId="71457D6D" w14:textId="638D3620" w:rsidR="00733E38" w:rsidRDefault="00000000">
      <w:pPr>
        <w:spacing w:before="90"/>
        <w:ind w:left="371"/>
        <w:jc w:val="both"/>
        <w:rPr>
          <w:b/>
          <w:sz w:val="24"/>
        </w:rPr>
      </w:pPr>
      <w:r>
        <w:rPr>
          <w:b/>
          <w:sz w:val="24"/>
        </w:rPr>
        <w:t>According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number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butterflies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depends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</w:t>
      </w:r>
    </w:p>
    <w:p w14:paraId="11E9C2D9" w14:textId="77777777" w:rsidR="00733E38" w:rsidRDefault="00000000">
      <w:pPr>
        <w:pStyle w:val="BodyText"/>
        <w:spacing w:before="3"/>
        <w:ind w:left="0" w:firstLine="0"/>
        <w:jc w:val="left"/>
        <w:rPr>
          <w:b/>
          <w:sz w:val="17"/>
        </w:rPr>
      </w:pPr>
      <w:r>
        <w:pict w14:anchorId="239751F3">
          <v:group id="_x0000_s2058" style="position:absolute;margin-left:87.3pt;margin-top:11.95pt;width:198.75pt;height:162.75pt;z-index:-15728640;mso-wrap-distance-left:0;mso-wrap-distance-right:0;mso-position-horizontal-relative:page" coordorigin="1746,239" coordsize="3975,32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2083;top:1052;width:3473;height:2034">
              <v:imagedata r:id="rId6" o:title=""/>
            </v:shape>
            <v:shape id="_x0000_s2065" style="position:absolute;left:3314;top:935;width:188;height:129" coordorigin="3314,935" coordsize="188,129" o:spt="100" adj="0,,0" path="m3502,1064l3403,935t,l3314,935e" filled="f">
              <v:stroke joinstyle="round"/>
              <v:formulas/>
              <v:path arrowok="t" o:connecttype="segments"/>
            </v:shape>
            <v:rect id="_x0000_s2064" style="position:absolute;left:1754;top:246;width:3960;height:3240" filled="f" strokecolor="#858585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2285;top:897;width:593;height:260" filled="f" stroked="f">
              <v:textbox inset="0,0,0,0">
                <w:txbxContent>
                  <w:p w14:paraId="3DD8EFC2" w14:textId="77777777" w:rsidR="00733E38" w:rsidRDefault="00000000">
                    <w:pPr>
                      <w:spacing w:line="119" w:lineRule="exact"/>
                      <w:ind w:right="18"/>
                      <w:jc w:val="center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2"/>
                      </w:rPr>
                      <w:t>Hesperiidae</w:t>
                    </w:r>
                    <w:proofErr w:type="spellEnd"/>
                  </w:p>
                  <w:p w14:paraId="4672A790" w14:textId="77777777" w:rsidR="00733E38" w:rsidRDefault="00000000">
                    <w:pPr>
                      <w:spacing w:line="141" w:lineRule="exact"/>
                      <w:ind w:right="23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7%</w:t>
                    </w:r>
                  </w:p>
                </w:txbxContent>
              </v:textbox>
            </v:shape>
            <v:shape id="_x0000_s2062" type="#_x0000_t202" style="position:absolute;left:2914;top:439;width:933;height:533" filled="f" stroked="f">
              <v:textbox inset="0,0,0,0">
                <w:txbxContent>
                  <w:p w14:paraId="22697122" w14:textId="77777777" w:rsidR="00733E38" w:rsidRDefault="00000000">
                    <w:pPr>
                      <w:spacing w:line="367" w:lineRule="exact"/>
                      <w:rPr>
                        <w:rFonts w:ascii="Calibri"/>
                        <w:b/>
                        <w:sz w:val="36"/>
                      </w:rPr>
                    </w:pPr>
                    <w:proofErr w:type="spellStart"/>
                    <w:proofErr w:type="gramStart"/>
                    <w:r>
                      <w:rPr>
                        <w:rFonts w:ascii="Calibri"/>
                        <w:spacing w:val="-2"/>
                        <w:sz w:val="12"/>
                      </w:rPr>
                      <w:t>Papilionidae</w:t>
                    </w:r>
                    <w:proofErr w:type="spellEnd"/>
                    <w:r>
                      <w:rPr>
                        <w:rFonts w:ascii="Calibri"/>
                        <w:spacing w:val="42"/>
                        <w:sz w:val="12"/>
                      </w:rPr>
                      <w:t xml:space="preserve">  </w:t>
                    </w:r>
                    <w:r>
                      <w:rPr>
                        <w:rFonts w:ascii="Calibri"/>
                        <w:b/>
                        <w:position w:val="5"/>
                        <w:sz w:val="36"/>
                      </w:rPr>
                      <w:t>P</w:t>
                    </w:r>
                    <w:proofErr w:type="gramEnd"/>
                  </w:p>
                  <w:p w14:paraId="4225EFE8" w14:textId="77777777" w:rsidR="00733E38" w:rsidRDefault="00000000">
                    <w:pPr>
                      <w:spacing w:before="21" w:line="144" w:lineRule="exact"/>
                      <w:ind w:left="223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7%</w:t>
                    </w:r>
                  </w:p>
                </w:txbxContent>
              </v:textbox>
            </v:shape>
            <v:shape id="_x0000_s2061" type="#_x0000_t202" style="position:absolute;left:4489;top:1351;width:481;height:305" filled="f" stroked="f">
              <v:textbox inset="0,0,0,0">
                <w:txbxContent>
                  <w:p w14:paraId="4D83B5A7" w14:textId="77777777" w:rsidR="00733E38" w:rsidRDefault="00000000">
                    <w:pPr>
                      <w:spacing w:line="139" w:lineRule="exact"/>
                      <w:ind w:right="18"/>
                      <w:jc w:val="center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Pieridae</w:t>
                    </w:r>
                    <w:proofErr w:type="spellEnd"/>
                  </w:p>
                  <w:p w14:paraId="50DC9631" w14:textId="77777777" w:rsidR="00733E38" w:rsidRDefault="00000000">
                    <w:pPr>
                      <w:spacing w:line="165" w:lineRule="exact"/>
                      <w:ind w:right="19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38%</w:t>
                    </w:r>
                  </w:p>
                </w:txbxContent>
              </v:textbox>
            </v:shape>
            <v:shape id="_x0000_s2060" type="#_x0000_t202" style="position:absolute;left:2297;top:1622;width:646;height:303" filled="f" stroked="f">
              <v:textbox inset="0,0,0,0">
                <w:txbxContent>
                  <w:p w14:paraId="34C1E074" w14:textId="77777777" w:rsidR="00733E38" w:rsidRDefault="00000000">
                    <w:pPr>
                      <w:spacing w:line="138" w:lineRule="exact"/>
                      <w:ind w:left="-1" w:right="18"/>
                      <w:jc w:val="center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Lycaenidae</w:t>
                    </w:r>
                    <w:proofErr w:type="spellEnd"/>
                  </w:p>
                  <w:p w14:paraId="0CCCA486" w14:textId="77777777" w:rsidR="00733E38" w:rsidRDefault="00000000">
                    <w:pPr>
                      <w:spacing w:line="164" w:lineRule="exact"/>
                      <w:ind w:left="1" w:right="18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21%</w:t>
                    </w:r>
                  </w:p>
                </w:txbxContent>
              </v:textbox>
            </v:shape>
            <v:shape id="_x0000_s2059" type="#_x0000_t202" style="position:absolute;left:3351;top:2363;width:658;height:260" filled="f" stroked="f">
              <v:textbox inset="0,0,0,0">
                <w:txbxContent>
                  <w:p w14:paraId="54437B7C" w14:textId="77777777" w:rsidR="00733E38" w:rsidRDefault="00000000">
                    <w:pPr>
                      <w:spacing w:line="119" w:lineRule="exact"/>
                      <w:ind w:right="18"/>
                      <w:jc w:val="center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2"/>
                      </w:rPr>
                      <w:t>Nymphalidae</w:t>
                    </w:r>
                    <w:proofErr w:type="spellEnd"/>
                  </w:p>
                  <w:p w14:paraId="3BE5169E" w14:textId="77777777" w:rsidR="00733E38" w:rsidRDefault="00000000">
                    <w:pPr>
                      <w:spacing w:line="141" w:lineRule="exact"/>
                      <w:ind w:left="134" w:right="157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27%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F2F8FFF">
          <v:group id="_x0000_s2050" style="position:absolute;margin-left:292.85pt;margin-top:11.95pt;width:188.25pt;height:162.75pt;z-index:-15728128;mso-wrap-distance-left:0;mso-wrap-distance-right:0;mso-position-horizontal-relative:page" coordorigin="5857,239" coordsize="3765,3255">
            <v:shape id="_x0000_s2057" type="#_x0000_t75" style="position:absolute;left:6141;top:980;width:3368;height:1976">
              <v:imagedata r:id="rId7" o:title=""/>
            </v:shape>
            <v:shape id="_x0000_s2056" style="position:absolute;left:6783;top:436;width:921;height:583" coordorigin="6783,436" coordsize="921,583" o:spt="100" adj="0,,0" path="m7297,1019l7258,844t446,137l6872,436t,l6783,436e" filled="f">
              <v:stroke joinstyle="round"/>
              <v:formulas/>
              <v:path arrowok="t" o:connecttype="segments"/>
            </v:shape>
            <v:rect id="_x0000_s2055" style="position:absolute;left:5864;top:246;width:3750;height:3240" filled="f" strokecolor="#858585"/>
            <v:shape id="_x0000_s2054" type="#_x0000_t202" style="position:absolute;left:5943;top:357;width:1309;height:975" filled="f" stroked="f">
              <v:textbox inset="0,0,0,0">
                <w:txbxContent>
                  <w:p w14:paraId="76787BB5" w14:textId="77777777" w:rsidR="00733E38" w:rsidRDefault="00000000">
                    <w:pPr>
                      <w:spacing w:line="119" w:lineRule="exact"/>
                      <w:ind w:left="190" w:right="479"/>
                      <w:jc w:val="center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Papilionidae</w:t>
                    </w:r>
                    <w:proofErr w:type="spellEnd"/>
                  </w:p>
                  <w:p w14:paraId="072EC55F" w14:textId="77777777" w:rsidR="00733E38" w:rsidRDefault="00000000">
                    <w:pPr>
                      <w:spacing w:line="143" w:lineRule="exact"/>
                      <w:ind w:left="187" w:right="479"/>
                      <w:jc w:val="center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3%</w:t>
                    </w:r>
                  </w:p>
                  <w:p w14:paraId="28566F4E" w14:textId="77777777" w:rsidR="00733E38" w:rsidRDefault="00733E38">
                    <w:pPr>
                      <w:spacing w:before="5"/>
                      <w:rPr>
                        <w:rFonts w:ascii="Calibri"/>
                        <w:sz w:val="10"/>
                      </w:rPr>
                    </w:pPr>
                  </w:p>
                  <w:p w14:paraId="16F8DA1B" w14:textId="77777777" w:rsidR="00733E38" w:rsidRDefault="00000000">
                    <w:pPr>
                      <w:ind w:left="705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Hesperiidae</w:t>
                    </w:r>
                    <w:proofErr w:type="spellEnd"/>
                  </w:p>
                  <w:p w14:paraId="63D3FE52" w14:textId="77777777" w:rsidR="00733E38" w:rsidRDefault="00000000">
                    <w:pPr>
                      <w:tabs>
                        <w:tab w:val="left" w:pos="921"/>
                      </w:tabs>
                      <w:spacing w:before="2"/>
                      <w:ind w:left="261" w:right="244" w:hanging="262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Nymphalida</w:t>
                    </w:r>
                    <w:proofErr w:type="spellEnd"/>
                    <w:r>
                      <w:rPr>
                        <w:rFonts w:ascii="Calibri"/>
                        <w:sz w:val="12"/>
                      </w:rPr>
                      <w:tab/>
                    </w:r>
                    <w:r>
                      <w:rPr>
                        <w:rFonts w:ascii="Calibri"/>
                        <w:spacing w:val="-5"/>
                        <w:sz w:val="12"/>
                      </w:rPr>
                      <w:t>7%</w:t>
                    </w:r>
                    <w:r>
                      <w:rPr>
                        <w:rFonts w:ascii="Calibri"/>
                        <w:spacing w:val="-2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e</w:t>
                    </w:r>
                  </w:p>
                  <w:p w14:paraId="56D078B0" w14:textId="77777777" w:rsidR="00733E38" w:rsidRDefault="00000000">
                    <w:pPr>
                      <w:spacing w:line="144" w:lineRule="exact"/>
                      <w:ind w:left="187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16%</w:t>
                    </w:r>
                  </w:p>
                </w:txbxContent>
              </v:textbox>
            </v:shape>
            <v:shape id="_x0000_s2053" type="#_x0000_t202" style="position:absolute;left:7645;top:489;width:212;height:360" filled="f" stroked="f">
              <v:textbox inset="0,0,0,0">
                <w:txbxContent>
                  <w:p w14:paraId="66DB7D4E" w14:textId="77777777" w:rsidR="00733E38" w:rsidRDefault="00000000">
                    <w:pPr>
                      <w:spacing w:line="360" w:lineRule="exac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sz w:val="36"/>
                      </w:rPr>
                      <w:t>P</w:t>
                    </w:r>
                  </w:p>
                </w:txbxContent>
              </v:textbox>
            </v:shape>
            <v:shape id="_x0000_s2052" type="#_x0000_t202" style="position:absolute;left:6726;top:1907;width:577;height:471" filled="f" stroked="f">
              <v:textbox inset="0,0,0,0">
                <w:txbxContent>
                  <w:p w14:paraId="2BE36B4F" w14:textId="77777777" w:rsidR="00733E38" w:rsidRDefault="00000000">
                    <w:pPr>
                      <w:spacing w:line="137" w:lineRule="exact"/>
                      <w:ind w:right="18"/>
                      <w:jc w:val="center"/>
                      <w:rPr>
                        <w:rFonts w:ascii="Calibri"/>
                        <w:sz w:val="14"/>
                      </w:rPr>
                    </w:pPr>
                    <w:proofErr w:type="spellStart"/>
                    <w:r>
                      <w:rPr>
                        <w:rFonts w:ascii="Calibri"/>
                        <w:spacing w:val="-1"/>
                        <w:sz w:val="14"/>
                      </w:rPr>
                      <w:t>Lycaenida</w:t>
                    </w:r>
                    <w:proofErr w:type="spellEnd"/>
                  </w:p>
                  <w:p w14:paraId="4E988340" w14:textId="77777777" w:rsidR="00733E38" w:rsidRDefault="00000000">
                    <w:pPr>
                      <w:ind w:left="158" w:right="177" w:hanging="1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e</w:t>
                    </w:r>
                    <w:r>
                      <w:rPr>
                        <w:rFonts w:ascii="Calibri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4"/>
                      </w:rPr>
                      <w:t>22%</w:t>
                    </w:r>
                  </w:p>
                </w:txbxContent>
              </v:textbox>
            </v:shape>
            <v:shape id="_x0000_s2051" type="#_x0000_t202" style="position:absolute;left:8418;top:1619;width:421;height:406" filled="f" stroked="f">
              <v:textbox inset="0,0,0,0">
                <w:txbxContent>
                  <w:p w14:paraId="52704C28" w14:textId="77777777" w:rsidR="00733E38" w:rsidRDefault="00000000">
                    <w:pPr>
                      <w:spacing w:line="119" w:lineRule="exact"/>
                      <w:rPr>
                        <w:rFonts w:ascii="Calibri"/>
                        <w:sz w:val="12"/>
                      </w:rPr>
                    </w:pPr>
                    <w:proofErr w:type="spellStart"/>
                    <w:r>
                      <w:rPr>
                        <w:rFonts w:ascii="Calibri"/>
                        <w:sz w:val="12"/>
                      </w:rPr>
                      <w:t>Pieridae</w:t>
                    </w:r>
                    <w:proofErr w:type="spellEnd"/>
                  </w:p>
                  <w:p w14:paraId="3926780B" w14:textId="77777777" w:rsidR="00733E38" w:rsidRDefault="00000000">
                    <w:pPr>
                      <w:ind w:left="93" w:right="88" w:hanging="17"/>
                      <w:rPr>
                        <w:rFonts w:ascii="Calibri"/>
                        <w:sz w:val="12"/>
                      </w:rPr>
                    </w:pPr>
                    <w:r>
                      <w:rPr>
                        <w:rFonts w:ascii="Calibri"/>
                        <w:sz w:val="12"/>
                      </w:rPr>
                      <w:t>(M2)</w:t>
                    </w:r>
                    <w:r>
                      <w:rPr>
                        <w:rFonts w:ascii="Calibri"/>
                        <w:spacing w:val="-25"/>
                        <w:sz w:val="12"/>
                      </w:rPr>
                      <w:t xml:space="preserve"> </w:t>
                    </w:r>
                    <w:r>
                      <w:rPr>
                        <w:rFonts w:ascii="Calibri"/>
                        <w:sz w:val="12"/>
                      </w:rPr>
                      <w:t>52%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08EACD" w14:textId="77777777" w:rsidR="00733E38" w:rsidRDefault="00000000">
      <w:pPr>
        <w:tabs>
          <w:tab w:val="left" w:pos="4551"/>
        </w:tabs>
        <w:spacing w:before="203"/>
        <w:ind w:right="514"/>
        <w:jc w:val="center"/>
        <w:rPr>
          <w:sz w:val="24"/>
        </w:rPr>
      </w:pPr>
      <w:r>
        <w:rPr>
          <w:b/>
          <w:sz w:val="24"/>
        </w:rPr>
        <w:t>Fig.1.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Agro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forestry</w:t>
      </w:r>
      <w:r>
        <w:rPr>
          <w:spacing w:val="-3"/>
          <w:sz w:val="24"/>
        </w:rPr>
        <w:t xml:space="preserve"> </w:t>
      </w:r>
      <w:r>
        <w:rPr>
          <w:sz w:val="24"/>
        </w:rPr>
        <w:t>Micro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Agro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ecosystem.</w:t>
      </w:r>
      <w:r>
        <w:rPr>
          <w:sz w:val="24"/>
        </w:rPr>
        <w:tab/>
      </w:r>
      <w:r>
        <w:rPr>
          <w:b/>
          <w:sz w:val="24"/>
        </w:rPr>
        <w:t xml:space="preserve">Fig.2. </w:t>
      </w:r>
      <w:r>
        <w:rPr>
          <w:sz w:val="24"/>
        </w:rPr>
        <w:t>Seed</w:t>
      </w:r>
      <w:r>
        <w:rPr>
          <w:spacing w:val="-4"/>
          <w:sz w:val="24"/>
        </w:rPr>
        <w:t xml:space="preserve"> </w:t>
      </w:r>
      <w:r>
        <w:rPr>
          <w:sz w:val="24"/>
        </w:rPr>
        <w:t>production ecosystem</w:t>
      </w:r>
    </w:p>
    <w:p w14:paraId="4C247272" w14:textId="77777777" w:rsidR="00733E38" w:rsidRDefault="00733E38">
      <w:pPr>
        <w:pStyle w:val="BodyText"/>
        <w:ind w:left="0" w:firstLine="0"/>
        <w:jc w:val="left"/>
        <w:rPr>
          <w:sz w:val="26"/>
        </w:rPr>
      </w:pPr>
    </w:p>
    <w:p w14:paraId="2D474D31" w14:textId="77777777" w:rsidR="00733E38" w:rsidRDefault="00000000">
      <w:pPr>
        <w:spacing w:before="208" w:line="360" w:lineRule="auto"/>
        <w:ind w:left="371" w:right="873"/>
        <w:jc w:val="both"/>
        <w:rPr>
          <w:sz w:val="24"/>
        </w:rPr>
      </w:pPr>
      <w:r>
        <w:rPr>
          <w:sz w:val="24"/>
        </w:rPr>
        <w:t xml:space="preserve">The present study highlighted on the biodiversity and were represent two major </w:t>
      </w:r>
      <w:proofErr w:type="gramStart"/>
      <w:r>
        <w:rPr>
          <w:sz w:val="24"/>
        </w:rPr>
        <w:t>habitat</w:t>
      </w:r>
      <w:proofErr w:type="gramEnd"/>
      <w:r>
        <w:rPr>
          <w:sz w:val="24"/>
        </w:rPr>
        <w:t xml:space="preserve"> of </w:t>
      </w:r>
      <w:proofErr w:type="spellStart"/>
      <w:r>
        <w:rPr>
          <w:sz w:val="24"/>
        </w:rPr>
        <w:t>Agro</w:t>
      </w:r>
      <w:proofErr w:type="spellEnd"/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forestry and seed production unit each with unique indicator of ecological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conditions.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pacing w:val="-1"/>
          <w:sz w:val="24"/>
        </w:rPr>
        <w:lastRenderedPageBreak/>
        <w:t xml:space="preserve">Agroforestry </w:t>
      </w:r>
      <w:r>
        <w:rPr>
          <w:sz w:val="24"/>
        </w:rPr>
        <w:t>ecosystem, JNKVV Campus, Jabalpur total of 2537 butterflies were recorded, of</w:t>
      </w:r>
      <w:r>
        <w:rPr>
          <w:spacing w:val="1"/>
          <w:sz w:val="24"/>
        </w:rPr>
        <w:t xml:space="preserve"> </w:t>
      </w:r>
      <w:r>
        <w:rPr>
          <w:sz w:val="24"/>
        </w:rPr>
        <w:t>which 22 species was observed divided into 5 families, according to the results 519 (38%) among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two families and (subfamilies </w:t>
      </w:r>
      <w:proofErr w:type="spellStart"/>
      <w:r>
        <w:rPr>
          <w:sz w:val="24"/>
        </w:rPr>
        <w:t>Pierinae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Coliadinae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was determined to be the most</w:t>
      </w:r>
      <w:r>
        <w:rPr>
          <w:spacing w:val="-57"/>
          <w:sz w:val="24"/>
        </w:rPr>
        <w:t xml:space="preserve"> </w:t>
      </w:r>
      <w:r>
        <w:rPr>
          <w:sz w:val="24"/>
        </w:rPr>
        <w:t>prominent,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 with</w:t>
      </w:r>
      <w:r>
        <w:rPr>
          <w:spacing w:val="1"/>
          <w:sz w:val="24"/>
        </w:rPr>
        <w:t xml:space="preserve"> </w:t>
      </w:r>
      <w:r>
        <w:rPr>
          <w:sz w:val="24"/>
        </w:rPr>
        <w:t>population</w:t>
      </w:r>
      <w:r>
        <w:rPr>
          <w:spacing w:val="1"/>
          <w:sz w:val="24"/>
        </w:rPr>
        <w:t xml:space="preserve"> </w:t>
      </w:r>
      <w:r>
        <w:rPr>
          <w:sz w:val="24"/>
        </w:rPr>
        <w:t>362</w:t>
      </w:r>
      <w:r>
        <w:rPr>
          <w:spacing w:val="1"/>
          <w:sz w:val="24"/>
        </w:rPr>
        <w:t xml:space="preserve"> </w:t>
      </w:r>
      <w:r>
        <w:rPr>
          <w:sz w:val="24"/>
        </w:rPr>
        <w:t>(27%),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Lycaenidae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(292/21%),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Hesperidae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 with</w:t>
      </w:r>
      <w:r>
        <w:rPr>
          <w:spacing w:val="60"/>
          <w:sz w:val="24"/>
        </w:rPr>
        <w:t xml:space="preserve"> </w:t>
      </w:r>
      <w:r>
        <w:rPr>
          <w:sz w:val="24"/>
        </w:rPr>
        <w:t>population respectively 99 and 95 (7%) (Table.1; Fig.1 &amp; 2).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14"/>
          <w:sz w:val="16"/>
        </w:rPr>
        <w:t xml:space="preserve"> </w:t>
      </w:r>
      <w:r>
        <w:rPr>
          <w:position w:val="2"/>
          <w:sz w:val="24"/>
        </w:rPr>
        <w:t>there</w:t>
      </w:r>
      <w:r>
        <w:rPr>
          <w:spacing w:val="31"/>
          <w:position w:val="2"/>
          <w:sz w:val="24"/>
        </w:rPr>
        <w:t xml:space="preserve"> </w:t>
      </w:r>
      <w:r>
        <w:rPr>
          <w:position w:val="2"/>
          <w:sz w:val="24"/>
        </w:rPr>
        <w:t>were</w:t>
      </w:r>
      <w:r>
        <w:rPr>
          <w:spacing w:val="30"/>
          <w:position w:val="2"/>
          <w:sz w:val="24"/>
        </w:rPr>
        <w:t xml:space="preserve"> </w:t>
      </w:r>
      <w:r>
        <w:rPr>
          <w:position w:val="2"/>
          <w:sz w:val="24"/>
        </w:rPr>
        <w:t>total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22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species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total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which</w:t>
      </w:r>
      <w:r>
        <w:rPr>
          <w:spacing w:val="33"/>
          <w:position w:val="2"/>
          <w:sz w:val="24"/>
        </w:rPr>
        <w:t xml:space="preserve"> </w:t>
      </w:r>
      <w:r>
        <w:rPr>
          <w:position w:val="2"/>
          <w:sz w:val="24"/>
        </w:rPr>
        <w:t>is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divided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into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5</w:t>
      </w:r>
      <w:r>
        <w:rPr>
          <w:spacing w:val="32"/>
          <w:position w:val="2"/>
          <w:sz w:val="24"/>
        </w:rPr>
        <w:t xml:space="preserve"> </w:t>
      </w:r>
      <w:r>
        <w:rPr>
          <w:position w:val="2"/>
          <w:sz w:val="24"/>
        </w:rPr>
        <w:t>families</w:t>
      </w:r>
      <w:r>
        <w:rPr>
          <w:spacing w:val="31"/>
          <w:position w:val="2"/>
          <w:sz w:val="24"/>
        </w:rPr>
        <w:t xml:space="preserve"> </w:t>
      </w:r>
      <w:r>
        <w:rPr>
          <w:position w:val="2"/>
          <w:sz w:val="24"/>
        </w:rPr>
        <w:t>of</w:t>
      </w:r>
      <w:r>
        <w:rPr>
          <w:spacing w:val="34"/>
          <w:position w:val="2"/>
          <w:sz w:val="24"/>
        </w:rPr>
        <w:t xml:space="preserve"> </w:t>
      </w:r>
      <w:r>
        <w:rPr>
          <w:position w:val="2"/>
          <w:sz w:val="24"/>
        </w:rPr>
        <w:t>Lepidoptera</w:t>
      </w:r>
      <w:r>
        <w:rPr>
          <w:spacing w:val="36"/>
          <w:position w:val="2"/>
          <w:sz w:val="24"/>
        </w:rPr>
        <w:t xml:space="preserve"> </w:t>
      </w:r>
      <w:r>
        <w:rPr>
          <w:position w:val="2"/>
          <w:sz w:val="24"/>
        </w:rPr>
        <w:t>Order</w:t>
      </w:r>
    </w:p>
    <w:p w14:paraId="11F50584" w14:textId="77777777" w:rsidR="00733E38" w:rsidRDefault="00000000">
      <w:pPr>
        <w:spacing w:before="77" w:line="362" w:lineRule="auto"/>
        <w:ind w:left="371" w:right="875"/>
        <w:jc w:val="both"/>
        <w:rPr>
          <w:sz w:val="24"/>
        </w:rPr>
      </w:pP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family was predominant</w:t>
      </w:r>
      <w:r>
        <w:rPr>
          <w:spacing w:val="1"/>
          <w:sz w:val="24"/>
        </w:rPr>
        <w:t xml:space="preserve"> </w:t>
      </w:r>
      <w:r>
        <w:rPr>
          <w:sz w:val="24"/>
        </w:rPr>
        <w:t>609 count</w:t>
      </w:r>
      <w:r>
        <w:rPr>
          <w:spacing w:val="1"/>
          <w:sz w:val="24"/>
        </w:rPr>
        <w:t xml:space="preserve"> </w:t>
      </w:r>
      <w:r>
        <w:rPr>
          <w:sz w:val="24"/>
        </w:rPr>
        <w:t>was 52% followed 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Lycaenidae</w:t>
      </w:r>
      <w:proofErr w:type="spellEnd"/>
      <w:r>
        <w:rPr>
          <w:sz w:val="24"/>
        </w:rPr>
        <w:t xml:space="preserve"> 262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22%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Nymphalidae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percentage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16%, </w:t>
      </w:r>
      <w:proofErr w:type="spellStart"/>
      <w:r>
        <w:rPr>
          <w:sz w:val="24"/>
        </w:rPr>
        <w:t>Hesperiidae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 7%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3%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population.</w:t>
      </w:r>
    </w:p>
    <w:p w14:paraId="7FE15138" w14:textId="77777777" w:rsidR="00733E38" w:rsidRDefault="00000000">
      <w:pPr>
        <w:spacing w:before="190" w:line="360" w:lineRule="auto"/>
        <w:ind w:left="371" w:right="874"/>
        <w:jc w:val="both"/>
        <w:rPr>
          <w:sz w:val="24"/>
        </w:rPr>
      </w:pPr>
      <w:r>
        <w:rPr>
          <w:sz w:val="24"/>
        </w:rPr>
        <w:t xml:space="preserve">The butterfly families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Lycaenidae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Papilionidae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Hesperiidae</w:t>
      </w:r>
      <w:proofErr w:type="spellEnd"/>
      <w:r>
        <w:rPr>
          <w:sz w:val="24"/>
        </w:rPr>
        <w:t xml:space="preserve"> have</w:t>
      </w:r>
      <w:r>
        <w:rPr>
          <w:spacing w:val="1"/>
          <w:sz w:val="24"/>
        </w:rPr>
        <w:t xml:space="preserve"> </w:t>
      </w:r>
      <w:r>
        <w:rPr>
          <w:sz w:val="24"/>
        </w:rPr>
        <w:t>diversity in terms of species</w:t>
      </w:r>
      <w:r>
        <w:rPr>
          <w:spacing w:val="1"/>
          <w:sz w:val="24"/>
        </w:rPr>
        <w:t xml:space="preserve"> </w:t>
      </w:r>
      <w:r>
        <w:rPr>
          <w:sz w:val="24"/>
        </w:rPr>
        <w:t>count accordingly</w:t>
      </w:r>
      <w:r>
        <w:rPr>
          <w:spacing w:val="1"/>
          <w:sz w:val="24"/>
        </w:rPr>
        <w:t xml:space="preserve"> </w:t>
      </w:r>
      <w:r>
        <w:rPr>
          <w:sz w:val="24"/>
        </w:rPr>
        <w:t>family which</w:t>
      </w:r>
      <w:r>
        <w:rPr>
          <w:spacing w:val="1"/>
          <w:sz w:val="24"/>
        </w:rPr>
        <w:t xml:space="preserve"> </w:t>
      </w:r>
      <w:r>
        <w:rPr>
          <w:sz w:val="24"/>
        </w:rPr>
        <w:t>is represented by the</w:t>
      </w:r>
      <w:r>
        <w:rPr>
          <w:spacing w:val="1"/>
          <w:sz w:val="24"/>
        </w:rPr>
        <w:t xml:space="preserve"> </w:t>
      </w:r>
      <w:r>
        <w:rPr>
          <w:sz w:val="24"/>
        </w:rPr>
        <w:t>Shannon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Diversity Index (H′) of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 xml:space="preserve">habitat respectively 0.618 </w:t>
      </w:r>
      <w:proofErr w:type="spellStart"/>
      <w:r>
        <w:rPr>
          <w:position w:val="2"/>
          <w:sz w:val="24"/>
        </w:rPr>
        <w:t xml:space="preserve">t </w:t>
      </w:r>
      <w:r>
        <w:rPr>
          <w:spacing w:val="15"/>
          <w:position w:val="2"/>
          <w:sz w:val="24"/>
        </w:rPr>
        <w:t>his</w:t>
      </w:r>
      <w:proofErr w:type="spellEnd"/>
      <w:r>
        <w:rPr>
          <w:spacing w:val="15"/>
          <w:position w:val="2"/>
          <w:sz w:val="24"/>
        </w:rPr>
        <w:t xml:space="preserve"> was </w:t>
      </w:r>
      <w:r>
        <w:rPr>
          <w:position w:val="2"/>
          <w:sz w:val="24"/>
        </w:rPr>
        <w:t>near to 1.M</w:t>
      </w:r>
      <w:r>
        <w:rPr>
          <w:sz w:val="16"/>
        </w:rPr>
        <w:t xml:space="preserve">2 </w:t>
      </w:r>
      <w:r>
        <w:rPr>
          <w:position w:val="2"/>
          <w:sz w:val="24"/>
        </w:rPr>
        <w:t>habitat Shannon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Diversity Index (H′) of 0. 541.Hmax value depends on 5 families 0.699 after calculated with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Log(</w:t>
      </w:r>
      <w:proofErr w:type="gramEnd"/>
      <w:r>
        <w:rPr>
          <w:sz w:val="24"/>
        </w:rPr>
        <w:t>5).</w:t>
      </w:r>
    </w:p>
    <w:p w14:paraId="01F5E15C" w14:textId="77777777" w:rsidR="00733E38" w:rsidRDefault="00000000">
      <w:pPr>
        <w:pStyle w:val="Heading1"/>
        <w:spacing w:before="197"/>
        <w:jc w:val="both"/>
      </w:pP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Subfamilies</w:t>
      </w:r>
      <w:r>
        <w:rPr>
          <w:spacing w:val="-1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population</w:t>
      </w:r>
    </w:p>
    <w:p w14:paraId="50D33E65" w14:textId="77777777" w:rsidR="00733E38" w:rsidRDefault="00000000">
      <w:pPr>
        <w:spacing w:before="137" w:line="360" w:lineRule="auto"/>
        <w:ind w:left="371" w:right="874"/>
        <w:jc w:val="both"/>
        <w:rPr>
          <w:sz w:val="24"/>
        </w:rPr>
      </w:pPr>
      <w:r>
        <w:rPr>
          <w:position w:val="2"/>
          <w:sz w:val="24"/>
        </w:rPr>
        <w:t>There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were</w:t>
      </w:r>
      <w:r>
        <w:rPr>
          <w:spacing w:val="47"/>
          <w:position w:val="2"/>
          <w:sz w:val="24"/>
        </w:rPr>
        <w:t xml:space="preserve"> </w:t>
      </w:r>
      <w:r>
        <w:rPr>
          <w:position w:val="2"/>
          <w:sz w:val="24"/>
        </w:rPr>
        <w:t>two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different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systems,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which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divided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into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5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families</w:t>
      </w:r>
      <w:r>
        <w:rPr>
          <w:spacing w:val="54"/>
          <w:position w:val="2"/>
          <w:sz w:val="24"/>
        </w:rPr>
        <w:t xml:space="preserve"> </w:t>
      </w:r>
      <w:r>
        <w:rPr>
          <w:position w:val="2"/>
          <w:sz w:val="24"/>
        </w:rPr>
        <w:t>and</w:t>
      </w:r>
      <w:r>
        <w:rPr>
          <w:spacing w:val="50"/>
          <w:position w:val="2"/>
          <w:sz w:val="24"/>
        </w:rPr>
        <w:t xml:space="preserve"> </w:t>
      </w:r>
      <w:r>
        <w:rPr>
          <w:position w:val="2"/>
          <w:sz w:val="24"/>
        </w:rPr>
        <w:t>nine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subfamilies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at</w:t>
      </w:r>
      <w:r>
        <w:rPr>
          <w:spacing w:val="49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1</w:t>
      </w:r>
      <w:r>
        <w:rPr>
          <w:spacing w:val="-38"/>
          <w:sz w:val="16"/>
        </w:rPr>
        <w:t xml:space="preserve"> </w:t>
      </w:r>
      <w:r>
        <w:rPr>
          <w:sz w:val="24"/>
        </w:rPr>
        <w:t xml:space="preserve">habitat family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subfamily </w:t>
      </w:r>
      <w:proofErr w:type="spellStart"/>
      <w:r>
        <w:rPr>
          <w:sz w:val="24"/>
        </w:rPr>
        <w:t>Pierinae</w:t>
      </w:r>
      <w:proofErr w:type="spellEnd"/>
      <w:r>
        <w:rPr>
          <w:sz w:val="24"/>
        </w:rPr>
        <w:t xml:space="preserve"> 430 (32 </w:t>
      </w:r>
      <w:proofErr w:type="gramStart"/>
      <w:r>
        <w:rPr>
          <w:sz w:val="24"/>
        </w:rPr>
        <w:t>%)and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Coliadinae</w:t>
      </w:r>
      <w:proofErr w:type="spellEnd"/>
      <w:r>
        <w:rPr>
          <w:sz w:val="24"/>
        </w:rPr>
        <w:t xml:space="preserve"> 111 (8%) were found to be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most</w:t>
      </w:r>
      <w:r>
        <w:rPr>
          <w:spacing w:val="1"/>
          <w:sz w:val="24"/>
        </w:rPr>
        <w:t xml:space="preserve"> </w:t>
      </w:r>
      <w:r>
        <w:rPr>
          <w:sz w:val="24"/>
        </w:rPr>
        <w:t>prominent,</w:t>
      </w:r>
      <w:r>
        <w:rPr>
          <w:spacing w:val="1"/>
          <w:sz w:val="24"/>
        </w:rPr>
        <w:t xml:space="preserve"> </w:t>
      </w:r>
      <w:r>
        <w:rPr>
          <w:sz w:val="24"/>
        </w:rPr>
        <w:t>followed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Lycaenidae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Polymmatinae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373(27%),</w:t>
      </w:r>
      <w:proofErr w:type="spellStart"/>
      <w:r>
        <w:rPr>
          <w:sz w:val="24"/>
        </w:rPr>
        <w:t>papilioninae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95(7%),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subfamilies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Nymphalinae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139</w:t>
      </w:r>
      <w:r>
        <w:rPr>
          <w:spacing w:val="1"/>
          <w:sz w:val="24"/>
        </w:rPr>
        <w:t xml:space="preserve"> </w:t>
      </w:r>
      <w:r>
        <w:rPr>
          <w:sz w:val="24"/>
        </w:rPr>
        <w:t>(10%),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Satyrinae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84(7%),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Danainae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28(2%)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Heliconinae</w:t>
      </w:r>
      <w:proofErr w:type="spellEnd"/>
      <w:r>
        <w:rPr>
          <w:sz w:val="24"/>
        </w:rPr>
        <w:t xml:space="preserve"> 8(1%) and </w:t>
      </w:r>
      <w:proofErr w:type="spellStart"/>
      <w:r>
        <w:rPr>
          <w:sz w:val="24"/>
        </w:rPr>
        <w:t>Hesperidae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coeliadinae</w:t>
      </w:r>
      <w:proofErr w:type="spellEnd"/>
      <w:r>
        <w:rPr>
          <w:sz w:val="24"/>
        </w:rPr>
        <w:t xml:space="preserve"> 99(7%) population with percentages. Shannon-</w:t>
      </w:r>
      <w:r>
        <w:rPr>
          <w:spacing w:val="1"/>
          <w:sz w:val="24"/>
        </w:rPr>
        <w:t xml:space="preserve"> </w:t>
      </w:r>
      <w:r>
        <w:rPr>
          <w:sz w:val="24"/>
        </w:rPr>
        <w:t>Weiner</w:t>
      </w:r>
      <w:r>
        <w:rPr>
          <w:spacing w:val="-3"/>
          <w:sz w:val="24"/>
        </w:rPr>
        <w:t xml:space="preserve"> </w:t>
      </w:r>
      <w:r>
        <w:rPr>
          <w:sz w:val="24"/>
        </w:rPr>
        <w:t>Diversity</w:t>
      </w:r>
      <w:r>
        <w:rPr>
          <w:spacing w:val="2"/>
          <w:sz w:val="24"/>
        </w:rPr>
        <w:t xml:space="preserve"> </w:t>
      </w:r>
      <w:r>
        <w:rPr>
          <w:sz w:val="24"/>
        </w:rPr>
        <w:t>Index (H′)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0.1.</w:t>
      </w:r>
    </w:p>
    <w:p w14:paraId="530D7678" w14:textId="77777777" w:rsidR="00733E38" w:rsidRDefault="00000000">
      <w:pPr>
        <w:spacing w:before="197" w:line="360" w:lineRule="auto"/>
        <w:ind w:left="371" w:right="877"/>
        <w:jc w:val="both"/>
        <w:rPr>
          <w:sz w:val="24"/>
        </w:rPr>
      </w:pPr>
      <w:r>
        <w:rPr>
          <w:position w:val="2"/>
          <w:sz w:val="24"/>
        </w:rPr>
        <w:t>M</w:t>
      </w:r>
      <w:r>
        <w:rPr>
          <w:sz w:val="16"/>
        </w:rPr>
        <w:t xml:space="preserve">2 </w:t>
      </w:r>
      <w:r>
        <w:rPr>
          <w:position w:val="2"/>
          <w:sz w:val="24"/>
        </w:rPr>
        <w:t>habitat family comprised of five families and nine subfamilies. As per the collection, the most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 xml:space="preserve">prevalent subfamilies were found to be </w:t>
      </w:r>
      <w:proofErr w:type="spellStart"/>
      <w:r>
        <w:rPr>
          <w:sz w:val="24"/>
        </w:rPr>
        <w:t>Pierinae</w:t>
      </w:r>
      <w:proofErr w:type="spellEnd"/>
      <w:r>
        <w:rPr>
          <w:sz w:val="24"/>
        </w:rPr>
        <w:t xml:space="preserve"> 492(42%) and </w:t>
      </w:r>
      <w:proofErr w:type="spellStart"/>
      <w:r>
        <w:rPr>
          <w:sz w:val="24"/>
        </w:rPr>
        <w:t>Coliadinae</w:t>
      </w:r>
      <w:proofErr w:type="spellEnd"/>
      <w:r>
        <w:rPr>
          <w:sz w:val="24"/>
        </w:rPr>
        <w:t xml:space="preserve"> 126 (11%) 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Pieridae</w:t>
      </w:r>
      <w:proofErr w:type="spellEnd"/>
      <w:r>
        <w:rPr>
          <w:sz w:val="24"/>
        </w:rPr>
        <w:t xml:space="preserve"> subfamily, followed by </w:t>
      </w:r>
      <w:proofErr w:type="spellStart"/>
      <w:r>
        <w:rPr>
          <w:sz w:val="24"/>
        </w:rPr>
        <w:t>Polymmatinae</w:t>
      </w:r>
      <w:proofErr w:type="spellEnd"/>
      <w:r>
        <w:rPr>
          <w:sz w:val="24"/>
        </w:rPr>
        <w:t xml:space="preserve"> 297(25%), </w:t>
      </w:r>
      <w:proofErr w:type="spellStart"/>
      <w:r>
        <w:rPr>
          <w:sz w:val="24"/>
        </w:rPr>
        <w:t>Pappilioninae</w:t>
      </w:r>
      <w:proofErr w:type="spellEnd"/>
      <w:r>
        <w:rPr>
          <w:sz w:val="24"/>
        </w:rPr>
        <w:t xml:space="preserve"> 31(3%), </w:t>
      </w:r>
      <w:proofErr w:type="spellStart"/>
      <w:r>
        <w:rPr>
          <w:sz w:val="24"/>
        </w:rPr>
        <w:t>Nymphalidae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subfamilies </w:t>
      </w:r>
      <w:proofErr w:type="spellStart"/>
      <w:r>
        <w:rPr>
          <w:sz w:val="24"/>
        </w:rPr>
        <w:t>Nymphalinae</w:t>
      </w:r>
      <w:proofErr w:type="spellEnd"/>
      <w:r>
        <w:rPr>
          <w:sz w:val="24"/>
        </w:rPr>
        <w:t xml:space="preserve"> 52(4%), </w:t>
      </w:r>
      <w:proofErr w:type="spellStart"/>
      <w:r>
        <w:rPr>
          <w:sz w:val="24"/>
        </w:rPr>
        <w:t>Satyrinae</w:t>
      </w:r>
      <w:proofErr w:type="spellEnd"/>
      <w:r>
        <w:rPr>
          <w:sz w:val="24"/>
        </w:rPr>
        <w:t xml:space="preserve"> 51(4%), </w:t>
      </w:r>
      <w:proofErr w:type="spellStart"/>
      <w:r>
        <w:rPr>
          <w:sz w:val="24"/>
        </w:rPr>
        <w:t>Danainae</w:t>
      </w:r>
      <w:proofErr w:type="spellEnd"/>
      <w:r>
        <w:rPr>
          <w:sz w:val="24"/>
        </w:rPr>
        <w:t xml:space="preserve"> 14 (1%), </w:t>
      </w:r>
      <w:proofErr w:type="spellStart"/>
      <w:r>
        <w:rPr>
          <w:sz w:val="24"/>
        </w:rPr>
        <w:t>Heliconinae</w:t>
      </w:r>
      <w:proofErr w:type="spellEnd"/>
      <w:r>
        <w:rPr>
          <w:sz w:val="24"/>
        </w:rPr>
        <w:t xml:space="preserve"> 30(3%), and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Hesperidaecoeliadinae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77(3%). The</w:t>
      </w:r>
      <w:r>
        <w:rPr>
          <w:spacing w:val="2"/>
          <w:sz w:val="24"/>
        </w:rPr>
        <w:t xml:space="preserve"> </w:t>
      </w:r>
      <w:r>
        <w:rPr>
          <w:sz w:val="24"/>
        </w:rPr>
        <w:t>Shannon-Weiner</w:t>
      </w:r>
      <w:r>
        <w:rPr>
          <w:spacing w:val="-2"/>
          <w:sz w:val="24"/>
        </w:rPr>
        <w:t xml:space="preserve"> </w:t>
      </w:r>
      <w:r>
        <w:rPr>
          <w:sz w:val="24"/>
        </w:rPr>
        <w:t>Diversity Index (H′)</w:t>
      </w:r>
      <w:r>
        <w:rPr>
          <w:spacing w:val="4"/>
          <w:sz w:val="24"/>
        </w:rPr>
        <w:t xml:space="preserve"> </w:t>
      </w:r>
      <w:r>
        <w:rPr>
          <w:sz w:val="24"/>
        </w:rPr>
        <w:t>0.08.</w:t>
      </w:r>
    </w:p>
    <w:p w14:paraId="4686B8E7" w14:textId="77777777" w:rsidR="00733E38" w:rsidRDefault="00000000">
      <w:pPr>
        <w:pStyle w:val="Heading1"/>
        <w:spacing w:before="189"/>
        <w:jc w:val="both"/>
        <w:rPr>
          <w:sz w:val="13"/>
        </w:rPr>
      </w:pPr>
      <w:r>
        <w:rPr>
          <w:position w:val="1"/>
        </w:rPr>
        <w:t>Table 2.</w:t>
      </w:r>
      <w:r>
        <w:rPr>
          <w:spacing w:val="-2"/>
          <w:position w:val="1"/>
        </w:rPr>
        <w:t xml:space="preserve"> </w:t>
      </w:r>
      <w:proofErr w:type="gramStart"/>
      <w:r>
        <w:rPr>
          <w:position w:val="1"/>
        </w:rPr>
        <w:t>Butterflies</w:t>
      </w:r>
      <w:proofErr w:type="gramEnd"/>
      <w:r>
        <w:rPr>
          <w:spacing w:val="-3"/>
          <w:position w:val="1"/>
        </w:rPr>
        <w:t xml:space="preserve"> </w:t>
      </w:r>
      <w:r>
        <w:rPr>
          <w:position w:val="1"/>
        </w:rPr>
        <w:t>species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diversity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index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"/>
          <w:position w:val="1"/>
        </w:rPr>
        <w:t xml:space="preserve"> </w:t>
      </w:r>
      <w:r>
        <w:rPr>
          <w:position w:val="1"/>
          <w:sz w:val="20"/>
        </w:rPr>
        <w:t>M</w:t>
      </w:r>
      <w:r>
        <w:rPr>
          <w:sz w:val="13"/>
        </w:rPr>
        <w:t>1</w:t>
      </w:r>
      <w:r>
        <w:rPr>
          <w:spacing w:val="-3"/>
          <w:sz w:val="13"/>
        </w:rPr>
        <w:t xml:space="preserve"> </w:t>
      </w:r>
      <w:r>
        <w:rPr>
          <w:position w:val="1"/>
          <w:sz w:val="20"/>
        </w:rPr>
        <w:t>and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M</w:t>
      </w:r>
      <w:r>
        <w:rPr>
          <w:sz w:val="13"/>
        </w:rPr>
        <w:t>2</w:t>
      </w:r>
    </w:p>
    <w:p w14:paraId="3970518E" w14:textId="77777777" w:rsidR="00733E38" w:rsidRDefault="00733E38">
      <w:pPr>
        <w:pStyle w:val="BodyText"/>
        <w:spacing w:before="11"/>
        <w:ind w:left="0" w:firstLine="0"/>
        <w:jc w:val="left"/>
        <w:rPr>
          <w:b/>
          <w:sz w:val="15"/>
        </w:rPr>
      </w:pPr>
    </w:p>
    <w:tbl>
      <w:tblPr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1913"/>
        <w:gridCol w:w="2006"/>
        <w:gridCol w:w="2078"/>
        <w:gridCol w:w="2181"/>
      </w:tblGrid>
      <w:tr w:rsidR="00733E38" w14:paraId="5D70AAEF" w14:textId="77777777">
        <w:trPr>
          <w:trHeight w:val="412"/>
        </w:trPr>
        <w:tc>
          <w:tcPr>
            <w:tcW w:w="1510" w:type="dxa"/>
            <w:vMerge w:val="restart"/>
          </w:tcPr>
          <w:p w14:paraId="24F5940C" w14:textId="77777777" w:rsidR="00733E38" w:rsidRDefault="00000000">
            <w:pPr>
              <w:pStyle w:val="TableParagraph"/>
              <w:spacing w:before="140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Based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</w:p>
        </w:tc>
        <w:tc>
          <w:tcPr>
            <w:tcW w:w="3919" w:type="dxa"/>
            <w:gridSpan w:val="2"/>
          </w:tcPr>
          <w:p w14:paraId="7C3D5391" w14:textId="77777777" w:rsidR="00733E38" w:rsidRDefault="00000000">
            <w:pPr>
              <w:pStyle w:val="TableParagraph"/>
              <w:spacing w:line="275" w:lineRule="exact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M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15"/>
                <w:sz w:val="16"/>
              </w:rPr>
              <w:t xml:space="preserve"> </w:t>
            </w:r>
            <w:proofErr w:type="spellStart"/>
            <w:r>
              <w:rPr>
                <w:b/>
                <w:position w:val="1"/>
                <w:sz w:val="24"/>
              </w:rPr>
              <w:t>Agro</w:t>
            </w:r>
            <w:proofErr w:type="spellEnd"/>
            <w:r>
              <w:rPr>
                <w:b/>
                <w:position w:val="1"/>
                <w:sz w:val="24"/>
              </w:rPr>
              <w:t>-Forestry</w:t>
            </w:r>
            <w:r>
              <w:rPr>
                <w:b/>
                <w:spacing w:val="-7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Ecosystem</w:t>
            </w:r>
          </w:p>
        </w:tc>
        <w:tc>
          <w:tcPr>
            <w:tcW w:w="4259" w:type="dxa"/>
            <w:gridSpan w:val="2"/>
          </w:tcPr>
          <w:p w14:paraId="57BBDF41" w14:textId="77777777" w:rsidR="00733E38" w:rsidRDefault="00000000">
            <w:pPr>
              <w:pStyle w:val="TableParagraph"/>
              <w:spacing w:line="275" w:lineRule="exact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position w:val="1"/>
                <w:sz w:val="24"/>
              </w:rPr>
              <w:t>M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position w:val="1"/>
                <w:sz w:val="24"/>
              </w:rPr>
              <w:t>Seed</w:t>
            </w:r>
            <w:r>
              <w:rPr>
                <w:b/>
                <w:spacing w:val="-5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Production</w:t>
            </w:r>
            <w:r>
              <w:rPr>
                <w:b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position w:val="1"/>
                <w:sz w:val="24"/>
              </w:rPr>
              <w:t>Ecosystem</w:t>
            </w:r>
          </w:p>
        </w:tc>
      </w:tr>
      <w:tr w:rsidR="00733E38" w14:paraId="3D697F8E" w14:textId="77777777">
        <w:trPr>
          <w:trHeight w:val="414"/>
        </w:trPr>
        <w:tc>
          <w:tcPr>
            <w:tcW w:w="1510" w:type="dxa"/>
            <w:vMerge/>
            <w:tcBorders>
              <w:top w:val="nil"/>
            </w:tcBorders>
          </w:tcPr>
          <w:p w14:paraId="465A895C" w14:textId="77777777" w:rsidR="00733E38" w:rsidRDefault="00733E38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14:paraId="1A5475E7" w14:textId="77777777" w:rsidR="00733E38" w:rsidRDefault="00000000">
            <w:pPr>
              <w:pStyle w:val="TableParagraph"/>
              <w:spacing w:line="275" w:lineRule="exact"/>
              <w:ind w:left="17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D</w:t>
            </w:r>
          </w:p>
        </w:tc>
        <w:tc>
          <w:tcPr>
            <w:tcW w:w="2006" w:type="dxa"/>
          </w:tcPr>
          <w:p w14:paraId="353BCC7A" w14:textId="77777777" w:rsidR="00733E38" w:rsidRDefault="00000000">
            <w:pPr>
              <w:pStyle w:val="TableParagraph"/>
              <w:spacing w:line="275" w:lineRule="exact"/>
              <w:ind w:left="25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H</w:t>
            </w:r>
          </w:p>
        </w:tc>
        <w:tc>
          <w:tcPr>
            <w:tcW w:w="2078" w:type="dxa"/>
          </w:tcPr>
          <w:p w14:paraId="52202894" w14:textId="77777777" w:rsidR="00733E38" w:rsidRDefault="00000000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D</w:t>
            </w:r>
          </w:p>
        </w:tc>
        <w:tc>
          <w:tcPr>
            <w:tcW w:w="2181" w:type="dxa"/>
          </w:tcPr>
          <w:p w14:paraId="36C1A1D0" w14:textId="77777777" w:rsidR="00733E38" w:rsidRDefault="00000000">
            <w:pPr>
              <w:pStyle w:val="TableParagraph"/>
              <w:spacing w:line="275" w:lineRule="exact"/>
              <w:ind w:left="26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H</w:t>
            </w:r>
          </w:p>
        </w:tc>
      </w:tr>
      <w:tr w:rsidR="00733E38" w14:paraId="44719309" w14:textId="77777777">
        <w:trPr>
          <w:trHeight w:val="833"/>
        </w:trPr>
        <w:tc>
          <w:tcPr>
            <w:tcW w:w="1510" w:type="dxa"/>
          </w:tcPr>
          <w:p w14:paraId="134F4002" w14:textId="77777777" w:rsidR="00733E38" w:rsidRDefault="00000000">
            <w:pPr>
              <w:pStyle w:val="TableParagraph"/>
              <w:spacing w:before="135"/>
              <w:ind w:left="220" w:right="199"/>
              <w:rPr>
                <w:sz w:val="24"/>
              </w:rPr>
            </w:pPr>
            <w:r>
              <w:rPr>
                <w:sz w:val="24"/>
              </w:rPr>
              <w:t>Population</w:t>
            </w:r>
          </w:p>
        </w:tc>
        <w:tc>
          <w:tcPr>
            <w:tcW w:w="1913" w:type="dxa"/>
          </w:tcPr>
          <w:p w14:paraId="625742E6" w14:textId="77777777" w:rsidR="00733E38" w:rsidRDefault="00000000">
            <w:pPr>
              <w:pStyle w:val="TableParagraph"/>
              <w:spacing w:before="135"/>
              <w:ind w:left="671" w:right="652"/>
              <w:rPr>
                <w:sz w:val="24"/>
              </w:rPr>
            </w:pPr>
            <w:r>
              <w:rPr>
                <w:sz w:val="24"/>
              </w:rPr>
              <w:t>0.918</w:t>
            </w:r>
          </w:p>
        </w:tc>
        <w:tc>
          <w:tcPr>
            <w:tcW w:w="2006" w:type="dxa"/>
          </w:tcPr>
          <w:p w14:paraId="48AE57E8" w14:textId="77777777" w:rsidR="00733E38" w:rsidRDefault="00000000">
            <w:pPr>
              <w:pStyle w:val="TableParagraph"/>
              <w:spacing w:line="275" w:lineRule="exact"/>
              <w:ind w:left="687" w:right="665"/>
              <w:rPr>
                <w:sz w:val="24"/>
              </w:rPr>
            </w:pPr>
            <w:r>
              <w:rPr>
                <w:sz w:val="24"/>
              </w:rPr>
              <w:t>1.59</w:t>
            </w:r>
          </w:p>
          <w:p w14:paraId="636F3DC4" w14:textId="77777777" w:rsidR="00733E38" w:rsidRDefault="00000000">
            <w:pPr>
              <w:pStyle w:val="TableParagraph"/>
              <w:spacing w:before="144"/>
              <w:ind w:left="684" w:right="666"/>
              <w:rPr>
                <w:sz w:val="24"/>
              </w:rPr>
            </w:pPr>
            <w:r>
              <w:rPr>
                <w:sz w:val="24"/>
              </w:rPr>
              <w:t>(87%)</w:t>
            </w:r>
          </w:p>
        </w:tc>
        <w:tc>
          <w:tcPr>
            <w:tcW w:w="2078" w:type="dxa"/>
          </w:tcPr>
          <w:p w14:paraId="3DA163EA" w14:textId="77777777" w:rsidR="00733E38" w:rsidRDefault="00000000">
            <w:pPr>
              <w:pStyle w:val="TableParagraph"/>
              <w:spacing w:before="135"/>
              <w:ind w:left="756" w:right="732"/>
              <w:rPr>
                <w:sz w:val="24"/>
              </w:rPr>
            </w:pPr>
            <w:r>
              <w:rPr>
                <w:sz w:val="24"/>
              </w:rPr>
              <w:t>0.889</w:t>
            </w:r>
          </w:p>
        </w:tc>
        <w:tc>
          <w:tcPr>
            <w:tcW w:w="2181" w:type="dxa"/>
          </w:tcPr>
          <w:p w14:paraId="7382EE6F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1.209</w:t>
            </w:r>
          </w:p>
          <w:p w14:paraId="0101FDC8" w14:textId="77777777" w:rsidR="00733E38" w:rsidRDefault="00000000">
            <w:pPr>
              <w:pStyle w:val="TableParagraph"/>
              <w:spacing w:before="144"/>
              <w:ind w:left="780" w:right="751"/>
              <w:rPr>
                <w:sz w:val="24"/>
              </w:rPr>
            </w:pPr>
            <w:r>
              <w:rPr>
                <w:sz w:val="24"/>
              </w:rPr>
              <w:t>(74%)</w:t>
            </w:r>
          </w:p>
        </w:tc>
      </w:tr>
      <w:tr w:rsidR="00733E38" w14:paraId="2B5DF41A" w14:textId="77777777">
        <w:trPr>
          <w:trHeight w:val="832"/>
        </w:trPr>
        <w:tc>
          <w:tcPr>
            <w:tcW w:w="1510" w:type="dxa"/>
          </w:tcPr>
          <w:p w14:paraId="54228EA5" w14:textId="77777777" w:rsidR="00733E38" w:rsidRDefault="00000000">
            <w:pPr>
              <w:pStyle w:val="TableParagraph"/>
              <w:spacing w:before="138"/>
              <w:ind w:left="217" w:right="199"/>
              <w:rPr>
                <w:sz w:val="24"/>
              </w:rPr>
            </w:pPr>
            <w:r>
              <w:rPr>
                <w:sz w:val="24"/>
              </w:rPr>
              <w:t>Family</w:t>
            </w:r>
          </w:p>
        </w:tc>
        <w:tc>
          <w:tcPr>
            <w:tcW w:w="1913" w:type="dxa"/>
          </w:tcPr>
          <w:p w14:paraId="4CC73518" w14:textId="77777777" w:rsidR="00733E38" w:rsidRDefault="00000000">
            <w:pPr>
              <w:pStyle w:val="TableParagraph"/>
              <w:spacing w:before="138"/>
              <w:ind w:left="671" w:right="652"/>
              <w:rPr>
                <w:sz w:val="24"/>
              </w:rPr>
            </w:pPr>
            <w:r>
              <w:rPr>
                <w:sz w:val="24"/>
              </w:rPr>
              <w:t>0.776</w:t>
            </w:r>
          </w:p>
        </w:tc>
        <w:tc>
          <w:tcPr>
            <w:tcW w:w="2006" w:type="dxa"/>
          </w:tcPr>
          <w:p w14:paraId="114CBBCE" w14:textId="77777777" w:rsidR="00733E38" w:rsidRDefault="00000000">
            <w:pPr>
              <w:pStyle w:val="TableParagraph"/>
              <w:spacing w:line="275" w:lineRule="exact"/>
              <w:ind w:left="687" w:right="660"/>
              <w:rPr>
                <w:sz w:val="24"/>
              </w:rPr>
            </w:pPr>
            <w:r>
              <w:rPr>
                <w:sz w:val="24"/>
              </w:rPr>
              <w:t>0.618</w:t>
            </w:r>
          </w:p>
          <w:p w14:paraId="47CD7865" w14:textId="77777777" w:rsidR="00733E38" w:rsidRDefault="00000000">
            <w:pPr>
              <w:pStyle w:val="TableParagraph"/>
              <w:spacing w:before="141"/>
              <w:ind w:left="687" w:right="664"/>
              <w:rPr>
                <w:sz w:val="24"/>
              </w:rPr>
            </w:pPr>
            <w:r>
              <w:rPr>
                <w:sz w:val="24"/>
              </w:rPr>
              <w:t>(89%)</w:t>
            </w:r>
          </w:p>
        </w:tc>
        <w:tc>
          <w:tcPr>
            <w:tcW w:w="2078" w:type="dxa"/>
          </w:tcPr>
          <w:p w14:paraId="30909B20" w14:textId="77777777" w:rsidR="00733E38" w:rsidRDefault="00000000">
            <w:pPr>
              <w:pStyle w:val="TableParagraph"/>
              <w:spacing w:before="138"/>
              <w:ind w:left="756" w:right="732"/>
              <w:rPr>
                <w:sz w:val="24"/>
              </w:rPr>
            </w:pPr>
            <w:r>
              <w:rPr>
                <w:sz w:val="24"/>
              </w:rPr>
              <w:t>0.648</w:t>
            </w:r>
          </w:p>
        </w:tc>
        <w:tc>
          <w:tcPr>
            <w:tcW w:w="2181" w:type="dxa"/>
          </w:tcPr>
          <w:p w14:paraId="369BEBB3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0.541</w:t>
            </w:r>
          </w:p>
          <w:p w14:paraId="16ADFA09" w14:textId="77777777" w:rsidR="00733E38" w:rsidRDefault="00000000">
            <w:pPr>
              <w:pStyle w:val="TableParagraph"/>
              <w:spacing w:before="141"/>
              <w:ind w:left="780" w:right="751"/>
              <w:rPr>
                <w:sz w:val="24"/>
              </w:rPr>
            </w:pPr>
            <w:r>
              <w:rPr>
                <w:sz w:val="24"/>
              </w:rPr>
              <w:t>(77%)</w:t>
            </w:r>
          </w:p>
        </w:tc>
      </w:tr>
      <w:tr w:rsidR="00733E38" w14:paraId="18DD96AC" w14:textId="77777777">
        <w:trPr>
          <w:trHeight w:val="832"/>
        </w:trPr>
        <w:tc>
          <w:tcPr>
            <w:tcW w:w="1510" w:type="dxa"/>
          </w:tcPr>
          <w:p w14:paraId="4E6A5233" w14:textId="77777777" w:rsidR="00733E38" w:rsidRDefault="00000000">
            <w:pPr>
              <w:pStyle w:val="TableParagraph"/>
              <w:spacing w:before="138"/>
              <w:ind w:left="217" w:right="199"/>
              <w:rPr>
                <w:sz w:val="24"/>
              </w:rPr>
            </w:pPr>
            <w:r>
              <w:rPr>
                <w:sz w:val="24"/>
              </w:rPr>
              <w:lastRenderedPageBreak/>
              <w:t>Subfamily</w:t>
            </w:r>
          </w:p>
        </w:tc>
        <w:tc>
          <w:tcPr>
            <w:tcW w:w="1913" w:type="dxa"/>
          </w:tcPr>
          <w:p w14:paraId="5FE056AD" w14:textId="77777777" w:rsidR="00733E38" w:rsidRDefault="00000000">
            <w:pPr>
              <w:pStyle w:val="TableParagraph"/>
              <w:spacing w:before="138"/>
              <w:ind w:left="671" w:right="652"/>
              <w:rPr>
                <w:sz w:val="24"/>
              </w:rPr>
            </w:pPr>
            <w:r>
              <w:rPr>
                <w:sz w:val="24"/>
              </w:rPr>
              <w:t>0.805</w:t>
            </w:r>
          </w:p>
        </w:tc>
        <w:tc>
          <w:tcPr>
            <w:tcW w:w="2006" w:type="dxa"/>
          </w:tcPr>
          <w:p w14:paraId="3C6A171F" w14:textId="77777777" w:rsidR="00733E38" w:rsidRDefault="00000000">
            <w:pPr>
              <w:pStyle w:val="TableParagraph"/>
              <w:spacing w:line="275" w:lineRule="exact"/>
              <w:ind w:left="687" w:right="660"/>
              <w:rPr>
                <w:sz w:val="24"/>
              </w:rPr>
            </w:pPr>
            <w:r>
              <w:rPr>
                <w:sz w:val="24"/>
              </w:rPr>
              <w:t>0.907</w:t>
            </w:r>
          </w:p>
          <w:p w14:paraId="4D05C5CB" w14:textId="77777777" w:rsidR="00733E38" w:rsidRDefault="00000000">
            <w:pPr>
              <w:pStyle w:val="TableParagraph"/>
              <w:spacing w:before="141"/>
              <w:ind w:left="684" w:right="666"/>
              <w:rPr>
                <w:sz w:val="24"/>
              </w:rPr>
            </w:pPr>
            <w:r>
              <w:rPr>
                <w:sz w:val="24"/>
              </w:rPr>
              <w:t>(95%)</w:t>
            </w:r>
          </w:p>
        </w:tc>
        <w:tc>
          <w:tcPr>
            <w:tcW w:w="2078" w:type="dxa"/>
          </w:tcPr>
          <w:p w14:paraId="7181EC29" w14:textId="77777777" w:rsidR="00733E38" w:rsidRDefault="00000000">
            <w:pPr>
              <w:pStyle w:val="TableParagraph"/>
              <w:spacing w:before="138"/>
              <w:ind w:left="756" w:right="732"/>
              <w:rPr>
                <w:sz w:val="24"/>
              </w:rPr>
            </w:pPr>
            <w:r>
              <w:rPr>
                <w:sz w:val="24"/>
              </w:rPr>
              <w:t>0.748</w:t>
            </w:r>
          </w:p>
        </w:tc>
        <w:tc>
          <w:tcPr>
            <w:tcW w:w="2181" w:type="dxa"/>
          </w:tcPr>
          <w:p w14:paraId="204DE4EC" w14:textId="77777777" w:rsidR="00733E38" w:rsidRDefault="00000000">
            <w:pPr>
              <w:pStyle w:val="TableParagraph"/>
              <w:spacing w:line="275" w:lineRule="exact"/>
              <w:ind w:left="780" w:right="751"/>
              <w:rPr>
                <w:sz w:val="24"/>
              </w:rPr>
            </w:pPr>
            <w:r>
              <w:rPr>
                <w:sz w:val="24"/>
              </w:rPr>
              <w:t>0.737</w:t>
            </w:r>
          </w:p>
          <w:p w14:paraId="6753E74E" w14:textId="77777777" w:rsidR="00733E38" w:rsidRDefault="00000000">
            <w:pPr>
              <w:pStyle w:val="TableParagraph"/>
              <w:spacing w:before="141"/>
              <w:ind w:left="780" w:right="751"/>
              <w:rPr>
                <w:sz w:val="24"/>
              </w:rPr>
            </w:pPr>
            <w:r>
              <w:rPr>
                <w:sz w:val="24"/>
              </w:rPr>
              <w:t>(77%)</w:t>
            </w:r>
          </w:p>
        </w:tc>
      </w:tr>
    </w:tbl>
    <w:p w14:paraId="07E9F737" w14:textId="77777777" w:rsidR="00733E38" w:rsidRDefault="00000000">
      <w:pPr>
        <w:spacing w:line="357" w:lineRule="auto"/>
        <w:ind w:left="119" w:right="1580"/>
        <w:rPr>
          <w:sz w:val="24"/>
        </w:rPr>
      </w:pPr>
      <w:r>
        <w:rPr>
          <w:position w:val="2"/>
          <w:sz w:val="24"/>
        </w:rPr>
        <w:t xml:space="preserve">Figures within parenthesis are percentage to maximum value of </w:t>
      </w:r>
      <w:r>
        <w:rPr>
          <w:sz w:val="16"/>
        </w:rPr>
        <w:t xml:space="preserve">max </w:t>
      </w:r>
      <w:r>
        <w:rPr>
          <w:position w:val="2"/>
          <w:sz w:val="24"/>
        </w:rPr>
        <w:t>Simpson (D) and Shannon</w:t>
      </w:r>
      <w:r>
        <w:rPr>
          <w:spacing w:val="-57"/>
          <w:position w:val="2"/>
          <w:sz w:val="24"/>
        </w:rPr>
        <w:t xml:space="preserve"> </w:t>
      </w:r>
      <w:r>
        <w:rPr>
          <w:sz w:val="24"/>
        </w:rPr>
        <w:t>Diversity</w:t>
      </w:r>
      <w:r>
        <w:rPr>
          <w:spacing w:val="-5"/>
          <w:sz w:val="24"/>
        </w:rPr>
        <w:t xml:space="preserve"> </w:t>
      </w:r>
      <w:r>
        <w:rPr>
          <w:sz w:val="24"/>
        </w:rPr>
        <w:t>Index</w:t>
      </w:r>
      <w:r>
        <w:rPr>
          <w:spacing w:val="4"/>
          <w:sz w:val="24"/>
        </w:rPr>
        <w:t xml:space="preserve"> </w:t>
      </w:r>
      <w:r>
        <w:rPr>
          <w:sz w:val="24"/>
        </w:rPr>
        <w:t>(H)</w:t>
      </w:r>
    </w:p>
    <w:p w14:paraId="35BDAB55" w14:textId="77777777" w:rsidR="00733E38" w:rsidRDefault="00000000">
      <w:pPr>
        <w:pStyle w:val="Heading1"/>
        <w:spacing w:before="192"/>
      </w:pPr>
      <w:r>
        <w:t>Discussion</w:t>
      </w:r>
    </w:p>
    <w:p w14:paraId="4862B81E" w14:textId="77777777" w:rsidR="00733E38" w:rsidRDefault="00000000">
      <w:pPr>
        <w:spacing w:before="139" w:line="360" w:lineRule="auto"/>
        <w:ind w:left="371" w:right="870"/>
        <w:jc w:val="both"/>
      </w:pPr>
      <w:r>
        <w:rPr>
          <w:sz w:val="24"/>
        </w:rPr>
        <w:t xml:space="preserve">In observed habitats (Table 2) </w:t>
      </w:r>
      <w:r>
        <w:t>showed that the values of the Simpson's diversity index (D) of butterflies</w:t>
      </w:r>
      <w:r>
        <w:rPr>
          <w:spacing w:val="1"/>
        </w:rPr>
        <w:t xml:space="preserve"> </w:t>
      </w:r>
      <w:r>
        <w:rPr>
          <w:position w:val="2"/>
        </w:rPr>
        <w:t>in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was total population, family and sub family respectively 0.918,0.618 and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0.839 while for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</w:rPr>
        <w:t>was</w:t>
      </w:r>
      <w:r>
        <w:rPr>
          <w:spacing w:val="1"/>
          <w:position w:val="2"/>
        </w:rPr>
        <w:t xml:space="preserve"> </w:t>
      </w:r>
      <w:r>
        <w:t>0.889,0.648</w:t>
      </w:r>
      <w:r>
        <w:rPr>
          <w:spacing w:val="-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0.925.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usually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0 and 1.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closer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is to</w:t>
      </w:r>
      <w:r>
        <w:rPr>
          <w:spacing w:val="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mean the diversity is</w:t>
      </w:r>
      <w:r>
        <w:rPr>
          <w:spacing w:val="-1"/>
        </w:rPr>
        <w:t xml:space="preserve"> </w:t>
      </w:r>
      <w:r>
        <w:t>higher.</w:t>
      </w:r>
    </w:p>
    <w:p w14:paraId="00934ED9" w14:textId="1697E093" w:rsidR="00733E38" w:rsidRDefault="00000000">
      <w:pPr>
        <w:spacing w:before="77" w:line="360" w:lineRule="auto"/>
        <w:ind w:left="371" w:right="872"/>
        <w:jc w:val="both"/>
        <w:rPr>
          <w:sz w:val="24"/>
        </w:rPr>
      </w:pPr>
      <w:r>
        <w:rPr>
          <w:position w:val="2"/>
        </w:rPr>
        <w:t>In the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for population D value (0.918) was near to 1 as compared to M</w:t>
      </w:r>
      <w:r>
        <w:rPr>
          <w:sz w:val="14"/>
        </w:rPr>
        <w:t>2</w:t>
      </w:r>
      <w:r>
        <w:rPr>
          <w:position w:val="2"/>
        </w:rPr>
        <w:t xml:space="preserve">. </w:t>
      </w:r>
      <w:r>
        <w:rPr>
          <w:position w:val="2"/>
          <w:sz w:val="24"/>
        </w:rPr>
        <w:t>Similarly on the basis of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family diversity was high (0.776) in the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habitat as compare to (0.648) the 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habitat. Both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indices </w:t>
      </w:r>
      <w:proofErr w:type="gramStart"/>
      <w:r>
        <w:rPr>
          <w:position w:val="2"/>
          <w:sz w:val="24"/>
        </w:rPr>
        <w:t>was</w:t>
      </w:r>
      <w:proofErr w:type="gramEnd"/>
      <w:r>
        <w:rPr>
          <w:position w:val="2"/>
          <w:sz w:val="24"/>
        </w:rPr>
        <w:t xml:space="preserve"> </w:t>
      </w:r>
      <w:r w:rsidR="00156ADD">
        <w:rPr>
          <w:position w:val="2"/>
          <w:sz w:val="24"/>
        </w:rPr>
        <w:t>analyzed</w:t>
      </w:r>
      <w:r>
        <w:rPr>
          <w:position w:val="2"/>
          <w:sz w:val="24"/>
        </w:rPr>
        <w:t xml:space="preserve"> to understand the level of diversity of subfamilies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and M</w:t>
      </w:r>
      <w:r>
        <w:rPr>
          <w:sz w:val="16"/>
        </w:rPr>
        <w:t>2.</w:t>
      </w:r>
      <w:r>
        <w:rPr>
          <w:spacing w:val="1"/>
          <w:sz w:val="16"/>
        </w:rPr>
        <w:t xml:space="preserve"> </w:t>
      </w:r>
      <w:r>
        <w:rPr>
          <w:position w:val="2"/>
          <w:sz w:val="24"/>
        </w:rPr>
        <w:t>When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diversification both indices were calculated according to subfamily, the highest diversity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position w:val="2"/>
          <w:sz w:val="24"/>
        </w:rPr>
        <w:t>found in the M</w:t>
      </w:r>
      <w:r>
        <w:rPr>
          <w:sz w:val="16"/>
        </w:rPr>
        <w:t>2</w:t>
      </w:r>
      <w:r>
        <w:rPr>
          <w:position w:val="2"/>
          <w:sz w:val="24"/>
        </w:rPr>
        <w:t>(0.925) habitat then M</w:t>
      </w:r>
      <w:r>
        <w:rPr>
          <w:sz w:val="16"/>
        </w:rPr>
        <w:t xml:space="preserve">1 </w:t>
      </w:r>
      <w:r>
        <w:rPr>
          <w:position w:val="2"/>
          <w:sz w:val="24"/>
        </w:rPr>
        <w:t>(0.839). The results are consistent on both the indices for</w:t>
      </w:r>
      <w:r>
        <w:rPr>
          <w:spacing w:val="1"/>
          <w:position w:val="2"/>
          <w:sz w:val="24"/>
        </w:rPr>
        <w:t xml:space="preserve"> </w:t>
      </w:r>
      <w:r>
        <w:rPr>
          <w:sz w:val="24"/>
        </w:rPr>
        <w:t>three</w:t>
      </w:r>
      <w:r>
        <w:rPr>
          <w:spacing w:val="-2"/>
          <w:sz w:val="24"/>
        </w:rPr>
        <w:t xml:space="preserve"> </w:t>
      </w:r>
      <w:r>
        <w:rPr>
          <w:sz w:val="24"/>
        </w:rPr>
        <w:t>different</w:t>
      </w:r>
      <w:r>
        <w:rPr>
          <w:spacing w:val="3"/>
          <w:sz w:val="24"/>
        </w:rPr>
        <w:t xml:space="preserve"> </w:t>
      </w:r>
      <w:r>
        <w:rPr>
          <w:sz w:val="24"/>
        </w:rPr>
        <w:t>levels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aggregation.</w:t>
      </w:r>
    </w:p>
    <w:p w14:paraId="2E448EAF" w14:textId="77777777" w:rsidR="00733E38" w:rsidRDefault="00000000">
      <w:pPr>
        <w:spacing w:before="78" w:line="360" w:lineRule="auto"/>
        <w:ind w:left="371" w:right="873"/>
        <w:jc w:val="both"/>
        <w:rPr>
          <w:sz w:val="24"/>
        </w:rPr>
      </w:pPr>
      <w:r>
        <w:rPr>
          <w:position w:val="2"/>
        </w:rPr>
        <w:t>Shannon diversity index (H)</w:t>
      </w:r>
      <w:r>
        <w:rPr>
          <w:spacing w:val="1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was more diverse according to population, family and subfamilies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respectively 1.59,0.618 and 0.917 as compare to that </w:t>
      </w:r>
      <w:r>
        <w:rPr>
          <w:position w:val="2"/>
          <w:sz w:val="24"/>
        </w:rPr>
        <w:t xml:space="preserve">1.209,0.541 and 0.737 respectively in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position w:val="2"/>
          <w:sz w:val="24"/>
        </w:rPr>
        <w:t>. In M</w:t>
      </w:r>
      <w:r>
        <w:rPr>
          <w:sz w:val="16"/>
        </w:rPr>
        <w:t>1</w:t>
      </w:r>
      <w:r>
        <w:rPr>
          <w:spacing w:val="1"/>
          <w:sz w:val="16"/>
        </w:rPr>
        <w:t xml:space="preserve"> </w:t>
      </w:r>
      <w:r>
        <w:rPr>
          <w:sz w:val="24"/>
        </w:rPr>
        <w:t xml:space="preserve">Simpsons H value was found to be maximum in family </w:t>
      </w:r>
      <w:proofErr w:type="spellStart"/>
      <w:r>
        <w:rPr>
          <w:sz w:val="24"/>
        </w:rPr>
        <w:t>Nymphalidae</w:t>
      </w:r>
      <w:proofErr w:type="spellEnd"/>
      <w:r>
        <w:rPr>
          <w:sz w:val="24"/>
        </w:rPr>
        <w:t xml:space="preserve"> (0.9) followed by </w:t>
      </w:r>
      <w:proofErr w:type="spellStart"/>
      <w:r>
        <w:rPr>
          <w:sz w:val="24"/>
        </w:rPr>
        <w:t>Pieridae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(0.8), it was minimum (0.08) found in </w:t>
      </w:r>
      <w:proofErr w:type="spellStart"/>
      <w:r>
        <w:rPr>
          <w:sz w:val="24"/>
        </w:rPr>
        <w:t>Hesperiidae</w:t>
      </w:r>
      <w:proofErr w:type="spellEnd"/>
      <w:r>
        <w:rPr>
          <w:sz w:val="24"/>
        </w:rPr>
        <w:t xml:space="preserve"> The results revealed that there two different</w:t>
      </w:r>
      <w:r>
        <w:rPr>
          <w:spacing w:val="1"/>
          <w:sz w:val="24"/>
        </w:rPr>
        <w:t xml:space="preserve"> </w:t>
      </w:r>
      <w:r>
        <w:rPr>
          <w:sz w:val="24"/>
        </w:rPr>
        <w:t>systems,</w:t>
      </w:r>
      <w:r>
        <w:rPr>
          <w:spacing w:val="22"/>
          <w:sz w:val="24"/>
        </w:rPr>
        <w:t xml:space="preserve"> </w:t>
      </w:r>
      <w:r>
        <w:rPr>
          <w:sz w:val="24"/>
        </w:rPr>
        <w:t>which</w:t>
      </w:r>
      <w:r>
        <w:rPr>
          <w:spacing w:val="22"/>
          <w:sz w:val="24"/>
        </w:rPr>
        <w:t xml:space="preserve"> </w:t>
      </w:r>
      <w:r>
        <w:rPr>
          <w:sz w:val="24"/>
        </w:rPr>
        <w:t>were</w:t>
      </w:r>
      <w:r>
        <w:rPr>
          <w:spacing w:val="21"/>
          <w:sz w:val="24"/>
        </w:rPr>
        <w:t xml:space="preserve"> </w:t>
      </w:r>
      <w:r>
        <w:rPr>
          <w:sz w:val="24"/>
        </w:rPr>
        <w:t>divided</w:t>
      </w:r>
      <w:r>
        <w:rPr>
          <w:spacing w:val="22"/>
          <w:sz w:val="24"/>
        </w:rPr>
        <w:t xml:space="preserve"> </w:t>
      </w:r>
      <w:r>
        <w:rPr>
          <w:sz w:val="24"/>
        </w:rPr>
        <w:t>into</w:t>
      </w:r>
      <w:r>
        <w:rPr>
          <w:spacing w:val="22"/>
          <w:sz w:val="24"/>
        </w:rPr>
        <w:t xml:space="preserve"> </w:t>
      </w:r>
      <w:r>
        <w:rPr>
          <w:sz w:val="24"/>
        </w:rPr>
        <w:t>5</w:t>
      </w:r>
      <w:r>
        <w:rPr>
          <w:spacing w:val="22"/>
          <w:sz w:val="24"/>
        </w:rPr>
        <w:t xml:space="preserve"> </w:t>
      </w:r>
      <w:r>
        <w:rPr>
          <w:sz w:val="24"/>
        </w:rPr>
        <w:t>families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nine</w:t>
      </w:r>
      <w:r>
        <w:rPr>
          <w:spacing w:val="22"/>
          <w:sz w:val="24"/>
        </w:rPr>
        <w:t xml:space="preserve"> </w:t>
      </w:r>
      <w:r>
        <w:rPr>
          <w:sz w:val="24"/>
        </w:rPr>
        <w:t>subfamilies</w:t>
      </w:r>
      <w:r>
        <w:rPr>
          <w:spacing w:val="28"/>
          <w:sz w:val="24"/>
        </w:rPr>
        <w:t xml:space="preserve"> </w:t>
      </w:r>
      <w:r>
        <w:rPr>
          <w:sz w:val="24"/>
        </w:rPr>
        <w:t>Shannon</w:t>
      </w:r>
      <w:r>
        <w:rPr>
          <w:spacing w:val="22"/>
          <w:sz w:val="24"/>
        </w:rPr>
        <w:t xml:space="preserve"> </w:t>
      </w:r>
      <w:r>
        <w:rPr>
          <w:sz w:val="24"/>
        </w:rPr>
        <w:t>Diversity</w:t>
      </w:r>
      <w:r>
        <w:rPr>
          <w:spacing w:val="26"/>
          <w:sz w:val="24"/>
        </w:rPr>
        <w:t xml:space="preserve"> </w:t>
      </w:r>
      <w:r>
        <w:rPr>
          <w:sz w:val="24"/>
        </w:rPr>
        <w:t>Index</w:t>
      </w:r>
      <w:r>
        <w:rPr>
          <w:spacing w:val="23"/>
          <w:sz w:val="24"/>
        </w:rPr>
        <w:t xml:space="preserve"> </w:t>
      </w:r>
      <w:r>
        <w:rPr>
          <w:sz w:val="24"/>
        </w:rPr>
        <w:t>(H′)</w:t>
      </w:r>
    </w:p>
    <w:p w14:paraId="17229DBA" w14:textId="77777777" w:rsidR="00733E38" w:rsidRDefault="00000000">
      <w:pPr>
        <w:spacing w:line="272" w:lineRule="exact"/>
        <w:ind w:left="371"/>
        <w:jc w:val="both"/>
        <w:rPr>
          <w:sz w:val="24"/>
        </w:rPr>
      </w:pPr>
      <w:r>
        <w:rPr>
          <w:position w:val="2"/>
          <w:sz w:val="24"/>
        </w:rPr>
        <w:t>0.10.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In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M</w:t>
      </w:r>
      <w:r>
        <w:rPr>
          <w:sz w:val="16"/>
        </w:rPr>
        <w:t>2</w:t>
      </w:r>
      <w:r>
        <w:rPr>
          <w:spacing w:val="23"/>
          <w:sz w:val="16"/>
        </w:rPr>
        <w:t xml:space="preserve"> </w:t>
      </w:r>
      <w:r>
        <w:rPr>
          <w:position w:val="2"/>
          <w:sz w:val="24"/>
        </w:rPr>
        <w:t>in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the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Shannon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Diversity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Index</w:t>
      </w:r>
      <w:r>
        <w:rPr>
          <w:spacing w:val="4"/>
          <w:position w:val="2"/>
          <w:sz w:val="24"/>
        </w:rPr>
        <w:t xml:space="preserve"> </w:t>
      </w:r>
      <w:r>
        <w:rPr>
          <w:position w:val="2"/>
          <w:sz w:val="24"/>
        </w:rPr>
        <w:t>(H′)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3"/>
          <w:position w:val="2"/>
          <w:sz w:val="24"/>
        </w:rPr>
        <w:t xml:space="preserve"> </w:t>
      </w:r>
      <w:r>
        <w:rPr>
          <w:position w:val="2"/>
          <w:sz w:val="24"/>
        </w:rPr>
        <w:t>0.08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while Subfamilies</w:t>
      </w:r>
      <w:r>
        <w:rPr>
          <w:spacing w:val="9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max</w:t>
      </w:r>
      <w:r>
        <w:rPr>
          <w:spacing w:val="5"/>
          <w:sz w:val="16"/>
        </w:rPr>
        <w:t xml:space="preserve"> </w:t>
      </w:r>
      <w:r>
        <w:rPr>
          <w:position w:val="2"/>
          <w:sz w:val="24"/>
        </w:rPr>
        <w:t>value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was</w:t>
      </w:r>
      <w:r>
        <w:rPr>
          <w:spacing w:val="5"/>
          <w:position w:val="2"/>
          <w:sz w:val="24"/>
        </w:rPr>
        <w:t xml:space="preserve"> </w:t>
      </w:r>
      <w:r>
        <w:rPr>
          <w:position w:val="2"/>
          <w:sz w:val="24"/>
        </w:rPr>
        <w:t>0.955</w:t>
      </w:r>
    </w:p>
    <w:p w14:paraId="2609B8DC" w14:textId="77777777" w:rsidR="00733E38" w:rsidRDefault="00000000">
      <w:pPr>
        <w:spacing w:before="137"/>
        <w:ind w:left="371"/>
        <w:jc w:val="both"/>
        <w:rPr>
          <w:sz w:val="24"/>
        </w:rPr>
      </w:pPr>
      <w:proofErr w:type="spellStart"/>
      <w:r>
        <w:rPr>
          <w:sz w:val="24"/>
        </w:rPr>
        <w:t>i.e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95%.</w:t>
      </w:r>
    </w:p>
    <w:p w14:paraId="5E05884E" w14:textId="7D394EEA" w:rsidR="00733E38" w:rsidRDefault="00000000">
      <w:pPr>
        <w:spacing w:before="223" w:line="360" w:lineRule="auto"/>
        <w:ind w:left="371" w:right="870"/>
        <w:jc w:val="both"/>
      </w:pPr>
      <w:r>
        <w:rPr>
          <w:spacing w:val="-1"/>
        </w:rPr>
        <w:t>Species</w:t>
      </w:r>
      <w:r>
        <w:t xml:space="preserve"> </w:t>
      </w:r>
      <w:r>
        <w:rPr>
          <w:spacing w:val="-1"/>
        </w:rPr>
        <w:t>diversity in the different</w:t>
      </w:r>
      <w:r>
        <w:t xml:space="preserve"> </w:t>
      </w:r>
      <w:r>
        <w:rPr>
          <w:spacing w:val="-1"/>
        </w:rPr>
        <w:t>MAES</w:t>
      </w:r>
      <w:r>
        <w:t xml:space="preserve"> </w:t>
      </w:r>
      <w:r>
        <w:rPr>
          <w:spacing w:val="-1"/>
        </w:rPr>
        <w:t xml:space="preserve">were </w:t>
      </w:r>
      <w:r>
        <w:t>indicated outputs of almost similar</w:t>
      </w:r>
      <w:r>
        <w:rPr>
          <w:spacing w:val="55"/>
        </w:rPr>
        <w:t xml:space="preserve"> </w:t>
      </w:r>
      <w:r>
        <w:t>proportions of species</w:t>
      </w:r>
      <w:r>
        <w:rPr>
          <w:spacing w:val="1"/>
        </w:rPr>
        <w:t xml:space="preserve"> </w:t>
      </w:r>
      <w:r>
        <w:t xml:space="preserve">used as cereals, pulses, medicinal and </w:t>
      </w:r>
      <w:proofErr w:type="spellStart"/>
      <w:r>
        <w:t>traditionaluses</w:t>
      </w:r>
      <w:proofErr w:type="spellEnd"/>
      <w:r>
        <w:t xml:space="preserve">. Bhagwat </w:t>
      </w:r>
      <w:r w:rsidR="00156ADD">
        <w:rPr>
          <w:i/>
          <w:color w:val="0D0E1A"/>
        </w:rPr>
        <w:t>et al</w:t>
      </w:r>
      <w:r w:rsidR="00156ADD">
        <w:t>., (</w:t>
      </w:r>
      <w:r>
        <w:t>2008) confirmed that heterogeneous</w:t>
      </w:r>
      <w:r>
        <w:rPr>
          <w:spacing w:val="1"/>
        </w:rPr>
        <w:t xml:space="preserve"> </w:t>
      </w:r>
      <w:r>
        <w:t>agroforestry systems, in which tall trees are maintained and planted for shade form a good refuge for</w:t>
      </w:r>
      <w:r>
        <w:rPr>
          <w:spacing w:val="1"/>
        </w:rPr>
        <w:t xml:space="preserve"> </w:t>
      </w:r>
      <w:r>
        <w:t>tropical biodiversity. The common grass, forget me not and orange crown cupid were found to be more</w:t>
      </w:r>
      <w:r>
        <w:rPr>
          <w:spacing w:val="1"/>
        </w:rPr>
        <w:t xml:space="preserve"> </w:t>
      </w:r>
      <w:r>
        <w:rPr>
          <w:position w:val="2"/>
        </w:rPr>
        <w:t>abundant in both M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position w:val="2"/>
        </w:rPr>
        <w:t>and 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while the genera Papilio was more abundant in the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ecosystem. The</w:t>
      </w:r>
      <w:r>
        <w:rPr>
          <w:spacing w:val="1"/>
          <w:position w:val="2"/>
        </w:rPr>
        <w:t xml:space="preserve"> </w:t>
      </w:r>
      <w:proofErr w:type="spellStart"/>
      <w:r>
        <w:t>Hesperiidae</w:t>
      </w:r>
      <w:proofErr w:type="spellEnd"/>
      <w:r>
        <w:t xml:space="preserve"> family species minimally occurred in kharif seasons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habitats.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55"/>
        </w:rPr>
        <w:t xml:space="preserve"> </w:t>
      </w:r>
      <w:r>
        <w:t>butterfly</w:t>
      </w:r>
      <w:r>
        <w:rPr>
          <w:spacing w:val="1"/>
        </w:rPr>
        <w:t xml:space="preserve"> </w:t>
      </w:r>
      <w:r>
        <w:rPr>
          <w:position w:val="2"/>
        </w:rPr>
        <w:t>species are found in the M</w:t>
      </w:r>
      <w:r>
        <w:rPr>
          <w:sz w:val="14"/>
        </w:rPr>
        <w:t xml:space="preserve">1 </w:t>
      </w:r>
      <w:r>
        <w:rPr>
          <w:position w:val="2"/>
        </w:rPr>
        <w:t xml:space="preserve">and have more attractive </w:t>
      </w:r>
      <w:proofErr w:type="spellStart"/>
      <w:r>
        <w:rPr>
          <w:position w:val="2"/>
        </w:rPr>
        <w:t>colours</w:t>
      </w:r>
      <w:proofErr w:type="spellEnd"/>
      <w:r>
        <w:rPr>
          <w:position w:val="2"/>
        </w:rPr>
        <w:t>, high flyers though very energetic. M</w:t>
      </w:r>
      <w:r>
        <w:rPr>
          <w:sz w:val="14"/>
        </w:rPr>
        <w:t xml:space="preserve">1 </w:t>
      </w:r>
      <w:r>
        <w:rPr>
          <w:position w:val="2"/>
        </w:rPr>
        <w:t>was</w:t>
      </w:r>
      <w:r>
        <w:rPr>
          <w:spacing w:val="1"/>
          <w:position w:val="2"/>
        </w:rPr>
        <w:t xml:space="preserve"> </w:t>
      </w:r>
      <w:r>
        <w:t>found to be more abundant and diverse probably due to low level of anthropogenic activities. The site had</w:t>
      </w:r>
      <w:r>
        <w:rPr>
          <w:spacing w:val="1"/>
        </w:rPr>
        <w:t xml:space="preserve"> </w:t>
      </w:r>
      <w:r>
        <w:rPr>
          <w:position w:val="2"/>
        </w:rPr>
        <w:t xml:space="preserve">more species of the family </w:t>
      </w:r>
      <w:proofErr w:type="spellStart"/>
      <w:r>
        <w:rPr>
          <w:position w:val="2"/>
        </w:rPr>
        <w:t>Nymphalidae</w:t>
      </w:r>
      <w:proofErr w:type="spellEnd"/>
      <w:r>
        <w:rPr>
          <w:position w:val="2"/>
        </w:rPr>
        <w:t xml:space="preserve"> well </w:t>
      </w:r>
      <w:proofErr w:type="spellStart"/>
      <w:r>
        <w:rPr>
          <w:position w:val="2"/>
        </w:rPr>
        <w:t>flourishingamount</w:t>
      </w:r>
      <w:proofErr w:type="spellEnd"/>
      <w:r>
        <w:rPr>
          <w:position w:val="2"/>
        </w:rPr>
        <w:t xml:space="preserve"> in M</w:t>
      </w:r>
      <w:r>
        <w:rPr>
          <w:sz w:val="14"/>
        </w:rPr>
        <w:t>1</w:t>
      </w:r>
      <w:r>
        <w:rPr>
          <w:position w:val="2"/>
        </w:rPr>
        <w:t>. The finding of this study is further</w:t>
      </w:r>
      <w:r>
        <w:rPr>
          <w:spacing w:val="1"/>
          <w:position w:val="2"/>
        </w:rPr>
        <w:t xml:space="preserve"> </w:t>
      </w:r>
      <w:r>
        <w:t xml:space="preserve">supported by Hill </w:t>
      </w:r>
      <w:r>
        <w:rPr>
          <w:i/>
        </w:rPr>
        <w:t>et al</w:t>
      </w:r>
      <w:r>
        <w:t xml:space="preserve">. (1995), Brown (1997), Bonebrake </w:t>
      </w:r>
      <w:r>
        <w:rPr>
          <w:i/>
        </w:rPr>
        <w:t>et al</w:t>
      </w:r>
      <w:r>
        <w:t xml:space="preserve">. (2009) and </w:t>
      </w:r>
      <w:proofErr w:type="spellStart"/>
      <w:r>
        <w:t>Akwashiki</w:t>
      </w:r>
      <w:proofErr w:type="spellEnd"/>
      <w:r>
        <w:t xml:space="preserve"> </w:t>
      </w:r>
      <w:r>
        <w:rPr>
          <w:i/>
        </w:rPr>
        <w:t xml:space="preserve">et al. </w:t>
      </w:r>
      <w:r>
        <w:t>(2007) who</w:t>
      </w:r>
      <w:r>
        <w:rPr>
          <w:spacing w:val="1"/>
        </w:rPr>
        <w:t xml:space="preserve"> </w:t>
      </w:r>
      <w:r>
        <w:t>reported great abundance of butterfly species in less disturbed habitats. Higher diversity abundance in the</w:t>
      </w:r>
      <w:r>
        <w:rPr>
          <w:spacing w:val="1"/>
        </w:rPr>
        <w:t xml:space="preserve"> </w:t>
      </w:r>
      <w:r>
        <w:rPr>
          <w:position w:val="2"/>
        </w:rPr>
        <w:t>M</w:t>
      </w:r>
      <w:r>
        <w:rPr>
          <w:sz w:val="14"/>
        </w:rPr>
        <w:t xml:space="preserve">1 </w:t>
      </w:r>
      <w:r>
        <w:rPr>
          <w:position w:val="2"/>
        </w:rPr>
        <w:t>(Agroforestry site) maybe because the site provides wider resources for the butterflies as compared 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M</w:t>
      </w:r>
      <w:r>
        <w:rPr>
          <w:sz w:val="14"/>
        </w:rPr>
        <w:t>2</w:t>
      </w:r>
      <w:r>
        <w:rPr>
          <w:spacing w:val="1"/>
          <w:sz w:val="14"/>
        </w:rPr>
        <w:t xml:space="preserve"> </w:t>
      </w:r>
      <w:r>
        <w:rPr>
          <w:position w:val="2"/>
        </w:rPr>
        <w:t>(seed production</w:t>
      </w:r>
      <w:proofErr w:type="gramStart"/>
      <w:r>
        <w:rPr>
          <w:position w:val="2"/>
        </w:rPr>
        <w:t>) .</w:t>
      </w:r>
      <w:proofErr w:type="gramEnd"/>
      <w:r>
        <w:rPr>
          <w:position w:val="2"/>
        </w:rPr>
        <w:t xml:space="preserve"> The letter where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both destruction of microhabitat and depletion of necessary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resources needed for the daily activities had butterflies. </w:t>
      </w:r>
      <w:r>
        <w:rPr>
          <w:color w:val="202020"/>
          <w:position w:val="2"/>
        </w:rPr>
        <w:t>Similarly, the M</w:t>
      </w:r>
      <w:r>
        <w:rPr>
          <w:color w:val="202020"/>
          <w:sz w:val="14"/>
        </w:rPr>
        <w:t>1</w:t>
      </w:r>
      <w:r>
        <w:rPr>
          <w:color w:val="202020"/>
          <w:spacing w:val="1"/>
          <w:sz w:val="14"/>
        </w:rPr>
        <w:t xml:space="preserve"> </w:t>
      </w:r>
      <w:r>
        <w:rPr>
          <w:color w:val="202020"/>
          <w:position w:val="2"/>
        </w:rPr>
        <w:t>habitat has no anthropogenic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lastRenderedPageBreak/>
        <w:t xml:space="preserve">disturbances </w:t>
      </w:r>
      <w:proofErr w:type="spellStart"/>
      <w:r>
        <w:rPr>
          <w:color w:val="202020"/>
          <w:position w:val="2"/>
        </w:rPr>
        <w:t>inthe</w:t>
      </w:r>
      <w:proofErr w:type="spellEnd"/>
      <w:r>
        <w:rPr>
          <w:color w:val="202020"/>
          <w:position w:val="2"/>
        </w:rPr>
        <w:t xml:space="preserve"> microclimate as compared to M</w:t>
      </w:r>
      <w:r>
        <w:rPr>
          <w:color w:val="202020"/>
          <w:sz w:val="14"/>
        </w:rPr>
        <w:t>2</w:t>
      </w:r>
      <w:r>
        <w:rPr>
          <w:color w:val="202020"/>
          <w:spacing w:val="35"/>
          <w:sz w:val="14"/>
        </w:rPr>
        <w:t xml:space="preserve"> </w:t>
      </w:r>
      <w:r>
        <w:rPr>
          <w:color w:val="202020"/>
          <w:position w:val="2"/>
        </w:rPr>
        <w:t>habitat. Thus, species richness was a natural</w:t>
      </w:r>
      <w:r>
        <w:rPr>
          <w:color w:val="202020"/>
          <w:spacing w:val="55"/>
          <w:position w:val="2"/>
        </w:rPr>
        <w:t xml:space="preserve"> </w:t>
      </w:r>
      <w:r>
        <w:rPr>
          <w:color w:val="202020"/>
          <w:position w:val="2"/>
        </w:rPr>
        <w:t>outcome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</w:rPr>
        <w:t xml:space="preserve">of the findings of Bos </w:t>
      </w:r>
      <w:r>
        <w:rPr>
          <w:i/>
          <w:color w:val="202020"/>
        </w:rPr>
        <w:t xml:space="preserve">et al. </w:t>
      </w:r>
      <w:r>
        <w:rPr>
          <w:color w:val="202020"/>
        </w:rPr>
        <w:t>(2007). Although there were various factors potentially influencing result such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use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intensity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ecosystem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modification, which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was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highest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annual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cropping</w:t>
      </w:r>
      <w:r>
        <w:rPr>
          <w:color w:val="202020"/>
          <w:spacing w:val="1"/>
        </w:rPr>
        <w:t xml:space="preserve"> </w:t>
      </w:r>
      <w:r>
        <w:rPr>
          <w:color w:val="202020"/>
          <w:position w:val="2"/>
        </w:rPr>
        <w:t>monoculture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which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was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the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case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with</w:t>
      </w:r>
      <w:r>
        <w:rPr>
          <w:color w:val="202020"/>
          <w:spacing w:val="1"/>
          <w:position w:val="2"/>
        </w:rPr>
        <w:t xml:space="preserve"> </w:t>
      </w:r>
      <w:r>
        <w:rPr>
          <w:color w:val="202020"/>
          <w:position w:val="2"/>
        </w:rPr>
        <w:t>M</w:t>
      </w:r>
      <w:r>
        <w:rPr>
          <w:color w:val="202020"/>
          <w:sz w:val="14"/>
        </w:rPr>
        <w:t>2</w:t>
      </w:r>
      <w:r>
        <w:rPr>
          <w:color w:val="202020"/>
          <w:spacing w:val="1"/>
          <w:sz w:val="14"/>
        </w:rPr>
        <w:t xml:space="preserve"> </w:t>
      </w:r>
      <w:r>
        <w:rPr>
          <w:color w:val="202020"/>
          <w:position w:val="2"/>
        </w:rPr>
        <w:t>habitat.</w:t>
      </w:r>
      <w:r>
        <w:rPr>
          <w:color w:val="202020"/>
          <w:spacing w:val="1"/>
          <w:position w:val="2"/>
        </w:rPr>
        <w:t xml:space="preserve"> </w:t>
      </w:r>
      <w:r>
        <w:rPr>
          <w:position w:val="2"/>
        </w:rPr>
        <w:t>Our</w:t>
      </w:r>
      <w:r>
        <w:rPr>
          <w:spacing w:val="1"/>
          <w:position w:val="2"/>
        </w:rPr>
        <w:t xml:space="preserve"> </w:t>
      </w:r>
      <w:r>
        <w:rPr>
          <w:position w:val="2"/>
        </w:rPr>
        <w:t>result</w:t>
      </w:r>
      <w:r>
        <w:rPr>
          <w:spacing w:val="1"/>
          <w:position w:val="2"/>
        </w:rPr>
        <w:t xml:space="preserve"> </w:t>
      </w:r>
      <w:r>
        <w:rPr>
          <w:position w:val="2"/>
        </w:rPr>
        <w:t>on</w:t>
      </w:r>
      <w:r>
        <w:rPr>
          <w:spacing w:val="1"/>
          <w:position w:val="2"/>
        </w:rPr>
        <w:t xml:space="preserve"> </w:t>
      </w:r>
      <w:r>
        <w:rPr>
          <w:position w:val="2"/>
        </w:rPr>
        <w:t>various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habitat</w:t>
      </w:r>
      <w:r>
        <w:rPr>
          <w:spacing w:val="1"/>
          <w:position w:val="2"/>
        </w:rPr>
        <w:t xml:space="preserve"> </w:t>
      </w:r>
      <w:proofErr w:type="gramStart"/>
      <w:r>
        <w:rPr>
          <w:position w:val="2"/>
        </w:rPr>
        <w:t>butterflies</w:t>
      </w:r>
      <w:proofErr w:type="gramEnd"/>
      <w:r>
        <w:rPr>
          <w:spacing w:val="1"/>
          <w:position w:val="2"/>
        </w:rPr>
        <w:t xml:space="preserve"> </w:t>
      </w:r>
      <w:r>
        <w:rPr>
          <w:position w:val="2"/>
        </w:rPr>
        <w:t>species</w:t>
      </w:r>
      <w:r>
        <w:rPr>
          <w:spacing w:val="1"/>
          <w:position w:val="2"/>
        </w:rPr>
        <w:t xml:space="preserve"> </w:t>
      </w:r>
      <w:r>
        <w:t>composition</w:t>
      </w:r>
      <w:r>
        <w:rPr>
          <w:spacing w:val="-1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similarity between</w:t>
      </w:r>
      <w:r>
        <w:rPr>
          <w:spacing w:val="-4"/>
        </w:rPr>
        <w:t xml:space="preserve"> </w:t>
      </w:r>
      <w:r>
        <w:t>agroforestry systems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production</w:t>
      </w:r>
      <w:r>
        <w:rPr>
          <w:spacing w:val="2"/>
        </w:rPr>
        <w:t xml:space="preserve"> </w:t>
      </w:r>
      <w:r>
        <w:t>field.</w:t>
      </w:r>
    </w:p>
    <w:p w14:paraId="154AF942" w14:textId="77777777" w:rsidR="00733E38" w:rsidRDefault="00733E38">
      <w:pPr>
        <w:pStyle w:val="BodyText"/>
        <w:spacing w:before="10"/>
        <w:ind w:left="0" w:firstLine="0"/>
        <w:jc w:val="left"/>
        <w:rPr>
          <w:sz w:val="32"/>
        </w:rPr>
      </w:pPr>
    </w:p>
    <w:p w14:paraId="78491DC2" w14:textId="77777777" w:rsidR="00733E38" w:rsidRDefault="00000000">
      <w:pPr>
        <w:pStyle w:val="Heading1"/>
        <w:ind w:left="227"/>
      </w:pPr>
      <w:r>
        <w:t>Conclusion</w:t>
      </w:r>
    </w:p>
    <w:p w14:paraId="280791F1" w14:textId="77777777" w:rsidR="00733E38" w:rsidRDefault="00000000">
      <w:pPr>
        <w:spacing w:before="144" w:line="360" w:lineRule="auto"/>
        <w:ind w:left="227" w:right="869"/>
        <w:jc w:val="both"/>
        <w:rPr>
          <w:sz w:val="24"/>
        </w:rPr>
      </w:pPr>
      <w:r>
        <w:rPr>
          <w:sz w:val="24"/>
        </w:rPr>
        <w:t>A total of 2537 butterfly species from five lepidopteron families were recorded in the two Micro-</w:t>
      </w:r>
      <w:r>
        <w:rPr>
          <w:spacing w:val="1"/>
          <w:sz w:val="24"/>
        </w:rPr>
        <w:t xml:space="preserve"> </w:t>
      </w:r>
      <w:proofErr w:type="spellStart"/>
      <w:r>
        <w:rPr>
          <w:position w:val="2"/>
          <w:sz w:val="24"/>
        </w:rPr>
        <w:t>Agro</w:t>
      </w:r>
      <w:proofErr w:type="spellEnd"/>
      <w:r>
        <w:rPr>
          <w:position w:val="2"/>
          <w:sz w:val="24"/>
        </w:rPr>
        <w:t>-Ecosystems. Among them, 1367 species were in M</w:t>
      </w:r>
      <w:r>
        <w:rPr>
          <w:sz w:val="16"/>
        </w:rPr>
        <w:t xml:space="preserve">1 </w:t>
      </w:r>
      <w:r>
        <w:rPr>
          <w:position w:val="2"/>
          <w:sz w:val="24"/>
        </w:rPr>
        <w:t>(agroforestry) and 1170 species in M</w:t>
      </w:r>
      <w:r>
        <w:rPr>
          <w:sz w:val="16"/>
        </w:rPr>
        <w:t>2</w:t>
      </w:r>
      <w:r>
        <w:rPr>
          <w:spacing w:val="1"/>
          <w:sz w:val="16"/>
        </w:rPr>
        <w:t xml:space="preserve"> </w:t>
      </w:r>
      <w:r>
        <w:rPr>
          <w:sz w:val="24"/>
        </w:rPr>
        <w:t>(seed production Unit). Further, the Shannon diversity index was 4.49 to 4.59 with good Fisher</w:t>
      </w:r>
      <w:r>
        <w:rPr>
          <w:spacing w:val="1"/>
          <w:sz w:val="24"/>
        </w:rPr>
        <w:t xml:space="preserve"> </w:t>
      </w:r>
      <w:r>
        <w:rPr>
          <w:sz w:val="24"/>
        </w:rPr>
        <w:t>alpha</w:t>
      </w:r>
      <w:r>
        <w:rPr>
          <w:spacing w:val="31"/>
          <w:sz w:val="24"/>
        </w:rPr>
        <w:t xml:space="preserve"> </w:t>
      </w:r>
      <w:r>
        <w:rPr>
          <w:sz w:val="24"/>
        </w:rPr>
        <w:t>value.</w:t>
      </w:r>
      <w:r>
        <w:rPr>
          <w:spacing w:val="34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presence</w:t>
      </w:r>
      <w:r>
        <w:rPr>
          <w:spacing w:val="31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butterflies</w:t>
      </w:r>
      <w:r>
        <w:rPr>
          <w:spacing w:val="32"/>
          <w:sz w:val="24"/>
        </w:rPr>
        <w:t xml:space="preserve"> </w:t>
      </w:r>
      <w:r>
        <w:rPr>
          <w:sz w:val="24"/>
        </w:rPr>
        <w:t>is</w:t>
      </w:r>
      <w:r>
        <w:rPr>
          <w:spacing w:val="36"/>
          <w:sz w:val="24"/>
        </w:rPr>
        <w:t xml:space="preserve"> </w:t>
      </w:r>
      <w:r>
        <w:rPr>
          <w:sz w:val="24"/>
        </w:rPr>
        <w:t>essential</w:t>
      </w:r>
      <w:r>
        <w:rPr>
          <w:spacing w:val="32"/>
          <w:sz w:val="24"/>
        </w:rPr>
        <w:t xml:space="preserve"> </w:t>
      </w:r>
      <w:r>
        <w:rPr>
          <w:sz w:val="24"/>
        </w:rPr>
        <w:t>for</w:t>
      </w:r>
      <w:r>
        <w:rPr>
          <w:spacing w:val="30"/>
          <w:sz w:val="24"/>
        </w:rPr>
        <w:t xml:space="preserve"> </w:t>
      </w:r>
      <w:r>
        <w:rPr>
          <w:sz w:val="24"/>
        </w:rPr>
        <w:t>pollinating</w:t>
      </w:r>
      <w:r>
        <w:rPr>
          <w:spacing w:val="33"/>
          <w:sz w:val="24"/>
        </w:rPr>
        <w:t xml:space="preserve"> </w:t>
      </w:r>
      <w:r>
        <w:rPr>
          <w:sz w:val="24"/>
        </w:rPr>
        <w:t>different</w:t>
      </w:r>
      <w:r>
        <w:rPr>
          <w:spacing w:val="40"/>
          <w:sz w:val="24"/>
        </w:rPr>
        <w:t xml:space="preserve"> </w:t>
      </w:r>
      <w:r>
        <w:rPr>
          <w:sz w:val="24"/>
        </w:rPr>
        <w:t>plant</w:t>
      </w:r>
      <w:r>
        <w:rPr>
          <w:spacing w:val="33"/>
          <w:sz w:val="24"/>
        </w:rPr>
        <w:t xml:space="preserve"> </w:t>
      </w:r>
      <w:r>
        <w:rPr>
          <w:sz w:val="24"/>
        </w:rPr>
        <w:t>species</w:t>
      </w:r>
      <w:r>
        <w:rPr>
          <w:spacing w:val="32"/>
          <w:sz w:val="24"/>
        </w:rPr>
        <w:t xml:space="preserve"> </w:t>
      </w:r>
      <w:r>
        <w:rPr>
          <w:sz w:val="24"/>
        </w:rPr>
        <w:t>within</w:t>
      </w:r>
    </w:p>
    <w:p w14:paraId="6ED05893" w14:textId="4D0EDAF6" w:rsidR="00733E38" w:rsidRDefault="00000000">
      <w:pPr>
        <w:spacing w:before="77" w:line="360" w:lineRule="auto"/>
        <w:ind w:left="227" w:right="868"/>
        <w:jc w:val="both"/>
        <w:rPr>
          <w:sz w:val="24"/>
        </w:rPr>
      </w:pPr>
      <w:r>
        <w:rPr>
          <w:sz w:val="24"/>
        </w:rPr>
        <w:t>protected</w:t>
      </w:r>
      <w:r>
        <w:rPr>
          <w:spacing w:val="1"/>
          <w:sz w:val="24"/>
        </w:rPr>
        <w:t xml:space="preserve"> </w:t>
      </w:r>
      <w:r>
        <w:rPr>
          <w:sz w:val="24"/>
        </w:rPr>
        <w:t>natural</w:t>
      </w:r>
      <w:r>
        <w:rPr>
          <w:spacing w:val="1"/>
          <w:sz w:val="24"/>
        </w:rPr>
        <w:t xml:space="preserve"> </w:t>
      </w:r>
      <w:r>
        <w:rPr>
          <w:sz w:val="24"/>
        </w:rPr>
        <w:t>ecosystems.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variety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butterflies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campus</w:t>
      </w:r>
      <w:r>
        <w:rPr>
          <w:spacing w:val="1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z w:val="24"/>
        </w:rPr>
        <w:t>rise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thoughtful landscape planning and upkeep, creating an ideal environment for both research and</w:t>
      </w:r>
      <w:r>
        <w:rPr>
          <w:spacing w:val="1"/>
          <w:sz w:val="24"/>
        </w:rPr>
        <w:t xml:space="preserve"> </w:t>
      </w:r>
      <w:r>
        <w:rPr>
          <w:sz w:val="24"/>
        </w:rPr>
        <w:t>butterfly conservation. Greater diversity and abundance in</w:t>
      </w:r>
      <w:r>
        <w:rPr>
          <w:spacing w:val="1"/>
          <w:sz w:val="24"/>
        </w:rPr>
        <w:t xml:space="preserve"> </w:t>
      </w:r>
      <w:r>
        <w:rPr>
          <w:sz w:val="24"/>
        </w:rPr>
        <w:t>the undisturbed site may result from the</w:t>
      </w:r>
      <w:r>
        <w:rPr>
          <w:spacing w:val="1"/>
          <w:sz w:val="24"/>
        </w:rPr>
        <w:t xml:space="preserve"> </w:t>
      </w:r>
      <w:r>
        <w:rPr>
          <w:sz w:val="24"/>
        </w:rPr>
        <w:t>site offering more resources for butterflies to use than in the disturbed area. where there is less</w:t>
      </w:r>
      <w:r>
        <w:rPr>
          <w:spacing w:val="1"/>
          <w:sz w:val="24"/>
        </w:rPr>
        <w:t xml:space="preserve"> </w:t>
      </w:r>
      <w:r>
        <w:rPr>
          <w:sz w:val="24"/>
        </w:rPr>
        <w:t>vegetation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31"/>
          <w:sz w:val="24"/>
        </w:rPr>
        <w:t xml:space="preserve"> </w:t>
      </w:r>
      <w:r>
        <w:rPr>
          <w:sz w:val="24"/>
        </w:rPr>
        <w:t>less</w:t>
      </w:r>
      <w:r>
        <w:rPr>
          <w:spacing w:val="30"/>
          <w:sz w:val="24"/>
        </w:rPr>
        <w:t xml:space="preserve"> </w:t>
      </w:r>
      <w:r>
        <w:rPr>
          <w:sz w:val="24"/>
        </w:rPr>
        <w:t>activity</w:t>
      </w:r>
      <w:r>
        <w:rPr>
          <w:spacing w:val="30"/>
          <w:sz w:val="24"/>
        </w:rPr>
        <w:t xml:space="preserve"> </w:t>
      </w:r>
      <w:r>
        <w:rPr>
          <w:sz w:val="24"/>
        </w:rPr>
        <w:t>from</w:t>
      </w:r>
      <w:r>
        <w:rPr>
          <w:spacing w:val="32"/>
          <w:sz w:val="24"/>
        </w:rPr>
        <w:t xml:space="preserve"> </w:t>
      </w:r>
      <w:r>
        <w:rPr>
          <w:sz w:val="24"/>
        </w:rPr>
        <w:t>other</w:t>
      </w:r>
      <w:r>
        <w:rPr>
          <w:spacing w:val="30"/>
          <w:sz w:val="24"/>
        </w:rPr>
        <w:t xml:space="preserve"> </w:t>
      </w:r>
      <w:r>
        <w:rPr>
          <w:sz w:val="24"/>
        </w:rPr>
        <w:t>taxa</w:t>
      </w:r>
      <w:r>
        <w:rPr>
          <w:spacing w:val="35"/>
          <w:sz w:val="24"/>
        </w:rPr>
        <w:t xml:space="preserve"> </w:t>
      </w:r>
      <w:proofErr w:type="spellStart"/>
      <w:r>
        <w:rPr>
          <w:sz w:val="24"/>
        </w:rPr>
        <w:t>dueto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the</w:t>
      </w:r>
      <w:r>
        <w:rPr>
          <w:spacing w:val="34"/>
          <w:sz w:val="24"/>
        </w:rPr>
        <w:t xml:space="preserve"> </w:t>
      </w:r>
      <w:r>
        <w:rPr>
          <w:sz w:val="24"/>
        </w:rPr>
        <w:t>destruction</w:t>
      </w:r>
      <w:r>
        <w:rPr>
          <w:spacing w:val="29"/>
          <w:sz w:val="24"/>
        </w:rPr>
        <w:t xml:space="preserve"> </w:t>
      </w:r>
      <w:r>
        <w:rPr>
          <w:sz w:val="24"/>
        </w:rPr>
        <w:t>of</w:t>
      </w:r>
      <w:r>
        <w:rPr>
          <w:spacing w:val="36"/>
          <w:sz w:val="24"/>
        </w:rPr>
        <w:t xml:space="preserve"> </w:t>
      </w:r>
      <w:r>
        <w:rPr>
          <w:sz w:val="24"/>
        </w:rPr>
        <w:t>micro</w:t>
      </w:r>
      <w:r>
        <w:rPr>
          <w:spacing w:val="33"/>
          <w:sz w:val="24"/>
        </w:rPr>
        <w:t xml:space="preserve"> </w:t>
      </w:r>
      <w:r>
        <w:rPr>
          <w:sz w:val="24"/>
        </w:rPr>
        <w:t>habitat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depletion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resources</w:t>
      </w:r>
      <w:r>
        <w:rPr>
          <w:spacing w:val="14"/>
          <w:sz w:val="24"/>
        </w:rPr>
        <w:t xml:space="preserve"> </w:t>
      </w:r>
      <w:r>
        <w:rPr>
          <w:sz w:val="24"/>
        </w:rPr>
        <w:t>required</w:t>
      </w:r>
      <w:r>
        <w:rPr>
          <w:spacing w:val="14"/>
          <w:sz w:val="24"/>
        </w:rPr>
        <w:t xml:space="preserve"> </w:t>
      </w:r>
      <w:r>
        <w:rPr>
          <w:sz w:val="24"/>
        </w:rPr>
        <w:t>for</w:t>
      </w:r>
      <w:r>
        <w:rPr>
          <w:spacing w:val="14"/>
          <w:sz w:val="24"/>
        </w:rPr>
        <w:t xml:space="preserve"> </w:t>
      </w:r>
      <w:r>
        <w:rPr>
          <w:sz w:val="24"/>
        </w:rPr>
        <w:t>all</w:t>
      </w:r>
      <w:r>
        <w:rPr>
          <w:spacing w:val="13"/>
          <w:sz w:val="24"/>
        </w:rPr>
        <w:t xml:space="preserve"> </w:t>
      </w:r>
      <w:r>
        <w:rPr>
          <w:sz w:val="24"/>
        </w:rPr>
        <w:t>living</w:t>
      </w:r>
      <w:r>
        <w:rPr>
          <w:spacing w:val="20"/>
          <w:sz w:val="24"/>
        </w:rPr>
        <w:t xml:space="preserve"> </w:t>
      </w:r>
      <w:r w:rsidR="00156ADD">
        <w:rPr>
          <w:sz w:val="24"/>
        </w:rPr>
        <w:t>things to</w:t>
      </w:r>
      <w:r>
        <w:rPr>
          <w:spacing w:val="2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about</w:t>
      </w:r>
      <w:r>
        <w:rPr>
          <w:spacing w:val="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daily lives.</w:t>
      </w:r>
    </w:p>
    <w:p w14:paraId="49E2E588" w14:textId="77777777" w:rsidR="00733E38" w:rsidRDefault="00733E38">
      <w:pPr>
        <w:pStyle w:val="BodyText"/>
        <w:spacing w:before="9"/>
        <w:ind w:left="0" w:firstLine="0"/>
        <w:jc w:val="left"/>
        <w:rPr>
          <w:sz w:val="36"/>
        </w:rPr>
      </w:pPr>
    </w:p>
    <w:p w14:paraId="0297B4F6" w14:textId="77777777" w:rsidR="00733E38" w:rsidRDefault="00000000">
      <w:pPr>
        <w:pStyle w:val="Heading1"/>
        <w:spacing w:before="200"/>
        <w:ind w:left="227"/>
      </w:pPr>
      <w:r>
        <w:t>REFRENCES</w:t>
      </w:r>
    </w:p>
    <w:p w14:paraId="1105E509" w14:textId="77777777" w:rsidR="00733E38" w:rsidRDefault="00000000">
      <w:pPr>
        <w:pStyle w:val="BodyText"/>
        <w:spacing w:before="138"/>
        <w:ind w:left="227" w:firstLine="0"/>
      </w:pPr>
      <w:proofErr w:type="spellStart"/>
      <w:r>
        <w:t>Ackery</w:t>
      </w:r>
      <w:proofErr w:type="spellEnd"/>
      <w:r>
        <w:rPr>
          <w:spacing w:val="15"/>
        </w:rPr>
        <w:t xml:space="preserve"> </w:t>
      </w:r>
      <w:r>
        <w:t>PR,</w:t>
      </w:r>
      <w:r>
        <w:rPr>
          <w:spacing w:val="15"/>
        </w:rPr>
        <w:t xml:space="preserve"> </w:t>
      </w:r>
      <w:r>
        <w:t>Jong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R</w:t>
      </w:r>
      <w:r>
        <w:rPr>
          <w:spacing w:val="17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Vane-Wright</w:t>
      </w:r>
      <w:r>
        <w:rPr>
          <w:spacing w:val="16"/>
        </w:rPr>
        <w:t xml:space="preserve"> </w:t>
      </w:r>
      <w:proofErr w:type="gramStart"/>
      <w:r>
        <w:t>RI.1999.The</w:t>
      </w:r>
      <w:proofErr w:type="gramEnd"/>
      <w:r>
        <w:rPr>
          <w:spacing w:val="15"/>
        </w:rPr>
        <w:t xml:space="preserve"> </w:t>
      </w:r>
      <w:r>
        <w:t>Butterflies:</w:t>
      </w:r>
      <w:r>
        <w:rPr>
          <w:spacing w:val="17"/>
        </w:rPr>
        <w:t xml:space="preserve"> </w:t>
      </w:r>
      <w:proofErr w:type="spellStart"/>
      <w:r>
        <w:t>Hedyloidea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Hesperioidea</w:t>
      </w:r>
      <w:proofErr w:type="spellEnd"/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proofErr w:type="spellStart"/>
      <w:r>
        <w:t>Papilionoidae</w:t>
      </w:r>
      <w:proofErr w:type="spellEnd"/>
      <w:r>
        <w:t>.</w:t>
      </w:r>
      <w:r>
        <w:rPr>
          <w:spacing w:val="22"/>
        </w:rPr>
        <w:t xml:space="preserve"> </w:t>
      </w:r>
      <w:r>
        <w:t>In:</w:t>
      </w:r>
      <w:r>
        <w:rPr>
          <w:spacing w:val="14"/>
        </w:rPr>
        <w:t xml:space="preserve"> </w:t>
      </w:r>
      <w:r>
        <w:t>Kristensen,</w:t>
      </w:r>
    </w:p>
    <w:p w14:paraId="2A304F6F" w14:textId="77777777" w:rsidR="00733E38" w:rsidRDefault="00000000">
      <w:pPr>
        <w:pStyle w:val="BodyText"/>
        <w:spacing w:before="116" w:line="357" w:lineRule="auto"/>
        <w:ind w:left="947" w:right="116" w:firstLine="0"/>
      </w:pPr>
      <w:r>
        <w:t>N.P. (ed.): Handbook of Zoology. A Natural History of the phyla of the Animal Kingdom. Volume IV Arthropoda:</w:t>
      </w:r>
      <w:r>
        <w:rPr>
          <w:spacing w:val="1"/>
        </w:rPr>
        <w:t xml:space="preserve"> </w:t>
      </w:r>
      <w:proofErr w:type="spellStart"/>
      <w:r>
        <w:t>Insecta</w:t>
      </w:r>
      <w:proofErr w:type="spellEnd"/>
      <w:r>
        <w:t>, Part</w:t>
      </w:r>
      <w:r>
        <w:rPr>
          <w:spacing w:val="-1"/>
        </w:rPr>
        <w:t xml:space="preserve"> </w:t>
      </w:r>
      <w:r>
        <w:t>35: Lepidoptera,</w:t>
      </w:r>
      <w:r>
        <w:rPr>
          <w:spacing w:val="-1"/>
        </w:rPr>
        <w:t xml:space="preserve"> </w:t>
      </w:r>
      <w:r>
        <w:t>Moths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Vol.1:</w:t>
      </w:r>
      <w:r>
        <w:rPr>
          <w:spacing w:val="3"/>
        </w:rPr>
        <w:t xml:space="preserve"> </w:t>
      </w:r>
      <w:r>
        <w:t>Evolution,</w:t>
      </w:r>
      <w:r>
        <w:rPr>
          <w:spacing w:val="1"/>
        </w:rPr>
        <w:t xml:space="preserve"> </w:t>
      </w:r>
      <w:r>
        <w:t>Systematics, and</w:t>
      </w:r>
      <w:r>
        <w:rPr>
          <w:spacing w:val="1"/>
        </w:rPr>
        <w:t xml:space="preserve"> </w:t>
      </w:r>
      <w:r>
        <w:t>Biogeography:</w:t>
      </w:r>
      <w:r>
        <w:rPr>
          <w:spacing w:val="1"/>
        </w:rPr>
        <w:t xml:space="preserve"> </w:t>
      </w:r>
      <w:r>
        <w:t>263-300.</w:t>
      </w:r>
    </w:p>
    <w:p w14:paraId="1A64128B" w14:textId="77777777" w:rsidR="00733E38" w:rsidRDefault="00000000">
      <w:pPr>
        <w:pStyle w:val="BodyText"/>
        <w:spacing w:before="3" w:line="360" w:lineRule="auto"/>
        <w:ind w:right="868"/>
      </w:pPr>
      <w:r>
        <w:t xml:space="preserve">Aiswarya VN, </w:t>
      </w:r>
      <w:proofErr w:type="spellStart"/>
      <w:r>
        <w:t>Pradarsika</w:t>
      </w:r>
      <w:proofErr w:type="spellEnd"/>
      <w:r>
        <w:t xml:space="preserve"> M and Soma AB. 2014. Studies on the diversity and abundance of butterfly (Lepidoptera:</w:t>
      </w:r>
      <w:r>
        <w:rPr>
          <w:spacing w:val="1"/>
        </w:rPr>
        <w:t xml:space="preserve"> </w:t>
      </w:r>
      <w:r>
        <w:t>Rhopalocera) fauna in and around Sarojini Naidu College campus, Kolkata, West Bengal, India, Journal of</w:t>
      </w:r>
      <w:r>
        <w:rPr>
          <w:spacing w:val="1"/>
        </w:rPr>
        <w:t xml:space="preserve"> </w:t>
      </w:r>
      <w:r>
        <w:t>Entomology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Zoology</w:t>
      </w:r>
      <w:r>
        <w:rPr>
          <w:spacing w:val="2"/>
        </w:rPr>
        <w:t xml:space="preserve"> </w:t>
      </w:r>
      <w:r>
        <w:t>Studies,</w:t>
      </w:r>
      <w:r>
        <w:rPr>
          <w:spacing w:val="5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(4):</w:t>
      </w:r>
      <w:r>
        <w:rPr>
          <w:spacing w:val="2"/>
        </w:rPr>
        <w:t xml:space="preserve"> </w:t>
      </w:r>
      <w:r>
        <w:t>129-133.</w:t>
      </w:r>
    </w:p>
    <w:p w14:paraId="0C282156" w14:textId="77777777" w:rsidR="00733E38" w:rsidRDefault="00000000">
      <w:pPr>
        <w:pStyle w:val="BodyText"/>
        <w:spacing w:line="360" w:lineRule="auto"/>
        <w:ind w:right="875"/>
      </w:pPr>
      <w:proofErr w:type="spellStart"/>
      <w:r>
        <w:t>Akwashiki</w:t>
      </w:r>
      <w:proofErr w:type="spellEnd"/>
      <w:r>
        <w:rPr>
          <w:spacing w:val="1"/>
        </w:rPr>
        <w:t xml:space="preserve"> </w:t>
      </w:r>
      <w:r>
        <w:t xml:space="preserve">BA, </w:t>
      </w:r>
      <w:proofErr w:type="spellStart"/>
      <w:r>
        <w:t>Amuga</w:t>
      </w:r>
      <w:proofErr w:type="spellEnd"/>
      <w:r>
        <w:rPr>
          <w:spacing w:val="1"/>
        </w:rPr>
        <w:t xml:space="preserve"> </w:t>
      </w:r>
      <w:r>
        <w:t>GA,</w:t>
      </w:r>
      <w:r>
        <w:rPr>
          <w:spacing w:val="1"/>
        </w:rPr>
        <w:t xml:space="preserve"> </w:t>
      </w:r>
      <w:proofErr w:type="spellStart"/>
      <w:r>
        <w:t>Mwansat</w:t>
      </w:r>
      <w:proofErr w:type="spellEnd"/>
      <w:r>
        <w:t xml:space="preserve"> GS. 2007.Assessment</w:t>
      </w:r>
      <w:r>
        <w:rPr>
          <w:spacing w:val="1"/>
        </w:rPr>
        <w:t xml:space="preserve"> </w:t>
      </w:r>
      <w:r>
        <w:t>of butterfly diversity</w:t>
      </w:r>
      <w:r>
        <w:rPr>
          <w:spacing w:val="1"/>
        </w:rPr>
        <w:t xml:space="preserve"> </w:t>
      </w:r>
      <w:r>
        <w:t>in</w:t>
      </w:r>
      <w:r>
        <w:rPr>
          <w:spacing w:val="50"/>
        </w:rPr>
        <w:t xml:space="preserve"> </w:t>
      </w:r>
      <w:r>
        <w:t>eagle owl gully of</w:t>
      </w:r>
      <w:r>
        <w:rPr>
          <w:spacing w:val="50"/>
        </w:rPr>
        <w:t xml:space="preserve"> </w:t>
      </w:r>
      <w:proofErr w:type="spellStart"/>
      <w:r>
        <w:t>Amurum</w:t>
      </w:r>
      <w:proofErr w:type="spellEnd"/>
      <w:r>
        <w:rPr>
          <w:spacing w:val="1"/>
        </w:rPr>
        <w:t xml:space="preserve"> </w:t>
      </w:r>
      <w:r>
        <w:t>forest</w:t>
      </w:r>
      <w:r>
        <w:rPr>
          <w:spacing w:val="-1"/>
        </w:rPr>
        <w:t xml:space="preserve"> </w:t>
      </w:r>
      <w:r>
        <w:t>reserve,</w:t>
      </w:r>
      <w:r>
        <w:rPr>
          <w:spacing w:val="2"/>
        </w:rPr>
        <w:t xml:space="preserve"> </w:t>
      </w:r>
      <w:r>
        <w:t>Jos</w:t>
      </w:r>
      <w:r>
        <w:rPr>
          <w:spacing w:val="-1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Local</w:t>
      </w:r>
      <w:r>
        <w:rPr>
          <w:spacing w:val="3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Area, Plateau</w:t>
      </w:r>
      <w:r>
        <w:rPr>
          <w:spacing w:val="2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>Nigeria.</w:t>
      </w:r>
      <w:r>
        <w:rPr>
          <w:spacing w:val="1"/>
        </w:rPr>
        <w:t xml:space="preserve"> </w:t>
      </w:r>
      <w:r>
        <w:t>The Zoologist.;5:33–38.</w:t>
      </w:r>
    </w:p>
    <w:p w14:paraId="7A93949D" w14:textId="77777777" w:rsidR="00733E38" w:rsidRDefault="00000000">
      <w:pPr>
        <w:pStyle w:val="BodyText"/>
        <w:spacing w:before="2" w:line="360" w:lineRule="auto"/>
        <w:ind w:right="877"/>
      </w:pPr>
      <w:r>
        <w:t xml:space="preserve">Bashar </w:t>
      </w:r>
      <w:proofErr w:type="gramStart"/>
      <w:r>
        <w:t>MA ,</w:t>
      </w:r>
      <w:proofErr w:type="gramEnd"/>
      <w:r>
        <w:t xml:space="preserve"> Abdullah-Al-Mamum, M and Rahaman, K M. 2005. Wing-venation as a factor for the identification of</w:t>
      </w:r>
      <w:r>
        <w:rPr>
          <w:spacing w:val="1"/>
        </w:rPr>
        <w:t xml:space="preserve"> </w:t>
      </w:r>
      <w:r>
        <w:t>Pierid</w:t>
      </w:r>
      <w:r>
        <w:rPr>
          <w:spacing w:val="3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forests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Bangladesh.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Zoology,</w:t>
      </w:r>
      <w:r>
        <w:rPr>
          <w:spacing w:val="2"/>
        </w:rPr>
        <w:t xml:space="preserve"> </w:t>
      </w:r>
      <w:r>
        <w:t>33(1):</w:t>
      </w:r>
      <w:r>
        <w:rPr>
          <w:spacing w:val="-1"/>
        </w:rPr>
        <w:t xml:space="preserve"> </w:t>
      </w:r>
      <w:r>
        <w:t>49-56</w:t>
      </w:r>
    </w:p>
    <w:p w14:paraId="0AB949F8" w14:textId="77777777" w:rsidR="00733E38" w:rsidRDefault="00000000">
      <w:pPr>
        <w:pStyle w:val="BodyText"/>
        <w:spacing w:line="360" w:lineRule="auto"/>
        <w:ind w:right="882"/>
      </w:pPr>
      <w:proofErr w:type="spellStart"/>
      <w:r>
        <w:t>Bensusan</w:t>
      </w:r>
      <w:proofErr w:type="spellEnd"/>
      <w:r>
        <w:t xml:space="preserve"> K, Nesbit R, Perez C, </w:t>
      </w:r>
      <w:proofErr w:type="spellStart"/>
      <w:r>
        <w:t>Tryjanowski</w:t>
      </w:r>
      <w:proofErr w:type="spellEnd"/>
      <w:r>
        <w:t xml:space="preserve"> P and Zduniak P .2014. Species composition and dynamics in abundance</w:t>
      </w:r>
      <w:r>
        <w:rPr>
          <w:spacing w:val="1"/>
        </w:rPr>
        <w:t xml:space="preserve"> </w:t>
      </w:r>
      <w:r>
        <w:t xml:space="preserve">of migrant and sedentary butterflies (Lepidoptera) at Gibraltar during the spring period. </w:t>
      </w:r>
      <w:proofErr w:type="spellStart"/>
      <w:r>
        <w:t>Europ</w:t>
      </w:r>
      <w:proofErr w:type="spellEnd"/>
      <w:r>
        <w:t xml:space="preserve"> J </w:t>
      </w:r>
      <w:proofErr w:type="spellStart"/>
      <w:r>
        <w:t>Entomol</w:t>
      </w:r>
      <w:proofErr w:type="spellEnd"/>
      <w:r>
        <w:t xml:space="preserve"> 111:</w:t>
      </w:r>
      <w:r>
        <w:rPr>
          <w:spacing w:val="-47"/>
        </w:rPr>
        <w:t xml:space="preserve"> </w:t>
      </w:r>
      <w:r>
        <w:t>10-14.</w:t>
      </w:r>
    </w:p>
    <w:p w14:paraId="0157572F" w14:textId="77777777" w:rsidR="00733E38" w:rsidRDefault="00000000">
      <w:pPr>
        <w:pStyle w:val="BodyText"/>
        <w:spacing w:line="357" w:lineRule="auto"/>
        <w:ind w:left="1091" w:right="885"/>
      </w:pPr>
      <w:proofErr w:type="spellStart"/>
      <w:r>
        <w:t>Bhagwa</w:t>
      </w:r>
      <w:proofErr w:type="spellEnd"/>
      <w:r>
        <w:t xml:space="preserve"> SA, Willis KJ, Birks HJB and Whittaker RJ.2008. Agroforestry: A refuge for tropical biodiversity? Trends</w:t>
      </w:r>
      <w:r>
        <w:rPr>
          <w:spacing w:val="1"/>
        </w:rPr>
        <w:t xml:space="preserve"> </w:t>
      </w:r>
      <w:r>
        <w:t>Ecol.</w:t>
      </w:r>
      <w:r>
        <w:rPr>
          <w:spacing w:val="-3"/>
        </w:rPr>
        <w:t xml:space="preserve"> </w:t>
      </w:r>
      <w:r>
        <w:t>Evol.23,</w:t>
      </w:r>
      <w:r>
        <w:rPr>
          <w:spacing w:val="-1"/>
        </w:rPr>
        <w:t xml:space="preserve"> </w:t>
      </w:r>
      <w:r>
        <w:t>261–267.</w:t>
      </w:r>
    </w:p>
    <w:p w14:paraId="0EB8605F" w14:textId="77777777" w:rsidR="00733E38" w:rsidRDefault="00000000">
      <w:pPr>
        <w:pStyle w:val="BodyText"/>
        <w:spacing w:before="4" w:line="360" w:lineRule="auto"/>
        <w:ind w:right="881"/>
      </w:pPr>
      <w:r>
        <w:t xml:space="preserve">Bhardwaj M, Uniyal VP, Sanyal AK and Singh AP. 2012. </w:t>
      </w:r>
      <w:proofErr w:type="gramStart"/>
      <w:r>
        <w:t>Butterflies</w:t>
      </w:r>
      <w:proofErr w:type="gramEnd"/>
      <w:r>
        <w:t xml:space="preserve"> communities along an elevation gradient in the</w:t>
      </w:r>
      <w:r>
        <w:rPr>
          <w:spacing w:val="1"/>
        </w:rPr>
        <w:t xml:space="preserve"> </w:t>
      </w:r>
      <w:r>
        <w:t>Tons valley, Western Himalayas: implications of rapid assessment for insect conservation. Journal of Asia–</w:t>
      </w:r>
      <w:r>
        <w:rPr>
          <w:spacing w:val="1"/>
        </w:rPr>
        <w:t xml:space="preserve"> </w:t>
      </w:r>
      <w:r>
        <w:t>Pacific</w:t>
      </w:r>
      <w:r>
        <w:rPr>
          <w:spacing w:val="4"/>
        </w:rPr>
        <w:t xml:space="preserve"> </w:t>
      </w:r>
      <w:r>
        <w:t>Entomology 15:</w:t>
      </w:r>
      <w:r>
        <w:rPr>
          <w:spacing w:val="5"/>
        </w:rPr>
        <w:t xml:space="preserve"> </w:t>
      </w:r>
      <w:r>
        <w:t>207-217.</w:t>
      </w:r>
    </w:p>
    <w:p w14:paraId="5255DC20" w14:textId="77777777" w:rsidR="00733E38" w:rsidRDefault="00000000">
      <w:pPr>
        <w:pStyle w:val="BodyText"/>
        <w:spacing w:line="360" w:lineRule="auto"/>
        <w:ind w:right="886"/>
      </w:pPr>
      <w:r>
        <w:t>Bingham CT.1905. The Fauna of British India, Including Ceylon and Burma Butterflies. 1 (1st ed.). London: Taylor</w:t>
      </w:r>
      <w:r>
        <w:rPr>
          <w:spacing w:val="1"/>
        </w:rPr>
        <w:t xml:space="preserve"> </w:t>
      </w:r>
      <w:r>
        <w:lastRenderedPageBreak/>
        <w:t>and</w:t>
      </w:r>
      <w:r>
        <w:rPr>
          <w:spacing w:val="3"/>
        </w:rPr>
        <w:t xml:space="preserve"> </w:t>
      </w:r>
      <w:r>
        <w:t>Francis,</w:t>
      </w:r>
      <w:r>
        <w:rPr>
          <w:spacing w:val="5"/>
        </w:rPr>
        <w:t xml:space="preserve"> </w:t>
      </w:r>
      <w:r>
        <w:t>Ltd,</w:t>
      </w:r>
      <w:r>
        <w:rPr>
          <w:spacing w:val="3"/>
        </w:rPr>
        <w:t xml:space="preserve"> </w:t>
      </w:r>
      <w:r>
        <w:t>1905.</w:t>
      </w:r>
    </w:p>
    <w:p w14:paraId="42EAA522" w14:textId="77777777" w:rsidR="00733E38" w:rsidRDefault="00000000">
      <w:pPr>
        <w:pStyle w:val="BodyText"/>
        <w:spacing w:before="1" w:line="357" w:lineRule="auto"/>
        <w:ind w:right="881"/>
      </w:pPr>
      <w:r>
        <w:t>Bonebrake T and Sorto R.2009. Butterfly (</w:t>
      </w:r>
      <w:proofErr w:type="spellStart"/>
      <w:r>
        <w:t>papilionoidea</w:t>
      </w:r>
      <w:proofErr w:type="spellEnd"/>
      <w:r>
        <w:t xml:space="preserve"> and </w:t>
      </w:r>
      <w:proofErr w:type="spellStart"/>
      <w:r>
        <w:t>hespenoidea</w:t>
      </w:r>
      <w:proofErr w:type="spellEnd"/>
      <w:r>
        <w:t>) rapid assessment of a coastal countryside in</w:t>
      </w:r>
      <w:r>
        <w:rPr>
          <w:spacing w:val="-47"/>
        </w:rPr>
        <w:t xml:space="preserve"> </w:t>
      </w:r>
      <w:proofErr w:type="spellStart"/>
      <w:r>
        <w:t>el-salvador</w:t>
      </w:r>
      <w:proofErr w:type="spellEnd"/>
      <w:r>
        <w:t>.</w:t>
      </w:r>
      <w:r>
        <w:rPr>
          <w:spacing w:val="5"/>
        </w:rPr>
        <w:t xml:space="preserve"> </w:t>
      </w:r>
      <w:r>
        <w:t>Tropical Conservation</w:t>
      </w:r>
      <w:r>
        <w:rPr>
          <w:spacing w:val="6"/>
        </w:rPr>
        <w:t xml:space="preserve"> </w:t>
      </w:r>
      <w:r>
        <w:t>Science.;2(1):34–51.</w:t>
      </w:r>
    </w:p>
    <w:p w14:paraId="3ECDE1EB" w14:textId="77777777" w:rsidR="00733E38" w:rsidRDefault="00000000">
      <w:pPr>
        <w:pStyle w:val="BodyText"/>
        <w:spacing w:before="4" w:line="360" w:lineRule="auto"/>
        <w:ind w:left="1091" w:right="872"/>
      </w:pPr>
      <w:r>
        <w:t>Bos</w:t>
      </w:r>
      <w:r>
        <w:rPr>
          <w:spacing w:val="33"/>
        </w:rPr>
        <w:t xml:space="preserve"> </w:t>
      </w:r>
      <w:r>
        <w:t>MM,</w:t>
      </w:r>
      <w:r>
        <w:rPr>
          <w:spacing w:val="33"/>
        </w:rPr>
        <w:t xml:space="preserve"> </w:t>
      </w:r>
      <w:proofErr w:type="spellStart"/>
      <w:r>
        <w:t>teffan-Dewenter</w:t>
      </w:r>
      <w:proofErr w:type="spellEnd"/>
      <w:r>
        <w:rPr>
          <w:spacing w:val="32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proofErr w:type="spellStart"/>
      <w:r>
        <w:t>Tscharntke</w:t>
      </w:r>
      <w:proofErr w:type="spellEnd"/>
      <w:r>
        <w:rPr>
          <w:spacing w:val="34"/>
        </w:rPr>
        <w:t xml:space="preserve"> </w:t>
      </w:r>
      <w:r>
        <w:t>T.2007.The</w:t>
      </w:r>
      <w:r>
        <w:rPr>
          <w:spacing w:val="32"/>
        </w:rPr>
        <w:t xml:space="preserve"> </w:t>
      </w:r>
      <w:r>
        <w:t>contribution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cacao</w:t>
      </w:r>
      <w:r>
        <w:rPr>
          <w:spacing w:val="33"/>
        </w:rPr>
        <w:t xml:space="preserve"> </w:t>
      </w:r>
      <w:r>
        <w:t>agroforests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conservation</w:t>
      </w:r>
      <w:r>
        <w:rPr>
          <w:spacing w:val="42"/>
        </w:rPr>
        <w:t xml:space="preserve"> </w:t>
      </w:r>
      <w:r>
        <w:t>of</w:t>
      </w:r>
      <w:r>
        <w:rPr>
          <w:spacing w:val="-48"/>
        </w:rPr>
        <w:t xml:space="preserve"> </w:t>
      </w:r>
      <w:r>
        <w:t>lower</w:t>
      </w:r>
      <w:r>
        <w:rPr>
          <w:spacing w:val="-4"/>
        </w:rPr>
        <w:t xml:space="preserve"> </w:t>
      </w:r>
      <w:r>
        <w:t>canopy</w:t>
      </w:r>
      <w:r>
        <w:rPr>
          <w:spacing w:val="-1"/>
        </w:rPr>
        <w:t xml:space="preserve"> </w:t>
      </w:r>
      <w:r>
        <w:t>ant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beetle diversity in</w:t>
      </w:r>
      <w:r>
        <w:rPr>
          <w:spacing w:val="1"/>
        </w:rPr>
        <w:t xml:space="preserve"> </w:t>
      </w:r>
      <w:r>
        <w:t>Indonesia.</w:t>
      </w:r>
      <w:r>
        <w:rPr>
          <w:spacing w:val="-1"/>
        </w:rPr>
        <w:t xml:space="preserve"> </w:t>
      </w:r>
      <w:proofErr w:type="spellStart"/>
      <w:r>
        <w:t>Biodivers</w:t>
      </w:r>
      <w:proofErr w:type="spellEnd"/>
      <w:r>
        <w:t xml:space="preserve">. </w:t>
      </w:r>
      <w:proofErr w:type="spellStart"/>
      <w:r>
        <w:t>Conserv</w:t>
      </w:r>
      <w:proofErr w:type="spellEnd"/>
      <w:r>
        <w:t>.</w:t>
      </w:r>
      <w:r>
        <w:rPr>
          <w:spacing w:val="-2"/>
        </w:rPr>
        <w:t xml:space="preserve"> </w:t>
      </w:r>
      <w:r>
        <w:t>16:</w:t>
      </w:r>
      <w:r>
        <w:rPr>
          <w:spacing w:val="-5"/>
        </w:rPr>
        <w:t xml:space="preserve"> </w:t>
      </w:r>
      <w:r>
        <w:t>2429–2444.</w:t>
      </w:r>
    </w:p>
    <w:p w14:paraId="7B60C2AB" w14:textId="77777777" w:rsidR="00733E38" w:rsidRDefault="00000000">
      <w:pPr>
        <w:pStyle w:val="BodyText"/>
        <w:spacing w:before="1" w:line="357" w:lineRule="auto"/>
        <w:ind w:left="260" w:right="872" w:firstLine="43"/>
      </w:pPr>
      <w:r>
        <w:t xml:space="preserve">Braby MF. 2005.Provisional checklist of genera of the </w:t>
      </w:r>
      <w:proofErr w:type="spellStart"/>
      <w:r>
        <w:t>Pieridae</w:t>
      </w:r>
      <w:proofErr w:type="spellEnd"/>
      <w:r>
        <w:t xml:space="preserve"> (Lepidoptera: </w:t>
      </w:r>
      <w:proofErr w:type="spellStart"/>
      <w:r>
        <w:t>Papilionidae</w:t>
      </w:r>
      <w:proofErr w:type="spellEnd"/>
      <w:r>
        <w:t>). Zootaxa; 832:1-16.</w:t>
      </w:r>
      <w:r>
        <w:rPr>
          <w:spacing w:val="1"/>
        </w:rPr>
        <w:t xml:space="preserve"> </w:t>
      </w:r>
      <w:r>
        <w:t>Brereton</w:t>
      </w:r>
      <w:r>
        <w:rPr>
          <w:spacing w:val="35"/>
        </w:rPr>
        <w:t xml:space="preserve"> </w:t>
      </w:r>
      <w:proofErr w:type="spellStart"/>
      <w:proofErr w:type="gramStart"/>
      <w:r>
        <w:t>T,Roy</w:t>
      </w:r>
      <w:proofErr w:type="spellEnd"/>
      <w:proofErr w:type="gramEnd"/>
      <w:r>
        <w:rPr>
          <w:spacing w:val="34"/>
        </w:rPr>
        <w:t xml:space="preserve"> </w:t>
      </w:r>
      <w:r>
        <w:t>DB,</w:t>
      </w:r>
      <w:r>
        <w:rPr>
          <w:spacing w:val="39"/>
        </w:rPr>
        <w:t xml:space="preserve"> </w:t>
      </w:r>
      <w:r>
        <w:t>Middlebrook</w:t>
      </w:r>
      <w:r>
        <w:rPr>
          <w:spacing w:val="40"/>
        </w:rPr>
        <w:t xml:space="preserve"> </w:t>
      </w:r>
      <w:proofErr w:type="spellStart"/>
      <w:r>
        <w:t>I,Botham</w:t>
      </w:r>
      <w:proofErr w:type="spellEnd"/>
      <w:r>
        <w:rPr>
          <w:spacing w:val="41"/>
        </w:rPr>
        <w:t xml:space="preserve"> </w:t>
      </w:r>
      <w:r>
        <w:t>M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Warren</w:t>
      </w:r>
      <w:r>
        <w:rPr>
          <w:spacing w:val="35"/>
        </w:rPr>
        <w:t xml:space="preserve"> </w:t>
      </w:r>
      <w:r>
        <w:t>M.2010.The</w:t>
      </w:r>
      <w:r>
        <w:rPr>
          <w:spacing w:val="35"/>
        </w:rPr>
        <w:t xml:space="preserve"> </w:t>
      </w:r>
      <w:r>
        <w:t>development</w:t>
      </w:r>
      <w:r>
        <w:rPr>
          <w:spacing w:val="44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butterfly</w:t>
      </w:r>
      <w:r>
        <w:rPr>
          <w:spacing w:val="35"/>
        </w:rPr>
        <w:t xml:space="preserve"> </w:t>
      </w:r>
      <w:proofErr w:type="spellStart"/>
      <w:r>
        <w:t>indicatorsin</w:t>
      </w:r>
      <w:proofErr w:type="spellEnd"/>
      <w:r>
        <w:rPr>
          <w:spacing w:val="22"/>
        </w:rPr>
        <w:t xml:space="preserve"> </w:t>
      </w:r>
      <w:r>
        <w:t>the</w:t>
      </w:r>
    </w:p>
    <w:p w14:paraId="4A191334" w14:textId="77777777" w:rsidR="00733E38" w:rsidRDefault="00000000">
      <w:pPr>
        <w:pStyle w:val="BodyText"/>
        <w:spacing w:before="4"/>
        <w:ind w:left="839" w:firstLine="0"/>
      </w:pPr>
      <w:r>
        <w:t>United</w:t>
      </w:r>
      <w:r>
        <w:rPr>
          <w:spacing w:val="1"/>
        </w:rPr>
        <w:t xml:space="preserve"> </w:t>
      </w:r>
      <w:r>
        <w:t>Kingdom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assessments.</w:t>
      </w:r>
      <w:r>
        <w:rPr>
          <w:spacing w:val="-1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 Insect</w:t>
      </w:r>
      <w:r>
        <w:rPr>
          <w:spacing w:val="-1"/>
        </w:rPr>
        <w:t xml:space="preserve"> </w:t>
      </w:r>
      <w:r>
        <w:t>Conservation ,15(1):2-9</w:t>
      </w:r>
    </w:p>
    <w:p w14:paraId="3F02A01C" w14:textId="77777777" w:rsidR="00733E38" w:rsidRDefault="00000000">
      <w:pPr>
        <w:pStyle w:val="BodyText"/>
        <w:spacing w:before="115"/>
        <w:ind w:left="304" w:firstLine="0"/>
      </w:pPr>
      <w:r>
        <w:t>Brown</w:t>
      </w:r>
      <w:r>
        <w:rPr>
          <w:spacing w:val="13"/>
        </w:rPr>
        <w:t xml:space="preserve"> </w:t>
      </w:r>
      <w:r>
        <w:t>Jr.</w:t>
      </w:r>
      <w:r>
        <w:rPr>
          <w:spacing w:val="60"/>
        </w:rPr>
        <w:t xml:space="preserve"> </w:t>
      </w:r>
      <w:r>
        <w:t>KS.1997.</w:t>
      </w:r>
      <w:r>
        <w:rPr>
          <w:spacing w:val="60"/>
        </w:rPr>
        <w:t xml:space="preserve"> </w:t>
      </w:r>
      <w:r>
        <w:t>Diversity,</w:t>
      </w:r>
      <w:r>
        <w:rPr>
          <w:spacing w:val="62"/>
        </w:rPr>
        <w:t xml:space="preserve"> </w:t>
      </w:r>
      <w:r>
        <w:t>distance</w:t>
      </w:r>
      <w:r>
        <w:rPr>
          <w:spacing w:val="60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sustainable</w:t>
      </w:r>
      <w:r>
        <w:rPr>
          <w:spacing w:val="59"/>
        </w:rPr>
        <w:t xml:space="preserve"> </w:t>
      </w:r>
      <w:r>
        <w:t>use</w:t>
      </w:r>
      <w:r>
        <w:rPr>
          <w:spacing w:val="59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t>Neotropical</w:t>
      </w:r>
      <w:r>
        <w:rPr>
          <w:spacing w:val="60"/>
        </w:rPr>
        <w:t xml:space="preserve"> </w:t>
      </w:r>
      <w:r>
        <w:t>Forest:</w:t>
      </w:r>
      <w:r>
        <w:rPr>
          <w:spacing w:val="59"/>
        </w:rPr>
        <w:t xml:space="preserve"> </w:t>
      </w:r>
      <w:r>
        <w:t>Insects</w:t>
      </w:r>
      <w:r>
        <w:rPr>
          <w:spacing w:val="62"/>
        </w:rPr>
        <w:t xml:space="preserve"> </w:t>
      </w:r>
      <w:proofErr w:type="spellStart"/>
      <w:r>
        <w:t>asbioindications</w:t>
      </w:r>
      <w:proofErr w:type="spellEnd"/>
      <w:r>
        <w:rPr>
          <w:spacing w:val="12"/>
        </w:rPr>
        <w:t xml:space="preserve"> </w:t>
      </w:r>
      <w:r>
        <w:t>for</w:t>
      </w:r>
    </w:p>
    <w:p w14:paraId="4252D3F5" w14:textId="77777777" w:rsidR="00733E38" w:rsidRDefault="00000000">
      <w:pPr>
        <w:pStyle w:val="BodyText"/>
        <w:spacing w:before="79"/>
        <w:ind w:firstLine="0"/>
      </w:pPr>
      <w:r>
        <w:t>conservation monitoring.</w:t>
      </w:r>
      <w:r>
        <w:rPr>
          <w:spacing w:val="3"/>
        </w:rPr>
        <w:t xml:space="preserve"> </w:t>
      </w:r>
      <w:r>
        <w:t>Journal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Insects</w:t>
      </w:r>
      <w:r>
        <w:rPr>
          <w:spacing w:val="2"/>
        </w:rPr>
        <w:t xml:space="preserve"> </w:t>
      </w:r>
      <w:r>
        <w:t>Conservation;</w:t>
      </w:r>
      <w:r>
        <w:rPr>
          <w:spacing w:val="-2"/>
        </w:rPr>
        <w:t xml:space="preserve"> </w:t>
      </w:r>
      <w:r>
        <w:t>1:25–42.</w:t>
      </w:r>
    </w:p>
    <w:p w14:paraId="7E9A4567" w14:textId="77777777" w:rsidR="00733E38" w:rsidRDefault="00000000">
      <w:pPr>
        <w:pStyle w:val="BodyText"/>
        <w:spacing w:before="116" w:line="360" w:lineRule="auto"/>
        <w:ind w:right="873"/>
      </w:pPr>
      <w:r>
        <w:t>Carter</w:t>
      </w:r>
      <w:r>
        <w:rPr>
          <w:spacing w:val="1"/>
        </w:rPr>
        <w:t xml:space="preserve"> </w:t>
      </w:r>
      <w:r>
        <w:t>David.2002. Butterflies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Moths.</w:t>
      </w:r>
      <w:r>
        <w:rPr>
          <w:spacing w:val="50"/>
        </w:rPr>
        <w:t xml:space="preserve"> </w:t>
      </w:r>
      <w:r>
        <w:t>Smithsonian</w:t>
      </w:r>
      <w:r>
        <w:rPr>
          <w:spacing w:val="50"/>
        </w:rPr>
        <w:t xml:space="preserve"> </w:t>
      </w:r>
      <w:r>
        <w:t>Handbooks:</w:t>
      </w:r>
      <w:r>
        <w:rPr>
          <w:spacing w:val="50"/>
        </w:rPr>
        <w:t xml:space="preserve"> </w:t>
      </w:r>
      <w:r>
        <w:t>Butterflies</w:t>
      </w:r>
      <w:r>
        <w:rPr>
          <w:spacing w:val="50"/>
        </w:rPr>
        <w:t xml:space="preserve"> </w:t>
      </w:r>
      <w:r>
        <w:t>&amp;</w:t>
      </w:r>
      <w:r>
        <w:rPr>
          <w:spacing w:val="50"/>
        </w:rPr>
        <w:t xml:space="preserve"> </w:t>
      </w:r>
      <w:r>
        <w:t>Moths</w:t>
      </w:r>
      <w:r>
        <w:rPr>
          <w:spacing w:val="50"/>
        </w:rPr>
        <w:t xml:space="preserve"> </w:t>
      </w:r>
      <w:r>
        <w:t>Paperback Import,2000,</w:t>
      </w:r>
      <w:r>
        <w:rPr>
          <w:spacing w:val="-47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2002</w:t>
      </w:r>
    </w:p>
    <w:p w14:paraId="7F6573BB" w14:textId="77777777" w:rsidR="00733E38" w:rsidRDefault="00000000">
      <w:pPr>
        <w:pStyle w:val="BodyText"/>
        <w:spacing w:before="1"/>
        <w:ind w:left="304" w:firstLine="0"/>
      </w:pPr>
      <w:r>
        <w:t>Chandra</w:t>
      </w:r>
      <w:r>
        <w:rPr>
          <w:spacing w:val="33"/>
        </w:rPr>
        <w:t xml:space="preserve"> </w:t>
      </w:r>
      <w:r>
        <w:t>K,</w:t>
      </w:r>
      <w:r>
        <w:rPr>
          <w:spacing w:val="5"/>
        </w:rPr>
        <w:t xml:space="preserve"> </w:t>
      </w:r>
      <w:r>
        <w:t>Chaudhary</w:t>
      </w:r>
      <w:r>
        <w:rPr>
          <w:spacing w:val="35"/>
        </w:rPr>
        <w:t xml:space="preserve"> </w:t>
      </w:r>
      <w:proofErr w:type="spellStart"/>
      <w:proofErr w:type="gramStart"/>
      <w:r>
        <w:t>LK,Singh</w:t>
      </w:r>
      <w:proofErr w:type="spellEnd"/>
      <w:proofErr w:type="gramEnd"/>
      <w:r>
        <w:rPr>
          <w:spacing w:val="35"/>
        </w:rPr>
        <w:t xml:space="preserve"> </w:t>
      </w:r>
      <w:r>
        <w:t>RK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proofErr w:type="spellStart"/>
      <w:r>
        <w:t>Koshta</w:t>
      </w:r>
      <w:proofErr w:type="spellEnd"/>
      <w:r>
        <w:rPr>
          <w:spacing w:val="33"/>
        </w:rPr>
        <w:t xml:space="preserve"> </w:t>
      </w:r>
      <w:r>
        <w:t>ML.2002.Butterflies</w:t>
      </w:r>
      <w:r>
        <w:rPr>
          <w:spacing w:val="36"/>
        </w:rPr>
        <w:t xml:space="preserve"> </w:t>
      </w:r>
      <w:r>
        <w:t>of</w:t>
      </w:r>
      <w:r>
        <w:rPr>
          <w:spacing w:val="36"/>
        </w:rPr>
        <w:t xml:space="preserve"> </w:t>
      </w:r>
      <w:proofErr w:type="spellStart"/>
      <w:r>
        <w:t>Pench</w:t>
      </w:r>
      <w:proofErr w:type="spellEnd"/>
      <w:r>
        <w:rPr>
          <w:spacing w:val="33"/>
        </w:rPr>
        <w:t xml:space="preserve"> </w:t>
      </w:r>
      <w:r>
        <w:t>Tiger</w:t>
      </w:r>
      <w:r>
        <w:rPr>
          <w:spacing w:val="35"/>
        </w:rPr>
        <w:t xml:space="preserve"> </w:t>
      </w:r>
      <w:r>
        <w:t>Reserve,</w:t>
      </w:r>
      <w:r>
        <w:rPr>
          <w:spacing w:val="34"/>
        </w:rPr>
        <w:t xml:space="preserve"> </w:t>
      </w:r>
      <w:proofErr w:type="spellStart"/>
      <w:r>
        <w:t>MadhyaPradesh</w:t>
      </w:r>
      <w:proofErr w:type="spellEnd"/>
      <w:r>
        <w:rPr>
          <w:spacing w:val="17"/>
        </w:rPr>
        <w:t xml:space="preserve"> </w:t>
      </w:r>
      <w:r>
        <w:t>.</w:t>
      </w:r>
    </w:p>
    <w:p w14:paraId="7215BBC0" w14:textId="77777777" w:rsidR="00733E38" w:rsidRDefault="00000000">
      <w:pPr>
        <w:spacing w:before="114"/>
        <w:ind w:left="1024"/>
        <w:jc w:val="both"/>
      </w:pPr>
      <w:r>
        <w:rPr>
          <w:sz w:val="20"/>
        </w:rPr>
        <w:t>Zoological</w:t>
      </w:r>
      <w:r>
        <w:rPr>
          <w:spacing w:val="-1"/>
          <w:sz w:val="20"/>
        </w:rPr>
        <w:t xml:space="preserve"> </w:t>
      </w:r>
      <w:r>
        <w:rPr>
          <w:sz w:val="20"/>
        </w:rPr>
        <w:t>Survey of</w:t>
      </w:r>
      <w:r>
        <w:rPr>
          <w:spacing w:val="2"/>
          <w:sz w:val="20"/>
        </w:rPr>
        <w:t xml:space="preserve"> </w:t>
      </w:r>
      <w:r>
        <w:rPr>
          <w:sz w:val="20"/>
        </w:rPr>
        <w:t>India.</w:t>
      </w:r>
      <w:r>
        <w:rPr>
          <w:spacing w:val="6"/>
          <w:sz w:val="20"/>
        </w:rPr>
        <w:t xml:space="preserve"> </w:t>
      </w:r>
      <w:r>
        <w:t>17(10):</w:t>
      </w:r>
      <w:r>
        <w:rPr>
          <w:spacing w:val="-1"/>
        </w:rPr>
        <w:t xml:space="preserve"> </w:t>
      </w:r>
      <w:r>
        <w:t>908-909</w:t>
      </w:r>
    </w:p>
    <w:p w14:paraId="46D0A777" w14:textId="77777777" w:rsidR="00733E38" w:rsidRDefault="00000000">
      <w:pPr>
        <w:pStyle w:val="BodyText"/>
        <w:spacing w:before="125" w:line="360" w:lineRule="auto"/>
        <w:ind w:left="402" w:right="885" w:hanging="142"/>
      </w:pPr>
      <w:r>
        <w:t xml:space="preserve">Chandra K, Singh RK and </w:t>
      </w:r>
      <w:proofErr w:type="spellStart"/>
      <w:r>
        <w:t>Koshta</w:t>
      </w:r>
      <w:proofErr w:type="spellEnd"/>
      <w:r>
        <w:t xml:space="preserve"> ML.2000. On a collection of </w:t>
      </w:r>
      <w:proofErr w:type="gramStart"/>
      <w:r>
        <w:t>butterflies(</w:t>
      </w:r>
      <w:proofErr w:type="gramEnd"/>
      <w:r>
        <w:t>Lepidoptera: Rhopalocera) from Sidhi</w:t>
      </w:r>
      <w:r>
        <w:rPr>
          <w:spacing w:val="1"/>
        </w:rPr>
        <w:t xml:space="preserve"> </w:t>
      </w:r>
      <w:r>
        <w:t>district,</w:t>
      </w:r>
      <w:r>
        <w:rPr>
          <w:spacing w:val="3"/>
        </w:rPr>
        <w:t xml:space="preserve"> </w:t>
      </w:r>
      <w:r>
        <w:t>Madhya</w:t>
      </w:r>
      <w:r>
        <w:rPr>
          <w:spacing w:val="4"/>
        </w:rPr>
        <w:t xml:space="preserve"> </w:t>
      </w:r>
      <w:r>
        <w:t>Pradesh,</w:t>
      </w:r>
      <w:r>
        <w:rPr>
          <w:spacing w:val="-2"/>
        </w:rPr>
        <w:t xml:space="preserve"> </w:t>
      </w:r>
      <w:r>
        <w:t>India. Records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Zoological</w:t>
      </w:r>
      <w:r>
        <w:rPr>
          <w:spacing w:val="-1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India 98(4):11</w:t>
      </w:r>
      <w:r>
        <w:rPr>
          <w:spacing w:val="9"/>
        </w:rPr>
        <w:t xml:space="preserve"> </w:t>
      </w:r>
      <w:r>
        <w:t>-23</w:t>
      </w:r>
    </w:p>
    <w:p w14:paraId="4DB55DAA" w14:textId="77777777" w:rsidR="00733E38" w:rsidRDefault="00000000">
      <w:pPr>
        <w:pStyle w:val="BodyText"/>
        <w:spacing w:before="2" w:line="360" w:lineRule="auto"/>
        <w:ind w:left="839" w:right="875"/>
      </w:pPr>
      <w:r>
        <w:t xml:space="preserve">Chandra K, Singh RK and </w:t>
      </w:r>
      <w:proofErr w:type="spellStart"/>
      <w:r>
        <w:t>Koshta</w:t>
      </w:r>
      <w:proofErr w:type="spellEnd"/>
      <w:r>
        <w:t xml:space="preserve"> ML2000.On a collection of butterflies fauna from</w:t>
      </w:r>
      <w:r>
        <w:rPr>
          <w:spacing w:val="1"/>
        </w:rPr>
        <w:t xml:space="preserve"> </w:t>
      </w:r>
      <w:proofErr w:type="spellStart"/>
      <w:r>
        <w:t>Pachmarhi</w:t>
      </w:r>
      <w:proofErr w:type="spellEnd"/>
      <w:r>
        <w:t xml:space="preserve"> Biosphere Reserve.</w:t>
      </w:r>
      <w:r>
        <w:rPr>
          <w:spacing w:val="1"/>
        </w:rPr>
        <w:t xml:space="preserve"> </w:t>
      </w:r>
      <w:r>
        <w:t>Proceedings of National seminar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Biodiversity Conservation</w:t>
      </w:r>
      <w:r>
        <w:rPr>
          <w:spacing w:val="1"/>
        </w:rPr>
        <w:t xml:space="preserve"> </w:t>
      </w:r>
      <w:r>
        <w:t>&amp; Management</w:t>
      </w:r>
      <w:r>
        <w:rPr>
          <w:spacing w:val="1"/>
        </w:rPr>
        <w:t xml:space="preserve"> </w:t>
      </w:r>
      <w:r>
        <w:t>with special Reference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Biosphere</w:t>
      </w:r>
      <w:r>
        <w:rPr>
          <w:spacing w:val="2"/>
        </w:rPr>
        <w:t xml:space="preserve"> </w:t>
      </w:r>
      <w:r>
        <w:t>Reserve,</w:t>
      </w:r>
      <w:r>
        <w:rPr>
          <w:spacing w:val="4"/>
        </w:rPr>
        <w:t xml:space="preserve"> </w:t>
      </w:r>
      <w:r>
        <w:t>EPCO,</w:t>
      </w:r>
      <w:r>
        <w:rPr>
          <w:spacing w:val="4"/>
        </w:rPr>
        <w:t xml:space="preserve"> </w:t>
      </w:r>
      <w:r>
        <w:t>Bhopal November</w:t>
      </w:r>
      <w:r>
        <w:rPr>
          <w:spacing w:val="3"/>
        </w:rPr>
        <w:t xml:space="preserve"> </w:t>
      </w:r>
      <w:r>
        <w:t>:72-77</w:t>
      </w:r>
    </w:p>
    <w:p w14:paraId="41D73001" w14:textId="77777777" w:rsidR="00733E38" w:rsidRDefault="00000000">
      <w:pPr>
        <w:pStyle w:val="BodyText"/>
        <w:spacing w:line="360" w:lineRule="auto"/>
        <w:ind w:right="881" w:hanging="906"/>
      </w:pPr>
      <w:r>
        <w:t>Chaudhary LK and Khan SK.2002.Bandhavgarh fort of the Tiger: The Definitive guide.</w:t>
      </w:r>
      <w:r>
        <w:rPr>
          <w:spacing w:val="1"/>
        </w:rPr>
        <w:t xml:space="preserve"> </w:t>
      </w:r>
      <w:r>
        <w:t xml:space="preserve">Sandhya </w:t>
      </w:r>
      <w:proofErr w:type="spellStart"/>
      <w:r>
        <w:t>Prakashan</w:t>
      </w:r>
      <w:proofErr w:type="spellEnd"/>
      <w:r>
        <w:t xml:space="preserve"> Bhavan,</w:t>
      </w:r>
      <w:r>
        <w:rPr>
          <w:spacing w:val="1"/>
        </w:rPr>
        <w:t xml:space="preserve"> </w:t>
      </w:r>
      <w:r>
        <w:t>Malviya</w:t>
      </w:r>
      <w:r>
        <w:rPr>
          <w:spacing w:val="2"/>
        </w:rPr>
        <w:t xml:space="preserve"> </w:t>
      </w:r>
      <w:r>
        <w:t>Nagar, Bhopal:113</w:t>
      </w:r>
    </w:p>
    <w:p w14:paraId="775969C1" w14:textId="77777777" w:rsidR="00733E38" w:rsidRDefault="00000000">
      <w:pPr>
        <w:pStyle w:val="BodyText"/>
        <w:spacing w:before="1" w:line="357" w:lineRule="auto"/>
        <w:ind w:left="371" w:right="123" w:hanging="252"/>
      </w:pPr>
      <w:r>
        <w:t>Connor,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R.J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Shrubb,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1986.</w:t>
      </w:r>
      <w:r>
        <w:rPr>
          <w:spacing w:val="1"/>
        </w:rPr>
        <w:t xml:space="preserve"> </w:t>
      </w:r>
      <w:r>
        <w:t>Farming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Birds.</w:t>
      </w:r>
      <w:r>
        <w:rPr>
          <w:spacing w:val="1"/>
        </w:rPr>
        <w:t xml:space="preserve"> </w:t>
      </w:r>
      <w:r>
        <w:t>Corbet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Pendlebury</w:t>
      </w:r>
      <w:r>
        <w:rPr>
          <w:spacing w:val="1"/>
        </w:rPr>
        <w:t xml:space="preserve"> </w:t>
      </w:r>
      <w:r>
        <w:t>HM.</w:t>
      </w:r>
      <w:r>
        <w:rPr>
          <w:spacing w:val="1"/>
        </w:rPr>
        <w:t xml:space="preserve"> </w:t>
      </w:r>
      <w:r>
        <w:t>The Butterflies</w:t>
      </w:r>
      <w:r>
        <w:rPr>
          <w:spacing w:val="50"/>
        </w:rPr>
        <w:t xml:space="preserve"> </w:t>
      </w:r>
      <w:r>
        <w:t>of The</w:t>
      </w:r>
      <w:r>
        <w:rPr>
          <w:spacing w:val="50"/>
        </w:rPr>
        <w:t xml:space="preserve"> </w:t>
      </w:r>
      <w:r>
        <w:t>Malay</w:t>
      </w:r>
      <w:r>
        <w:rPr>
          <w:spacing w:val="-47"/>
        </w:rPr>
        <w:t xml:space="preserve"> </w:t>
      </w:r>
      <w:r>
        <w:t>Peninsula.</w:t>
      </w:r>
      <w:r>
        <w:rPr>
          <w:spacing w:val="-1"/>
        </w:rPr>
        <w:t xml:space="preserve"> </w:t>
      </w:r>
      <w:r>
        <w:t>Malayan</w:t>
      </w:r>
      <w:r>
        <w:rPr>
          <w:spacing w:val="3"/>
        </w:rPr>
        <w:t xml:space="preserve"> </w:t>
      </w:r>
      <w:r>
        <w:t>Nature Society. 4th</w:t>
      </w:r>
      <w:r>
        <w:rPr>
          <w:spacing w:val="3"/>
        </w:rPr>
        <w:t xml:space="preserve"> </w:t>
      </w:r>
      <w:r>
        <w:t>Edition:1-61</w:t>
      </w:r>
    </w:p>
    <w:p w14:paraId="3C3B17AF" w14:textId="77777777" w:rsidR="00733E38" w:rsidRDefault="00000000">
      <w:pPr>
        <w:pStyle w:val="BodyText"/>
        <w:spacing w:before="3"/>
        <w:ind w:left="119" w:firstLine="0"/>
      </w:pPr>
      <w:r>
        <w:t>De</w:t>
      </w:r>
      <w:r>
        <w:rPr>
          <w:spacing w:val="-5"/>
        </w:rPr>
        <w:t xml:space="preserve"> </w:t>
      </w:r>
      <w:r>
        <w:t>Vries</w:t>
      </w:r>
      <w:r>
        <w:rPr>
          <w:spacing w:val="-2"/>
        </w:rPr>
        <w:t xml:space="preserve"> </w:t>
      </w:r>
      <w:r>
        <w:t>PJ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Levin</w:t>
      </w:r>
      <w:r>
        <w:rPr>
          <w:spacing w:val="-1"/>
        </w:rPr>
        <w:t xml:space="preserve"> </w:t>
      </w:r>
      <w:r>
        <w:t>SA.</w:t>
      </w:r>
      <w:r>
        <w:rPr>
          <w:spacing w:val="-2"/>
        </w:rPr>
        <w:t xml:space="preserve"> </w:t>
      </w:r>
      <w:r>
        <w:t>2001.The</w:t>
      </w:r>
      <w:r>
        <w:rPr>
          <w:spacing w:val="-5"/>
        </w:rPr>
        <w:t xml:space="preserve"> </w:t>
      </w:r>
      <w:proofErr w:type="spellStart"/>
      <w:r>
        <w:t>Encyclopaedia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Biodiversity. Academic</w:t>
      </w:r>
      <w:r>
        <w:rPr>
          <w:spacing w:val="-1"/>
        </w:rPr>
        <w:t xml:space="preserve"> </w:t>
      </w:r>
      <w:r>
        <w:t>Press.</w:t>
      </w:r>
      <w:r>
        <w:rPr>
          <w:spacing w:val="-2"/>
        </w:rPr>
        <w:t xml:space="preserve"> </w:t>
      </w:r>
      <w:r>
        <w:t>2001</w:t>
      </w:r>
    </w:p>
    <w:p w14:paraId="4208771B" w14:textId="77777777" w:rsidR="00733E38" w:rsidRDefault="00000000">
      <w:pPr>
        <w:pStyle w:val="BodyText"/>
        <w:spacing w:before="116" w:line="360" w:lineRule="auto"/>
        <w:ind w:right="874"/>
      </w:pPr>
      <w:r>
        <w:rPr>
          <w:w w:val="95"/>
        </w:rPr>
        <w:t>Devi</w:t>
      </w:r>
      <w:r>
        <w:rPr>
          <w:spacing w:val="1"/>
          <w:w w:val="95"/>
        </w:rPr>
        <w:t xml:space="preserve"> </w:t>
      </w:r>
      <w:r>
        <w:rPr>
          <w:w w:val="95"/>
        </w:rPr>
        <w:t>NL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Das AK.2013.</w:t>
      </w:r>
      <w:r>
        <w:rPr>
          <w:spacing w:val="1"/>
          <w:w w:val="95"/>
        </w:rPr>
        <w:t xml:space="preserve"> </w:t>
      </w:r>
      <w:r>
        <w:rPr>
          <w:w w:val="95"/>
        </w:rPr>
        <w:t>Diversity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utilization</w:t>
      </w:r>
      <w:r>
        <w:rPr>
          <w:spacing w:val="1"/>
          <w:w w:val="95"/>
        </w:rPr>
        <w:t xml:space="preserve"> </w:t>
      </w:r>
      <w:r>
        <w:rPr>
          <w:w w:val="95"/>
        </w:rPr>
        <w:t>of tree</w:t>
      </w:r>
      <w:r>
        <w:rPr>
          <w:spacing w:val="1"/>
          <w:w w:val="95"/>
        </w:rPr>
        <w:t xml:space="preserve"> </w:t>
      </w:r>
      <w:r>
        <w:rPr>
          <w:w w:val="95"/>
        </w:rPr>
        <w:t>species in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Meitei </w:t>
      </w:r>
      <w:proofErr w:type="spellStart"/>
      <w:r>
        <w:rPr>
          <w:w w:val="95"/>
        </w:rPr>
        <w:t>homegardens</w:t>
      </w:r>
      <w:proofErr w:type="spellEnd"/>
      <w:r>
        <w:rPr>
          <w:w w:val="95"/>
        </w:rPr>
        <w:t xml:space="preserve"> of</w:t>
      </w:r>
      <w:r>
        <w:rPr>
          <w:spacing w:val="45"/>
        </w:rPr>
        <w:t xml:space="preserve"> </w:t>
      </w:r>
      <w:r>
        <w:rPr>
          <w:w w:val="95"/>
        </w:rPr>
        <w:t>Barak</w:t>
      </w:r>
      <w:r>
        <w:rPr>
          <w:spacing w:val="45"/>
        </w:rPr>
        <w:t xml:space="preserve"> </w:t>
      </w:r>
      <w:r>
        <w:rPr>
          <w:w w:val="95"/>
        </w:rPr>
        <w:t>valley, Assam,”</w:t>
      </w:r>
      <w:r>
        <w:rPr>
          <w:spacing w:val="1"/>
          <w:w w:val="95"/>
        </w:rPr>
        <w:t xml:space="preserve"> </w:t>
      </w:r>
      <w:r>
        <w:t>Journal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Environmental</w:t>
      </w:r>
      <w:r>
        <w:rPr>
          <w:spacing w:val="2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34:</w:t>
      </w:r>
      <w:r>
        <w:rPr>
          <w:spacing w:val="2"/>
        </w:rPr>
        <w:t xml:space="preserve"> </w:t>
      </w:r>
      <w:r>
        <w:t>211–217</w:t>
      </w:r>
    </w:p>
    <w:p w14:paraId="59CE1B2D" w14:textId="77777777" w:rsidR="00733E38" w:rsidRDefault="00000000">
      <w:pPr>
        <w:pStyle w:val="BodyText"/>
        <w:spacing w:line="360" w:lineRule="auto"/>
        <w:ind w:left="119" w:right="718" w:firstLine="0"/>
        <w:jc w:val="left"/>
      </w:pPr>
      <w:r>
        <w:t>Ehrlich PR.2003. Butterflies, test systems, and biodiversity Butterflies: Ecology and Evolution Taking Flight. University of</w:t>
      </w:r>
      <w:r>
        <w:rPr>
          <w:spacing w:val="-47"/>
        </w:rPr>
        <w:t xml:space="preserve"> </w:t>
      </w:r>
      <w:r>
        <w:t>Chicago</w:t>
      </w:r>
      <w:r>
        <w:rPr>
          <w:spacing w:val="10"/>
        </w:rPr>
        <w:t xml:space="preserve"> </w:t>
      </w:r>
      <w:r>
        <w:t>Press,</w:t>
      </w:r>
      <w:r>
        <w:rPr>
          <w:spacing w:val="8"/>
        </w:rPr>
        <w:t xml:space="preserve"> </w:t>
      </w:r>
      <w:r>
        <w:t>Chicago,</w:t>
      </w:r>
      <w:r>
        <w:rPr>
          <w:spacing w:val="8"/>
        </w:rPr>
        <w:t xml:space="preserve"> </w:t>
      </w:r>
      <w:r>
        <w:t>pp.</w:t>
      </w:r>
      <w:r>
        <w:rPr>
          <w:spacing w:val="5"/>
        </w:rPr>
        <w:t xml:space="preserve"> </w:t>
      </w:r>
      <w:r>
        <w:t>1–6.</w:t>
      </w:r>
    </w:p>
    <w:p w14:paraId="52F57B6B" w14:textId="77777777" w:rsidR="00733E38" w:rsidRDefault="00000000">
      <w:pPr>
        <w:pStyle w:val="BodyText"/>
        <w:spacing w:line="357" w:lineRule="auto"/>
        <w:ind w:left="119" w:firstLine="0"/>
        <w:jc w:val="left"/>
      </w:pPr>
      <w:r>
        <w:t>Elsaied</w:t>
      </w:r>
      <w:r>
        <w:rPr>
          <w:spacing w:val="15"/>
        </w:rPr>
        <w:t xml:space="preserve"> </w:t>
      </w:r>
      <w:r>
        <w:t>A.2017.</w:t>
      </w:r>
      <w:r>
        <w:rPr>
          <w:spacing w:val="11"/>
        </w:rPr>
        <w:t xml:space="preserve"> </w:t>
      </w:r>
      <w:r>
        <w:t>Habitat</w:t>
      </w:r>
      <w:r>
        <w:rPr>
          <w:spacing w:val="12"/>
        </w:rPr>
        <w:t xml:space="preserve"> </w:t>
      </w:r>
      <w:r>
        <w:t>diversity</w:t>
      </w:r>
      <w:r>
        <w:rPr>
          <w:spacing w:val="10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plant</w:t>
      </w:r>
      <w:r>
        <w:rPr>
          <w:spacing w:val="13"/>
        </w:rPr>
        <w:t xml:space="preserve"> </w:t>
      </w:r>
      <w:r>
        <w:t>indicators</w:t>
      </w:r>
      <w:r>
        <w:rPr>
          <w:spacing w:val="16"/>
        </w:rPr>
        <w:t xml:space="preserve"> </w:t>
      </w:r>
      <w:r>
        <w:t>of</w:t>
      </w:r>
      <w:r>
        <w:rPr>
          <w:spacing w:val="13"/>
        </w:rPr>
        <w:t xml:space="preserve"> </w:t>
      </w:r>
      <w:proofErr w:type="spellStart"/>
      <w:r>
        <w:t>ElHarra</w:t>
      </w:r>
      <w:proofErr w:type="spellEnd"/>
      <w:r>
        <w:rPr>
          <w:spacing w:val="14"/>
        </w:rPr>
        <w:t xml:space="preserve"> </w:t>
      </w:r>
      <w:proofErr w:type="spellStart"/>
      <w:proofErr w:type="gramStart"/>
      <w:r>
        <w:t>Oasis,Western</w:t>
      </w:r>
      <w:proofErr w:type="spellEnd"/>
      <w:proofErr w:type="gramEnd"/>
      <w:r>
        <w:rPr>
          <w:spacing w:val="14"/>
        </w:rPr>
        <w:t xml:space="preserve"> </w:t>
      </w:r>
      <w:r>
        <w:t>Desert,</w:t>
      </w:r>
      <w:r>
        <w:rPr>
          <w:spacing w:val="15"/>
        </w:rPr>
        <w:t xml:space="preserve"> </w:t>
      </w:r>
      <w:r>
        <w:t>Egypt.</w:t>
      </w:r>
      <w:r>
        <w:rPr>
          <w:spacing w:val="11"/>
        </w:rPr>
        <w:t xml:space="preserve"> </w:t>
      </w:r>
      <w:r>
        <w:t>Int.</w:t>
      </w:r>
      <w:r>
        <w:rPr>
          <w:spacing w:val="11"/>
        </w:rPr>
        <w:t xml:space="preserve"> </w:t>
      </w:r>
      <w:r>
        <w:t>J.</w:t>
      </w:r>
      <w:r>
        <w:rPr>
          <w:spacing w:val="16"/>
        </w:rPr>
        <w:t xml:space="preserve"> </w:t>
      </w:r>
      <w:r>
        <w:t>Adv.</w:t>
      </w:r>
      <w:r>
        <w:rPr>
          <w:spacing w:val="6"/>
        </w:rPr>
        <w:t xml:space="preserve"> </w:t>
      </w:r>
      <w:r>
        <w:t>Res.</w:t>
      </w:r>
      <w:r>
        <w:rPr>
          <w:spacing w:val="6"/>
        </w:rPr>
        <w:t xml:space="preserve"> </w:t>
      </w:r>
      <w:r>
        <w:t>Biol.</w:t>
      </w:r>
      <w:r>
        <w:rPr>
          <w:spacing w:val="8"/>
        </w:rPr>
        <w:t xml:space="preserve"> </w:t>
      </w:r>
      <w:r>
        <w:t>Sci.</w:t>
      </w:r>
      <w:r>
        <w:rPr>
          <w:spacing w:val="7"/>
        </w:rPr>
        <w:t xml:space="preserve"> </w:t>
      </w:r>
      <w:r>
        <w:t>Vol.4</w:t>
      </w:r>
      <w:r>
        <w:rPr>
          <w:spacing w:val="-47"/>
        </w:rPr>
        <w:t xml:space="preserve"> </w:t>
      </w:r>
      <w:r>
        <w:t>(5):</w:t>
      </w:r>
    </w:p>
    <w:p w14:paraId="2E8C8B31" w14:textId="77777777" w:rsidR="00733E38" w:rsidRDefault="00000000">
      <w:pPr>
        <w:pStyle w:val="BodyText"/>
        <w:spacing w:before="4" w:line="360" w:lineRule="auto"/>
        <w:ind w:hanging="906"/>
        <w:jc w:val="left"/>
      </w:pPr>
      <w:r>
        <w:t>Gautam</w:t>
      </w:r>
      <w:r>
        <w:rPr>
          <w:spacing w:val="47"/>
        </w:rPr>
        <w:t xml:space="preserve"> </w:t>
      </w:r>
      <w:proofErr w:type="spellStart"/>
      <w:r>
        <w:t>S.and</w:t>
      </w:r>
      <w:proofErr w:type="spellEnd"/>
      <w:r>
        <w:rPr>
          <w:spacing w:val="42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Kunte.2020.</w:t>
      </w:r>
      <w:r>
        <w:rPr>
          <w:spacing w:val="42"/>
        </w:rPr>
        <w:t xml:space="preserve"> </w:t>
      </w:r>
      <w:r>
        <w:t>“Adaptive</w:t>
      </w:r>
      <w:r>
        <w:rPr>
          <w:spacing w:val="41"/>
        </w:rPr>
        <w:t xml:space="preserve"> </w:t>
      </w:r>
      <w:r>
        <w:t>plasticity</w:t>
      </w:r>
      <w:r>
        <w:rPr>
          <w:spacing w:val="41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wing</w:t>
      </w:r>
      <w:r>
        <w:rPr>
          <w:spacing w:val="42"/>
        </w:rPr>
        <w:t xml:space="preserve"> </w:t>
      </w:r>
      <w:proofErr w:type="spellStart"/>
      <w:r>
        <w:t>melanisation</w:t>
      </w:r>
      <w:proofErr w:type="spellEnd"/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montane</w:t>
      </w:r>
      <w:r>
        <w:rPr>
          <w:spacing w:val="39"/>
        </w:rPr>
        <w:t xml:space="preserve"> </w:t>
      </w:r>
      <w:r>
        <w:t>butterfly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Himalayan</w:t>
      </w:r>
      <w:r>
        <w:rPr>
          <w:spacing w:val="-47"/>
        </w:rPr>
        <w:t xml:space="preserve"> </w:t>
      </w:r>
      <w:r>
        <w:t>elevational</w:t>
      </w:r>
      <w:r>
        <w:rPr>
          <w:spacing w:val="2"/>
        </w:rPr>
        <w:t xml:space="preserve"> </w:t>
      </w:r>
      <w:r>
        <w:t>gradient”.</w:t>
      </w:r>
      <w:r>
        <w:rPr>
          <w:spacing w:val="7"/>
        </w:rPr>
        <w:t xml:space="preserve"> </w:t>
      </w:r>
      <w:r>
        <w:t>Ecological</w:t>
      </w:r>
      <w:r>
        <w:rPr>
          <w:spacing w:val="3"/>
        </w:rPr>
        <w:t xml:space="preserve"> </w:t>
      </w:r>
      <w:r>
        <w:t>Entomology.</w:t>
      </w:r>
      <w:r>
        <w:rPr>
          <w:spacing w:val="5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(6):</w:t>
      </w:r>
      <w:r>
        <w:rPr>
          <w:spacing w:val="2"/>
        </w:rPr>
        <w:t xml:space="preserve"> </w:t>
      </w:r>
      <w:r>
        <w:t>1272–1283.</w:t>
      </w:r>
    </w:p>
    <w:p w14:paraId="60C4B00A" w14:textId="77777777" w:rsidR="00733E38" w:rsidRDefault="00000000">
      <w:pPr>
        <w:pStyle w:val="BodyText"/>
        <w:spacing w:before="1" w:line="357" w:lineRule="auto"/>
        <w:ind w:right="718" w:hanging="906"/>
        <w:jc w:val="left"/>
      </w:pPr>
      <w:r>
        <w:t>Ghazanfar</w:t>
      </w:r>
      <w:r>
        <w:rPr>
          <w:spacing w:val="13"/>
        </w:rPr>
        <w:t xml:space="preserve"> </w:t>
      </w:r>
      <w:r>
        <w:t>M,</w:t>
      </w:r>
      <w:r>
        <w:rPr>
          <w:spacing w:val="14"/>
        </w:rPr>
        <w:t xml:space="preserve"> </w:t>
      </w:r>
      <w:r>
        <w:t>Malik</w:t>
      </w:r>
      <w:r>
        <w:rPr>
          <w:spacing w:val="14"/>
        </w:rPr>
        <w:t xml:space="preserve"> </w:t>
      </w:r>
      <w:r>
        <w:t>M</w:t>
      </w:r>
      <w:r>
        <w:rPr>
          <w:spacing w:val="4"/>
        </w:rPr>
        <w:t xml:space="preserve"> </w:t>
      </w:r>
      <w:r>
        <w:t>F,</w:t>
      </w:r>
      <w:r>
        <w:rPr>
          <w:spacing w:val="12"/>
        </w:rPr>
        <w:t xml:space="preserve"> </w:t>
      </w:r>
      <w:r>
        <w:t>Hussain</w:t>
      </w:r>
      <w:r>
        <w:rPr>
          <w:spacing w:val="15"/>
        </w:rPr>
        <w:t xml:space="preserve"> </w:t>
      </w:r>
      <w:r>
        <w:t>M,</w:t>
      </w:r>
      <w:r>
        <w:rPr>
          <w:spacing w:val="13"/>
        </w:rPr>
        <w:t xml:space="preserve"> </w:t>
      </w:r>
      <w:r>
        <w:t>Iqbal</w:t>
      </w:r>
      <w:r>
        <w:rPr>
          <w:spacing w:val="5"/>
        </w:rPr>
        <w:t xml:space="preserve"> </w:t>
      </w:r>
      <w:r>
        <w:t>R</w:t>
      </w:r>
      <w:r>
        <w:rPr>
          <w:spacing w:val="1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Younas,</w:t>
      </w:r>
      <w:r>
        <w:rPr>
          <w:spacing w:val="12"/>
        </w:rPr>
        <w:t xml:space="preserve"> </w:t>
      </w:r>
      <w:r>
        <w:t>M.</w:t>
      </w:r>
      <w:r>
        <w:rPr>
          <w:spacing w:val="14"/>
        </w:rPr>
        <w:t xml:space="preserve"> </w:t>
      </w:r>
      <w:r>
        <w:t>2016.</w:t>
      </w:r>
      <w:r>
        <w:rPr>
          <w:spacing w:val="14"/>
        </w:rPr>
        <w:t xml:space="preserve"> </w:t>
      </w:r>
      <w:r>
        <w:t>Butterflies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their</w:t>
      </w:r>
      <w:r>
        <w:rPr>
          <w:spacing w:val="15"/>
        </w:rPr>
        <w:t xml:space="preserve"> </w:t>
      </w:r>
      <w:proofErr w:type="spellStart"/>
      <w:r>
        <w:t>contributionin</w:t>
      </w:r>
      <w:proofErr w:type="spellEnd"/>
      <w:r>
        <w:rPr>
          <w:spacing w:val="5"/>
        </w:rPr>
        <w:t xml:space="preserve"> </w:t>
      </w:r>
      <w:r>
        <w:t>ecosystem:</w:t>
      </w:r>
      <w:r>
        <w:rPr>
          <w:spacing w:val="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review.</w:t>
      </w:r>
      <w:r>
        <w:rPr>
          <w:spacing w:val="3"/>
        </w:rPr>
        <w:t xml:space="preserve"> </w:t>
      </w:r>
      <w:r>
        <w:t>Journal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Entomology and</w:t>
      </w:r>
      <w:r>
        <w:rPr>
          <w:spacing w:val="6"/>
        </w:rPr>
        <w:t xml:space="preserve"> </w:t>
      </w:r>
      <w:r>
        <w:t>Zoology</w:t>
      </w:r>
      <w:r>
        <w:rPr>
          <w:spacing w:val="-1"/>
        </w:rPr>
        <w:t xml:space="preserve"> </w:t>
      </w:r>
      <w:r>
        <w:t>Studies,</w:t>
      </w:r>
      <w:r>
        <w:rPr>
          <w:spacing w:val="3"/>
        </w:rPr>
        <w:t xml:space="preserve"> </w:t>
      </w:r>
      <w:r>
        <w:t>4(2):115-118.</w:t>
      </w:r>
    </w:p>
    <w:p w14:paraId="74A25648" w14:textId="77777777" w:rsidR="00733E38" w:rsidRDefault="00000000">
      <w:pPr>
        <w:pStyle w:val="BodyText"/>
        <w:spacing w:before="4"/>
        <w:ind w:left="119" w:firstLine="0"/>
        <w:jc w:val="left"/>
      </w:pPr>
      <w:r>
        <w:t>Gupta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shukla.1987.</w:t>
      </w:r>
      <w:r>
        <w:rPr>
          <w:spacing w:val="-3"/>
        </w:rPr>
        <w:t xml:space="preserve"> </w:t>
      </w:r>
      <w:r>
        <w:t>Precis</w:t>
      </w:r>
      <w:r>
        <w:rPr>
          <w:spacing w:val="1"/>
        </w:rPr>
        <w:t xml:space="preserve"> </w:t>
      </w:r>
      <w:proofErr w:type="spellStart"/>
      <w:r>
        <w:t>iphita</w:t>
      </w:r>
      <w:proofErr w:type="spellEnd"/>
      <w:r>
        <w:t xml:space="preserve"> </w:t>
      </w:r>
      <w:proofErr w:type="spellStart"/>
      <w:r>
        <w:t>Pluviatilis</w:t>
      </w:r>
      <w:proofErr w:type="spellEnd"/>
      <w:r>
        <w:rPr>
          <w:spacing w:val="2"/>
        </w:rPr>
        <w:t xml:space="preserve"> </w:t>
      </w:r>
      <w:r>
        <w:t>Rec.</w:t>
      </w:r>
      <w:r>
        <w:rPr>
          <w:spacing w:val="-1"/>
        </w:rPr>
        <w:t xml:space="preserve"> </w:t>
      </w:r>
      <w:proofErr w:type="spellStart"/>
      <w:r>
        <w:t>Zool.Surv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proofErr w:type="gramStart"/>
      <w:r>
        <w:t>India,Occ</w:t>
      </w:r>
      <w:proofErr w:type="spellEnd"/>
      <w:r>
        <w:t>.</w:t>
      </w:r>
      <w:proofErr w:type="gramEnd"/>
      <w:r>
        <w:rPr>
          <w:spacing w:val="-1"/>
        </w:rPr>
        <w:t xml:space="preserve"> </w:t>
      </w:r>
      <w:r>
        <w:t>Pap. No.</w:t>
      </w:r>
      <w:r>
        <w:rPr>
          <w:spacing w:val="-2"/>
        </w:rPr>
        <w:t xml:space="preserve"> </w:t>
      </w:r>
      <w:r>
        <w:t>106:32</w:t>
      </w:r>
    </w:p>
    <w:p w14:paraId="12D50284" w14:textId="77777777" w:rsidR="00733E38" w:rsidRDefault="00000000">
      <w:pPr>
        <w:pStyle w:val="BodyText"/>
        <w:spacing w:before="115"/>
        <w:ind w:left="260" w:firstLine="0"/>
        <w:jc w:val="left"/>
      </w:pPr>
      <w:r>
        <w:t>Hassan SA.</w:t>
      </w:r>
      <w:r>
        <w:rPr>
          <w:spacing w:val="1"/>
        </w:rPr>
        <w:t xml:space="preserve"> </w:t>
      </w:r>
      <w:r>
        <w:t>1994.</w:t>
      </w:r>
      <w:r>
        <w:rPr>
          <w:spacing w:val="-2"/>
        </w:rPr>
        <w:t xml:space="preserve"> </w:t>
      </w:r>
      <w:r>
        <w:t>Butterflies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Islamabad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Murree Hills.</w:t>
      </w:r>
      <w:r>
        <w:rPr>
          <w:spacing w:val="1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Islamabad,</w:t>
      </w:r>
      <w:r>
        <w:rPr>
          <w:spacing w:val="-2"/>
        </w:rPr>
        <w:t xml:space="preserve"> </w:t>
      </w:r>
      <w:r>
        <w:t>Pakistan</w:t>
      </w:r>
      <w:r>
        <w:rPr>
          <w:spacing w:val="1"/>
        </w:rPr>
        <w:t xml:space="preserve"> </w:t>
      </w:r>
      <w:r>
        <w:t>1-68</w:t>
      </w:r>
    </w:p>
    <w:p w14:paraId="10CE4D42" w14:textId="77777777" w:rsidR="00733E38" w:rsidRDefault="00000000">
      <w:pPr>
        <w:pStyle w:val="BodyText"/>
        <w:spacing w:before="116" w:line="357" w:lineRule="auto"/>
        <w:ind w:left="371" w:hanging="252"/>
        <w:jc w:val="left"/>
      </w:pPr>
      <w:r>
        <w:t>Hill</w:t>
      </w:r>
      <w:r>
        <w:rPr>
          <w:spacing w:val="37"/>
        </w:rPr>
        <w:t xml:space="preserve"> </w:t>
      </w:r>
      <w:proofErr w:type="spellStart"/>
      <w:proofErr w:type="gramStart"/>
      <w:r>
        <w:t>JK,Kramer</w:t>
      </w:r>
      <w:proofErr w:type="spellEnd"/>
      <w:proofErr w:type="gramEnd"/>
      <w:r>
        <w:rPr>
          <w:spacing w:val="39"/>
        </w:rPr>
        <w:t xml:space="preserve"> </w:t>
      </w:r>
      <w:r>
        <w:t>KC</w:t>
      </w:r>
      <w:r>
        <w:rPr>
          <w:spacing w:val="35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Lace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.1995.Effects</w:t>
      </w:r>
      <w:r>
        <w:rPr>
          <w:spacing w:val="37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selective</w:t>
      </w:r>
      <w:r>
        <w:rPr>
          <w:spacing w:val="38"/>
        </w:rPr>
        <w:t xml:space="preserve"> </w:t>
      </w:r>
      <w:r>
        <w:t>logging</w:t>
      </w:r>
      <w:r>
        <w:rPr>
          <w:spacing w:val="37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tropical</w:t>
      </w:r>
      <w:r>
        <w:rPr>
          <w:spacing w:val="36"/>
        </w:rPr>
        <w:t xml:space="preserve"> </w:t>
      </w:r>
      <w:r>
        <w:t>forest</w:t>
      </w:r>
      <w:r>
        <w:rPr>
          <w:spacing w:val="37"/>
        </w:rPr>
        <w:t xml:space="preserve"> </w:t>
      </w:r>
      <w:r>
        <w:t>butterflies</w:t>
      </w:r>
      <w:r>
        <w:rPr>
          <w:spacing w:val="38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Buru,</w:t>
      </w:r>
      <w:r>
        <w:rPr>
          <w:spacing w:val="10"/>
        </w:rPr>
        <w:t xml:space="preserve"> </w:t>
      </w:r>
      <w:proofErr w:type="spellStart"/>
      <w:r>
        <w:t>Junonia</w:t>
      </w:r>
      <w:proofErr w:type="spellEnd"/>
      <w:r>
        <w:rPr>
          <w:spacing w:val="8"/>
        </w:rPr>
        <w:t xml:space="preserve"> </w:t>
      </w:r>
      <w:proofErr w:type="spellStart"/>
      <w:r>
        <w:t>swinhoei</w:t>
      </w:r>
      <w:proofErr w:type="spellEnd"/>
      <w:r>
        <w:rPr>
          <w:spacing w:val="-47"/>
        </w:rPr>
        <w:t xml:space="preserve"> </w:t>
      </w:r>
      <w:r>
        <w:t>Butler.1882.</w:t>
      </w:r>
      <w:r>
        <w:rPr>
          <w:spacing w:val="1"/>
        </w:rPr>
        <w:t xml:space="preserve"> </w:t>
      </w:r>
      <w:r>
        <w:t xml:space="preserve">Ann. </w:t>
      </w:r>
      <w:proofErr w:type="spellStart"/>
      <w:r>
        <w:t>Mag.nat</w:t>
      </w:r>
      <w:proofErr w:type="spellEnd"/>
      <w:r>
        <w:t xml:space="preserve">. </w:t>
      </w:r>
      <w:proofErr w:type="gramStart"/>
      <w:r>
        <w:t>Hist.(</w:t>
      </w:r>
      <w:proofErr w:type="gramEnd"/>
      <w:r>
        <w:t>5) 16:309</w:t>
      </w:r>
    </w:p>
    <w:p w14:paraId="5576A582" w14:textId="77777777" w:rsidR="00733E38" w:rsidRDefault="00000000">
      <w:pPr>
        <w:pStyle w:val="BodyText"/>
        <w:spacing w:before="3" w:line="362" w:lineRule="auto"/>
        <w:ind w:left="304" w:right="718" w:firstLine="0"/>
        <w:jc w:val="left"/>
      </w:pPr>
      <w:r>
        <w:t>Hunter</w:t>
      </w:r>
      <w:r>
        <w:rPr>
          <w:spacing w:val="9"/>
        </w:rPr>
        <w:t xml:space="preserve"> </w:t>
      </w:r>
      <w:r>
        <w:t>MD.</w:t>
      </w:r>
      <w:r>
        <w:rPr>
          <w:spacing w:val="6"/>
        </w:rPr>
        <w:t xml:space="preserve"> </w:t>
      </w:r>
      <w:r>
        <w:t>2003.</w:t>
      </w:r>
      <w:r>
        <w:rPr>
          <w:spacing w:val="10"/>
        </w:rPr>
        <w:t xml:space="preserve"> </w:t>
      </w:r>
      <w:r>
        <w:t>Effects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plant</w:t>
      </w:r>
      <w:r>
        <w:rPr>
          <w:spacing w:val="8"/>
        </w:rPr>
        <w:t xml:space="preserve"> </w:t>
      </w:r>
      <w:r>
        <w:t>quality</w:t>
      </w:r>
      <w:r>
        <w:rPr>
          <w:spacing w:val="3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population</w:t>
      </w:r>
      <w:r>
        <w:rPr>
          <w:spacing w:val="7"/>
        </w:rPr>
        <w:t xml:space="preserve"> </w:t>
      </w:r>
      <w:r>
        <w:t>ecology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parasitoids.</w:t>
      </w:r>
      <w:r>
        <w:rPr>
          <w:spacing w:val="5"/>
        </w:rPr>
        <w:t xml:space="preserve"> </w:t>
      </w:r>
      <w:r>
        <w:t>Agric.</w:t>
      </w:r>
      <w:r>
        <w:rPr>
          <w:spacing w:val="7"/>
        </w:rPr>
        <w:t xml:space="preserve"> </w:t>
      </w:r>
      <w:r>
        <w:t>Forest</w:t>
      </w:r>
      <w:r>
        <w:rPr>
          <w:spacing w:val="9"/>
        </w:rPr>
        <w:t xml:space="preserve"> </w:t>
      </w:r>
      <w:r>
        <w:t>Ent.</w:t>
      </w:r>
      <w:r>
        <w:rPr>
          <w:spacing w:val="4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(1),1–8</w:t>
      </w:r>
      <w:r>
        <w:rPr>
          <w:spacing w:val="-47"/>
        </w:rPr>
        <w:t xml:space="preserve"> </w:t>
      </w:r>
      <w:r>
        <w:t>Indonesia.</w:t>
      </w:r>
      <w:r>
        <w:rPr>
          <w:spacing w:val="8"/>
        </w:rPr>
        <w:t xml:space="preserve"> </w:t>
      </w:r>
      <w:r>
        <w:t>Journal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Applied</w:t>
      </w:r>
      <w:r>
        <w:rPr>
          <w:spacing w:val="7"/>
        </w:rPr>
        <w:t xml:space="preserve"> </w:t>
      </w:r>
      <w:r>
        <w:t>Ecology.32:754–760</w:t>
      </w:r>
    </w:p>
    <w:p w14:paraId="43B83F79" w14:textId="77777777" w:rsidR="00733E38" w:rsidRDefault="00000000">
      <w:pPr>
        <w:pStyle w:val="BodyText"/>
        <w:spacing w:line="357" w:lineRule="auto"/>
        <w:ind w:right="718"/>
        <w:jc w:val="left"/>
      </w:pPr>
      <w:proofErr w:type="spellStart"/>
      <w:r>
        <w:rPr>
          <w:w w:val="105"/>
        </w:rPr>
        <w:t>Kemabonta</w:t>
      </w:r>
      <w:proofErr w:type="spellEnd"/>
      <w:r>
        <w:rPr>
          <w:spacing w:val="35"/>
          <w:w w:val="105"/>
        </w:rPr>
        <w:t xml:space="preserve"> </w:t>
      </w:r>
      <w:r>
        <w:rPr>
          <w:w w:val="105"/>
        </w:rPr>
        <w:t>KA,</w:t>
      </w:r>
      <w:r>
        <w:rPr>
          <w:spacing w:val="34"/>
          <w:w w:val="105"/>
        </w:rPr>
        <w:t xml:space="preserve"> </w:t>
      </w:r>
      <w:r>
        <w:rPr>
          <w:w w:val="105"/>
        </w:rPr>
        <w:t>Ebiyon</w:t>
      </w:r>
      <w:r>
        <w:rPr>
          <w:spacing w:val="36"/>
          <w:w w:val="105"/>
        </w:rPr>
        <w:t xml:space="preserve"> </w:t>
      </w:r>
      <w:r>
        <w:rPr>
          <w:w w:val="105"/>
        </w:rPr>
        <w:t>AS</w:t>
      </w:r>
      <w:r>
        <w:rPr>
          <w:spacing w:val="41"/>
          <w:w w:val="105"/>
        </w:rPr>
        <w:t xml:space="preserve"> </w:t>
      </w:r>
      <w:r>
        <w:rPr>
          <w:w w:val="105"/>
        </w:rPr>
        <w:t>and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Olaleru</w:t>
      </w:r>
      <w:proofErr w:type="spellEnd"/>
      <w:r>
        <w:rPr>
          <w:spacing w:val="36"/>
          <w:w w:val="105"/>
        </w:rPr>
        <w:t xml:space="preserve"> </w:t>
      </w:r>
      <w:r>
        <w:rPr>
          <w:w w:val="105"/>
        </w:rPr>
        <w:t>F.2015</w:t>
      </w:r>
      <w:r>
        <w:rPr>
          <w:spacing w:val="36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Butterfly</w:t>
      </w:r>
      <w:r>
        <w:rPr>
          <w:spacing w:val="36"/>
          <w:w w:val="105"/>
        </w:rPr>
        <w:t xml:space="preserve"> </w:t>
      </w:r>
      <w:r>
        <w:rPr>
          <w:w w:val="105"/>
        </w:rPr>
        <w:t>Fauna</w:t>
      </w:r>
      <w:r>
        <w:rPr>
          <w:spacing w:val="36"/>
          <w:w w:val="105"/>
        </w:rPr>
        <w:t xml:space="preserve"> </w:t>
      </w:r>
      <w:r>
        <w:rPr>
          <w:w w:val="105"/>
        </w:rPr>
        <w:t>of</w:t>
      </w:r>
      <w:r>
        <w:rPr>
          <w:spacing w:val="34"/>
          <w:w w:val="105"/>
        </w:rPr>
        <w:t xml:space="preserve"> </w:t>
      </w:r>
      <w:r>
        <w:rPr>
          <w:w w:val="105"/>
        </w:rPr>
        <w:t>Three</w:t>
      </w:r>
      <w:r>
        <w:rPr>
          <w:spacing w:val="35"/>
          <w:w w:val="105"/>
        </w:rPr>
        <w:t xml:space="preserve"> </w:t>
      </w:r>
      <w:r>
        <w:rPr>
          <w:w w:val="105"/>
        </w:rPr>
        <w:t>Varying</w:t>
      </w:r>
      <w:r>
        <w:rPr>
          <w:spacing w:val="39"/>
          <w:w w:val="105"/>
        </w:rPr>
        <w:t xml:space="preserve"> </w:t>
      </w:r>
      <w:proofErr w:type="spellStart"/>
      <w:r>
        <w:rPr>
          <w:w w:val="105"/>
        </w:rPr>
        <w:t>Habitates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on</w:t>
      </w:r>
      <w:r>
        <w:rPr>
          <w:spacing w:val="36"/>
          <w:w w:val="105"/>
        </w:rPr>
        <w:t xml:space="preserve"> </w:t>
      </w:r>
      <w:r>
        <w:rPr>
          <w:w w:val="105"/>
        </w:rPr>
        <w:t>South</w:t>
      </w:r>
      <w:r>
        <w:rPr>
          <w:spacing w:val="-49"/>
          <w:w w:val="105"/>
        </w:rPr>
        <w:t xml:space="preserve"> </w:t>
      </w:r>
      <w:r>
        <w:rPr>
          <w:w w:val="105"/>
        </w:rPr>
        <w:t>Western</w:t>
      </w:r>
      <w:r>
        <w:rPr>
          <w:spacing w:val="1"/>
          <w:w w:val="105"/>
        </w:rPr>
        <w:t xml:space="preserve"> </w:t>
      </w:r>
      <w:r>
        <w:rPr>
          <w:w w:val="105"/>
        </w:rPr>
        <w:t>Nigeria.</w:t>
      </w:r>
      <w:r>
        <w:rPr>
          <w:spacing w:val="2"/>
          <w:w w:val="105"/>
        </w:rPr>
        <w:t xml:space="preserve"> </w:t>
      </w:r>
      <w:r>
        <w:rPr>
          <w:w w:val="105"/>
        </w:rPr>
        <w:t>FUTA</w:t>
      </w:r>
      <w:r>
        <w:rPr>
          <w:spacing w:val="5"/>
          <w:w w:val="105"/>
        </w:rPr>
        <w:t xml:space="preserve"> </w:t>
      </w:r>
      <w:r>
        <w:rPr>
          <w:w w:val="105"/>
        </w:rPr>
        <w:t>J</w:t>
      </w:r>
      <w:r>
        <w:rPr>
          <w:spacing w:val="-1"/>
          <w:w w:val="105"/>
        </w:rPr>
        <w:t xml:space="preserve"> </w:t>
      </w:r>
      <w:r>
        <w:rPr>
          <w:w w:val="105"/>
        </w:rPr>
        <w:t>Res</w:t>
      </w:r>
      <w:r>
        <w:rPr>
          <w:spacing w:val="1"/>
          <w:w w:val="105"/>
        </w:rPr>
        <w:t xml:space="preserve"> </w:t>
      </w:r>
      <w:r>
        <w:rPr>
          <w:w w:val="105"/>
        </w:rPr>
        <w:t>Sci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1: 1 </w:t>
      </w:r>
      <w:r>
        <w:rPr>
          <w:w w:val="130"/>
        </w:rPr>
        <w:t>–</w:t>
      </w:r>
      <w:r>
        <w:rPr>
          <w:spacing w:val="-14"/>
          <w:w w:val="130"/>
        </w:rPr>
        <w:t xml:space="preserve"> </w:t>
      </w:r>
      <w:r>
        <w:rPr>
          <w:w w:val="105"/>
        </w:rPr>
        <w:t>6.</w:t>
      </w:r>
    </w:p>
    <w:p w14:paraId="0E67D73B" w14:textId="77777777" w:rsidR="00733E38" w:rsidRDefault="00000000">
      <w:pPr>
        <w:pStyle w:val="BodyText"/>
        <w:spacing w:before="1" w:line="360" w:lineRule="auto"/>
        <w:ind w:right="718"/>
        <w:jc w:val="left"/>
      </w:pPr>
      <w:r>
        <w:lastRenderedPageBreak/>
        <w:t>Khan</w:t>
      </w:r>
      <w:r>
        <w:rPr>
          <w:spacing w:val="24"/>
        </w:rPr>
        <w:t xml:space="preserve"> </w:t>
      </w:r>
      <w:r>
        <w:t>AU</w:t>
      </w:r>
      <w:r>
        <w:rPr>
          <w:spacing w:val="23"/>
        </w:rPr>
        <w:t xml:space="preserve"> </w:t>
      </w:r>
      <w:r>
        <w:t>.2021a.</w:t>
      </w:r>
      <w:r>
        <w:rPr>
          <w:spacing w:val="24"/>
        </w:rPr>
        <w:t xml:space="preserve"> </w:t>
      </w:r>
      <w:r>
        <w:t>“Review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Importance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Artocarpus</w:t>
      </w:r>
      <w:r>
        <w:rPr>
          <w:spacing w:val="24"/>
        </w:rPr>
        <w:t xml:space="preserve"> </w:t>
      </w:r>
      <w:r>
        <w:t>heterophyllus</w:t>
      </w:r>
      <w:r>
        <w:rPr>
          <w:spacing w:val="24"/>
        </w:rPr>
        <w:t xml:space="preserve"> </w:t>
      </w:r>
      <w:r>
        <w:t>L.</w:t>
      </w:r>
      <w:r>
        <w:rPr>
          <w:spacing w:val="24"/>
        </w:rPr>
        <w:t xml:space="preserve"> </w:t>
      </w:r>
      <w:r>
        <w:t>(Jackfruit)”.</w:t>
      </w:r>
      <w:r>
        <w:rPr>
          <w:spacing w:val="23"/>
        </w:rPr>
        <w:t xml:space="preserve"> </w:t>
      </w:r>
      <w:r>
        <w:t>Journal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Multidisciplinary</w:t>
      </w:r>
      <w:r>
        <w:rPr>
          <w:spacing w:val="-47"/>
        </w:rPr>
        <w:t xml:space="preserve"> </w:t>
      </w:r>
      <w:r>
        <w:t>Applied</w:t>
      </w:r>
      <w:r>
        <w:rPr>
          <w:spacing w:val="3"/>
        </w:rPr>
        <w:t xml:space="preserve"> </w:t>
      </w:r>
      <w:r>
        <w:t>Natural</w:t>
      </w:r>
      <w:r>
        <w:rPr>
          <w:spacing w:val="5"/>
        </w:rPr>
        <w:t xml:space="preserve"> </w:t>
      </w:r>
      <w:r>
        <w:t>Science.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(2):</w:t>
      </w:r>
      <w:r>
        <w:rPr>
          <w:spacing w:val="3"/>
        </w:rPr>
        <w:t xml:space="preserve"> </w:t>
      </w:r>
      <w:r>
        <w:t>106–116.</w:t>
      </w:r>
    </w:p>
    <w:p w14:paraId="40B8B6D8" w14:textId="77777777" w:rsidR="00733E38" w:rsidRDefault="00000000">
      <w:pPr>
        <w:pStyle w:val="BodyText"/>
        <w:spacing w:before="1" w:line="357" w:lineRule="auto"/>
        <w:ind w:right="718"/>
        <w:jc w:val="left"/>
      </w:pPr>
      <w:r>
        <w:t>Khan</w:t>
      </w:r>
      <w:r>
        <w:rPr>
          <w:spacing w:val="44"/>
        </w:rPr>
        <w:t xml:space="preserve"> </w:t>
      </w:r>
      <w:proofErr w:type="gramStart"/>
      <w:r>
        <w:t>AU</w:t>
      </w:r>
      <w:r>
        <w:rPr>
          <w:spacing w:val="44"/>
        </w:rPr>
        <w:t xml:space="preserve"> </w:t>
      </w:r>
      <w:r>
        <w:t>.</w:t>
      </w:r>
      <w:proofErr w:type="gramEnd"/>
      <w:r>
        <w:t>2021b.Home</w:t>
      </w:r>
      <w:r>
        <w:rPr>
          <w:spacing w:val="44"/>
        </w:rPr>
        <w:t xml:space="preserve"> </w:t>
      </w:r>
      <w:r>
        <w:t>Garden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Women</w:t>
      </w:r>
      <w:r>
        <w:rPr>
          <w:spacing w:val="45"/>
        </w:rPr>
        <w:t xml:space="preserve"> </w:t>
      </w:r>
      <w:r>
        <w:t>Participation: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Mini</w:t>
      </w:r>
      <w:r>
        <w:rPr>
          <w:spacing w:val="43"/>
        </w:rPr>
        <w:t xml:space="preserve"> </w:t>
      </w:r>
      <w:proofErr w:type="spellStart"/>
      <w:r>
        <w:t>Review.Current</w:t>
      </w:r>
      <w:proofErr w:type="spellEnd"/>
      <w:r>
        <w:rPr>
          <w:spacing w:val="41"/>
        </w:rPr>
        <w:t xml:space="preserve"> </w:t>
      </w:r>
      <w:r>
        <w:t>Research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Agriculture</w:t>
      </w:r>
      <w:r>
        <w:rPr>
          <w:spacing w:val="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Farming.</w:t>
      </w:r>
      <w:r>
        <w:rPr>
          <w:spacing w:val="3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(4):</w:t>
      </w:r>
      <w:r>
        <w:rPr>
          <w:spacing w:val="1"/>
        </w:rPr>
        <w:t xml:space="preserve"> </w:t>
      </w:r>
      <w:r>
        <w:t>46–52</w:t>
      </w:r>
    </w:p>
    <w:p w14:paraId="094B5018" w14:textId="77777777" w:rsidR="00733E38" w:rsidRDefault="00000000">
      <w:pPr>
        <w:pStyle w:val="BodyText"/>
        <w:spacing w:before="4"/>
        <w:ind w:left="304" w:firstLine="0"/>
        <w:jc w:val="left"/>
      </w:pPr>
      <w:r>
        <w:t>Khan</w:t>
      </w:r>
      <w:r>
        <w:rPr>
          <w:spacing w:val="15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Afsana</w:t>
      </w:r>
      <w:r>
        <w:rPr>
          <w:spacing w:val="13"/>
        </w:rPr>
        <w:t xml:space="preserve"> </w:t>
      </w:r>
      <w:r>
        <w:t>AS.2021.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Present</w:t>
      </w:r>
      <w:r>
        <w:rPr>
          <w:spacing w:val="14"/>
        </w:rPr>
        <w:t xml:space="preserve"> </w:t>
      </w:r>
      <w:r>
        <w:t>Status,</w:t>
      </w:r>
      <w:r>
        <w:rPr>
          <w:spacing w:val="15"/>
        </w:rPr>
        <w:t xml:space="preserve"> </w:t>
      </w:r>
      <w:r>
        <w:t>Challenges,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Prospect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Apiculture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Bangladesh.</w:t>
      </w:r>
    </w:p>
    <w:p w14:paraId="294C511B" w14:textId="77777777" w:rsidR="00733E38" w:rsidRDefault="00000000">
      <w:pPr>
        <w:pStyle w:val="BodyText"/>
        <w:spacing w:before="115"/>
        <w:ind w:firstLine="0"/>
      </w:pPr>
      <w:r>
        <w:t>International</w:t>
      </w:r>
      <w:r>
        <w:rPr>
          <w:spacing w:val="23"/>
        </w:rPr>
        <w:t xml:space="preserve"> </w:t>
      </w:r>
      <w:r>
        <w:t>Conference</w:t>
      </w:r>
      <w:r>
        <w:rPr>
          <w:spacing w:val="22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Social</w:t>
      </w:r>
      <w:r>
        <w:rPr>
          <w:spacing w:val="23"/>
        </w:rPr>
        <w:t xml:space="preserve"> </w:t>
      </w:r>
      <w:r>
        <w:t>Sciences</w:t>
      </w:r>
      <w:r>
        <w:rPr>
          <w:spacing w:val="23"/>
        </w:rPr>
        <w:t xml:space="preserve"> </w:t>
      </w:r>
      <w:r>
        <w:t>Business</w:t>
      </w:r>
      <w:r>
        <w:rPr>
          <w:spacing w:val="22"/>
        </w:rPr>
        <w:t xml:space="preserve"> </w:t>
      </w:r>
      <w:r>
        <w:t>Management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Education.15 (2).</w:t>
      </w:r>
    </w:p>
    <w:p w14:paraId="6FD04EF9" w14:textId="4DF2E71C" w:rsidR="00733E38" w:rsidRDefault="00000000">
      <w:pPr>
        <w:pStyle w:val="BodyText"/>
        <w:spacing w:before="114" w:line="360" w:lineRule="auto"/>
        <w:ind w:right="879"/>
      </w:pPr>
      <w:r>
        <w:t>Khan</w:t>
      </w:r>
      <w:r>
        <w:rPr>
          <w:spacing w:val="1"/>
        </w:rPr>
        <w:t xml:space="preserve"> </w:t>
      </w:r>
      <w:r>
        <w:t>AU,</w:t>
      </w:r>
      <w:r>
        <w:rPr>
          <w:spacing w:val="1"/>
        </w:rPr>
        <w:t xml:space="preserve"> </w:t>
      </w:r>
      <w:r>
        <w:t>Choudhury</w:t>
      </w:r>
      <w:r>
        <w:rPr>
          <w:spacing w:val="1"/>
        </w:rPr>
        <w:t xml:space="preserve"> </w:t>
      </w:r>
      <w:r>
        <w:t>MAR,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Khanal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Maukeeb</w:t>
      </w:r>
      <w:proofErr w:type="spellEnd"/>
      <w:r>
        <w:rPr>
          <w:spacing w:val="1"/>
        </w:rPr>
        <w:t xml:space="preserve"> </w:t>
      </w:r>
      <w:r>
        <w:t>ARM.2021.Chrysanthemum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Bangladesh</w:t>
      </w:r>
      <w:r>
        <w:rPr>
          <w:spacing w:val="1"/>
        </w:rPr>
        <w:t xml:space="preserve"> </w:t>
      </w:r>
      <w:r>
        <w:t>Significance the Insect Pests and Diseases Management: A Review”. Journal of Multidisciplinary Applied</w:t>
      </w:r>
      <w:r>
        <w:rPr>
          <w:spacing w:val="1"/>
        </w:rPr>
        <w:t xml:space="preserve"> </w:t>
      </w:r>
      <w:r>
        <w:t>Natural</w:t>
      </w:r>
      <w:r>
        <w:rPr>
          <w:spacing w:val="2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1(1):25-35</w:t>
      </w:r>
    </w:p>
    <w:p w14:paraId="2572A251" w14:textId="77777777" w:rsidR="00733E38" w:rsidRDefault="00000000">
      <w:pPr>
        <w:pStyle w:val="BodyText"/>
        <w:spacing w:before="2" w:line="357" w:lineRule="auto"/>
        <w:ind w:right="878"/>
      </w:pPr>
      <w:r>
        <w:t>Khan AU, Khanal S, and Gyawali S.2020.Insect pests and diseases of cinnamon and their management in agroforestry</w:t>
      </w:r>
      <w:r>
        <w:rPr>
          <w:spacing w:val="1"/>
        </w:rPr>
        <w:t xml:space="preserve"> </w:t>
      </w:r>
      <w:r>
        <w:t>system: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review”.</w:t>
      </w:r>
      <w:r>
        <w:rPr>
          <w:spacing w:val="3"/>
        </w:rPr>
        <w:t xml:space="preserve"> </w:t>
      </w:r>
      <w:r>
        <w:t>Acta</w:t>
      </w:r>
      <w:r>
        <w:rPr>
          <w:spacing w:val="5"/>
        </w:rPr>
        <w:t xml:space="preserve"> </w:t>
      </w:r>
      <w:r>
        <w:t>Entomology and</w:t>
      </w:r>
      <w:r>
        <w:rPr>
          <w:spacing w:val="4"/>
        </w:rPr>
        <w:t xml:space="preserve"> </w:t>
      </w:r>
      <w:r>
        <w:t>Zoology.</w:t>
      </w:r>
      <w:r>
        <w:rPr>
          <w:spacing w:val="7"/>
        </w:rPr>
        <w:t xml:space="preserve"> </w:t>
      </w:r>
      <w:r>
        <w:t>1 (2):</w:t>
      </w:r>
      <w:r>
        <w:rPr>
          <w:spacing w:val="5"/>
        </w:rPr>
        <w:t xml:space="preserve"> </w:t>
      </w:r>
      <w:r>
        <w:t>51–59</w:t>
      </w:r>
    </w:p>
    <w:p w14:paraId="0B0A0EC8" w14:textId="77777777" w:rsidR="00733E38" w:rsidRDefault="00000000">
      <w:pPr>
        <w:pStyle w:val="BodyText"/>
        <w:spacing w:before="79" w:line="360" w:lineRule="auto"/>
        <w:ind w:right="884"/>
      </w:pPr>
      <w:r>
        <w:t xml:space="preserve">Khan AU, M. Choudhury, C. Dash, U. </w:t>
      </w:r>
      <w:proofErr w:type="spellStart"/>
      <w:r>
        <w:t>Shiuly</w:t>
      </w:r>
      <w:proofErr w:type="spellEnd"/>
      <w:r>
        <w:t xml:space="preserve"> Khan, and M. Ehsanullah. 2020.Insect Pests of Country Bean and Their</w:t>
      </w:r>
      <w:r>
        <w:rPr>
          <w:spacing w:val="1"/>
        </w:rPr>
        <w:t xml:space="preserve"> </w:t>
      </w:r>
      <w:r>
        <w:t>Relationships</w:t>
      </w:r>
      <w:r>
        <w:rPr>
          <w:spacing w:val="-4"/>
        </w:rPr>
        <w:t xml:space="preserve"> </w:t>
      </w:r>
      <w:proofErr w:type="gramStart"/>
      <w:r>
        <w:t>With</w:t>
      </w:r>
      <w:proofErr w:type="gramEnd"/>
      <w:r>
        <w:rPr>
          <w:spacing w:val="3"/>
        </w:rPr>
        <w:t xml:space="preserve"> </w:t>
      </w:r>
      <w:r>
        <w:t>Temperature.</w:t>
      </w:r>
      <w:r>
        <w:rPr>
          <w:spacing w:val="5"/>
        </w:rPr>
        <w:t xml:space="preserve"> </w:t>
      </w:r>
      <w:r>
        <w:t>Bangladesh</w:t>
      </w:r>
      <w:r>
        <w:rPr>
          <w:spacing w:val="3"/>
        </w:rPr>
        <w:t xml:space="preserve"> </w:t>
      </w:r>
      <w:r>
        <w:t>Journal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Ecology.</w:t>
      </w:r>
      <w:r>
        <w:rPr>
          <w:spacing w:val="6"/>
        </w:rPr>
        <w:t xml:space="preserve"> </w:t>
      </w:r>
      <w:r>
        <w:t>2 (1):</w:t>
      </w:r>
      <w:r>
        <w:rPr>
          <w:spacing w:val="5"/>
        </w:rPr>
        <w:t xml:space="preserve"> </w:t>
      </w:r>
      <w:r>
        <w:t>43–46.</w:t>
      </w:r>
    </w:p>
    <w:p w14:paraId="1BE5C309" w14:textId="77777777" w:rsidR="00733E38" w:rsidRDefault="00000000">
      <w:pPr>
        <w:pStyle w:val="BodyText"/>
        <w:spacing w:before="1" w:line="360" w:lineRule="auto"/>
        <w:ind w:right="884"/>
      </w:pPr>
      <w:r>
        <w:t>Khan</w:t>
      </w:r>
      <w:r>
        <w:rPr>
          <w:spacing w:val="1"/>
        </w:rPr>
        <w:t xml:space="preserve"> </w:t>
      </w:r>
      <w:proofErr w:type="gramStart"/>
      <w:r>
        <w:t>AU,.</w:t>
      </w:r>
      <w:proofErr w:type="gramEnd"/>
      <w:r>
        <w:t xml:space="preserve"> Choudhury</w:t>
      </w:r>
      <w:r>
        <w:rPr>
          <w:spacing w:val="1"/>
        </w:rPr>
        <w:t xml:space="preserve"> </w:t>
      </w:r>
      <w:r>
        <w:t xml:space="preserve">MAR, Khanal S and </w:t>
      </w:r>
      <w:proofErr w:type="spellStart"/>
      <w:r>
        <w:t>Maukeeb</w:t>
      </w:r>
      <w:proofErr w:type="spellEnd"/>
      <w:r>
        <w:rPr>
          <w:spacing w:val="1"/>
        </w:rPr>
        <w:t xml:space="preserve"> </w:t>
      </w:r>
      <w:r>
        <w:t>ARM. 2021.Management</w:t>
      </w:r>
      <w:r>
        <w:rPr>
          <w:spacing w:val="50"/>
        </w:rPr>
        <w:t xml:space="preserve"> </w:t>
      </w:r>
      <w:r>
        <w:t>of insect pests and diseases of</w:t>
      </w:r>
      <w:r>
        <w:rPr>
          <w:spacing w:val="1"/>
        </w:rPr>
        <w:t xml:space="preserve"> </w:t>
      </w:r>
      <w:r>
        <w:t>jackfruit (Artocarpus heterophyllus l.) in agroforestry system: a review.</w:t>
      </w:r>
      <w:r>
        <w:rPr>
          <w:spacing w:val="50"/>
        </w:rPr>
        <w:t xml:space="preserve"> </w:t>
      </w:r>
      <w:r>
        <w:t>Acta Entomology and</w:t>
      </w:r>
      <w:r>
        <w:rPr>
          <w:spacing w:val="50"/>
        </w:rPr>
        <w:t xml:space="preserve"> </w:t>
      </w:r>
      <w:r>
        <w:t>Zoology. 2</w:t>
      </w:r>
      <w:r>
        <w:rPr>
          <w:spacing w:val="1"/>
        </w:rPr>
        <w:t xml:space="preserve"> </w:t>
      </w:r>
      <w:r>
        <w:t>(1):</w:t>
      </w:r>
      <w:r>
        <w:rPr>
          <w:spacing w:val="2"/>
        </w:rPr>
        <w:t xml:space="preserve"> </w:t>
      </w:r>
      <w:r>
        <w:t>37–46.</w:t>
      </w:r>
    </w:p>
    <w:p w14:paraId="5877E278" w14:textId="77777777" w:rsidR="00733E38" w:rsidRDefault="00000000">
      <w:pPr>
        <w:pStyle w:val="BodyText"/>
        <w:spacing w:line="360" w:lineRule="auto"/>
        <w:ind w:right="886"/>
      </w:pPr>
      <w:r>
        <w:t xml:space="preserve">Khan AU, Choudhury ARM, Ferdous J, Islam MS and Rahaman </w:t>
      </w:r>
      <w:proofErr w:type="gramStart"/>
      <w:r>
        <w:t>MS .</w:t>
      </w:r>
      <w:proofErr w:type="gramEnd"/>
      <w:r>
        <w:t>2019.Varietal Performances of Country Beans</w:t>
      </w:r>
      <w:r>
        <w:rPr>
          <w:spacing w:val="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Insect</w:t>
      </w:r>
      <w:r>
        <w:rPr>
          <w:spacing w:val="-2"/>
        </w:rPr>
        <w:t xml:space="preserve"> </w:t>
      </w:r>
      <w:r>
        <w:t>Pests</w:t>
      </w:r>
      <w:r>
        <w:rPr>
          <w:spacing w:val="-1"/>
        </w:rPr>
        <w:t xml:space="preserve"> </w:t>
      </w:r>
      <w:r>
        <w:t>in Bean</w:t>
      </w:r>
      <w:r>
        <w:rPr>
          <w:spacing w:val="3"/>
        </w:rPr>
        <w:t xml:space="preserve"> </w:t>
      </w:r>
      <w:r>
        <w:t>Agroecosystem.</w:t>
      </w:r>
      <w:r>
        <w:rPr>
          <w:spacing w:val="-1"/>
        </w:rPr>
        <w:t xml:space="preserve"> </w:t>
      </w:r>
      <w:r>
        <w:t>Bangladesh Journal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Entomology.</w:t>
      </w:r>
      <w:r>
        <w:rPr>
          <w:spacing w:val="10"/>
        </w:rPr>
        <w:t xml:space="preserve"> </w:t>
      </w:r>
      <w:proofErr w:type="gramStart"/>
      <w:r>
        <w:t>29 :</w:t>
      </w:r>
      <w:proofErr w:type="gramEnd"/>
      <w:r>
        <w:rPr>
          <w:spacing w:val="2"/>
        </w:rPr>
        <w:t xml:space="preserve"> </w:t>
      </w:r>
      <w:r>
        <w:t>27–</w:t>
      </w:r>
      <w:r>
        <w:rPr>
          <w:spacing w:val="5"/>
        </w:rPr>
        <w:t xml:space="preserve"> </w:t>
      </w:r>
      <w:r>
        <w:t>37</w:t>
      </w:r>
    </w:p>
    <w:p w14:paraId="0A380A43" w14:textId="77777777" w:rsidR="00733E38" w:rsidRDefault="00000000">
      <w:pPr>
        <w:pStyle w:val="BodyText"/>
        <w:spacing w:line="360" w:lineRule="auto"/>
        <w:ind w:right="875"/>
      </w:pPr>
      <w:r>
        <w:t xml:space="preserve">Khan AU, Choudhury MAR, </w:t>
      </w:r>
      <w:proofErr w:type="spellStart"/>
      <w:r>
        <w:t>Talucder</w:t>
      </w:r>
      <w:proofErr w:type="spellEnd"/>
      <w:r>
        <w:t xml:space="preserve"> MSR, Hossain MS, Ali S, Akter T, and </w:t>
      </w:r>
      <w:proofErr w:type="spellStart"/>
      <w:r>
        <w:t>Ehsanullah.M</w:t>
      </w:r>
      <w:proofErr w:type="spellEnd"/>
      <w:r>
        <w:t xml:space="preserve"> .2020. Constraints and</w:t>
      </w:r>
      <w:r>
        <w:rPr>
          <w:spacing w:val="1"/>
        </w:rPr>
        <w:t xml:space="preserve"> </w:t>
      </w:r>
      <w:r>
        <w:t xml:space="preserve">solutions of country bean (Lablab </w:t>
      </w:r>
      <w:proofErr w:type="spellStart"/>
      <w:r>
        <w:t>purpureus</w:t>
      </w:r>
      <w:proofErr w:type="spellEnd"/>
      <w:r>
        <w:t xml:space="preserve"> L.) Production: A review. Acta Entomology and Zoology. 1 (2):</w:t>
      </w:r>
      <w:r>
        <w:rPr>
          <w:spacing w:val="1"/>
        </w:rPr>
        <w:t xml:space="preserve"> </w:t>
      </w:r>
      <w:r>
        <w:t>37–</w:t>
      </w:r>
      <w:proofErr w:type="gramStart"/>
      <w:r>
        <w:t>45..</w:t>
      </w:r>
      <w:proofErr w:type="gramEnd"/>
    </w:p>
    <w:p w14:paraId="22EE58B3" w14:textId="77777777" w:rsidR="00733E38" w:rsidRDefault="00000000">
      <w:pPr>
        <w:pStyle w:val="BodyText"/>
        <w:spacing w:before="1" w:line="357" w:lineRule="auto"/>
        <w:ind w:right="872"/>
      </w:pPr>
      <w:r>
        <w:t>Khan AU. 2020.Status of Mango Fruit Infestation at Home Garden in Mymensingh, Bangladesh. Current Research in</w:t>
      </w:r>
      <w:r>
        <w:rPr>
          <w:spacing w:val="1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Farming.</w:t>
      </w:r>
      <w:r>
        <w:rPr>
          <w:spacing w:val="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(4):</w:t>
      </w:r>
      <w:r>
        <w:rPr>
          <w:spacing w:val="3"/>
        </w:rPr>
        <w:t xml:space="preserve"> </w:t>
      </w:r>
      <w:r>
        <w:t>35–42.</w:t>
      </w:r>
    </w:p>
    <w:p w14:paraId="2CCD92E3" w14:textId="77777777" w:rsidR="00733E38" w:rsidRDefault="00000000">
      <w:pPr>
        <w:pStyle w:val="BodyText"/>
        <w:spacing w:before="4" w:line="360" w:lineRule="auto"/>
        <w:ind w:right="885"/>
      </w:pPr>
      <w:r>
        <w:t xml:space="preserve">Khan AU. Choudhury M, Islam M, and </w:t>
      </w:r>
      <w:proofErr w:type="spellStart"/>
      <w:r>
        <w:t>Maleque</w:t>
      </w:r>
      <w:proofErr w:type="spellEnd"/>
      <w:r>
        <w:t xml:space="preserve"> DM. 2018.Abundance and Fluctuation Patterns of Insect Pests in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Bean</w:t>
      </w:r>
      <w:r>
        <w:rPr>
          <w:spacing w:val="1"/>
        </w:rPr>
        <w:t xml:space="preserve"> </w:t>
      </w:r>
      <w:r>
        <w:t>Abundance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Fluctuation</w:t>
      </w:r>
      <w:r>
        <w:rPr>
          <w:spacing w:val="1"/>
        </w:rPr>
        <w:t xml:space="preserve"> </w:t>
      </w:r>
      <w:r>
        <w:t>Patterns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Insect</w:t>
      </w:r>
      <w:r>
        <w:rPr>
          <w:spacing w:val="1"/>
        </w:rPr>
        <w:t xml:space="preserve"> </w:t>
      </w:r>
      <w:r>
        <w:t>Pests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Country</w:t>
      </w:r>
      <w:r>
        <w:rPr>
          <w:spacing w:val="1"/>
        </w:rPr>
        <w:t xml:space="preserve"> </w:t>
      </w:r>
      <w:r>
        <w:t>Bean.</w:t>
      </w:r>
      <w:r>
        <w:rPr>
          <w:spacing w:val="1"/>
        </w:rPr>
        <w:t xml:space="preserve"> </w:t>
      </w:r>
      <w:r>
        <w:t>Journal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Sylhet</w:t>
      </w:r>
      <w:r>
        <w:rPr>
          <w:spacing w:val="-47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University.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(2): 167–172.</w:t>
      </w:r>
    </w:p>
    <w:p w14:paraId="6588C95B" w14:textId="77777777" w:rsidR="00733E38" w:rsidRDefault="00000000">
      <w:pPr>
        <w:pStyle w:val="BodyText"/>
        <w:spacing w:line="362" w:lineRule="auto"/>
        <w:ind w:left="304" w:right="1297" w:firstLine="98"/>
      </w:pPr>
      <w:proofErr w:type="spellStart"/>
      <w:r>
        <w:t>Khew</w:t>
      </w:r>
      <w:proofErr w:type="spellEnd"/>
      <w:r>
        <w:t xml:space="preserve"> SK 2010. A Field Guide to the Butterflies of Singapore. </w:t>
      </w:r>
      <w:r>
        <w:rPr>
          <w:sz w:val="22"/>
        </w:rPr>
        <w:t xml:space="preserve">Raffles bulletin of zoology </w:t>
      </w:r>
      <w:r>
        <w:t>66: 217–257</w:t>
      </w:r>
      <w:r>
        <w:rPr>
          <w:spacing w:val="1"/>
        </w:rPr>
        <w:t xml:space="preserve"> </w:t>
      </w:r>
      <w:proofErr w:type="spellStart"/>
      <w:r>
        <w:t>Kiepiel</w:t>
      </w:r>
      <w:proofErr w:type="spellEnd"/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Johnson</w:t>
      </w:r>
      <w:r>
        <w:rPr>
          <w:spacing w:val="-1"/>
        </w:rPr>
        <w:t xml:space="preserve"> </w:t>
      </w:r>
      <w:r>
        <w:t>S.2014.Shift</w:t>
      </w:r>
      <w:r>
        <w:rPr>
          <w:spacing w:val="-3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bird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butterfly</w:t>
      </w:r>
      <w:r>
        <w:rPr>
          <w:spacing w:val="-5"/>
        </w:rPr>
        <w:t xml:space="preserve"> </w:t>
      </w:r>
      <w:r>
        <w:t>pollination in</w:t>
      </w:r>
      <w:r>
        <w:rPr>
          <w:spacing w:val="-1"/>
        </w:rPr>
        <w:t xml:space="preserve"> </w:t>
      </w:r>
      <w:r>
        <w:t>Clivia</w:t>
      </w:r>
      <w:r>
        <w:rPr>
          <w:spacing w:val="-2"/>
        </w:rPr>
        <w:t xml:space="preserve"> </w:t>
      </w:r>
      <w:r>
        <w:t>(Amaryllidaceae).</w:t>
      </w:r>
      <w:r>
        <w:rPr>
          <w:spacing w:val="4"/>
        </w:rPr>
        <w:t xml:space="preserve"> </w:t>
      </w:r>
      <w:proofErr w:type="spellStart"/>
      <w:r>
        <w:t>Americ</w:t>
      </w:r>
      <w:proofErr w:type="spellEnd"/>
      <w:r>
        <w:rPr>
          <w:spacing w:val="-1"/>
        </w:rPr>
        <w:t xml:space="preserve"> </w:t>
      </w:r>
      <w:r>
        <w:t>J Botany</w:t>
      </w:r>
    </w:p>
    <w:p w14:paraId="4BA19F6B" w14:textId="77777777" w:rsidR="00733E38" w:rsidRDefault="00000000">
      <w:pPr>
        <w:pStyle w:val="BodyText"/>
        <w:spacing w:line="225" w:lineRule="exact"/>
        <w:ind w:firstLine="0"/>
        <w:jc w:val="left"/>
      </w:pPr>
      <w:r>
        <w:t>101:37-39.</w:t>
      </w:r>
    </w:p>
    <w:p w14:paraId="126DB346" w14:textId="77777777" w:rsidR="00733E38" w:rsidRDefault="00000000">
      <w:pPr>
        <w:pStyle w:val="BodyText"/>
        <w:spacing w:before="115" w:line="360" w:lineRule="auto"/>
        <w:ind w:right="718"/>
        <w:jc w:val="left"/>
      </w:pPr>
      <w:r>
        <w:t>Konvicka</w:t>
      </w:r>
      <w:r>
        <w:rPr>
          <w:spacing w:val="18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Fric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Benes</w:t>
      </w:r>
      <w:r>
        <w:rPr>
          <w:spacing w:val="20"/>
        </w:rPr>
        <w:t xml:space="preserve"> </w:t>
      </w:r>
      <w:r>
        <w:t>J.2006.Butterfly</w:t>
      </w:r>
      <w:r>
        <w:rPr>
          <w:spacing w:val="18"/>
        </w:rPr>
        <w:t xml:space="preserve"> </w:t>
      </w:r>
      <w:r>
        <w:t>extinctions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European</w:t>
      </w:r>
      <w:r>
        <w:rPr>
          <w:spacing w:val="18"/>
        </w:rPr>
        <w:t xml:space="preserve"> </w:t>
      </w:r>
      <w:r>
        <w:t>states:</w:t>
      </w:r>
      <w:r>
        <w:rPr>
          <w:spacing w:val="17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socioeconomic</w:t>
      </w:r>
      <w:r>
        <w:rPr>
          <w:spacing w:val="19"/>
        </w:rPr>
        <w:t xml:space="preserve"> </w:t>
      </w:r>
      <w:proofErr w:type="spellStart"/>
      <w:r>
        <w:t>conditionsmatter</w:t>
      </w:r>
      <w:proofErr w:type="spellEnd"/>
      <w:r>
        <w:rPr>
          <w:spacing w:val="-47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t>geography?</w:t>
      </w:r>
      <w:r>
        <w:rPr>
          <w:spacing w:val="4"/>
        </w:rPr>
        <w:t xml:space="preserve"> </w:t>
      </w:r>
      <w:r>
        <w:t>Global</w:t>
      </w:r>
      <w:r>
        <w:rPr>
          <w:spacing w:val="3"/>
        </w:rPr>
        <w:t xml:space="preserve"> </w:t>
      </w:r>
      <w:proofErr w:type="spellStart"/>
      <w:r>
        <w:t>Ecol</w:t>
      </w:r>
      <w:proofErr w:type="spellEnd"/>
      <w:r>
        <w:rPr>
          <w:spacing w:val="2"/>
        </w:rPr>
        <w:t xml:space="preserve"> </w:t>
      </w:r>
      <w:proofErr w:type="spellStart"/>
      <w:r>
        <w:t>Biogeogr</w:t>
      </w:r>
      <w:proofErr w:type="spellEnd"/>
      <w:r>
        <w:rPr>
          <w:spacing w:val="4"/>
        </w:rPr>
        <w:t xml:space="preserve"> </w:t>
      </w:r>
      <w:r>
        <w:t>15:82–92</w:t>
      </w:r>
    </w:p>
    <w:p w14:paraId="15835162" w14:textId="77777777" w:rsidR="00733E38" w:rsidRDefault="00000000">
      <w:pPr>
        <w:pStyle w:val="BodyText"/>
        <w:spacing w:line="360" w:lineRule="auto"/>
        <w:ind w:left="304" w:right="958" w:firstLine="98"/>
        <w:jc w:val="left"/>
      </w:pPr>
      <w:r>
        <w:t>Larsen</w:t>
      </w:r>
      <w:r>
        <w:rPr>
          <w:spacing w:val="4"/>
        </w:rPr>
        <w:t xml:space="preserve"> </w:t>
      </w:r>
      <w:r>
        <w:t>TB.1987a.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butterflies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t>Niligiri</w:t>
      </w:r>
      <w:proofErr w:type="spellEnd"/>
      <w:r>
        <w:rPr>
          <w:spacing w:val="6"/>
        </w:rPr>
        <w:t xml:space="preserve"> </w:t>
      </w:r>
      <w:r>
        <w:t>mountains</w:t>
      </w:r>
      <w:r>
        <w:rPr>
          <w:spacing w:val="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Southern</w:t>
      </w:r>
      <w:r>
        <w:rPr>
          <w:spacing w:val="4"/>
        </w:rPr>
        <w:t xml:space="preserve"> </w:t>
      </w:r>
      <w:r>
        <w:t>India</w:t>
      </w:r>
      <w:r>
        <w:rPr>
          <w:spacing w:val="3"/>
        </w:rPr>
        <w:t xml:space="preserve"> </w:t>
      </w:r>
      <w:r>
        <w:t>(Lepidoptera:</w:t>
      </w:r>
      <w:r>
        <w:rPr>
          <w:spacing w:val="7"/>
        </w:rPr>
        <w:t xml:space="preserve"> </w:t>
      </w:r>
      <w:r>
        <w:t>Rhopalocera).</w:t>
      </w:r>
      <w:r>
        <w:rPr>
          <w:spacing w:val="-47"/>
        </w:rPr>
        <w:t xml:space="preserve"> </w:t>
      </w:r>
      <w:r>
        <w:t>Journal of</w:t>
      </w:r>
      <w:r>
        <w:rPr>
          <w:spacing w:val="3"/>
        </w:rPr>
        <w:t xml:space="preserve"> </w:t>
      </w:r>
      <w:r>
        <w:t>Bombay</w:t>
      </w:r>
      <w:r>
        <w:rPr>
          <w:spacing w:val="-1"/>
        </w:rPr>
        <w:t xml:space="preserve"> </w:t>
      </w:r>
      <w:r>
        <w:t>Natural</w:t>
      </w:r>
      <w:r>
        <w:rPr>
          <w:spacing w:val="3"/>
        </w:rPr>
        <w:t xml:space="preserve"> </w:t>
      </w:r>
      <w:r>
        <w:t>History Society</w:t>
      </w:r>
      <w:r>
        <w:rPr>
          <w:spacing w:val="-2"/>
        </w:rPr>
        <w:t xml:space="preserve"> </w:t>
      </w:r>
      <w:r>
        <w:t>84(1):26-54.</w:t>
      </w:r>
    </w:p>
    <w:p w14:paraId="69D5E4FB" w14:textId="77777777" w:rsidR="00733E38" w:rsidRDefault="00000000">
      <w:pPr>
        <w:pStyle w:val="BodyText"/>
        <w:spacing w:before="1" w:line="360" w:lineRule="auto"/>
        <w:ind w:left="371" w:right="2902" w:firstLine="31"/>
        <w:jc w:val="left"/>
      </w:pPr>
      <w:r>
        <w:t>Larsen TBb.2005. Butterflies of West Africa. Apollo Books, Svendborg, Denmark. 595: 135</w:t>
      </w:r>
      <w:r>
        <w:rPr>
          <w:spacing w:val="-47"/>
        </w:rPr>
        <w:t xml:space="preserve"> </w:t>
      </w:r>
      <w:proofErr w:type="spellStart"/>
      <w:r>
        <w:t>Maguran</w:t>
      </w:r>
      <w:proofErr w:type="spellEnd"/>
      <w:r>
        <w:rPr>
          <w:spacing w:val="-1"/>
        </w:rPr>
        <w:t xml:space="preserve"> </w:t>
      </w:r>
      <w:r>
        <w:t>A.2004.</w:t>
      </w:r>
      <w:r>
        <w:rPr>
          <w:spacing w:val="2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Biological</w:t>
      </w:r>
      <w:r>
        <w:rPr>
          <w:spacing w:val="-1"/>
        </w:rPr>
        <w:t xml:space="preserve"> </w:t>
      </w:r>
      <w:r>
        <w:t>Diversity.</w:t>
      </w:r>
      <w:r>
        <w:rPr>
          <w:spacing w:val="1"/>
        </w:rPr>
        <w:t xml:space="preserve"> </w:t>
      </w:r>
      <w:r>
        <w:t>USA:</w:t>
      </w:r>
      <w:r>
        <w:rPr>
          <w:spacing w:val="2"/>
        </w:rPr>
        <w:t xml:space="preserve"> </w:t>
      </w:r>
      <w:r>
        <w:t>Blackwell</w:t>
      </w:r>
      <w:r>
        <w:rPr>
          <w:spacing w:val="-3"/>
        </w:rPr>
        <w:t xml:space="preserve"> </w:t>
      </w:r>
      <w:r>
        <w:t>Science Limited</w:t>
      </w:r>
      <w:r>
        <w:rPr>
          <w:spacing w:val="7"/>
        </w:rPr>
        <w:t xml:space="preserve"> </w:t>
      </w:r>
      <w:r>
        <w:t>:6.</w:t>
      </w:r>
    </w:p>
    <w:p w14:paraId="4DBE5CDB" w14:textId="77777777" w:rsidR="00733E38" w:rsidRDefault="00000000">
      <w:pPr>
        <w:pStyle w:val="BodyText"/>
        <w:spacing w:line="229" w:lineRule="exact"/>
        <w:ind w:left="304" w:firstLine="0"/>
        <w:jc w:val="left"/>
      </w:pPr>
      <w:r>
        <w:t>Murphy</w:t>
      </w:r>
      <w:r>
        <w:rPr>
          <w:spacing w:val="-1"/>
        </w:rPr>
        <w:t xml:space="preserve"> </w:t>
      </w:r>
      <w:r>
        <w:t>DD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Weiss</w:t>
      </w:r>
      <w:r>
        <w:rPr>
          <w:spacing w:val="-4"/>
        </w:rPr>
        <w:t xml:space="preserve"> </w:t>
      </w:r>
      <w:r>
        <w:t>SB.1988.A long-term</w:t>
      </w:r>
      <w:r>
        <w:rPr>
          <w:spacing w:val="-1"/>
        </w:rPr>
        <w:t xml:space="preserve"> </w:t>
      </w:r>
      <w:r>
        <w:t>monitoring plan</w:t>
      </w:r>
      <w:r>
        <w:rPr>
          <w:spacing w:val="-1"/>
        </w:rPr>
        <w:t xml:space="preserve"> </w:t>
      </w:r>
      <w:r>
        <w:t>fora</w:t>
      </w:r>
      <w:r>
        <w:rPr>
          <w:spacing w:val="-1"/>
        </w:rPr>
        <w:t xml:space="preserve"> </w:t>
      </w:r>
      <w:r>
        <w:t>threatened butterfly,</w:t>
      </w:r>
      <w:r>
        <w:rPr>
          <w:spacing w:val="-1"/>
        </w:rPr>
        <w:t xml:space="preserve"> </w:t>
      </w:r>
      <w:r>
        <w:t>Conservation Biology,</w:t>
      </w:r>
      <w:r>
        <w:rPr>
          <w:spacing w:val="4"/>
        </w:rPr>
        <w:t xml:space="preserve"> </w:t>
      </w:r>
      <w:r>
        <w:t>2,</w:t>
      </w:r>
    </w:p>
    <w:p w14:paraId="1AFD1813" w14:textId="77777777" w:rsidR="00733E38" w:rsidRDefault="00000000">
      <w:pPr>
        <w:pStyle w:val="BodyText"/>
        <w:spacing w:before="115"/>
        <w:ind w:left="304" w:firstLine="0"/>
        <w:jc w:val="left"/>
      </w:pPr>
      <w:r>
        <w:t>:</w:t>
      </w:r>
      <w:r>
        <w:rPr>
          <w:spacing w:val="4"/>
        </w:rPr>
        <w:t xml:space="preserve"> </w:t>
      </w:r>
      <w:r>
        <w:t>367–374</w:t>
      </w:r>
    </w:p>
    <w:p w14:paraId="7A91548F" w14:textId="77777777" w:rsidR="00733E38" w:rsidRDefault="00000000">
      <w:pPr>
        <w:pStyle w:val="BodyText"/>
        <w:spacing w:before="116" w:line="360" w:lineRule="auto"/>
        <w:jc w:val="left"/>
      </w:pPr>
      <w:r>
        <w:t>Nelson</w:t>
      </w:r>
      <w:r>
        <w:rPr>
          <w:spacing w:val="29"/>
        </w:rPr>
        <w:t xml:space="preserve"> </w:t>
      </w:r>
      <w:r>
        <w:t>SM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Andersen</w:t>
      </w:r>
      <w:r>
        <w:rPr>
          <w:spacing w:val="28"/>
        </w:rPr>
        <w:t xml:space="preserve"> </w:t>
      </w:r>
      <w:r>
        <w:t>DC.</w:t>
      </w:r>
      <w:r>
        <w:rPr>
          <w:spacing w:val="29"/>
        </w:rPr>
        <w:t xml:space="preserve"> </w:t>
      </w:r>
      <w:r>
        <w:t>1994.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Riparian</w:t>
      </w:r>
      <w:r>
        <w:rPr>
          <w:spacing w:val="30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t>Butterflies</w:t>
      </w:r>
      <w:r>
        <w:rPr>
          <w:spacing w:val="3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Disturbance</w:t>
      </w:r>
      <w:r>
        <w:rPr>
          <w:spacing w:val="3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Scores.</w:t>
      </w:r>
      <w:r>
        <w:rPr>
          <w:spacing w:val="3"/>
        </w:rPr>
        <w:t xml:space="preserve"> </w:t>
      </w:r>
      <w:r>
        <w:t>Southwest.</w:t>
      </w:r>
      <w:r>
        <w:rPr>
          <w:spacing w:val="3"/>
        </w:rPr>
        <w:t xml:space="preserve"> </w:t>
      </w:r>
      <w:r>
        <w:t>Nat.</w:t>
      </w:r>
      <w:r>
        <w:rPr>
          <w:spacing w:val="3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(2):</w:t>
      </w:r>
      <w:r>
        <w:rPr>
          <w:spacing w:val="5"/>
        </w:rPr>
        <w:t xml:space="preserve"> </w:t>
      </w:r>
      <w:r>
        <w:t>137</w:t>
      </w:r>
    </w:p>
    <w:p w14:paraId="3465F2FA" w14:textId="77777777" w:rsidR="00733E38" w:rsidRDefault="00000000">
      <w:pPr>
        <w:pStyle w:val="BodyText"/>
        <w:spacing w:line="360" w:lineRule="auto"/>
        <w:ind w:right="718"/>
        <w:jc w:val="left"/>
      </w:pPr>
      <w:r>
        <w:t>Nelson</w:t>
      </w:r>
      <w:r>
        <w:rPr>
          <w:spacing w:val="8"/>
        </w:rPr>
        <w:t xml:space="preserve"> </w:t>
      </w:r>
      <w:r>
        <w:t>SM.2007.</w:t>
      </w:r>
      <w:r>
        <w:rPr>
          <w:spacing w:val="8"/>
        </w:rPr>
        <w:t xml:space="preserve"> </w:t>
      </w:r>
      <w:r>
        <w:t>Butterflies</w:t>
      </w:r>
      <w:r>
        <w:rPr>
          <w:spacing w:val="7"/>
        </w:rPr>
        <w:t xml:space="preserve"> </w:t>
      </w:r>
      <w:r>
        <w:t>(Papilionoidea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Hesperioidea</w:t>
      </w:r>
      <w:proofErr w:type="spellEnd"/>
      <w:r>
        <w:t>)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indicators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riparian</w:t>
      </w:r>
      <w:r>
        <w:rPr>
          <w:spacing w:val="22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semi-arid</w:t>
      </w:r>
      <w:r>
        <w:rPr>
          <w:spacing w:val="6"/>
        </w:rPr>
        <w:t xml:space="preserve"> </w:t>
      </w:r>
      <w:r>
        <w:t>western</w:t>
      </w:r>
      <w:r>
        <w:rPr>
          <w:spacing w:val="4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States.</w:t>
      </w:r>
      <w:r>
        <w:rPr>
          <w:spacing w:val="5"/>
        </w:rPr>
        <w:t xml:space="preserve"> </w:t>
      </w:r>
      <w:r>
        <w:t>Ecol.</w:t>
      </w:r>
      <w:r>
        <w:rPr>
          <w:spacing w:val="2"/>
        </w:rPr>
        <w:t xml:space="preserve"> </w:t>
      </w:r>
      <w:r>
        <w:t>Ind.</w:t>
      </w:r>
      <w:r>
        <w:rPr>
          <w:spacing w:val="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(2):</w:t>
      </w:r>
      <w:r>
        <w:rPr>
          <w:spacing w:val="2"/>
        </w:rPr>
        <w:t xml:space="preserve"> </w:t>
      </w:r>
      <w:r>
        <w:t>469–480.</w:t>
      </w:r>
    </w:p>
    <w:p w14:paraId="46273291" w14:textId="77777777" w:rsidR="00733E38" w:rsidRDefault="00000000">
      <w:pPr>
        <w:pStyle w:val="BodyText"/>
        <w:spacing w:before="1"/>
        <w:ind w:left="304" w:firstLine="0"/>
        <w:jc w:val="left"/>
      </w:pPr>
      <w:proofErr w:type="spellStart"/>
      <w:r>
        <w:rPr>
          <w:w w:val="95"/>
        </w:rPr>
        <w:t>Okpiliya</w:t>
      </w:r>
      <w:proofErr w:type="spellEnd"/>
      <w:r>
        <w:rPr>
          <w:spacing w:val="34"/>
          <w:w w:val="95"/>
        </w:rPr>
        <w:t xml:space="preserve"> </w:t>
      </w:r>
      <w:r>
        <w:rPr>
          <w:w w:val="95"/>
        </w:rPr>
        <w:t>FI.2012.</w:t>
      </w:r>
      <w:r>
        <w:rPr>
          <w:spacing w:val="32"/>
          <w:w w:val="95"/>
        </w:rPr>
        <w:t xml:space="preserve"> </w:t>
      </w:r>
      <w:r>
        <w:rPr>
          <w:w w:val="95"/>
        </w:rPr>
        <w:t>Ecological</w:t>
      </w:r>
      <w:r>
        <w:rPr>
          <w:spacing w:val="32"/>
          <w:w w:val="95"/>
        </w:rPr>
        <w:t xml:space="preserve"> </w:t>
      </w:r>
      <w:r>
        <w:rPr>
          <w:w w:val="95"/>
        </w:rPr>
        <w:t>Diversity</w:t>
      </w:r>
      <w:r>
        <w:rPr>
          <w:spacing w:val="34"/>
          <w:w w:val="95"/>
        </w:rPr>
        <w:t xml:space="preserve"> </w:t>
      </w:r>
      <w:r>
        <w:rPr>
          <w:w w:val="95"/>
        </w:rPr>
        <w:t>Indices:</w:t>
      </w:r>
      <w:r>
        <w:rPr>
          <w:spacing w:val="34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Hope</w:t>
      </w:r>
      <w:r>
        <w:rPr>
          <w:spacing w:val="32"/>
          <w:w w:val="95"/>
        </w:rPr>
        <w:t xml:space="preserve"> </w:t>
      </w:r>
      <w:r>
        <w:rPr>
          <w:w w:val="95"/>
        </w:rPr>
        <w:t>for</w:t>
      </w:r>
      <w:r>
        <w:rPr>
          <w:spacing w:val="35"/>
          <w:w w:val="95"/>
        </w:rPr>
        <w:t xml:space="preserve"> </w:t>
      </w:r>
      <w:r>
        <w:rPr>
          <w:w w:val="95"/>
        </w:rPr>
        <w:t>One</w:t>
      </w:r>
      <w:r>
        <w:rPr>
          <w:spacing w:val="32"/>
          <w:w w:val="95"/>
        </w:rPr>
        <w:t xml:space="preserve"> </w:t>
      </w:r>
      <w:proofErr w:type="gramStart"/>
      <w:r>
        <w:rPr>
          <w:w w:val="95"/>
        </w:rPr>
        <w:t>Again?.</w:t>
      </w:r>
      <w:proofErr w:type="gramEnd"/>
      <w:r>
        <w:rPr>
          <w:spacing w:val="31"/>
          <w:w w:val="95"/>
        </w:rPr>
        <w:t xml:space="preserve"> </w:t>
      </w:r>
      <w:r>
        <w:rPr>
          <w:w w:val="95"/>
        </w:rPr>
        <w:t>Journal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Environment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Earth</w:t>
      </w:r>
      <w:r>
        <w:rPr>
          <w:spacing w:val="-19"/>
          <w:w w:val="95"/>
        </w:rPr>
        <w:t xml:space="preserve"> </w:t>
      </w:r>
      <w:r>
        <w:rPr>
          <w:w w:val="95"/>
        </w:rPr>
        <w:t>Science.</w:t>
      </w:r>
    </w:p>
    <w:p w14:paraId="68CBC508" w14:textId="77777777" w:rsidR="00733E38" w:rsidRDefault="00000000">
      <w:pPr>
        <w:pStyle w:val="BodyText"/>
        <w:spacing w:before="115"/>
        <w:ind w:firstLine="0"/>
      </w:pPr>
      <w:r>
        <w:lastRenderedPageBreak/>
        <w:t>2, (</w:t>
      </w:r>
      <w:proofErr w:type="gramStart"/>
      <w:r>
        <w:t>10</w:t>
      </w:r>
      <w:r>
        <w:rPr>
          <w:spacing w:val="2"/>
        </w:rPr>
        <w:t xml:space="preserve"> </w:t>
      </w:r>
      <w:r>
        <w:t>)</w:t>
      </w:r>
      <w:proofErr w:type="gramEnd"/>
      <w:r>
        <w:t>:</w:t>
      </w:r>
      <w:r>
        <w:rPr>
          <w:spacing w:val="2"/>
        </w:rPr>
        <w:t xml:space="preserve"> </w:t>
      </w:r>
      <w:r>
        <w:t>45-52</w:t>
      </w:r>
    </w:p>
    <w:p w14:paraId="6C52B45F" w14:textId="77777777" w:rsidR="00733E38" w:rsidRDefault="00000000">
      <w:pPr>
        <w:pStyle w:val="BodyText"/>
        <w:spacing w:before="113" w:line="360" w:lineRule="auto"/>
        <w:ind w:right="884"/>
      </w:pPr>
      <w:proofErr w:type="spellStart"/>
      <w:r>
        <w:t>Omayio</w:t>
      </w:r>
      <w:proofErr w:type="spellEnd"/>
      <w:r>
        <w:t>, D and Mzungu E.2019. Modification of Shannon Wiener Diversity Index towards Quantitative Estimation of</w:t>
      </w:r>
      <w:r>
        <w:rPr>
          <w:spacing w:val="1"/>
        </w:rPr>
        <w:t xml:space="preserve"> </w:t>
      </w:r>
      <w:r>
        <w:t>Environmental Wellness and Biodiversity Levels under a Noncomparative Scenario. Journal of Environment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Earth</w:t>
      </w:r>
      <w:r>
        <w:rPr>
          <w:spacing w:val="4"/>
        </w:rPr>
        <w:t xml:space="preserve"> </w:t>
      </w:r>
      <w:r>
        <w:t>Science.</w:t>
      </w:r>
      <w:r>
        <w:rPr>
          <w:spacing w:val="3"/>
        </w:rPr>
        <w:t xml:space="preserve"> </w:t>
      </w:r>
      <w:r>
        <w:t>9,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9</w:t>
      </w:r>
      <w:proofErr w:type="gramEnd"/>
      <w:r>
        <w:rPr>
          <w:spacing w:val="1"/>
        </w:rPr>
        <w:t xml:space="preserve"> </w:t>
      </w:r>
      <w:r>
        <w:t>):</w:t>
      </w:r>
      <w:r>
        <w:rPr>
          <w:spacing w:val="5"/>
        </w:rPr>
        <w:t xml:space="preserve"> </w:t>
      </w:r>
      <w:r>
        <w:t>46-57</w:t>
      </w:r>
    </w:p>
    <w:p w14:paraId="3BDE9301" w14:textId="77777777" w:rsidR="00733E38" w:rsidRDefault="00000000">
      <w:pPr>
        <w:pStyle w:val="BodyText"/>
        <w:spacing w:before="2" w:line="360" w:lineRule="auto"/>
        <w:ind w:right="881"/>
      </w:pPr>
      <w:r>
        <w:t>Padhya</w:t>
      </w:r>
      <w:r>
        <w:rPr>
          <w:spacing w:val="1"/>
        </w:rPr>
        <w:t xml:space="preserve"> </w:t>
      </w:r>
      <w:r>
        <w:t>AD,</w:t>
      </w:r>
      <w:r>
        <w:rPr>
          <w:spacing w:val="1"/>
        </w:rPr>
        <w:t xml:space="preserve"> </w:t>
      </w:r>
      <w:r>
        <w:t>Dahanukar</w:t>
      </w:r>
      <w:r>
        <w:rPr>
          <w:spacing w:val="1"/>
        </w:rPr>
        <w:t xml:space="preserve"> </w:t>
      </w:r>
      <w:r>
        <w:t>N,</w:t>
      </w:r>
      <w:r>
        <w:rPr>
          <w:spacing w:val="1"/>
        </w:rPr>
        <w:t xml:space="preserve"> </w:t>
      </w:r>
      <w:proofErr w:type="spellStart"/>
      <w:r>
        <w:t>Paingankar</w:t>
      </w:r>
      <w:proofErr w:type="spellEnd"/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D.2006.</w:t>
      </w:r>
      <w:r>
        <w:rPr>
          <w:spacing w:val="1"/>
        </w:rPr>
        <w:t xml:space="preserve"> </w:t>
      </w:r>
      <w:r>
        <w:t>Season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landscape</w:t>
      </w:r>
      <w:r>
        <w:rPr>
          <w:spacing w:val="1"/>
        </w:rPr>
        <w:t xml:space="preserve"> </w:t>
      </w:r>
      <w:r>
        <w:t>wise</w:t>
      </w:r>
      <w:r>
        <w:rPr>
          <w:spacing w:val="1"/>
        </w:rPr>
        <w:t xml:space="preserve"> </w:t>
      </w:r>
      <w:r>
        <w:t xml:space="preserve">distribution of butterflies in </w:t>
      </w:r>
      <w:proofErr w:type="spellStart"/>
      <w:r>
        <w:t>Tamhini</w:t>
      </w:r>
      <w:proofErr w:type="spellEnd"/>
      <w:r>
        <w:t>, Northern and Western Ghats, India. Zoos Print Journal. 21(3):2175-</w:t>
      </w:r>
      <w:r>
        <w:rPr>
          <w:spacing w:val="1"/>
        </w:rPr>
        <w:t xml:space="preserve"> </w:t>
      </w:r>
      <w:r>
        <w:t>2181.</w:t>
      </w:r>
    </w:p>
    <w:p w14:paraId="64BA55D1" w14:textId="77777777" w:rsidR="00733E38" w:rsidRDefault="00000000">
      <w:pPr>
        <w:pStyle w:val="BodyText"/>
        <w:spacing w:line="357" w:lineRule="auto"/>
        <w:ind w:right="886"/>
      </w:pPr>
      <w:r>
        <w:t>Pierce NE, Braby</w:t>
      </w:r>
      <w:r>
        <w:rPr>
          <w:spacing w:val="1"/>
        </w:rPr>
        <w:t xml:space="preserve"> </w:t>
      </w:r>
      <w:r>
        <w:t>MF, Heath</w:t>
      </w:r>
      <w:r>
        <w:rPr>
          <w:spacing w:val="1"/>
        </w:rPr>
        <w:t xml:space="preserve"> </w:t>
      </w:r>
      <w:r>
        <w:t>A, Lohman</w:t>
      </w:r>
      <w:r>
        <w:rPr>
          <w:spacing w:val="1"/>
        </w:rPr>
        <w:t xml:space="preserve"> </w:t>
      </w:r>
      <w:r>
        <w:t>DJ, Mathew 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</w:t>
      </w:r>
      <w:r>
        <w:rPr>
          <w:spacing w:val="1"/>
        </w:rPr>
        <w:t xml:space="preserve"> </w:t>
      </w:r>
      <w:r>
        <w:t>DB.2002.The 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evolution of ant</w:t>
      </w:r>
      <w:r>
        <w:rPr>
          <w:spacing w:val="1"/>
        </w:rPr>
        <w:t xml:space="preserve"> </w:t>
      </w:r>
      <w:r>
        <w:t>association</w:t>
      </w:r>
      <w:r>
        <w:rPr>
          <w:spacing w:val="3"/>
        </w:rPr>
        <w:t xml:space="preserve"> </w:t>
      </w:r>
      <w:r>
        <w:t xml:space="preserve">in the </w:t>
      </w:r>
      <w:proofErr w:type="spellStart"/>
      <w:r>
        <w:t>Lycaenidae</w:t>
      </w:r>
      <w:proofErr w:type="spellEnd"/>
      <w:r>
        <w:rPr>
          <w:spacing w:val="-3"/>
        </w:rPr>
        <w:t xml:space="preserve"> </w:t>
      </w:r>
      <w:r>
        <w:t>(Lepidoptera.)</w:t>
      </w:r>
      <w:r>
        <w:rPr>
          <w:spacing w:val="5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Entomology,</w:t>
      </w:r>
      <w:r>
        <w:rPr>
          <w:spacing w:val="4"/>
        </w:rPr>
        <w:t xml:space="preserve"> </w:t>
      </w:r>
      <w:r>
        <w:t>47:733-771.</w:t>
      </w:r>
    </w:p>
    <w:p w14:paraId="5B7B2591" w14:textId="77777777" w:rsidR="00733E38" w:rsidRDefault="00000000">
      <w:pPr>
        <w:spacing w:before="4"/>
        <w:ind w:left="402"/>
        <w:jc w:val="both"/>
        <w:rPr>
          <w:sz w:val="18"/>
        </w:rPr>
      </w:pPr>
      <w:r>
        <w:rPr>
          <w:sz w:val="20"/>
        </w:rPr>
        <w:t>Pisuth</w:t>
      </w:r>
      <w:r>
        <w:rPr>
          <w:spacing w:val="-1"/>
          <w:sz w:val="20"/>
        </w:rPr>
        <w:t xml:space="preserve"> </w:t>
      </w:r>
      <w:r>
        <w:rPr>
          <w:sz w:val="20"/>
        </w:rPr>
        <w:t>Ek-</w:t>
      </w:r>
      <w:proofErr w:type="spellStart"/>
      <w:r>
        <w:rPr>
          <w:sz w:val="20"/>
        </w:rPr>
        <w:t>Amnuay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2012.</w:t>
      </w:r>
      <w:r>
        <w:rPr>
          <w:spacing w:val="-2"/>
          <w:sz w:val="20"/>
        </w:rPr>
        <w:t xml:space="preserve"> </w:t>
      </w:r>
      <w:r>
        <w:rPr>
          <w:sz w:val="20"/>
        </w:rPr>
        <w:t>Butterflies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Thailand.</w:t>
      </w:r>
      <w:r>
        <w:rPr>
          <w:spacing w:val="-3"/>
          <w:sz w:val="20"/>
        </w:rPr>
        <w:t xml:space="preserve"> </w:t>
      </w:r>
      <w:r>
        <w:rPr>
          <w:sz w:val="20"/>
        </w:rPr>
        <w:t>2nd</w:t>
      </w:r>
      <w:r>
        <w:rPr>
          <w:spacing w:val="-1"/>
          <w:sz w:val="20"/>
        </w:rPr>
        <w:t xml:space="preserve"> </w:t>
      </w:r>
      <w:r>
        <w:rPr>
          <w:sz w:val="20"/>
        </w:rPr>
        <w:t>Edition,</w:t>
      </w:r>
      <w:r>
        <w:rPr>
          <w:spacing w:val="1"/>
          <w:sz w:val="20"/>
        </w:rPr>
        <w:t xml:space="preserve"> </w:t>
      </w:r>
      <w:r>
        <w:rPr>
          <w:color w:val="333333"/>
          <w:sz w:val="18"/>
        </w:rPr>
        <w:t>ISBN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13:</w:t>
      </w:r>
      <w:r>
        <w:rPr>
          <w:color w:val="333333"/>
          <w:spacing w:val="41"/>
          <w:sz w:val="18"/>
        </w:rPr>
        <w:t xml:space="preserve"> </w:t>
      </w:r>
      <w:hyperlink r:id="rId8">
        <w:r>
          <w:rPr>
            <w:color w:val="003399"/>
            <w:sz w:val="18"/>
            <w:u w:val="single" w:color="003399"/>
          </w:rPr>
          <w:t>9786162079887</w:t>
        </w:r>
      </w:hyperlink>
    </w:p>
    <w:p w14:paraId="1E5D0212" w14:textId="77777777" w:rsidR="00733E38" w:rsidRDefault="00000000">
      <w:pPr>
        <w:pStyle w:val="BodyText"/>
        <w:spacing w:before="115"/>
        <w:ind w:left="402" w:firstLine="0"/>
      </w:pPr>
      <w:r>
        <w:t>Precis</w:t>
      </w:r>
      <w:r>
        <w:rPr>
          <w:spacing w:val="-2"/>
        </w:rPr>
        <w:t xml:space="preserve"> </w:t>
      </w:r>
      <w:proofErr w:type="spellStart"/>
      <w:r>
        <w:t>pluviatilis</w:t>
      </w:r>
      <w:proofErr w:type="spellEnd"/>
      <w:r>
        <w:t xml:space="preserve"> Fruhstor.1782.</w:t>
      </w:r>
      <w:r>
        <w:rPr>
          <w:spacing w:val="1"/>
        </w:rPr>
        <w:t xml:space="preserve"> </w:t>
      </w:r>
      <w:r>
        <w:t>Berl,</w:t>
      </w:r>
      <w:r>
        <w:rPr>
          <w:spacing w:val="-1"/>
        </w:rPr>
        <w:t xml:space="preserve"> </w:t>
      </w:r>
      <w:proofErr w:type="spellStart"/>
      <w:r>
        <w:t>ent.Z</w:t>
      </w:r>
      <w:proofErr w:type="spellEnd"/>
      <w:r>
        <w:t>.</w:t>
      </w:r>
      <w:r>
        <w:rPr>
          <w:spacing w:val="1"/>
        </w:rPr>
        <w:t xml:space="preserve"> </w:t>
      </w:r>
      <w:r>
        <w:t>Berlin,45:22</w:t>
      </w:r>
    </w:p>
    <w:p w14:paraId="71253092" w14:textId="77777777" w:rsidR="00733E38" w:rsidRDefault="00000000">
      <w:pPr>
        <w:pStyle w:val="BodyText"/>
        <w:spacing w:before="116"/>
        <w:ind w:left="402" w:firstLine="0"/>
      </w:pPr>
      <w:r>
        <w:t>Precis</w:t>
      </w:r>
      <w:r>
        <w:rPr>
          <w:spacing w:val="-3"/>
        </w:rPr>
        <w:t xml:space="preserve"> </w:t>
      </w:r>
      <w:proofErr w:type="spellStart"/>
      <w:r>
        <w:t>vaisya</w:t>
      </w:r>
      <w:proofErr w:type="spellEnd"/>
      <w:r>
        <w:rPr>
          <w:spacing w:val="-1"/>
        </w:rPr>
        <w:t xml:space="preserve"> </w:t>
      </w:r>
      <w:proofErr w:type="spellStart"/>
      <w:r>
        <w:t>Fruhstorfer</w:t>
      </w:r>
      <w:proofErr w:type="spellEnd"/>
      <w:r>
        <w:t>.</w:t>
      </w:r>
      <w:r>
        <w:rPr>
          <w:spacing w:val="-3"/>
        </w:rPr>
        <w:t xml:space="preserve"> </w:t>
      </w:r>
      <w:r>
        <w:t xml:space="preserve">1912.In </w:t>
      </w:r>
      <w:proofErr w:type="spellStart"/>
      <w:r>
        <w:t>seitz</w:t>
      </w:r>
      <w:proofErr w:type="spellEnd"/>
      <w:r>
        <w:t>;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Macrolepidoptera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world,9:520</w:t>
      </w:r>
    </w:p>
    <w:p w14:paraId="3AC54E8B" w14:textId="77777777" w:rsidR="00733E38" w:rsidRDefault="00000000">
      <w:pPr>
        <w:pStyle w:val="BodyText"/>
        <w:spacing w:before="113"/>
        <w:ind w:left="402" w:firstLine="0"/>
      </w:pPr>
      <w:r>
        <w:t>Price</w:t>
      </w:r>
      <w:r>
        <w:rPr>
          <w:spacing w:val="-2"/>
        </w:rPr>
        <w:t xml:space="preserve"> </w:t>
      </w:r>
      <w:r>
        <w:t>PW.</w:t>
      </w:r>
      <w:r>
        <w:rPr>
          <w:spacing w:val="-1"/>
        </w:rPr>
        <w:t xml:space="preserve"> </w:t>
      </w:r>
      <w:r>
        <w:t>2002.</w:t>
      </w:r>
      <w:r>
        <w:rPr>
          <w:spacing w:val="-1"/>
        </w:rPr>
        <w:t xml:space="preserve"> </w:t>
      </w:r>
      <w:r>
        <w:t>Resource-driven</w:t>
      </w:r>
      <w:r>
        <w:rPr>
          <w:spacing w:val="-2"/>
        </w:rPr>
        <w:t xml:space="preserve"> </w:t>
      </w:r>
      <w:r>
        <w:t>terrestrial</w:t>
      </w:r>
      <w:r>
        <w:rPr>
          <w:spacing w:val="-1"/>
        </w:rPr>
        <w:t xml:space="preserve"> </w:t>
      </w:r>
      <w:r>
        <w:t>interaction webs. Ecol.</w:t>
      </w:r>
      <w:r>
        <w:rPr>
          <w:spacing w:val="1"/>
        </w:rPr>
        <w:t xml:space="preserve"> </w:t>
      </w:r>
      <w:r>
        <w:t>Res.</w:t>
      </w:r>
      <w:r>
        <w:rPr>
          <w:spacing w:val="-2"/>
        </w:rPr>
        <w:t xml:space="preserve"> </w:t>
      </w:r>
      <w:r>
        <w:t>17(2),</w:t>
      </w:r>
      <w:r>
        <w:rPr>
          <w:spacing w:val="-2"/>
        </w:rPr>
        <w:t xml:space="preserve"> </w:t>
      </w:r>
      <w:r>
        <w:t>241-</w:t>
      </w:r>
      <w:r>
        <w:rPr>
          <w:spacing w:val="-4"/>
        </w:rPr>
        <w:t xml:space="preserve"> </w:t>
      </w:r>
      <w:r>
        <w:t>247.</w:t>
      </w:r>
    </w:p>
    <w:p w14:paraId="791A185B" w14:textId="77777777" w:rsidR="00733E38" w:rsidRDefault="00000000">
      <w:pPr>
        <w:pStyle w:val="BodyText"/>
        <w:spacing w:before="79" w:line="360" w:lineRule="auto"/>
        <w:ind w:right="872"/>
      </w:pPr>
      <w:r>
        <w:t>Pywell R, Meek W, Hulmes L, Hulmes S, James K, Nowakowski M and Carvell C. 2011. Management to enhance</w:t>
      </w:r>
      <w:r>
        <w:rPr>
          <w:spacing w:val="1"/>
        </w:rPr>
        <w:t xml:space="preserve"> </w:t>
      </w:r>
      <w:r>
        <w:t>pollen and nectar resources for bumblebees and butterflies within intensively farmed landscapes. Journal of</w:t>
      </w:r>
      <w:r>
        <w:rPr>
          <w:spacing w:val="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Conservation</w:t>
      </w:r>
      <w:r>
        <w:rPr>
          <w:spacing w:val="2"/>
        </w:rPr>
        <w:t xml:space="preserve"> </w:t>
      </w:r>
      <w:r>
        <w:t>15,</w:t>
      </w:r>
      <w:r>
        <w:rPr>
          <w:spacing w:val="4"/>
        </w:rPr>
        <w:t xml:space="preserve"> </w:t>
      </w:r>
      <w:r>
        <w:t>1-12.</w:t>
      </w:r>
    </w:p>
    <w:p w14:paraId="79256466" w14:textId="77777777" w:rsidR="00733E38" w:rsidRDefault="00000000">
      <w:pPr>
        <w:pStyle w:val="BodyText"/>
        <w:spacing w:before="2" w:line="357" w:lineRule="auto"/>
        <w:ind w:right="876"/>
      </w:pPr>
      <w:proofErr w:type="spellStart"/>
      <w:r>
        <w:rPr>
          <w:color w:val="1F1F1F"/>
        </w:rPr>
        <w:t>Rödder</w:t>
      </w:r>
      <w:proofErr w:type="spellEnd"/>
      <w:r>
        <w:rPr>
          <w:color w:val="1F1F1F"/>
        </w:rPr>
        <w:t xml:space="preserve"> D, Schmitt T, Gros P, Ulrich W and Habel </w:t>
      </w:r>
      <w:proofErr w:type="gramStart"/>
      <w:r>
        <w:rPr>
          <w:color w:val="1F1F1F"/>
        </w:rPr>
        <w:t>JC.2021.Climate</w:t>
      </w:r>
      <w:proofErr w:type="gramEnd"/>
      <w:r>
        <w:rPr>
          <w:color w:val="1F1F1F"/>
        </w:rPr>
        <w:t xml:space="preserve"> change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drives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mountain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butterflies towards the</w:t>
      </w:r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summits.</w:t>
      </w:r>
      <w:r>
        <w:t>Sci</w:t>
      </w:r>
      <w:proofErr w:type="spellEnd"/>
      <w:r>
        <w:t>.</w:t>
      </w:r>
      <w:r>
        <w:rPr>
          <w:spacing w:val="2"/>
        </w:rPr>
        <w:t xml:space="preserve"> </w:t>
      </w:r>
      <w:r>
        <w:t>Rep.,</w:t>
      </w:r>
      <w:r>
        <w:rPr>
          <w:spacing w:val="6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(1):14-382</w:t>
      </w:r>
      <w:r>
        <w:rPr>
          <w:color w:val="6E6E6E"/>
        </w:rPr>
        <w:t>,</w:t>
      </w:r>
    </w:p>
    <w:p w14:paraId="2A899B4F" w14:textId="77777777" w:rsidR="00733E38" w:rsidRDefault="00000000">
      <w:pPr>
        <w:pStyle w:val="BodyText"/>
        <w:spacing w:before="3"/>
        <w:ind w:left="304" w:firstLine="0"/>
      </w:pPr>
      <w:r w:rsidRPr="009311B8">
        <w:rPr>
          <w:lang w:val="de-DE"/>
        </w:rPr>
        <w:t>Rosenberg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DM,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Danks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HV</w:t>
      </w:r>
      <w:r w:rsidRPr="009311B8">
        <w:rPr>
          <w:spacing w:val="30"/>
          <w:lang w:val="de-DE"/>
        </w:rPr>
        <w:t xml:space="preserve"> </w:t>
      </w:r>
      <w:r w:rsidRPr="009311B8">
        <w:rPr>
          <w:lang w:val="de-DE"/>
        </w:rPr>
        <w:t>and</w:t>
      </w:r>
      <w:r w:rsidRPr="009311B8">
        <w:rPr>
          <w:spacing w:val="32"/>
          <w:lang w:val="de-DE"/>
        </w:rPr>
        <w:t xml:space="preserve"> </w:t>
      </w:r>
      <w:r w:rsidRPr="009311B8">
        <w:rPr>
          <w:lang w:val="de-DE"/>
        </w:rPr>
        <w:t>Lehmkuhl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DM.</w:t>
      </w:r>
      <w:r w:rsidRPr="009311B8">
        <w:rPr>
          <w:spacing w:val="31"/>
          <w:lang w:val="de-DE"/>
        </w:rPr>
        <w:t xml:space="preserve"> </w:t>
      </w:r>
      <w:r w:rsidRPr="009311B8">
        <w:rPr>
          <w:lang w:val="de-DE"/>
        </w:rPr>
        <w:t>1986.</w:t>
      </w:r>
      <w:r w:rsidRPr="009311B8">
        <w:rPr>
          <w:spacing w:val="31"/>
          <w:lang w:val="de-DE"/>
        </w:rPr>
        <w:t xml:space="preserve"> </w:t>
      </w:r>
      <w:r>
        <w:t>Importance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insects</w:t>
      </w:r>
      <w:r>
        <w:rPr>
          <w:spacing w:val="30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environmental</w:t>
      </w:r>
      <w:r>
        <w:rPr>
          <w:spacing w:val="32"/>
        </w:rPr>
        <w:t xml:space="preserve"> </w:t>
      </w:r>
      <w:r>
        <w:t>impact</w:t>
      </w:r>
      <w:r>
        <w:rPr>
          <w:spacing w:val="31"/>
        </w:rPr>
        <w:t xml:space="preserve"> </w:t>
      </w:r>
      <w:r>
        <w:t>assessment.</w:t>
      </w:r>
    </w:p>
    <w:p w14:paraId="7C180215" w14:textId="77777777" w:rsidR="00733E38" w:rsidRDefault="00000000">
      <w:pPr>
        <w:pStyle w:val="BodyText"/>
        <w:spacing w:before="116"/>
        <w:ind w:firstLine="0"/>
        <w:jc w:val="left"/>
      </w:pPr>
      <w:r>
        <w:t>Environmental</w:t>
      </w:r>
      <w:r>
        <w:rPr>
          <w:spacing w:val="-3"/>
        </w:rPr>
        <w:t xml:space="preserve"> </w:t>
      </w:r>
      <w:r>
        <w:t>Management</w:t>
      </w:r>
      <w:r>
        <w:rPr>
          <w:spacing w:val="3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773-783.</w:t>
      </w:r>
    </w:p>
    <w:p w14:paraId="4014DE68" w14:textId="77777777" w:rsidR="00733E38" w:rsidRDefault="00000000">
      <w:pPr>
        <w:pStyle w:val="BodyText"/>
        <w:spacing w:before="113" w:line="360" w:lineRule="auto"/>
        <w:jc w:val="left"/>
      </w:pPr>
      <w:proofErr w:type="spellStart"/>
      <w:r>
        <w:t>Settele</w:t>
      </w:r>
      <w:proofErr w:type="spellEnd"/>
      <w:r>
        <w:rPr>
          <w:spacing w:val="-1"/>
        </w:rPr>
        <w:t xml:space="preserve"> </w:t>
      </w:r>
      <w:r>
        <w:t>J,</w:t>
      </w:r>
      <w:r>
        <w:rPr>
          <w:spacing w:val="2"/>
        </w:rPr>
        <w:t xml:space="preserve"> </w:t>
      </w:r>
      <w:r>
        <w:t>Kudrna</w:t>
      </w:r>
      <w:r>
        <w:rPr>
          <w:spacing w:val="-1"/>
        </w:rPr>
        <w:t xml:space="preserve"> </w:t>
      </w:r>
      <w:r>
        <w:t>O,</w:t>
      </w:r>
      <w:r>
        <w:rPr>
          <w:spacing w:val="1"/>
        </w:rPr>
        <w:t xml:space="preserve"> </w:t>
      </w:r>
      <w:proofErr w:type="spellStart"/>
      <w:r>
        <w:t>Harpke</w:t>
      </w:r>
      <w:proofErr w:type="spellEnd"/>
      <w:r>
        <w:rPr>
          <w:spacing w:val="-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Kühn I,</w:t>
      </w:r>
      <w:r>
        <w:rPr>
          <w:spacing w:val="1"/>
        </w:rPr>
        <w:t xml:space="preserve"> </w:t>
      </w:r>
      <w:proofErr w:type="spellStart"/>
      <w:r>
        <w:t>Swaay</w:t>
      </w:r>
      <w:proofErr w:type="spellEnd"/>
      <w:r>
        <w:t xml:space="preserve"> CV, </w:t>
      </w:r>
      <w:proofErr w:type="spellStart"/>
      <w:r>
        <w:t>Verovnik</w:t>
      </w:r>
      <w:proofErr w:type="spellEnd"/>
      <w:r>
        <w:t xml:space="preserve"> R and Schweiger O.2008.Climatic</w:t>
      </w:r>
      <w:r>
        <w:rPr>
          <w:spacing w:val="-1"/>
        </w:rPr>
        <w:t xml:space="preserve"> </w:t>
      </w:r>
      <w:r>
        <w:t>risk atlas</w:t>
      </w:r>
      <w:r>
        <w:rPr>
          <w:spacing w:val="-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European</w:t>
      </w:r>
      <w:r>
        <w:rPr>
          <w:spacing w:val="-47"/>
        </w:rPr>
        <w:t xml:space="preserve"> </w:t>
      </w:r>
      <w:proofErr w:type="spellStart"/>
      <w:proofErr w:type="gramStart"/>
      <w:r>
        <w:t>butterflies.BioRisk</w:t>
      </w:r>
      <w:proofErr w:type="spellEnd"/>
      <w:proofErr w:type="gramEnd"/>
      <w:r>
        <w:t>,</w:t>
      </w:r>
      <w:r>
        <w:rPr>
          <w:spacing w:val="6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:1-712</w:t>
      </w:r>
    </w:p>
    <w:p w14:paraId="7BA52281" w14:textId="77777777" w:rsidR="00733E38" w:rsidRDefault="00000000">
      <w:pPr>
        <w:pStyle w:val="BodyText"/>
        <w:spacing w:before="1" w:line="362" w:lineRule="auto"/>
        <w:ind w:right="958"/>
        <w:jc w:val="left"/>
      </w:pPr>
      <w:r>
        <w:t>Shah</w:t>
      </w:r>
      <w:r>
        <w:rPr>
          <w:spacing w:val="12"/>
        </w:rPr>
        <w:t xml:space="preserve"> </w:t>
      </w:r>
      <w:r>
        <w:t>KK,</w:t>
      </w:r>
      <w:r>
        <w:rPr>
          <w:spacing w:val="11"/>
        </w:rPr>
        <w:t xml:space="preserve"> </w:t>
      </w:r>
      <w:r>
        <w:t>Modi</w:t>
      </w:r>
      <w:r>
        <w:rPr>
          <w:spacing w:val="10"/>
        </w:rPr>
        <w:t xml:space="preserve"> </w:t>
      </w:r>
      <w:r>
        <w:t>B,</w:t>
      </w:r>
      <w:r>
        <w:rPr>
          <w:spacing w:val="14"/>
        </w:rPr>
        <w:t xml:space="preserve"> </w:t>
      </w:r>
      <w:r>
        <w:t>Pandey</w:t>
      </w:r>
      <w:r>
        <w:rPr>
          <w:spacing w:val="15"/>
        </w:rPr>
        <w:t xml:space="preserve"> </w:t>
      </w:r>
      <w:r>
        <w:t>HP,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</w:t>
      </w:r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15"/>
        </w:rPr>
        <w:t xml:space="preserve"> </w:t>
      </w:r>
      <w:r>
        <w:t>A,</w:t>
      </w:r>
      <w:r>
        <w:rPr>
          <w:spacing w:val="14"/>
        </w:rPr>
        <w:t xml:space="preserve"> </w:t>
      </w:r>
      <w:r>
        <w:t>Aryal</w:t>
      </w:r>
      <w:r>
        <w:rPr>
          <w:spacing w:val="12"/>
        </w:rPr>
        <w:t xml:space="preserve"> </w:t>
      </w:r>
      <w:r>
        <w:t>G,</w:t>
      </w:r>
      <w:r>
        <w:rPr>
          <w:spacing w:val="11"/>
        </w:rPr>
        <w:t xml:space="preserve"> </w:t>
      </w:r>
      <w:r>
        <w:t>Pandey</w:t>
      </w:r>
      <w:r>
        <w:rPr>
          <w:spacing w:val="12"/>
        </w:rPr>
        <w:t xml:space="preserve"> </w:t>
      </w:r>
      <w:r>
        <w:t>M</w:t>
      </w:r>
      <w:r>
        <w:rPr>
          <w:spacing w:val="15"/>
        </w:rPr>
        <w:t xml:space="preserve"> </w:t>
      </w:r>
      <w:r>
        <w:rPr>
          <w:b/>
        </w:rPr>
        <w:t>and</w:t>
      </w:r>
      <w:r>
        <w:rPr>
          <w:b/>
          <w:spacing w:val="10"/>
        </w:rPr>
        <w:t xml:space="preserve"> </w:t>
      </w:r>
      <w:r>
        <w:t>Shrestha</w:t>
      </w:r>
      <w:r>
        <w:rPr>
          <w:spacing w:val="12"/>
        </w:rPr>
        <w:t xml:space="preserve"> </w:t>
      </w:r>
      <w:r>
        <w:rPr>
          <w:b/>
        </w:rPr>
        <w:t>J</w:t>
      </w:r>
      <w:r>
        <w:rPr>
          <w:b/>
          <w:spacing w:val="13"/>
        </w:rPr>
        <w:t xml:space="preserve"> </w:t>
      </w:r>
      <w:r>
        <w:rPr>
          <w:b/>
        </w:rPr>
        <w:t>.</w:t>
      </w:r>
      <w:proofErr w:type="gramStart"/>
      <w:r>
        <w:t>2021.“</w:t>
      </w:r>
      <w:proofErr w:type="gramEnd"/>
      <w:r>
        <w:t>Diversified</w:t>
      </w:r>
      <w:r>
        <w:rPr>
          <w:spacing w:val="12"/>
        </w:rPr>
        <w:t xml:space="preserve"> </w:t>
      </w:r>
      <w:r>
        <w:t>crop</w:t>
      </w:r>
      <w:r>
        <w:rPr>
          <w:spacing w:val="12"/>
        </w:rPr>
        <w:t xml:space="preserve"> </w:t>
      </w:r>
      <w:r>
        <w:t>rotation:</w:t>
      </w:r>
      <w:r>
        <w:rPr>
          <w:spacing w:val="-4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approach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sustainable agriculture</w:t>
      </w:r>
      <w:r>
        <w:rPr>
          <w:spacing w:val="2"/>
        </w:rPr>
        <w:t xml:space="preserve"> </w:t>
      </w:r>
      <w:r>
        <w:t>production,”</w:t>
      </w:r>
      <w:r>
        <w:rPr>
          <w:spacing w:val="1"/>
        </w:rPr>
        <w:t xml:space="preserve"> </w:t>
      </w:r>
      <w:r>
        <w:t>Advances</w:t>
      </w:r>
      <w:r>
        <w:rPr>
          <w:spacing w:val="-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Agriculture.9:1-9</w:t>
      </w:r>
    </w:p>
    <w:p w14:paraId="0929B031" w14:textId="77777777" w:rsidR="00733E38" w:rsidRDefault="00000000">
      <w:pPr>
        <w:pStyle w:val="BodyText"/>
        <w:spacing w:line="360" w:lineRule="auto"/>
        <w:ind w:right="718"/>
        <w:jc w:val="left"/>
      </w:pPr>
      <w:r>
        <w:t>Sharma</w:t>
      </w:r>
      <w:r>
        <w:rPr>
          <w:spacing w:val="25"/>
        </w:rPr>
        <w:t xml:space="preserve"> </w:t>
      </w:r>
      <w:r>
        <w:t>K,</w:t>
      </w:r>
      <w:r>
        <w:rPr>
          <w:spacing w:val="26"/>
        </w:rPr>
        <w:t xml:space="preserve"> </w:t>
      </w:r>
      <w:r>
        <w:t>Acharya</w:t>
      </w:r>
      <w:r>
        <w:rPr>
          <w:spacing w:val="25"/>
        </w:rPr>
        <w:t xml:space="preserve"> </w:t>
      </w:r>
      <w:r>
        <w:t>BK,</w:t>
      </w:r>
      <w:r>
        <w:rPr>
          <w:spacing w:val="26"/>
        </w:rPr>
        <w:t xml:space="preserve"> </w:t>
      </w:r>
      <w:r>
        <w:t>Sharma</w:t>
      </w:r>
      <w:r>
        <w:rPr>
          <w:spacing w:val="25"/>
        </w:rPr>
        <w:t xml:space="preserve"> </w:t>
      </w:r>
      <w:r>
        <w:t>G,</w:t>
      </w:r>
      <w:r>
        <w:rPr>
          <w:spacing w:val="27"/>
        </w:rPr>
        <w:t xml:space="preserve"> </w:t>
      </w:r>
      <w:r>
        <w:t>Valente</w:t>
      </w:r>
      <w:r>
        <w:rPr>
          <w:spacing w:val="25"/>
        </w:rPr>
        <w:t xml:space="preserve"> </w:t>
      </w:r>
      <w:r>
        <w:t>D,</w:t>
      </w:r>
      <w:r>
        <w:rPr>
          <w:spacing w:val="34"/>
        </w:rPr>
        <w:t xml:space="preserve"> </w:t>
      </w:r>
      <w:proofErr w:type="spellStart"/>
      <w:r>
        <w:t>Pasimeni</w:t>
      </w:r>
      <w:proofErr w:type="spellEnd"/>
      <w:r>
        <w:rPr>
          <w:spacing w:val="27"/>
        </w:rPr>
        <w:t xml:space="preserve"> </w:t>
      </w:r>
      <w:r>
        <w:t>M,</w:t>
      </w:r>
      <w:r>
        <w:rPr>
          <w:spacing w:val="26"/>
        </w:rPr>
        <w:t xml:space="preserve"> </w:t>
      </w:r>
      <w:proofErr w:type="spellStart"/>
      <w:r>
        <w:t>Petrosillo</w:t>
      </w:r>
      <w:proofErr w:type="spellEnd"/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Selvan</w:t>
      </w:r>
      <w:r>
        <w:rPr>
          <w:spacing w:val="27"/>
        </w:rPr>
        <w:t xml:space="preserve"> </w:t>
      </w:r>
      <w:r>
        <w:t>T.</w:t>
      </w:r>
      <w:r>
        <w:rPr>
          <w:spacing w:val="26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Land</w:t>
      </w:r>
      <w:r>
        <w:rPr>
          <w:spacing w:val="26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butterfly alpha and beta diversity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Eastern Himalaya,</w:t>
      </w:r>
      <w:r>
        <w:rPr>
          <w:spacing w:val="-2"/>
        </w:rPr>
        <w:t xml:space="preserve"> </w:t>
      </w:r>
      <w:r>
        <w:t>India.</w:t>
      </w:r>
      <w:r>
        <w:rPr>
          <w:spacing w:val="-1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110:105605.</w:t>
      </w:r>
    </w:p>
    <w:p w14:paraId="1F590F0F" w14:textId="77777777" w:rsidR="00733E38" w:rsidRDefault="00000000">
      <w:pPr>
        <w:pStyle w:val="BodyText"/>
        <w:spacing w:line="360" w:lineRule="auto"/>
        <w:ind w:right="718"/>
        <w:jc w:val="left"/>
      </w:pPr>
      <w:r>
        <w:t>Siddiqui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Singh</w:t>
      </w:r>
      <w:r>
        <w:rPr>
          <w:spacing w:val="16"/>
        </w:rPr>
        <w:t xml:space="preserve"> </w:t>
      </w:r>
      <w:r>
        <w:t>SP.2004.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checklist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butterfly</w:t>
      </w:r>
      <w:r>
        <w:rPr>
          <w:spacing w:val="16"/>
        </w:rPr>
        <w:t xml:space="preserve"> </w:t>
      </w:r>
      <w:r>
        <w:t>diversity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Panna</w:t>
      </w:r>
      <w:r>
        <w:rPr>
          <w:spacing w:val="17"/>
        </w:rPr>
        <w:t xml:space="preserve"> </w:t>
      </w:r>
      <w:r>
        <w:t>Forest</w:t>
      </w:r>
      <w:r>
        <w:rPr>
          <w:spacing w:val="16"/>
        </w:rPr>
        <w:t xml:space="preserve"> </w:t>
      </w:r>
      <w:r>
        <w:t>(MP).</w:t>
      </w:r>
      <w:r>
        <w:rPr>
          <w:spacing w:val="19"/>
        </w:rPr>
        <w:t xml:space="preserve"> </w:t>
      </w:r>
      <w:r>
        <w:t>National</w:t>
      </w:r>
      <w:r>
        <w:rPr>
          <w:spacing w:val="17"/>
        </w:rPr>
        <w:t xml:space="preserve"> </w:t>
      </w:r>
      <w:r>
        <w:t>Journal</w:t>
      </w:r>
      <w:r>
        <w:rPr>
          <w:spacing w:val="3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life</w:t>
      </w:r>
      <w:r>
        <w:rPr>
          <w:spacing w:val="-47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1(</w:t>
      </w:r>
      <w:proofErr w:type="gramStart"/>
      <w:r>
        <w:t>2)403:406</w:t>
      </w:r>
      <w:proofErr w:type="gramEnd"/>
    </w:p>
    <w:p w14:paraId="36A38253" w14:textId="77777777" w:rsidR="00733E38" w:rsidRDefault="00000000">
      <w:pPr>
        <w:pStyle w:val="BodyText"/>
        <w:spacing w:line="360" w:lineRule="auto"/>
        <w:ind w:left="304" w:right="718" w:firstLine="0"/>
        <w:jc w:val="left"/>
      </w:pPr>
      <w:r>
        <w:t xml:space="preserve">Singh RK and Chandra K.2002. An Inventory of butterflies of </w:t>
      </w:r>
      <w:proofErr w:type="spellStart"/>
      <w:r>
        <w:t>Chhatisgarh</w:t>
      </w:r>
      <w:proofErr w:type="spellEnd"/>
      <w:r>
        <w:t>. Journal of Tropical</w:t>
      </w:r>
      <w:r>
        <w:rPr>
          <w:spacing w:val="1"/>
        </w:rPr>
        <w:t xml:space="preserve"> </w:t>
      </w:r>
      <w:r>
        <w:t>Forestry 18(1) :67-74</w:t>
      </w:r>
      <w:r>
        <w:rPr>
          <w:spacing w:val="1"/>
        </w:rPr>
        <w:t xml:space="preserve"> </w:t>
      </w:r>
      <w:r>
        <w:t>Singh</w:t>
      </w:r>
      <w:r>
        <w:rPr>
          <w:spacing w:val="8"/>
        </w:rPr>
        <w:t xml:space="preserve"> </w:t>
      </w:r>
      <w:r>
        <w:t>V,</w:t>
      </w:r>
      <w:r>
        <w:rPr>
          <w:spacing w:val="8"/>
        </w:rPr>
        <w:t xml:space="preserve"> </w:t>
      </w:r>
      <w:r>
        <w:t>Bisht</w:t>
      </w:r>
      <w:r>
        <w:rPr>
          <w:spacing w:val="7"/>
        </w:rPr>
        <w:t xml:space="preserve"> </w:t>
      </w:r>
      <w:r>
        <w:t>SS,</w:t>
      </w:r>
      <w:r>
        <w:rPr>
          <w:spacing w:val="8"/>
        </w:rPr>
        <w:t xml:space="preserve"> </w:t>
      </w:r>
      <w:r>
        <w:t>Rajwar</w:t>
      </w:r>
      <w:r>
        <w:rPr>
          <w:spacing w:val="9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Miglani</w:t>
      </w:r>
      <w:r>
        <w:rPr>
          <w:spacing w:val="7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2019.</w:t>
      </w:r>
      <w:r>
        <w:rPr>
          <w:spacing w:val="9"/>
        </w:rPr>
        <w:t xml:space="preserve"> </w:t>
      </w:r>
      <w:r>
        <w:t>Avian</w:t>
      </w:r>
      <w:r>
        <w:rPr>
          <w:spacing w:val="8"/>
        </w:rPr>
        <w:t xml:space="preserve"> </w:t>
      </w:r>
      <w:r>
        <w:t>diversity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impact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proofErr w:type="spellStart"/>
      <w:r>
        <w:t>agro</w:t>
      </w:r>
      <w:proofErr w:type="spellEnd"/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ecosystems</w:t>
      </w:r>
      <w:r>
        <w:rPr>
          <w:spacing w:val="8"/>
        </w:rPr>
        <w:t xml:space="preserve"> </w:t>
      </w:r>
      <w:r>
        <w:t>as</w:t>
      </w:r>
    </w:p>
    <w:p w14:paraId="39CB75C1" w14:textId="77777777" w:rsidR="00733E38" w:rsidRDefault="00000000">
      <w:pPr>
        <w:pStyle w:val="BodyText"/>
        <w:spacing w:line="360" w:lineRule="auto"/>
        <w:ind w:right="958" w:firstLine="0"/>
        <w:jc w:val="left"/>
      </w:pPr>
      <w:r>
        <w:t>biological</w:t>
      </w:r>
      <w:r>
        <w:rPr>
          <w:spacing w:val="11"/>
        </w:rPr>
        <w:t xml:space="preserve"> </w:t>
      </w:r>
      <w:r>
        <w:t>pest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agents</w:t>
      </w:r>
      <w:r>
        <w:rPr>
          <w:spacing w:val="10"/>
        </w:rPr>
        <w:t xml:space="preserve"> </w:t>
      </w:r>
      <w:r>
        <w:t>near</w:t>
      </w:r>
      <w:r>
        <w:rPr>
          <w:spacing w:val="16"/>
        </w:rPr>
        <w:t xml:space="preserve"> </w:t>
      </w:r>
      <w:r>
        <w:t>Sharda</w:t>
      </w:r>
      <w:r>
        <w:rPr>
          <w:spacing w:val="11"/>
        </w:rPr>
        <w:t xml:space="preserve"> </w:t>
      </w:r>
      <w:r>
        <w:t>River</w:t>
      </w:r>
      <w:r>
        <w:rPr>
          <w:spacing w:val="17"/>
        </w:rPr>
        <w:t xml:space="preserve"> </w:t>
      </w:r>
      <w:r>
        <w:t>bank,</w:t>
      </w:r>
      <w:r>
        <w:rPr>
          <w:spacing w:val="9"/>
        </w:rPr>
        <w:t xml:space="preserve"> </w:t>
      </w:r>
      <w:r>
        <w:t>Uttarakhand,</w:t>
      </w:r>
      <w:r>
        <w:rPr>
          <w:spacing w:val="9"/>
        </w:rPr>
        <w:t xml:space="preserve"> </w:t>
      </w:r>
      <w:r>
        <w:t>India.</w:t>
      </w:r>
      <w:r>
        <w:rPr>
          <w:spacing w:val="12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Entomological</w:t>
      </w:r>
      <w:r>
        <w:rPr>
          <w:spacing w:val="-47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43(4): 547-554.</w:t>
      </w:r>
    </w:p>
    <w:p w14:paraId="4D715184" w14:textId="77777777" w:rsidR="00733E38" w:rsidRDefault="00000000">
      <w:pPr>
        <w:pStyle w:val="BodyText"/>
        <w:spacing w:line="360" w:lineRule="auto"/>
        <w:ind w:right="718"/>
        <w:jc w:val="left"/>
      </w:pPr>
      <w:r>
        <w:t>Sodhi</w:t>
      </w:r>
      <w:r>
        <w:rPr>
          <w:spacing w:val="9"/>
        </w:rPr>
        <w:t xml:space="preserve"> </w:t>
      </w:r>
      <w:r>
        <w:t>NS,</w:t>
      </w:r>
      <w:r>
        <w:rPr>
          <w:spacing w:val="9"/>
        </w:rPr>
        <w:t xml:space="preserve"> </w:t>
      </w:r>
      <w:r>
        <w:t>Koh,</w:t>
      </w:r>
      <w:r>
        <w:rPr>
          <w:spacing w:val="9"/>
        </w:rPr>
        <w:t xml:space="preserve"> </w:t>
      </w:r>
      <w:r>
        <w:t>LP,</w:t>
      </w:r>
      <w:r>
        <w:rPr>
          <w:spacing w:val="11"/>
        </w:rPr>
        <w:t xml:space="preserve"> </w:t>
      </w:r>
      <w:r>
        <w:t>Clements</w:t>
      </w:r>
      <w:r>
        <w:rPr>
          <w:spacing w:val="11"/>
        </w:rPr>
        <w:t xml:space="preserve"> </w:t>
      </w:r>
      <w:r>
        <w:t>R,</w:t>
      </w:r>
      <w:r>
        <w:rPr>
          <w:spacing w:val="12"/>
        </w:rPr>
        <w:t xml:space="preserve"> </w:t>
      </w:r>
      <w:r>
        <w:t>Wanger</w:t>
      </w:r>
      <w:r>
        <w:rPr>
          <w:spacing w:val="10"/>
        </w:rPr>
        <w:t xml:space="preserve"> </w:t>
      </w:r>
      <w:r>
        <w:t>TC,</w:t>
      </w:r>
      <w:r>
        <w:rPr>
          <w:spacing w:val="12"/>
        </w:rPr>
        <w:t xml:space="preserve"> </w:t>
      </w:r>
      <w:r>
        <w:t>Hill</w:t>
      </w:r>
      <w:r>
        <w:rPr>
          <w:spacing w:val="11"/>
        </w:rPr>
        <w:t xml:space="preserve"> </w:t>
      </w:r>
      <w:r>
        <w:t>JK,</w:t>
      </w:r>
      <w:r>
        <w:rPr>
          <w:spacing w:val="12"/>
        </w:rPr>
        <w:t xml:space="preserve"> </w:t>
      </w:r>
      <w:r>
        <w:t>Hamer</w:t>
      </w:r>
      <w:r>
        <w:rPr>
          <w:spacing w:val="11"/>
        </w:rPr>
        <w:t xml:space="preserve"> </w:t>
      </w:r>
      <w:r>
        <w:t>KC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Lee</w:t>
      </w:r>
      <w:r>
        <w:rPr>
          <w:spacing w:val="12"/>
        </w:rPr>
        <w:t xml:space="preserve"> </w:t>
      </w:r>
      <w:r>
        <w:t>TM.</w:t>
      </w:r>
      <w:r>
        <w:rPr>
          <w:spacing w:val="12"/>
        </w:rPr>
        <w:t xml:space="preserve"> </w:t>
      </w:r>
      <w:r>
        <w:t>2010.</w:t>
      </w:r>
      <w:r>
        <w:rPr>
          <w:spacing w:val="13"/>
        </w:rPr>
        <w:t xml:space="preserve"> </w:t>
      </w:r>
      <w:r>
        <w:t>Conserving</w:t>
      </w:r>
      <w:r>
        <w:rPr>
          <w:spacing w:val="11"/>
        </w:rPr>
        <w:t xml:space="preserve"> </w:t>
      </w:r>
      <w:proofErr w:type="gramStart"/>
      <w:r>
        <w:t>Southeast</w:t>
      </w:r>
      <w:r>
        <w:rPr>
          <w:spacing w:val="9"/>
        </w:rPr>
        <w:t xml:space="preserve"> </w:t>
      </w:r>
      <w:r>
        <w:t>Asian</w:t>
      </w:r>
      <w:r>
        <w:rPr>
          <w:spacing w:val="-47"/>
        </w:rPr>
        <w:t xml:space="preserve"> </w:t>
      </w:r>
      <w:r>
        <w:t>forest</w:t>
      </w:r>
      <w:proofErr w:type="gramEnd"/>
      <w:r>
        <w:rPr>
          <w:spacing w:val="-1"/>
        </w:rPr>
        <w:t xml:space="preserve"> </w:t>
      </w:r>
      <w:r>
        <w:t>biodiversity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human-modified</w:t>
      </w:r>
      <w:r>
        <w:rPr>
          <w:spacing w:val="2"/>
        </w:rPr>
        <w:t xml:space="preserve"> </w:t>
      </w:r>
      <w:r>
        <w:t>landscapes. Biological Conservation,</w:t>
      </w:r>
      <w:r>
        <w:rPr>
          <w:spacing w:val="1"/>
        </w:rPr>
        <w:t xml:space="preserve"> </w:t>
      </w:r>
      <w:r>
        <w:t>143(10</w:t>
      </w:r>
      <w:proofErr w:type="gramStart"/>
      <w:r>
        <w:t>),:</w:t>
      </w:r>
      <w:proofErr w:type="gramEnd"/>
      <w:r>
        <w:t>2375-2384.</w:t>
      </w:r>
    </w:p>
    <w:p w14:paraId="0F511E15" w14:textId="77777777" w:rsidR="00733E38" w:rsidRDefault="00000000">
      <w:pPr>
        <w:pStyle w:val="BodyText"/>
        <w:spacing w:line="360" w:lineRule="auto"/>
        <w:jc w:val="left"/>
      </w:pPr>
      <w:r>
        <w:t>Sparrow</w:t>
      </w:r>
      <w:r>
        <w:rPr>
          <w:spacing w:val="14"/>
        </w:rPr>
        <w:t xml:space="preserve"> </w:t>
      </w:r>
      <w:r>
        <w:t>HR,</w:t>
      </w:r>
      <w:r>
        <w:rPr>
          <w:spacing w:val="17"/>
        </w:rPr>
        <w:t xml:space="preserve"> </w:t>
      </w:r>
      <w:r>
        <w:t>Sisk</w:t>
      </w:r>
      <w:r>
        <w:rPr>
          <w:spacing w:val="17"/>
        </w:rPr>
        <w:t xml:space="preserve"> </w:t>
      </w:r>
      <w:proofErr w:type="spellStart"/>
      <w:proofErr w:type="gramStart"/>
      <w:r>
        <w:t>TD,Ehrlich</w:t>
      </w:r>
      <w:proofErr w:type="spellEnd"/>
      <w:proofErr w:type="gramEnd"/>
      <w:r>
        <w:rPr>
          <w:spacing w:val="18"/>
        </w:rPr>
        <w:t xml:space="preserve"> </w:t>
      </w:r>
      <w:r>
        <w:t>PR,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Murphy</w:t>
      </w:r>
      <w:r>
        <w:rPr>
          <w:spacing w:val="12"/>
        </w:rPr>
        <w:t xml:space="preserve"> </w:t>
      </w:r>
      <w:r>
        <w:t>DD.1994.Tech-niques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guidelines</w:t>
      </w:r>
      <w:r>
        <w:rPr>
          <w:spacing w:val="17"/>
        </w:rPr>
        <w:t xml:space="preserve"> </w:t>
      </w:r>
      <w:r>
        <w:t>for</w:t>
      </w:r>
      <w:r>
        <w:rPr>
          <w:spacing w:val="14"/>
        </w:rPr>
        <w:t xml:space="preserve"> </w:t>
      </w:r>
      <w:proofErr w:type="spellStart"/>
      <w:r>
        <w:t>monitoringneotropical</w:t>
      </w:r>
      <w:proofErr w:type="spellEnd"/>
      <w:r>
        <w:rPr>
          <w:spacing w:val="-47"/>
        </w:rPr>
        <w:t xml:space="preserve"> </w:t>
      </w:r>
      <w:proofErr w:type="spellStart"/>
      <w:r>
        <w:t>butterflies,”Conservation</w:t>
      </w:r>
      <w:proofErr w:type="spellEnd"/>
      <w:r>
        <w:rPr>
          <w:spacing w:val="5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(3): 800–809</w:t>
      </w:r>
    </w:p>
    <w:p w14:paraId="35FBB909" w14:textId="77777777" w:rsidR="00733E38" w:rsidRDefault="00000000">
      <w:pPr>
        <w:pStyle w:val="BodyText"/>
        <w:spacing w:line="360" w:lineRule="auto"/>
        <w:ind w:right="718"/>
        <w:jc w:val="left"/>
      </w:pPr>
      <w:r>
        <w:t>Spitzer</w:t>
      </w:r>
      <w:r>
        <w:rPr>
          <w:spacing w:val="6"/>
        </w:rPr>
        <w:t xml:space="preserve"> </w:t>
      </w:r>
      <w:r>
        <w:t>K,</w:t>
      </w:r>
      <w:r>
        <w:rPr>
          <w:spacing w:val="3"/>
        </w:rPr>
        <w:t xml:space="preserve"> </w:t>
      </w:r>
      <w:r>
        <w:t>Jaros</w:t>
      </w:r>
      <w:r>
        <w:rPr>
          <w:spacing w:val="5"/>
        </w:rPr>
        <w:t xml:space="preserve"> </w:t>
      </w:r>
      <w:proofErr w:type="spellStart"/>
      <w:proofErr w:type="gramStart"/>
      <w:r>
        <w:t>J,Havelka</w:t>
      </w:r>
      <w:proofErr w:type="spellEnd"/>
      <w:proofErr w:type="gramEnd"/>
      <w:r>
        <w:rPr>
          <w:spacing w:val="-1"/>
        </w:rPr>
        <w:t xml:space="preserve"> </w:t>
      </w:r>
      <w:r>
        <w:t>and</w:t>
      </w:r>
      <w:r>
        <w:rPr>
          <w:spacing w:val="7"/>
        </w:rPr>
        <w:t xml:space="preserve"> </w:t>
      </w:r>
      <w:proofErr w:type="spellStart"/>
      <w:r>
        <w:t>Lepˇs</w:t>
      </w:r>
      <w:proofErr w:type="spellEnd"/>
      <w:r>
        <w:rPr>
          <w:spacing w:val="4"/>
        </w:rPr>
        <w:t xml:space="preserve"> </w:t>
      </w:r>
      <w:r>
        <w:t>JJ,1997.Effect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small-scale</w:t>
      </w:r>
      <w:r>
        <w:rPr>
          <w:spacing w:val="3"/>
        </w:rPr>
        <w:t xml:space="preserve"> </w:t>
      </w:r>
      <w:r>
        <w:t>disturbance</w:t>
      </w:r>
      <w:r>
        <w:rPr>
          <w:spacing w:val="7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butterfly</w:t>
      </w:r>
      <w:r>
        <w:rPr>
          <w:spacing w:val="3"/>
        </w:rPr>
        <w:t xml:space="preserve"> </w:t>
      </w:r>
      <w:r>
        <w:t>communities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proofErr w:type="spellStart"/>
      <w:r>
        <w:t>anIndo</w:t>
      </w:r>
      <w:proofErr w:type="spellEnd"/>
      <w:r>
        <w:rPr>
          <w:spacing w:val="-47"/>
        </w:rPr>
        <w:t xml:space="preserve"> </w:t>
      </w:r>
      <w:proofErr w:type="spellStart"/>
      <w:r>
        <w:t>chinese</w:t>
      </w:r>
      <w:proofErr w:type="spellEnd"/>
      <w:r>
        <w:rPr>
          <w:spacing w:val="2"/>
        </w:rPr>
        <w:t xml:space="preserve"> </w:t>
      </w:r>
      <w:r>
        <w:t>montane</w:t>
      </w:r>
      <w:r>
        <w:rPr>
          <w:spacing w:val="1"/>
        </w:rPr>
        <w:t xml:space="preserve"> </w:t>
      </w:r>
      <w:r>
        <w:t>rainforest,”</w:t>
      </w:r>
      <w:r>
        <w:rPr>
          <w:spacing w:val="2"/>
        </w:rPr>
        <w:t xml:space="preserve"> </w:t>
      </w:r>
      <w:r>
        <w:t>Biological Conservation,</w:t>
      </w:r>
      <w:r>
        <w:rPr>
          <w:spacing w:val="5"/>
        </w:rPr>
        <w:t xml:space="preserve"> </w:t>
      </w:r>
      <w:r>
        <w:t>80, 1:.9–15</w:t>
      </w:r>
    </w:p>
    <w:p w14:paraId="14F66AF5" w14:textId="77777777" w:rsidR="00733E38" w:rsidRDefault="00000000">
      <w:pPr>
        <w:pStyle w:val="BodyText"/>
        <w:ind w:left="304" w:firstLine="0"/>
        <w:jc w:val="left"/>
      </w:pPr>
      <w:r>
        <w:t>Swengel</w:t>
      </w:r>
      <w:r>
        <w:rPr>
          <w:spacing w:val="-5"/>
        </w:rPr>
        <w:t xml:space="preserve"> </w:t>
      </w:r>
      <w:r>
        <w:t>A.2003.</w:t>
      </w:r>
      <w:r>
        <w:rPr>
          <w:spacing w:val="-3"/>
        </w:rPr>
        <w:t xml:space="preserve"> </w:t>
      </w:r>
      <w:r>
        <w:t>Butterflies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</w:t>
      </w:r>
      <w:r>
        <w:rPr>
          <w:spacing w:val="-3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butterfly</w:t>
      </w:r>
      <w:r>
        <w:rPr>
          <w:spacing w:val="-4"/>
        </w:rPr>
        <w:t xml:space="preserve"> </w:t>
      </w:r>
      <w:r>
        <w:t>association</w:t>
      </w:r>
    </w:p>
    <w:p w14:paraId="4C7206EE" w14:textId="77777777" w:rsidR="00733E38" w:rsidRDefault="00000000">
      <w:pPr>
        <w:pStyle w:val="BodyText"/>
        <w:spacing w:before="113" w:line="357" w:lineRule="auto"/>
        <w:ind w:right="876"/>
      </w:pPr>
      <w:r>
        <w:t xml:space="preserve">Thomas D, Barbey R, Henry D and </w:t>
      </w:r>
      <w:proofErr w:type="spellStart"/>
      <w:r>
        <w:t>Surdin-Kerjan</w:t>
      </w:r>
      <w:proofErr w:type="spellEnd"/>
      <w:r>
        <w:t xml:space="preserve"> Y.1992. Physiological analysis of</w:t>
      </w:r>
      <w:r>
        <w:rPr>
          <w:spacing w:val="1"/>
        </w:rPr>
        <w:t xml:space="preserve"> </w:t>
      </w:r>
      <w:r>
        <w:t>mutants</w:t>
      </w:r>
      <w:r>
        <w:rPr>
          <w:spacing w:val="1"/>
        </w:rPr>
        <w:t xml:space="preserve"> </w:t>
      </w:r>
      <w:r>
        <w:t>of Saccharomyces</w:t>
      </w:r>
      <w:r>
        <w:rPr>
          <w:spacing w:val="1"/>
        </w:rPr>
        <w:t xml:space="preserve"> </w:t>
      </w:r>
      <w:r>
        <w:t>cerevisiae</w:t>
      </w:r>
      <w:r>
        <w:rPr>
          <w:spacing w:val="-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in sulphate assimilation.</w:t>
      </w:r>
      <w:r>
        <w:rPr>
          <w:spacing w:val="-1"/>
        </w:rPr>
        <w:t xml:space="preserve"> </w:t>
      </w:r>
      <w:r>
        <w:t>J. Gen.</w:t>
      </w:r>
      <w:r>
        <w:rPr>
          <w:spacing w:val="-1"/>
        </w:rPr>
        <w:t xml:space="preserve"> </w:t>
      </w:r>
      <w:proofErr w:type="spellStart"/>
      <w:r>
        <w:t>Microbiol</w:t>
      </w:r>
      <w:proofErr w:type="spellEnd"/>
      <w:r>
        <w:t>. 138(10):2021-2028.30</w:t>
      </w:r>
    </w:p>
    <w:p w14:paraId="4D80AEB4" w14:textId="77777777" w:rsidR="00733E38" w:rsidRDefault="00000000">
      <w:pPr>
        <w:pStyle w:val="BodyText"/>
        <w:spacing w:before="3" w:line="360" w:lineRule="auto"/>
        <w:ind w:right="897"/>
      </w:pPr>
      <w:r>
        <w:t xml:space="preserve">Thomas J, Telfer M and Roy D.2004. Comparative losses of </w:t>
      </w:r>
      <w:proofErr w:type="spellStart"/>
      <w:r>
        <w:t>british</w:t>
      </w:r>
      <w:proofErr w:type="spellEnd"/>
      <w:r>
        <w:t xml:space="preserve"> butterflies, birds and plants and the global</w:t>
      </w:r>
      <w:r>
        <w:rPr>
          <w:spacing w:val="1"/>
        </w:rPr>
        <w:t xml:space="preserve"> </w:t>
      </w:r>
      <w:r>
        <w:lastRenderedPageBreak/>
        <w:t>extinction crisis.</w:t>
      </w:r>
      <w:r>
        <w:rPr>
          <w:spacing w:val="6"/>
        </w:rPr>
        <w:t xml:space="preserve"> </w:t>
      </w:r>
      <w:proofErr w:type="gramStart"/>
      <w:r>
        <w:t>Science</w:t>
      </w:r>
      <w:r>
        <w:rPr>
          <w:spacing w:val="4"/>
        </w:rPr>
        <w:t xml:space="preserve"> </w:t>
      </w:r>
      <w:r>
        <w:t>;</w:t>
      </w:r>
      <w:proofErr w:type="gramEnd"/>
      <w:r>
        <w:t>303:1879-1881.</w:t>
      </w:r>
    </w:p>
    <w:p w14:paraId="5CBB0BDA" w14:textId="77777777" w:rsidR="00733E38" w:rsidRDefault="00000000">
      <w:pPr>
        <w:pStyle w:val="BodyText"/>
        <w:spacing w:line="360" w:lineRule="auto"/>
        <w:ind w:right="885"/>
      </w:pPr>
      <w:r>
        <w:t>Thomas</w:t>
      </w:r>
      <w:r>
        <w:rPr>
          <w:spacing w:val="1"/>
        </w:rPr>
        <w:t xml:space="preserve"> </w:t>
      </w:r>
      <w:r>
        <w:t>J,</w:t>
      </w:r>
      <w:r>
        <w:rPr>
          <w:spacing w:val="1"/>
        </w:rPr>
        <w:t xml:space="preserve"> </w:t>
      </w:r>
      <w:r>
        <w:t>Telfer</w:t>
      </w:r>
      <w:r>
        <w:rPr>
          <w:spacing w:val="1"/>
        </w:rPr>
        <w:t xml:space="preserve"> </w:t>
      </w:r>
      <w:proofErr w:type="spellStart"/>
      <w:proofErr w:type="gramStart"/>
      <w:r>
        <w:t>M,Roy</w:t>
      </w:r>
      <w:proofErr w:type="spellEnd"/>
      <w:proofErr w:type="gramEnd"/>
      <w:r>
        <w:rPr>
          <w:spacing w:val="1"/>
        </w:rPr>
        <w:t xml:space="preserve"> </w:t>
      </w:r>
      <w:r>
        <w:t>DB</w:t>
      </w:r>
      <w:r>
        <w:rPr>
          <w:spacing w:val="1"/>
        </w:rPr>
        <w:t xml:space="preserve"> </w:t>
      </w:r>
      <w:r>
        <w:t>,Preston</w:t>
      </w:r>
      <w:r>
        <w:rPr>
          <w:spacing w:val="1"/>
        </w:rPr>
        <w:t xml:space="preserve"> </w:t>
      </w:r>
      <w:proofErr w:type="spellStart"/>
      <w:r>
        <w:t>CD,Roy</w:t>
      </w:r>
      <w:proofErr w:type="spellEnd"/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Greenwood</w:t>
      </w:r>
      <w:r>
        <w:rPr>
          <w:spacing w:val="1"/>
        </w:rPr>
        <w:t xml:space="preserve"> </w:t>
      </w:r>
      <w:proofErr w:type="spellStart"/>
      <w:r>
        <w:t>JD,Asher</w:t>
      </w:r>
      <w:proofErr w:type="spellEnd"/>
      <w:r>
        <w:rPr>
          <w:spacing w:val="1"/>
        </w:rPr>
        <w:t xml:space="preserve"> </w:t>
      </w:r>
      <w:proofErr w:type="spellStart"/>
      <w:r>
        <w:t>J,Fox</w:t>
      </w:r>
      <w:proofErr w:type="spellEnd"/>
      <w:r>
        <w:rPr>
          <w:spacing w:val="1"/>
        </w:rPr>
        <w:t xml:space="preserve"> </w:t>
      </w:r>
      <w:proofErr w:type="spellStart"/>
      <w:r>
        <w:t>R,Clarke</w:t>
      </w:r>
      <w:proofErr w:type="spellEnd"/>
      <w:r>
        <w:rPr>
          <w:spacing w:val="1"/>
        </w:rPr>
        <w:t xml:space="preserve"> </w:t>
      </w:r>
      <w:r>
        <w:t>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Lowton</w:t>
      </w:r>
      <w:r>
        <w:rPr>
          <w:spacing w:val="1"/>
        </w:rPr>
        <w:t xml:space="preserve"> </w:t>
      </w:r>
      <w:r>
        <w:t xml:space="preserve">JH.2004.Comparative losses of </w:t>
      </w:r>
      <w:proofErr w:type="spellStart"/>
      <w:r>
        <w:t>british</w:t>
      </w:r>
      <w:proofErr w:type="spellEnd"/>
      <w:r>
        <w:t xml:space="preserve"> butterflies, birds and plants and the global extinction crisis. Science.</w:t>
      </w:r>
      <w:r>
        <w:rPr>
          <w:spacing w:val="1"/>
        </w:rPr>
        <w:t xml:space="preserve"> </w:t>
      </w:r>
      <w:r>
        <w:t>303:1879-1881.</w:t>
      </w:r>
    </w:p>
    <w:p w14:paraId="0EC28995" w14:textId="77777777" w:rsidR="00733E38" w:rsidRDefault="00000000">
      <w:pPr>
        <w:pStyle w:val="BodyText"/>
        <w:spacing w:before="2" w:line="357" w:lineRule="auto"/>
        <w:ind w:right="878"/>
      </w:pPr>
      <w:r>
        <w:t>Thomas JD.2001. Using pollination deficits to infer pollinator decline: Can theory guide us? Conservation Ecology</w:t>
      </w:r>
      <w:r>
        <w:rPr>
          <w:spacing w:val="1"/>
        </w:rPr>
        <w:t xml:space="preserve"> </w:t>
      </w:r>
      <w:r>
        <w:t>5(1):6-8.</w:t>
      </w:r>
    </w:p>
    <w:p w14:paraId="5824D55F" w14:textId="77777777" w:rsidR="00733E38" w:rsidRDefault="00000000">
      <w:pPr>
        <w:pStyle w:val="BodyText"/>
        <w:spacing w:before="3" w:line="360" w:lineRule="auto"/>
        <w:ind w:right="882"/>
      </w:pPr>
      <w:r>
        <w:t xml:space="preserve">Vane-Wright RI, </w:t>
      </w:r>
      <w:proofErr w:type="spellStart"/>
      <w:r>
        <w:t>Humpheries</w:t>
      </w:r>
      <w:proofErr w:type="spellEnd"/>
      <w:r>
        <w:t xml:space="preserve"> CJ</w:t>
      </w:r>
      <w:r>
        <w:rPr>
          <w:spacing w:val="1"/>
        </w:rPr>
        <w:t xml:space="preserve"> </w:t>
      </w:r>
      <w:r>
        <w:t>and Williams PH.1991. What to protect? Systematics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agony of choice. Biol</w:t>
      </w:r>
      <w:r>
        <w:rPr>
          <w:spacing w:val="-47"/>
        </w:rPr>
        <w:t xml:space="preserve"> </w:t>
      </w:r>
      <w:proofErr w:type="spellStart"/>
      <w:r>
        <w:t>Conserv</w:t>
      </w:r>
      <w:proofErr w:type="spellEnd"/>
      <w:r>
        <w:rPr>
          <w:spacing w:val="1"/>
        </w:rPr>
        <w:t xml:space="preserve"> </w:t>
      </w:r>
      <w:r>
        <w:t>55: 235-254.</w:t>
      </w:r>
    </w:p>
    <w:p w14:paraId="181A78DA" w14:textId="77777777" w:rsidR="00733E38" w:rsidRDefault="00000000">
      <w:pPr>
        <w:pStyle w:val="BodyText"/>
        <w:spacing w:before="1" w:line="357" w:lineRule="auto"/>
        <w:ind w:right="888"/>
      </w:pPr>
      <w:r>
        <w:t xml:space="preserve">Varshney </w:t>
      </w:r>
      <w:proofErr w:type="gramStart"/>
      <w:r>
        <w:t>RK.1999.Index</w:t>
      </w:r>
      <w:proofErr w:type="gramEnd"/>
      <w:r>
        <w:t xml:space="preserve"> Rhopalocera indica. Part III. Genera of butterflies from India and </w:t>
      </w:r>
      <w:proofErr w:type="spellStart"/>
      <w:r>
        <w:t>neighbouring</w:t>
      </w:r>
      <w:proofErr w:type="spellEnd"/>
      <w:r>
        <w:t xml:space="preserve"> countries</w:t>
      </w:r>
      <w:r>
        <w:rPr>
          <w:spacing w:val="1"/>
        </w:rPr>
        <w:t xml:space="preserve"> </w:t>
      </w:r>
      <w:r>
        <w:t>(Lepidoptera:</w:t>
      </w:r>
      <w:r>
        <w:rPr>
          <w:spacing w:val="-1"/>
        </w:rPr>
        <w:t xml:space="preserve"> </w:t>
      </w:r>
      <w:r>
        <w:t>(A)</w:t>
      </w:r>
      <w:r>
        <w:rPr>
          <w:spacing w:val="4"/>
        </w:rPr>
        <w:t xml:space="preserve"> </w:t>
      </w:r>
      <w:proofErr w:type="spellStart"/>
      <w:proofErr w:type="gramStart"/>
      <w:r>
        <w:t>Papilionidae,Pieridae</w:t>
      </w:r>
      <w:proofErr w:type="spellEnd"/>
      <w:proofErr w:type="gramEnd"/>
      <w:r>
        <w:rPr>
          <w:spacing w:val="2"/>
        </w:rPr>
        <w:t xml:space="preserve"> </w:t>
      </w:r>
      <w:r>
        <w:t>and</w:t>
      </w:r>
      <w:r>
        <w:rPr>
          <w:spacing w:val="6"/>
        </w:rPr>
        <w:t xml:space="preserve"> </w:t>
      </w:r>
      <w:proofErr w:type="spellStart"/>
      <w:r>
        <w:t>Danaidae</w:t>
      </w:r>
      <w:proofErr w:type="spellEnd"/>
      <w:r>
        <w:t>).</w:t>
      </w:r>
      <w:r>
        <w:rPr>
          <w:spacing w:val="1"/>
        </w:rPr>
        <w:t xml:space="preserve"> </w:t>
      </w:r>
      <w:r>
        <w:t>Oriental</w:t>
      </w:r>
      <w:r>
        <w:rPr>
          <w:spacing w:val="-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27:347-372</w:t>
      </w:r>
    </w:p>
    <w:p w14:paraId="4A9B06C8" w14:textId="77777777" w:rsidR="00733E38" w:rsidRDefault="00000000">
      <w:pPr>
        <w:pStyle w:val="BodyText"/>
        <w:spacing w:before="4" w:line="360" w:lineRule="auto"/>
        <w:ind w:right="876"/>
      </w:pPr>
      <w:proofErr w:type="spellStart"/>
      <w:r>
        <w:t>Vitthalrao</w:t>
      </w:r>
      <w:proofErr w:type="spellEnd"/>
      <w:r>
        <w:rPr>
          <w:spacing w:val="1"/>
        </w:rPr>
        <w:t xml:space="preserve"> </w:t>
      </w:r>
      <w:r>
        <w:t xml:space="preserve">B </w:t>
      </w:r>
      <w:proofErr w:type="spellStart"/>
      <w:r>
        <w:t>Khyade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Sharad</w:t>
      </w:r>
      <w:r>
        <w:rPr>
          <w:spacing w:val="50"/>
        </w:rPr>
        <w:t xml:space="preserve"> </w:t>
      </w:r>
      <w:r>
        <w:t>G Jagtap.2016. Diversity of butterflies (Order: Lepidoptera) in</w:t>
      </w:r>
      <w:r>
        <w:rPr>
          <w:spacing w:val="50"/>
        </w:rPr>
        <w:t xml:space="preserve"> </w:t>
      </w:r>
      <w:proofErr w:type="spellStart"/>
      <w:r>
        <w:t>Mayureshwar</w:t>
      </w:r>
      <w:proofErr w:type="spellEnd"/>
      <w:r>
        <w:rPr>
          <w:spacing w:val="1"/>
        </w:rPr>
        <w:t xml:space="preserve"> </w:t>
      </w:r>
      <w:r>
        <w:t>Wildlife Sanctuary of Baramati Tehsil Dist. Pune (India). International Academic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 Science and</w:t>
      </w:r>
      <w:r>
        <w:rPr>
          <w:spacing w:val="1"/>
        </w:rPr>
        <w:t xml:space="preserve"> </w:t>
      </w:r>
      <w:r>
        <w:t xml:space="preserve">Technology Khan </w:t>
      </w:r>
      <w:proofErr w:type="spellStart"/>
      <w:proofErr w:type="gramStart"/>
      <w:r>
        <w:t>AU,Choudhury</w:t>
      </w:r>
      <w:proofErr w:type="spellEnd"/>
      <w:proofErr w:type="gramEnd"/>
      <w:r>
        <w:t xml:space="preserve"> MAR, </w:t>
      </w:r>
      <w:proofErr w:type="spellStart"/>
      <w:r>
        <w:t>Talucder</w:t>
      </w:r>
      <w:proofErr w:type="spellEnd"/>
      <w:r>
        <w:t xml:space="preserve"> MSR, Hossain MS, Ali S, Akter T, and </w:t>
      </w:r>
      <w:proofErr w:type="spellStart"/>
      <w:r>
        <w:t>Ehsanullah.M</w:t>
      </w:r>
      <w:proofErr w:type="spellEnd"/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“Constraints and</w:t>
      </w:r>
      <w:r>
        <w:rPr>
          <w:spacing w:val="1"/>
        </w:rPr>
        <w:t xml:space="preserve"> </w:t>
      </w:r>
      <w:r>
        <w:t>solutions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country bean (Lablab</w:t>
      </w:r>
      <w:r>
        <w:rPr>
          <w:spacing w:val="1"/>
        </w:rPr>
        <w:t xml:space="preserve"> </w:t>
      </w:r>
      <w:proofErr w:type="spellStart"/>
      <w:r>
        <w:t>purpureus</w:t>
      </w:r>
      <w:proofErr w:type="spellEnd"/>
      <w:r>
        <w:rPr>
          <w:spacing w:val="1"/>
        </w:rPr>
        <w:t xml:space="preserve"> </w:t>
      </w:r>
      <w:r>
        <w:t>L.)</w:t>
      </w:r>
      <w:r>
        <w:rPr>
          <w:spacing w:val="1"/>
        </w:rPr>
        <w:t xml:space="preserve"> </w:t>
      </w:r>
      <w:r>
        <w:t>Production: A review”.</w:t>
      </w:r>
      <w:r>
        <w:rPr>
          <w:spacing w:val="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Entomology and</w:t>
      </w:r>
      <w:r>
        <w:rPr>
          <w:spacing w:val="5"/>
        </w:rPr>
        <w:t xml:space="preserve"> </w:t>
      </w:r>
      <w:r>
        <w:t>Zoology.</w:t>
      </w:r>
      <w:r>
        <w:rPr>
          <w:spacing w:val="7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(2):</w:t>
      </w:r>
      <w:r>
        <w:rPr>
          <w:spacing w:val="3"/>
        </w:rPr>
        <w:t xml:space="preserve"> </w:t>
      </w:r>
      <w:r>
        <w:t>37–</w:t>
      </w:r>
      <w:proofErr w:type="gramStart"/>
      <w:r>
        <w:t>45..</w:t>
      </w:r>
      <w:proofErr w:type="gramEnd"/>
    </w:p>
    <w:p w14:paraId="5514246A" w14:textId="77777777" w:rsidR="00733E38" w:rsidRDefault="00000000">
      <w:pPr>
        <w:pStyle w:val="BodyText"/>
        <w:spacing w:before="79" w:line="360" w:lineRule="auto"/>
        <w:ind w:right="872"/>
      </w:pPr>
      <w:r>
        <w:t xml:space="preserve">Khan AU. 2020.Status of Mango Fruit Infestation at Home Garden in Mymensingh, </w:t>
      </w:r>
      <w:proofErr w:type="spellStart"/>
      <w:r>
        <w:t>Bangladesh.Current</w:t>
      </w:r>
      <w:proofErr w:type="spellEnd"/>
      <w:r>
        <w:t xml:space="preserve"> Research in</w:t>
      </w:r>
      <w:r>
        <w:rPr>
          <w:spacing w:val="1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Farming.</w:t>
      </w:r>
      <w:r>
        <w:rPr>
          <w:spacing w:val="4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(4):</w:t>
      </w:r>
      <w:r>
        <w:rPr>
          <w:spacing w:val="3"/>
        </w:rPr>
        <w:t xml:space="preserve"> </w:t>
      </w:r>
      <w:r>
        <w:t>35–42.</w:t>
      </w:r>
    </w:p>
    <w:p w14:paraId="00C5C88F" w14:textId="77777777" w:rsidR="00733E38" w:rsidRDefault="00000000">
      <w:pPr>
        <w:pStyle w:val="BodyText"/>
        <w:spacing w:before="1" w:line="360" w:lineRule="auto"/>
        <w:ind w:right="886"/>
      </w:pPr>
      <w:r>
        <w:t xml:space="preserve">Khan AU. Choudhury M, Islam M and </w:t>
      </w:r>
      <w:proofErr w:type="spellStart"/>
      <w:r>
        <w:t>Maleque</w:t>
      </w:r>
      <w:proofErr w:type="spellEnd"/>
      <w:r>
        <w:t xml:space="preserve"> DM.2018.Abundance and Fluctuation Patterns of Insect Pests in</w:t>
      </w:r>
      <w:r>
        <w:rPr>
          <w:spacing w:val="1"/>
        </w:rPr>
        <w:t xml:space="preserve"> </w:t>
      </w:r>
      <w:r>
        <w:t>Country Bean Abundance and Fluctuation Patterns of Insect Pests in Country Bean”.</w:t>
      </w:r>
      <w:r>
        <w:rPr>
          <w:spacing w:val="1"/>
        </w:rPr>
        <w:t xml:space="preserve"> </w:t>
      </w:r>
      <w:r>
        <w:t>Journal of Sylhet</w:t>
      </w:r>
      <w:r>
        <w:rPr>
          <w:spacing w:val="1"/>
        </w:rPr>
        <w:t xml:space="preserve"> </w:t>
      </w:r>
      <w:r>
        <w:t>Agricultural</w:t>
      </w:r>
      <w:r>
        <w:rPr>
          <w:spacing w:val="-1"/>
        </w:rPr>
        <w:t xml:space="preserve"> </w:t>
      </w:r>
      <w:r>
        <w:t>University.</w:t>
      </w:r>
      <w:r>
        <w:rPr>
          <w:spacing w:val="6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(2): 167–172.</w:t>
      </w:r>
    </w:p>
    <w:p w14:paraId="3EABC574" w14:textId="77777777" w:rsidR="00733E38" w:rsidRDefault="00000000">
      <w:pPr>
        <w:pStyle w:val="BodyText"/>
        <w:spacing w:line="229" w:lineRule="exact"/>
        <w:ind w:left="354" w:firstLine="0"/>
      </w:pPr>
      <w:proofErr w:type="spellStart"/>
      <w:r>
        <w:t>Khew</w:t>
      </w:r>
      <w:proofErr w:type="spellEnd"/>
      <w:r>
        <w:rPr>
          <w:spacing w:val="-3"/>
        </w:rPr>
        <w:t xml:space="preserve"> </w:t>
      </w:r>
      <w:r>
        <w:t>SK</w:t>
      </w:r>
      <w:r>
        <w:rPr>
          <w:spacing w:val="-1"/>
        </w:rPr>
        <w:t xml:space="preserve"> </w:t>
      </w:r>
      <w:r>
        <w:t>2010.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Field Guide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Butterflies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Singapore.</w:t>
      </w:r>
      <w:r>
        <w:rPr>
          <w:spacing w:val="1"/>
        </w:rPr>
        <w:t xml:space="preserve"> </w:t>
      </w:r>
      <w:r>
        <w:t>Ink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paper Communications</w:t>
      </w:r>
    </w:p>
    <w:p w14:paraId="5EC2D320" w14:textId="77777777" w:rsidR="00733E38" w:rsidRDefault="00000000">
      <w:pPr>
        <w:pStyle w:val="BodyText"/>
        <w:spacing w:before="116" w:line="357" w:lineRule="auto"/>
        <w:ind w:right="1297"/>
        <w:jc w:val="left"/>
      </w:pPr>
      <w:proofErr w:type="spellStart"/>
      <w:r>
        <w:t>Kiepiel</w:t>
      </w:r>
      <w:proofErr w:type="spellEnd"/>
      <w:r>
        <w:t xml:space="preserve"> I and Johnson S.2014.Shift from bird to butterfly pollination in Clivia (Amaryllidaceae). </w:t>
      </w:r>
      <w:proofErr w:type="spellStart"/>
      <w:r>
        <w:t>Americ</w:t>
      </w:r>
      <w:proofErr w:type="spellEnd"/>
      <w:r>
        <w:t xml:space="preserve"> J Botany</w:t>
      </w:r>
      <w:r>
        <w:rPr>
          <w:spacing w:val="-47"/>
        </w:rPr>
        <w:t xml:space="preserve"> </w:t>
      </w:r>
      <w:r>
        <w:t>101:37-39.</w:t>
      </w:r>
    </w:p>
    <w:p w14:paraId="732A4BB6" w14:textId="77777777" w:rsidR="00733E38" w:rsidRDefault="00000000">
      <w:pPr>
        <w:pStyle w:val="BodyText"/>
        <w:spacing w:before="3" w:line="360" w:lineRule="auto"/>
        <w:ind w:right="718"/>
        <w:jc w:val="left"/>
      </w:pPr>
      <w:r>
        <w:t>Konvicka</w:t>
      </w:r>
      <w:r>
        <w:rPr>
          <w:spacing w:val="18"/>
        </w:rPr>
        <w:t xml:space="preserve"> </w:t>
      </w:r>
      <w:r>
        <w:t>M,</w:t>
      </w:r>
      <w:r>
        <w:rPr>
          <w:spacing w:val="15"/>
        </w:rPr>
        <w:t xml:space="preserve"> </w:t>
      </w:r>
      <w:r>
        <w:t>Fric</w:t>
      </w:r>
      <w:r>
        <w:rPr>
          <w:spacing w:val="1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Benes</w:t>
      </w:r>
      <w:r>
        <w:rPr>
          <w:spacing w:val="19"/>
        </w:rPr>
        <w:t xml:space="preserve"> </w:t>
      </w:r>
      <w:r>
        <w:t>J.2006.Butterfly</w:t>
      </w:r>
      <w:r>
        <w:rPr>
          <w:spacing w:val="18"/>
        </w:rPr>
        <w:t xml:space="preserve"> </w:t>
      </w:r>
      <w:r>
        <w:t>extinctions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European</w:t>
      </w:r>
      <w:r>
        <w:rPr>
          <w:spacing w:val="19"/>
        </w:rPr>
        <w:t xml:space="preserve"> </w:t>
      </w:r>
      <w:r>
        <w:t>states:</w:t>
      </w:r>
      <w:r>
        <w:rPr>
          <w:spacing w:val="17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socioeconomic</w:t>
      </w:r>
      <w:r>
        <w:rPr>
          <w:spacing w:val="19"/>
        </w:rPr>
        <w:t xml:space="preserve"> </w:t>
      </w:r>
      <w:proofErr w:type="spellStart"/>
      <w:r>
        <w:t>conditionsmatter</w:t>
      </w:r>
      <w:proofErr w:type="spellEnd"/>
      <w:r>
        <w:rPr>
          <w:spacing w:val="-47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t>geography?</w:t>
      </w:r>
      <w:r>
        <w:rPr>
          <w:spacing w:val="4"/>
        </w:rPr>
        <w:t xml:space="preserve"> </w:t>
      </w:r>
      <w:r>
        <w:t>Global</w:t>
      </w:r>
      <w:r>
        <w:rPr>
          <w:spacing w:val="3"/>
        </w:rPr>
        <w:t xml:space="preserve"> </w:t>
      </w:r>
      <w:proofErr w:type="spellStart"/>
      <w:r>
        <w:t>Ecol</w:t>
      </w:r>
      <w:proofErr w:type="spellEnd"/>
      <w:r>
        <w:rPr>
          <w:spacing w:val="2"/>
        </w:rPr>
        <w:t xml:space="preserve"> </w:t>
      </w:r>
      <w:proofErr w:type="spellStart"/>
      <w:r>
        <w:t>Biogeogr</w:t>
      </w:r>
      <w:proofErr w:type="spellEnd"/>
      <w:r>
        <w:rPr>
          <w:spacing w:val="4"/>
        </w:rPr>
        <w:t xml:space="preserve"> </w:t>
      </w:r>
      <w:r>
        <w:t>15:82–92</w:t>
      </w:r>
    </w:p>
    <w:p w14:paraId="38A78432" w14:textId="77777777" w:rsidR="00733E38" w:rsidRDefault="00000000">
      <w:pPr>
        <w:pStyle w:val="BodyText"/>
        <w:spacing w:before="2" w:line="357" w:lineRule="auto"/>
        <w:ind w:left="304" w:right="1580" w:firstLine="50"/>
        <w:jc w:val="left"/>
      </w:pPr>
      <w:r>
        <w:t>Larsen</w:t>
      </w:r>
      <w:r>
        <w:rPr>
          <w:spacing w:val="4"/>
        </w:rPr>
        <w:t xml:space="preserve"> </w:t>
      </w:r>
      <w:r>
        <w:t>TB.1987.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butterflies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proofErr w:type="spellStart"/>
      <w:r>
        <w:t>Niligiri</w:t>
      </w:r>
      <w:proofErr w:type="spellEnd"/>
      <w:r>
        <w:rPr>
          <w:spacing w:val="3"/>
        </w:rPr>
        <w:t xml:space="preserve"> </w:t>
      </w:r>
      <w:r>
        <w:t>mountains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Southern</w:t>
      </w:r>
      <w:r>
        <w:rPr>
          <w:spacing w:val="5"/>
        </w:rPr>
        <w:t xml:space="preserve"> </w:t>
      </w:r>
      <w:r>
        <w:t>India</w:t>
      </w:r>
      <w:r>
        <w:rPr>
          <w:spacing w:val="3"/>
        </w:rPr>
        <w:t xml:space="preserve"> </w:t>
      </w:r>
      <w:r>
        <w:t>(Lepidoptera:</w:t>
      </w:r>
      <w:r>
        <w:rPr>
          <w:spacing w:val="4"/>
        </w:rPr>
        <w:t xml:space="preserve"> </w:t>
      </w:r>
      <w:r>
        <w:t>Rhopalocera).</w:t>
      </w:r>
      <w:r>
        <w:rPr>
          <w:spacing w:val="-47"/>
        </w:rPr>
        <w:t xml:space="preserve"> </w:t>
      </w:r>
      <w:r>
        <w:t>Journal of</w:t>
      </w:r>
      <w:r>
        <w:rPr>
          <w:spacing w:val="3"/>
        </w:rPr>
        <w:t xml:space="preserve"> </w:t>
      </w:r>
      <w:r>
        <w:t>Bombay</w:t>
      </w:r>
      <w:r>
        <w:rPr>
          <w:spacing w:val="-1"/>
        </w:rPr>
        <w:t xml:space="preserve"> </w:t>
      </w:r>
      <w:r>
        <w:t>Natural</w:t>
      </w:r>
      <w:r>
        <w:rPr>
          <w:spacing w:val="3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84(1):26-54.</w:t>
      </w:r>
    </w:p>
    <w:p w14:paraId="0D874E67" w14:textId="77777777" w:rsidR="00733E38" w:rsidRDefault="00000000">
      <w:pPr>
        <w:pStyle w:val="BodyText"/>
        <w:spacing w:before="4" w:line="360" w:lineRule="auto"/>
        <w:ind w:left="301" w:right="3151" w:hanging="48"/>
        <w:jc w:val="left"/>
      </w:pPr>
      <w:r>
        <w:t>Larsen TB.2005. Butterflies of West Africa. Apollo Books, Svendborg, Denmark. 595: 135</w:t>
      </w:r>
      <w:r>
        <w:rPr>
          <w:spacing w:val="-47"/>
        </w:rPr>
        <w:t xml:space="preserve"> </w:t>
      </w:r>
      <w:proofErr w:type="spellStart"/>
      <w:r>
        <w:t>Maguran</w:t>
      </w:r>
      <w:proofErr w:type="spellEnd"/>
      <w:r>
        <w:rPr>
          <w:spacing w:val="-1"/>
        </w:rPr>
        <w:t xml:space="preserve"> </w:t>
      </w:r>
      <w:r>
        <w:t>A.2004.</w:t>
      </w:r>
      <w:r>
        <w:rPr>
          <w:spacing w:val="1"/>
        </w:rPr>
        <w:t xml:space="preserve"> </w:t>
      </w:r>
      <w:r>
        <w:t>Measuring Biological</w:t>
      </w:r>
      <w:r>
        <w:rPr>
          <w:spacing w:val="-1"/>
        </w:rPr>
        <w:t xml:space="preserve"> </w:t>
      </w:r>
      <w:r>
        <w:t>Diversity.</w:t>
      </w:r>
      <w:r>
        <w:rPr>
          <w:spacing w:val="-4"/>
        </w:rPr>
        <w:t xml:space="preserve"> </w:t>
      </w:r>
      <w:r>
        <w:t>USA: Blackwell Science</w:t>
      </w:r>
      <w:r>
        <w:rPr>
          <w:spacing w:val="-1"/>
        </w:rPr>
        <w:t xml:space="preserve"> </w:t>
      </w:r>
      <w:r>
        <w:t>Limited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 xml:space="preserve"> </w:t>
      </w:r>
      <w:r>
        <w:t>6.</w:t>
      </w:r>
    </w:p>
    <w:p w14:paraId="1AD78FE6" w14:textId="77777777" w:rsidR="00733E38" w:rsidRDefault="00000000">
      <w:pPr>
        <w:pStyle w:val="BodyText"/>
        <w:spacing w:before="1" w:line="357" w:lineRule="auto"/>
        <w:ind w:right="718"/>
        <w:jc w:val="left"/>
      </w:pPr>
      <w:r>
        <w:t>Murphy</w:t>
      </w:r>
      <w:r>
        <w:rPr>
          <w:spacing w:val="6"/>
        </w:rPr>
        <w:t xml:space="preserve"> </w:t>
      </w:r>
      <w:r>
        <w:t>DD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Weiss</w:t>
      </w:r>
      <w:r>
        <w:rPr>
          <w:spacing w:val="2"/>
        </w:rPr>
        <w:t xml:space="preserve"> </w:t>
      </w:r>
      <w:r>
        <w:t>SB.1988.A</w:t>
      </w:r>
      <w:r>
        <w:rPr>
          <w:spacing w:val="5"/>
        </w:rPr>
        <w:t xml:space="preserve"> </w:t>
      </w:r>
      <w:r>
        <w:t>long-term</w:t>
      </w:r>
      <w:r>
        <w:rPr>
          <w:spacing w:val="4"/>
        </w:rPr>
        <w:t xml:space="preserve"> </w:t>
      </w:r>
      <w:r>
        <w:t>monitoring</w:t>
      </w:r>
      <w:r>
        <w:rPr>
          <w:spacing w:val="6"/>
        </w:rPr>
        <w:t xml:space="preserve"> </w:t>
      </w:r>
      <w:r>
        <w:t>plan</w:t>
      </w:r>
      <w:r>
        <w:rPr>
          <w:spacing w:val="5"/>
        </w:rPr>
        <w:t xml:space="preserve"> </w:t>
      </w:r>
      <w:r>
        <w:t>fora</w:t>
      </w:r>
      <w:r>
        <w:rPr>
          <w:spacing w:val="4"/>
        </w:rPr>
        <w:t xml:space="preserve"> </w:t>
      </w:r>
      <w:r>
        <w:t>threatened</w:t>
      </w:r>
      <w:r>
        <w:rPr>
          <w:spacing w:val="5"/>
        </w:rPr>
        <w:t xml:space="preserve"> </w:t>
      </w:r>
      <w:r>
        <w:t>butterfly,</w:t>
      </w:r>
      <w:r>
        <w:rPr>
          <w:spacing w:val="6"/>
        </w:rPr>
        <w:t xml:space="preserve"> </w:t>
      </w:r>
      <w:r>
        <w:t>Conservation</w:t>
      </w:r>
      <w:r>
        <w:rPr>
          <w:spacing w:val="5"/>
        </w:rPr>
        <w:t xml:space="preserve"> </w:t>
      </w:r>
      <w:r>
        <w:t>Biology,</w:t>
      </w:r>
      <w:r>
        <w:rPr>
          <w:spacing w:val="-47"/>
        </w:rPr>
        <w:t xml:space="preserve"> </w:t>
      </w:r>
      <w:r>
        <w:t>2:367–374</w:t>
      </w:r>
    </w:p>
    <w:p w14:paraId="5AB83329" w14:textId="77777777" w:rsidR="00733E38" w:rsidRDefault="00000000">
      <w:pPr>
        <w:pStyle w:val="BodyText"/>
        <w:spacing w:before="3" w:line="360" w:lineRule="auto"/>
        <w:jc w:val="left"/>
      </w:pPr>
      <w:r>
        <w:t>Nelson</w:t>
      </w:r>
      <w:r>
        <w:rPr>
          <w:spacing w:val="29"/>
        </w:rPr>
        <w:t xml:space="preserve"> </w:t>
      </w:r>
      <w:r>
        <w:t>SM</w:t>
      </w:r>
      <w:r>
        <w:rPr>
          <w:spacing w:val="30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Andersen</w:t>
      </w:r>
      <w:r>
        <w:rPr>
          <w:spacing w:val="28"/>
        </w:rPr>
        <w:t xml:space="preserve"> </w:t>
      </w:r>
      <w:r>
        <w:t>DC.</w:t>
      </w:r>
      <w:r>
        <w:rPr>
          <w:spacing w:val="29"/>
        </w:rPr>
        <w:t xml:space="preserve"> </w:t>
      </w:r>
      <w:r>
        <w:t>1994.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Assessment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Riparian</w:t>
      </w:r>
      <w:r>
        <w:rPr>
          <w:spacing w:val="30"/>
        </w:rPr>
        <w:t xml:space="preserve"> </w:t>
      </w:r>
      <w:r>
        <w:t>Environmental</w:t>
      </w:r>
      <w:r>
        <w:rPr>
          <w:spacing w:val="28"/>
        </w:rPr>
        <w:t xml:space="preserve"> </w:t>
      </w:r>
      <w:r>
        <w:t>Quality</w:t>
      </w:r>
      <w:r>
        <w:rPr>
          <w:spacing w:val="3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Using</w:t>
      </w:r>
      <w:r>
        <w:rPr>
          <w:spacing w:val="30"/>
        </w:rPr>
        <w:t xml:space="preserve"> </w:t>
      </w:r>
      <w:r>
        <w:t>Butterflies</w:t>
      </w:r>
      <w:r>
        <w:rPr>
          <w:spacing w:val="3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Disturbance</w:t>
      </w:r>
      <w:r>
        <w:rPr>
          <w:spacing w:val="3"/>
        </w:rPr>
        <w:t xml:space="preserve"> </w:t>
      </w:r>
      <w:r>
        <w:t>Susceptibility</w:t>
      </w:r>
      <w:r>
        <w:rPr>
          <w:spacing w:val="1"/>
        </w:rPr>
        <w:t xml:space="preserve"> </w:t>
      </w:r>
      <w:r>
        <w:t>Scores.</w:t>
      </w:r>
      <w:r>
        <w:rPr>
          <w:spacing w:val="3"/>
        </w:rPr>
        <w:t xml:space="preserve"> </w:t>
      </w:r>
      <w:r>
        <w:t>Southwest.</w:t>
      </w:r>
      <w:r>
        <w:rPr>
          <w:spacing w:val="3"/>
        </w:rPr>
        <w:t xml:space="preserve"> </w:t>
      </w:r>
      <w:r>
        <w:t>Nat.</w:t>
      </w:r>
      <w:r>
        <w:rPr>
          <w:spacing w:val="3"/>
        </w:rPr>
        <w:t xml:space="preserve"> </w:t>
      </w:r>
      <w:r>
        <w:t>39</w:t>
      </w:r>
      <w:r>
        <w:rPr>
          <w:spacing w:val="1"/>
        </w:rPr>
        <w:t xml:space="preserve"> </w:t>
      </w:r>
      <w:r>
        <w:t>(2):137</w:t>
      </w:r>
    </w:p>
    <w:p w14:paraId="678F861B" w14:textId="77777777" w:rsidR="00733E38" w:rsidRDefault="00000000">
      <w:pPr>
        <w:pStyle w:val="BodyText"/>
        <w:spacing w:before="2" w:line="357" w:lineRule="auto"/>
        <w:ind w:right="718"/>
        <w:jc w:val="left"/>
      </w:pPr>
      <w:r>
        <w:t>Nelson</w:t>
      </w:r>
      <w:r>
        <w:rPr>
          <w:spacing w:val="8"/>
        </w:rPr>
        <w:t xml:space="preserve"> </w:t>
      </w:r>
      <w:r>
        <w:t>SM.2007.</w:t>
      </w:r>
      <w:r>
        <w:rPr>
          <w:spacing w:val="8"/>
        </w:rPr>
        <w:t xml:space="preserve"> </w:t>
      </w:r>
      <w:r>
        <w:t>Butterflies</w:t>
      </w:r>
      <w:r>
        <w:rPr>
          <w:spacing w:val="7"/>
        </w:rPr>
        <w:t xml:space="preserve"> </w:t>
      </w:r>
      <w:r>
        <w:t>(Papilionoidea</w:t>
      </w:r>
      <w:r>
        <w:rPr>
          <w:spacing w:val="9"/>
        </w:rPr>
        <w:t xml:space="preserve"> </w:t>
      </w:r>
      <w:r>
        <w:t>and</w:t>
      </w:r>
      <w:r>
        <w:rPr>
          <w:spacing w:val="8"/>
        </w:rPr>
        <w:t xml:space="preserve"> </w:t>
      </w:r>
      <w:proofErr w:type="spellStart"/>
      <w:r>
        <w:t>Hesperioidea</w:t>
      </w:r>
      <w:proofErr w:type="spellEnd"/>
      <w:r>
        <w:t>)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potential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indicators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riparian</w:t>
      </w:r>
      <w:r>
        <w:rPr>
          <w:spacing w:val="22"/>
        </w:rPr>
        <w:t xml:space="preserve"> </w:t>
      </w:r>
      <w:r>
        <w:t>quality</w:t>
      </w:r>
      <w:r>
        <w:rPr>
          <w:spacing w:val="8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the semi-arid</w:t>
      </w:r>
      <w:r>
        <w:rPr>
          <w:spacing w:val="6"/>
        </w:rPr>
        <w:t xml:space="preserve"> </w:t>
      </w:r>
      <w:r>
        <w:t>western</w:t>
      </w:r>
      <w:r>
        <w:rPr>
          <w:spacing w:val="4"/>
        </w:rPr>
        <w:t xml:space="preserve"> </w:t>
      </w:r>
      <w:r>
        <w:t>United</w:t>
      </w:r>
      <w:r>
        <w:rPr>
          <w:spacing w:val="1"/>
        </w:rPr>
        <w:t xml:space="preserve"> </w:t>
      </w:r>
      <w:r>
        <w:t>States.</w:t>
      </w:r>
      <w:r>
        <w:rPr>
          <w:spacing w:val="5"/>
        </w:rPr>
        <w:t xml:space="preserve"> </w:t>
      </w:r>
      <w:r>
        <w:t>Ecol.</w:t>
      </w:r>
      <w:r>
        <w:rPr>
          <w:spacing w:val="2"/>
        </w:rPr>
        <w:t xml:space="preserve"> </w:t>
      </w:r>
      <w:r>
        <w:t>Ind.</w:t>
      </w:r>
      <w:r>
        <w:rPr>
          <w:spacing w:val="1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(2):469–480.</w:t>
      </w:r>
    </w:p>
    <w:p w14:paraId="0818AE53" w14:textId="77777777" w:rsidR="00733E38" w:rsidRDefault="00000000">
      <w:pPr>
        <w:pStyle w:val="BodyText"/>
        <w:spacing w:before="3"/>
        <w:ind w:left="304" w:firstLine="0"/>
        <w:jc w:val="left"/>
      </w:pPr>
      <w:proofErr w:type="spellStart"/>
      <w:r>
        <w:rPr>
          <w:w w:val="95"/>
        </w:rPr>
        <w:t>Okpiliya</w:t>
      </w:r>
      <w:proofErr w:type="spellEnd"/>
      <w:r>
        <w:rPr>
          <w:spacing w:val="34"/>
          <w:w w:val="95"/>
        </w:rPr>
        <w:t xml:space="preserve"> </w:t>
      </w:r>
      <w:r>
        <w:rPr>
          <w:w w:val="95"/>
        </w:rPr>
        <w:t>FI.2012.</w:t>
      </w:r>
      <w:r>
        <w:rPr>
          <w:spacing w:val="32"/>
          <w:w w:val="95"/>
        </w:rPr>
        <w:t xml:space="preserve"> </w:t>
      </w:r>
      <w:r>
        <w:rPr>
          <w:w w:val="95"/>
        </w:rPr>
        <w:t>Ecological</w:t>
      </w:r>
      <w:r>
        <w:rPr>
          <w:spacing w:val="32"/>
          <w:w w:val="95"/>
        </w:rPr>
        <w:t xml:space="preserve"> </w:t>
      </w:r>
      <w:r>
        <w:rPr>
          <w:w w:val="95"/>
        </w:rPr>
        <w:t>Diversity</w:t>
      </w:r>
      <w:r>
        <w:rPr>
          <w:spacing w:val="34"/>
          <w:w w:val="95"/>
        </w:rPr>
        <w:t xml:space="preserve"> </w:t>
      </w:r>
      <w:r>
        <w:rPr>
          <w:w w:val="95"/>
        </w:rPr>
        <w:t>Indices:</w:t>
      </w:r>
      <w:r>
        <w:rPr>
          <w:spacing w:val="34"/>
          <w:w w:val="95"/>
        </w:rPr>
        <w:t xml:space="preserve"> </w:t>
      </w:r>
      <w:r>
        <w:rPr>
          <w:w w:val="95"/>
        </w:rPr>
        <w:t>Any</w:t>
      </w:r>
      <w:r>
        <w:rPr>
          <w:spacing w:val="31"/>
          <w:w w:val="95"/>
        </w:rPr>
        <w:t xml:space="preserve"> </w:t>
      </w:r>
      <w:r>
        <w:rPr>
          <w:w w:val="95"/>
        </w:rPr>
        <w:t>Hope</w:t>
      </w:r>
      <w:r>
        <w:rPr>
          <w:spacing w:val="32"/>
          <w:w w:val="95"/>
        </w:rPr>
        <w:t xml:space="preserve"> </w:t>
      </w:r>
      <w:r>
        <w:rPr>
          <w:w w:val="95"/>
        </w:rPr>
        <w:t>for</w:t>
      </w:r>
      <w:r>
        <w:rPr>
          <w:spacing w:val="35"/>
          <w:w w:val="95"/>
        </w:rPr>
        <w:t xml:space="preserve"> </w:t>
      </w:r>
      <w:r>
        <w:rPr>
          <w:w w:val="95"/>
        </w:rPr>
        <w:t>One</w:t>
      </w:r>
      <w:r>
        <w:rPr>
          <w:spacing w:val="32"/>
          <w:w w:val="95"/>
        </w:rPr>
        <w:t xml:space="preserve"> </w:t>
      </w:r>
      <w:proofErr w:type="gramStart"/>
      <w:r>
        <w:rPr>
          <w:w w:val="95"/>
        </w:rPr>
        <w:t>Again?.</w:t>
      </w:r>
      <w:proofErr w:type="gramEnd"/>
      <w:r>
        <w:rPr>
          <w:spacing w:val="31"/>
          <w:w w:val="95"/>
        </w:rPr>
        <w:t xml:space="preserve"> </w:t>
      </w:r>
      <w:r>
        <w:rPr>
          <w:w w:val="95"/>
        </w:rPr>
        <w:t>Journal</w:t>
      </w:r>
      <w:r>
        <w:rPr>
          <w:spacing w:val="31"/>
          <w:w w:val="95"/>
        </w:rPr>
        <w:t xml:space="preserve"> </w:t>
      </w:r>
      <w:r>
        <w:rPr>
          <w:w w:val="95"/>
        </w:rPr>
        <w:t>of</w:t>
      </w:r>
      <w:r>
        <w:rPr>
          <w:spacing w:val="31"/>
          <w:w w:val="95"/>
        </w:rPr>
        <w:t xml:space="preserve"> </w:t>
      </w:r>
      <w:r>
        <w:rPr>
          <w:w w:val="95"/>
        </w:rPr>
        <w:t>Environment</w:t>
      </w:r>
      <w:r>
        <w:rPr>
          <w:spacing w:val="34"/>
          <w:w w:val="95"/>
        </w:rPr>
        <w:t xml:space="preserve"> </w:t>
      </w:r>
      <w:r>
        <w:rPr>
          <w:w w:val="95"/>
        </w:rPr>
        <w:t>and</w:t>
      </w:r>
      <w:r>
        <w:rPr>
          <w:spacing w:val="34"/>
          <w:w w:val="95"/>
        </w:rPr>
        <w:t xml:space="preserve"> </w:t>
      </w:r>
      <w:r>
        <w:rPr>
          <w:w w:val="95"/>
        </w:rPr>
        <w:t>Earth</w:t>
      </w:r>
      <w:r>
        <w:rPr>
          <w:spacing w:val="-19"/>
          <w:w w:val="95"/>
        </w:rPr>
        <w:t xml:space="preserve"> </w:t>
      </w:r>
      <w:r>
        <w:rPr>
          <w:w w:val="95"/>
        </w:rPr>
        <w:t>Science.</w:t>
      </w:r>
    </w:p>
    <w:p w14:paraId="35E46AF0" w14:textId="77777777" w:rsidR="00733E38" w:rsidRDefault="00000000">
      <w:pPr>
        <w:pStyle w:val="BodyText"/>
        <w:spacing w:before="116"/>
        <w:ind w:firstLine="0"/>
      </w:pPr>
      <w:r>
        <w:t>Vol.</w:t>
      </w:r>
      <w:r>
        <w:rPr>
          <w:spacing w:val="4"/>
        </w:rPr>
        <w:t xml:space="preserve"> </w:t>
      </w:r>
      <w:r>
        <w:t>2, (</w:t>
      </w:r>
      <w:proofErr w:type="gramStart"/>
      <w:r>
        <w:t>10</w:t>
      </w:r>
      <w:r>
        <w:rPr>
          <w:spacing w:val="4"/>
        </w:rPr>
        <w:t xml:space="preserve"> </w:t>
      </w:r>
      <w:r>
        <w:t>)</w:t>
      </w:r>
      <w:proofErr w:type="gramEnd"/>
      <w:r>
        <w:t>:</w:t>
      </w:r>
      <w:r>
        <w:rPr>
          <w:spacing w:val="-1"/>
        </w:rPr>
        <w:t xml:space="preserve"> </w:t>
      </w:r>
      <w:r>
        <w:t>45-52</w:t>
      </w:r>
    </w:p>
    <w:p w14:paraId="16E7494A" w14:textId="77777777" w:rsidR="00733E38" w:rsidRDefault="00000000">
      <w:pPr>
        <w:pStyle w:val="BodyText"/>
        <w:spacing w:before="116" w:line="360" w:lineRule="auto"/>
        <w:ind w:right="884"/>
      </w:pPr>
      <w:proofErr w:type="spellStart"/>
      <w:r>
        <w:t>Omayio</w:t>
      </w:r>
      <w:proofErr w:type="spellEnd"/>
      <w:r>
        <w:t xml:space="preserve"> D. and Mzungu E. 2019. Modification of </w:t>
      </w:r>
      <w:proofErr w:type="spellStart"/>
      <w:r>
        <w:t>ShannonWiener</w:t>
      </w:r>
      <w:proofErr w:type="spellEnd"/>
      <w:r>
        <w:t xml:space="preserve"> Diversity Index towards Quantitative Estimation of</w:t>
      </w:r>
      <w:r>
        <w:rPr>
          <w:spacing w:val="1"/>
        </w:rPr>
        <w:t xml:space="preserve"> </w:t>
      </w:r>
      <w:r>
        <w:t>Environmental Wellness and Biodiversity Levels under a Noncomparative Scenario. Journal of Environment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Earth</w:t>
      </w:r>
      <w:r>
        <w:rPr>
          <w:spacing w:val="4"/>
        </w:rPr>
        <w:t xml:space="preserve"> </w:t>
      </w:r>
      <w:r>
        <w:t>Science.</w:t>
      </w:r>
      <w:r>
        <w:rPr>
          <w:spacing w:val="3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proofErr w:type="gramStart"/>
      <w:r>
        <w:t>(</w:t>
      </w:r>
      <w:r>
        <w:rPr>
          <w:spacing w:val="1"/>
        </w:rPr>
        <w:t xml:space="preserve"> </w:t>
      </w:r>
      <w:r>
        <w:t>9</w:t>
      </w:r>
      <w:proofErr w:type="gramEnd"/>
      <w:r>
        <w:rPr>
          <w:spacing w:val="1"/>
        </w:rPr>
        <w:t xml:space="preserve"> </w:t>
      </w:r>
      <w:r>
        <w:t>):</w:t>
      </w:r>
      <w:r>
        <w:rPr>
          <w:spacing w:val="5"/>
        </w:rPr>
        <w:t xml:space="preserve"> </w:t>
      </w:r>
      <w:r>
        <w:t>46-57</w:t>
      </w:r>
    </w:p>
    <w:p w14:paraId="41F35607" w14:textId="77777777" w:rsidR="00733E38" w:rsidRDefault="00000000">
      <w:pPr>
        <w:pStyle w:val="BodyText"/>
        <w:spacing w:line="360" w:lineRule="auto"/>
        <w:ind w:right="881"/>
      </w:pPr>
      <w:r>
        <w:t>Padhya</w:t>
      </w:r>
      <w:r>
        <w:rPr>
          <w:spacing w:val="1"/>
        </w:rPr>
        <w:t xml:space="preserve"> </w:t>
      </w:r>
      <w:r>
        <w:t>AD,</w:t>
      </w:r>
      <w:r>
        <w:rPr>
          <w:spacing w:val="1"/>
        </w:rPr>
        <w:t xml:space="preserve"> </w:t>
      </w:r>
      <w:r>
        <w:t>Dahanukar</w:t>
      </w:r>
      <w:r>
        <w:rPr>
          <w:spacing w:val="1"/>
        </w:rPr>
        <w:t xml:space="preserve"> </w:t>
      </w:r>
      <w:r>
        <w:t>N,</w:t>
      </w:r>
      <w:r>
        <w:rPr>
          <w:spacing w:val="1"/>
        </w:rPr>
        <w:t xml:space="preserve"> </w:t>
      </w:r>
      <w:proofErr w:type="spellStart"/>
      <w:r>
        <w:t>Paingankar</w:t>
      </w:r>
      <w:proofErr w:type="spellEnd"/>
      <w:r>
        <w:rPr>
          <w:spacing w:val="1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Deshpande</w:t>
      </w:r>
      <w:r>
        <w:rPr>
          <w:spacing w:val="1"/>
        </w:rPr>
        <w:t xml:space="preserve"> </w:t>
      </w:r>
      <w:r>
        <w:t>D.2006.</w:t>
      </w:r>
      <w:r>
        <w:rPr>
          <w:spacing w:val="1"/>
        </w:rPr>
        <w:t xml:space="preserve"> </w:t>
      </w:r>
      <w:r>
        <w:t>Season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landscape</w:t>
      </w:r>
      <w:r>
        <w:rPr>
          <w:spacing w:val="1"/>
        </w:rPr>
        <w:t xml:space="preserve"> </w:t>
      </w:r>
      <w:r>
        <w:t>wise</w:t>
      </w:r>
      <w:r>
        <w:rPr>
          <w:spacing w:val="1"/>
        </w:rPr>
        <w:t xml:space="preserve"> </w:t>
      </w:r>
      <w:r>
        <w:t xml:space="preserve">distribution of butterflies in </w:t>
      </w:r>
      <w:proofErr w:type="spellStart"/>
      <w:r>
        <w:t>Tamhini</w:t>
      </w:r>
      <w:proofErr w:type="spellEnd"/>
      <w:r>
        <w:t>, Northern and Western Ghats, India. Zoos Print Journal. 21(3):2175-</w:t>
      </w:r>
      <w:r>
        <w:rPr>
          <w:spacing w:val="1"/>
        </w:rPr>
        <w:t xml:space="preserve"> </w:t>
      </w:r>
      <w:r>
        <w:lastRenderedPageBreak/>
        <w:t>2181.</w:t>
      </w:r>
    </w:p>
    <w:p w14:paraId="2F382296" w14:textId="77777777" w:rsidR="00733E38" w:rsidRDefault="00000000">
      <w:pPr>
        <w:pStyle w:val="BodyText"/>
        <w:spacing w:line="360" w:lineRule="auto"/>
        <w:ind w:right="886"/>
      </w:pPr>
      <w:r>
        <w:t>Pierce NE, Braby</w:t>
      </w:r>
      <w:r>
        <w:rPr>
          <w:spacing w:val="1"/>
        </w:rPr>
        <w:t xml:space="preserve"> </w:t>
      </w:r>
      <w:r>
        <w:t>MF, Heath</w:t>
      </w:r>
      <w:r>
        <w:rPr>
          <w:spacing w:val="1"/>
        </w:rPr>
        <w:t xml:space="preserve"> </w:t>
      </w:r>
      <w:r>
        <w:t>A, Lohman</w:t>
      </w:r>
      <w:r>
        <w:rPr>
          <w:spacing w:val="1"/>
        </w:rPr>
        <w:t xml:space="preserve"> </w:t>
      </w:r>
      <w:r>
        <w:t>DJ, Mathew J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Rand</w:t>
      </w:r>
      <w:r>
        <w:rPr>
          <w:spacing w:val="1"/>
        </w:rPr>
        <w:t xml:space="preserve"> </w:t>
      </w:r>
      <w:r>
        <w:t>DB.2002.The ecology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evolution of ant</w:t>
      </w:r>
      <w:r>
        <w:rPr>
          <w:spacing w:val="1"/>
        </w:rPr>
        <w:t xml:space="preserve"> </w:t>
      </w:r>
      <w:r>
        <w:t>association</w:t>
      </w:r>
      <w:r>
        <w:rPr>
          <w:spacing w:val="3"/>
        </w:rPr>
        <w:t xml:space="preserve"> </w:t>
      </w:r>
      <w:r>
        <w:t xml:space="preserve">in the </w:t>
      </w:r>
      <w:proofErr w:type="spellStart"/>
      <w:r>
        <w:t>Lycaenidae</w:t>
      </w:r>
      <w:proofErr w:type="spellEnd"/>
      <w:r>
        <w:rPr>
          <w:spacing w:val="-3"/>
        </w:rPr>
        <w:t xml:space="preserve"> </w:t>
      </w:r>
      <w:r>
        <w:t>(Lepidoptera.)</w:t>
      </w:r>
      <w:r>
        <w:rPr>
          <w:spacing w:val="5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Entomology,</w:t>
      </w:r>
      <w:r>
        <w:rPr>
          <w:spacing w:val="4"/>
        </w:rPr>
        <w:t xml:space="preserve"> </w:t>
      </w:r>
      <w:r>
        <w:t>47:733-771.</w:t>
      </w:r>
    </w:p>
    <w:p w14:paraId="17939861" w14:textId="77777777" w:rsidR="00733E38" w:rsidRDefault="00000000">
      <w:pPr>
        <w:pStyle w:val="BodyText"/>
        <w:spacing w:line="360" w:lineRule="auto"/>
        <w:ind w:left="371" w:right="5327" w:hanging="17"/>
        <w:jc w:val="left"/>
      </w:pPr>
      <w:r>
        <w:t>Pisuth Ek-</w:t>
      </w:r>
      <w:proofErr w:type="spellStart"/>
      <w:r>
        <w:t>Amnuay</w:t>
      </w:r>
      <w:proofErr w:type="spellEnd"/>
      <w:r>
        <w:t>. 2012. Butterflies of Thailand. 2nd Edition,</w:t>
      </w:r>
      <w:r>
        <w:rPr>
          <w:spacing w:val="-47"/>
        </w:rPr>
        <w:t xml:space="preserve"> </w:t>
      </w:r>
      <w:r>
        <w:t>Precis</w:t>
      </w:r>
      <w:r>
        <w:rPr>
          <w:spacing w:val="-1"/>
        </w:rPr>
        <w:t xml:space="preserve"> </w:t>
      </w:r>
      <w:proofErr w:type="spellStart"/>
      <w:r>
        <w:t>pluviatilis</w:t>
      </w:r>
      <w:proofErr w:type="spellEnd"/>
      <w:r>
        <w:rPr>
          <w:spacing w:val="1"/>
        </w:rPr>
        <w:t xml:space="preserve"> </w:t>
      </w:r>
      <w:r>
        <w:t>Fruhstor.1782.</w:t>
      </w:r>
      <w:r>
        <w:rPr>
          <w:spacing w:val="2"/>
        </w:rPr>
        <w:t xml:space="preserve"> </w:t>
      </w:r>
      <w:r>
        <w:t xml:space="preserve">Berl, </w:t>
      </w:r>
      <w:proofErr w:type="spellStart"/>
      <w:r>
        <w:t>ent.Z</w:t>
      </w:r>
      <w:proofErr w:type="spellEnd"/>
      <w:r>
        <w:t>.</w:t>
      </w:r>
      <w:r>
        <w:rPr>
          <w:spacing w:val="2"/>
        </w:rPr>
        <w:t xml:space="preserve"> </w:t>
      </w:r>
      <w:r>
        <w:t>Berlin,45:22</w:t>
      </w:r>
    </w:p>
    <w:p w14:paraId="14498A72" w14:textId="77777777" w:rsidR="00733E38" w:rsidRDefault="00000000">
      <w:pPr>
        <w:pStyle w:val="BodyText"/>
        <w:ind w:left="253" w:firstLine="0"/>
        <w:jc w:val="left"/>
      </w:pPr>
      <w:r>
        <w:t>Precis</w:t>
      </w:r>
      <w:r>
        <w:rPr>
          <w:spacing w:val="-3"/>
        </w:rPr>
        <w:t xml:space="preserve"> </w:t>
      </w:r>
      <w:proofErr w:type="spellStart"/>
      <w:r>
        <w:t>vaisya</w:t>
      </w:r>
      <w:proofErr w:type="spellEnd"/>
      <w:r>
        <w:rPr>
          <w:spacing w:val="-4"/>
        </w:rPr>
        <w:t xml:space="preserve"> </w:t>
      </w:r>
      <w:proofErr w:type="gramStart"/>
      <w:r>
        <w:t>Fruhstorfer.1912.In</w:t>
      </w:r>
      <w:proofErr w:type="gramEnd"/>
      <w:r>
        <w:rPr>
          <w:spacing w:val="-1"/>
        </w:rPr>
        <w:t xml:space="preserve"> </w:t>
      </w:r>
      <w:proofErr w:type="spellStart"/>
      <w:r>
        <w:t>seitz</w:t>
      </w:r>
      <w:proofErr w:type="spellEnd"/>
      <w:r>
        <w:t>;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Macrolepidoptera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world,9:520</w:t>
      </w:r>
    </w:p>
    <w:p w14:paraId="6450FCA5" w14:textId="77777777" w:rsidR="00733E38" w:rsidRDefault="00000000">
      <w:pPr>
        <w:pStyle w:val="BodyText"/>
        <w:spacing w:before="115"/>
        <w:ind w:left="253" w:firstLine="0"/>
      </w:pPr>
      <w:r>
        <w:t>Price</w:t>
      </w:r>
      <w:r>
        <w:rPr>
          <w:spacing w:val="-3"/>
        </w:rPr>
        <w:t xml:space="preserve"> </w:t>
      </w:r>
      <w:r>
        <w:t>PW.</w:t>
      </w:r>
      <w:r>
        <w:rPr>
          <w:spacing w:val="-1"/>
        </w:rPr>
        <w:t xml:space="preserve"> </w:t>
      </w:r>
      <w:r>
        <w:t>2002.</w:t>
      </w:r>
      <w:r>
        <w:rPr>
          <w:spacing w:val="-2"/>
        </w:rPr>
        <w:t xml:space="preserve"> </w:t>
      </w:r>
      <w:r>
        <w:t>Resource-driven</w:t>
      </w:r>
      <w:r>
        <w:rPr>
          <w:spacing w:val="-2"/>
        </w:rPr>
        <w:t xml:space="preserve"> </w:t>
      </w:r>
      <w:r>
        <w:t>terrestrial</w:t>
      </w:r>
      <w:r>
        <w:rPr>
          <w:spacing w:val="-2"/>
        </w:rPr>
        <w:t xml:space="preserve"> </w:t>
      </w:r>
      <w:r>
        <w:t>interaction</w:t>
      </w:r>
      <w:r>
        <w:rPr>
          <w:spacing w:val="-1"/>
        </w:rPr>
        <w:t xml:space="preserve"> </w:t>
      </w:r>
      <w:r>
        <w:t>webs.</w:t>
      </w:r>
      <w:r>
        <w:rPr>
          <w:spacing w:val="-1"/>
        </w:rPr>
        <w:t xml:space="preserve"> </w:t>
      </w:r>
      <w:r>
        <w:t>Ecol. Res.</w:t>
      </w:r>
      <w:r>
        <w:rPr>
          <w:spacing w:val="-2"/>
        </w:rPr>
        <w:t xml:space="preserve"> </w:t>
      </w:r>
      <w:r>
        <w:t>17(2):241-</w:t>
      </w:r>
      <w:r>
        <w:rPr>
          <w:spacing w:val="-2"/>
        </w:rPr>
        <w:t xml:space="preserve"> </w:t>
      </w:r>
      <w:r>
        <w:t>247.</w:t>
      </w:r>
    </w:p>
    <w:p w14:paraId="11F93FDA" w14:textId="77777777" w:rsidR="00733E38" w:rsidRDefault="00000000">
      <w:pPr>
        <w:pStyle w:val="BodyText"/>
        <w:spacing w:before="113" w:line="360" w:lineRule="auto"/>
        <w:ind w:right="872"/>
      </w:pPr>
      <w:r>
        <w:t>Pywell R, Meek W, Hulmes L, Hulmes S, James K, Nowakowski M and Carvell C. 2011. Management to enhance</w:t>
      </w:r>
      <w:r>
        <w:rPr>
          <w:spacing w:val="1"/>
        </w:rPr>
        <w:t xml:space="preserve"> </w:t>
      </w:r>
      <w:r>
        <w:t>pollen and nectar resources for bumblebees and butterflies within intensively farmed landscapes. Journal of</w:t>
      </w:r>
      <w:r>
        <w:rPr>
          <w:spacing w:val="1"/>
        </w:rPr>
        <w:t xml:space="preserve"> </w:t>
      </w:r>
      <w:r>
        <w:t>Insect</w:t>
      </w:r>
      <w:r>
        <w:rPr>
          <w:spacing w:val="2"/>
        </w:rPr>
        <w:t xml:space="preserve"> </w:t>
      </w:r>
      <w:r>
        <w:t>Conservation</w:t>
      </w:r>
      <w:r>
        <w:rPr>
          <w:spacing w:val="2"/>
        </w:rPr>
        <w:t xml:space="preserve"> </w:t>
      </w:r>
      <w:r>
        <w:t>15:</w:t>
      </w:r>
      <w:r>
        <w:rPr>
          <w:spacing w:val="2"/>
        </w:rPr>
        <w:t xml:space="preserve"> </w:t>
      </w:r>
      <w:r>
        <w:t>1-12.</w:t>
      </w:r>
    </w:p>
    <w:p w14:paraId="221355FB" w14:textId="77777777" w:rsidR="00733E38" w:rsidRDefault="00000000">
      <w:pPr>
        <w:pStyle w:val="BodyText"/>
        <w:spacing w:before="2" w:line="357" w:lineRule="auto"/>
        <w:ind w:right="878"/>
      </w:pPr>
      <w:proofErr w:type="spellStart"/>
      <w:r>
        <w:rPr>
          <w:color w:val="1F1F1F"/>
        </w:rPr>
        <w:t>Rödder</w:t>
      </w:r>
      <w:proofErr w:type="spellEnd"/>
      <w:r>
        <w:rPr>
          <w:color w:val="1F1F1F"/>
        </w:rPr>
        <w:t xml:space="preserve"> D, Schmitt T, Gros P, Ulrich W and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 xml:space="preserve">Habel </w:t>
      </w:r>
      <w:proofErr w:type="gramStart"/>
      <w:r>
        <w:rPr>
          <w:color w:val="1F1F1F"/>
        </w:rPr>
        <w:t>JC.2021.Climate</w:t>
      </w:r>
      <w:proofErr w:type="gramEnd"/>
      <w:r>
        <w:rPr>
          <w:color w:val="1F1F1F"/>
        </w:rPr>
        <w:t xml:space="preserve"> change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drives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mountain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butterflies towards the</w:t>
      </w:r>
      <w:r>
        <w:rPr>
          <w:color w:val="1F1F1F"/>
          <w:spacing w:val="1"/>
        </w:rPr>
        <w:t xml:space="preserve"> </w:t>
      </w:r>
      <w:proofErr w:type="spellStart"/>
      <w:r>
        <w:rPr>
          <w:color w:val="1F1F1F"/>
        </w:rPr>
        <w:t>summits.</w:t>
      </w:r>
      <w:r>
        <w:t>Sci</w:t>
      </w:r>
      <w:proofErr w:type="spellEnd"/>
      <w:r>
        <w:t>.</w:t>
      </w:r>
      <w:r>
        <w:rPr>
          <w:spacing w:val="2"/>
        </w:rPr>
        <w:t xml:space="preserve"> </w:t>
      </w:r>
      <w:r>
        <w:t>Rep.,</w:t>
      </w:r>
      <w:r>
        <w:rPr>
          <w:spacing w:val="6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(1):</w:t>
      </w:r>
      <w:r>
        <w:rPr>
          <w:spacing w:val="-3"/>
        </w:rPr>
        <w:t xml:space="preserve"> </w:t>
      </w:r>
      <w:r>
        <w:t>14382</w:t>
      </w:r>
      <w:r>
        <w:rPr>
          <w:color w:val="6E6E6E"/>
        </w:rPr>
        <w:t>,</w:t>
      </w:r>
    </w:p>
    <w:p w14:paraId="5AD6321C" w14:textId="77777777" w:rsidR="00733E38" w:rsidRDefault="00000000">
      <w:pPr>
        <w:pStyle w:val="BodyText"/>
        <w:spacing w:before="4"/>
        <w:ind w:left="304" w:firstLine="0"/>
      </w:pPr>
      <w:r w:rsidRPr="009311B8">
        <w:rPr>
          <w:lang w:val="de-DE"/>
        </w:rPr>
        <w:t>Rosenberg</w:t>
      </w:r>
      <w:r w:rsidRPr="009311B8">
        <w:rPr>
          <w:spacing w:val="27"/>
          <w:lang w:val="de-DE"/>
        </w:rPr>
        <w:t xml:space="preserve"> </w:t>
      </w:r>
      <w:r w:rsidRPr="009311B8">
        <w:rPr>
          <w:lang w:val="de-DE"/>
        </w:rPr>
        <w:t>DM,</w:t>
      </w:r>
      <w:r w:rsidRPr="009311B8">
        <w:rPr>
          <w:spacing w:val="26"/>
          <w:lang w:val="de-DE"/>
        </w:rPr>
        <w:t xml:space="preserve"> </w:t>
      </w:r>
      <w:r w:rsidRPr="009311B8">
        <w:rPr>
          <w:lang w:val="de-DE"/>
        </w:rPr>
        <w:t>Danks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HV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and</w:t>
      </w:r>
      <w:r w:rsidRPr="009311B8">
        <w:rPr>
          <w:spacing w:val="55"/>
          <w:lang w:val="de-DE"/>
        </w:rPr>
        <w:t xml:space="preserve"> </w:t>
      </w:r>
      <w:r w:rsidRPr="009311B8">
        <w:rPr>
          <w:lang w:val="de-DE"/>
        </w:rPr>
        <w:t>Lehmkuhl</w:t>
      </w:r>
      <w:r w:rsidRPr="009311B8">
        <w:rPr>
          <w:spacing w:val="26"/>
          <w:lang w:val="de-DE"/>
        </w:rPr>
        <w:t xml:space="preserve"> </w:t>
      </w:r>
      <w:r w:rsidRPr="009311B8">
        <w:rPr>
          <w:lang w:val="de-DE"/>
        </w:rPr>
        <w:t>DM.</w:t>
      </w:r>
      <w:r w:rsidRPr="009311B8">
        <w:rPr>
          <w:spacing w:val="25"/>
          <w:lang w:val="de-DE"/>
        </w:rPr>
        <w:t xml:space="preserve"> </w:t>
      </w:r>
      <w:r w:rsidRPr="009311B8">
        <w:rPr>
          <w:lang w:val="de-DE"/>
        </w:rPr>
        <w:t>1986.</w:t>
      </w:r>
      <w:r w:rsidRPr="009311B8">
        <w:rPr>
          <w:spacing w:val="26"/>
          <w:lang w:val="de-DE"/>
        </w:rPr>
        <w:t xml:space="preserve"> </w:t>
      </w:r>
      <w:r>
        <w:t>Importance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insects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environmental</w:t>
      </w:r>
      <w:r>
        <w:rPr>
          <w:spacing w:val="27"/>
        </w:rPr>
        <w:t xml:space="preserve"> </w:t>
      </w:r>
      <w:r>
        <w:t>impact</w:t>
      </w:r>
      <w:r>
        <w:rPr>
          <w:spacing w:val="26"/>
        </w:rPr>
        <w:t xml:space="preserve"> </w:t>
      </w:r>
      <w:r>
        <w:t>assessment.</w:t>
      </w:r>
    </w:p>
    <w:p w14:paraId="664D314A" w14:textId="77777777" w:rsidR="00733E38" w:rsidRDefault="00000000">
      <w:pPr>
        <w:pStyle w:val="BodyText"/>
        <w:spacing w:before="116"/>
        <w:ind w:firstLine="0"/>
        <w:jc w:val="left"/>
      </w:pPr>
      <w:r>
        <w:t>Environmental</w:t>
      </w:r>
      <w:r>
        <w:rPr>
          <w:spacing w:val="-2"/>
        </w:rPr>
        <w:t xml:space="preserve"> </w:t>
      </w:r>
      <w:r>
        <w:t>Management</w:t>
      </w:r>
      <w:r>
        <w:rPr>
          <w:spacing w:val="5"/>
        </w:rPr>
        <w:t xml:space="preserve"> </w:t>
      </w:r>
      <w:r>
        <w:t>10: 773-783.</w:t>
      </w:r>
    </w:p>
    <w:p w14:paraId="3A68CAE9" w14:textId="77777777" w:rsidR="00733E38" w:rsidRDefault="00000000">
      <w:pPr>
        <w:pStyle w:val="BodyText"/>
        <w:spacing w:before="115" w:line="357" w:lineRule="auto"/>
        <w:ind w:right="718"/>
        <w:jc w:val="left"/>
      </w:pPr>
      <w:proofErr w:type="spellStart"/>
      <w:r>
        <w:t>Settele</w:t>
      </w:r>
      <w:proofErr w:type="spellEnd"/>
      <w:r>
        <w:rPr>
          <w:spacing w:val="41"/>
        </w:rPr>
        <w:t xml:space="preserve"> </w:t>
      </w:r>
      <w:r>
        <w:t>J,</w:t>
      </w:r>
      <w:r>
        <w:rPr>
          <w:spacing w:val="43"/>
        </w:rPr>
        <w:t xml:space="preserve"> </w:t>
      </w:r>
      <w:r>
        <w:t>Kudrna</w:t>
      </w:r>
      <w:r>
        <w:rPr>
          <w:spacing w:val="42"/>
        </w:rPr>
        <w:t xml:space="preserve"> </w:t>
      </w:r>
      <w:r>
        <w:t>O,</w:t>
      </w:r>
      <w:r>
        <w:rPr>
          <w:spacing w:val="44"/>
        </w:rPr>
        <w:t xml:space="preserve"> </w:t>
      </w:r>
      <w:proofErr w:type="spellStart"/>
      <w:r>
        <w:t>Harpke</w:t>
      </w:r>
      <w:proofErr w:type="spellEnd"/>
      <w:r>
        <w:rPr>
          <w:spacing w:val="42"/>
        </w:rPr>
        <w:t xml:space="preserve"> </w:t>
      </w:r>
      <w:r>
        <w:t>O,</w:t>
      </w:r>
      <w:r>
        <w:rPr>
          <w:spacing w:val="44"/>
        </w:rPr>
        <w:t xml:space="preserve"> </w:t>
      </w:r>
      <w:r>
        <w:t>Kühn</w:t>
      </w:r>
      <w:r>
        <w:rPr>
          <w:spacing w:val="42"/>
        </w:rPr>
        <w:t xml:space="preserve"> </w:t>
      </w:r>
      <w:r>
        <w:t>I,</w:t>
      </w:r>
      <w:r>
        <w:rPr>
          <w:spacing w:val="44"/>
        </w:rPr>
        <w:t xml:space="preserve"> </w:t>
      </w:r>
      <w:proofErr w:type="spellStart"/>
      <w:r>
        <w:t>Swaay</w:t>
      </w:r>
      <w:proofErr w:type="spellEnd"/>
      <w:r>
        <w:rPr>
          <w:spacing w:val="44"/>
        </w:rPr>
        <w:t xml:space="preserve"> </w:t>
      </w:r>
      <w:r>
        <w:t>CV,</w:t>
      </w:r>
      <w:r>
        <w:rPr>
          <w:spacing w:val="43"/>
        </w:rPr>
        <w:t xml:space="preserve"> </w:t>
      </w:r>
      <w:proofErr w:type="spellStart"/>
      <w:r>
        <w:t>Verovnik</w:t>
      </w:r>
      <w:proofErr w:type="spellEnd"/>
      <w:r>
        <w:rPr>
          <w:spacing w:val="41"/>
        </w:rPr>
        <w:t xml:space="preserve"> </w:t>
      </w:r>
      <w:r>
        <w:t>R</w:t>
      </w:r>
      <w:r>
        <w:rPr>
          <w:spacing w:val="4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Schweiger</w:t>
      </w:r>
      <w:r>
        <w:rPr>
          <w:spacing w:val="43"/>
        </w:rPr>
        <w:t xml:space="preserve"> </w:t>
      </w:r>
      <w:r>
        <w:t>O.2008.Climatic</w:t>
      </w:r>
      <w:r>
        <w:rPr>
          <w:spacing w:val="41"/>
        </w:rPr>
        <w:t xml:space="preserve"> </w:t>
      </w:r>
      <w:r>
        <w:t>risk</w:t>
      </w:r>
      <w:r>
        <w:rPr>
          <w:spacing w:val="43"/>
        </w:rPr>
        <w:t xml:space="preserve"> </w:t>
      </w:r>
      <w:r>
        <w:t>atlas</w:t>
      </w:r>
      <w:r>
        <w:rPr>
          <w:spacing w:val="42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European</w:t>
      </w:r>
      <w:r>
        <w:rPr>
          <w:spacing w:val="4"/>
        </w:rPr>
        <w:t xml:space="preserve"> </w:t>
      </w:r>
      <w:proofErr w:type="spellStart"/>
      <w:proofErr w:type="gramStart"/>
      <w:r>
        <w:t>butterflies.BioRisk</w:t>
      </w:r>
      <w:proofErr w:type="spellEnd"/>
      <w:proofErr w:type="gramEnd"/>
      <w:r>
        <w:t>,</w:t>
      </w:r>
      <w:r>
        <w:rPr>
          <w:spacing w:val="7"/>
        </w:rPr>
        <w:t xml:space="preserve"> </w:t>
      </w:r>
      <w:r>
        <w:t>1:1-712</w:t>
      </w:r>
    </w:p>
    <w:p w14:paraId="613D1D1E" w14:textId="77777777" w:rsidR="00733E38" w:rsidRDefault="00000000">
      <w:pPr>
        <w:pStyle w:val="BodyText"/>
        <w:spacing w:before="4"/>
        <w:ind w:left="304" w:firstLine="0"/>
        <w:jc w:val="left"/>
      </w:pPr>
      <w:r>
        <w:t>Shah</w:t>
      </w:r>
      <w:r>
        <w:rPr>
          <w:spacing w:val="16"/>
        </w:rPr>
        <w:t xml:space="preserve"> </w:t>
      </w:r>
      <w:r>
        <w:t>KK,</w:t>
      </w:r>
      <w:r>
        <w:rPr>
          <w:spacing w:val="15"/>
        </w:rPr>
        <w:t xml:space="preserve"> </w:t>
      </w:r>
      <w:r>
        <w:t>Modi</w:t>
      </w:r>
      <w:r>
        <w:rPr>
          <w:spacing w:val="14"/>
        </w:rPr>
        <w:t xml:space="preserve"> </w:t>
      </w:r>
      <w:r>
        <w:t>B,</w:t>
      </w:r>
      <w:r>
        <w:rPr>
          <w:spacing w:val="15"/>
        </w:rPr>
        <w:t xml:space="preserve"> </w:t>
      </w:r>
      <w:r>
        <w:t>Pandey</w:t>
      </w:r>
      <w:r>
        <w:rPr>
          <w:spacing w:val="16"/>
        </w:rPr>
        <w:t xml:space="preserve"> </w:t>
      </w:r>
      <w:proofErr w:type="gramStart"/>
      <w:r>
        <w:t>HP</w:t>
      </w:r>
      <w:r>
        <w:rPr>
          <w:spacing w:val="21"/>
        </w:rPr>
        <w:t xml:space="preserve"> </w:t>
      </w:r>
      <w:r>
        <w:t>,Subedi</w:t>
      </w:r>
      <w:proofErr w:type="gramEnd"/>
      <w:r>
        <w:rPr>
          <w:spacing w:val="14"/>
        </w:rPr>
        <w:t xml:space="preserve"> </w:t>
      </w:r>
      <w:r>
        <w:t>A,</w:t>
      </w:r>
      <w:r>
        <w:rPr>
          <w:spacing w:val="13"/>
        </w:rPr>
        <w:t xml:space="preserve"> </w:t>
      </w:r>
      <w:r>
        <w:t>Aryal</w:t>
      </w:r>
      <w:r>
        <w:rPr>
          <w:spacing w:val="16"/>
        </w:rPr>
        <w:t xml:space="preserve"> </w:t>
      </w:r>
      <w:r>
        <w:t>G,</w:t>
      </w:r>
      <w:r>
        <w:rPr>
          <w:spacing w:val="13"/>
        </w:rPr>
        <w:t xml:space="preserve"> </w:t>
      </w:r>
      <w:r>
        <w:t>Pandey</w:t>
      </w:r>
      <w:r>
        <w:rPr>
          <w:spacing w:val="15"/>
        </w:rPr>
        <w:t xml:space="preserve"> </w:t>
      </w:r>
      <w:r>
        <w:t>M</w:t>
      </w:r>
      <w:r>
        <w:rPr>
          <w:spacing w:val="83"/>
        </w:rPr>
        <w:t xml:space="preserve"> </w:t>
      </w:r>
      <w:r>
        <w:rPr>
          <w:b/>
        </w:rPr>
        <w:t>and</w:t>
      </w:r>
      <w:r>
        <w:rPr>
          <w:b/>
          <w:spacing w:val="14"/>
        </w:rPr>
        <w:t xml:space="preserve"> </w:t>
      </w:r>
      <w:r>
        <w:t>Shrestha</w:t>
      </w:r>
      <w:r>
        <w:rPr>
          <w:spacing w:val="14"/>
        </w:rPr>
        <w:t xml:space="preserve"> </w:t>
      </w:r>
      <w:r>
        <w:rPr>
          <w:b/>
        </w:rPr>
        <w:t>J</w:t>
      </w:r>
      <w:r>
        <w:rPr>
          <w:b/>
          <w:spacing w:val="15"/>
        </w:rPr>
        <w:t xml:space="preserve"> </w:t>
      </w:r>
      <w:r>
        <w:rPr>
          <w:b/>
        </w:rPr>
        <w:t>.</w:t>
      </w:r>
      <w:r>
        <w:t>2021.“Diversified</w:t>
      </w:r>
      <w:r>
        <w:rPr>
          <w:spacing w:val="17"/>
        </w:rPr>
        <w:t xml:space="preserve"> </w:t>
      </w:r>
      <w:r>
        <w:t>crop</w:t>
      </w:r>
      <w:r>
        <w:rPr>
          <w:spacing w:val="13"/>
        </w:rPr>
        <w:t xml:space="preserve"> </w:t>
      </w:r>
      <w:r>
        <w:t>rotation:</w:t>
      </w:r>
      <w:r>
        <w:rPr>
          <w:spacing w:val="19"/>
        </w:rPr>
        <w:t xml:space="preserve"> </w:t>
      </w:r>
      <w:r>
        <w:t>an</w:t>
      </w:r>
    </w:p>
    <w:p w14:paraId="1E639BE7" w14:textId="77777777" w:rsidR="00733E38" w:rsidRDefault="00000000">
      <w:pPr>
        <w:pStyle w:val="BodyText"/>
        <w:spacing w:before="79"/>
        <w:ind w:firstLine="0"/>
        <w:jc w:val="left"/>
      </w:pPr>
      <w:r>
        <w:t>approach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agriculture</w:t>
      </w:r>
      <w:r>
        <w:rPr>
          <w:spacing w:val="-3"/>
        </w:rPr>
        <w:t xml:space="preserve"> </w:t>
      </w:r>
      <w:r>
        <w:t>production,”</w:t>
      </w:r>
      <w:r>
        <w:rPr>
          <w:spacing w:val="2"/>
        </w:rPr>
        <w:t xml:space="preserve"> </w:t>
      </w:r>
      <w:r>
        <w:t>Advances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Agriculture, 9:1-9</w:t>
      </w:r>
    </w:p>
    <w:p w14:paraId="6E60B2AD" w14:textId="77777777" w:rsidR="00733E38" w:rsidRDefault="00000000">
      <w:pPr>
        <w:pStyle w:val="BodyText"/>
        <w:spacing w:before="116" w:line="360" w:lineRule="auto"/>
        <w:ind w:right="718"/>
        <w:jc w:val="left"/>
      </w:pPr>
      <w:r>
        <w:t>Sharma</w:t>
      </w:r>
      <w:r>
        <w:rPr>
          <w:spacing w:val="25"/>
        </w:rPr>
        <w:t xml:space="preserve"> </w:t>
      </w:r>
      <w:r>
        <w:t>K,</w:t>
      </w:r>
      <w:r>
        <w:rPr>
          <w:spacing w:val="26"/>
        </w:rPr>
        <w:t xml:space="preserve"> </w:t>
      </w:r>
      <w:r>
        <w:t>Acharya</w:t>
      </w:r>
      <w:r>
        <w:rPr>
          <w:spacing w:val="25"/>
        </w:rPr>
        <w:t xml:space="preserve"> </w:t>
      </w:r>
      <w:r>
        <w:t>BK,</w:t>
      </w:r>
      <w:r>
        <w:rPr>
          <w:spacing w:val="26"/>
        </w:rPr>
        <w:t xml:space="preserve"> </w:t>
      </w:r>
      <w:r>
        <w:t>Sharma</w:t>
      </w:r>
      <w:r>
        <w:rPr>
          <w:spacing w:val="25"/>
        </w:rPr>
        <w:t xml:space="preserve"> </w:t>
      </w:r>
      <w:r>
        <w:t>G,</w:t>
      </w:r>
      <w:r>
        <w:rPr>
          <w:spacing w:val="27"/>
        </w:rPr>
        <w:t xml:space="preserve"> </w:t>
      </w:r>
      <w:r>
        <w:t>Valente</w:t>
      </w:r>
      <w:r>
        <w:rPr>
          <w:spacing w:val="25"/>
        </w:rPr>
        <w:t xml:space="preserve"> </w:t>
      </w:r>
      <w:r>
        <w:t>D,</w:t>
      </w:r>
      <w:r>
        <w:rPr>
          <w:spacing w:val="34"/>
        </w:rPr>
        <w:t xml:space="preserve"> </w:t>
      </w:r>
      <w:proofErr w:type="spellStart"/>
      <w:r>
        <w:t>Pasimeni</w:t>
      </w:r>
      <w:proofErr w:type="spellEnd"/>
      <w:r>
        <w:rPr>
          <w:spacing w:val="27"/>
        </w:rPr>
        <w:t xml:space="preserve"> </w:t>
      </w:r>
      <w:r>
        <w:t>M,</w:t>
      </w:r>
      <w:r>
        <w:rPr>
          <w:spacing w:val="26"/>
        </w:rPr>
        <w:t xml:space="preserve"> </w:t>
      </w:r>
      <w:proofErr w:type="spellStart"/>
      <w:r>
        <w:t>Petrosillo</w:t>
      </w:r>
      <w:proofErr w:type="spellEnd"/>
      <w:r>
        <w:rPr>
          <w:spacing w:val="26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Selvan</w:t>
      </w:r>
      <w:r>
        <w:rPr>
          <w:spacing w:val="27"/>
        </w:rPr>
        <w:t xml:space="preserve"> </w:t>
      </w:r>
      <w:r>
        <w:t>T.</w:t>
      </w:r>
      <w:r>
        <w:rPr>
          <w:spacing w:val="26"/>
        </w:rPr>
        <w:t xml:space="preserve"> </w:t>
      </w:r>
      <w:r>
        <w:t>2020.</w:t>
      </w:r>
      <w:r>
        <w:rPr>
          <w:spacing w:val="26"/>
        </w:rPr>
        <w:t xml:space="preserve"> </w:t>
      </w:r>
      <w:r>
        <w:t>Land</w:t>
      </w:r>
      <w:r>
        <w:rPr>
          <w:spacing w:val="26"/>
        </w:rPr>
        <w:t xml:space="preserve"> </w:t>
      </w:r>
      <w:r>
        <w:t>use</w:t>
      </w:r>
      <w:r>
        <w:rPr>
          <w:spacing w:val="34"/>
        </w:rPr>
        <w:t xml:space="preserve"> </w:t>
      </w:r>
      <w:r>
        <w:t>effect</w:t>
      </w:r>
      <w:r>
        <w:rPr>
          <w:spacing w:val="25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butterfly alpha and beta diversity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Eastern Himalaya,</w:t>
      </w:r>
      <w:r>
        <w:rPr>
          <w:spacing w:val="-2"/>
        </w:rPr>
        <w:t xml:space="preserve"> </w:t>
      </w:r>
      <w:r>
        <w:t>India.</w:t>
      </w:r>
      <w:r>
        <w:rPr>
          <w:spacing w:val="-1"/>
        </w:rPr>
        <w:t xml:space="preserve"> </w:t>
      </w:r>
      <w:r>
        <w:t>Ecological</w:t>
      </w:r>
      <w:r>
        <w:rPr>
          <w:spacing w:val="-2"/>
        </w:rPr>
        <w:t xml:space="preserve"> </w:t>
      </w:r>
      <w:r>
        <w:t>Indicators</w:t>
      </w:r>
      <w:r>
        <w:rPr>
          <w:spacing w:val="-1"/>
        </w:rPr>
        <w:t xml:space="preserve"> </w:t>
      </w:r>
      <w:r>
        <w:t>110:105605.</w:t>
      </w:r>
    </w:p>
    <w:p w14:paraId="0EB38050" w14:textId="77777777" w:rsidR="00733E38" w:rsidRDefault="00000000">
      <w:pPr>
        <w:pStyle w:val="BodyText"/>
        <w:spacing w:before="1" w:line="357" w:lineRule="auto"/>
        <w:ind w:right="718"/>
        <w:jc w:val="left"/>
      </w:pPr>
      <w:r>
        <w:t>Siddiqui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Singh</w:t>
      </w:r>
      <w:r>
        <w:rPr>
          <w:spacing w:val="16"/>
        </w:rPr>
        <w:t xml:space="preserve"> </w:t>
      </w:r>
      <w:r>
        <w:t>SP.2004.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checklist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butterfly</w:t>
      </w:r>
      <w:r>
        <w:rPr>
          <w:spacing w:val="16"/>
        </w:rPr>
        <w:t xml:space="preserve"> </w:t>
      </w:r>
      <w:r>
        <w:t>diversity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Panna</w:t>
      </w:r>
      <w:r>
        <w:rPr>
          <w:spacing w:val="17"/>
        </w:rPr>
        <w:t xml:space="preserve"> </w:t>
      </w:r>
      <w:r>
        <w:t>Forest</w:t>
      </w:r>
      <w:r>
        <w:rPr>
          <w:spacing w:val="16"/>
        </w:rPr>
        <w:t xml:space="preserve"> </w:t>
      </w:r>
      <w:r>
        <w:t>(MP).</w:t>
      </w:r>
      <w:r>
        <w:rPr>
          <w:spacing w:val="19"/>
        </w:rPr>
        <w:t xml:space="preserve"> </w:t>
      </w:r>
      <w:r>
        <w:t>National</w:t>
      </w:r>
      <w:r>
        <w:rPr>
          <w:spacing w:val="30"/>
        </w:rPr>
        <w:t xml:space="preserve"> </w:t>
      </w:r>
      <w:r>
        <w:t>Journal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life</w:t>
      </w:r>
      <w:r>
        <w:rPr>
          <w:spacing w:val="-47"/>
        </w:rPr>
        <w:t xml:space="preserve"> </w:t>
      </w:r>
      <w:r>
        <w:t>Sciences</w:t>
      </w:r>
      <w:r>
        <w:rPr>
          <w:spacing w:val="1"/>
        </w:rPr>
        <w:t xml:space="preserve"> </w:t>
      </w:r>
      <w:r>
        <w:t>1(2),403:406</w:t>
      </w:r>
    </w:p>
    <w:p w14:paraId="174E36AF" w14:textId="77777777" w:rsidR="00733E38" w:rsidRDefault="00000000">
      <w:pPr>
        <w:pStyle w:val="BodyText"/>
        <w:spacing w:before="3" w:line="360" w:lineRule="auto"/>
        <w:ind w:left="304" w:right="718" w:firstLine="0"/>
        <w:jc w:val="left"/>
      </w:pPr>
      <w:r>
        <w:t xml:space="preserve">Singh RK and Chandra K.2002. An Inventory of butterflies of </w:t>
      </w:r>
      <w:proofErr w:type="spellStart"/>
      <w:r>
        <w:t>Chhatisgarh</w:t>
      </w:r>
      <w:proofErr w:type="spellEnd"/>
      <w:r>
        <w:t>. Journal of Tropical</w:t>
      </w:r>
      <w:r>
        <w:rPr>
          <w:spacing w:val="1"/>
        </w:rPr>
        <w:t xml:space="preserve"> </w:t>
      </w:r>
      <w:r>
        <w:t>Forestry 18(1) :67-74</w:t>
      </w:r>
      <w:r>
        <w:rPr>
          <w:spacing w:val="1"/>
        </w:rPr>
        <w:t xml:space="preserve"> </w:t>
      </w:r>
      <w:r>
        <w:t>Singh</w:t>
      </w:r>
      <w:r>
        <w:rPr>
          <w:spacing w:val="8"/>
        </w:rPr>
        <w:t xml:space="preserve"> </w:t>
      </w:r>
      <w:r>
        <w:t>V,</w:t>
      </w:r>
      <w:r>
        <w:rPr>
          <w:spacing w:val="8"/>
        </w:rPr>
        <w:t xml:space="preserve"> </w:t>
      </w:r>
      <w:r>
        <w:t>Bisht</w:t>
      </w:r>
      <w:r>
        <w:rPr>
          <w:spacing w:val="7"/>
        </w:rPr>
        <w:t xml:space="preserve"> </w:t>
      </w:r>
      <w:r>
        <w:t>SS,</w:t>
      </w:r>
      <w:r>
        <w:rPr>
          <w:spacing w:val="8"/>
        </w:rPr>
        <w:t xml:space="preserve"> </w:t>
      </w:r>
      <w:r>
        <w:t>Rajwar</w:t>
      </w:r>
      <w:r>
        <w:rPr>
          <w:spacing w:val="9"/>
        </w:rPr>
        <w:t xml:space="preserve"> </w:t>
      </w:r>
      <w:r>
        <w:t>N</w:t>
      </w:r>
      <w:r>
        <w:rPr>
          <w:spacing w:val="5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Miglani</w:t>
      </w:r>
      <w:r>
        <w:rPr>
          <w:spacing w:val="7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2019.</w:t>
      </w:r>
      <w:r>
        <w:rPr>
          <w:spacing w:val="9"/>
        </w:rPr>
        <w:t xml:space="preserve"> </w:t>
      </w:r>
      <w:r>
        <w:t>Avian</w:t>
      </w:r>
      <w:r>
        <w:rPr>
          <w:spacing w:val="8"/>
        </w:rPr>
        <w:t xml:space="preserve"> </w:t>
      </w:r>
      <w:r>
        <w:t>diversity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</w:t>
      </w:r>
      <w:r>
        <w:rPr>
          <w:spacing w:val="7"/>
        </w:rPr>
        <w:t xml:space="preserve"> </w:t>
      </w:r>
      <w:r>
        <w:t>ecological</w:t>
      </w:r>
      <w:r>
        <w:rPr>
          <w:spacing w:val="8"/>
        </w:rPr>
        <w:t xml:space="preserve"> </w:t>
      </w:r>
      <w:r>
        <w:t>impact</w:t>
      </w:r>
      <w:r>
        <w:rPr>
          <w:spacing w:val="7"/>
        </w:rPr>
        <w:t xml:space="preserve"> </w:t>
      </w:r>
      <w:r>
        <w:t>on</w:t>
      </w:r>
      <w:r>
        <w:rPr>
          <w:spacing w:val="8"/>
        </w:rPr>
        <w:t xml:space="preserve"> </w:t>
      </w:r>
      <w:proofErr w:type="spellStart"/>
      <w:r>
        <w:t>agro</w:t>
      </w:r>
      <w:proofErr w:type="spellEnd"/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ecosystems</w:t>
      </w:r>
      <w:r>
        <w:rPr>
          <w:spacing w:val="8"/>
        </w:rPr>
        <w:t xml:space="preserve"> </w:t>
      </w:r>
      <w:r>
        <w:t>as</w:t>
      </w:r>
    </w:p>
    <w:p w14:paraId="2E94A534" w14:textId="77777777" w:rsidR="00733E38" w:rsidRDefault="00000000">
      <w:pPr>
        <w:pStyle w:val="BodyText"/>
        <w:spacing w:line="360" w:lineRule="auto"/>
        <w:ind w:right="958" w:firstLine="0"/>
        <w:jc w:val="left"/>
      </w:pPr>
      <w:r>
        <w:t>biological</w:t>
      </w:r>
      <w:r>
        <w:rPr>
          <w:spacing w:val="11"/>
        </w:rPr>
        <w:t xml:space="preserve"> </w:t>
      </w:r>
      <w:r>
        <w:t>pest</w:t>
      </w:r>
      <w:r>
        <w:rPr>
          <w:spacing w:val="11"/>
        </w:rPr>
        <w:t xml:space="preserve"> </w:t>
      </w:r>
      <w:r>
        <w:t>control</w:t>
      </w:r>
      <w:r>
        <w:rPr>
          <w:spacing w:val="11"/>
        </w:rPr>
        <w:t xml:space="preserve"> </w:t>
      </w:r>
      <w:r>
        <w:t>agents</w:t>
      </w:r>
      <w:r>
        <w:rPr>
          <w:spacing w:val="10"/>
        </w:rPr>
        <w:t xml:space="preserve"> </w:t>
      </w:r>
      <w:r>
        <w:t>near</w:t>
      </w:r>
      <w:r>
        <w:rPr>
          <w:spacing w:val="16"/>
        </w:rPr>
        <w:t xml:space="preserve"> </w:t>
      </w:r>
      <w:r>
        <w:t>Sharda</w:t>
      </w:r>
      <w:r>
        <w:rPr>
          <w:spacing w:val="11"/>
        </w:rPr>
        <w:t xml:space="preserve"> </w:t>
      </w:r>
      <w:r>
        <w:t>River</w:t>
      </w:r>
      <w:r>
        <w:rPr>
          <w:spacing w:val="17"/>
        </w:rPr>
        <w:t xml:space="preserve"> </w:t>
      </w:r>
      <w:r>
        <w:t>bank,</w:t>
      </w:r>
      <w:r>
        <w:rPr>
          <w:spacing w:val="9"/>
        </w:rPr>
        <w:t xml:space="preserve"> </w:t>
      </w:r>
      <w:r>
        <w:t>Uttarakhand,</w:t>
      </w:r>
      <w:r>
        <w:rPr>
          <w:spacing w:val="9"/>
        </w:rPr>
        <w:t xml:space="preserve"> </w:t>
      </w:r>
      <w:r>
        <w:t>India.</w:t>
      </w:r>
      <w:r>
        <w:rPr>
          <w:spacing w:val="12"/>
        </w:rPr>
        <w:t xml:space="preserve"> </w:t>
      </w:r>
      <w:r>
        <w:t>Journal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Entomological</w:t>
      </w:r>
      <w:r>
        <w:rPr>
          <w:spacing w:val="-47"/>
        </w:rPr>
        <w:t xml:space="preserve"> </w:t>
      </w:r>
      <w:r>
        <w:t>Research,</w:t>
      </w:r>
      <w:r>
        <w:rPr>
          <w:spacing w:val="2"/>
        </w:rPr>
        <w:t xml:space="preserve"> </w:t>
      </w:r>
      <w:r>
        <w:t>43(4)</w:t>
      </w:r>
      <w:r>
        <w:rPr>
          <w:spacing w:val="2"/>
        </w:rPr>
        <w:t xml:space="preserve"> </w:t>
      </w:r>
      <w:r>
        <w:t>:547-554.</w:t>
      </w:r>
    </w:p>
    <w:p w14:paraId="17927643" w14:textId="77777777" w:rsidR="00733E38" w:rsidRDefault="00000000">
      <w:pPr>
        <w:pStyle w:val="BodyText"/>
        <w:spacing w:line="362" w:lineRule="auto"/>
        <w:ind w:right="718"/>
        <w:jc w:val="left"/>
      </w:pPr>
      <w:r>
        <w:t>Sodhi</w:t>
      </w:r>
      <w:r>
        <w:rPr>
          <w:spacing w:val="9"/>
        </w:rPr>
        <w:t xml:space="preserve"> </w:t>
      </w:r>
      <w:r>
        <w:t>NS,</w:t>
      </w:r>
      <w:r>
        <w:rPr>
          <w:spacing w:val="9"/>
        </w:rPr>
        <w:t xml:space="preserve"> </w:t>
      </w:r>
      <w:r>
        <w:t>Koh,</w:t>
      </w:r>
      <w:r>
        <w:rPr>
          <w:spacing w:val="9"/>
        </w:rPr>
        <w:t xml:space="preserve"> </w:t>
      </w:r>
      <w:r>
        <w:t>LP,</w:t>
      </w:r>
      <w:r>
        <w:rPr>
          <w:spacing w:val="11"/>
        </w:rPr>
        <w:t xml:space="preserve"> </w:t>
      </w:r>
      <w:r>
        <w:t>Clements</w:t>
      </w:r>
      <w:r>
        <w:rPr>
          <w:spacing w:val="11"/>
        </w:rPr>
        <w:t xml:space="preserve"> </w:t>
      </w:r>
      <w:r>
        <w:t>R,</w:t>
      </w:r>
      <w:r>
        <w:rPr>
          <w:spacing w:val="12"/>
        </w:rPr>
        <w:t xml:space="preserve"> </w:t>
      </w:r>
      <w:r>
        <w:t>Wanger</w:t>
      </w:r>
      <w:r>
        <w:rPr>
          <w:spacing w:val="10"/>
        </w:rPr>
        <w:t xml:space="preserve"> </w:t>
      </w:r>
      <w:r>
        <w:t>TC,</w:t>
      </w:r>
      <w:r>
        <w:rPr>
          <w:spacing w:val="12"/>
        </w:rPr>
        <w:t xml:space="preserve"> </w:t>
      </w:r>
      <w:r>
        <w:t>Hill</w:t>
      </w:r>
      <w:r>
        <w:rPr>
          <w:spacing w:val="11"/>
        </w:rPr>
        <w:t xml:space="preserve"> </w:t>
      </w:r>
      <w:r>
        <w:t>JK,</w:t>
      </w:r>
      <w:r>
        <w:rPr>
          <w:spacing w:val="12"/>
        </w:rPr>
        <w:t xml:space="preserve"> </w:t>
      </w:r>
      <w:r>
        <w:t>Hamer</w:t>
      </w:r>
      <w:r>
        <w:rPr>
          <w:spacing w:val="11"/>
        </w:rPr>
        <w:t xml:space="preserve"> </w:t>
      </w:r>
      <w:r>
        <w:t>KC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Lee</w:t>
      </w:r>
      <w:r>
        <w:rPr>
          <w:spacing w:val="12"/>
        </w:rPr>
        <w:t xml:space="preserve"> </w:t>
      </w:r>
      <w:r>
        <w:t>TM.</w:t>
      </w:r>
      <w:r>
        <w:rPr>
          <w:spacing w:val="12"/>
        </w:rPr>
        <w:t xml:space="preserve"> </w:t>
      </w:r>
      <w:r>
        <w:t>2010.</w:t>
      </w:r>
      <w:r>
        <w:rPr>
          <w:spacing w:val="13"/>
        </w:rPr>
        <w:t xml:space="preserve"> </w:t>
      </w:r>
      <w:r>
        <w:t>Conserving</w:t>
      </w:r>
      <w:r>
        <w:rPr>
          <w:spacing w:val="11"/>
        </w:rPr>
        <w:t xml:space="preserve"> </w:t>
      </w:r>
      <w:proofErr w:type="gramStart"/>
      <w:r>
        <w:t>Southeast</w:t>
      </w:r>
      <w:r>
        <w:rPr>
          <w:spacing w:val="9"/>
        </w:rPr>
        <w:t xml:space="preserve"> </w:t>
      </w:r>
      <w:r>
        <w:t>Asian</w:t>
      </w:r>
      <w:r>
        <w:rPr>
          <w:spacing w:val="-47"/>
        </w:rPr>
        <w:t xml:space="preserve"> </w:t>
      </w:r>
      <w:r>
        <w:t>forest</w:t>
      </w:r>
      <w:proofErr w:type="gramEnd"/>
      <w:r>
        <w:rPr>
          <w:spacing w:val="-1"/>
        </w:rPr>
        <w:t xml:space="preserve"> </w:t>
      </w:r>
      <w:r>
        <w:t>biodiversity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human-modified</w:t>
      </w:r>
      <w:r>
        <w:rPr>
          <w:spacing w:val="2"/>
        </w:rPr>
        <w:t xml:space="preserve"> </w:t>
      </w:r>
      <w:r>
        <w:t>landscapes. Biological Conservation,</w:t>
      </w:r>
      <w:r>
        <w:rPr>
          <w:spacing w:val="1"/>
        </w:rPr>
        <w:t xml:space="preserve"> </w:t>
      </w:r>
      <w:r>
        <w:t>143(10),</w:t>
      </w:r>
      <w:r>
        <w:rPr>
          <w:spacing w:val="2"/>
        </w:rPr>
        <w:t xml:space="preserve"> </w:t>
      </w:r>
      <w:r>
        <w:t>2375-2384.</w:t>
      </w:r>
    </w:p>
    <w:p w14:paraId="68CFAEEC" w14:textId="77777777" w:rsidR="00733E38" w:rsidRDefault="00000000">
      <w:pPr>
        <w:pStyle w:val="BodyText"/>
        <w:spacing w:line="360" w:lineRule="auto"/>
        <w:ind w:right="718"/>
        <w:jc w:val="left"/>
      </w:pPr>
      <w:r>
        <w:t>Sparrow</w:t>
      </w:r>
      <w:r>
        <w:rPr>
          <w:spacing w:val="14"/>
        </w:rPr>
        <w:t xml:space="preserve"> </w:t>
      </w:r>
      <w:r>
        <w:t>HR,</w:t>
      </w:r>
      <w:r>
        <w:rPr>
          <w:spacing w:val="17"/>
        </w:rPr>
        <w:t xml:space="preserve"> </w:t>
      </w:r>
      <w:r>
        <w:t>Sisk</w:t>
      </w:r>
      <w:r>
        <w:rPr>
          <w:spacing w:val="17"/>
        </w:rPr>
        <w:t xml:space="preserve"> </w:t>
      </w:r>
      <w:r>
        <w:t>TD,</w:t>
      </w:r>
      <w:r>
        <w:rPr>
          <w:spacing w:val="-1"/>
        </w:rPr>
        <w:t xml:space="preserve"> </w:t>
      </w:r>
      <w:r>
        <w:t>Ehrlich</w:t>
      </w:r>
      <w:r>
        <w:rPr>
          <w:spacing w:val="19"/>
        </w:rPr>
        <w:t xml:space="preserve"> </w:t>
      </w:r>
      <w:r>
        <w:t>PR,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Murphy</w:t>
      </w:r>
      <w:r>
        <w:rPr>
          <w:spacing w:val="13"/>
        </w:rPr>
        <w:t xml:space="preserve"> </w:t>
      </w:r>
      <w:r>
        <w:t>DD.1994.Tech-niques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guidelines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proofErr w:type="spellStart"/>
      <w:r>
        <w:t>monitoringneotropical</w:t>
      </w:r>
      <w:proofErr w:type="spellEnd"/>
      <w:r>
        <w:rPr>
          <w:spacing w:val="-47"/>
        </w:rPr>
        <w:t xml:space="preserve"> </w:t>
      </w:r>
      <w:r>
        <w:t>butterflies. Conservation</w:t>
      </w:r>
      <w:r>
        <w:rPr>
          <w:spacing w:val="5"/>
        </w:rPr>
        <w:t xml:space="preserve"> </w:t>
      </w:r>
      <w:r>
        <w:t>Biology,</w:t>
      </w:r>
      <w:r>
        <w:rPr>
          <w:spacing w:val="4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8,</w:t>
      </w:r>
      <w:r>
        <w:rPr>
          <w:spacing w:val="3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pp.</w:t>
      </w:r>
      <w:r>
        <w:rPr>
          <w:spacing w:val="-1"/>
        </w:rPr>
        <w:t xml:space="preserve"> </w:t>
      </w:r>
      <w:r>
        <w:t>800–809</w:t>
      </w:r>
    </w:p>
    <w:p w14:paraId="027671A0" w14:textId="77777777" w:rsidR="00733E38" w:rsidRDefault="00000000">
      <w:pPr>
        <w:pStyle w:val="BodyText"/>
        <w:spacing w:line="360" w:lineRule="auto"/>
        <w:ind w:right="718"/>
        <w:jc w:val="left"/>
      </w:pPr>
      <w:r>
        <w:t>Spitzer</w:t>
      </w:r>
      <w:r>
        <w:rPr>
          <w:spacing w:val="6"/>
        </w:rPr>
        <w:t xml:space="preserve"> </w:t>
      </w:r>
      <w:r>
        <w:t>K,</w:t>
      </w:r>
      <w:r>
        <w:rPr>
          <w:spacing w:val="3"/>
        </w:rPr>
        <w:t xml:space="preserve"> </w:t>
      </w:r>
      <w:r>
        <w:t>Jaros</w:t>
      </w:r>
      <w:r>
        <w:rPr>
          <w:spacing w:val="5"/>
        </w:rPr>
        <w:t xml:space="preserve"> </w:t>
      </w:r>
      <w:proofErr w:type="spellStart"/>
      <w:proofErr w:type="gramStart"/>
      <w:r>
        <w:t>J,Havelka</w:t>
      </w:r>
      <w:proofErr w:type="spellEnd"/>
      <w:proofErr w:type="gramEnd"/>
      <w:r>
        <w:t xml:space="preserve"> and </w:t>
      </w:r>
      <w:proofErr w:type="spellStart"/>
      <w:r>
        <w:t>Lepˇs</w:t>
      </w:r>
      <w:proofErr w:type="spellEnd"/>
      <w:r>
        <w:rPr>
          <w:spacing w:val="5"/>
        </w:rPr>
        <w:t xml:space="preserve"> </w:t>
      </w:r>
      <w:r>
        <w:t>JJ,1997.Effect</w:t>
      </w:r>
      <w:r>
        <w:rPr>
          <w:spacing w:val="2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small-scale</w:t>
      </w:r>
      <w:r>
        <w:rPr>
          <w:spacing w:val="3"/>
        </w:rPr>
        <w:t xml:space="preserve"> </w:t>
      </w:r>
      <w:r>
        <w:t>disturbance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butterfly</w:t>
      </w:r>
      <w:r>
        <w:rPr>
          <w:spacing w:val="3"/>
        </w:rPr>
        <w:t xml:space="preserve"> </w:t>
      </w:r>
      <w:r>
        <w:t>communities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proofErr w:type="spellStart"/>
      <w:r>
        <w:t>anIndo</w:t>
      </w:r>
      <w:proofErr w:type="spellEnd"/>
      <w:r>
        <w:rPr>
          <w:spacing w:val="-47"/>
        </w:rPr>
        <w:t xml:space="preserve"> </w:t>
      </w:r>
      <w:proofErr w:type="spellStart"/>
      <w:r>
        <w:t>chinese</w:t>
      </w:r>
      <w:proofErr w:type="spellEnd"/>
      <w:r>
        <w:rPr>
          <w:spacing w:val="2"/>
        </w:rPr>
        <w:t xml:space="preserve"> </w:t>
      </w:r>
      <w:r>
        <w:t>montane</w:t>
      </w:r>
      <w:r>
        <w:rPr>
          <w:spacing w:val="1"/>
        </w:rPr>
        <w:t xml:space="preserve"> </w:t>
      </w:r>
      <w:r>
        <w:t>rainforest,”</w:t>
      </w:r>
      <w:r>
        <w:rPr>
          <w:spacing w:val="2"/>
        </w:rPr>
        <w:t xml:space="preserve"> </w:t>
      </w:r>
      <w:r>
        <w:t>Biological Conservation,</w:t>
      </w:r>
      <w:r>
        <w:rPr>
          <w:spacing w:val="5"/>
        </w:rPr>
        <w:t xml:space="preserve"> </w:t>
      </w:r>
      <w:r>
        <w:t>vol.</w:t>
      </w:r>
      <w:r>
        <w:rPr>
          <w:spacing w:val="3"/>
        </w:rPr>
        <w:t xml:space="preserve"> </w:t>
      </w:r>
      <w:r>
        <w:t>80,</w:t>
      </w:r>
      <w:r>
        <w:rPr>
          <w:spacing w:val="2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pp.9–15</w:t>
      </w:r>
    </w:p>
    <w:p w14:paraId="14F1AB18" w14:textId="77777777" w:rsidR="00733E38" w:rsidRDefault="00000000">
      <w:pPr>
        <w:pStyle w:val="BodyText"/>
        <w:spacing w:line="229" w:lineRule="exact"/>
        <w:ind w:left="304" w:firstLine="0"/>
        <w:jc w:val="left"/>
      </w:pPr>
      <w:r>
        <w:t>Swengel</w:t>
      </w:r>
      <w:r>
        <w:rPr>
          <w:spacing w:val="-5"/>
        </w:rPr>
        <w:t xml:space="preserve"> </w:t>
      </w:r>
      <w:r>
        <w:t>A.2003.</w:t>
      </w:r>
      <w:r>
        <w:rPr>
          <w:spacing w:val="-3"/>
        </w:rPr>
        <w:t xml:space="preserve"> </w:t>
      </w:r>
      <w:r>
        <w:t>Butterflies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ecosystem</w:t>
      </w:r>
      <w:r>
        <w:rPr>
          <w:spacing w:val="-3"/>
        </w:rPr>
        <w:t xml:space="preserve"> </w:t>
      </w:r>
      <w:r>
        <w:t>management,</w:t>
      </w:r>
      <w:r>
        <w:rPr>
          <w:spacing w:val="-1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American</w:t>
      </w:r>
      <w:r>
        <w:rPr>
          <w:spacing w:val="-3"/>
        </w:rPr>
        <w:t xml:space="preserve"> </w:t>
      </w:r>
      <w:r>
        <w:t>butterfly</w:t>
      </w:r>
      <w:r>
        <w:rPr>
          <w:spacing w:val="-4"/>
        </w:rPr>
        <w:t xml:space="preserve"> </w:t>
      </w:r>
      <w:r>
        <w:t>association</w:t>
      </w:r>
    </w:p>
    <w:p w14:paraId="163D7265" w14:textId="77777777" w:rsidR="00733E38" w:rsidRDefault="00000000">
      <w:pPr>
        <w:pStyle w:val="BodyText"/>
        <w:spacing w:before="112" w:line="360" w:lineRule="auto"/>
        <w:ind w:right="876"/>
      </w:pPr>
      <w:r>
        <w:t xml:space="preserve">Thomas D, Barbey R, Henry D and </w:t>
      </w:r>
      <w:proofErr w:type="spellStart"/>
      <w:r>
        <w:t>Surdin-Kerjan</w:t>
      </w:r>
      <w:proofErr w:type="spellEnd"/>
      <w:r>
        <w:t xml:space="preserve"> Y.1992. Physiological analysis of</w:t>
      </w:r>
      <w:r>
        <w:rPr>
          <w:spacing w:val="1"/>
        </w:rPr>
        <w:t xml:space="preserve"> </w:t>
      </w:r>
      <w:r>
        <w:t>mutants</w:t>
      </w:r>
      <w:r>
        <w:rPr>
          <w:spacing w:val="1"/>
        </w:rPr>
        <w:t xml:space="preserve"> </w:t>
      </w:r>
      <w:r>
        <w:t>of Saccharomyces</w:t>
      </w:r>
      <w:r>
        <w:rPr>
          <w:spacing w:val="1"/>
        </w:rPr>
        <w:t xml:space="preserve"> </w:t>
      </w:r>
      <w:r>
        <w:t>cerevisiae</w:t>
      </w:r>
      <w:r>
        <w:rPr>
          <w:spacing w:val="-1"/>
        </w:rPr>
        <w:t xml:space="preserve"> </w:t>
      </w:r>
      <w:r>
        <w:t>impaired</w:t>
      </w:r>
      <w:r>
        <w:rPr>
          <w:spacing w:val="1"/>
        </w:rPr>
        <w:t xml:space="preserve"> </w:t>
      </w:r>
      <w:r>
        <w:t>in sulphate assimilation.</w:t>
      </w:r>
      <w:r>
        <w:rPr>
          <w:spacing w:val="-1"/>
        </w:rPr>
        <w:t xml:space="preserve"> </w:t>
      </w:r>
      <w:r>
        <w:t>J. Gen.</w:t>
      </w:r>
      <w:r>
        <w:rPr>
          <w:spacing w:val="-1"/>
        </w:rPr>
        <w:t xml:space="preserve"> </w:t>
      </w:r>
      <w:proofErr w:type="spellStart"/>
      <w:r>
        <w:t>Microbiol</w:t>
      </w:r>
      <w:proofErr w:type="spellEnd"/>
      <w:r>
        <w:t>. 138(10):2021-2028.30</w:t>
      </w:r>
    </w:p>
    <w:p w14:paraId="4E5A396C" w14:textId="77777777" w:rsidR="00733E38" w:rsidRDefault="00000000">
      <w:pPr>
        <w:pStyle w:val="BodyText"/>
        <w:spacing w:before="1" w:line="357" w:lineRule="auto"/>
        <w:ind w:right="897"/>
      </w:pPr>
      <w:r>
        <w:t xml:space="preserve">Thomas J, Telfer M and Roy D.2004. Comparative losses of </w:t>
      </w:r>
      <w:proofErr w:type="spellStart"/>
      <w:r>
        <w:t>british</w:t>
      </w:r>
      <w:proofErr w:type="spellEnd"/>
      <w:r>
        <w:t xml:space="preserve"> butterflies, birds and plants and the global</w:t>
      </w:r>
      <w:r>
        <w:rPr>
          <w:spacing w:val="1"/>
        </w:rPr>
        <w:t xml:space="preserve"> </w:t>
      </w:r>
      <w:r>
        <w:t>extinction crisis.</w:t>
      </w:r>
      <w:r>
        <w:rPr>
          <w:spacing w:val="6"/>
        </w:rPr>
        <w:t xml:space="preserve"> </w:t>
      </w:r>
      <w:proofErr w:type="gramStart"/>
      <w:r>
        <w:t>Science</w:t>
      </w:r>
      <w:r>
        <w:rPr>
          <w:spacing w:val="4"/>
        </w:rPr>
        <w:t xml:space="preserve"> </w:t>
      </w:r>
      <w:r>
        <w:t>;</w:t>
      </w:r>
      <w:proofErr w:type="gramEnd"/>
      <w:r>
        <w:t>303:1879-1881.</w:t>
      </w:r>
    </w:p>
    <w:p w14:paraId="7659CEEE" w14:textId="77777777" w:rsidR="00733E38" w:rsidRDefault="00000000">
      <w:pPr>
        <w:pStyle w:val="BodyText"/>
        <w:spacing w:before="4" w:line="360" w:lineRule="auto"/>
        <w:ind w:right="885"/>
      </w:pPr>
      <w:r>
        <w:t>Thomas</w:t>
      </w:r>
      <w:r>
        <w:rPr>
          <w:spacing w:val="1"/>
        </w:rPr>
        <w:t xml:space="preserve"> </w:t>
      </w:r>
      <w:r>
        <w:t>J,</w:t>
      </w:r>
      <w:r>
        <w:rPr>
          <w:spacing w:val="1"/>
        </w:rPr>
        <w:t xml:space="preserve"> </w:t>
      </w:r>
      <w:r>
        <w:t>Telfer</w:t>
      </w:r>
      <w:r>
        <w:rPr>
          <w:spacing w:val="1"/>
        </w:rPr>
        <w:t xml:space="preserve"> </w:t>
      </w:r>
      <w:proofErr w:type="spellStart"/>
      <w:proofErr w:type="gramStart"/>
      <w:r>
        <w:t>M,Roy</w:t>
      </w:r>
      <w:proofErr w:type="spellEnd"/>
      <w:proofErr w:type="gramEnd"/>
      <w:r>
        <w:rPr>
          <w:spacing w:val="1"/>
        </w:rPr>
        <w:t xml:space="preserve"> </w:t>
      </w:r>
      <w:r>
        <w:t>DB</w:t>
      </w:r>
      <w:r>
        <w:rPr>
          <w:spacing w:val="1"/>
        </w:rPr>
        <w:t xml:space="preserve"> </w:t>
      </w:r>
      <w:r>
        <w:t>,Preston</w:t>
      </w:r>
      <w:r>
        <w:rPr>
          <w:spacing w:val="1"/>
        </w:rPr>
        <w:t xml:space="preserve"> </w:t>
      </w:r>
      <w:proofErr w:type="spellStart"/>
      <w:r>
        <w:t>CD,Roy</w:t>
      </w:r>
      <w:proofErr w:type="spellEnd"/>
      <w:r>
        <w:rPr>
          <w:spacing w:val="1"/>
        </w:rPr>
        <w:t xml:space="preserve"> </w:t>
      </w:r>
      <w:r>
        <w:t>D,</w:t>
      </w:r>
      <w:r>
        <w:rPr>
          <w:spacing w:val="1"/>
        </w:rPr>
        <w:t xml:space="preserve"> </w:t>
      </w:r>
      <w:r>
        <w:t>Greenwood</w:t>
      </w:r>
      <w:r>
        <w:rPr>
          <w:spacing w:val="1"/>
        </w:rPr>
        <w:t xml:space="preserve"> </w:t>
      </w:r>
      <w:proofErr w:type="spellStart"/>
      <w:r>
        <w:t>JD,Asher</w:t>
      </w:r>
      <w:proofErr w:type="spellEnd"/>
      <w:r>
        <w:rPr>
          <w:spacing w:val="1"/>
        </w:rPr>
        <w:t xml:space="preserve"> </w:t>
      </w:r>
      <w:proofErr w:type="spellStart"/>
      <w:r>
        <w:t>J,Fox</w:t>
      </w:r>
      <w:proofErr w:type="spellEnd"/>
      <w:r>
        <w:rPr>
          <w:spacing w:val="1"/>
        </w:rPr>
        <w:t xml:space="preserve"> </w:t>
      </w:r>
      <w:proofErr w:type="spellStart"/>
      <w:r>
        <w:t>R,Clarke</w:t>
      </w:r>
      <w:proofErr w:type="spellEnd"/>
      <w:r>
        <w:rPr>
          <w:spacing w:val="1"/>
        </w:rPr>
        <w:t xml:space="preserve"> </w:t>
      </w:r>
      <w:r>
        <w:t>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Lowton</w:t>
      </w:r>
      <w:r>
        <w:rPr>
          <w:spacing w:val="1"/>
        </w:rPr>
        <w:t xml:space="preserve"> </w:t>
      </w:r>
      <w:r>
        <w:t xml:space="preserve">JH.2004.Comparative losses of </w:t>
      </w:r>
      <w:proofErr w:type="spellStart"/>
      <w:r>
        <w:t>british</w:t>
      </w:r>
      <w:proofErr w:type="spellEnd"/>
      <w:r>
        <w:t xml:space="preserve"> butterflies, birds and plants and the global extinction crisis. Science.</w:t>
      </w:r>
      <w:r>
        <w:rPr>
          <w:spacing w:val="1"/>
        </w:rPr>
        <w:t xml:space="preserve"> </w:t>
      </w:r>
      <w:r>
        <w:t>303:1879-1881.</w:t>
      </w:r>
    </w:p>
    <w:p w14:paraId="6E647379" w14:textId="77777777" w:rsidR="00733E38" w:rsidRDefault="00000000">
      <w:pPr>
        <w:pStyle w:val="BodyText"/>
        <w:spacing w:line="360" w:lineRule="auto"/>
        <w:ind w:right="878"/>
      </w:pPr>
      <w:r>
        <w:t>Thomas JD.2001. Using pollination deficits to infer pollinator decline: Can theory guide us? Conservation Ecology</w:t>
      </w:r>
      <w:r>
        <w:rPr>
          <w:spacing w:val="1"/>
        </w:rPr>
        <w:t xml:space="preserve"> </w:t>
      </w:r>
      <w:r>
        <w:t>5(1):6-8.</w:t>
      </w:r>
    </w:p>
    <w:p w14:paraId="1EAEE245" w14:textId="77777777" w:rsidR="00733E38" w:rsidRDefault="00000000">
      <w:pPr>
        <w:pStyle w:val="BodyText"/>
        <w:spacing w:before="1" w:line="360" w:lineRule="auto"/>
        <w:ind w:right="882"/>
      </w:pPr>
      <w:r>
        <w:lastRenderedPageBreak/>
        <w:t xml:space="preserve">Vane-Wright RI, </w:t>
      </w:r>
      <w:proofErr w:type="spellStart"/>
      <w:r>
        <w:t>Humpheries</w:t>
      </w:r>
      <w:proofErr w:type="spellEnd"/>
      <w:r>
        <w:t xml:space="preserve"> CJ and Williams PH.1991. What to protect? Systematics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agony of choice. Biol</w:t>
      </w:r>
      <w:r>
        <w:rPr>
          <w:spacing w:val="1"/>
        </w:rPr>
        <w:t xml:space="preserve"> </w:t>
      </w:r>
      <w:proofErr w:type="spellStart"/>
      <w:r>
        <w:t>Conserv</w:t>
      </w:r>
      <w:proofErr w:type="spellEnd"/>
      <w:r>
        <w:rPr>
          <w:spacing w:val="1"/>
        </w:rPr>
        <w:t xml:space="preserve"> </w:t>
      </w:r>
      <w:r>
        <w:t>55: 235-254.</w:t>
      </w:r>
    </w:p>
    <w:p w14:paraId="362B278A" w14:textId="77777777" w:rsidR="00733E38" w:rsidRDefault="00000000">
      <w:pPr>
        <w:pStyle w:val="BodyText"/>
        <w:spacing w:line="360" w:lineRule="auto"/>
        <w:ind w:right="885"/>
      </w:pPr>
      <w:r>
        <w:t xml:space="preserve">Varshney RK.1999. Index Rhopalocera indica. Part III. Genera of butterflies from India and </w:t>
      </w:r>
      <w:proofErr w:type="spellStart"/>
      <w:r>
        <w:t>neighbouring</w:t>
      </w:r>
      <w:proofErr w:type="spellEnd"/>
      <w:r>
        <w:t xml:space="preserve"> countries</w:t>
      </w:r>
      <w:r>
        <w:rPr>
          <w:spacing w:val="1"/>
        </w:rPr>
        <w:t xml:space="preserve"> </w:t>
      </w:r>
      <w:r>
        <w:t>(</w:t>
      </w:r>
      <w:proofErr w:type="gramStart"/>
      <w:r>
        <w:t>Lepidoptera</w:t>
      </w:r>
      <w:r>
        <w:rPr>
          <w:spacing w:val="1"/>
        </w:rPr>
        <w:t xml:space="preserve"> </w:t>
      </w:r>
      <w:r>
        <w:t>:</w:t>
      </w:r>
      <w:proofErr w:type="gramEnd"/>
      <w:r>
        <w:t xml:space="preserve"> (A)</w:t>
      </w:r>
      <w:r>
        <w:rPr>
          <w:spacing w:val="3"/>
        </w:rPr>
        <w:t xml:space="preserve"> </w:t>
      </w:r>
      <w:proofErr w:type="spellStart"/>
      <w:r>
        <w:t>Papilionidae,Pieridae</w:t>
      </w:r>
      <w:proofErr w:type="spellEnd"/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proofErr w:type="spellStart"/>
      <w:r>
        <w:t>Danaidae</w:t>
      </w:r>
      <w:proofErr w:type="spellEnd"/>
      <w:r>
        <w:t>).</w:t>
      </w:r>
      <w:r>
        <w:rPr>
          <w:spacing w:val="1"/>
        </w:rPr>
        <w:t xml:space="preserve"> </w:t>
      </w:r>
      <w:r>
        <w:t>Oriental insect</w:t>
      </w:r>
      <w:r>
        <w:rPr>
          <w:spacing w:val="1"/>
        </w:rPr>
        <w:t xml:space="preserve"> </w:t>
      </w:r>
      <w:r>
        <w:t>27:347-372</w:t>
      </w:r>
    </w:p>
    <w:p w14:paraId="3098B4FF" w14:textId="77777777" w:rsidR="00733E38" w:rsidRDefault="00000000">
      <w:pPr>
        <w:pStyle w:val="BodyText"/>
        <w:spacing w:line="360" w:lineRule="auto"/>
        <w:ind w:right="879"/>
      </w:pPr>
      <w:proofErr w:type="spellStart"/>
      <w:r>
        <w:t>Vitthalrao</w:t>
      </w:r>
      <w:proofErr w:type="spellEnd"/>
      <w:r>
        <w:t xml:space="preserve"> B </w:t>
      </w:r>
      <w:proofErr w:type="spellStart"/>
      <w:r>
        <w:t>Khyade</w:t>
      </w:r>
      <w:proofErr w:type="spellEnd"/>
      <w:r>
        <w:t xml:space="preserve">, Sharad G Jagtap.2016. Diversity of butterflies (Order: Lepidoptera) in </w:t>
      </w:r>
      <w:proofErr w:type="spellStart"/>
      <w:r>
        <w:t>Mayureshwar</w:t>
      </w:r>
      <w:proofErr w:type="spellEnd"/>
      <w:r>
        <w:t xml:space="preserve"> Wildlife</w:t>
      </w:r>
      <w:r>
        <w:rPr>
          <w:spacing w:val="1"/>
        </w:rPr>
        <w:t xml:space="preserve"> </w:t>
      </w:r>
      <w:r>
        <w:t>Sanctuary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Baramati</w:t>
      </w:r>
      <w:r>
        <w:rPr>
          <w:spacing w:val="1"/>
        </w:rPr>
        <w:t xml:space="preserve"> </w:t>
      </w:r>
      <w:r>
        <w:t>Tehsil</w:t>
      </w:r>
      <w:r>
        <w:rPr>
          <w:spacing w:val="1"/>
        </w:rPr>
        <w:t xml:space="preserve"> </w:t>
      </w:r>
      <w:r>
        <w:t>Dist.</w:t>
      </w:r>
      <w:r>
        <w:rPr>
          <w:spacing w:val="1"/>
        </w:rPr>
        <w:t xml:space="preserve"> </w:t>
      </w:r>
      <w:r>
        <w:t>Pune</w:t>
      </w:r>
      <w:r>
        <w:rPr>
          <w:spacing w:val="1"/>
        </w:rPr>
        <w:t xml:space="preserve"> </w:t>
      </w:r>
      <w:r>
        <w:t>(India).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Institute</w:t>
      </w:r>
      <w:r>
        <w:rPr>
          <w:spacing w:val="1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Science</w:t>
      </w:r>
      <w:r>
        <w:rPr>
          <w:spacing w:val="5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Technology</w:t>
      </w:r>
    </w:p>
    <w:p w14:paraId="6D6468A2" w14:textId="77777777" w:rsidR="00733E38" w:rsidRDefault="00000000">
      <w:pPr>
        <w:pStyle w:val="BodyText"/>
        <w:spacing w:line="360" w:lineRule="auto"/>
        <w:ind w:right="876"/>
      </w:pPr>
      <w:r>
        <w:t xml:space="preserve">Woodcock BA, Savage J, Bullock JM, Nowakowski M, Orr R, </w:t>
      </w:r>
      <w:proofErr w:type="spellStart"/>
      <w:r>
        <w:t>Tallowin</w:t>
      </w:r>
      <w:proofErr w:type="spellEnd"/>
      <w:r>
        <w:t xml:space="preserve"> </w:t>
      </w:r>
      <w:proofErr w:type="gramStart"/>
      <w:r>
        <w:t>JRB ,</w:t>
      </w:r>
      <w:proofErr w:type="gramEnd"/>
      <w:r>
        <w:t xml:space="preserve"> Pywell RF.2014.Enhancing floral</w:t>
      </w:r>
      <w:r>
        <w:rPr>
          <w:spacing w:val="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pollinators</w:t>
      </w:r>
      <w:r>
        <w:rPr>
          <w:spacing w:val="3"/>
        </w:rPr>
        <w:t xml:space="preserve"> </w:t>
      </w:r>
      <w:r>
        <w:t>in productive</w:t>
      </w:r>
      <w:r>
        <w:rPr>
          <w:spacing w:val="4"/>
        </w:rPr>
        <w:t xml:space="preserve"> </w:t>
      </w:r>
      <w:r>
        <w:t>agricultural</w:t>
      </w:r>
      <w:r>
        <w:rPr>
          <w:spacing w:val="-4"/>
        </w:rPr>
        <w:t xml:space="preserve"> </w:t>
      </w:r>
      <w:proofErr w:type="spellStart"/>
      <w:r>
        <w:t>grasslands.Biol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Conserv</w:t>
      </w:r>
      <w:proofErr w:type="spellEnd"/>
      <w:r>
        <w:t>.,</w:t>
      </w:r>
      <w:r>
        <w:rPr>
          <w:spacing w:val="1"/>
        </w:rPr>
        <w:t xml:space="preserve"> </w:t>
      </w:r>
      <w:r>
        <w:t>171 ,</w:t>
      </w:r>
      <w:r>
        <w:rPr>
          <w:spacing w:val="-2"/>
        </w:rPr>
        <w:t xml:space="preserve"> </w:t>
      </w:r>
      <w:r>
        <w:t>pp.</w:t>
      </w:r>
      <w:r>
        <w:rPr>
          <w:spacing w:val="-2"/>
        </w:rPr>
        <w:t xml:space="preserve"> </w:t>
      </w:r>
      <w:r>
        <w:t>44-51</w:t>
      </w:r>
    </w:p>
    <w:p w14:paraId="400F126D" w14:textId="77777777" w:rsidR="00733E38" w:rsidRDefault="00000000">
      <w:pPr>
        <w:pStyle w:val="BodyText"/>
        <w:spacing w:line="360" w:lineRule="auto"/>
        <w:ind w:right="876"/>
      </w:pPr>
      <w:r>
        <w:t>Wood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Gillman</w:t>
      </w:r>
      <w:r>
        <w:rPr>
          <w:spacing w:val="1"/>
        </w:rPr>
        <w:t xml:space="preserve"> </w:t>
      </w:r>
      <w:r>
        <w:t>MP.1998.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disturbance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forest</w:t>
      </w:r>
      <w:r>
        <w:rPr>
          <w:spacing w:val="1"/>
        </w:rPr>
        <w:t xml:space="preserve"> </w:t>
      </w:r>
      <w:r>
        <w:t>butterflies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methods</w:t>
      </w:r>
      <w:r>
        <w:rPr>
          <w:spacing w:val="1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sampling in</w:t>
      </w:r>
      <w:r>
        <w:rPr>
          <w:spacing w:val="-47"/>
        </w:rPr>
        <w:t xml:space="preserve"> </w:t>
      </w:r>
      <w:r>
        <w:t>Trinidad.</w:t>
      </w:r>
      <w:r>
        <w:rPr>
          <w:spacing w:val="3"/>
        </w:rPr>
        <w:t xml:space="preserve"> </w:t>
      </w:r>
      <w:r>
        <w:t>Biodiversity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Conservation</w:t>
      </w:r>
      <w:r>
        <w:rPr>
          <w:spacing w:val="4"/>
        </w:rPr>
        <w:t xml:space="preserve"> </w:t>
      </w:r>
      <w:r>
        <w:t>7:</w:t>
      </w:r>
      <w:r>
        <w:rPr>
          <w:spacing w:val="2"/>
        </w:rPr>
        <w:t xml:space="preserve"> </w:t>
      </w:r>
      <w:r>
        <w:t>597–616.</w:t>
      </w:r>
      <w:r>
        <w:rPr>
          <w:spacing w:val="3"/>
        </w:rPr>
        <w:t xml:space="preserve"> </w:t>
      </w:r>
      <w:r>
        <w:t>32.</w:t>
      </w:r>
    </w:p>
    <w:p w14:paraId="1D42B7F1" w14:textId="77777777" w:rsidR="00733E38" w:rsidRDefault="00000000">
      <w:pPr>
        <w:pStyle w:val="BodyText"/>
        <w:spacing w:line="360" w:lineRule="auto"/>
        <w:ind w:right="885"/>
      </w:pPr>
      <w:r>
        <w:rPr>
          <w:w w:val="95"/>
        </w:rPr>
        <w:t>Yager</w:t>
      </w:r>
      <w:r>
        <w:rPr>
          <w:spacing w:val="1"/>
          <w:w w:val="95"/>
        </w:rPr>
        <w:t xml:space="preserve"> </w:t>
      </w:r>
      <w:r>
        <w:rPr>
          <w:w w:val="95"/>
        </w:rPr>
        <w:t>GO,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Agbidye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FS,</w:t>
      </w:r>
      <w:r>
        <w:rPr>
          <w:spacing w:val="1"/>
          <w:w w:val="95"/>
        </w:rPr>
        <w:t xml:space="preserve"> </w:t>
      </w:r>
      <w:r>
        <w:rPr>
          <w:w w:val="95"/>
        </w:rPr>
        <w:t>Okoh</w:t>
      </w:r>
      <w:r>
        <w:rPr>
          <w:spacing w:val="1"/>
          <w:w w:val="95"/>
        </w:rPr>
        <w:t xml:space="preserve"> </w:t>
      </w:r>
      <w:r>
        <w:rPr>
          <w:w w:val="95"/>
        </w:rPr>
        <w:t>AO.</w:t>
      </w:r>
      <w:r>
        <w:rPr>
          <w:spacing w:val="1"/>
          <w:w w:val="95"/>
        </w:rPr>
        <w:t xml:space="preserve"> </w:t>
      </w:r>
      <w:r>
        <w:rPr>
          <w:w w:val="95"/>
        </w:rPr>
        <w:t>2016.Diversity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abundance of</w:t>
      </w:r>
      <w:r>
        <w:rPr>
          <w:spacing w:val="1"/>
          <w:w w:val="95"/>
        </w:rPr>
        <w:t xml:space="preserve"> </w:t>
      </w:r>
      <w:r>
        <w:rPr>
          <w:w w:val="95"/>
        </w:rPr>
        <w:t>butterfly</w:t>
      </w:r>
      <w:r>
        <w:rPr>
          <w:spacing w:val="1"/>
          <w:w w:val="95"/>
        </w:rPr>
        <w:t xml:space="preserve"> </w:t>
      </w:r>
      <w:r>
        <w:rPr>
          <w:w w:val="95"/>
        </w:rPr>
        <w:t>species</w:t>
      </w:r>
      <w:r>
        <w:rPr>
          <w:spacing w:val="1"/>
          <w:w w:val="95"/>
        </w:rPr>
        <w:t xml:space="preserve"> </w:t>
      </w:r>
      <w:r>
        <w:rPr>
          <w:w w:val="95"/>
        </w:rPr>
        <w:t>(lepidoptera) fauna</w:t>
      </w:r>
      <w:r>
        <w:rPr>
          <w:spacing w:val="1"/>
          <w:w w:val="95"/>
        </w:rPr>
        <w:t xml:space="preserve"> </w:t>
      </w:r>
      <w:r>
        <w:rPr>
          <w:w w:val="95"/>
        </w:rPr>
        <w:t>in Federal</w:t>
      </w:r>
      <w:r>
        <w:rPr>
          <w:spacing w:val="1"/>
          <w:w w:val="95"/>
        </w:rPr>
        <w:t xml:space="preserve"> </w:t>
      </w:r>
      <w:r>
        <w:t>university of agriculture, Makurdi forestry nursery, Benue state, Nigeria. J Res Forestry, Wildlife &amp; Environ</w:t>
      </w:r>
      <w:r>
        <w:rPr>
          <w:spacing w:val="1"/>
        </w:rPr>
        <w:t xml:space="preserve"> </w:t>
      </w:r>
      <w:r>
        <w:t>8(3):</w:t>
      </w:r>
      <w:r>
        <w:rPr>
          <w:spacing w:val="1"/>
        </w:rPr>
        <w:t xml:space="preserve"> </w:t>
      </w:r>
      <w:r>
        <w:t>83</w:t>
      </w:r>
      <w:r>
        <w:rPr>
          <w:spacing w:val="8"/>
        </w:rPr>
        <w:t xml:space="preserve"> </w:t>
      </w:r>
      <w:r>
        <w:rPr>
          <w:w w:val="130"/>
        </w:rPr>
        <w:t>–</w:t>
      </w:r>
      <w:r>
        <w:rPr>
          <w:spacing w:val="-16"/>
          <w:w w:val="130"/>
        </w:rPr>
        <w:t xml:space="preserve"> </w:t>
      </w:r>
      <w:r>
        <w:t>89.</w:t>
      </w:r>
    </w:p>
    <w:sectPr w:rsidR="00733E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50"/>
      <w:pgMar w:top="1260" w:right="5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C7440" w14:textId="77777777" w:rsidR="00774DFF" w:rsidRDefault="00774DFF" w:rsidP="009311B8">
      <w:r>
        <w:separator/>
      </w:r>
    </w:p>
  </w:endnote>
  <w:endnote w:type="continuationSeparator" w:id="0">
    <w:p w14:paraId="3D68BC0C" w14:textId="77777777" w:rsidR="00774DFF" w:rsidRDefault="00774DFF" w:rsidP="0093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1E19" w14:textId="77777777" w:rsidR="009311B8" w:rsidRDefault="00931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78FD9" w14:textId="77777777" w:rsidR="009311B8" w:rsidRDefault="00931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252AB" w14:textId="77777777" w:rsidR="009311B8" w:rsidRDefault="00931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B5898" w14:textId="77777777" w:rsidR="00774DFF" w:rsidRDefault="00774DFF" w:rsidP="009311B8">
      <w:r>
        <w:separator/>
      </w:r>
    </w:p>
  </w:footnote>
  <w:footnote w:type="continuationSeparator" w:id="0">
    <w:p w14:paraId="4D8726C0" w14:textId="77777777" w:rsidR="00774DFF" w:rsidRDefault="00774DFF" w:rsidP="0093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851CB" w14:textId="3B58C00E" w:rsidR="009311B8" w:rsidRDefault="009311B8">
    <w:pPr>
      <w:pStyle w:val="Header"/>
    </w:pPr>
    <w:r>
      <w:rPr>
        <w:noProof/>
      </w:rPr>
      <w:pict w14:anchorId="7647CB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7" o:spid="_x0000_s1026" type="#_x0000_t136" style="position:absolute;margin-left:0;margin-top:0;width:681.3pt;height:75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EA874" w14:textId="3EA77A52" w:rsidR="009311B8" w:rsidRDefault="009311B8">
    <w:pPr>
      <w:pStyle w:val="Header"/>
    </w:pPr>
    <w:r>
      <w:rPr>
        <w:noProof/>
      </w:rPr>
      <w:pict w14:anchorId="257CC5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8" o:spid="_x0000_s1027" type="#_x0000_t136" style="position:absolute;margin-left:0;margin-top:0;width:681.3pt;height:75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A6ECD" w14:textId="107E1543" w:rsidR="009311B8" w:rsidRDefault="009311B8">
    <w:pPr>
      <w:pStyle w:val="Header"/>
    </w:pPr>
    <w:r>
      <w:rPr>
        <w:noProof/>
      </w:rPr>
      <w:pict w14:anchorId="63F386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527656" o:spid="_x0000_s1025" type="#_x0000_t136" style="position:absolute;margin-left:0;margin-top:0;width:681.3pt;height:75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3E38"/>
    <w:rsid w:val="000859B8"/>
    <w:rsid w:val="00156ADD"/>
    <w:rsid w:val="001F4B07"/>
    <w:rsid w:val="00252844"/>
    <w:rsid w:val="00304180"/>
    <w:rsid w:val="00377876"/>
    <w:rsid w:val="00453BF5"/>
    <w:rsid w:val="00547E89"/>
    <w:rsid w:val="00624DFD"/>
    <w:rsid w:val="00707ECA"/>
    <w:rsid w:val="00733E38"/>
    <w:rsid w:val="00774DFF"/>
    <w:rsid w:val="008E14FE"/>
    <w:rsid w:val="009311B8"/>
    <w:rsid w:val="009D1796"/>
    <w:rsid w:val="00BB07A3"/>
    <w:rsid w:val="00C00573"/>
    <w:rsid w:val="00E20513"/>
    <w:rsid w:val="00E93AE3"/>
    <w:rsid w:val="00F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29B4C257"/>
  <w15:docId w15:val="{5EA69857-98F4-4DD4-AB80-E791707F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4" w:hanging="721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Hyperlink">
    <w:name w:val="Hyperlink"/>
    <w:basedOn w:val="DefaultParagraphFont"/>
    <w:uiPriority w:val="99"/>
    <w:unhideWhenUsed/>
    <w:rsid w:val="00453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BF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11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311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1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ebooks.com/9786162079887/Butterflies-Thailand-2nd-edition-revised-6162079880/plp?cm_sp=plped-_-1-_-isbn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5334</Words>
  <Characters>30409</Characters>
  <Application>Microsoft Office Word</Application>
  <DocSecurity>0</DocSecurity>
  <Lines>253</Lines>
  <Paragraphs>71</Paragraphs>
  <ScaleCrop>false</ScaleCrop>
  <Company/>
  <LinksUpToDate>false</LinksUpToDate>
  <CharactersWithSpaces>35672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Editor-23</cp:lastModifiedBy>
  <cp:revision>25</cp:revision>
  <dcterms:created xsi:type="dcterms:W3CDTF">2024-05-05T15:03:00Z</dcterms:created>
  <dcterms:modified xsi:type="dcterms:W3CDTF">2024-05-06T13:07:00Z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2024-05-05T00:00:00Z</vt:filetime>
  </property>
</Properties>
</file>