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A8567" w14:textId="6BF4A2E7" w:rsidR="008A6BB3" w:rsidRPr="0069228F" w:rsidRDefault="008A6BB3" w:rsidP="008A6BB3">
      <w:pPr>
        <w:pStyle w:val="ListParagraph"/>
        <w:autoSpaceDE w:val="0"/>
        <w:autoSpaceDN w:val="0"/>
        <w:adjustRightInd w:val="0"/>
        <w:spacing w:line="276" w:lineRule="auto"/>
        <w:jc w:val="both"/>
        <w:rPr>
          <w:rFonts w:ascii="Times New Roman" w:hAnsi="Times New Roman" w:cs="Times New Roman"/>
          <w:b/>
          <w:bCs/>
          <w:sz w:val="24"/>
          <w:szCs w:val="24"/>
          <w:lang w:bidi="kn-IN"/>
        </w:rPr>
      </w:pPr>
    </w:p>
    <w:p w14:paraId="27407E5D" w14:textId="77777777" w:rsidR="006D73F2" w:rsidRDefault="006D73F2"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p>
    <w:p w14:paraId="0F9B772A" w14:textId="77777777" w:rsidR="00557B2D" w:rsidRPr="00557B2D" w:rsidRDefault="00557B2D" w:rsidP="00557B2D">
      <w:pPr>
        <w:pStyle w:val="ListParagraph"/>
        <w:autoSpaceDE w:val="0"/>
        <w:autoSpaceDN w:val="0"/>
        <w:adjustRightInd w:val="0"/>
        <w:spacing w:line="276" w:lineRule="auto"/>
        <w:jc w:val="center"/>
        <w:rPr>
          <w:rFonts w:ascii="Times New Roman" w:hAnsi="Times New Roman" w:cs="Times New Roman"/>
          <w:b/>
          <w:bCs/>
          <w:i/>
          <w:iCs/>
          <w:sz w:val="28"/>
          <w:szCs w:val="28"/>
          <w:u w:val="single"/>
          <w:lang w:val="en-US"/>
        </w:rPr>
      </w:pPr>
      <w:r w:rsidRPr="00557B2D">
        <w:rPr>
          <w:rFonts w:ascii="Times New Roman" w:hAnsi="Times New Roman" w:cs="Times New Roman"/>
          <w:b/>
          <w:bCs/>
          <w:i/>
          <w:iCs/>
          <w:sz w:val="28"/>
          <w:szCs w:val="28"/>
          <w:u w:val="single"/>
          <w:lang w:val="en-US"/>
        </w:rPr>
        <w:t>Review Article</w:t>
      </w:r>
    </w:p>
    <w:p w14:paraId="7871323F" w14:textId="77777777" w:rsidR="00557B2D" w:rsidRDefault="00557B2D"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p>
    <w:p w14:paraId="1CE9E8F2" w14:textId="39687C31" w:rsidR="008A6BB3" w:rsidRDefault="001577B3"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r w:rsidRPr="0069228F">
        <w:rPr>
          <w:rFonts w:ascii="Times New Roman" w:hAnsi="Times New Roman" w:cs="Times New Roman"/>
          <w:b/>
          <w:bCs/>
          <w:sz w:val="28"/>
          <w:szCs w:val="28"/>
        </w:rPr>
        <w:t xml:space="preserve">A review on </w:t>
      </w:r>
      <w:r w:rsidR="001A176D" w:rsidRPr="0069228F">
        <w:rPr>
          <w:rFonts w:ascii="Times New Roman" w:hAnsi="Times New Roman" w:cs="Times New Roman"/>
          <w:b/>
          <w:bCs/>
          <w:sz w:val="28"/>
          <w:szCs w:val="28"/>
        </w:rPr>
        <w:t>Feasibility of silkworm pupal meal in livestock and poultry</w:t>
      </w:r>
    </w:p>
    <w:p w14:paraId="4A4CDB96" w14:textId="77777777" w:rsidR="007933AE" w:rsidRPr="0069228F" w:rsidRDefault="007933AE"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p>
    <w:p w14:paraId="6BA1D740" w14:textId="77777777" w:rsidR="00594394" w:rsidRPr="0069228F" w:rsidRDefault="00594394" w:rsidP="001577B3">
      <w:pPr>
        <w:spacing w:line="360" w:lineRule="auto"/>
        <w:contextualSpacing/>
        <w:jc w:val="center"/>
        <w:rPr>
          <w:rFonts w:ascii="Times New Roman" w:hAnsi="Times New Roman" w:cs="Times New Roman"/>
          <w:sz w:val="24"/>
          <w:szCs w:val="24"/>
        </w:rPr>
      </w:pPr>
    </w:p>
    <w:p w14:paraId="1C742B34" w14:textId="77777777" w:rsidR="001577B3" w:rsidRPr="0069228F" w:rsidRDefault="001577B3" w:rsidP="008A6BB3">
      <w:pPr>
        <w:pStyle w:val="ListParagraph"/>
        <w:autoSpaceDE w:val="0"/>
        <w:autoSpaceDN w:val="0"/>
        <w:adjustRightInd w:val="0"/>
        <w:spacing w:line="276" w:lineRule="auto"/>
        <w:jc w:val="both"/>
        <w:rPr>
          <w:rFonts w:ascii="Times New Roman" w:hAnsi="Times New Roman" w:cs="Times New Roman"/>
          <w:b/>
          <w:bCs/>
          <w:sz w:val="24"/>
          <w:szCs w:val="24"/>
          <w:lang w:bidi="kn-IN"/>
        </w:rPr>
      </w:pPr>
    </w:p>
    <w:p w14:paraId="672AA1E2" w14:textId="308C9982" w:rsidR="00312024" w:rsidRPr="0069228F" w:rsidRDefault="000B1B08" w:rsidP="008A6BB3">
      <w:pPr>
        <w:pStyle w:val="ListParagraph"/>
        <w:autoSpaceDE w:val="0"/>
        <w:autoSpaceDN w:val="0"/>
        <w:adjustRightInd w:val="0"/>
        <w:spacing w:line="276" w:lineRule="auto"/>
        <w:jc w:val="both"/>
        <w:rPr>
          <w:rFonts w:ascii="Times New Roman" w:hAnsi="Times New Roman" w:cs="Times New Roman"/>
          <w:b/>
          <w:bCs/>
          <w:sz w:val="24"/>
          <w:szCs w:val="24"/>
          <w:lang w:bidi="kn-IN"/>
        </w:rPr>
      </w:pPr>
      <w:r w:rsidRPr="0069228F">
        <w:rPr>
          <w:rFonts w:ascii="Times New Roman" w:hAnsi="Times New Roman" w:cs="Times New Roman"/>
          <w:b/>
          <w:bCs/>
          <w:sz w:val="24"/>
          <w:szCs w:val="24"/>
          <w:lang w:bidi="kn-IN"/>
        </w:rPr>
        <w:t xml:space="preserve">Abstract </w:t>
      </w:r>
    </w:p>
    <w:p w14:paraId="474EABE6" w14:textId="1759AE33" w:rsidR="00312024" w:rsidRPr="0069228F" w:rsidRDefault="00533921" w:rsidP="00E2704D">
      <w:pPr>
        <w:autoSpaceDE w:val="0"/>
        <w:autoSpaceDN w:val="0"/>
        <w:adjustRightInd w:val="0"/>
        <w:spacing w:line="276" w:lineRule="auto"/>
        <w:ind w:left="709" w:firstLine="425"/>
        <w:jc w:val="both"/>
        <w:rPr>
          <w:rFonts w:ascii="Times New Roman" w:hAnsi="Times New Roman" w:cs="Times New Roman"/>
          <w:sz w:val="24"/>
          <w:szCs w:val="24"/>
        </w:rPr>
      </w:pPr>
      <w:r w:rsidRPr="0069228F">
        <w:rPr>
          <w:rFonts w:ascii="Times New Roman" w:hAnsi="Times New Roman" w:cs="Times New Roman"/>
          <w:sz w:val="24"/>
          <w:szCs w:val="24"/>
        </w:rPr>
        <w:t>The search for protein substitutes has been prompted by the increasing expense of soy meal and other ingredients for animal and poultry feed.</w:t>
      </w:r>
      <w:r w:rsidRPr="0069228F">
        <w:t xml:space="preserve"> </w:t>
      </w:r>
      <w:r w:rsidR="00C37A16" w:rsidRPr="0069228F">
        <w:rPr>
          <w:rFonts w:ascii="Times New Roman" w:hAnsi="Times New Roman" w:cs="Times New Roman"/>
          <w:sz w:val="24"/>
          <w:szCs w:val="24"/>
        </w:rPr>
        <w:t>Silkworm pupae</w:t>
      </w:r>
      <w:r w:rsidR="00312024" w:rsidRPr="0069228F">
        <w:rPr>
          <w:rFonts w:ascii="Times New Roman" w:hAnsi="Times New Roman" w:cs="Times New Roman"/>
          <w:sz w:val="24"/>
          <w:szCs w:val="24"/>
        </w:rPr>
        <w:t xml:space="preserve">, form part of the natural </w:t>
      </w:r>
      <w:r w:rsidR="00C37A16" w:rsidRPr="0069228F">
        <w:rPr>
          <w:rFonts w:ascii="Times New Roman" w:hAnsi="Times New Roman" w:cs="Times New Roman"/>
          <w:sz w:val="24"/>
          <w:szCs w:val="24"/>
        </w:rPr>
        <w:t>feed</w:t>
      </w:r>
      <w:r w:rsidR="00312024" w:rsidRPr="0069228F">
        <w:rPr>
          <w:rFonts w:ascii="Times New Roman" w:hAnsi="Times New Roman" w:cs="Times New Roman"/>
          <w:sz w:val="24"/>
          <w:szCs w:val="24"/>
        </w:rPr>
        <w:t xml:space="preserve"> diet and they represent a good source of protein. Over the last decade, studies on the replacement of </w:t>
      </w:r>
      <w:r w:rsidR="00C37A16" w:rsidRPr="0069228F">
        <w:rPr>
          <w:rFonts w:ascii="Times New Roman" w:hAnsi="Times New Roman" w:cs="Times New Roman"/>
          <w:sz w:val="24"/>
          <w:szCs w:val="24"/>
        </w:rPr>
        <w:t>feedstuff</w:t>
      </w:r>
      <w:r w:rsidR="00312024" w:rsidRPr="0069228F">
        <w:rPr>
          <w:rFonts w:ascii="Times New Roman" w:hAnsi="Times New Roman" w:cs="Times New Roman"/>
          <w:sz w:val="24"/>
          <w:szCs w:val="24"/>
        </w:rPr>
        <w:t xml:space="preserve"> with </w:t>
      </w:r>
      <w:r w:rsidR="00C37A16" w:rsidRPr="0069228F">
        <w:rPr>
          <w:rFonts w:ascii="Times New Roman" w:hAnsi="Times New Roman" w:cs="Times New Roman"/>
          <w:sz w:val="24"/>
          <w:szCs w:val="24"/>
        </w:rPr>
        <w:t>silkworm pupal</w:t>
      </w:r>
      <w:r w:rsidR="00312024" w:rsidRPr="0069228F">
        <w:rPr>
          <w:rFonts w:ascii="Times New Roman" w:hAnsi="Times New Roman" w:cs="Times New Roman"/>
          <w:sz w:val="24"/>
          <w:szCs w:val="24"/>
        </w:rPr>
        <w:t xml:space="preserve"> have emerged with promising results. </w:t>
      </w:r>
      <w:r w:rsidR="006C29EC" w:rsidRPr="0069228F">
        <w:rPr>
          <w:rFonts w:ascii="Times New Roman" w:hAnsi="Times New Roman" w:cs="Times New Roman"/>
          <w:sz w:val="24"/>
          <w:szCs w:val="24"/>
        </w:rPr>
        <w:t xml:space="preserve">The silkworm pupae, which are a byproduct of the silk reeling industry, possess a high nutritional value which makes them a great choice for poultry feed. </w:t>
      </w:r>
      <w:r w:rsidR="00312024" w:rsidRPr="0069228F">
        <w:rPr>
          <w:rFonts w:ascii="Times New Roman" w:hAnsi="Times New Roman" w:cs="Times New Roman"/>
          <w:sz w:val="24"/>
          <w:szCs w:val="24"/>
        </w:rPr>
        <w:t xml:space="preserve">Dry pupae contain 50–70% crude protein and 24–33% crude lipid and is a high-quality insect protein source with a rich, balanced content of essential amino acids. </w:t>
      </w:r>
      <w:r w:rsidR="006C29EC" w:rsidRPr="0069228F">
        <w:rPr>
          <w:rFonts w:ascii="Times New Roman" w:hAnsi="Times New Roman" w:cs="Times New Roman"/>
          <w:sz w:val="24"/>
          <w:szCs w:val="24"/>
        </w:rPr>
        <w:t xml:space="preserve">Several studies on livestock species have resulted in the development of recommended inclusion levels of silkworm pupae meal, which is guaranteed to provide better growth performance than commercial meal (soyabean meal). </w:t>
      </w:r>
    </w:p>
    <w:p w14:paraId="4155788C" w14:textId="0498FA69" w:rsidR="001577B3" w:rsidRPr="0069228F" w:rsidRDefault="001577B3" w:rsidP="001577B3">
      <w:pPr>
        <w:ind w:left="709"/>
        <w:rPr>
          <w:rFonts w:ascii="Times New Roman" w:hAnsi="Times New Roman" w:cs="Times New Roman"/>
          <w:b/>
          <w:bCs/>
          <w:sz w:val="36"/>
          <w:szCs w:val="36"/>
        </w:rPr>
      </w:pPr>
      <w:r w:rsidRPr="0069228F">
        <w:rPr>
          <w:rFonts w:ascii="Times New Roman" w:hAnsi="Times New Roman" w:cs="Times New Roman"/>
          <w:i/>
          <w:iCs/>
          <w:sz w:val="24"/>
          <w:szCs w:val="24"/>
        </w:rPr>
        <w:t>Keywords</w:t>
      </w:r>
      <w:r w:rsidRPr="0069228F">
        <w:rPr>
          <w:rFonts w:ascii="Times New Roman" w:hAnsi="Times New Roman" w:cs="Times New Roman"/>
          <w:sz w:val="24"/>
          <w:szCs w:val="24"/>
        </w:rPr>
        <w:t>: Sericulture,</w:t>
      </w:r>
      <w:r w:rsidRPr="0069228F">
        <w:rPr>
          <w:rFonts w:ascii="Times New Roman" w:hAnsi="Times New Roman" w:cs="Times New Roman"/>
        </w:rPr>
        <w:t xml:space="preserve"> </w:t>
      </w:r>
      <w:r w:rsidR="00366E22" w:rsidRPr="0069228F">
        <w:rPr>
          <w:rFonts w:ascii="Times New Roman" w:hAnsi="Times New Roman" w:cs="Times New Roman"/>
          <w:sz w:val="24"/>
          <w:szCs w:val="24"/>
        </w:rPr>
        <w:t>S</w:t>
      </w:r>
      <w:r w:rsidRPr="0069228F">
        <w:rPr>
          <w:rFonts w:ascii="Times New Roman" w:hAnsi="Times New Roman" w:cs="Times New Roman"/>
          <w:sz w:val="24"/>
          <w:szCs w:val="24"/>
        </w:rPr>
        <w:t xml:space="preserve">ilkworm pupae, </w:t>
      </w:r>
      <w:r w:rsidR="00366E22" w:rsidRPr="0069228F">
        <w:rPr>
          <w:rFonts w:ascii="Times New Roman" w:hAnsi="Times New Roman" w:cs="Times New Roman"/>
          <w:sz w:val="24"/>
          <w:szCs w:val="24"/>
        </w:rPr>
        <w:t>Livestock</w:t>
      </w:r>
      <w:r w:rsidRPr="0069228F">
        <w:rPr>
          <w:rFonts w:ascii="Times New Roman" w:hAnsi="Times New Roman" w:cs="Times New Roman"/>
          <w:sz w:val="24"/>
          <w:szCs w:val="24"/>
        </w:rPr>
        <w:t xml:space="preserve">, </w:t>
      </w:r>
      <w:r w:rsidR="00366E22" w:rsidRPr="0069228F">
        <w:rPr>
          <w:rFonts w:ascii="Times New Roman" w:hAnsi="Times New Roman" w:cs="Times New Roman"/>
          <w:sz w:val="24"/>
          <w:szCs w:val="24"/>
        </w:rPr>
        <w:t>Poultry</w:t>
      </w:r>
      <w:r w:rsidRPr="0069228F">
        <w:rPr>
          <w:rFonts w:ascii="Times New Roman" w:hAnsi="Times New Roman" w:cs="Times New Roman"/>
        </w:rPr>
        <w:t>.</w:t>
      </w:r>
    </w:p>
    <w:p w14:paraId="66838464" w14:textId="77777777" w:rsidR="001577B3" w:rsidRPr="0069228F" w:rsidRDefault="001577B3" w:rsidP="001577B3">
      <w:pPr>
        <w:ind w:left="709"/>
        <w:rPr>
          <w:rFonts w:ascii="Times New Roman" w:hAnsi="Times New Roman" w:cs="Times New Roman"/>
          <w:b/>
          <w:bCs/>
          <w:sz w:val="32"/>
          <w:szCs w:val="32"/>
        </w:rPr>
      </w:pPr>
    </w:p>
    <w:p w14:paraId="2207507B" w14:textId="1348A2B1" w:rsidR="00312024" w:rsidRPr="0069228F" w:rsidRDefault="007D2B7D" w:rsidP="008A6BB3">
      <w:pPr>
        <w:pStyle w:val="ListParagraph"/>
        <w:autoSpaceDE w:val="0"/>
        <w:autoSpaceDN w:val="0"/>
        <w:adjustRightInd w:val="0"/>
        <w:spacing w:line="276" w:lineRule="auto"/>
        <w:jc w:val="both"/>
        <w:rPr>
          <w:rFonts w:ascii="Times New Roman" w:hAnsi="Times New Roman" w:cs="Times New Roman"/>
          <w:b/>
          <w:bCs/>
          <w:sz w:val="24"/>
          <w:szCs w:val="24"/>
          <w:lang w:bidi="kn-IN"/>
        </w:rPr>
      </w:pPr>
      <w:r w:rsidRPr="0069228F">
        <w:rPr>
          <w:rFonts w:ascii="Times New Roman" w:hAnsi="Times New Roman" w:cs="Times New Roman"/>
          <w:b/>
          <w:bCs/>
          <w:sz w:val="24"/>
          <w:szCs w:val="24"/>
          <w:lang w:bidi="kn-IN"/>
        </w:rPr>
        <w:t xml:space="preserve">Introduction </w:t>
      </w:r>
    </w:p>
    <w:p w14:paraId="7DE192D6" w14:textId="041354F2" w:rsidR="00820F40" w:rsidRPr="0069228F" w:rsidRDefault="00817936" w:rsidP="0010758E">
      <w:pPr>
        <w:tabs>
          <w:tab w:val="left" w:pos="1354"/>
        </w:tabs>
        <w:spacing w:line="276" w:lineRule="auto"/>
        <w:ind w:left="720" w:firstLine="556"/>
        <w:jc w:val="both"/>
        <w:rPr>
          <w:rFonts w:ascii="Times New Roman" w:hAnsi="Times New Roman" w:cs="Times New Roman"/>
          <w:sz w:val="24"/>
          <w:szCs w:val="24"/>
        </w:rPr>
      </w:pPr>
      <w:r w:rsidRPr="0069228F">
        <w:rPr>
          <w:rFonts w:ascii="Times New Roman" w:hAnsi="Times New Roman" w:cs="Times New Roman"/>
          <w:sz w:val="24"/>
          <w:szCs w:val="24"/>
        </w:rPr>
        <w:t>World population is expected to grow from the current 6.9 billion to more than 9 billion in 2050. About 90% of this growth will be in Asia and Africa (</w:t>
      </w:r>
      <w:proofErr w:type="spellStart"/>
      <w:r w:rsidRPr="0069228F">
        <w:rPr>
          <w:rFonts w:ascii="Times New Roman" w:hAnsi="Times New Roman" w:cs="Times New Roman"/>
          <w:sz w:val="24"/>
          <w:szCs w:val="24"/>
        </w:rPr>
        <w:t>Nutreco</w:t>
      </w:r>
      <w:proofErr w:type="spellEnd"/>
      <w:r w:rsidRPr="0069228F">
        <w:rPr>
          <w:rFonts w:ascii="Times New Roman" w:hAnsi="Times New Roman" w:cs="Times New Roman"/>
          <w:sz w:val="24"/>
          <w:szCs w:val="24"/>
        </w:rPr>
        <w:t>, 2010)</w:t>
      </w:r>
      <w:r w:rsidR="00F53078" w:rsidRPr="0069228F">
        <w:rPr>
          <w:rFonts w:ascii="Times New Roman" w:hAnsi="Times New Roman" w:cs="Times New Roman"/>
          <w:sz w:val="24"/>
          <w:szCs w:val="24"/>
        </w:rPr>
        <w:t xml:space="preserve"> and the demand for animal-based foods will increases by 70% (Robinson </w:t>
      </w:r>
      <w:r w:rsidR="00F53078" w:rsidRPr="0069228F">
        <w:rPr>
          <w:rFonts w:ascii="Times New Roman" w:hAnsi="Times New Roman" w:cs="Times New Roman"/>
          <w:i/>
          <w:iCs/>
          <w:sz w:val="24"/>
          <w:szCs w:val="24"/>
        </w:rPr>
        <w:t>et al</w:t>
      </w:r>
      <w:r w:rsidR="00F53078" w:rsidRPr="0069228F">
        <w:rPr>
          <w:rFonts w:ascii="Times New Roman" w:hAnsi="Times New Roman" w:cs="Times New Roman"/>
          <w:sz w:val="24"/>
          <w:szCs w:val="24"/>
        </w:rPr>
        <w:t>., 2015; Makkar, 2018)</w:t>
      </w:r>
      <w:r w:rsidRPr="0069228F">
        <w:rPr>
          <w:rFonts w:ascii="Times New Roman" w:hAnsi="Times New Roman" w:cs="Times New Roman"/>
          <w:sz w:val="24"/>
          <w:szCs w:val="24"/>
        </w:rPr>
        <w:t>.</w:t>
      </w:r>
      <w:r w:rsidR="002E5D24" w:rsidRPr="0069228F">
        <w:rPr>
          <w:rFonts w:ascii="Times New Roman" w:hAnsi="Times New Roman" w:cs="Times New Roman"/>
          <w:sz w:val="24"/>
          <w:szCs w:val="24"/>
        </w:rPr>
        <w:t xml:space="preserve"> In recent years, the shortage of feed ingredients, particularly, the protein ingredients have become a global concern (Li </w:t>
      </w:r>
      <w:r w:rsidR="002E5D24" w:rsidRPr="0069228F">
        <w:rPr>
          <w:rFonts w:ascii="Times New Roman" w:hAnsi="Times New Roman" w:cs="Times New Roman"/>
          <w:i/>
          <w:iCs/>
          <w:sz w:val="24"/>
          <w:szCs w:val="24"/>
        </w:rPr>
        <w:t>et al.,</w:t>
      </w:r>
      <w:r w:rsidR="002E5D24" w:rsidRPr="0069228F">
        <w:rPr>
          <w:rFonts w:ascii="Times New Roman" w:hAnsi="Times New Roman" w:cs="Times New Roman"/>
          <w:sz w:val="24"/>
          <w:szCs w:val="24"/>
        </w:rPr>
        <w:t xml:space="preserve"> 2019). </w:t>
      </w:r>
      <w:r w:rsidRPr="0069228F">
        <w:rPr>
          <w:rFonts w:ascii="Times New Roman" w:hAnsi="Times New Roman" w:cs="Times New Roman"/>
          <w:sz w:val="24"/>
          <w:szCs w:val="24"/>
        </w:rPr>
        <w:t xml:space="preserve"> </w:t>
      </w:r>
      <w:r w:rsidR="00F53078" w:rsidRPr="0069228F">
        <w:rPr>
          <w:rFonts w:ascii="Times New Roman" w:hAnsi="Times New Roman" w:cs="Times New Roman"/>
          <w:sz w:val="24"/>
          <w:szCs w:val="24"/>
        </w:rPr>
        <w:t xml:space="preserve">The complete and rational utilization of the available protein resources and exploring new protein resources has gradually become an immediate challenge for the feed industry (Carlberg </w:t>
      </w:r>
      <w:r w:rsidR="00F53078" w:rsidRPr="0069228F">
        <w:rPr>
          <w:rFonts w:ascii="Times New Roman" w:hAnsi="Times New Roman" w:cs="Times New Roman"/>
          <w:i/>
          <w:iCs/>
          <w:sz w:val="24"/>
          <w:szCs w:val="24"/>
        </w:rPr>
        <w:t>et al</w:t>
      </w:r>
      <w:r w:rsidR="00F53078" w:rsidRPr="0069228F">
        <w:rPr>
          <w:rFonts w:ascii="Times New Roman" w:hAnsi="Times New Roman" w:cs="Times New Roman"/>
          <w:sz w:val="24"/>
          <w:szCs w:val="24"/>
        </w:rPr>
        <w:t xml:space="preserve">., 2018). Future world food balance will not only depend on increase in overall production, reduction of waste and losses but also the sustainable consumption pattern. </w:t>
      </w:r>
      <w:r w:rsidR="00BB3ABB" w:rsidRPr="0069228F">
        <w:rPr>
          <w:rFonts w:ascii="Times New Roman" w:hAnsi="Times New Roman" w:cs="Times New Roman"/>
          <w:sz w:val="24"/>
          <w:szCs w:val="24"/>
        </w:rPr>
        <w:t xml:space="preserve">According to the Food and Agricultural Organization (FAO), in 2050 the production of food from animal origin should be increased 60-70% to </w:t>
      </w:r>
      <w:r w:rsidR="007F1BDF" w:rsidRPr="0069228F">
        <w:rPr>
          <w:rFonts w:ascii="Times New Roman" w:hAnsi="Times New Roman" w:cs="Times New Roman"/>
          <w:sz w:val="24"/>
          <w:szCs w:val="24"/>
        </w:rPr>
        <w:t>fulfil</w:t>
      </w:r>
      <w:r w:rsidR="00BB3ABB" w:rsidRPr="0069228F">
        <w:rPr>
          <w:rFonts w:ascii="Times New Roman" w:hAnsi="Times New Roman" w:cs="Times New Roman"/>
          <w:sz w:val="24"/>
          <w:szCs w:val="24"/>
        </w:rPr>
        <w:t xml:space="preserve"> the need of the worldwide population [Khan</w:t>
      </w:r>
      <w:r w:rsidR="00477C8A" w:rsidRPr="0069228F">
        <w:rPr>
          <w:rFonts w:ascii="Times New Roman" w:hAnsi="Times New Roman" w:cs="Times New Roman"/>
          <w:sz w:val="24"/>
          <w:szCs w:val="24"/>
        </w:rPr>
        <w:t xml:space="preserve"> </w:t>
      </w:r>
      <w:r w:rsidR="00477C8A" w:rsidRPr="0069228F">
        <w:rPr>
          <w:rFonts w:ascii="Times New Roman" w:hAnsi="Times New Roman" w:cs="Times New Roman"/>
          <w:i/>
          <w:iCs/>
          <w:sz w:val="24"/>
          <w:szCs w:val="24"/>
        </w:rPr>
        <w:t>et al</w:t>
      </w:r>
      <w:r w:rsidR="00477C8A" w:rsidRPr="0069228F">
        <w:rPr>
          <w:rFonts w:ascii="Times New Roman" w:hAnsi="Times New Roman" w:cs="Times New Roman"/>
          <w:sz w:val="24"/>
          <w:szCs w:val="24"/>
        </w:rPr>
        <w:t>. 2016</w:t>
      </w:r>
      <w:r w:rsidR="00BB3ABB" w:rsidRPr="0069228F">
        <w:rPr>
          <w:rFonts w:ascii="Times New Roman" w:hAnsi="Times New Roman" w:cs="Times New Roman"/>
          <w:sz w:val="24"/>
          <w:szCs w:val="24"/>
        </w:rPr>
        <w:t xml:space="preserve">]. </w:t>
      </w:r>
      <w:r w:rsidRPr="0069228F">
        <w:rPr>
          <w:rFonts w:ascii="Times New Roman" w:hAnsi="Times New Roman" w:cs="Times New Roman"/>
          <w:sz w:val="24"/>
          <w:szCs w:val="24"/>
        </w:rPr>
        <w:t xml:space="preserve">Moreover, at the current rate of livestock production and existing feed resources, it is not feasible to keep pace with the growing demand for animal protein. </w:t>
      </w:r>
      <w:r w:rsidR="00BB3ABB" w:rsidRPr="0069228F">
        <w:rPr>
          <w:rFonts w:ascii="Times New Roman" w:hAnsi="Times New Roman" w:cs="Times New Roman"/>
          <w:sz w:val="24"/>
          <w:szCs w:val="24"/>
        </w:rPr>
        <w:t xml:space="preserve">Feed expenses make up the majority (70%) of total livestock production costs, with protein accounting for around 15% of the feed cost in livestock and poultry farming. </w:t>
      </w:r>
      <w:r w:rsidRPr="0069228F">
        <w:rPr>
          <w:rFonts w:ascii="Times New Roman" w:hAnsi="Times New Roman" w:cs="Times New Roman"/>
          <w:sz w:val="24"/>
          <w:szCs w:val="24"/>
        </w:rPr>
        <w:t xml:space="preserve">Hence, in the prevailing price volatility of conventional feed resources, it </w:t>
      </w:r>
      <w:r w:rsidR="00151D24" w:rsidRPr="0069228F">
        <w:rPr>
          <w:rFonts w:ascii="Times New Roman" w:hAnsi="Times New Roman" w:cs="Times New Roman"/>
          <w:sz w:val="24"/>
          <w:szCs w:val="24"/>
        </w:rPr>
        <w:t xml:space="preserve">is </w:t>
      </w:r>
      <w:r w:rsidRPr="0069228F">
        <w:rPr>
          <w:rFonts w:ascii="Times New Roman" w:hAnsi="Times New Roman" w:cs="Times New Roman"/>
          <w:sz w:val="24"/>
          <w:szCs w:val="24"/>
        </w:rPr>
        <w:t>necess</w:t>
      </w:r>
      <w:r w:rsidR="00151D24" w:rsidRPr="0069228F">
        <w:rPr>
          <w:rFonts w:ascii="Times New Roman" w:hAnsi="Times New Roman" w:cs="Times New Roman"/>
          <w:sz w:val="24"/>
          <w:szCs w:val="24"/>
        </w:rPr>
        <w:t>ary to</w:t>
      </w:r>
      <w:r w:rsidRPr="0069228F">
        <w:rPr>
          <w:rFonts w:ascii="Times New Roman" w:hAnsi="Times New Roman" w:cs="Times New Roman"/>
          <w:sz w:val="24"/>
          <w:szCs w:val="24"/>
        </w:rPr>
        <w:t xml:space="preserve"> identif</w:t>
      </w:r>
      <w:r w:rsidR="00151D24" w:rsidRPr="0069228F">
        <w:rPr>
          <w:rFonts w:ascii="Times New Roman" w:hAnsi="Times New Roman" w:cs="Times New Roman"/>
          <w:sz w:val="24"/>
          <w:szCs w:val="24"/>
        </w:rPr>
        <w:t>y</w:t>
      </w:r>
      <w:r w:rsidRPr="0069228F">
        <w:rPr>
          <w:rFonts w:ascii="Times New Roman" w:hAnsi="Times New Roman" w:cs="Times New Roman"/>
          <w:sz w:val="24"/>
          <w:szCs w:val="24"/>
        </w:rPr>
        <w:t xml:space="preserve"> and explor</w:t>
      </w:r>
      <w:r w:rsidR="00F53078" w:rsidRPr="0069228F">
        <w:rPr>
          <w:rFonts w:ascii="Times New Roman" w:hAnsi="Times New Roman" w:cs="Times New Roman"/>
          <w:sz w:val="24"/>
          <w:szCs w:val="24"/>
        </w:rPr>
        <w:t>e</w:t>
      </w:r>
      <w:r w:rsidRPr="0069228F">
        <w:rPr>
          <w:rFonts w:ascii="Times New Roman" w:hAnsi="Times New Roman" w:cs="Times New Roman"/>
          <w:sz w:val="24"/>
          <w:szCs w:val="24"/>
        </w:rPr>
        <w:t xml:space="preserve"> </w:t>
      </w:r>
      <w:r w:rsidR="00F53078" w:rsidRPr="0069228F">
        <w:rPr>
          <w:rFonts w:ascii="Times New Roman" w:hAnsi="Times New Roman" w:cs="Times New Roman"/>
          <w:sz w:val="24"/>
          <w:szCs w:val="24"/>
        </w:rPr>
        <w:t>an</w:t>
      </w:r>
      <w:r w:rsidRPr="0069228F">
        <w:rPr>
          <w:rFonts w:ascii="Times New Roman" w:hAnsi="Times New Roman" w:cs="Times New Roman"/>
          <w:sz w:val="24"/>
          <w:szCs w:val="24"/>
        </w:rPr>
        <w:t xml:space="preserve"> alternative feed resource for sustainable livestock production throughout the world, along with judicious utilisation of existing feed resources (Groot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2010).</w:t>
      </w:r>
    </w:p>
    <w:p w14:paraId="2EE789EE" w14:textId="5D862811" w:rsidR="00725A28" w:rsidRPr="0069228F" w:rsidRDefault="002845AB" w:rsidP="003A1EA4">
      <w:pPr>
        <w:tabs>
          <w:tab w:val="left" w:pos="1354"/>
        </w:tabs>
        <w:spacing w:line="276" w:lineRule="auto"/>
        <w:ind w:left="720" w:firstLine="556"/>
        <w:jc w:val="both"/>
        <w:rPr>
          <w:rFonts w:ascii="Times New Roman" w:hAnsi="Times New Roman" w:cs="Times New Roman"/>
          <w:sz w:val="24"/>
          <w:szCs w:val="24"/>
          <w:lang w:val="en-US"/>
        </w:rPr>
      </w:pPr>
      <w:r w:rsidRPr="0069228F">
        <w:rPr>
          <w:rFonts w:ascii="Times New Roman" w:hAnsi="Times New Roman" w:cs="Times New Roman"/>
          <w:sz w:val="24"/>
          <w:szCs w:val="24"/>
          <w:lang w:val="en-US"/>
        </w:rPr>
        <w:t>Pupae are the major by-product of the silk industry, often discarded after reeling which leads to the wastage of potential nutrients and adds up to further environmental concerns</w:t>
      </w:r>
      <w:r w:rsidR="00725A28" w:rsidRPr="0069228F">
        <w:rPr>
          <w:rFonts w:ascii="Times New Roman" w:hAnsi="Times New Roman" w:cs="Times New Roman"/>
          <w:sz w:val="24"/>
          <w:szCs w:val="24"/>
          <w:lang w:val="en-US"/>
        </w:rPr>
        <w:t xml:space="preserve"> </w:t>
      </w:r>
      <w:r w:rsidR="00725A28" w:rsidRPr="0069228F">
        <w:rPr>
          <w:rFonts w:ascii="Times New Roman" w:hAnsi="Times New Roman" w:cs="Times New Roman"/>
          <w:sz w:val="24"/>
          <w:szCs w:val="24"/>
        </w:rPr>
        <w:t xml:space="preserve">or used for fertilizers (Wei </w:t>
      </w:r>
      <w:r w:rsidR="00725A28" w:rsidRPr="0069228F">
        <w:rPr>
          <w:rFonts w:ascii="Times New Roman" w:hAnsi="Times New Roman" w:cs="Times New Roman"/>
          <w:i/>
          <w:sz w:val="24"/>
          <w:szCs w:val="24"/>
        </w:rPr>
        <w:t>et al.</w:t>
      </w:r>
      <w:r w:rsidR="00725A28" w:rsidRPr="0069228F">
        <w:rPr>
          <w:rFonts w:ascii="Times New Roman" w:hAnsi="Times New Roman" w:cs="Times New Roman"/>
          <w:sz w:val="24"/>
          <w:szCs w:val="24"/>
        </w:rPr>
        <w:t>, 2009)</w:t>
      </w:r>
      <w:r w:rsidRPr="0069228F">
        <w:rPr>
          <w:rFonts w:ascii="Times New Roman" w:hAnsi="Times New Roman" w:cs="Times New Roman"/>
          <w:sz w:val="24"/>
          <w:szCs w:val="24"/>
          <w:lang w:val="en-US"/>
        </w:rPr>
        <w:t xml:space="preserve">. </w:t>
      </w:r>
      <w:r w:rsidR="00725A28" w:rsidRPr="0069228F">
        <w:rPr>
          <w:rFonts w:ascii="Times New Roman" w:hAnsi="Times New Roman" w:cs="Times New Roman"/>
          <w:sz w:val="24"/>
          <w:szCs w:val="24"/>
        </w:rPr>
        <w:t>Globally at least 3 million tons of pupae are available every year (</w:t>
      </w:r>
      <w:proofErr w:type="spellStart"/>
      <w:r w:rsidR="00725A28" w:rsidRPr="0069228F">
        <w:rPr>
          <w:rFonts w:ascii="Times New Roman" w:hAnsi="Times New Roman" w:cs="Times New Roman"/>
          <w:sz w:val="24"/>
          <w:szCs w:val="24"/>
        </w:rPr>
        <w:t>Battampara</w:t>
      </w:r>
      <w:proofErr w:type="spellEnd"/>
      <w:r w:rsidR="00725A28" w:rsidRPr="0069228F">
        <w:rPr>
          <w:rFonts w:ascii="Times New Roman" w:hAnsi="Times New Roman" w:cs="Times New Roman"/>
          <w:sz w:val="24"/>
          <w:szCs w:val="24"/>
        </w:rPr>
        <w:t xml:space="preserve"> </w:t>
      </w:r>
      <w:r w:rsidR="00725A28" w:rsidRPr="0069228F">
        <w:rPr>
          <w:rFonts w:ascii="Times New Roman" w:hAnsi="Times New Roman" w:cs="Times New Roman"/>
          <w:i/>
          <w:sz w:val="24"/>
          <w:szCs w:val="24"/>
        </w:rPr>
        <w:t>et al.</w:t>
      </w:r>
      <w:r w:rsidR="00725A28" w:rsidRPr="0069228F">
        <w:rPr>
          <w:rFonts w:ascii="Times New Roman" w:hAnsi="Times New Roman" w:cs="Times New Roman"/>
          <w:sz w:val="24"/>
          <w:szCs w:val="24"/>
        </w:rPr>
        <w:t>, 2020)</w:t>
      </w:r>
      <w:r w:rsidR="007E40BF" w:rsidRPr="0069228F">
        <w:rPr>
          <w:rFonts w:ascii="Times New Roman" w:hAnsi="Times New Roman" w:cs="Times New Roman"/>
          <w:sz w:val="24"/>
          <w:szCs w:val="24"/>
        </w:rPr>
        <w:t xml:space="preserve"> </w:t>
      </w:r>
      <w:r w:rsidR="00725A28" w:rsidRPr="0069228F">
        <w:rPr>
          <w:rFonts w:ascii="Times New Roman" w:hAnsi="Times New Roman" w:cs="Times New Roman"/>
          <w:sz w:val="24"/>
          <w:szCs w:val="24"/>
        </w:rPr>
        <w:t xml:space="preserve">and it is estimated that 40,000 metric tonnes of dry spent silkworm pupae are produced annually </w:t>
      </w:r>
      <w:r w:rsidR="00725A28" w:rsidRPr="0069228F">
        <w:rPr>
          <w:rFonts w:ascii="Times New Roman" w:hAnsi="Times New Roman" w:cs="Times New Roman"/>
          <w:sz w:val="24"/>
          <w:szCs w:val="24"/>
        </w:rPr>
        <w:lastRenderedPageBreak/>
        <w:t xml:space="preserve">(Mahesh </w:t>
      </w:r>
      <w:r w:rsidR="00725A28" w:rsidRPr="0069228F">
        <w:rPr>
          <w:rFonts w:ascii="Times New Roman" w:hAnsi="Times New Roman" w:cs="Times New Roman"/>
          <w:i/>
          <w:sz w:val="24"/>
          <w:szCs w:val="24"/>
        </w:rPr>
        <w:t>et al.</w:t>
      </w:r>
      <w:r w:rsidR="00725A28" w:rsidRPr="0069228F">
        <w:rPr>
          <w:rFonts w:ascii="Times New Roman" w:hAnsi="Times New Roman" w:cs="Times New Roman"/>
          <w:sz w:val="24"/>
          <w:szCs w:val="24"/>
        </w:rPr>
        <w:t>, 2015).</w:t>
      </w:r>
      <w:r w:rsidR="0010758E" w:rsidRPr="0069228F">
        <w:rPr>
          <w:rFonts w:ascii="Times New Roman" w:hAnsi="Times New Roman" w:cs="Times New Roman"/>
          <w:sz w:val="24"/>
          <w:szCs w:val="24"/>
        </w:rPr>
        <w:t xml:space="preserve"> Therefore, silkworm pupae can be a rich source of carbohydrates, proteins and lipids</w:t>
      </w:r>
      <w:r w:rsidR="0010758E" w:rsidRPr="0069228F">
        <w:rPr>
          <w:rFonts w:ascii="Times New Roman" w:hAnsi="Times New Roman" w:cs="Times New Roman"/>
          <w:b/>
          <w:sz w:val="24"/>
          <w:szCs w:val="24"/>
        </w:rPr>
        <w:t xml:space="preserve">. </w:t>
      </w:r>
      <w:r w:rsidR="0010758E" w:rsidRPr="0069228F">
        <w:rPr>
          <w:rFonts w:ascii="Times New Roman" w:hAnsi="Times New Roman" w:cs="Times New Roman"/>
          <w:sz w:val="24"/>
          <w:szCs w:val="24"/>
        </w:rPr>
        <w:t>Unless used as feed, components in the pupae can be extracted for specific applications.</w:t>
      </w:r>
    </w:p>
    <w:p w14:paraId="35C8A301" w14:textId="244B3ED6" w:rsidR="00987907" w:rsidRPr="0069228F" w:rsidRDefault="00087591" w:rsidP="00ED0A7E">
      <w:pPr>
        <w:spacing w:line="276" w:lineRule="auto"/>
        <w:ind w:left="720" w:firstLine="556"/>
        <w:jc w:val="both"/>
        <w:rPr>
          <w:rFonts w:ascii="Times New Roman" w:hAnsi="Times New Roman" w:cs="Times New Roman"/>
          <w:sz w:val="24"/>
          <w:szCs w:val="24"/>
        </w:rPr>
      </w:pPr>
      <w:r w:rsidRPr="0069228F">
        <w:rPr>
          <w:rFonts w:ascii="Times New Roman" w:hAnsi="Times New Roman" w:cs="Times New Roman"/>
          <w:sz w:val="24"/>
          <w:szCs w:val="24"/>
        </w:rPr>
        <w:t>Significant oil and chitin from these pupae can be extracted and used to make industrial goods like paints, varnishes, medicines, cosmetics and biofuels.</w:t>
      </w:r>
      <w:r w:rsidR="00817936" w:rsidRPr="0069228F">
        <w:rPr>
          <w:rFonts w:ascii="Times New Roman" w:hAnsi="Times New Roman" w:cs="Times New Roman"/>
          <w:sz w:val="28"/>
          <w:szCs w:val="28"/>
        </w:rPr>
        <w:t xml:space="preserve"> </w:t>
      </w:r>
      <w:r w:rsidR="00817936" w:rsidRPr="0069228F">
        <w:rPr>
          <w:rFonts w:ascii="Times New Roman" w:hAnsi="Times New Roman" w:cs="Times New Roman"/>
          <w:sz w:val="24"/>
          <w:szCs w:val="24"/>
        </w:rPr>
        <w:t>[</w:t>
      </w:r>
      <w:proofErr w:type="spellStart"/>
      <w:r w:rsidR="002D0BA6" w:rsidRPr="0069228F">
        <w:rPr>
          <w:rFonts w:ascii="Times New Roman" w:hAnsi="Times New Roman" w:cs="Times New Roman"/>
          <w:sz w:val="24"/>
          <w:szCs w:val="24"/>
        </w:rPr>
        <w:t>Trivedy</w:t>
      </w:r>
      <w:proofErr w:type="spellEnd"/>
      <w:r w:rsidR="002D0BA6" w:rsidRPr="0069228F">
        <w:rPr>
          <w:rFonts w:ascii="Times New Roman" w:hAnsi="Times New Roman" w:cs="Times New Roman"/>
          <w:sz w:val="24"/>
          <w:szCs w:val="24"/>
        </w:rPr>
        <w:t xml:space="preserve"> </w:t>
      </w:r>
      <w:r w:rsidR="002D0BA6" w:rsidRPr="0069228F">
        <w:rPr>
          <w:rFonts w:ascii="Times New Roman" w:hAnsi="Times New Roman" w:cs="Times New Roman"/>
          <w:i/>
          <w:iCs/>
          <w:sz w:val="24"/>
          <w:szCs w:val="24"/>
        </w:rPr>
        <w:t>et al</w:t>
      </w:r>
      <w:r w:rsidR="002D0BA6" w:rsidRPr="0069228F">
        <w:rPr>
          <w:rFonts w:ascii="Times New Roman" w:hAnsi="Times New Roman" w:cs="Times New Roman"/>
          <w:sz w:val="24"/>
          <w:szCs w:val="24"/>
        </w:rPr>
        <w:t>., 2008</w:t>
      </w:r>
      <w:r w:rsidR="0010758E" w:rsidRPr="0069228F">
        <w:rPr>
          <w:rFonts w:ascii="Times New Roman" w:hAnsi="Times New Roman" w:cs="Times New Roman"/>
          <w:sz w:val="24"/>
          <w:szCs w:val="24"/>
        </w:rPr>
        <w:t xml:space="preserve">: Suresh </w:t>
      </w:r>
      <w:r w:rsidR="0010758E" w:rsidRPr="0069228F">
        <w:rPr>
          <w:rFonts w:ascii="Times New Roman" w:hAnsi="Times New Roman" w:cs="Times New Roman"/>
          <w:i/>
          <w:iCs/>
          <w:sz w:val="24"/>
          <w:szCs w:val="24"/>
        </w:rPr>
        <w:t>et al</w:t>
      </w:r>
      <w:r w:rsidR="0010758E" w:rsidRPr="0069228F">
        <w:rPr>
          <w:rFonts w:ascii="Times New Roman" w:hAnsi="Times New Roman" w:cs="Times New Roman"/>
          <w:sz w:val="24"/>
          <w:szCs w:val="24"/>
        </w:rPr>
        <w:t xml:space="preserve">., 2012; </w:t>
      </w:r>
      <w:proofErr w:type="spellStart"/>
      <w:r w:rsidR="00987907" w:rsidRPr="0069228F">
        <w:rPr>
          <w:rFonts w:ascii="Times New Roman" w:hAnsi="Times New Roman" w:cs="Times New Roman"/>
          <w:sz w:val="24"/>
          <w:szCs w:val="24"/>
        </w:rPr>
        <w:t>B</w:t>
      </w:r>
      <w:r w:rsidR="0010758E" w:rsidRPr="0069228F">
        <w:rPr>
          <w:rFonts w:ascii="Times New Roman" w:hAnsi="Times New Roman" w:cs="Times New Roman"/>
          <w:sz w:val="24"/>
          <w:szCs w:val="24"/>
        </w:rPr>
        <w:t>attampara</w:t>
      </w:r>
      <w:proofErr w:type="spellEnd"/>
      <w:r w:rsidR="00987907" w:rsidRPr="0069228F">
        <w:rPr>
          <w:rFonts w:ascii="Times New Roman" w:hAnsi="Times New Roman" w:cs="Times New Roman"/>
          <w:sz w:val="24"/>
          <w:szCs w:val="24"/>
        </w:rPr>
        <w:t xml:space="preserve"> </w:t>
      </w:r>
      <w:r w:rsidR="00987907" w:rsidRPr="0069228F">
        <w:rPr>
          <w:rFonts w:ascii="Times New Roman" w:hAnsi="Times New Roman" w:cs="Times New Roman"/>
          <w:i/>
          <w:iCs/>
          <w:sz w:val="24"/>
          <w:szCs w:val="24"/>
        </w:rPr>
        <w:t>et al.</w:t>
      </w:r>
      <w:r w:rsidR="00987907" w:rsidRPr="0069228F">
        <w:rPr>
          <w:rFonts w:ascii="Times New Roman" w:hAnsi="Times New Roman" w:cs="Times New Roman"/>
          <w:sz w:val="24"/>
          <w:szCs w:val="24"/>
        </w:rPr>
        <w:t xml:space="preserve"> 2020</w:t>
      </w:r>
      <w:r w:rsidR="00817936" w:rsidRPr="0069228F">
        <w:rPr>
          <w:rFonts w:ascii="Times New Roman" w:hAnsi="Times New Roman" w:cs="Times New Roman"/>
          <w:sz w:val="24"/>
          <w:szCs w:val="24"/>
        </w:rPr>
        <w:t xml:space="preserve">]. </w:t>
      </w:r>
      <w:r w:rsidR="009E280C" w:rsidRPr="0069228F">
        <w:rPr>
          <w:rFonts w:ascii="Times New Roman" w:hAnsi="Times New Roman" w:cs="Times New Roman"/>
          <w:sz w:val="24"/>
          <w:szCs w:val="24"/>
        </w:rPr>
        <w:t xml:space="preserve">The contents of essential amino acids in SWP protein were on par with the FAO/WHO/UNU suggested nutritional requirements for </w:t>
      </w:r>
      <w:r w:rsidR="00716E97">
        <w:rPr>
          <w:rFonts w:ascii="Times New Roman" w:hAnsi="Times New Roman" w:cs="Times New Roman"/>
          <w:sz w:val="24"/>
          <w:szCs w:val="24"/>
        </w:rPr>
        <w:t>f</w:t>
      </w:r>
      <w:r w:rsidR="009E280C" w:rsidRPr="0069228F">
        <w:rPr>
          <w:rFonts w:ascii="Times New Roman" w:hAnsi="Times New Roman" w:cs="Times New Roman"/>
          <w:sz w:val="24"/>
          <w:szCs w:val="24"/>
        </w:rPr>
        <w:t>i</w:t>
      </w:r>
      <w:r w:rsidR="00716E97">
        <w:rPr>
          <w:rFonts w:ascii="Times New Roman" w:hAnsi="Times New Roman" w:cs="Times New Roman"/>
          <w:sz w:val="24"/>
          <w:szCs w:val="24"/>
        </w:rPr>
        <w:t>sh</w:t>
      </w:r>
      <w:r w:rsidR="009E280C" w:rsidRPr="0069228F">
        <w:rPr>
          <w:rFonts w:ascii="Times New Roman" w:hAnsi="Times New Roman" w:cs="Times New Roman"/>
          <w:sz w:val="24"/>
          <w:szCs w:val="24"/>
        </w:rPr>
        <w:t xml:space="preserve"> (</w:t>
      </w:r>
      <w:r w:rsidR="00C01BE1" w:rsidRPr="00C01BE1">
        <w:rPr>
          <w:rFonts w:ascii="Times New Roman" w:hAnsi="Times New Roman" w:cs="Times New Roman"/>
          <w:color w:val="222222"/>
          <w:sz w:val="24"/>
          <w:szCs w:val="24"/>
          <w:shd w:val="clear" w:color="auto" w:fill="FFFFFF"/>
        </w:rPr>
        <w:t xml:space="preserve">Karthick </w:t>
      </w:r>
      <w:r w:rsidR="00716E97">
        <w:rPr>
          <w:rFonts w:ascii="Times New Roman" w:hAnsi="Times New Roman" w:cs="Times New Roman"/>
          <w:sz w:val="24"/>
          <w:szCs w:val="24"/>
        </w:rPr>
        <w:t>Raja</w:t>
      </w:r>
      <w:r w:rsidR="00B621A0" w:rsidRPr="0069228F">
        <w:rPr>
          <w:rFonts w:ascii="Times New Roman" w:hAnsi="Times New Roman" w:cs="Times New Roman"/>
          <w:sz w:val="24"/>
          <w:szCs w:val="24"/>
        </w:rPr>
        <w:t xml:space="preserve">, </w:t>
      </w:r>
      <w:r w:rsidR="00716E97" w:rsidRPr="0069228F">
        <w:rPr>
          <w:rFonts w:ascii="Times New Roman" w:hAnsi="Times New Roman" w:cs="Times New Roman"/>
          <w:i/>
          <w:iCs/>
          <w:sz w:val="24"/>
          <w:szCs w:val="24"/>
        </w:rPr>
        <w:t>et al</w:t>
      </w:r>
      <w:r w:rsidR="00716E97" w:rsidRPr="0069228F">
        <w:rPr>
          <w:rFonts w:ascii="Times New Roman" w:hAnsi="Times New Roman" w:cs="Times New Roman"/>
          <w:sz w:val="24"/>
          <w:szCs w:val="24"/>
        </w:rPr>
        <w:t>.,</w:t>
      </w:r>
      <w:r w:rsidR="00716E97">
        <w:rPr>
          <w:rFonts w:ascii="Times New Roman" w:hAnsi="Times New Roman" w:cs="Times New Roman"/>
          <w:sz w:val="24"/>
          <w:szCs w:val="24"/>
        </w:rPr>
        <w:t xml:space="preserve"> </w:t>
      </w:r>
      <w:r w:rsidR="009E280C" w:rsidRPr="0069228F">
        <w:rPr>
          <w:rFonts w:ascii="Times New Roman" w:hAnsi="Times New Roman" w:cs="Times New Roman"/>
          <w:sz w:val="24"/>
          <w:szCs w:val="24"/>
        </w:rPr>
        <w:t>20</w:t>
      </w:r>
      <w:r w:rsidR="00716E97" w:rsidRPr="0069228F">
        <w:rPr>
          <w:rFonts w:ascii="Times New Roman" w:hAnsi="Times New Roman" w:cs="Times New Roman"/>
          <w:sz w:val="24"/>
          <w:szCs w:val="24"/>
        </w:rPr>
        <w:t>1</w:t>
      </w:r>
      <w:r w:rsidR="00716E97">
        <w:rPr>
          <w:rFonts w:ascii="Times New Roman" w:hAnsi="Times New Roman" w:cs="Times New Roman"/>
          <w:sz w:val="24"/>
          <w:szCs w:val="24"/>
        </w:rPr>
        <w:t>9</w:t>
      </w:r>
      <w:r w:rsidR="009E280C" w:rsidRPr="0069228F">
        <w:rPr>
          <w:rFonts w:ascii="Times New Roman" w:hAnsi="Times New Roman" w:cs="Times New Roman"/>
          <w:sz w:val="24"/>
          <w:szCs w:val="24"/>
        </w:rPr>
        <w:t xml:space="preserve">). </w:t>
      </w:r>
      <w:r w:rsidRPr="0069228F">
        <w:rPr>
          <w:rFonts w:ascii="Times New Roman" w:hAnsi="Times New Roman" w:cs="Times New Roman"/>
          <w:sz w:val="24"/>
          <w:szCs w:val="24"/>
        </w:rPr>
        <w:t>Therefore, a better way to mitigate the negative environmental impact of the silk industry is to use these precious resources for feeding poultry and farm animals. Due to their high nutritional content, silk pupae have been used as a possible feed source for livestock and poultry. This paper examines how silkworm pupae are used as a substitute protein source for cattle and poultry feed, to improve productivity and reduce environmental</w:t>
      </w:r>
      <w:r w:rsidR="00987907" w:rsidRPr="0069228F">
        <w:rPr>
          <w:rFonts w:ascii="Times New Roman" w:hAnsi="Times New Roman" w:cs="Times New Roman"/>
          <w:sz w:val="24"/>
          <w:szCs w:val="24"/>
        </w:rPr>
        <w:t xml:space="preserve"> </w:t>
      </w:r>
      <w:r w:rsidRPr="0069228F">
        <w:rPr>
          <w:rFonts w:ascii="Times New Roman" w:hAnsi="Times New Roman" w:cs="Times New Roman"/>
          <w:sz w:val="24"/>
          <w:szCs w:val="24"/>
        </w:rPr>
        <w:t>pollution.</w:t>
      </w:r>
      <w:r w:rsidR="00647E56" w:rsidRPr="0069228F">
        <w:rPr>
          <w:rFonts w:ascii="Times New Roman" w:hAnsi="Times New Roman" w:cs="Times New Roman"/>
          <w:sz w:val="24"/>
          <w:szCs w:val="24"/>
        </w:rPr>
        <w:t xml:space="preserve">   </w:t>
      </w:r>
    </w:p>
    <w:p w14:paraId="1A32D208" w14:textId="25868C7F" w:rsidR="003A1EA4" w:rsidRPr="0069228F" w:rsidRDefault="003A1EA4" w:rsidP="00987907">
      <w:pPr>
        <w:tabs>
          <w:tab w:val="left" w:pos="1354"/>
        </w:tabs>
        <w:spacing w:line="276" w:lineRule="auto"/>
        <w:ind w:left="720" w:hanging="11"/>
        <w:jc w:val="both"/>
        <w:rPr>
          <w:rFonts w:ascii="Times New Roman" w:hAnsi="Times New Roman" w:cs="Times New Roman"/>
          <w:sz w:val="24"/>
          <w:szCs w:val="24"/>
        </w:rPr>
      </w:pPr>
      <w:r w:rsidRPr="0069228F">
        <w:rPr>
          <w:rFonts w:ascii="Times New Roman" w:hAnsi="Times New Roman" w:cs="Times New Roman"/>
          <w:sz w:val="24"/>
          <w:szCs w:val="24"/>
        </w:rPr>
        <w:t xml:space="preserve">                      </w:t>
      </w:r>
      <w:r w:rsidR="00647E56" w:rsidRPr="0069228F">
        <w:rPr>
          <w:rFonts w:ascii="Times New Roman" w:hAnsi="Times New Roman" w:cs="Times New Roman"/>
          <w:sz w:val="24"/>
          <w:szCs w:val="24"/>
        </w:rPr>
        <w:t xml:space="preserve"> </w:t>
      </w:r>
      <w:r w:rsidRPr="0069228F">
        <w:rPr>
          <w:rFonts w:ascii="Times New Roman" w:hAnsi="Times New Roman" w:cs="Times New Roman"/>
          <w:sz w:val="24"/>
          <w:szCs w:val="24"/>
        </w:rPr>
        <w:t xml:space="preserve"> </w:t>
      </w:r>
      <w:r w:rsidR="00647E56" w:rsidRPr="0069228F">
        <w:rPr>
          <w:rFonts w:ascii="Times New Roman" w:hAnsi="Times New Roman" w:cs="Times New Roman"/>
          <w:sz w:val="24"/>
          <w:szCs w:val="24"/>
        </w:rPr>
        <w:t xml:space="preserve"> </w:t>
      </w:r>
      <w:r w:rsidR="00647E56" w:rsidRPr="0069228F">
        <w:rPr>
          <w:rFonts w:ascii="Times New Roman" w:hAnsi="Times New Roman" w:cs="Times New Roman"/>
          <w:noProof/>
          <w:sz w:val="24"/>
          <w:szCs w:val="24"/>
        </w:rPr>
        <w:t xml:space="preserve">  </w:t>
      </w:r>
      <w:r w:rsidR="00C15094" w:rsidRPr="0069228F">
        <w:rPr>
          <w:rFonts w:ascii="Times New Roman" w:hAnsi="Times New Roman" w:cs="Times New Roman"/>
          <w:noProof/>
          <w:sz w:val="24"/>
          <w:szCs w:val="24"/>
        </w:rPr>
        <w:drawing>
          <wp:inline distT="0" distB="0" distL="0" distR="0" wp14:anchorId="2514239C" wp14:editId="7EACB06F">
            <wp:extent cx="3429000" cy="2117487"/>
            <wp:effectExtent l="19050" t="19050" r="19050"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481030" cy="2149617"/>
                    </a:xfrm>
                    <a:prstGeom prst="rect">
                      <a:avLst/>
                    </a:prstGeom>
                    <a:ln>
                      <a:solidFill>
                        <a:schemeClr val="tx1">
                          <a:lumMod val="65000"/>
                          <a:lumOff val="35000"/>
                        </a:schemeClr>
                      </a:solidFill>
                    </a:ln>
                  </pic:spPr>
                </pic:pic>
              </a:graphicData>
            </a:graphic>
          </wp:inline>
        </w:drawing>
      </w:r>
      <w:r w:rsidR="00647E56" w:rsidRPr="0069228F">
        <w:rPr>
          <w:rFonts w:ascii="Times New Roman" w:hAnsi="Times New Roman" w:cs="Times New Roman"/>
          <w:sz w:val="24"/>
          <w:szCs w:val="24"/>
        </w:rPr>
        <w:t xml:space="preserve">         </w:t>
      </w:r>
      <w:r w:rsidR="00C15094" w:rsidRPr="0069228F">
        <w:rPr>
          <w:rFonts w:ascii="Times New Roman" w:hAnsi="Times New Roman" w:cs="Times New Roman"/>
          <w:sz w:val="24"/>
          <w:szCs w:val="24"/>
        </w:rPr>
        <w:t xml:space="preserve">       </w:t>
      </w:r>
      <w:r w:rsidR="00C15094" w:rsidRPr="0069228F">
        <w:rPr>
          <w:rFonts w:ascii="Times New Roman" w:hAnsi="Times New Roman" w:cs="Times New Roman"/>
          <w:b/>
          <w:bCs/>
          <w:sz w:val="24"/>
          <w:szCs w:val="24"/>
        </w:rPr>
        <w:t xml:space="preserve">            </w:t>
      </w:r>
    </w:p>
    <w:p w14:paraId="5C7885DB" w14:textId="76F066C4" w:rsidR="00F2119E" w:rsidRPr="0069228F" w:rsidRDefault="003A1EA4" w:rsidP="003A1EA4">
      <w:pPr>
        <w:tabs>
          <w:tab w:val="left" w:pos="1354"/>
        </w:tabs>
        <w:spacing w:line="240" w:lineRule="auto"/>
        <w:ind w:left="720" w:firstLine="1548"/>
        <w:jc w:val="both"/>
        <w:rPr>
          <w:rFonts w:ascii="Times New Roman" w:hAnsi="Times New Roman" w:cs="Times New Roman"/>
          <w:sz w:val="24"/>
          <w:szCs w:val="24"/>
        </w:rPr>
      </w:pPr>
      <w:r w:rsidRPr="0069228F">
        <w:rPr>
          <w:rFonts w:ascii="Times New Roman" w:hAnsi="Times New Roman" w:cs="Times New Roman"/>
          <w:b/>
          <w:bCs/>
          <w:sz w:val="24"/>
          <w:szCs w:val="24"/>
        </w:rPr>
        <w:t xml:space="preserve">   </w:t>
      </w:r>
      <w:r w:rsidR="00C15094" w:rsidRPr="0069228F">
        <w:rPr>
          <w:rFonts w:ascii="Times New Roman" w:hAnsi="Times New Roman" w:cs="Times New Roman"/>
          <w:b/>
          <w:bCs/>
          <w:sz w:val="24"/>
          <w:szCs w:val="24"/>
        </w:rPr>
        <w:t xml:space="preserve"> F</w:t>
      </w:r>
      <w:r w:rsidR="00647E56" w:rsidRPr="0069228F">
        <w:rPr>
          <w:rFonts w:ascii="Times New Roman" w:hAnsi="Times New Roman" w:cs="Times New Roman"/>
          <w:b/>
          <w:bCs/>
          <w:sz w:val="24"/>
          <w:szCs w:val="24"/>
        </w:rPr>
        <w:t xml:space="preserve">ig 1. </w:t>
      </w:r>
      <w:r w:rsidR="008002E2" w:rsidRPr="0069228F">
        <w:rPr>
          <w:rFonts w:ascii="Times New Roman" w:hAnsi="Times New Roman" w:cs="Times New Roman"/>
          <w:sz w:val="24"/>
          <w:szCs w:val="24"/>
        </w:rPr>
        <w:t>G</w:t>
      </w:r>
      <w:r w:rsidR="00647E56" w:rsidRPr="0069228F">
        <w:rPr>
          <w:rFonts w:ascii="Times New Roman" w:hAnsi="Times New Roman" w:cs="Times New Roman"/>
          <w:sz w:val="24"/>
          <w:szCs w:val="24"/>
        </w:rPr>
        <w:t>lobal demand for meat</w:t>
      </w:r>
      <w:r w:rsidRPr="0069228F">
        <w:rPr>
          <w:rFonts w:ascii="Times New Roman" w:hAnsi="Times New Roman" w:cs="Times New Roman"/>
          <w:sz w:val="24"/>
          <w:szCs w:val="24"/>
        </w:rPr>
        <w:t>.</w:t>
      </w:r>
      <w:r w:rsidR="00647E56" w:rsidRPr="0069228F">
        <w:rPr>
          <w:rFonts w:ascii="Times New Roman" w:hAnsi="Times New Roman" w:cs="Times New Roman"/>
          <w:sz w:val="24"/>
          <w:szCs w:val="24"/>
        </w:rPr>
        <w:t xml:space="preserve">               </w:t>
      </w:r>
      <w:r w:rsidR="00647E56" w:rsidRPr="0069228F">
        <w:rPr>
          <w:rFonts w:ascii="Times New Roman" w:hAnsi="Times New Roman" w:cs="Times New Roman"/>
          <w:noProof/>
          <w:sz w:val="24"/>
          <w:szCs w:val="24"/>
        </w:rPr>
        <w:drawing>
          <wp:inline distT="0" distB="0" distL="0" distR="0" wp14:anchorId="120E287F" wp14:editId="4434475C">
            <wp:extent cx="954405" cy="2362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3378" cy="243391"/>
                    </a:xfrm>
                    <a:prstGeom prst="rect">
                      <a:avLst/>
                    </a:prstGeom>
                    <a:noFill/>
                  </pic:spPr>
                </pic:pic>
              </a:graphicData>
            </a:graphic>
          </wp:inline>
        </w:drawing>
      </w:r>
      <w:r w:rsidR="008935E3" w:rsidRPr="0069228F">
        <w:rPr>
          <w:rFonts w:ascii="Times New Roman" w:hAnsi="Times New Roman" w:cs="Times New Roman"/>
          <w:sz w:val="24"/>
          <w:szCs w:val="24"/>
        </w:rPr>
        <w:t xml:space="preserve">    </w:t>
      </w:r>
    </w:p>
    <w:p w14:paraId="425118DC" w14:textId="7F133F8B" w:rsidR="00C15094" w:rsidRPr="0069228F" w:rsidRDefault="008935E3" w:rsidP="003A1EA4">
      <w:pPr>
        <w:tabs>
          <w:tab w:val="left" w:pos="1354"/>
        </w:tabs>
        <w:spacing w:line="276" w:lineRule="auto"/>
        <w:ind w:left="720"/>
        <w:jc w:val="both"/>
        <w:rPr>
          <w:rFonts w:ascii="Times New Roman" w:hAnsi="Times New Roman" w:cs="Times New Roman"/>
          <w:sz w:val="24"/>
          <w:szCs w:val="24"/>
        </w:rPr>
      </w:pPr>
      <w:r w:rsidRPr="0069228F">
        <w:rPr>
          <w:rFonts w:ascii="Times New Roman" w:hAnsi="Times New Roman" w:cs="Times New Roman"/>
          <w:sz w:val="24"/>
          <w:szCs w:val="24"/>
        </w:rPr>
        <w:t xml:space="preserve">In developing countries – </w:t>
      </w:r>
      <w:r w:rsidR="00647E56" w:rsidRPr="0069228F">
        <w:rPr>
          <w:rFonts w:ascii="Times New Roman" w:hAnsi="Times New Roman" w:cs="Times New Roman"/>
          <w:sz w:val="24"/>
          <w:szCs w:val="24"/>
        </w:rPr>
        <w:t xml:space="preserve">there is an </w:t>
      </w:r>
      <w:r w:rsidRPr="0069228F">
        <w:rPr>
          <w:rFonts w:ascii="Times New Roman" w:hAnsi="Times New Roman" w:cs="Times New Roman"/>
          <w:sz w:val="24"/>
          <w:szCs w:val="24"/>
        </w:rPr>
        <w:t>increasing global demand for meat</w:t>
      </w:r>
      <w:r w:rsidR="00ED0A7E" w:rsidRPr="0069228F">
        <w:rPr>
          <w:rFonts w:ascii="Times New Roman" w:hAnsi="Times New Roman" w:cs="Times New Roman"/>
          <w:sz w:val="24"/>
          <w:szCs w:val="24"/>
        </w:rPr>
        <w:t xml:space="preserve"> (Fig.1)</w:t>
      </w:r>
      <w:r w:rsidR="00C15094" w:rsidRPr="0069228F">
        <w:rPr>
          <w:rFonts w:ascii="Times New Roman" w:hAnsi="Times New Roman" w:cs="Times New Roman"/>
          <w:sz w:val="24"/>
          <w:szCs w:val="24"/>
        </w:rPr>
        <w:t xml:space="preserve">. </w:t>
      </w:r>
      <w:r w:rsidR="00647E56" w:rsidRPr="0069228F">
        <w:rPr>
          <w:rFonts w:ascii="Times New Roman" w:hAnsi="Times New Roman" w:cs="Times New Roman"/>
          <w:sz w:val="24"/>
          <w:szCs w:val="24"/>
        </w:rPr>
        <w:t>The p</w:t>
      </w:r>
      <w:r w:rsidRPr="0069228F">
        <w:rPr>
          <w:rFonts w:ascii="Times New Roman" w:hAnsi="Times New Roman" w:cs="Times New Roman"/>
          <w:sz w:val="24"/>
          <w:szCs w:val="24"/>
        </w:rPr>
        <w:t>redicted demand for meat and egg in 2050 is 70% and 58 % respectively</w:t>
      </w:r>
      <w:r w:rsidR="00C15094" w:rsidRPr="0069228F">
        <w:rPr>
          <w:rFonts w:ascii="Times New Roman" w:hAnsi="Times New Roman" w:cs="Times New Roman"/>
          <w:sz w:val="24"/>
          <w:szCs w:val="24"/>
        </w:rPr>
        <w:t xml:space="preserve">. There </w:t>
      </w:r>
      <w:r w:rsidR="00FF57F4" w:rsidRPr="0069228F">
        <w:rPr>
          <w:rFonts w:ascii="Times New Roman" w:hAnsi="Times New Roman" w:cs="Times New Roman"/>
          <w:sz w:val="24"/>
          <w:szCs w:val="24"/>
        </w:rPr>
        <w:t>is</w:t>
      </w:r>
      <w:r w:rsidR="00C15094" w:rsidRPr="0069228F">
        <w:rPr>
          <w:rFonts w:ascii="Times New Roman" w:hAnsi="Times New Roman" w:cs="Times New Roman"/>
          <w:sz w:val="24"/>
          <w:szCs w:val="24"/>
        </w:rPr>
        <w:t xml:space="preserve"> need to increase protein sources in feed rations. </w:t>
      </w:r>
    </w:p>
    <w:p w14:paraId="54E6F762" w14:textId="337A7EF4" w:rsidR="00647E56" w:rsidRPr="0069228F" w:rsidRDefault="00E875BF" w:rsidP="003A1EA4">
      <w:pPr>
        <w:tabs>
          <w:tab w:val="left" w:pos="1354"/>
        </w:tabs>
        <w:spacing w:after="120" w:line="276" w:lineRule="auto"/>
        <w:ind w:left="709"/>
        <w:rPr>
          <w:rFonts w:ascii="Times New Roman" w:hAnsi="Times New Roman" w:cs="Times New Roman"/>
          <w:b/>
          <w:bCs/>
          <w:sz w:val="24"/>
          <w:szCs w:val="24"/>
        </w:rPr>
      </w:pPr>
      <w:r w:rsidRPr="0069228F">
        <w:rPr>
          <w:rFonts w:ascii="Times New Roman" w:hAnsi="Times New Roman" w:cs="Times New Roman"/>
          <w:b/>
          <w:bCs/>
          <w:sz w:val="24"/>
          <w:szCs w:val="24"/>
        </w:rPr>
        <w:t xml:space="preserve">Why there is </w:t>
      </w:r>
      <w:r w:rsidR="008935E3" w:rsidRPr="0069228F">
        <w:rPr>
          <w:rFonts w:ascii="Times New Roman" w:hAnsi="Times New Roman" w:cs="Times New Roman"/>
          <w:b/>
          <w:bCs/>
          <w:sz w:val="24"/>
          <w:szCs w:val="24"/>
        </w:rPr>
        <w:t xml:space="preserve">Need for alternative protein </w:t>
      </w:r>
    </w:p>
    <w:p w14:paraId="7EBE5212" w14:textId="3BA8BC8A" w:rsidR="008935E3" w:rsidRPr="0069228F" w:rsidRDefault="00294D5C" w:rsidP="00D2317D">
      <w:pPr>
        <w:tabs>
          <w:tab w:val="left" w:pos="1354"/>
        </w:tabs>
        <w:spacing w:line="276" w:lineRule="auto"/>
        <w:ind w:left="851"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The soyabean meal </w:t>
      </w:r>
      <w:r w:rsidR="00E875BF" w:rsidRPr="0069228F">
        <w:rPr>
          <w:rFonts w:ascii="Times New Roman" w:hAnsi="Times New Roman" w:cs="Times New Roman"/>
          <w:sz w:val="24"/>
          <w:szCs w:val="24"/>
        </w:rPr>
        <w:t>and fish meal are</w:t>
      </w:r>
      <w:r w:rsidRPr="0069228F">
        <w:rPr>
          <w:rFonts w:ascii="Times New Roman" w:hAnsi="Times New Roman" w:cs="Times New Roman"/>
          <w:sz w:val="24"/>
          <w:szCs w:val="24"/>
        </w:rPr>
        <w:t xml:space="preserve"> main conventional protein source. But, d</w:t>
      </w:r>
      <w:r w:rsidR="00647E56" w:rsidRPr="0069228F">
        <w:rPr>
          <w:rFonts w:ascii="Times New Roman" w:hAnsi="Times New Roman" w:cs="Times New Roman"/>
          <w:sz w:val="24"/>
          <w:szCs w:val="24"/>
        </w:rPr>
        <w:t xml:space="preserve">ue to the Marine over-exploitation and limited availability of land for soyabean cultivation, </w:t>
      </w:r>
      <w:r w:rsidR="00D576A8" w:rsidRPr="0069228F">
        <w:rPr>
          <w:rFonts w:ascii="Times New Roman" w:hAnsi="Times New Roman" w:cs="Times New Roman"/>
          <w:sz w:val="24"/>
          <w:szCs w:val="24"/>
        </w:rPr>
        <w:t xml:space="preserve">the </w:t>
      </w:r>
      <w:r w:rsidR="00647E56" w:rsidRPr="0069228F">
        <w:rPr>
          <w:rFonts w:ascii="Times New Roman" w:hAnsi="Times New Roman" w:cs="Times New Roman"/>
          <w:sz w:val="24"/>
          <w:szCs w:val="24"/>
        </w:rPr>
        <w:t>c</w:t>
      </w:r>
      <w:r w:rsidR="008935E3" w:rsidRPr="0069228F">
        <w:rPr>
          <w:rFonts w:ascii="Times New Roman" w:hAnsi="Times New Roman" w:cs="Times New Roman"/>
          <w:sz w:val="24"/>
          <w:szCs w:val="24"/>
        </w:rPr>
        <w:t>ost of soyabean meal and fish meal doubled during the last twenty years</w:t>
      </w:r>
      <w:r w:rsidR="00ED0A7E" w:rsidRPr="0069228F">
        <w:rPr>
          <w:rFonts w:ascii="Times New Roman" w:hAnsi="Times New Roman" w:cs="Times New Roman"/>
          <w:sz w:val="24"/>
          <w:szCs w:val="24"/>
        </w:rPr>
        <w:t xml:space="preserve"> (Fig. 2)</w:t>
      </w:r>
      <w:r w:rsidR="008935E3" w:rsidRPr="0069228F">
        <w:rPr>
          <w:rFonts w:ascii="Times New Roman" w:hAnsi="Times New Roman" w:cs="Times New Roman"/>
          <w:sz w:val="24"/>
          <w:szCs w:val="24"/>
        </w:rPr>
        <w:t xml:space="preserve">. it is up to 60-70 % of the production cost. </w:t>
      </w:r>
      <w:r w:rsidR="00647E56" w:rsidRPr="0069228F">
        <w:rPr>
          <w:rFonts w:ascii="Times New Roman" w:hAnsi="Times New Roman" w:cs="Times New Roman"/>
          <w:sz w:val="24"/>
          <w:szCs w:val="24"/>
        </w:rPr>
        <w:t>So, alternative protein sources for livestock are urgently needed.</w:t>
      </w:r>
      <w:r w:rsidR="001A5B0A" w:rsidRPr="0069228F">
        <w:rPr>
          <w:rFonts w:ascii="Times New Roman" w:hAnsi="Times New Roman" w:cs="Times New Roman"/>
          <w:sz w:val="24"/>
          <w:szCs w:val="24"/>
        </w:rPr>
        <w:t xml:space="preserve"> (</w:t>
      </w:r>
      <w:r w:rsidR="003D0E18" w:rsidRPr="0069228F">
        <w:rPr>
          <w:rFonts w:ascii="Times New Roman" w:hAnsi="Times New Roman" w:cs="Times New Roman"/>
          <w:sz w:val="24"/>
          <w:szCs w:val="24"/>
          <w:shd w:val="clear" w:color="auto" w:fill="FFFFFF"/>
        </w:rPr>
        <w:t>Nagappan</w:t>
      </w:r>
      <w:r w:rsidR="003D0E18" w:rsidRPr="0069228F">
        <w:rPr>
          <w:rFonts w:ascii="Times New Roman" w:hAnsi="Times New Roman" w:cs="Times New Roman"/>
          <w:i/>
          <w:iCs/>
          <w:sz w:val="24"/>
          <w:szCs w:val="24"/>
        </w:rPr>
        <w:t xml:space="preserve"> </w:t>
      </w:r>
      <w:r w:rsidR="001A5B0A" w:rsidRPr="0069228F">
        <w:rPr>
          <w:rFonts w:ascii="Times New Roman" w:hAnsi="Times New Roman" w:cs="Times New Roman"/>
          <w:i/>
          <w:iCs/>
          <w:sz w:val="24"/>
          <w:szCs w:val="24"/>
        </w:rPr>
        <w:t>et al</w:t>
      </w:r>
      <w:r w:rsidR="001A5B0A" w:rsidRPr="0069228F">
        <w:rPr>
          <w:rFonts w:ascii="Times New Roman" w:hAnsi="Times New Roman" w:cs="Times New Roman"/>
          <w:sz w:val="24"/>
          <w:szCs w:val="24"/>
        </w:rPr>
        <w:t>., 2021)</w:t>
      </w:r>
      <w:r w:rsidR="00B15037" w:rsidRPr="0069228F">
        <w:rPr>
          <w:rFonts w:ascii="Times New Roman" w:hAnsi="Times New Roman" w:cs="Times New Roman"/>
          <w:sz w:val="24"/>
          <w:szCs w:val="24"/>
        </w:rPr>
        <w:t xml:space="preserve"> Soyabean requires 4000 m</w:t>
      </w:r>
      <w:r w:rsidR="00B15037" w:rsidRPr="0069228F">
        <w:rPr>
          <w:rFonts w:ascii="Times New Roman" w:hAnsi="Times New Roman" w:cs="Times New Roman"/>
          <w:sz w:val="24"/>
          <w:szCs w:val="24"/>
          <w:vertAlign w:val="superscript"/>
        </w:rPr>
        <w:t>2</w:t>
      </w:r>
      <w:r w:rsidR="00B15037" w:rsidRPr="0069228F">
        <w:rPr>
          <w:rFonts w:ascii="Times New Roman" w:hAnsi="Times New Roman" w:cs="Times New Roman"/>
          <w:sz w:val="24"/>
          <w:szCs w:val="24"/>
        </w:rPr>
        <w:t xml:space="preserve"> area and 2500 m</w:t>
      </w:r>
      <w:r w:rsidR="00B15037" w:rsidRPr="0069228F">
        <w:rPr>
          <w:rFonts w:ascii="Times New Roman" w:hAnsi="Times New Roman" w:cs="Times New Roman"/>
          <w:sz w:val="24"/>
          <w:szCs w:val="24"/>
          <w:vertAlign w:val="superscript"/>
        </w:rPr>
        <w:t xml:space="preserve">3 </w:t>
      </w:r>
      <w:r w:rsidR="00B15037" w:rsidRPr="0069228F">
        <w:rPr>
          <w:rFonts w:ascii="Times New Roman" w:hAnsi="Times New Roman" w:cs="Times New Roman"/>
          <w:sz w:val="24"/>
          <w:szCs w:val="24"/>
        </w:rPr>
        <w:t xml:space="preserve">water for the production of a thousand kg crude protein (Table </w:t>
      </w:r>
      <w:r w:rsidR="00206865" w:rsidRPr="0069228F">
        <w:rPr>
          <w:rFonts w:ascii="Times New Roman" w:hAnsi="Times New Roman" w:cs="Times New Roman"/>
          <w:sz w:val="24"/>
          <w:szCs w:val="24"/>
        </w:rPr>
        <w:t>1</w:t>
      </w:r>
      <w:r w:rsidR="00B15037" w:rsidRPr="0069228F">
        <w:rPr>
          <w:rFonts w:ascii="Times New Roman" w:hAnsi="Times New Roman" w:cs="Times New Roman"/>
          <w:sz w:val="24"/>
          <w:szCs w:val="24"/>
        </w:rPr>
        <w:t xml:space="preserve">). But silkworm pupae are the by-product which not required area and water for crude protein production as it has been used as waste. Utilizing the spent pupae by replacing soyabean meal could reduce the cost of cultivation and soyabean protein can be used for further purposes. </w:t>
      </w:r>
    </w:p>
    <w:p w14:paraId="17415444" w14:textId="46661076" w:rsidR="00C15094" w:rsidRPr="0069228F" w:rsidRDefault="003A1EA4" w:rsidP="00C15094">
      <w:pPr>
        <w:tabs>
          <w:tab w:val="left" w:pos="1354"/>
        </w:tabs>
        <w:spacing w:line="240" w:lineRule="auto"/>
        <w:jc w:val="center"/>
        <w:rPr>
          <w:rFonts w:ascii="Times New Roman" w:hAnsi="Times New Roman" w:cs="Times New Roman"/>
          <w:sz w:val="24"/>
          <w:szCs w:val="24"/>
        </w:rPr>
      </w:pPr>
      <w:r w:rsidRPr="0069228F">
        <w:rPr>
          <w:rFonts w:ascii="Times New Roman" w:hAnsi="Times New Roman" w:cs="Times New Roman"/>
          <w:b/>
          <w:bCs/>
          <w:noProof/>
          <w:sz w:val="24"/>
          <w:szCs w:val="24"/>
        </w:rPr>
        <w:lastRenderedPageBreak/>
        <mc:AlternateContent>
          <mc:Choice Requires="wps">
            <w:drawing>
              <wp:anchor distT="0" distB="0" distL="114300" distR="114300" simplePos="0" relativeHeight="251793920" behindDoc="0" locked="0" layoutInCell="1" allowOverlap="1" wp14:anchorId="42539A71" wp14:editId="2AAA5550">
                <wp:simplePos x="0" y="0"/>
                <wp:positionH relativeFrom="column">
                  <wp:posOffset>4143375</wp:posOffset>
                </wp:positionH>
                <wp:positionV relativeFrom="paragraph">
                  <wp:posOffset>1811973</wp:posOffset>
                </wp:positionV>
                <wp:extent cx="1447165" cy="251021"/>
                <wp:effectExtent l="0" t="0" r="635" b="0"/>
                <wp:wrapNone/>
                <wp:docPr id="8" name="Text Box 8"/>
                <wp:cNvGraphicFramePr/>
                <a:graphic xmlns:a="http://schemas.openxmlformats.org/drawingml/2006/main">
                  <a:graphicData uri="http://schemas.microsoft.com/office/word/2010/wordprocessingShape">
                    <wps:wsp>
                      <wps:cNvSpPr txBox="1"/>
                      <wps:spPr>
                        <a:xfrm>
                          <a:off x="0" y="0"/>
                          <a:ext cx="1447165" cy="251021"/>
                        </a:xfrm>
                        <a:prstGeom prst="rect">
                          <a:avLst/>
                        </a:prstGeom>
                        <a:solidFill>
                          <a:schemeClr val="lt1"/>
                        </a:solidFill>
                        <a:ln w="6350">
                          <a:noFill/>
                        </a:ln>
                      </wps:spPr>
                      <wps:txbx>
                        <w:txbxContent>
                          <w:p w14:paraId="5A2271AB" w14:textId="12FCCCA6" w:rsidR="00C15094" w:rsidRPr="00C15094" w:rsidRDefault="00C15094">
                            <w:pPr>
                              <w:rPr>
                                <w:rFonts w:ascii="Times New Roman" w:hAnsi="Times New Roman" w:cs="Times New Roman"/>
                                <w:sz w:val="20"/>
                                <w:szCs w:val="20"/>
                              </w:rPr>
                            </w:pPr>
                            <w:r w:rsidRPr="00C15094">
                              <w:rPr>
                                <w:rFonts w:ascii="Times New Roman" w:hAnsi="Times New Roman" w:cs="Times New Roman"/>
                                <w:sz w:val="20"/>
                                <w:szCs w:val="20"/>
                              </w:rPr>
                              <w:t>(</w:t>
                            </w:r>
                            <w:r w:rsidR="003D0E18" w:rsidRPr="00AA170B">
                              <w:rPr>
                                <w:rFonts w:ascii="Times New Roman" w:hAnsi="Times New Roman" w:cs="Times New Roman"/>
                                <w:color w:val="FF0000"/>
                                <w:sz w:val="20"/>
                                <w:szCs w:val="20"/>
                                <w:shd w:val="clear" w:color="auto" w:fill="FFFFFF"/>
                              </w:rPr>
                              <w:t>Nagappan</w:t>
                            </w:r>
                            <w:r w:rsidR="003D0E18" w:rsidRPr="00AA170B">
                              <w:rPr>
                                <w:rFonts w:ascii="Times New Roman" w:hAnsi="Times New Roman" w:cs="Times New Roman"/>
                                <w:i/>
                                <w:iCs/>
                                <w:color w:val="FF0000"/>
                                <w:sz w:val="20"/>
                                <w:szCs w:val="20"/>
                              </w:rPr>
                              <w:t xml:space="preserve"> </w:t>
                            </w:r>
                            <w:r w:rsidRPr="00AA170B">
                              <w:rPr>
                                <w:rFonts w:ascii="Times New Roman" w:hAnsi="Times New Roman" w:cs="Times New Roman"/>
                                <w:i/>
                                <w:iCs/>
                                <w:color w:val="FF0000"/>
                                <w:sz w:val="20"/>
                                <w:szCs w:val="20"/>
                              </w:rPr>
                              <w:t>et al</w:t>
                            </w:r>
                            <w:r w:rsidRPr="00AA170B">
                              <w:rPr>
                                <w:rFonts w:ascii="Times New Roman" w:hAnsi="Times New Roman" w:cs="Times New Roman"/>
                                <w:color w:val="FF0000"/>
                                <w:sz w:val="20"/>
                                <w:szCs w:val="20"/>
                              </w:rPr>
                              <w:t xml:space="preserve">., </w:t>
                            </w:r>
                            <w:r w:rsidRPr="00C15094">
                              <w:rPr>
                                <w:rFonts w:ascii="Times New Roman" w:hAnsi="Times New Roman" w:cs="Times New Roman"/>
                                <w:sz w:val="20"/>
                                <w:szCs w:val="20"/>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39A71" id="_x0000_t202" coordsize="21600,21600" o:spt="202" path="m,l,21600r21600,l21600,xe">
                <v:stroke joinstyle="miter"/>
                <v:path gradientshapeok="t" o:connecttype="rect"/>
              </v:shapetype>
              <v:shape id="Text Box 8" o:spid="_x0000_s1026" type="#_x0000_t202" style="position:absolute;left:0;text-align:left;margin-left:326.25pt;margin-top:142.7pt;width:113.95pt;height:19.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" fillcolor="white [3201]" stroked="f" strokeweight=".5pt">
                <v:textbox>
                  <w:txbxContent>
                    <w:p w14:paraId="5A2271AB" w14:textId="12FCCCA6" w:rsidR="00C15094" w:rsidRPr="00C15094" w:rsidRDefault="00C15094">
                      <w:pPr>
                        <w:rPr>
                          <w:rFonts w:ascii="Times New Roman" w:hAnsi="Times New Roman" w:cs="Times New Roman"/>
                          <w:sz w:val="20"/>
                          <w:szCs w:val="20"/>
                        </w:rPr>
                      </w:pPr>
                      <w:r w:rsidRPr="00C15094">
                        <w:rPr>
                          <w:rFonts w:ascii="Times New Roman" w:hAnsi="Times New Roman" w:cs="Times New Roman"/>
                          <w:sz w:val="20"/>
                          <w:szCs w:val="20"/>
                        </w:rPr>
                        <w:t>(</w:t>
                      </w:r>
                      <w:r w:rsidR="003D0E18" w:rsidRPr="00AA170B">
                        <w:rPr>
                          <w:rFonts w:ascii="Times New Roman" w:hAnsi="Times New Roman" w:cs="Times New Roman"/>
                          <w:color w:val="FF0000"/>
                          <w:sz w:val="20"/>
                          <w:szCs w:val="20"/>
                          <w:shd w:val="clear" w:color="auto" w:fill="FFFFFF"/>
                        </w:rPr>
                        <w:t>Nagappan</w:t>
                      </w:r>
                      <w:r w:rsidR="003D0E18" w:rsidRPr="00AA170B">
                        <w:rPr>
                          <w:rFonts w:ascii="Times New Roman" w:hAnsi="Times New Roman" w:cs="Times New Roman"/>
                          <w:i/>
                          <w:iCs/>
                          <w:color w:val="FF0000"/>
                          <w:sz w:val="20"/>
                          <w:szCs w:val="20"/>
                        </w:rPr>
                        <w:t xml:space="preserve"> </w:t>
                      </w:r>
                      <w:r w:rsidRPr="00AA170B">
                        <w:rPr>
                          <w:rFonts w:ascii="Times New Roman" w:hAnsi="Times New Roman" w:cs="Times New Roman"/>
                          <w:i/>
                          <w:iCs/>
                          <w:color w:val="FF0000"/>
                          <w:sz w:val="20"/>
                          <w:szCs w:val="20"/>
                        </w:rPr>
                        <w:t>et al</w:t>
                      </w:r>
                      <w:r w:rsidRPr="00AA170B">
                        <w:rPr>
                          <w:rFonts w:ascii="Times New Roman" w:hAnsi="Times New Roman" w:cs="Times New Roman"/>
                          <w:color w:val="FF0000"/>
                          <w:sz w:val="20"/>
                          <w:szCs w:val="20"/>
                        </w:rPr>
                        <w:t xml:space="preserve">., </w:t>
                      </w:r>
                      <w:r w:rsidRPr="00C15094">
                        <w:rPr>
                          <w:rFonts w:ascii="Times New Roman" w:hAnsi="Times New Roman" w:cs="Times New Roman"/>
                          <w:sz w:val="20"/>
                          <w:szCs w:val="20"/>
                        </w:rPr>
                        <w:t>2021)</w:t>
                      </w:r>
                    </w:p>
                  </w:txbxContent>
                </v:textbox>
              </v:shape>
            </w:pict>
          </mc:Fallback>
        </mc:AlternateContent>
      </w:r>
      <w:r w:rsidR="00C15094" w:rsidRPr="0069228F">
        <w:rPr>
          <w:rFonts w:ascii="Times New Roman" w:hAnsi="Times New Roman" w:cs="Times New Roman"/>
          <w:noProof/>
          <w:sz w:val="24"/>
          <w:szCs w:val="24"/>
        </w:rPr>
        <w:drawing>
          <wp:inline distT="0" distB="0" distL="0" distR="0" wp14:anchorId="79BD970A" wp14:editId="7AF396DA">
            <wp:extent cx="4140200" cy="1751965"/>
            <wp:effectExtent l="19050" t="19050" r="12700"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4141675" cy="1752589"/>
                    </a:xfrm>
                    <a:prstGeom prst="rect">
                      <a:avLst/>
                    </a:prstGeom>
                    <a:ln>
                      <a:solidFill>
                        <a:schemeClr val="tx1">
                          <a:lumMod val="50000"/>
                          <a:lumOff val="50000"/>
                        </a:schemeClr>
                      </a:solidFill>
                    </a:ln>
                  </pic:spPr>
                </pic:pic>
              </a:graphicData>
            </a:graphic>
          </wp:inline>
        </w:drawing>
      </w:r>
    </w:p>
    <w:p w14:paraId="68D21C8F" w14:textId="3FE7127D" w:rsidR="003A1EA4" w:rsidRPr="0069228F" w:rsidRDefault="00647E56" w:rsidP="00D34A21">
      <w:pPr>
        <w:tabs>
          <w:tab w:val="left" w:pos="1354"/>
        </w:tabs>
        <w:spacing w:line="240" w:lineRule="auto"/>
        <w:ind w:left="806" w:firstLine="1354"/>
        <w:rPr>
          <w:rFonts w:ascii="Times New Roman" w:hAnsi="Times New Roman" w:cs="Times New Roman"/>
          <w:sz w:val="24"/>
          <w:szCs w:val="24"/>
        </w:rPr>
      </w:pPr>
      <w:r w:rsidRPr="0069228F">
        <w:rPr>
          <w:rFonts w:ascii="Times New Roman" w:hAnsi="Times New Roman" w:cs="Times New Roman"/>
          <w:b/>
          <w:bCs/>
          <w:sz w:val="24"/>
          <w:szCs w:val="24"/>
        </w:rPr>
        <w:t xml:space="preserve">Fig 2. </w:t>
      </w:r>
      <w:r w:rsidRPr="0069228F">
        <w:rPr>
          <w:rFonts w:ascii="Times New Roman" w:hAnsi="Times New Roman" w:cs="Times New Roman"/>
          <w:sz w:val="24"/>
          <w:szCs w:val="24"/>
        </w:rPr>
        <w:t>Cost of soyabean meal and fish meal.</w:t>
      </w:r>
      <w:r w:rsidRPr="0069228F">
        <w:rPr>
          <w:rFonts w:ascii="Times New Roman" w:hAnsi="Times New Roman" w:cs="Times New Roman"/>
          <w:b/>
          <w:bCs/>
          <w:sz w:val="24"/>
          <w:szCs w:val="24"/>
        </w:rPr>
        <w:t xml:space="preserve"> </w:t>
      </w:r>
    </w:p>
    <w:p w14:paraId="1DA7895C" w14:textId="32032195" w:rsidR="00D34A21" w:rsidRPr="0069228F" w:rsidRDefault="007E2CE9" w:rsidP="00FF57F4">
      <w:pPr>
        <w:tabs>
          <w:tab w:val="left" w:pos="1354"/>
        </w:tabs>
        <w:spacing w:line="276" w:lineRule="auto"/>
        <w:jc w:val="both"/>
        <w:rPr>
          <w:rFonts w:ascii="Times New Roman" w:hAnsi="Times New Roman" w:cs="Times New Roman"/>
          <w:b/>
          <w:bCs/>
          <w:sz w:val="24"/>
          <w:szCs w:val="24"/>
        </w:rPr>
      </w:pPr>
      <w:r w:rsidRPr="0069228F">
        <w:rPr>
          <w:rFonts w:ascii="Times New Roman" w:hAnsi="Times New Roman" w:cs="Times New Roman"/>
          <w:b/>
          <w:bCs/>
          <w:noProof/>
          <w:sz w:val="24"/>
          <w:szCs w:val="24"/>
        </w:rPr>
        <mc:AlternateContent>
          <mc:Choice Requires="wps">
            <w:drawing>
              <wp:anchor distT="0" distB="0" distL="114300" distR="114300" simplePos="0" relativeHeight="251795968" behindDoc="0" locked="0" layoutInCell="1" allowOverlap="1" wp14:anchorId="75E9ACB8" wp14:editId="1EF01574">
                <wp:simplePos x="0" y="0"/>
                <wp:positionH relativeFrom="margin">
                  <wp:posOffset>519113</wp:posOffset>
                </wp:positionH>
                <wp:positionV relativeFrom="paragraph">
                  <wp:posOffset>25400</wp:posOffset>
                </wp:positionV>
                <wp:extent cx="5467350" cy="285750"/>
                <wp:effectExtent l="0" t="0" r="0" b="0"/>
                <wp:wrapNone/>
                <wp:docPr id="28" name="TextBox 5"/>
                <wp:cNvGraphicFramePr/>
                <a:graphic xmlns:a="http://schemas.openxmlformats.org/drawingml/2006/main">
                  <a:graphicData uri="http://schemas.microsoft.com/office/word/2010/wordprocessingShape">
                    <wps:wsp>
                      <wps:cNvSpPr txBox="1"/>
                      <wps:spPr>
                        <a:xfrm>
                          <a:off x="0" y="0"/>
                          <a:ext cx="5467350" cy="285750"/>
                        </a:xfrm>
                        <a:prstGeom prst="rect">
                          <a:avLst/>
                        </a:prstGeom>
                        <a:noFill/>
                        <a:ln>
                          <a:noFill/>
                        </a:ln>
                      </wps:spPr>
                      <wps:style>
                        <a:lnRef idx="1">
                          <a:schemeClr val="accent4"/>
                        </a:lnRef>
                        <a:fillRef idx="2">
                          <a:schemeClr val="accent4"/>
                        </a:fillRef>
                        <a:effectRef idx="1">
                          <a:schemeClr val="accent4"/>
                        </a:effectRef>
                        <a:fontRef idx="minor">
                          <a:schemeClr val="dk1"/>
                        </a:fontRef>
                      </wps:style>
                      <wps:txbx>
                        <w:txbxContent>
                          <w:p w14:paraId="1F317806" w14:textId="53F7A512" w:rsidR="00FB7CF2" w:rsidRPr="00B45B71" w:rsidRDefault="00D34A21" w:rsidP="00FB7CF2">
                            <w:pPr>
                              <w:rPr>
                                <w:rFonts w:ascii="Times New Roman" w:hAnsi="Times New Roman" w:cs="Times New Roman"/>
                                <w:color w:val="000000" w:themeColor="text1"/>
                                <w:kern w:val="24"/>
                                <w:sz w:val="18"/>
                                <w:szCs w:val="18"/>
                              </w:rPr>
                            </w:pPr>
                            <w:r w:rsidRPr="008A6BB3">
                              <w:rPr>
                                <w:rFonts w:ascii="Times New Roman" w:hAnsi="Times New Roman" w:cs="Times New Roman"/>
                                <w:b/>
                                <w:bCs/>
                                <w:color w:val="000000" w:themeColor="text1"/>
                                <w:kern w:val="24"/>
                                <w:sz w:val="24"/>
                                <w:szCs w:val="24"/>
                              </w:rPr>
                              <w:t xml:space="preserve">Table </w:t>
                            </w:r>
                            <w:r w:rsidR="00206865" w:rsidRPr="008A6BB3">
                              <w:rPr>
                                <w:rFonts w:ascii="Times New Roman" w:hAnsi="Times New Roman" w:cs="Times New Roman"/>
                                <w:b/>
                                <w:bCs/>
                                <w:color w:val="000000" w:themeColor="text1"/>
                                <w:kern w:val="24"/>
                                <w:sz w:val="24"/>
                                <w:szCs w:val="24"/>
                              </w:rPr>
                              <w:t>1</w:t>
                            </w:r>
                            <w:r w:rsidRPr="008A6BB3">
                              <w:rPr>
                                <w:rFonts w:ascii="Times New Roman" w:hAnsi="Times New Roman" w:cs="Times New Roman"/>
                                <w:b/>
                                <w:bCs/>
                                <w:color w:val="000000" w:themeColor="text1"/>
                                <w:kern w:val="24"/>
                                <w:sz w:val="24"/>
                                <w:szCs w:val="24"/>
                              </w:rPr>
                              <w:t>.</w:t>
                            </w:r>
                            <w:r>
                              <w:rPr>
                                <w:rFonts w:ascii="Times New Roman" w:hAnsi="Times New Roman" w:cs="Times New Roman"/>
                                <w:color w:val="000000" w:themeColor="text1"/>
                                <w:kern w:val="24"/>
                                <w:sz w:val="24"/>
                                <w:szCs w:val="24"/>
                              </w:rPr>
                              <w:t xml:space="preserve"> </w:t>
                            </w:r>
                            <w:r w:rsidRPr="00D576A8">
                              <w:rPr>
                                <w:rFonts w:ascii="Times New Roman" w:hAnsi="Times New Roman" w:cs="Times New Roman"/>
                                <w:color w:val="000000" w:themeColor="text1"/>
                                <w:kern w:val="24"/>
                                <w:sz w:val="24"/>
                                <w:szCs w:val="24"/>
                              </w:rPr>
                              <w:t>Resource needed for 1000 kg protein</w:t>
                            </w:r>
                            <w:r w:rsidR="00FB7CF2">
                              <w:rPr>
                                <w:rFonts w:ascii="Times New Roman" w:hAnsi="Times New Roman" w:cs="Times New Roman"/>
                                <w:color w:val="000000" w:themeColor="text1"/>
                                <w:kern w:val="24"/>
                                <w:sz w:val="24"/>
                                <w:szCs w:val="24"/>
                              </w:rPr>
                              <w:t xml:space="preserve"> </w:t>
                            </w:r>
                            <w:r w:rsidR="00FB7CF2" w:rsidRPr="00FB7CF2">
                              <w:rPr>
                                <w:rFonts w:ascii="Times New Roman" w:hAnsi="Times New Roman" w:cs="Times New Roman"/>
                                <w:color w:val="000000" w:themeColor="text1"/>
                                <w:kern w:val="24"/>
                                <w:sz w:val="24"/>
                                <w:szCs w:val="24"/>
                              </w:rPr>
                              <w:t>(</w:t>
                            </w:r>
                            <w:r w:rsidR="00FB7CF2" w:rsidRPr="007F0249">
                              <w:rPr>
                                <w:rFonts w:ascii="Times New Roman" w:hAnsi="Times New Roman" w:cs="Times New Roman"/>
                                <w:color w:val="FF0000"/>
                                <w:kern w:val="24"/>
                                <w:sz w:val="24"/>
                                <w:szCs w:val="24"/>
                              </w:rPr>
                              <w:t xml:space="preserve">Jenson </w:t>
                            </w:r>
                            <w:r w:rsidR="00FB7CF2" w:rsidRPr="007F0249">
                              <w:rPr>
                                <w:rFonts w:ascii="Times New Roman" w:hAnsi="Times New Roman" w:cs="Times New Roman"/>
                                <w:i/>
                                <w:iCs/>
                                <w:color w:val="FF0000"/>
                                <w:kern w:val="24"/>
                                <w:sz w:val="24"/>
                                <w:szCs w:val="24"/>
                              </w:rPr>
                              <w:t>et al</w:t>
                            </w:r>
                            <w:r w:rsidR="00FB7CF2" w:rsidRPr="007F0249">
                              <w:rPr>
                                <w:rFonts w:ascii="Times New Roman" w:hAnsi="Times New Roman" w:cs="Times New Roman"/>
                                <w:color w:val="FF0000"/>
                                <w:kern w:val="24"/>
                                <w:sz w:val="24"/>
                                <w:szCs w:val="24"/>
                              </w:rPr>
                              <w:t>., 2010</w:t>
                            </w:r>
                            <w:r w:rsidR="00FB7CF2" w:rsidRPr="00FB7CF2">
                              <w:rPr>
                                <w:rFonts w:ascii="Times New Roman" w:hAnsi="Times New Roman" w:cs="Times New Roman"/>
                                <w:color w:val="000000" w:themeColor="text1"/>
                                <w:kern w:val="24"/>
                                <w:sz w:val="24"/>
                                <w:szCs w:val="24"/>
                              </w:rPr>
                              <w:t>)</w:t>
                            </w:r>
                          </w:p>
                          <w:p w14:paraId="50D41A77" w14:textId="47D63FAB" w:rsidR="00D34A21" w:rsidRPr="00D576A8" w:rsidRDefault="00FB7CF2" w:rsidP="00D34A21">
                            <w:pPr>
                              <w:ind w:firstLine="142"/>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w:t>
                            </w:r>
                            <w:r w:rsidR="00D34A21" w:rsidRPr="00D576A8">
                              <w:rPr>
                                <w:rFonts w:ascii="Times New Roman" w:hAnsi="Times New Roman" w:cs="Times New Roman"/>
                                <w:color w:val="000000" w:themeColor="text1"/>
                                <w:kern w:val="24"/>
                                <w:sz w:val="24"/>
                                <w:szCs w:val="24"/>
                              </w:rPr>
                              <w:t xml:space="preserve"> </w:t>
                            </w:r>
                            <w:proofErr w:type="gramStart"/>
                            <w:r w:rsidR="00D34A21" w:rsidRPr="00D576A8">
                              <w:rPr>
                                <w:rFonts w:ascii="Times New Roman" w:hAnsi="Times New Roman" w:cs="Times New Roman"/>
                                <w:color w:val="000000" w:themeColor="text1"/>
                                <w:kern w:val="24"/>
                                <w:sz w:val="24"/>
                                <w:szCs w:val="24"/>
                              </w:rPr>
                              <w:t>production</w:t>
                            </w:r>
                            <w:proofErr w:type="gram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E9ACB8" id="TextBox 5" o:spid="_x0000_s1027" type="#_x0000_t202" style="position:absolute;left:0;text-align:left;margin-left:40.9pt;margin-top:2pt;width:430.5pt;height:22.5pt;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" filled="f" stroked="f" strokeweight=".5pt">
                <v:textbox>
                  <w:txbxContent>
                    <w:p w14:paraId="1F317806" w14:textId="53F7A512" w:rsidR="00FB7CF2" w:rsidRPr="00B45B71" w:rsidRDefault="00D34A21" w:rsidP="00FB7CF2">
                      <w:pPr>
                        <w:rPr>
                          <w:rFonts w:ascii="Times New Roman" w:hAnsi="Times New Roman" w:cs="Times New Roman"/>
                          <w:color w:val="000000" w:themeColor="text1"/>
                          <w:kern w:val="24"/>
                          <w:sz w:val="18"/>
                          <w:szCs w:val="18"/>
                        </w:rPr>
                      </w:pPr>
                      <w:r w:rsidRPr="008A6BB3">
                        <w:rPr>
                          <w:rFonts w:ascii="Times New Roman" w:hAnsi="Times New Roman" w:cs="Times New Roman"/>
                          <w:b/>
                          <w:bCs/>
                          <w:color w:val="000000" w:themeColor="text1"/>
                          <w:kern w:val="24"/>
                          <w:sz w:val="24"/>
                          <w:szCs w:val="24"/>
                        </w:rPr>
                        <w:t xml:space="preserve">Table </w:t>
                      </w:r>
                      <w:r w:rsidR="00206865" w:rsidRPr="008A6BB3">
                        <w:rPr>
                          <w:rFonts w:ascii="Times New Roman" w:hAnsi="Times New Roman" w:cs="Times New Roman"/>
                          <w:b/>
                          <w:bCs/>
                          <w:color w:val="000000" w:themeColor="text1"/>
                          <w:kern w:val="24"/>
                          <w:sz w:val="24"/>
                          <w:szCs w:val="24"/>
                        </w:rPr>
                        <w:t>1</w:t>
                      </w:r>
                      <w:r w:rsidRPr="008A6BB3">
                        <w:rPr>
                          <w:rFonts w:ascii="Times New Roman" w:hAnsi="Times New Roman" w:cs="Times New Roman"/>
                          <w:b/>
                          <w:bCs/>
                          <w:color w:val="000000" w:themeColor="text1"/>
                          <w:kern w:val="24"/>
                          <w:sz w:val="24"/>
                          <w:szCs w:val="24"/>
                        </w:rPr>
                        <w:t>.</w:t>
                      </w:r>
                      <w:r>
                        <w:rPr>
                          <w:rFonts w:ascii="Times New Roman" w:hAnsi="Times New Roman" w:cs="Times New Roman"/>
                          <w:color w:val="000000" w:themeColor="text1"/>
                          <w:kern w:val="24"/>
                          <w:sz w:val="24"/>
                          <w:szCs w:val="24"/>
                        </w:rPr>
                        <w:t xml:space="preserve"> </w:t>
                      </w:r>
                      <w:r w:rsidRPr="00D576A8">
                        <w:rPr>
                          <w:rFonts w:ascii="Times New Roman" w:hAnsi="Times New Roman" w:cs="Times New Roman"/>
                          <w:color w:val="000000" w:themeColor="text1"/>
                          <w:kern w:val="24"/>
                          <w:sz w:val="24"/>
                          <w:szCs w:val="24"/>
                        </w:rPr>
                        <w:t>Resource needed for 1000 kg protein</w:t>
                      </w:r>
                      <w:r w:rsidR="00FB7CF2">
                        <w:rPr>
                          <w:rFonts w:ascii="Times New Roman" w:hAnsi="Times New Roman" w:cs="Times New Roman"/>
                          <w:color w:val="000000" w:themeColor="text1"/>
                          <w:kern w:val="24"/>
                          <w:sz w:val="24"/>
                          <w:szCs w:val="24"/>
                        </w:rPr>
                        <w:t xml:space="preserve"> </w:t>
                      </w:r>
                      <w:r w:rsidR="00FB7CF2" w:rsidRPr="00FB7CF2">
                        <w:rPr>
                          <w:rFonts w:ascii="Times New Roman" w:hAnsi="Times New Roman" w:cs="Times New Roman"/>
                          <w:color w:val="000000" w:themeColor="text1"/>
                          <w:kern w:val="24"/>
                          <w:sz w:val="24"/>
                          <w:szCs w:val="24"/>
                        </w:rPr>
                        <w:t>(</w:t>
                      </w:r>
                      <w:r w:rsidR="00FB7CF2" w:rsidRPr="007F0249">
                        <w:rPr>
                          <w:rFonts w:ascii="Times New Roman" w:hAnsi="Times New Roman" w:cs="Times New Roman"/>
                          <w:color w:val="FF0000"/>
                          <w:kern w:val="24"/>
                          <w:sz w:val="24"/>
                          <w:szCs w:val="24"/>
                        </w:rPr>
                        <w:t xml:space="preserve">Jenson </w:t>
                      </w:r>
                      <w:r w:rsidR="00FB7CF2" w:rsidRPr="007F0249">
                        <w:rPr>
                          <w:rFonts w:ascii="Times New Roman" w:hAnsi="Times New Roman" w:cs="Times New Roman"/>
                          <w:i/>
                          <w:iCs/>
                          <w:color w:val="FF0000"/>
                          <w:kern w:val="24"/>
                          <w:sz w:val="24"/>
                          <w:szCs w:val="24"/>
                        </w:rPr>
                        <w:t>et al</w:t>
                      </w:r>
                      <w:r w:rsidR="00FB7CF2" w:rsidRPr="007F0249">
                        <w:rPr>
                          <w:rFonts w:ascii="Times New Roman" w:hAnsi="Times New Roman" w:cs="Times New Roman"/>
                          <w:color w:val="FF0000"/>
                          <w:kern w:val="24"/>
                          <w:sz w:val="24"/>
                          <w:szCs w:val="24"/>
                        </w:rPr>
                        <w:t>., 2010</w:t>
                      </w:r>
                      <w:r w:rsidR="00FB7CF2" w:rsidRPr="00FB7CF2">
                        <w:rPr>
                          <w:rFonts w:ascii="Times New Roman" w:hAnsi="Times New Roman" w:cs="Times New Roman"/>
                          <w:color w:val="000000" w:themeColor="text1"/>
                          <w:kern w:val="24"/>
                          <w:sz w:val="24"/>
                          <w:szCs w:val="24"/>
                        </w:rPr>
                        <w:t>)</w:t>
                      </w:r>
                    </w:p>
                    <w:p w14:paraId="50D41A77" w14:textId="47D63FAB" w:rsidR="00D34A21" w:rsidRPr="00D576A8" w:rsidRDefault="00FB7CF2" w:rsidP="00D34A21">
                      <w:pPr>
                        <w:ind w:firstLine="142"/>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w:t>
                      </w:r>
                      <w:r w:rsidR="00D34A21" w:rsidRPr="00D576A8">
                        <w:rPr>
                          <w:rFonts w:ascii="Times New Roman" w:hAnsi="Times New Roman" w:cs="Times New Roman"/>
                          <w:color w:val="000000" w:themeColor="text1"/>
                          <w:kern w:val="24"/>
                          <w:sz w:val="24"/>
                          <w:szCs w:val="24"/>
                        </w:rPr>
                        <w:t xml:space="preserve"> </w:t>
                      </w:r>
                      <w:proofErr w:type="gramStart"/>
                      <w:r w:rsidR="00D34A21" w:rsidRPr="00D576A8">
                        <w:rPr>
                          <w:rFonts w:ascii="Times New Roman" w:hAnsi="Times New Roman" w:cs="Times New Roman"/>
                          <w:color w:val="000000" w:themeColor="text1"/>
                          <w:kern w:val="24"/>
                          <w:sz w:val="24"/>
                          <w:szCs w:val="24"/>
                        </w:rPr>
                        <w:t>production</w:t>
                      </w:r>
                      <w:proofErr w:type="gramEnd"/>
                    </w:p>
                  </w:txbxContent>
                </v:textbox>
                <w10:wrap anchorx="margin"/>
              </v:shape>
            </w:pict>
          </mc:Fallback>
        </mc:AlternateContent>
      </w:r>
    </w:p>
    <w:tbl>
      <w:tblPr>
        <w:tblStyle w:val="TableGrid"/>
        <w:tblW w:w="0" w:type="auto"/>
        <w:jc w:val="center"/>
        <w:tblLook w:val="04A0" w:firstRow="1" w:lastRow="0" w:firstColumn="1" w:lastColumn="0" w:noHBand="0" w:noVBand="1"/>
      </w:tblPr>
      <w:tblGrid>
        <w:gridCol w:w="1838"/>
        <w:gridCol w:w="3544"/>
        <w:gridCol w:w="2950"/>
      </w:tblGrid>
      <w:tr w:rsidR="0069228F" w:rsidRPr="0069228F" w14:paraId="55D108CA" w14:textId="77777777" w:rsidTr="007E2CE9">
        <w:trPr>
          <w:trHeight w:val="372"/>
          <w:jc w:val="center"/>
        </w:trPr>
        <w:tc>
          <w:tcPr>
            <w:tcW w:w="1838" w:type="dxa"/>
          </w:tcPr>
          <w:p w14:paraId="79F78451" w14:textId="77777777" w:rsidR="00206865" w:rsidRPr="0069228F" w:rsidRDefault="00206865" w:rsidP="007E2CE9">
            <w:pPr>
              <w:tabs>
                <w:tab w:val="left" w:pos="1354"/>
              </w:tabs>
              <w:spacing w:line="276" w:lineRule="auto"/>
              <w:jc w:val="center"/>
              <w:rPr>
                <w:rFonts w:ascii="Times New Roman" w:hAnsi="Times New Roman" w:cs="Times New Roman"/>
                <w:b/>
                <w:bCs/>
                <w:sz w:val="24"/>
                <w:szCs w:val="24"/>
              </w:rPr>
            </w:pPr>
          </w:p>
        </w:tc>
        <w:tc>
          <w:tcPr>
            <w:tcW w:w="3544" w:type="dxa"/>
          </w:tcPr>
          <w:p w14:paraId="279C0785" w14:textId="0DF0CDCF"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Plant protein (Soyabean mean)</w:t>
            </w:r>
          </w:p>
        </w:tc>
        <w:tc>
          <w:tcPr>
            <w:tcW w:w="2950" w:type="dxa"/>
          </w:tcPr>
          <w:p w14:paraId="27D948F8" w14:textId="493CEC6D"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Insects (Silkworm pupae)</w:t>
            </w:r>
          </w:p>
        </w:tc>
      </w:tr>
      <w:tr w:rsidR="0069228F" w:rsidRPr="0069228F" w14:paraId="117BC5C3" w14:textId="77777777" w:rsidTr="007E2CE9">
        <w:trPr>
          <w:trHeight w:val="387"/>
          <w:jc w:val="center"/>
        </w:trPr>
        <w:tc>
          <w:tcPr>
            <w:tcW w:w="1838" w:type="dxa"/>
          </w:tcPr>
          <w:p w14:paraId="4F4B1E26" w14:textId="03E2AB90"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Area needed</w:t>
            </w:r>
          </w:p>
        </w:tc>
        <w:tc>
          <w:tcPr>
            <w:tcW w:w="3544" w:type="dxa"/>
          </w:tcPr>
          <w:p w14:paraId="0FD07FCF" w14:textId="3797696C" w:rsidR="00206865" w:rsidRPr="0069228F" w:rsidRDefault="00206865" w:rsidP="007E2CE9">
            <w:pPr>
              <w:tabs>
                <w:tab w:val="left" w:pos="1354"/>
              </w:tabs>
              <w:spacing w:line="276" w:lineRule="auto"/>
              <w:jc w:val="center"/>
              <w:rPr>
                <w:rFonts w:ascii="Times New Roman" w:hAnsi="Times New Roman" w:cs="Times New Roman"/>
                <w:sz w:val="24"/>
                <w:szCs w:val="24"/>
              </w:rPr>
            </w:pPr>
            <w:r w:rsidRPr="0069228F">
              <w:rPr>
                <w:rFonts w:ascii="Times New Roman" w:hAnsi="Times New Roman" w:cs="Times New Roman"/>
                <w:sz w:val="24"/>
                <w:szCs w:val="24"/>
              </w:rPr>
              <w:t>4000 m</w:t>
            </w:r>
            <w:r w:rsidRPr="0069228F">
              <w:rPr>
                <w:rFonts w:ascii="Times New Roman" w:hAnsi="Times New Roman" w:cs="Times New Roman"/>
                <w:sz w:val="24"/>
                <w:szCs w:val="24"/>
                <w:vertAlign w:val="superscript"/>
              </w:rPr>
              <w:t>2</w:t>
            </w:r>
          </w:p>
        </w:tc>
        <w:tc>
          <w:tcPr>
            <w:tcW w:w="2950" w:type="dxa"/>
          </w:tcPr>
          <w:p w14:paraId="4CC3E02C" w14:textId="0DBE5B55" w:rsidR="00206865" w:rsidRPr="0069228F" w:rsidRDefault="007E2CE9" w:rsidP="007E2CE9">
            <w:pPr>
              <w:tabs>
                <w:tab w:val="left" w:pos="1354"/>
              </w:tabs>
              <w:spacing w:line="276" w:lineRule="auto"/>
              <w:jc w:val="center"/>
              <w:rPr>
                <w:rFonts w:ascii="Times New Roman" w:hAnsi="Times New Roman" w:cs="Times New Roman"/>
                <w:sz w:val="24"/>
                <w:szCs w:val="24"/>
                <w:vertAlign w:val="superscript"/>
              </w:rPr>
            </w:pPr>
            <w:r w:rsidRPr="0069228F">
              <w:rPr>
                <w:rFonts w:ascii="Times New Roman" w:hAnsi="Times New Roman" w:cs="Times New Roman"/>
                <w:sz w:val="24"/>
                <w:szCs w:val="24"/>
              </w:rPr>
              <w:t>0 m</w:t>
            </w:r>
            <w:r w:rsidRPr="0069228F">
              <w:rPr>
                <w:rFonts w:ascii="Times New Roman" w:hAnsi="Times New Roman" w:cs="Times New Roman"/>
                <w:sz w:val="24"/>
                <w:szCs w:val="24"/>
                <w:vertAlign w:val="superscript"/>
              </w:rPr>
              <w:t>2</w:t>
            </w:r>
          </w:p>
        </w:tc>
      </w:tr>
      <w:tr w:rsidR="00206865" w:rsidRPr="0069228F" w14:paraId="788F0E8C" w14:textId="77777777" w:rsidTr="007E2CE9">
        <w:trPr>
          <w:trHeight w:val="372"/>
          <w:jc w:val="center"/>
        </w:trPr>
        <w:tc>
          <w:tcPr>
            <w:tcW w:w="1838" w:type="dxa"/>
          </w:tcPr>
          <w:p w14:paraId="545E9225" w14:textId="53496BAA"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Water needed</w:t>
            </w:r>
          </w:p>
        </w:tc>
        <w:tc>
          <w:tcPr>
            <w:tcW w:w="3544" w:type="dxa"/>
          </w:tcPr>
          <w:p w14:paraId="4B197A25" w14:textId="2DAAD51C" w:rsidR="00206865" w:rsidRPr="0069228F" w:rsidRDefault="00206865" w:rsidP="007E2CE9">
            <w:pPr>
              <w:tabs>
                <w:tab w:val="left" w:pos="1354"/>
              </w:tabs>
              <w:spacing w:line="276" w:lineRule="auto"/>
              <w:jc w:val="center"/>
              <w:rPr>
                <w:rFonts w:ascii="Times New Roman" w:hAnsi="Times New Roman" w:cs="Times New Roman"/>
                <w:sz w:val="24"/>
                <w:szCs w:val="24"/>
                <w:vertAlign w:val="superscript"/>
              </w:rPr>
            </w:pPr>
            <w:r w:rsidRPr="0069228F">
              <w:rPr>
                <w:rFonts w:ascii="Times New Roman" w:hAnsi="Times New Roman" w:cs="Times New Roman"/>
                <w:sz w:val="24"/>
                <w:szCs w:val="24"/>
              </w:rPr>
              <w:t>2500 m</w:t>
            </w:r>
            <w:r w:rsidR="007E2CE9" w:rsidRPr="0069228F">
              <w:rPr>
                <w:rFonts w:ascii="Times New Roman" w:hAnsi="Times New Roman" w:cs="Times New Roman"/>
                <w:sz w:val="24"/>
                <w:szCs w:val="24"/>
                <w:vertAlign w:val="superscript"/>
              </w:rPr>
              <w:t>3</w:t>
            </w:r>
          </w:p>
        </w:tc>
        <w:tc>
          <w:tcPr>
            <w:tcW w:w="2950" w:type="dxa"/>
          </w:tcPr>
          <w:p w14:paraId="2B6FBC14" w14:textId="29DC5329" w:rsidR="00206865" w:rsidRPr="0069228F" w:rsidRDefault="007E2CE9" w:rsidP="007E2CE9">
            <w:pPr>
              <w:tabs>
                <w:tab w:val="left" w:pos="1354"/>
              </w:tabs>
              <w:spacing w:line="276" w:lineRule="auto"/>
              <w:jc w:val="center"/>
              <w:rPr>
                <w:rFonts w:ascii="Times New Roman" w:hAnsi="Times New Roman" w:cs="Times New Roman"/>
                <w:sz w:val="24"/>
                <w:szCs w:val="24"/>
              </w:rPr>
            </w:pPr>
            <w:r w:rsidRPr="0069228F">
              <w:rPr>
                <w:rFonts w:ascii="Times New Roman" w:hAnsi="Times New Roman" w:cs="Times New Roman"/>
                <w:sz w:val="24"/>
                <w:szCs w:val="24"/>
              </w:rPr>
              <w:t>0 m</w:t>
            </w:r>
            <w:r w:rsidRPr="0069228F">
              <w:rPr>
                <w:rFonts w:ascii="Times New Roman" w:hAnsi="Times New Roman" w:cs="Times New Roman"/>
                <w:sz w:val="24"/>
                <w:szCs w:val="24"/>
                <w:vertAlign w:val="superscript"/>
              </w:rPr>
              <w:t>3</w:t>
            </w:r>
          </w:p>
        </w:tc>
      </w:tr>
    </w:tbl>
    <w:p w14:paraId="3E89B453" w14:textId="77777777" w:rsidR="00AA170B" w:rsidRPr="0069228F" w:rsidRDefault="00AA170B" w:rsidP="00C323BA">
      <w:pPr>
        <w:tabs>
          <w:tab w:val="left" w:pos="1354"/>
        </w:tabs>
        <w:spacing w:line="276" w:lineRule="auto"/>
        <w:jc w:val="both"/>
        <w:rPr>
          <w:rFonts w:ascii="Times New Roman" w:hAnsi="Times New Roman" w:cs="Times New Roman"/>
          <w:b/>
          <w:bCs/>
          <w:kern w:val="24"/>
          <w:sz w:val="24"/>
          <w:szCs w:val="24"/>
        </w:rPr>
      </w:pPr>
    </w:p>
    <w:p w14:paraId="47D67DC7" w14:textId="3E36EC6E" w:rsidR="00206865" w:rsidRPr="0069228F" w:rsidRDefault="00D2317D" w:rsidP="008A6BB3">
      <w:pPr>
        <w:pStyle w:val="ListParagraph"/>
        <w:tabs>
          <w:tab w:val="left" w:pos="1354"/>
        </w:tabs>
        <w:spacing w:line="276" w:lineRule="auto"/>
        <w:ind w:left="567"/>
        <w:jc w:val="both"/>
        <w:rPr>
          <w:rFonts w:ascii="Times New Roman" w:hAnsi="Times New Roman" w:cs="Times New Roman"/>
          <w:b/>
          <w:bCs/>
          <w:kern w:val="24"/>
          <w:sz w:val="24"/>
          <w:szCs w:val="24"/>
        </w:rPr>
      </w:pPr>
      <w:r w:rsidRPr="0069228F">
        <w:rPr>
          <w:rFonts w:ascii="Times New Roman" w:hAnsi="Times New Roman" w:cs="Times New Roman"/>
          <w:b/>
          <w:bCs/>
          <w:kern w:val="24"/>
          <w:sz w:val="24"/>
          <w:szCs w:val="24"/>
        </w:rPr>
        <w:t>Nutritional composition of silkworm pupae</w:t>
      </w:r>
      <w:r w:rsidR="00D50F95" w:rsidRPr="0069228F">
        <w:rPr>
          <w:rFonts w:ascii="Times New Roman" w:hAnsi="Times New Roman" w:cs="Times New Roman"/>
          <w:b/>
          <w:bCs/>
          <w:kern w:val="24"/>
          <w:sz w:val="24"/>
          <w:szCs w:val="24"/>
        </w:rPr>
        <w:t xml:space="preserve"> </w:t>
      </w:r>
    </w:p>
    <w:p w14:paraId="4CDF63DA" w14:textId="237432DD" w:rsidR="003F0F9A" w:rsidRPr="0069228F" w:rsidRDefault="003F0F9A" w:rsidP="008A6BB3">
      <w:pPr>
        <w:spacing w:line="276" w:lineRule="auto"/>
        <w:ind w:left="567" w:firstLine="425"/>
        <w:jc w:val="both"/>
        <w:rPr>
          <w:rFonts w:ascii="Times New Roman" w:hAnsi="Times New Roman" w:cs="Times New Roman"/>
          <w:sz w:val="24"/>
          <w:szCs w:val="24"/>
        </w:rPr>
      </w:pPr>
      <w:r w:rsidRPr="0069228F">
        <w:rPr>
          <w:rFonts w:ascii="Times New Roman" w:hAnsi="Times New Roman" w:cs="Times New Roman"/>
          <w:sz w:val="24"/>
          <w:szCs w:val="24"/>
        </w:rPr>
        <w:t xml:space="preserve">According to Ni and Liang (1999) silkworm pupae contain 49-50 per cent of protein, 29-30 per cent of fat, 8-10 per cent of moisture, 4-5 per cent ash and 2.5-3 per cent chitin. </w:t>
      </w:r>
    </w:p>
    <w:p w14:paraId="61FDAD2E" w14:textId="3C851234" w:rsidR="00D576A8" w:rsidRPr="0069228F" w:rsidRDefault="00206865" w:rsidP="008A6BB3">
      <w:pPr>
        <w:pStyle w:val="ListParagraph"/>
        <w:tabs>
          <w:tab w:val="left" w:pos="1354"/>
        </w:tabs>
        <w:spacing w:line="276" w:lineRule="auto"/>
        <w:ind w:left="567"/>
        <w:jc w:val="both"/>
        <w:rPr>
          <w:rFonts w:ascii="Times New Roman" w:hAnsi="Times New Roman" w:cs="Times New Roman"/>
          <w:b/>
          <w:bCs/>
          <w:kern w:val="24"/>
          <w:sz w:val="24"/>
          <w:szCs w:val="24"/>
        </w:rPr>
      </w:pPr>
      <w:r w:rsidRPr="0069228F">
        <w:rPr>
          <w:rFonts w:ascii="Times New Roman" w:hAnsi="Times New Roman" w:cs="Times New Roman"/>
          <w:b/>
          <w:bCs/>
          <w:kern w:val="24"/>
          <w:sz w:val="24"/>
          <w:szCs w:val="24"/>
        </w:rPr>
        <w:t xml:space="preserve">Table </w:t>
      </w:r>
      <w:r w:rsidR="00212298">
        <w:rPr>
          <w:rFonts w:ascii="Times New Roman" w:hAnsi="Times New Roman" w:cs="Times New Roman"/>
          <w:b/>
          <w:bCs/>
          <w:kern w:val="24"/>
          <w:sz w:val="24"/>
          <w:szCs w:val="24"/>
        </w:rPr>
        <w:t>2</w:t>
      </w:r>
      <w:r w:rsidRPr="0069228F">
        <w:rPr>
          <w:rFonts w:ascii="Times New Roman" w:hAnsi="Times New Roman" w:cs="Times New Roman"/>
          <w:b/>
          <w:bCs/>
          <w:kern w:val="24"/>
          <w:sz w:val="24"/>
          <w:szCs w:val="24"/>
        </w:rPr>
        <w:t xml:space="preserve">. </w:t>
      </w:r>
      <w:r w:rsidRPr="0069228F">
        <w:rPr>
          <w:rFonts w:ascii="Times New Roman" w:hAnsi="Times New Roman" w:cs="Times New Roman"/>
          <w:kern w:val="24"/>
          <w:sz w:val="24"/>
          <w:szCs w:val="24"/>
        </w:rPr>
        <w:t xml:space="preserve">Chemical composition of pupal meal, fishmeal and </w:t>
      </w:r>
      <w:proofErr w:type="spellStart"/>
      <w:r w:rsidR="002B3F4B" w:rsidRPr="0069228F">
        <w:rPr>
          <w:rFonts w:ascii="Times New Roman" w:hAnsi="Times New Roman" w:cs="Times New Roman"/>
          <w:kern w:val="24"/>
          <w:sz w:val="24"/>
          <w:szCs w:val="24"/>
        </w:rPr>
        <w:t>s</w:t>
      </w:r>
      <w:r w:rsidRPr="0069228F">
        <w:rPr>
          <w:rFonts w:ascii="Times New Roman" w:hAnsi="Times New Roman" w:cs="Times New Roman"/>
          <w:kern w:val="24"/>
          <w:sz w:val="24"/>
          <w:szCs w:val="24"/>
        </w:rPr>
        <w:t>oyameal</w:t>
      </w:r>
      <w:proofErr w:type="spellEnd"/>
      <w:r w:rsidRPr="0069228F">
        <w:rPr>
          <w:rFonts w:ascii="Times New Roman" w:hAnsi="Times New Roman" w:cs="Times New Roman"/>
          <w:kern w:val="24"/>
          <w:sz w:val="24"/>
          <w:szCs w:val="24"/>
        </w:rPr>
        <w:t xml:space="preserve"> </w:t>
      </w:r>
      <w:r w:rsidR="00D50F95" w:rsidRPr="0069228F">
        <w:rPr>
          <w:rFonts w:ascii="Times New Roman" w:hAnsi="Times New Roman" w:cs="Times New Roman"/>
          <w:kern w:val="24"/>
          <w:sz w:val="24"/>
          <w:szCs w:val="24"/>
        </w:rPr>
        <w:t>(</w:t>
      </w:r>
      <w:r w:rsidR="008045C0" w:rsidRPr="0069228F">
        <w:rPr>
          <w:rFonts w:ascii="Times New Roman" w:hAnsi="Times New Roman" w:cs="Times New Roman"/>
          <w:kern w:val="24"/>
          <w:sz w:val="24"/>
          <w:szCs w:val="24"/>
        </w:rPr>
        <w:t>M</w:t>
      </w:r>
      <w:r w:rsidR="00D50F95" w:rsidRPr="0069228F">
        <w:rPr>
          <w:rFonts w:ascii="Times New Roman" w:hAnsi="Times New Roman" w:cs="Times New Roman"/>
          <w:kern w:val="24"/>
          <w:sz w:val="24"/>
          <w:szCs w:val="24"/>
        </w:rPr>
        <w:t xml:space="preserve">iles </w:t>
      </w:r>
      <w:r w:rsidR="001F5461" w:rsidRPr="0069228F">
        <w:rPr>
          <w:rFonts w:ascii="Times New Roman" w:hAnsi="Times New Roman" w:cs="Times New Roman"/>
          <w:kern w:val="24"/>
          <w:sz w:val="24"/>
          <w:szCs w:val="24"/>
        </w:rPr>
        <w:t xml:space="preserve">and </w:t>
      </w:r>
      <w:r w:rsidR="001F5461" w:rsidRPr="0069228F">
        <w:rPr>
          <w:rFonts w:ascii="Times New Roman" w:hAnsi="Times New Roman" w:cs="Times New Roman"/>
          <w:sz w:val="24"/>
          <w:szCs w:val="24"/>
        </w:rPr>
        <w:t xml:space="preserve">Chapman </w:t>
      </w:r>
      <w:r w:rsidR="00D50F95" w:rsidRPr="0069228F">
        <w:rPr>
          <w:rFonts w:ascii="Times New Roman" w:hAnsi="Times New Roman" w:cs="Times New Roman"/>
          <w:kern w:val="24"/>
          <w:sz w:val="24"/>
          <w:szCs w:val="24"/>
        </w:rPr>
        <w:t>2006</w:t>
      </w:r>
      <w:r w:rsidR="006E75B6" w:rsidRPr="0069228F">
        <w:rPr>
          <w:rFonts w:ascii="Times New Roman" w:hAnsi="Times New Roman" w:cs="Times New Roman"/>
          <w:kern w:val="24"/>
          <w:sz w:val="24"/>
          <w:szCs w:val="24"/>
        </w:rPr>
        <w:t xml:space="preserve">; </w:t>
      </w:r>
      <w:r w:rsidR="006E75B6" w:rsidRPr="0069228F">
        <w:rPr>
          <w:rFonts w:ascii="Times New Roman" w:hAnsi="Times New Roman" w:cs="Times New Roman"/>
          <w:sz w:val="24"/>
          <w:szCs w:val="24"/>
        </w:rPr>
        <w:t xml:space="preserve">Makkar </w:t>
      </w:r>
      <w:r w:rsidR="006E75B6" w:rsidRPr="0069228F">
        <w:rPr>
          <w:rFonts w:ascii="Times New Roman" w:hAnsi="Times New Roman" w:cs="Times New Roman"/>
          <w:i/>
          <w:iCs/>
          <w:sz w:val="24"/>
          <w:szCs w:val="24"/>
        </w:rPr>
        <w:t>et al</w:t>
      </w:r>
      <w:r w:rsidR="006E75B6" w:rsidRPr="0069228F">
        <w:rPr>
          <w:rFonts w:ascii="Times New Roman" w:hAnsi="Times New Roman" w:cs="Times New Roman"/>
          <w:sz w:val="24"/>
          <w:szCs w:val="24"/>
        </w:rPr>
        <w:t>., 2014</w:t>
      </w:r>
      <w:r w:rsidR="00D50F95" w:rsidRPr="0069228F">
        <w:rPr>
          <w:rFonts w:ascii="Times New Roman" w:hAnsi="Times New Roman" w:cs="Times New Roman"/>
          <w:kern w:val="24"/>
          <w:sz w:val="24"/>
          <w:szCs w:val="24"/>
        </w:rPr>
        <w:t>)</w:t>
      </w:r>
    </w:p>
    <w:tbl>
      <w:tblPr>
        <w:tblStyle w:val="TableGrid"/>
        <w:tblW w:w="0" w:type="auto"/>
        <w:jc w:val="center"/>
        <w:tblLook w:val="04A0" w:firstRow="1" w:lastRow="0" w:firstColumn="1" w:lastColumn="0" w:noHBand="0" w:noVBand="1"/>
      </w:tblPr>
      <w:tblGrid>
        <w:gridCol w:w="1981"/>
        <w:gridCol w:w="2085"/>
        <w:gridCol w:w="2085"/>
        <w:gridCol w:w="1350"/>
        <w:gridCol w:w="1560"/>
      </w:tblGrid>
      <w:tr w:rsidR="0069228F" w:rsidRPr="0069228F" w14:paraId="56584B6E" w14:textId="1DF27F1E" w:rsidTr="00533EC8">
        <w:trPr>
          <w:jc w:val="center"/>
        </w:trPr>
        <w:tc>
          <w:tcPr>
            <w:tcW w:w="1981" w:type="dxa"/>
            <w:vAlign w:val="center"/>
          </w:tcPr>
          <w:p w14:paraId="502FB735" w14:textId="0384E663"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 xml:space="preserve">Constituents </w:t>
            </w:r>
            <w:r w:rsidR="00087591" w:rsidRPr="0069228F">
              <w:rPr>
                <w:rFonts w:ascii="Times New Roman" w:hAnsi="Times New Roman" w:cs="Times New Roman"/>
                <w:b/>
                <w:bCs/>
                <w:sz w:val="24"/>
                <w:szCs w:val="24"/>
              </w:rPr>
              <w:t>(</w:t>
            </w:r>
            <w:r w:rsidRPr="0069228F">
              <w:rPr>
                <w:rFonts w:ascii="Times New Roman" w:hAnsi="Times New Roman" w:cs="Times New Roman"/>
                <w:b/>
                <w:bCs/>
                <w:sz w:val="24"/>
                <w:szCs w:val="24"/>
              </w:rPr>
              <w:t>% in DM)</w:t>
            </w:r>
          </w:p>
        </w:tc>
        <w:tc>
          <w:tcPr>
            <w:tcW w:w="2085" w:type="dxa"/>
            <w:vAlign w:val="center"/>
          </w:tcPr>
          <w:p w14:paraId="519439F4" w14:textId="2AFDD475"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Silkworm pupae meal</w:t>
            </w:r>
          </w:p>
        </w:tc>
        <w:tc>
          <w:tcPr>
            <w:tcW w:w="2085" w:type="dxa"/>
            <w:vAlign w:val="center"/>
          </w:tcPr>
          <w:p w14:paraId="3E802D57" w14:textId="369D60CD"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Silkworm pupa</w:t>
            </w:r>
            <w:r w:rsidR="00087591" w:rsidRPr="0069228F">
              <w:rPr>
                <w:rFonts w:ascii="Times New Roman" w:hAnsi="Times New Roman" w:cs="Times New Roman"/>
                <w:b/>
                <w:bCs/>
                <w:sz w:val="24"/>
                <w:szCs w:val="24"/>
              </w:rPr>
              <w:t>l</w:t>
            </w:r>
            <w:r w:rsidRPr="0069228F">
              <w:rPr>
                <w:rFonts w:ascii="Times New Roman" w:hAnsi="Times New Roman" w:cs="Times New Roman"/>
                <w:b/>
                <w:bCs/>
                <w:sz w:val="24"/>
                <w:szCs w:val="24"/>
              </w:rPr>
              <w:t xml:space="preserve"> meal (defatted)</w:t>
            </w:r>
          </w:p>
        </w:tc>
        <w:tc>
          <w:tcPr>
            <w:tcW w:w="1350" w:type="dxa"/>
            <w:vAlign w:val="center"/>
          </w:tcPr>
          <w:p w14:paraId="36535CA2" w14:textId="1C870948"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Fish</w:t>
            </w:r>
            <w:r w:rsidR="00087591" w:rsidRPr="0069228F">
              <w:rPr>
                <w:rFonts w:ascii="Times New Roman" w:hAnsi="Times New Roman" w:cs="Times New Roman"/>
                <w:b/>
                <w:bCs/>
                <w:sz w:val="24"/>
                <w:szCs w:val="24"/>
              </w:rPr>
              <w:t xml:space="preserve"> </w:t>
            </w:r>
            <w:r w:rsidRPr="0069228F">
              <w:rPr>
                <w:rFonts w:ascii="Times New Roman" w:hAnsi="Times New Roman" w:cs="Times New Roman"/>
                <w:b/>
                <w:bCs/>
                <w:sz w:val="24"/>
                <w:szCs w:val="24"/>
              </w:rPr>
              <w:t>meal</w:t>
            </w:r>
          </w:p>
        </w:tc>
        <w:tc>
          <w:tcPr>
            <w:tcW w:w="1560" w:type="dxa"/>
            <w:vAlign w:val="center"/>
          </w:tcPr>
          <w:p w14:paraId="7B036AF3" w14:textId="12FCFB02"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proofErr w:type="spellStart"/>
            <w:r w:rsidRPr="0069228F">
              <w:rPr>
                <w:rFonts w:ascii="Times New Roman" w:hAnsi="Times New Roman" w:cs="Times New Roman"/>
                <w:b/>
                <w:bCs/>
                <w:sz w:val="24"/>
                <w:szCs w:val="24"/>
              </w:rPr>
              <w:t>Soy</w:t>
            </w:r>
            <w:r w:rsidR="002B3F4B" w:rsidRPr="0069228F">
              <w:rPr>
                <w:rFonts w:ascii="Times New Roman" w:hAnsi="Times New Roman" w:cs="Times New Roman"/>
                <w:b/>
                <w:bCs/>
                <w:sz w:val="24"/>
                <w:szCs w:val="24"/>
              </w:rPr>
              <w:t>a</w:t>
            </w:r>
            <w:r w:rsidRPr="0069228F">
              <w:rPr>
                <w:rFonts w:ascii="Times New Roman" w:hAnsi="Times New Roman" w:cs="Times New Roman"/>
                <w:b/>
                <w:bCs/>
                <w:sz w:val="24"/>
                <w:szCs w:val="24"/>
              </w:rPr>
              <w:t>meal</w:t>
            </w:r>
            <w:proofErr w:type="spellEnd"/>
          </w:p>
        </w:tc>
      </w:tr>
      <w:tr w:rsidR="0069228F" w:rsidRPr="0069228F" w14:paraId="4397C791" w14:textId="4D2AF04D" w:rsidTr="00533EC8">
        <w:trPr>
          <w:jc w:val="center"/>
        </w:trPr>
        <w:tc>
          <w:tcPr>
            <w:tcW w:w="1981" w:type="dxa"/>
            <w:vAlign w:val="center"/>
          </w:tcPr>
          <w:p w14:paraId="14529939" w14:textId="260274BE"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Crude protein</w:t>
            </w:r>
          </w:p>
        </w:tc>
        <w:tc>
          <w:tcPr>
            <w:tcW w:w="2085" w:type="dxa"/>
            <w:vAlign w:val="center"/>
          </w:tcPr>
          <w:p w14:paraId="3FCCE684" w14:textId="4D422149"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60.7</w:t>
            </w:r>
          </w:p>
        </w:tc>
        <w:tc>
          <w:tcPr>
            <w:tcW w:w="2085" w:type="dxa"/>
            <w:vAlign w:val="center"/>
          </w:tcPr>
          <w:p w14:paraId="32B42262" w14:textId="75FDC404"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75.6</w:t>
            </w:r>
          </w:p>
        </w:tc>
        <w:tc>
          <w:tcPr>
            <w:tcW w:w="1350" w:type="dxa"/>
            <w:vAlign w:val="center"/>
          </w:tcPr>
          <w:p w14:paraId="4D4DDBCE" w14:textId="5251FDF0"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70.6</w:t>
            </w:r>
          </w:p>
        </w:tc>
        <w:tc>
          <w:tcPr>
            <w:tcW w:w="1560" w:type="dxa"/>
            <w:vAlign w:val="center"/>
          </w:tcPr>
          <w:p w14:paraId="035195EA" w14:textId="25413152"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51.8</w:t>
            </w:r>
          </w:p>
        </w:tc>
      </w:tr>
      <w:tr w:rsidR="0069228F" w:rsidRPr="0069228F" w14:paraId="08BE7FB0" w14:textId="6BF0E09C" w:rsidTr="00533EC8">
        <w:trPr>
          <w:jc w:val="center"/>
        </w:trPr>
        <w:tc>
          <w:tcPr>
            <w:tcW w:w="1981" w:type="dxa"/>
            <w:vAlign w:val="center"/>
          </w:tcPr>
          <w:p w14:paraId="30CFE7D5" w14:textId="1BAF6440"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Lipid</w:t>
            </w:r>
          </w:p>
        </w:tc>
        <w:tc>
          <w:tcPr>
            <w:tcW w:w="2085" w:type="dxa"/>
            <w:vAlign w:val="center"/>
          </w:tcPr>
          <w:p w14:paraId="32FDAE45" w14:textId="7E3ACAE6"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25.7</w:t>
            </w:r>
          </w:p>
        </w:tc>
        <w:tc>
          <w:tcPr>
            <w:tcW w:w="2085" w:type="dxa"/>
            <w:vAlign w:val="center"/>
          </w:tcPr>
          <w:p w14:paraId="49136961" w14:textId="16A4557A"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4.7</w:t>
            </w:r>
            <w:r w:rsidR="00206865" w:rsidRPr="0069228F">
              <w:rPr>
                <w:rFonts w:ascii="Times New Roman" w:hAnsi="Times New Roman" w:cs="Times New Roman"/>
                <w:sz w:val="24"/>
                <w:szCs w:val="24"/>
              </w:rPr>
              <w:t>0</w:t>
            </w:r>
          </w:p>
        </w:tc>
        <w:tc>
          <w:tcPr>
            <w:tcW w:w="1350" w:type="dxa"/>
            <w:vAlign w:val="center"/>
          </w:tcPr>
          <w:p w14:paraId="0995C49C" w14:textId="396FE3D7"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9.9</w:t>
            </w:r>
            <w:r w:rsidR="00206865" w:rsidRPr="0069228F">
              <w:rPr>
                <w:rFonts w:ascii="Times New Roman" w:hAnsi="Times New Roman" w:cs="Times New Roman"/>
                <w:sz w:val="24"/>
                <w:szCs w:val="24"/>
              </w:rPr>
              <w:t>0</w:t>
            </w:r>
          </w:p>
        </w:tc>
        <w:tc>
          <w:tcPr>
            <w:tcW w:w="1560" w:type="dxa"/>
            <w:vAlign w:val="center"/>
          </w:tcPr>
          <w:p w14:paraId="12E5C021" w14:textId="148483A1"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2.0</w:t>
            </w:r>
            <w:r w:rsidR="00206865" w:rsidRPr="0069228F">
              <w:rPr>
                <w:rFonts w:ascii="Times New Roman" w:hAnsi="Times New Roman" w:cs="Times New Roman"/>
                <w:sz w:val="24"/>
                <w:szCs w:val="24"/>
              </w:rPr>
              <w:t>0</w:t>
            </w:r>
          </w:p>
        </w:tc>
      </w:tr>
      <w:tr w:rsidR="0069228F" w:rsidRPr="0069228F" w14:paraId="72C339B2" w14:textId="13087B59" w:rsidTr="00533EC8">
        <w:trPr>
          <w:jc w:val="center"/>
        </w:trPr>
        <w:tc>
          <w:tcPr>
            <w:tcW w:w="1981" w:type="dxa"/>
            <w:vAlign w:val="center"/>
          </w:tcPr>
          <w:p w14:paraId="0F35476D" w14:textId="6EE2ABD9"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Calcium</w:t>
            </w:r>
          </w:p>
        </w:tc>
        <w:tc>
          <w:tcPr>
            <w:tcW w:w="2085" w:type="dxa"/>
            <w:vAlign w:val="center"/>
          </w:tcPr>
          <w:p w14:paraId="0A01D4D4" w14:textId="098DBC00"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0.38</w:t>
            </w:r>
          </w:p>
        </w:tc>
        <w:tc>
          <w:tcPr>
            <w:tcW w:w="2085" w:type="dxa"/>
            <w:vAlign w:val="center"/>
          </w:tcPr>
          <w:p w14:paraId="034E6D49" w14:textId="197E3F7B"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0.40</w:t>
            </w:r>
          </w:p>
        </w:tc>
        <w:tc>
          <w:tcPr>
            <w:tcW w:w="1350" w:type="dxa"/>
            <w:vAlign w:val="center"/>
          </w:tcPr>
          <w:p w14:paraId="25E6B1B0" w14:textId="1EAE4678"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4.34</w:t>
            </w:r>
          </w:p>
        </w:tc>
        <w:tc>
          <w:tcPr>
            <w:tcW w:w="1560" w:type="dxa"/>
            <w:vAlign w:val="center"/>
          </w:tcPr>
          <w:p w14:paraId="4770B224" w14:textId="3358EFF7"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0.39</w:t>
            </w:r>
          </w:p>
        </w:tc>
      </w:tr>
      <w:tr w:rsidR="0069228F" w:rsidRPr="0069228F" w14:paraId="6FB615F8" w14:textId="496EDA61" w:rsidTr="00533EC8">
        <w:trPr>
          <w:jc w:val="center"/>
        </w:trPr>
        <w:tc>
          <w:tcPr>
            <w:tcW w:w="1981" w:type="dxa"/>
            <w:vAlign w:val="center"/>
          </w:tcPr>
          <w:p w14:paraId="46895A00" w14:textId="6DE0D271"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Phosphorus</w:t>
            </w:r>
          </w:p>
        </w:tc>
        <w:tc>
          <w:tcPr>
            <w:tcW w:w="2085" w:type="dxa"/>
            <w:vAlign w:val="center"/>
          </w:tcPr>
          <w:p w14:paraId="1E4E97FB" w14:textId="69AB4C2B"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0.60</w:t>
            </w:r>
          </w:p>
        </w:tc>
        <w:tc>
          <w:tcPr>
            <w:tcW w:w="2085" w:type="dxa"/>
            <w:vAlign w:val="center"/>
          </w:tcPr>
          <w:p w14:paraId="482933D4" w14:textId="1AC6B344"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0.87</w:t>
            </w:r>
          </w:p>
        </w:tc>
        <w:tc>
          <w:tcPr>
            <w:tcW w:w="1350" w:type="dxa"/>
            <w:vAlign w:val="center"/>
          </w:tcPr>
          <w:p w14:paraId="67C34A9C" w14:textId="51AA33CB"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2.79</w:t>
            </w:r>
          </w:p>
        </w:tc>
        <w:tc>
          <w:tcPr>
            <w:tcW w:w="1560" w:type="dxa"/>
            <w:vAlign w:val="center"/>
          </w:tcPr>
          <w:p w14:paraId="3CBCAA22" w14:textId="2468C348"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0.69</w:t>
            </w:r>
          </w:p>
        </w:tc>
      </w:tr>
      <w:tr w:rsidR="0069228F" w:rsidRPr="0069228F" w14:paraId="66D3030E" w14:textId="2CD7AD99" w:rsidTr="00533EC8">
        <w:trPr>
          <w:jc w:val="center"/>
        </w:trPr>
        <w:tc>
          <w:tcPr>
            <w:tcW w:w="1981" w:type="dxa"/>
            <w:vAlign w:val="center"/>
          </w:tcPr>
          <w:p w14:paraId="1E8869F9" w14:textId="244B75BC"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proofErr w:type="spellStart"/>
            <w:r w:rsidRPr="0069228F">
              <w:rPr>
                <w:rFonts w:ascii="Times New Roman" w:hAnsi="Times New Roman" w:cs="Times New Roman"/>
                <w:b/>
                <w:bCs/>
                <w:sz w:val="24"/>
                <w:szCs w:val="24"/>
              </w:rPr>
              <w:t>Ca:P</w:t>
            </w:r>
            <w:proofErr w:type="spellEnd"/>
            <w:r w:rsidRPr="0069228F">
              <w:rPr>
                <w:rFonts w:ascii="Times New Roman" w:hAnsi="Times New Roman" w:cs="Times New Roman"/>
                <w:b/>
                <w:bCs/>
                <w:sz w:val="24"/>
                <w:szCs w:val="24"/>
              </w:rPr>
              <w:t xml:space="preserve"> ratio</w:t>
            </w:r>
          </w:p>
        </w:tc>
        <w:tc>
          <w:tcPr>
            <w:tcW w:w="2085" w:type="dxa"/>
            <w:vAlign w:val="center"/>
          </w:tcPr>
          <w:p w14:paraId="72563452" w14:textId="6C9B605A"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0.63</w:t>
            </w:r>
          </w:p>
        </w:tc>
        <w:tc>
          <w:tcPr>
            <w:tcW w:w="2085" w:type="dxa"/>
            <w:vAlign w:val="center"/>
          </w:tcPr>
          <w:p w14:paraId="702216D6" w14:textId="6290C7BC"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0.46</w:t>
            </w:r>
          </w:p>
        </w:tc>
        <w:tc>
          <w:tcPr>
            <w:tcW w:w="1350" w:type="dxa"/>
            <w:vAlign w:val="center"/>
          </w:tcPr>
          <w:p w14:paraId="34161CAD" w14:textId="5D6C1715"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1.56</w:t>
            </w:r>
          </w:p>
        </w:tc>
        <w:tc>
          <w:tcPr>
            <w:tcW w:w="1560" w:type="dxa"/>
            <w:vAlign w:val="center"/>
          </w:tcPr>
          <w:p w14:paraId="692B98DA" w14:textId="44C933B0"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0.57</w:t>
            </w:r>
          </w:p>
        </w:tc>
      </w:tr>
    </w:tbl>
    <w:p w14:paraId="7E72236F" w14:textId="73DFE9C7" w:rsidR="00AA170B" w:rsidRPr="0069228F" w:rsidRDefault="00AA170B" w:rsidP="008A6BB3">
      <w:pPr>
        <w:spacing w:line="276" w:lineRule="auto"/>
        <w:ind w:left="567" w:firstLine="284"/>
        <w:jc w:val="both"/>
        <w:rPr>
          <w:rFonts w:ascii="Times New Roman" w:hAnsi="Times New Roman" w:cs="Times New Roman"/>
          <w:sz w:val="24"/>
          <w:szCs w:val="24"/>
        </w:rPr>
      </w:pPr>
      <w:r w:rsidRPr="0069228F">
        <w:rPr>
          <w:rFonts w:ascii="Times New Roman" w:hAnsi="Times New Roman" w:cs="Times New Roman"/>
          <w:sz w:val="24"/>
          <w:szCs w:val="24"/>
        </w:rPr>
        <w:t>On a dry matter (DM) basis, its crude protein content varies from 50% to over 80% (in defatted meal) (</w:t>
      </w:r>
      <w:r w:rsidR="001F5461" w:rsidRPr="0069228F">
        <w:rPr>
          <w:rFonts w:ascii="Times New Roman" w:hAnsi="Times New Roman" w:cs="Times New Roman"/>
          <w:kern w:val="24"/>
          <w:sz w:val="24"/>
          <w:szCs w:val="24"/>
        </w:rPr>
        <w:t xml:space="preserve">Miles and </w:t>
      </w:r>
      <w:r w:rsidR="001F5461" w:rsidRPr="0069228F">
        <w:rPr>
          <w:rFonts w:ascii="Times New Roman" w:hAnsi="Times New Roman" w:cs="Times New Roman"/>
          <w:sz w:val="24"/>
          <w:szCs w:val="24"/>
        </w:rPr>
        <w:t>Chapman</w:t>
      </w:r>
      <w:r w:rsidR="00E22886" w:rsidRPr="0069228F">
        <w:rPr>
          <w:rFonts w:ascii="Times New Roman" w:hAnsi="Times New Roman" w:cs="Times New Roman"/>
          <w:kern w:val="24"/>
          <w:sz w:val="24"/>
          <w:szCs w:val="24"/>
        </w:rPr>
        <w:t xml:space="preserve">, 2006; </w:t>
      </w:r>
      <w:r w:rsidR="00E22886" w:rsidRPr="0069228F">
        <w:rPr>
          <w:rFonts w:ascii="Times New Roman" w:hAnsi="Times New Roman" w:cs="Times New Roman"/>
          <w:sz w:val="24"/>
          <w:szCs w:val="24"/>
        </w:rPr>
        <w:t xml:space="preserve">Makkar </w:t>
      </w:r>
      <w:r w:rsidR="00E22886" w:rsidRPr="0069228F">
        <w:rPr>
          <w:rFonts w:ascii="Times New Roman" w:hAnsi="Times New Roman" w:cs="Times New Roman"/>
          <w:i/>
          <w:iCs/>
          <w:sz w:val="24"/>
          <w:szCs w:val="24"/>
        </w:rPr>
        <w:t>et al</w:t>
      </w:r>
      <w:r w:rsidR="00E22886" w:rsidRPr="0069228F">
        <w:rPr>
          <w:rFonts w:ascii="Times New Roman" w:hAnsi="Times New Roman" w:cs="Times New Roman"/>
          <w:sz w:val="24"/>
          <w:szCs w:val="24"/>
        </w:rPr>
        <w:t xml:space="preserve">., 2014; </w:t>
      </w:r>
      <w:r w:rsidRPr="0069228F">
        <w:rPr>
          <w:rFonts w:ascii="Times New Roman" w:hAnsi="Times New Roman" w:cs="Times New Roman"/>
          <w:sz w:val="24"/>
          <w:szCs w:val="24"/>
        </w:rPr>
        <w:t xml:space="preserve">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Karthick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 It is abundant in essential amino acids such as methionine (2-4%) and lysine (6–7%)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Sampath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w:t>
      </w:r>
      <w:proofErr w:type="spellStart"/>
      <w:r w:rsidRPr="0069228F">
        <w:rPr>
          <w:rFonts w:ascii="Times New Roman" w:hAnsi="Times New Roman" w:cs="Times New Roman"/>
          <w:sz w:val="24"/>
          <w:szCs w:val="24"/>
        </w:rPr>
        <w:t>Longvah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2011; 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Karthick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2019) and it contains approximately 30% crude fat (CF) (Rashmi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w:t>
      </w:r>
      <w:proofErr w:type="spellStart"/>
      <w:r w:rsidRPr="0069228F">
        <w:rPr>
          <w:rFonts w:ascii="Times New Roman" w:hAnsi="Times New Roman" w:cs="Times New Roman"/>
          <w:sz w:val="24"/>
          <w:szCs w:val="24"/>
        </w:rPr>
        <w:t>Karnjanapratum</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 with a high con</w:t>
      </w:r>
      <w:r w:rsidR="00E24767" w:rsidRPr="0069228F">
        <w:rPr>
          <w:rFonts w:ascii="Times New Roman" w:hAnsi="Times New Roman" w:cs="Times New Roman"/>
          <w:sz w:val="24"/>
          <w:szCs w:val="24"/>
        </w:rPr>
        <w:t>tent</w:t>
      </w:r>
      <w:r w:rsidRPr="0069228F">
        <w:rPr>
          <w:rFonts w:ascii="Times New Roman" w:hAnsi="Times New Roman" w:cs="Times New Roman"/>
          <w:sz w:val="24"/>
          <w:szCs w:val="24"/>
        </w:rPr>
        <w:t xml:space="preserve"> of polyunsaturated fatty acids like linolenic acid (26.8% of fatty acids) (Wei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Makkar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2014; </w:t>
      </w:r>
      <w:proofErr w:type="spellStart"/>
      <w:r w:rsidRPr="0069228F">
        <w:rPr>
          <w:rFonts w:ascii="Times New Roman" w:hAnsi="Times New Roman" w:cs="Times New Roman"/>
          <w:sz w:val="24"/>
          <w:szCs w:val="24"/>
        </w:rPr>
        <w:t>Thirumalaisamy</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2020; Dalle </w:t>
      </w:r>
      <w:proofErr w:type="spellStart"/>
      <w:r w:rsidRPr="0069228F">
        <w:rPr>
          <w:rFonts w:ascii="Times New Roman" w:hAnsi="Times New Roman" w:cs="Times New Roman"/>
          <w:sz w:val="24"/>
          <w:szCs w:val="24"/>
        </w:rPr>
        <w:t>Zotte</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2021; </w:t>
      </w:r>
      <w:proofErr w:type="spellStart"/>
      <w:r w:rsidRPr="0069228F">
        <w:rPr>
          <w:rFonts w:ascii="Times New Roman" w:hAnsi="Times New Roman" w:cs="Times New Roman"/>
          <w:sz w:val="24"/>
          <w:szCs w:val="24"/>
        </w:rPr>
        <w:t>Karnjanapratum</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2022). Dry pupae also contain 2.9% minerals (Cu, Fe, Se) and 1.9% vitamins (E, B1, B2) (</w:t>
      </w:r>
      <w:r w:rsidR="001A621D" w:rsidRPr="0069228F">
        <w:rPr>
          <w:rFonts w:ascii="Times New Roman" w:hAnsi="Times New Roman" w:cs="Times New Roman"/>
          <w:sz w:val="24"/>
          <w:szCs w:val="24"/>
        </w:rPr>
        <w:t xml:space="preserve">Cui </w:t>
      </w:r>
      <w:r w:rsidR="001A621D" w:rsidRPr="0069228F">
        <w:rPr>
          <w:rFonts w:ascii="Times New Roman" w:hAnsi="Times New Roman" w:cs="Times New Roman"/>
          <w:i/>
          <w:iCs/>
          <w:sz w:val="24"/>
          <w:szCs w:val="24"/>
        </w:rPr>
        <w:t>et al.</w:t>
      </w:r>
      <w:r w:rsidR="001A621D" w:rsidRPr="0069228F">
        <w:rPr>
          <w:rFonts w:ascii="Times New Roman" w:hAnsi="Times New Roman" w:cs="Times New Roman"/>
          <w:sz w:val="24"/>
          <w:szCs w:val="24"/>
        </w:rPr>
        <w:t xml:space="preserve">, 2002; </w:t>
      </w:r>
      <w:r w:rsidRPr="0069228F">
        <w:rPr>
          <w:rFonts w:ascii="Times New Roman" w:hAnsi="Times New Roman" w:cs="Times New Roman"/>
          <w:sz w:val="24"/>
          <w:szCs w:val="24"/>
        </w:rPr>
        <w:t xml:space="preserve">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SWPM contains high amounts of vitamins such as pyridoxine, riboflavin, thiamine, ascorbic acid, folic acid and minerals such as calcium, phosphorous and iron, as reported by Koundinya and Thangavelu (2005). </w:t>
      </w:r>
    </w:p>
    <w:p w14:paraId="59BCA1FE" w14:textId="33554724" w:rsidR="002D6B25" w:rsidRPr="0069228F" w:rsidRDefault="002D6B25" w:rsidP="008A6BB3">
      <w:pPr>
        <w:ind w:left="284" w:firstLine="284"/>
        <w:rPr>
          <w:rFonts w:ascii="Times New Roman" w:hAnsi="Times New Roman" w:cs="Times New Roman"/>
          <w:kern w:val="24"/>
          <w:sz w:val="24"/>
          <w:szCs w:val="24"/>
        </w:rPr>
      </w:pPr>
      <w:r w:rsidRPr="0069228F">
        <w:rPr>
          <w:rFonts w:ascii="Times New Roman" w:hAnsi="Times New Roman" w:cs="Times New Roman"/>
          <w:b/>
          <w:bCs/>
          <w:kern w:val="24"/>
          <w:sz w:val="24"/>
          <w:szCs w:val="24"/>
        </w:rPr>
        <w:t xml:space="preserve">Table </w:t>
      </w:r>
      <w:r w:rsidR="00212298">
        <w:rPr>
          <w:rFonts w:ascii="Times New Roman" w:hAnsi="Times New Roman" w:cs="Times New Roman"/>
          <w:b/>
          <w:bCs/>
          <w:kern w:val="24"/>
          <w:sz w:val="24"/>
          <w:szCs w:val="24"/>
        </w:rPr>
        <w:t>3</w:t>
      </w:r>
      <w:r w:rsidRPr="0069228F">
        <w:rPr>
          <w:rFonts w:ascii="Times New Roman" w:hAnsi="Times New Roman" w:cs="Times New Roman"/>
          <w:b/>
          <w:bCs/>
          <w:kern w:val="24"/>
          <w:sz w:val="24"/>
          <w:szCs w:val="24"/>
        </w:rPr>
        <w:t xml:space="preserve">. </w:t>
      </w:r>
      <w:r w:rsidRPr="0069228F">
        <w:rPr>
          <w:rFonts w:ascii="Times New Roman" w:hAnsi="Times New Roman" w:cs="Times New Roman"/>
          <w:kern w:val="24"/>
          <w:sz w:val="24"/>
          <w:szCs w:val="24"/>
        </w:rPr>
        <w:t xml:space="preserve">Proximate composition of </w:t>
      </w:r>
      <w:r w:rsidR="00ED0A7E" w:rsidRPr="0069228F">
        <w:rPr>
          <w:rFonts w:ascii="Times New Roman" w:hAnsi="Times New Roman" w:cs="Times New Roman"/>
          <w:kern w:val="24"/>
          <w:sz w:val="24"/>
          <w:szCs w:val="24"/>
        </w:rPr>
        <w:t>silkworm pupal.</w:t>
      </w:r>
    </w:p>
    <w:tbl>
      <w:tblPr>
        <w:tblStyle w:val="PlainTable2"/>
        <w:tblW w:w="9634" w:type="dxa"/>
        <w:jc w:val="center"/>
        <w:tblLook w:val="04A0" w:firstRow="1" w:lastRow="0" w:firstColumn="1" w:lastColumn="0" w:noHBand="0" w:noVBand="1"/>
      </w:tblPr>
      <w:tblGrid>
        <w:gridCol w:w="2689"/>
        <w:gridCol w:w="2268"/>
        <w:gridCol w:w="1984"/>
        <w:gridCol w:w="2693"/>
      </w:tblGrid>
      <w:tr w:rsidR="0069228F" w:rsidRPr="0069228F" w14:paraId="4FC73251" w14:textId="77777777" w:rsidTr="00F926BD">
        <w:trPr>
          <w:cnfStyle w:val="100000000000" w:firstRow="1" w:lastRow="0" w:firstColumn="0" w:lastColumn="0" w:oddVBand="0" w:evenVBand="0" w:oddHBand="0"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2689" w:type="dxa"/>
          </w:tcPr>
          <w:p w14:paraId="4A4B3F49" w14:textId="3E21D1DB" w:rsidR="004A4B63" w:rsidRPr="0069228F" w:rsidRDefault="004A4B63" w:rsidP="004A4B63">
            <w:pPr>
              <w:contextualSpacing/>
              <w:jc w:val="center"/>
              <w:rPr>
                <w:rFonts w:ascii="Times New Roman" w:hAnsi="Times New Roman" w:cs="Times New Roman"/>
                <w:b w:val="0"/>
                <w:bCs w:val="0"/>
                <w:sz w:val="24"/>
                <w:szCs w:val="24"/>
              </w:rPr>
            </w:pPr>
            <w:r w:rsidRPr="0069228F">
              <w:rPr>
                <w:rFonts w:ascii="Times New Roman" w:hAnsi="Times New Roman" w:cs="Times New Roman"/>
                <w:sz w:val="24"/>
                <w:szCs w:val="24"/>
              </w:rPr>
              <w:t>Specification</w:t>
            </w:r>
          </w:p>
          <w:p w14:paraId="62E1F816" w14:textId="5E1963C9" w:rsidR="004A4B63" w:rsidRPr="0069228F" w:rsidRDefault="004A4B63" w:rsidP="004A4B63">
            <w:pPr>
              <w:contextualSpacing/>
              <w:jc w:val="center"/>
              <w:rPr>
                <w:rFonts w:ascii="Times New Roman" w:hAnsi="Times New Roman" w:cs="Times New Roman"/>
                <w:b w:val="0"/>
                <w:bCs w:val="0"/>
                <w:kern w:val="24"/>
                <w:sz w:val="24"/>
                <w:szCs w:val="24"/>
              </w:rPr>
            </w:pPr>
          </w:p>
        </w:tc>
        <w:tc>
          <w:tcPr>
            <w:tcW w:w="2268" w:type="dxa"/>
          </w:tcPr>
          <w:p w14:paraId="29D5FB79" w14:textId="140A0868" w:rsidR="004A4B63" w:rsidRPr="0069228F" w:rsidRDefault="004A4B63" w:rsidP="004A4B6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9228F">
              <w:rPr>
                <w:rFonts w:ascii="Times New Roman" w:hAnsi="Times New Roman" w:cs="Times New Roman"/>
                <w:sz w:val="24"/>
                <w:szCs w:val="24"/>
              </w:rPr>
              <w:t>Fresh weight basis (%)</w:t>
            </w:r>
          </w:p>
        </w:tc>
        <w:tc>
          <w:tcPr>
            <w:tcW w:w="1984" w:type="dxa"/>
          </w:tcPr>
          <w:p w14:paraId="11F760FA" w14:textId="2CCD4B93" w:rsidR="004A4B63" w:rsidRPr="0069228F" w:rsidRDefault="004A4B63" w:rsidP="004A4B6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4"/>
                <w:sz w:val="24"/>
                <w:szCs w:val="24"/>
              </w:rPr>
            </w:pPr>
            <w:r w:rsidRPr="0069228F">
              <w:rPr>
                <w:rFonts w:ascii="Times New Roman" w:hAnsi="Times New Roman" w:cs="Times New Roman"/>
                <w:sz w:val="24"/>
                <w:szCs w:val="24"/>
              </w:rPr>
              <w:t>Dry weight basis (%)</w:t>
            </w:r>
          </w:p>
        </w:tc>
        <w:tc>
          <w:tcPr>
            <w:tcW w:w="2693" w:type="dxa"/>
          </w:tcPr>
          <w:p w14:paraId="4B8558D5" w14:textId="2B92BDE3" w:rsidR="004A4B63" w:rsidRPr="0069228F" w:rsidRDefault="004A4B63" w:rsidP="004A4B6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4"/>
                <w:sz w:val="24"/>
                <w:szCs w:val="24"/>
              </w:rPr>
            </w:pPr>
            <w:r w:rsidRPr="0069228F">
              <w:rPr>
                <w:rFonts w:ascii="Times New Roman" w:hAnsi="Times New Roman" w:cs="Times New Roman"/>
                <w:sz w:val="24"/>
                <w:szCs w:val="24"/>
              </w:rPr>
              <w:t>References</w:t>
            </w:r>
          </w:p>
        </w:tc>
      </w:tr>
      <w:tr w:rsidR="0069228F" w:rsidRPr="0069228F" w14:paraId="13A06488" w14:textId="77777777" w:rsidTr="00F926BD">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27E22A7D" w14:textId="327C9EEB" w:rsidR="001F2020" w:rsidRPr="0069228F" w:rsidRDefault="001F2020" w:rsidP="004A4B63">
            <w:pPr>
              <w:contextualSpacing/>
              <w:rPr>
                <w:rFonts w:ascii="Times New Roman" w:hAnsi="Times New Roman" w:cs="Times New Roman"/>
                <w:b w:val="0"/>
                <w:bCs w:val="0"/>
                <w:kern w:val="24"/>
                <w:sz w:val="24"/>
                <w:szCs w:val="24"/>
              </w:rPr>
            </w:pPr>
            <w:r w:rsidRPr="0069228F">
              <w:rPr>
                <w:rFonts w:ascii="Times New Roman" w:hAnsi="Times New Roman" w:cs="Times New Roman"/>
                <w:sz w:val="24"/>
                <w:szCs w:val="24"/>
              </w:rPr>
              <w:t>Dry matter (DM)</w:t>
            </w:r>
          </w:p>
        </w:tc>
        <w:tc>
          <w:tcPr>
            <w:tcW w:w="2268" w:type="dxa"/>
          </w:tcPr>
          <w:p w14:paraId="25F731AE" w14:textId="64BAF481"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23.2-25.9</w:t>
            </w:r>
          </w:p>
        </w:tc>
        <w:tc>
          <w:tcPr>
            <w:tcW w:w="1984" w:type="dxa"/>
          </w:tcPr>
          <w:p w14:paraId="2A84C7D1" w14:textId="4578FCBC"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p>
        </w:tc>
        <w:tc>
          <w:tcPr>
            <w:tcW w:w="2693" w:type="dxa"/>
          </w:tcPr>
          <w:p w14:paraId="672298A5" w14:textId="15931947"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w:t>
            </w:r>
          </w:p>
        </w:tc>
      </w:tr>
      <w:tr w:rsidR="0069228F" w:rsidRPr="0069228F" w14:paraId="1BAA413E" w14:textId="77777777" w:rsidTr="00F926BD">
        <w:trPr>
          <w:trHeight w:val="241"/>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26C1893"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1BE59EEF" w14:textId="2431AD92"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p>
        </w:tc>
        <w:tc>
          <w:tcPr>
            <w:tcW w:w="1984" w:type="dxa"/>
          </w:tcPr>
          <w:p w14:paraId="57F78456" w14:textId="401642A4"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94.45</w:t>
            </w:r>
          </w:p>
        </w:tc>
        <w:tc>
          <w:tcPr>
            <w:tcW w:w="2693" w:type="dxa"/>
          </w:tcPr>
          <w:p w14:paraId="0FE33D10" w14:textId="2C4DD5FA"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Rafiullah (2016)</w:t>
            </w:r>
          </w:p>
        </w:tc>
      </w:tr>
      <w:tr w:rsidR="0069228F" w:rsidRPr="0069228F" w14:paraId="6DEA13F4" w14:textId="77777777" w:rsidTr="00F926BD">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6088BA90"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786A0000" w14:textId="77777777"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158EEA1A" w14:textId="31F7498F"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87.50</w:t>
            </w:r>
          </w:p>
        </w:tc>
        <w:tc>
          <w:tcPr>
            <w:tcW w:w="2693" w:type="dxa"/>
          </w:tcPr>
          <w:p w14:paraId="26B7A2B7" w14:textId="2CE6233B"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Oso and Iwalaye (2014)</w:t>
            </w:r>
          </w:p>
        </w:tc>
      </w:tr>
      <w:tr w:rsidR="0069228F" w:rsidRPr="0069228F" w14:paraId="04A3F034"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B3D6DAE" w14:textId="71E96779" w:rsidR="00456327" w:rsidRPr="0069228F" w:rsidRDefault="00456327" w:rsidP="004A4B63">
            <w:pPr>
              <w:contextualSpacing/>
              <w:rPr>
                <w:rFonts w:ascii="Times New Roman" w:hAnsi="Times New Roman" w:cs="Times New Roman"/>
                <w:b w:val="0"/>
                <w:bCs w:val="0"/>
                <w:kern w:val="24"/>
                <w:sz w:val="24"/>
                <w:szCs w:val="24"/>
              </w:rPr>
            </w:pPr>
            <w:r w:rsidRPr="0069228F">
              <w:rPr>
                <w:rFonts w:ascii="Times New Roman" w:hAnsi="Times New Roman" w:cs="Times New Roman"/>
                <w:sz w:val="24"/>
                <w:szCs w:val="24"/>
              </w:rPr>
              <w:t>Protein</w:t>
            </w:r>
          </w:p>
        </w:tc>
        <w:tc>
          <w:tcPr>
            <w:tcW w:w="2268" w:type="dxa"/>
          </w:tcPr>
          <w:p w14:paraId="7EB25878" w14:textId="1245C0AC"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4EA56F7F" w14:textId="59C90372"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48-60</w:t>
            </w:r>
          </w:p>
        </w:tc>
        <w:tc>
          <w:tcPr>
            <w:tcW w:w="2693" w:type="dxa"/>
          </w:tcPr>
          <w:p w14:paraId="65AAE4FD" w14:textId="72681B69"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Herman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p>
        </w:tc>
      </w:tr>
      <w:tr w:rsidR="0069228F" w:rsidRPr="0069228F" w14:paraId="1DE39ACF"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45785C7C"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59E77F4A" w14:textId="18FD30AC"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21.5</w:t>
            </w:r>
          </w:p>
        </w:tc>
        <w:tc>
          <w:tcPr>
            <w:tcW w:w="1984" w:type="dxa"/>
          </w:tcPr>
          <w:p w14:paraId="3580CF59" w14:textId="0B048B92"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49-54</w:t>
            </w:r>
          </w:p>
        </w:tc>
        <w:tc>
          <w:tcPr>
            <w:tcW w:w="2693" w:type="dxa"/>
          </w:tcPr>
          <w:p w14:paraId="619B4CF1" w14:textId="19A8F028"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Wu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(2021)</w:t>
            </w:r>
          </w:p>
        </w:tc>
      </w:tr>
      <w:tr w:rsidR="0069228F" w:rsidRPr="0069228F" w14:paraId="680CBF91"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ACCB852"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41D24870" w14:textId="4440F413"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13.81-16.83</w:t>
            </w:r>
          </w:p>
        </w:tc>
        <w:tc>
          <w:tcPr>
            <w:tcW w:w="1984" w:type="dxa"/>
          </w:tcPr>
          <w:p w14:paraId="5AC7FC4D" w14:textId="50680EA6"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59.52–94.98</w:t>
            </w:r>
          </w:p>
        </w:tc>
        <w:tc>
          <w:tcPr>
            <w:tcW w:w="2693" w:type="dxa"/>
          </w:tcPr>
          <w:p w14:paraId="0437B44E" w14:textId="4AA939E5"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w:t>
            </w:r>
          </w:p>
        </w:tc>
      </w:tr>
      <w:tr w:rsidR="0069228F" w:rsidRPr="0069228F" w14:paraId="6C7D88F1"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75CF0DD"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010B0505" w14:textId="0AE06295"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6390FA91" w14:textId="77BF495C"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60.7</w:t>
            </w:r>
          </w:p>
        </w:tc>
        <w:tc>
          <w:tcPr>
            <w:tcW w:w="2693" w:type="dxa"/>
          </w:tcPr>
          <w:p w14:paraId="5611307A" w14:textId="79C3094E"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(2018)</w:t>
            </w:r>
          </w:p>
        </w:tc>
      </w:tr>
      <w:tr w:rsidR="0069228F" w:rsidRPr="0069228F" w14:paraId="3C74E309"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7FFA8BAB"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1D002773" w14:textId="5D32B443"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49CD229F" w14:textId="472894C1"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62.75</w:t>
            </w:r>
          </w:p>
        </w:tc>
        <w:tc>
          <w:tcPr>
            <w:tcW w:w="2693" w:type="dxa"/>
          </w:tcPr>
          <w:p w14:paraId="2A0C7F1A" w14:textId="0B20C57C"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Qadri (2015)</w:t>
            </w:r>
          </w:p>
        </w:tc>
      </w:tr>
      <w:tr w:rsidR="0069228F" w:rsidRPr="0069228F" w14:paraId="430BFB10"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B83ACDB"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458B139E" w14:textId="77777777"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p>
        </w:tc>
        <w:tc>
          <w:tcPr>
            <w:tcW w:w="1984" w:type="dxa"/>
          </w:tcPr>
          <w:p w14:paraId="037C67DF" w14:textId="007880D2"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57.22</w:t>
            </w:r>
          </w:p>
        </w:tc>
        <w:tc>
          <w:tcPr>
            <w:tcW w:w="2693" w:type="dxa"/>
          </w:tcPr>
          <w:p w14:paraId="56A996D3" w14:textId="0E455DF5"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Bhagat and Barat (2017)</w:t>
            </w:r>
          </w:p>
        </w:tc>
      </w:tr>
      <w:tr w:rsidR="0069228F" w:rsidRPr="0069228F" w14:paraId="34375A4C"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954FA46" w14:textId="22337F73" w:rsidR="001F2020" w:rsidRPr="0069228F" w:rsidRDefault="001F2020" w:rsidP="004A4B63">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Lipid</w:t>
            </w:r>
          </w:p>
        </w:tc>
        <w:tc>
          <w:tcPr>
            <w:tcW w:w="2268" w:type="dxa"/>
          </w:tcPr>
          <w:p w14:paraId="61A06E1D" w14:textId="7D3A48C6"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1C11F725" w14:textId="59CE46D4"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30</w:t>
            </w:r>
          </w:p>
        </w:tc>
        <w:tc>
          <w:tcPr>
            <w:tcW w:w="2693" w:type="dxa"/>
          </w:tcPr>
          <w:p w14:paraId="3E072C32" w14:textId="4DA6CC52"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Herman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p>
        </w:tc>
      </w:tr>
      <w:tr w:rsidR="0069228F" w:rsidRPr="0069228F" w14:paraId="78084060"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40CCF5DF"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2CDF33CD" w14:textId="4006DD59"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13</w:t>
            </w:r>
          </w:p>
        </w:tc>
        <w:tc>
          <w:tcPr>
            <w:tcW w:w="1984" w:type="dxa"/>
          </w:tcPr>
          <w:p w14:paraId="12014E8C" w14:textId="207CDF1A"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2693" w:type="dxa"/>
          </w:tcPr>
          <w:p w14:paraId="40F4525B" w14:textId="219A13EB"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Wu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(2021)</w:t>
            </w:r>
          </w:p>
        </w:tc>
      </w:tr>
      <w:tr w:rsidR="0069228F" w:rsidRPr="0069228F" w14:paraId="0F7405BC"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7E3C7D2A"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014E3172" w14:textId="62667E44"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719AAED7" w14:textId="7B7C962E"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23.3</w:t>
            </w:r>
          </w:p>
        </w:tc>
        <w:tc>
          <w:tcPr>
            <w:tcW w:w="2693" w:type="dxa"/>
          </w:tcPr>
          <w:p w14:paraId="64AB01E1" w14:textId="314807F0"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Rafiullah (2016)</w:t>
            </w:r>
          </w:p>
        </w:tc>
      </w:tr>
      <w:tr w:rsidR="0069228F" w:rsidRPr="0069228F" w14:paraId="71350226"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4B7819E4"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326A04AC" w14:textId="1106D5DE"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598624D5" w14:textId="629BD29A"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25.7</w:t>
            </w:r>
          </w:p>
        </w:tc>
        <w:tc>
          <w:tcPr>
            <w:tcW w:w="2693" w:type="dxa"/>
          </w:tcPr>
          <w:p w14:paraId="4DA294D8" w14:textId="13F8CC8C"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Makkar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(2014)</w:t>
            </w:r>
          </w:p>
        </w:tc>
      </w:tr>
      <w:tr w:rsidR="0069228F" w:rsidRPr="0069228F" w14:paraId="55EFFE95"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3634208"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61E8F283" w14:textId="77777777"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p>
        </w:tc>
        <w:tc>
          <w:tcPr>
            <w:tcW w:w="1984" w:type="dxa"/>
          </w:tcPr>
          <w:p w14:paraId="40AC81FA" w14:textId="171A4AD7"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23.3</w:t>
            </w:r>
          </w:p>
        </w:tc>
        <w:tc>
          <w:tcPr>
            <w:tcW w:w="2693" w:type="dxa"/>
          </w:tcPr>
          <w:p w14:paraId="35032D5C" w14:textId="08B32B55"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Rafiullah (2016)</w:t>
            </w:r>
          </w:p>
        </w:tc>
      </w:tr>
      <w:tr w:rsidR="0069228F" w:rsidRPr="0069228F" w14:paraId="1EE0620D"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F8789D2" w14:textId="2CAD273C"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Fiber</w:t>
            </w:r>
          </w:p>
        </w:tc>
        <w:tc>
          <w:tcPr>
            <w:tcW w:w="2268" w:type="dxa"/>
          </w:tcPr>
          <w:p w14:paraId="0822AC23" w14:textId="4E474CFC"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5DBEEBD1" w14:textId="06DCBBF0"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2.39</w:t>
            </w:r>
          </w:p>
        </w:tc>
        <w:tc>
          <w:tcPr>
            <w:tcW w:w="2693" w:type="dxa"/>
          </w:tcPr>
          <w:p w14:paraId="7094FDFA" w14:textId="5E89F2D9"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Bhagat and Barat (2017)</w:t>
            </w:r>
          </w:p>
        </w:tc>
      </w:tr>
      <w:tr w:rsidR="0069228F" w:rsidRPr="0069228F" w14:paraId="3E3163AC"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226A72CF" w14:textId="77777777" w:rsidR="001F2020" w:rsidRPr="0069228F" w:rsidRDefault="001F2020" w:rsidP="001F2020">
            <w:pPr>
              <w:contextualSpacing/>
              <w:rPr>
                <w:rFonts w:ascii="Times New Roman" w:hAnsi="Times New Roman" w:cs="Times New Roman"/>
                <w:b w:val="0"/>
                <w:bCs w:val="0"/>
                <w:sz w:val="24"/>
                <w:szCs w:val="24"/>
              </w:rPr>
            </w:pPr>
          </w:p>
        </w:tc>
        <w:tc>
          <w:tcPr>
            <w:tcW w:w="2268" w:type="dxa"/>
          </w:tcPr>
          <w:p w14:paraId="6AD56E3E" w14:textId="20614740"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68C33568" w14:textId="50D28A82"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3.9</w:t>
            </w:r>
          </w:p>
        </w:tc>
        <w:tc>
          <w:tcPr>
            <w:tcW w:w="2693" w:type="dxa"/>
          </w:tcPr>
          <w:p w14:paraId="187AE860" w14:textId="1CC85131"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Makkar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(2014)</w:t>
            </w:r>
          </w:p>
        </w:tc>
      </w:tr>
      <w:tr w:rsidR="0069228F" w:rsidRPr="0069228F" w14:paraId="03509180"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1F17D7E2" w14:textId="09C6F514"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Ash</w:t>
            </w:r>
          </w:p>
        </w:tc>
        <w:tc>
          <w:tcPr>
            <w:tcW w:w="2268" w:type="dxa"/>
          </w:tcPr>
          <w:p w14:paraId="43F7A499" w14:textId="4EF724B6"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70C1BB09" w14:textId="20F8122E"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5.8</w:t>
            </w:r>
          </w:p>
        </w:tc>
        <w:tc>
          <w:tcPr>
            <w:tcW w:w="2693" w:type="dxa"/>
          </w:tcPr>
          <w:p w14:paraId="23D0260D" w14:textId="7BA751CC"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(2018)</w:t>
            </w:r>
          </w:p>
        </w:tc>
      </w:tr>
      <w:tr w:rsidR="0069228F" w:rsidRPr="0069228F" w14:paraId="73623FAB"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6AA4496F" w14:textId="77777777" w:rsidR="001F2020" w:rsidRPr="0069228F" w:rsidRDefault="001F2020" w:rsidP="001F2020">
            <w:pPr>
              <w:contextualSpacing/>
              <w:rPr>
                <w:rFonts w:ascii="Times New Roman" w:hAnsi="Times New Roman" w:cs="Times New Roman"/>
                <w:b w:val="0"/>
                <w:bCs w:val="0"/>
                <w:sz w:val="24"/>
                <w:szCs w:val="24"/>
              </w:rPr>
            </w:pPr>
          </w:p>
        </w:tc>
        <w:tc>
          <w:tcPr>
            <w:tcW w:w="2268" w:type="dxa"/>
          </w:tcPr>
          <w:p w14:paraId="517B0ED0" w14:textId="7A483860"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1.16-1.33</w:t>
            </w:r>
          </w:p>
        </w:tc>
        <w:tc>
          <w:tcPr>
            <w:tcW w:w="1984" w:type="dxa"/>
          </w:tcPr>
          <w:p w14:paraId="3BA2182B" w14:textId="54D1838F"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2693" w:type="dxa"/>
          </w:tcPr>
          <w:p w14:paraId="31AA7549" w14:textId="4213BDB5"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w:t>
            </w:r>
          </w:p>
        </w:tc>
      </w:tr>
      <w:tr w:rsidR="0069228F" w:rsidRPr="0069228F" w14:paraId="5BFE8047"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5B83242D" w14:textId="77777777" w:rsidR="001F2020" w:rsidRPr="0069228F" w:rsidRDefault="001F2020" w:rsidP="001F2020">
            <w:pPr>
              <w:contextualSpacing/>
              <w:rPr>
                <w:rFonts w:ascii="Times New Roman" w:hAnsi="Times New Roman" w:cs="Times New Roman"/>
                <w:b w:val="0"/>
                <w:bCs w:val="0"/>
                <w:sz w:val="24"/>
                <w:szCs w:val="24"/>
              </w:rPr>
            </w:pPr>
          </w:p>
        </w:tc>
        <w:tc>
          <w:tcPr>
            <w:tcW w:w="2268" w:type="dxa"/>
          </w:tcPr>
          <w:p w14:paraId="4B9A843F" w14:textId="58E1C562"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w:t>
            </w:r>
          </w:p>
        </w:tc>
        <w:tc>
          <w:tcPr>
            <w:tcW w:w="1984" w:type="dxa"/>
          </w:tcPr>
          <w:p w14:paraId="510FBADF" w14:textId="017EC0CF"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4</w:t>
            </w:r>
          </w:p>
        </w:tc>
        <w:tc>
          <w:tcPr>
            <w:tcW w:w="2693" w:type="dxa"/>
          </w:tcPr>
          <w:p w14:paraId="62FB4121" w14:textId="267B901B"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Bhagat and Barat (2017)</w:t>
            </w:r>
          </w:p>
        </w:tc>
      </w:tr>
      <w:tr w:rsidR="0069228F" w:rsidRPr="0069228F" w14:paraId="06DB7411"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tcPr>
          <w:p w14:paraId="447DE8E3" w14:textId="30B4B04C"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Chitin</w:t>
            </w:r>
          </w:p>
        </w:tc>
        <w:tc>
          <w:tcPr>
            <w:tcW w:w="2268" w:type="dxa"/>
          </w:tcPr>
          <w:p w14:paraId="30505139" w14:textId="1DE6A0DD"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2D5C2F86" w14:textId="6D7F28CE"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3-4</w:t>
            </w:r>
          </w:p>
        </w:tc>
        <w:tc>
          <w:tcPr>
            <w:tcW w:w="2693" w:type="dxa"/>
          </w:tcPr>
          <w:p w14:paraId="117D16AC" w14:textId="43392A85"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Herman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p>
        </w:tc>
      </w:tr>
      <w:tr w:rsidR="0069228F" w:rsidRPr="0069228F" w14:paraId="360755E3" w14:textId="77777777" w:rsidTr="00F926BD">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2689" w:type="dxa"/>
          </w:tcPr>
          <w:p w14:paraId="2042C107" w14:textId="13B7FA4D"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Gross Energy - (MJ/kg)</w:t>
            </w:r>
          </w:p>
        </w:tc>
        <w:tc>
          <w:tcPr>
            <w:tcW w:w="2268" w:type="dxa"/>
          </w:tcPr>
          <w:p w14:paraId="4531F7D9" w14:textId="33B60338"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5.09-6.82</w:t>
            </w:r>
          </w:p>
        </w:tc>
        <w:tc>
          <w:tcPr>
            <w:tcW w:w="1984" w:type="dxa"/>
          </w:tcPr>
          <w:p w14:paraId="3BF3DD9E" w14:textId="2DF56247"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2693" w:type="dxa"/>
          </w:tcPr>
          <w:p w14:paraId="646815EC" w14:textId="2CB42FFC" w:rsidR="00B624DD" w:rsidRPr="0069228F" w:rsidRDefault="001F2020" w:rsidP="00B624D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(2019</w:t>
            </w:r>
            <w:r w:rsidR="00B624DD" w:rsidRPr="0069228F">
              <w:rPr>
                <w:rFonts w:ascii="Times New Roman" w:hAnsi="Times New Roman" w:cs="Times New Roman"/>
                <w:sz w:val="24"/>
                <w:szCs w:val="24"/>
              </w:rPr>
              <w:t>)</w:t>
            </w:r>
          </w:p>
        </w:tc>
      </w:tr>
    </w:tbl>
    <w:p w14:paraId="7CEC58E8" w14:textId="6030E764" w:rsidR="00045B65" w:rsidRPr="0069228F" w:rsidRDefault="00ED3D74" w:rsidP="00E22886">
      <w:pPr>
        <w:pStyle w:val="ListParagraph"/>
        <w:ind w:left="501"/>
        <w:jc w:val="both"/>
        <w:rPr>
          <w:rFonts w:ascii="Times New Roman" w:hAnsi="Times New Roman" w:cs="Times New Roman"/>
          <w:sz w:val="24"/>
          <w:szCs w:val="24"/>
        </w:rPr>
      </w:pPr>
      <w:r w:rsidRPr="0069228F">
        <w:rPr>
          <w:rFonts w:ascii="Times New Roman" w:hAnsi="Times New Roman" w:cs="Times New Roman"/>
          <w:sz w:val="24"/>
          <w:szCs w:val="24"/>
        </w:rPr>
        <w:t xml:space="preserve">The proximate composition of SWPM, is summarised in Table </w:t>
      </w:r>
      <w:r w:rsidR="00212298">
        <w:rPr>
          <w:rFonts w:ascii="Times New Roman" w:hAnsi="Times New Roman" w:cs="Times New Roman"/>
          <w:sz w:val="24"/>
          <w:szCs w:val="24"/>
        </w:rPr>
        <w:t>3</w:t>
      </w:r>
      <w:r w:rsidRPr="0069228F">
        <w:rPr>
          <w:rFonts w:ascii="Times New Roman" w:hAnsi="Times New Roman" w:cs="Times New Roman"/>
          <w:sz w:val="24"/>
          <w:szCs w:val="24"/>
        </w:rPr>
        <w:t xml:space="preserve">. SWPM is approximately composed of 57.21% protein, 31.29% fat, 2.39% fibres, 4.01% ash and 94.45% dry matter. </w:t>
      </w:r>
      <w:r w:rsidR="00E24767" w:rsidRPr="0069228F">
        <w:rPr>
          <w:rFonts w:ascii="Times New Roman" w:hAnsi="Times New Roman" w:cs="Times New Roman"/>
          <w:sz w:val="24"/>
          <w:szCs w:val="24"/>
        </w:rPr>
        <w:t>Differences in harvesting location, season, environmental conditions and meal processing technique may be the cause of the variations in the proximate composition of SWPM between studies.</w:t>
      </w:r>
      <w:r w:rsidR="00E24767" w:rsidRPr="0069228F">
        <w:rPr>
          <w:sz w:val="24"/>
          <w:szCs w:val="24"/>
        </w:rPr>
        <w:t xml:space="preserve"> </w:t>
      </w:r>
      <w:r w:rsidRPr="0069228F">
        <w:rPr>
          <w:rFonts w:ascii="Times New Roman" w:hAnsi="Times New Roman" w:cs="Times New Roman"/>
          <w:sz w:val="24"/>
          <w:szCs w:val="24"/>
        </w:rPr>
        <w:t>(</w:t>
      </w:r>
      <w:proofErr w:type="spellStart"/>
      <w:r w:rsidRPr="0069228F">
        <w:rPr>
          <w:rFonts w:ascii="Times New Roman" w:hAnsi="Times New Roman" w:cs="Times New Roman"/>
          <w:sz w:val="24"/>
          <w:szCs w:val="24"/>
        </w:rPr>
        <w:t>Oduguwa</w:t>
      </w:r>
      <w:proofErr w:type="spellEnd"/>
      <w:r w:rsidR="004844EA" w:rsidRPr="0069228F">
        <w:rPr>
          <w:rFonts w:ascii="Times New Roman" w:hAnsi="Times New Roman" w:cs="Times New Roman"/>
          <w:sz w:val="24"/>
          <w:szCs w:val="24"/>
        </w:rPr>
        <w:t xml:space="preserve"> </w:t>
      </w:r>
      <w:r w:rsidR="004844EA" w:rsidRPr="0069228F">
        <w:rPr>
          <w:rFonts w:ascii="Times New Roman" w:hAnsi="Times New Roman" w:cs="Times New Roman"/>
          <w:i/>
          <w:iCs/>
          <w:sz w:val="24"/>
          <w:szCs w:val="24"/>
        </w:rPr>
        <w:t>et al</w:t>
      </w:r>
      <w:r w:rsidR="004844EA" w:rsidRPr="0069228F">
        <w:rPr>
          <w:rFonts w:ascii="Times New Roman" w:hAnsi="Times New Roman" w:cs="Times New Roman"/>
          <w:sz w:val="24"/>
          <w:szCs w:val="24"/>
        </w:rPr>
        <w:t xml:space="preserve">., </w:t>
      </w:r>
      <w:r w:rsidRPr="0069228F">
        <w:rPr>
          <w:rFonts w:ascii="Times New Roman" w:hAnsi="Times New Roman" w:cs="Times New Roman"/>
          <w:sz w:val="24"/>
          <w:szCs w:val="24"/>
        </w:rPr>
        <w:t xml:space="preserve">2005; </w:t>
      </w:r>
      <w:proofErr w:type="spellStart"/>
      <w:r w:rsidRPr="0069228F">
        <w:rPr>
          <w:rFonts w:ascii="Times New Roman" w:hAnsi="Times New Roman" w:cs="Times New Roman"/>
          <w:sz w:val="24"/>
          <w:szCs w:val="24"/>
        </w:rPr>
        <w:t>Ojewola</w:t>
      </w:r>
      <w:proofErr w:type="spellEnd"/>
      <w:r w:rsidR="004844EA" w:rsidRPr="0069228F">
        <w:rPr>
          <w:rFonts w:ascii="Times New Roman" w:hAnsi="Times New Roman" w:cs="Times New Roman"/>
          <w:sz w:val="24"/>
          <w:szCs w:val="24"/>
        </w:rPr>
        <w:t xml:space="preserve"> </w:t>
      </w:r>
      <w:r w:rsidR="004844EA"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2005; Zhou and Han 2006). The information regarding mineral content reveals that SWPM has high K content with a low Na/K ratio and low heavy metal content (Zhou and Han 2006</w:t>
      </w:r>
      <w:r w:rsidR="00E22886" w:rsidRPr="0069228F">
        <w:rPr>
          <w:rFonts w:ascii="Times New Roman" w:hAnsi="Times New Roman" w:cs="Times New Roman"/>
          <w:sz w:val="24"/>
          <w:szCs w:val="24"/>
        </w:rPr>
        <w:t xml:space="preserve">). SWPM contains a considerable amount of essential fatty acids (α-linolenic </w:t>
      </w:r>
      <w:proofErr w:type="spellStart"/>
      <w:r w:rsidR="00E22886" w:rsidRPr="0069228F">
        <w:rPr>
          <w:rFonts w:ascii="Times New Roman" w:hAnsi="Times New Roman" w:cs="Times New Roman"/>
          <w:sz w:val="24"/>
          <w:szCs w:val="24"/>
        </w:rPr>
        <w:t>acid+linoleic</w:t>
      </w:r>
      <w:proofErr w:type="spellEnd"/>
      <w:r w:rsidR="00E22886" w:rsidRPr="0069228F">
        <w:rPr>
          <w:rFonts w:ascii="Times New Roman" w:hAnsi="Times New Roman" w:cs="Times New Roman"/>
          <w:sz w:val="24"/>
          <w:szCs w:val="24"/>
        </w:rPr>
        <w:t xml:space="preserve"> acid) (49.0%) and contains non-essential fatty acids (8.6%), eicosapentaenoic acid (0.3%) and riboflavin, as reported by Kwon </w:t>
      </w:r>
      <w:r w:rsidR="00E22886" w:rsidRPr="0069228F">
        <w:rPr>
          <w:rFonts w:ascii="Times New Roman" w:hAnsi="Times New Roman" w:cs="Times New Roman"/>
          <w:i/>
          <w:iCs/>
          <w:sz w:val="24"/>
          <w:szCs w:val="24"/>
        </w:rPr>
        <w:t>et al</w:t>
      </w:r>
      <w:r w:rsidR="00E22886" w:rsidRPr="0069228F">
        <w:rPr>
          <w:rFonts w:ascii="Times New Roman" w:hAnsi="Times New Roman" w:cs="Times New Roman"/>
          <w:sz w:val="24"/>
          <w:szCs w:val="24"/>
        </w:rPr>
        <w:t>. (2012).</w:t>
      </w:r>
    </w:p>
    <w:p w14:paraId="1E5B57E6" w14:textId="10239D73" w:rsidR="000A5536" w:rsidRPr="0069228F" w:rsidRDefault="00B45B71" w:rsidP="00FF57F4">
      <w:pPr>
        <w:ind w:firstLine="284"/>
        <w:rPr>
          <w:rFonts w:ascii="Times New Roman" w:hAnsi="Times New Roman" w:cs="Times New Roman"/>
          <w:kern w:val="24"/>
          <w:sz w:val="24"/>
          <w:szCs w:val="24"/>
        </w:rPr>
      </w:pPr>
      <w:r w:rsidRPr="0069228F">
        <w:rPr>
          <w:rFonts w:ascii="Times New Roman" w:hAnsi="Times New Roman" w:cs="Times New Roman"/>
          <w:b/>
          <w:bCs/>
          <w:kern w:val="24"/>
          <w:sz w:val="24"/>
          <w:szCs w:val="24"/>
        </w:rPr>
        <w:t>Table</w:t>
      </w:r>
      <w:r w:rsidR="002D6B25" w:rsidRPr="0069228F">
        <w:rPr>
          <w:rFonts w:ascii="Times New Roman" w:hAnsi="Times New Roman" w:cs="Times New Roman"/>
          <w:b/>
          <w:bCs/>
          <w:kern w:val="24"/>
          <w:sz w:val="24"/>
          <w:szCs w:val="24"/>
        </w:rPr>
        <w:t xml:space="preserve"> </w:t>
      </w:r>
      <w:r w:rsidR="00212298">
        <w:rPr>
          <w:rFonts w:ascii="Times New Roman" w:hAnsi="Times New Roman" w:cs="Times New Roman"/>
          <w:b/>
          <w:bCs/>
          <w:kern w:val="24"/>
          <w:sz w:val="24"/>
          <w:szCs w:val="24"/>
        </w:rPr>
        <w:t>4</w:t>
      </w:r>
      <w:r w:rsidRPr="0069228F">
        <w:rPr>
          <w:rFonts w:ascii="Times New Roman" w:hAnsi="Times New Roman" w:cs="Times New Roman"/>
          <w:kern w:val="24"/>
          <w:sz w:val="24"/>
          <w:szCs w:val="24"/>
        </w:rPr>
        <w:t xml:space="preserve">. </w:t>
      </w:r>
      <w:r w:rsidR="00D576A8" w:rsidRPr="0069228F">
        <w:rPr>
          <w:rFonts w:ascii="Times New Roman" w:hAnsi="Times New Roman" w:cs="Times New Roman"/>
          <w:kern w:val="24"/>
          <w:sz w:val="24"/>
          <w:szCs w:val="24"/>
        </w:rPr>
        <w:t xml:space="preserve">Amino acid profile of </w:t>
      </w:r>
      <w:r w:rsidR="00ED0A7E" w:rsidRPr="0069228F">
        <w:rPr>
          <w:rFonts w:ascii="Times New Roman" w:hAnsi="Times New Roman" w:cs="Times New Roman"/>
          <w:sz w:val="24"/>
          <w:szCs w:val="24"/>
        </w:rPr>
        <w:t>s</w:t>
      </w:r>
      <w:r w:rsidR="00D576A8" w:rsidRPr="0069228F">
        <w:rPr>
          <w:rFonts w:ascii="Times New Roman" w:hAnsi="Times New Roman" w:cs="Times New Roman"/>
          <w:sz w:val="24"/>
          <w:szCs w:val="24"/>
        </w:rPr>
        <w:t xml:space="preserve">ilkworm pupal meal and </w:t>
      </w:r>
      <w:r w:rsidR="00ED0A7E" w:rsidRPr="0069228F">
        <w:rPr>
          <w:rFonts w:ascii="Times New Roman" w:hAnsi="Times New Roman" w:cs="Times New Roman"/>
          <w:sz w:val="24"/>
          <w:szCs w:val="24"/>
        </w:rPr>
        <w:t>s</w:t>
      </w:r>
      <w:r w:rsidR="00D576A8" w:rsidRPr="0069228F">
        <w:rPr>
          <w:rFonts w:ascii="Times New Roman" w:hAnsi="Times New Roman" w:cs="Times New Roman"/>
          <w:sz w:val="24"/>
          <w:szCs w:val="24"/>
        </w:rPr>
        <w:t>oybean meal</w:t>
      </w:r>
      <w:r w:rsidRPr="0069228F">
        <w:rPr>
          <w:rFonts w:ascii="Times New Roman" w:hAnsi="Times New Roman" w:cs="Times New Roman"/>
          <w:sz w:val="24"/>
          <w:szCs w:val="24"/>
        </w:rPr>
        <w:t>.</w:t>
      </w:r>
    </w:p>
    <w:tbl>
      <w:tblPr>
        <w:tblW w:w="0" w:type="auto"/>
        <w:jc w:val="center"/>
        <w:tblLayout w:type="fixed"/>
        <w:tblCellMar>
          <w:left w:w="0" w:type="dxa"/>
          <w:right w:w="0" w:type="dxa"/>
        </w:tblCellMar>
        <w:tblLook w:val="0420" w:firstRow="1" w:lastRow="0" w:firstColumn="0" w:lastColumn="0" w:noHBand="0" w:noVBand="1"/>
      </w:tblPr>
      <w:tblGrid>
        <w:gridCol w:w="1648"/>
        <w:gridCol w:w="2489"/>
        <w:gridCol w:w="1787"/>
      </w:tblGrid>
      <w:tr w:rsidR="0069228F" w:rsidRPr="0069228F" w14:paraId="0F905248" w14:textId="77777777" w:rsidTr="00FB7CF2">
        <w:trPr>
          <w:trHeight w:val="27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E6D6D8" w14:textId="632104F0" w:rsidR="00B621A0" w:rsidRPr="0069228F" w:rsidRDefault="000A5536" w:rsidP="00FB7CF2">
            <w:pPr>
              <w:tabs>
                <w:tab w:val="left" w:pos="6030"/>
              </w:tabs>
              <w:spacing w:line="240" w:lineRule="auto"/>
              <w:contextualSpacing/>
              <w:rPr>
                <w:rFonts w:ascii="Times New Roman" w:hAnsi="Times New Roman" w:cs="Times New Roman"/>
                <w:b/>
                <w:bCs/>
                <w:sz w:val="24"/>
                <w:szCs w:val="24"/>
              </w:rPr>
            </w:pPr>
            <w:r w:rsidRPr="0069228F">
              <w:rPr>
                <w:rFonts w:ascii="Times New Roman" w:hAnsi="Times New Roman" w:cs="Times New Roman"/>
                <w:b/>
                <w:bCs/>
                <w:sz w:val="24"/>
                <w:szCs w:val="24"/>
              </w:rPr>
              <w:t>Composition</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CD024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b/>
                <w:bCs/>
                <w:sz w:val="24"/>
                <w:szCs w:val="24"/>
              </w:rPr>
              <w:t>Silkworm pupal meal</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DDF1C1"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b/>
                <w:bCs/>
                <w:sz w:val="24"/>
                <w:szCs w:val="24"/>
              </w:rPr>
              <w:t>Soybean meal</w:t>
            </w:r>
          </w:p>
        </w:tc>
      </w:tr>
      <w:tr w:rsidR="0069228F" w:rsidRPr="0069228F" w14:paraId="6360A194" w14:textId="77777777" w:rsidTr="00FB7CF2">
        <w:trPr>
          <w:trHeight w:val="281"/>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B14D7A"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Amino acids</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F6196F"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Mean ± SE (%)</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3AA88B"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Mean ± SE (%)</w:t>
            </w:r>
          </w:p>
        </w:tc>
      </w:tr>
      <w:tr w:rsidR="0069228F" w:rsidRPr="0069228F" w14:paraId="055CBBB3"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2396BE"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Alanine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5AA0AF"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5.22 ± 0.255</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D3331E" w14:textId="052658D1"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4.24 ± 0.231</w:t>
            </w:r>
          </w:p>
        </w:tc>
      </w:tr>
      <w:tr w:rsidR="0069228F" w:rsidRPr="0069228F" w14:paraId="79175A82"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998589"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Arginine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A4CBD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6.31 ± 0.388</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2D90C4" w14:textId="2B2A0040"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2.90 ± 0.212</w:t>
            </w:r>
          </w:p>
        </w:tc>
      </w:tr>
      <w:tr w:rsidR="0069228F" w:rsidRPr="0069228F" w14:paraId="7DAA976B"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F82CF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Aspartic acid</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E2677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9.59 ± 0.740</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A8D2C5" w14:textId="0558652E"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11.45 ± 0.614</w:t>
            </w:r>
          </w:p>
        </w:tc>
      </w:tr>
      <w:tr w:rsidR="0069228F" w:rsidRPr="0069228F" w14:paraId="29945FD4"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7FEB7F"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Cystine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7A11E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0.97 ± 0.388</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0E59B6"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0.74 ± 0.361</w:t>
            </w:r>
          </w:p>
        </w:tc>
      </w:tr>
      <w:tr w:rsidR="0069228F" w:rsidRPr="0069228F" w14:paraId="11891FAA"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2D1125"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Glutamic acid</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F79D12"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10.19 ± 1.007</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51933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17.91 ± 1.02</w:t>
            </w:r>
          </w:p>
        </w:tc>
      </w:tr>
      <w:tr w:rsidR="0069228F" w:rsidRPr="0069228F" w14:paraId="54EEE785"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0743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Glycine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C6D89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4.61 ± 0.376</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70E431"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4.17 ± 0.218</w:t>
            </w:r>
          </w:p>
        </w:tc>
      </w:tr>
      <w:tr w:rsidR="0069228F" w:rsidRPr="0069228F" w14:paraId="20AD9320"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34AA3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Histidine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73C698"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3.28 ± 0.425</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96865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1.02 ± 0.054</w:t>
            </w:r>
          </w:p>
        </w:tc>
      </w:tr>
      <w:tr w:rsidR="0069228F" w:rsidRPr="0069228F" w14:paraId="5DA918BE"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F1F756"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Leucine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AA676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7.04 ± 0.303</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4C8C2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7.72 ± 0.213</w:t>
            </w:r>
          </w:p>
        </w:tc>
      </w:tr>
      <w:tr w:rsidR="0069228F" w:rsidRPr="0069228F" w14:paraId="3BDF6FDA"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271ECB"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lastRenderedPageBreak/>
              <w:t>Lysine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D52F8E"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7.52 ± 0.376</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8E445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2.62 ± 0.201</w:t>
            </w:r>
          </w:p>
        </w:tc>
      </w:tr>
      <w:tr w:rsidR="0069228F" w:rsidRPr="0069228F" w14:paraId="1247F215"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D2E048"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Methionine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F2D4B8"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3.88 ± 0.327</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D750EA"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0.52 ± 0.017</w:t>
            </w:r>
          </w:p>
        </w:tc>
      </w:tr>
      <w:tr w:rsidR="0069228F" w:rsidRPr="0069228F" w14:paraId="1B22FAB0"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1ED7A2"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Proline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43510B"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6.31± 0.510</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89021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5.43 ± 0.209</w:t>
            </w:r>
          </w:p>
        </w:tc>
      </w:tr>
      <w:tr w:rsidR="0069228F" w:rsidRPr="0069228F" w14:paraId="02F298A1"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F7F7D9"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Phenylalanine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EC055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5.58 ± 0.316</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96B033"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2.12 ± 0.072</w:t>
            </w:r>
          </w:p>
        </w:tc>
      </w:tr>
      <w:tr w:rsidR="0069228F" w:rsidRPr="0069228F" w14:paraId="7E81800D" w14:textId="77777777" w:rsidTr="00FB7CF2">
        <w:trPr>
          <w:trHeight w:val="2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D614F5"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Serine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EEC4E3" w14:textId="2B2E459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5.22 ± 0.243</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0406B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4.56 ± 0.213</w:t>
            </w:r>
          </w:p>
        </w:tc>
      </w:tr>
      <w:tr w:rsidR="0069228F" w:rsidRPr="0069228F" w14:paraId="3D388080" w14:textId="77777777" w:rsidTr="00FB7CF2">
        <w:trPr>
          <w:trHeight w:val="2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1A651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Threonine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A3F7D9"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5.58 ± 0.121</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67FBE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1.66 ± 0.023</w:t>
            </w:r>
          </w:p>
        </w:tc>
      </w:tr>
      <w:tr w:rsidR="0069228F" w:rsidRPr="0069228F" w14:paraId="293497A9" w14:textId="77777777" w:rsidTr="00FB7CF2">
        <w:trPr>
          <w:trHeight w:val="2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A67A67"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Tryptophan</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B29B5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1.70 ± 0.413</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FDE484" w14:textId="3FA50B1F"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0.65 ± 0.011</w:t>
            </w:r>
          </w:p>
        </w:tc>
      </w:tr>
    </w:tbl>
    <w:p w14:paraId="0C2E68A6" w14:textId="5204CBA1" w:rsidR="000A5536" w:rsidRPr="0069228F" w:rsidRDefault="00FB7CF2" w:rsidP="000A5536">
      <w:pPr>
        <w:tabs>
          <w:tab w:val="left" w:pos="1354"/>
        </w:tabs>
        <w:spacing w:line="276" w:lineRule="auto"/>
        <w:rPr>
          <w:rFonts w:ascii="Times New Roman" w:hAnsi="Times New Roman" w:cs="Times New Roman"/>
          <w:b/>
          <w:bCs/>
          <w:sz w:val="24"/>
          <w:szCs w:val="24"/>
        </w:rPr>
      </w:pPr>
      <w:r w:rsidRPr="0069228F">
        <w:rPr>
          <w:rFonts w:ascii="Times New Roman" w:hAnsi="Times New Roman" w:cs="Times New Roman"/>
          <w:noProof/>
          <w:sz w:val="24"/>
          <w:szCs w:val="24"/>
        </w:rPr>
        <mc:AlternateContent>
          <mc:Choice Requires="wps">
            <w:drawing>
              <wp:anchor distT="0" distB="0" distL="114300" distR="114300" simplePos="0" relativeHeight="251802112" behindDoc="0" locked="0" layoutInCell="1" allowOverlap="1" wp14:anchorId="1D04CAF0" wp14:editId="4B412701">
                <wp:simplePos x="0" y="0"/>
                <wp:positionH relativeFrom="column">
                  <wp:posOffset>1275080</wp:posOffset>
                </wp:positionH>
                <wp:positionV relativeFrom="paragraph">
                  <wp:posOffset>7620</wp:posOffset>
                </wp:positionV>
                <wp:extent cx="1016000" cy="234950"/>
                <wp:effectExtent l="0" t="0" r="12700" b="12700"/>
                <wp:wrapNone/>
                <wp:docPr id="82" name="Text Box 82"/>
                <wp:cNvGraphicFramePr/>
                <a:graphic xmlns:a="http://schemas.openxmlformats.org/drawingml/2006/main">
                  <a:graphicData uri="http://schemas.microsoft.com/office/word/2010/wordprocessingShape">
                    <wps:wsp>
                      <wps:cNvSpPr txBox="1"/>
                      <wps:spPr>
                        <a:xfrm>
                          <a:off x="0" y="0"/>
                          <a:ext cx="1016000" cy="234950"/>
                        </a:xfrm>
                        <a:prstGeom prst="rect">
                          <a:avLst/>
                        </a:prstGeom>
                        <a:solidFill>
                          <a:schemeClr val="lt1"/>
                        </a:solidFill>
                        <a:ln w="6350">
                          <a:solidFill>
                            <a:prstClr val="black"/>
                          </a:solidFill>
                        </a:ln>
                      </wps:spPr>
                      <wps:txbx>
                        <w:txbxContent>
                          <w:p w14:paraId="3AEB1759" w14:textId="70DDC1C6" w:rsidR="00FB7CF2" w:rsidRPr="00D576A8" w:rsidRDefault="00FB7CF2" w:rsidP="00FB7CF2">
                            <w:pPr>
                              <w:jc w:val="center"/>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 % in dry matter</w:t>
                            </w:r>
                          </w:p>
                          <w:p w14:paraId="67EB8972" w14:textId="77777777" w:rsidR="00FB7CF2" w:rsidRPr="00D576A8" w:rsidRDefault="00FB7CF2" w:rsidP="00FB7CF2">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4CAF0" id="Text Box 82" o:spid="_x0000_s1028" type="#_x0000_t202" style="position:absolute;margin-left:100.4pt;margin-top:.6pt;width:80pt;height:18.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" fillcolor="white [3201]" strokeweight=".5pt">
                <v:textbox>
                  <w:txbxContent>
                    <w:p w14:paraId="3AEB1759" w14:textId="70DDC1C6" w:rsidR="00FB7CF2" w:rsidRPr="00D576A8" w:rsidRDefault="00FB7CF2" w:rsidP="00FB7CF2">
                      <w:pPr>
                        <w:jc w:val="center"/>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 % in dry matter</w:t>
                      </w:r>
                    </w:p>
                    <w:p w14:paraId="67EB8972" w14:textId="77777777" w:rsidR="00FB7CF2" w:rsidRPr="00D576A8" w:rsidRDefault="00FB7CF2" w:rsidP="00FB7CF2">
                      <w:pPr>
                        <w:jc w:val="center"/>
                        <w:rPr>
                          <w:sz w:val="20"/>
                          <w:szCs w:val="20"/>
                        </w:rPr>
                      </w:pPr>
                    </w:p>
                  </w:txbxContent>
                </v:textbox>
              </v:shape>
            </w:pict>
          </mc:Fallback>
        </mc:AlternateContent>
      </w:r>
      <w:r w:rsidR="00D576A8" w:rsidRPr="0069228F">
        <w:rPr>
          <w:rFonts w:ascii="Times New Roman" w:hAnsi="Times New Roman" w:cs="Times New Roman"/>
          <w:noProof/>
          <w:sz w:val="24"/>
          <w:szCs w:val="24"/>
        </w:rPr>
        <mc:AlternateContent>
          <mc:Choice Requires="wps">
            <w:drawing>
              <wp:anchor distT="0" distB="0" distL="114300" distR="114300" simplePos="0" relativeHeight="251703808" behindDoc="0" locked="0" layoutInCell="1" allowOverlap="1" wp14:anchorId="6815565A" wp14:editId="15D9078D">
                <wp:simplePos x="0" y="0"/>
                <wp:positionH relativeFrom="margin">
                  <wp:posOffset>4400550</wp:posOffset>
                </wp:positionH>
                <wp:positionV relativeFrom="paragraph">
                  <wp:posOffset>6350</wp:posOffset>
                </wp:positionV>
                <wp:extent cx="1187450" cy="234950"/>
                <wp:effectExtent l="0" t="0" r="0" b="0"/>
                <wp:wrapNone/>
                <wp:docPr id="6" name="TextBox 5">
                  <a:extLst xmlns:a="http://schemas.openxmlformats.org/drawingml/2006/main">
                    <a:ext uri="{FF2B5EF4-FFF2-40B4-BE49-F238E27FC236}">
                      <a16:creationId xmlns:a16="http://schemas.microsoft.com/office/drawing/2014/main" id="{FBE221B1-64A2-2ECC-CB22-67DD67F17DCF}"/>
                    </a:ext>
                  </a:extLst>
                </wp:docPr>
                <wp:cNvGraphicFramePr/>
                <a:graphic xmlns:a="http://schemas.openxmlformats.org/drawingml/2006/main">
                  <a:graphicData uri="http://schemas.microsoft.com/office/word/2010/wordprocessingShape">
                    <wps:wsp>
                      <wps:cNvSpPr txBox="1"/>
                      <wps:spPr>
                        <a:xfrm>
                          <a:off x="0" y="0"/>
                          <a:ext cx="1187450" cy="234950"/>
                        </a:xfrm>
                        <a:prstGeom prst="rect">
                          <a:avLst/>
                        </a:prstGeom>
                        <a:noFill/>
                        <a:ln>
                          <a:noFill/>
                        </a:ln>
                      </wps:spPr>
                      <wps:txbx>
                        <w:txbxContent>
                          <w:p w14:paraId="5F147A91" w14:textId="017D6CF9" w:rsidR="000A5536" w:rsidRPr="00D576A8" w:rsidRDefault="00D576A8" w:rsidP="000A5536">
                            <w:pPr>
                              <w:jc w:val="right"/>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w:t>
                            </w:r>
                            <w:r w:rsidR="000A5536" w:rsidRPr="007F0249">
                              <w:rPr>
                                <w:rFonts w:ascii="Times New Roman" w:hAnsi="Times New Roman" w:cs="Times New Roman"/>
                                <w:color w:val="FF0000"/>
                                <w:kern w:val="24"/>
                                <w:sz w:val="18"/>
                                <w:szCs w:val="18"/>
                              </w:rPr>
                              <w:t xml:space="preserve">Ullah </w:t>
                            </w:r>
                            <w:r w:rsidR="000A5536" w:rsidRPr="007F0249">
                              <w:rPr>
                                <w:rFonts w:ascii="Times New Roman" w:hAnsi="Times New Roman" w:cs="Times New Roman"/>
                                <w:i/>
                                <w:iCs/>
                                <w:color w:val="FF0000"/>
                                <w:kern w:val="24"/>
                                <w:sz w:val="18"/>
                                <w:szCs w:val="18"/>
                              </w:rPr>
                              <w:t>et al</w:t>
                            </w:r>
                            <w:r w:rsidR="000A5536" w:rsidRPr="007F0249">
                              <w:rPr>
                                <w:rFonts w:ascii="Times New Roman" w:hAnsi="Times New Roman" w:cs="Times New Roman"/>
                                <w:color w:val="FF0000"/>
                                <w:kern w:val="24"/>
                                <w:sz w:val="18"/>
                                <w:szCs w:val="18"/>
                              </w:rPr>
                              <w:t>.</w:t>
                            </w:r>
                            <w:r w:rsidRPr="007F0249">
                              <w:rPr>
                                <w:rFonts w:ascii="Times New Roman" w:hAnsi="Times New Roman" w:cs="Times New Roman"/>
                                <w:color w:val="FF0000"/>
                                <w:kern w:val="24"/>
                                <w:sz w:val="18"/>
                                <w:szCs w:val="18"/>
                              </w:rPr>
                              <w:t xml:space="preserve">, </w:t>
                            </w:r>
                            <w:r w:rsidR="000A5536" w:rsidRPr="007F0249">
                              <w:rPr>
                                <w:rFonts w:ascii="Times New Roman" w:hAnsi="Times New Roman" w:cs="Times New Roman"/>
                                <w:color w:val="FF0000"/>
                                <w:kern w:val="24"/>
                                <w:sz w:val="18"/>
                                <w:szCs w:val="18"/>
                              </w:rPr>
                              <w:t>2017</w:t>
                            </w:r>
                            <w:r w:rsidR="000A5536" w:rsidRPr="00D576A8">
                              <w:rPr>
                                <w:rFonts w:ascii="Times New Roman" w:hAnsi="Times New Roman" w:cs="Times New Roman"/>
                                <w:color w:val="000000" w:themeColor="text1"/>
                                <w:kern w:val="24"/>
                                <w:sz w:val="18"/>
                                <w:szCs w:val="1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15565A" id="_x0000_s1029" type="#_x0000_t202" style="position:absolute;margin-left:346.5pt;margin-top:.5pt;width:93.5pt;height:18.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" filled="f" stroked="f">
                <v:textbox>
                  <w:txbxContent>
                    <w:p w14:paraId="5F147A91" w14:textId="017D6CF9" w:rsidR="000A5536" w:rsidRPr="00D576A8" w:rsidRDefault="00D576A8" w:rsidP="000A5536">
                      <w:pPr>
                        <w:jc w:val="right"/>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w:t>
                      </w:r>
                      <w:r w:rsidR="000A5536" w:rsidRPr="007F0249">
                        <w:rPr>
                          <w:rFonts w:ascii="Times New Roman" w:hAnsi="Times New Roman" w:cs="Times New Roman"/>
                          <w:color w:val="FF0000"/>
                          <w:kern w:val="24"/>
                          <w:sz w:val="18"/>
                          <w:szCs w:val="18"/>
                        </w:rPr>
                        <w:t xml:space="preserve">Ullah </w:t>
                      </w:r>
                      <w:r w:rsidR="000A5536" w:rsidRPr="007F0249">
                        <w:rPr>
                          <w:rFonts w:ascii="Times New Roman" w:hAnsi="Times New Roman" w:cs="Times New Roman"/>
                          <w:i/>
                          <w:iCs/>
                          <w:color w:val="FF0000"/>
                          <w:kern w:val="24"/>
                          <w:sz w:val="18"/>
                          <w:szCs w:val="18"/>
                        </w:rPr>
                        <w:t>et al</w:t>
                      </w:r>
                      <w:r w:rsidR="000A5536" w:rsidRPr="007F0249">
                        <w:rPr>
                          <w:rFonts w:ascii="Times New Roman" w:hAnsi="Times New Roman" w:cs="Times New Roman"/>
                          <w:color w:val="FF0000"/>
                          <w:kern w:val="24"/>
                          <w:sz w:val="18"/>
                          <w:szCs w:val="18"/>
                        </w:rPr>
                        <w:t>.</w:t>
                      </w:r>
                      <w:r w:rsidRPr="007F0249">
                        <w:rPr>
                          <w:rFonts w:ascii="Times New Roman" w:hAnsi="Times New Roman" w:cs="Times New Roman"/>
                          <w:color w:val="FF0000"/>
                          <w:kern w:val="24"/>
                          <w:sz w:val="18"/>
                          <w:szCs w:val="18"/>
                        </w:rPr>
                        <w:t xml:space="preserve">, </w:t>
                      </w:r>
                      <w:r w:rsidR="000A5536" w:rsidRPr="007F0249">
                        <w:rPr>
                          <w:rFonts w:ascii="Times New Roman" w:hAnsi="Times New Roman" w:cs="Times New Roman"/>
                          <w:color w:val="FF0000"/>
                          <w:kern w:val="24"/>
                          <w:sz w:val="18"/>
                          <w:szCs w:val="18"/>
                        </w:rPr>
                        <w:t>2017</w:t>
                      </w:r>
                      <w:r w:rsidR="000A5536" w:rsidRPr="00D576A8">
                        <w:rPr>
                          <w:rFonts w:ascii="Times New Roman" w:hAnsi="Times New Roman" w:cs="Times New Roman"/>
                          <w:color w:val="000000" w:themeColor="text1"/>
                          <w:kern w:val="24"/>
                          <w:sz w:val="18"/>
                          <w:szCs w:val="18"/>
                        </w:rPr>
                        <w:t>)</w:t>
                      </w:r>
                    </w:p>
                  </w:txbxContent>
                </v:textbox>
                <w10:wrap anchorx="margin"/>
              </v:shape>
            </w:pict>
          </mc:Fallback>
        </mc:AlternateContent>
      </w:r>
    </w:p>
    <w:p w14:paraId="51471BCA" w14:textId="77777777" w:rsidR="00F937C0" w:rsidRPr="0069228F" w:rsidRDefault="00F937C0" w:rsidP="00F937C0">
      <w:pPr>
        <w:pStyle w:val="ListParagraph"/>
        <w:ind w:left="501"/>
        <w:rPr>
          <w:rFonts w:ascii="Times New Roman" w:hAnsi="Times New Roman" w:cs="Times New Roman"/>
          <w:sz w:val="24"/>
          <w:szCs w:val="24"/>
        </w:rPr>
      </w:pPr>
    </w:p>
    <w:p w14:paraId="46B7DBCC" w14:textId="03E77DE8" w:rsidR="001B0296" w:rsidRPr="0069228F" w:rsidRDefault="00E24767" w:rsidP="00B73774">
      <w:pPr>
        <w:pStyle w:val="ListParagraph"/>
        <w:ind w:left="567"/>
        <w:jc w:val="both"/>
        <w:rPr>
          <w:rFonts w:ascii="Times New Roman" w:hAnsi="Times New Roman" w:cs="Times New Roman"/>
          <w:sz w:val="24"/>
          <w:szCs w:val="24"/>
        </w:rPr>
      </w:pPr>
      <w:r w:rsidRPr="0069228F">
        <w:rPr>
          <w:rFonts w:ascii="Times New Roman" w:hAnsi="Times New Roman" w:cs="Times New Roman"/>
          <w:sz w:val="24"/>
          <w:szCs w:val="24"/>
        </w:rPr>
        <w:t>SWPM protein is rich in essential amino acids such as phenylalanine, methionine, and valine. Comparable to soyabean meal, SWPM protein has similar amounts of essential amino acids. The amino acid profile shows that, in contrast to soybean meal, SWPM contains almost all of the essential amino acids.</w:t>
      </w:r>
      <w:r w:rsidRPr="0069228F">
        <w:rPr>
          <w:sz w:val="24"/>
          <w:szCs w:val="24"/>
        </w:rPr>
        <w:t xml:space="preserve"> </w:t>
      </w:r>
      <w:r w:rsidR="00ED3D74" w:rsidRPr="0069228F">
        <w:rPr>
          <w:rFonts w:ascii="Times New Roman" w:hAnsi="Times New Roman" w:cs="Times New Roman"/>
          <w:sz w:val="24"/>
          <w:szCs w:val="24"/>
        </w:rPr>
        <w:t xml:space="preserve">(Tables </w:t>
      </w:r>
      <w:r w:rsidR="00212298">
        <w:rPr>
          <w:rFonts w:ascii="Times New Roman" w:hAnsi="Times New Roman" w:cs="Times New Roman"/>
          <w:sz w:val="24"/>
          <w:szCs w:val="24"/>
        </w:rPr>
        <w:t>4</w:t>
      </w:r>
      <w:r w:rsidR="00ED3D74" w:rsidRPr="0069228F">
        <w:rPr>
          <w:rFonts w:ascii="Times New Roman" w:hAnsi="Times New Roman" w:cs="Times New Roman"/>
          <w:sz w:val="24"/>
          <w:szCs w:val="24"/>
        </w:rPr>
        <w:t>). The amino acid profile of SWPM (</w:t>
      </w:r>
      <w:r w:rsidR="00C42514" w:rsidRPr="0069228F">
        <w:rPr>
          <w:rFonts w:ascii="Times New Roman" w:hAnsi="Times New Roman" w:cs="Times New Roman"/>
          <w:sz w:val="24"/>
          <w:szCs w:val="24"/>
        </w:rPr>
        <w:t>Defatted</w:t>
      </w:r>
      <w:r w:rsidR="00ED3D74" w:rsidRPr="0069228F">
        <w:rPr>
          <w:rFonts w:ascii="Times New Roman" w:hAnsi="Times New Roman" w:cs="Times New Roman"/>
          <w:sz w:val="24"/>
          <w:szCs w:val="24"/>
        </w:rPr>
        <w:t xml:space="preserve">) was described by </w:t>
      </w:r>
      <w:r w:rsidR="00096BFC" w:rsidRPr="0069228F">
        <w:rPr>
          <w:rFonts w:ascii="Times New Roman" w:hAnsi="Times New Roman" w:cs="Times New Roman"/>
          <w:kern w:val="24"/>
          <w:sz w:val="24"/>
          <w:szCs w:val="24"/>
        </w:rPr>
        <w:t xml:space="preserve">Ullah </w:t>
      </w:r>
      <w:r w:rsidR="00096BFC" w:rsidRPr="0069228F">
        <w:rPr>
          <w:rFonts w:ascii="Times New Roman" w:hAnsi="Times New Roman" w:cs="Times New Roman"/>
          <w:i/>
          <w:iCs/>
          <w:kern w:val="24"/>
          <w:sz w:val="24"/>
          <w:szCs w:val="24"/>
        </w:rPr>
        <w:t>et al</w:t>
      </w:r>
      <w:r w:rsidR="00096BFC" w:rsidRPr="0069228F">
        <w:rPr>
          <w:rFonts w:ascii="Times New Roman" w:hAnsi="Times New Roman" w:cs="Times New Roman"/>
          <w:kern w:val="24"/>
          <w:sz w:val="24"/>
          <w:szCs w:val="24"/>
        </w:rPr>
        <w:t>. (2017</w:t>
      </w:r>
      <w:r w:rsidR="00ED3D74" w:rsidRPr="0069228F">
        <w:rPr>
          <w:rFonts w:ascii="Times New Roman" w:hAnsi="Times New Roman" w:cs="Times New Roman"/>
          <w:sz w:val="24"/>
          <w:szCs w:val="24"/>
        </w:rPr>
        <w:t>)</w:t>
      </w:r>
      <w:r w:rsidR="00E22886" w:rsidRPr="0069228F">
        <w:rPr>
          <w:rFonts w:ascii="Times New Roman" w:hAnsi="Times New Roman" w:cs="Times New Roman"/>
          <w:sz w:val="24"/>
          <w:szCs w:val="24"/>
        </w:rPr>
        <w:t xml:space="preserve">. </w:t>
      </w:r>
    </w:p>
    <w:p w14:paraId="1552FD66" w14:textId="77777777" w:rsidR="001B0296" w:rsidRPr="0069228F" w:rsidRDefault="001B0296" w:rsidP="0032524B">
      <w:pPr>
        <w:pStyle w:val="ListParagraph"/>
        <w:ind w:left="501" w:hanging="217"/>
        <w:jc w:val="both"/>
        <w:rPr>
          <w:rFonts w:ascii="Times New Roman" w:hAnsi="Times New Roman" w:cs="Times New Roman"/>
          <w:b/>
          <w:bCs/>
          <w:sz w:val="24"/>
          <w:szCs w:val="24"/>
        </w:rPr>
      </w:pPr>
    </w:p>
    <w:p w14:paraId="23BEE4D4" w14:textId="621AC015" w:rsidR="009338C5" w:rsidRPr="0069228F" w:rsidRDefault="008C191F" w:rsidP="008A6BB3">
      <w:pPr>
        <w:pStyle w:val="ListParagraph"/>
        <w:ind w:left="501" w:hanging="75"/>
        <w:jc w:val="both"/>
        <w:rPr>
          <w:rFonts w:ascii="Times New Roman" w:hAnsi="Times New Roman" w:cs="Times New Roman"/>
          <w:b/>
          <w:bCs/>
          <w:sz w:val="24"/>
          <w:szCs w:val="24"/>
        </w:rPr>
      </w:pPr>
      <w:r w:rsidRPr="0069228F">
        <w:rPr>
          <w:rFonts w:ascii="Times New Roman" w:hAnsi="Times New Roman" w:cs="Times New Roman"/>
          <w:b/>
          <w:bCs/>
          <w:sz w:val="24"/>
          <w:szCs w:val="24"/>
        </w:rPr>
        <w:t>S</w:t>
      </w:r>
      <w:r w:rsidR="009B55B3" w:rsidRPr="0069228F">
        <w:rPr>
          <w:rFonts w:ascii="Times New Roman" w:hAnsi="Times New Roman" w:cs="Times New Roman"/>
          <w:b/>
          <w:bCs/>
          <w:sz w:val="24"/>
          <w:szCs w:val="24"/>
        </w:rPr>
        <w:t xml:space="preserve">afety and </w:t>
      </w:r>
      <w:r w:rsidR="00752B7A" w:rsidRPr="0069228F">
        <w:rPr>
          <w:rFonts w:ascii="Times New Roman" w:hAnsi="Times New Roman" w:cs="Times New Roman"/>
          <w:b/>
          <w:bCs/>
          <w:sz w:val="24"/>
          <w:szCs w:val="24"/>
        </w:rPr>
        <w:t>limitations</w:t>
      </w:r>
      <w:r w:rsidR="009E0D49" w:rsidRPr="0069228F">
        <w:rPr>
          <w:rFonts w:ascii="Times New Roman" w:hAnsi="Times New Roman" w:cs="Times New Roman"/>
          <w:b/>
          <w:bCs/>
          <w:sz w:val="24"/>
          <w:szCs w:val="24"/>
        </w:rPr>
        <w:t xml:space="preserve"> </w:t>
      </w:r>
    </w:p>
    <w:p w14:paraId="1A395D53" w14:textId="1B8AD53B" w:rsidR="009E0D49" w:rsidRPr="0069228F" w:rsidRDefault="009E0D49" w:rsidP="006B24A5">
      <w:pPr>
        <w:pStyle w:val="ListParagraph"/>
        <w:ind w:left="501" w:firstLine="492"/>
        <w:jc w:val="both"/>
        <w:rPr>
          <w:rFonts w:ascii="Times New Roman" w:hAnsi="Times New Roman" w:cs="Times New Roman"/>
          <w:b/>
          <w:bCs/>
          <w:sz w:val="24"/>
          <w:szCs w:val="24"/>
        </w:rPr>
      </w:pPr>
    </w:p>
    <w:p w14:paraId="48F9E265" w14:textId="1D988414" w:rsidR="00FF6A6D" w:rsidRPr="0069228F" w:rsidRDefault="002D6B25" w:rsidP="006523D1">
      <w:pPr>
        <w:pStyle w:val="ListParagraph"/>
        <w:spacing w:line="276" w:lineRule="auto"/>
        <w:ind w:left="501" w:firstLine="492"/>
        <w:jc w:val="both"/>
        <w:rPr>
          <w:rFonts w:ascii="Times New Roman" w:hAnsi="Times New Roman" w:cs="Times New Roman"/>
          <w:sz w:val="24"/>
          <w:szCs w:val="24"/>
        </w:rPr>
      </w:pPr>
      <w:r w:rsidRPr="0069228F">
        <w:rPr>
          <w:rFonts w:ascii="Times New Roman" w:hAnsi="Times New Roman" w:cs="Times New Roman"/>
          <w:sz w:val="24"/>
          <w:szCs w:val="24"/>
        </w:rPr>
        <w:t xml:space="preserve">The degradation of silkworm pupae results in bad odour which associate with palatability issues (Rao, 1994; Finke, 2002). Therefore after washing the </w:t>
      </w:r>
      <w:proofErr w:type="gramStart"/>
      <w:r w:rsidRPr="0069228F">
        <w:rPr>
          <w:rFonts w:ascii="Times New Roman" w:hAnsi="Times New Roman" w:cs="Times New Roman"/>
          <w:sz w:val="24"/>
          <w:szCs w:val="24"/>
        </w:rPr>
        <w:t>pupa</w:t>
      </w:r>
      <w:r w:rsidR="0032524B" w:rsidRPr="0069228F">
        <w:rPr>
          <w:rFonts w:ascii="Times New Roman" w:hAnsi="Times New Roman" w:cs="Times New Roman"/>
          <w:sz w:val="24"/>
          <w:szCs w:val="24"/>
        </w:rPr>
        <w:t>e</w:t>
      </w:r>
      <w:proofErr w:type="gramEnd"/>
      <w:r w:rsidRPr="0069228F">
        <w:rPr>
          <w:rFonts w:ascii="Times New Roman" w:hAnsi="Times New Roman" w:cs="Times New Roman"/>
          <w:sz w:val="24"/>
          <w:szCs w:val="24"/>
        </w:rPr>
        <w:t xml:space="preserve"> they are pressed to remove excess of moisture and dried in sun or in mechanical driers and ground (Usub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2008; </w:t>
      </w:r>
      <w:proofErr w:type="spellStart"/>
      <w:r w:rsidRPr="0069228F">
        <w:rPr>
          <w:rFonts w:ascii="Times New Roman" w:hAnsi="Times New Roman" w:cs="Times New Roman"/>
          <w:sz w:val="24"/>
          <w:szCs w:val="24"/>
        </w:rPr>
        <w:t>Wijayasingh</w:t>
      </w:r>
      <w:proofErr w:type="spellEnd"/>
      <w:r w:rsidRPr="0069228F">
        <w:rPr>
          <w:rFonts w:ascii="Times New Roman" w:hAnsi="Times New Roman" w:cs="Times New Roman"/>
          <w:sz w:val="24"/>
          <w:szCs w:val="24"/>
        </w:rPr>
        <w:t xml:space="preserve"> </w:t>
      </w:r>
      <w:r w:rsidR="00CE2EAA" w:rsidRPr="0069228F">
        <w:rPr>
          <w:rFonts w:ascii="Times New Roman" w:hAnsi="Times New Roman" w:cs="Times New Roman"/>
          <w:i/>
          <w:iCs/>
          <w:sz w:val="24"/>
          <w:szCs w:val="24"/>
        </w:rPr>
        <w:t xml:space="preserve">and </w:t>
      </w:r>
      <w:r w:rsidR="00CE2EAA" w:rsidRPr="0069228F">
        <w:rPr>
          <w:rFonts w:ascii="Times New Roman" w:hAnsi="Times New Roman" w:cs="Times New Roman"/>
          <w:sz w:val="24"/>
          <w:szCs w:val="24"/>
        </w:rPr>
        <w:t>Rajaguru</w:t>
      </w:r>
      <w:r w:rsidRPr="0069228F">
        <w:rPr>
          <w:rFonts w:ascii="Times New Roman" w:hAnsi="Times New Roman" w:cs="Times New Roman"/>
          <w:sz w:val="24"/>
          <w:szCs w:val="24"/>
        </w:rPr>
        <w:t xml:space="preserve"> 1977; </w:t>
      </w:r>
      <w:proofErr w:type="spellStart"/>
      <w:r w:rsidRPr="0069228F">
        <w:rPr>
          <w:rFonts w:ascii="Times New Roman" w:hAnsi="Times New Roman" w:cs="Times New Roman"/>
          <w:sz w:val="24"/>
          <w:szCs w:val="24"/>
        </w:rPr>
        <w:t>Jintasataporn</w:t>
      </w:r>
      <w:proofErr w:type="spellEnd"/>
      <w:r w:rsidRPr="0069228F">
        <w:rPr>
          <w:rFonts w:ascii="Times New Roman" w:hAnsi="Times New Roman" w:cs="Times New Roman"/>
          <w:sz w:val="24"/>
          <w:szCs w:val="24"/>
        </w:rPr>
        <w:t xml:space="preserve">, 2012). </w:t>
      </w:r>
    </w:p>
    <w:p w14:paraId="0FDB877F" w14:textId="6E581636" w:rsidR="0045181A" w:rsidRPr="0069228F" w:rsidRDefault="00792450" w:rsidP="0045181A">
      <w:pPr>
        <w:pStyle w:val="ListParagraph"/>
        <w:spacing w:line="276" w:lineRule="auto"/>
        <w:ind w:left="501" w:firstLine="492"/>
        <w:jc w:val="both"/>
        <w:rPr>
          <w:rFonts w:ascii="Times New Roman" w:hAnsi="Times New Roman" w:cs="Times New Roman"/>
          <w:sz w:val="24"/>
          <w:szCs w:val="24"/>
        </w:rPr>
      </w:pPr>
      <w:r w:rsidRPr="0069228F">
        <w:rPr>
          <w:rFonts w:ascii="Times New Roman" w:hAnsi="Times New Roman" w:cs="Times New Roman"/>
          <w:sz w:val="24"/>
          <w:szCs w:val="24"/>
        </w:rPr>
        <w:t>These dried pupae are susceptible to rancidity because of their high fat content. Consequently, solvent extraction is done on the dried pupae to</w:t>
      </w:r>
      <w:r w:rsidR="008C191F" w:rsidRPr="0069228F">
        <w:rPr>
          <w:rFonts w:ascii="Times New Roman" w:hAnsi="Times New Roman" w:cs="Times New Roman"/>
          <w:sz w:val="24"/>
          <w:szCs w:val="24"/>
        </w:rPr>
        <w:t xml:space="preserve"> remove oil and to</w:t>
      </w:r>
      <w:r w:rsidRPr="0069228F">
        <w:rPr>
          <w:rFonts w:ascii="Times New Roman" w:hAnsi="Times New Roman" w:cs="Times New Roman"/>
          <w:sz w:val="24"/>
          <w:szCs w:val="24"/>
        </w:rPr>
        <w:t xml:space="preserve"> ensure longer storage. Because of their </w:t>
      </w:r>
      <w:proofErr w:type="gramStart"/>
      <w:r w:rsidRPr="0069228F">
        <w:rPr>
          <w:rFonts w:ascii="Times New Roman" w:hAnsi="Times New Roman" w:cs="Times New Roman"/>
          <w:sz w:val="24"/>
          <w:szCs w:val="24"/>
        </w:rPr>
        <w:t>low</w:t>
      </w:r>
      <w:r w:rsidR="008C191F" w:rsidRPr="0069228F">
        <w:rPr>
          <w:rFonts w:ascii="Times New Roman" w:hAnsi="Times New Roman" w:cs="Times New Roman"/>
          <w:sz w:val="24"/>
          <w:szCs w:val="24"/>
        </w:rPr>
        <w:t xml:space="preserve"> </w:t>
      </w:r>
      <w:r w:rsidRPr="0069228F">
        <w:rPr>
          <w:rFonts w:ascii="Times New Roman" w:hAnsi="Times New Roman" w:cs="Times New Roman"/>
          <w:sz w:val="24"/>
          <w:szCs w:val="24"/>
        </w:rPr>
        <w:t>fat</w:t>
      </w:r>
      <w:proofErr w:type="gramEnd"/>
      <w:r w:rsidRPr="0069228F">
        <w:rPr>
          <w:rFonts w:ascii="Times New Roman" w:hAnsi="Times New Roman" w:cs="Times New Roman"/>
          <w:sz w:val="24"/>
          <w:szCs w:val="24"/>
        </w:rPr>
        <w:t xml:space="preserve"> content, the extracted pupae can be stored for longer. The defatted silkworm pupae meal that is ultimately obtained has a longer shelf life and a higher protein content than the </w:t>
      </w:r>
      <w:proofErr w:type="spellStart"/>
      <w:r w:rsidRPr="0069228F">
        <w:rPr>
          <w:rFonts w:ascii="Times New Roman" w:hAnsi="Times New Roman" w:cs="Times New Roman"/>
          <w:sz w:val="24"/>
          <w:szCs w:val="24"/>
        </w:rPr>
        <w:t>undefatted</w:t>
      </w:r>
      <w:proofErr w:type="spellEnd"/>
      <w:r w:rsidRPr="0069228F">
        <w:rPr>
          <w:rFonts w:ascii="Times New Roman" w:hAnsi="Times New Roman" w:cs="Times New Roman"/>
          <w:sz w:val="24"/>
          <w:szCs w:val="24"/>
        </w:rPr>
        <w:t xml:space="preserve"> meal.</w:t>
      </w:r>
      <w:r w:rsidRPr="0069228F">
        <w:t xml:space="preserve"> </w:t>
      </w:r>
      <w:r w:rsidR="002D6B25" w:rsidRPr="0069228F">
        <w:rPr>
          <w:rFonts w:ascii="Times New Roman" w:hAnsi="Times New Roman" w:cs="Times New Roman"/>
          <w:sz w:val="24"/>
          <w:szCs w:val="24"/>
        </w:rPr>
        <w:t xml:space="preserve">(Blair, 2008). </w:t>
      </w:r>
      <w:r w:rsidRPr="0069228F">
        <w:rPr>
          <w:rFonts w:ascii="Times New Roman" w:hAnsi="Times New Roman" w:cs="Times New Roman"/>
          <w:sz w:val="24"/>
          <w:szCs w:val="24"/>
        </w:rPr>
        <w:t>The shelf life of silkworm pupae meal can also be extended by ensiling, which produces high-quality silage when combined with molasses, propionic acid, and curd.</w:t>
      </w:r>
      <w:r w:rsidR="002D6B25" w:rsidRPr="0069228F">
        <w:rPr>
          <w:rFonts w:ascii="Times New Roman" w:hAnsi="Times New Roman" w:cs="Times New Roman"/>
          <w:sz w:val="24"/>
          <w:szCs w:val="24"/>
        </w:rPr>
        <w:t xml:space="preserve"> (Yashoda </w:t>
      </w:r>
      <w:r w:rsidR="002D6B25" w:rsidRPr="0069228F">
        <w:rPr>
          <w:rFonts w:ascii="Times New Roman" w:hAnsi="Times New Roman" w:cs="Times New Roman"/>
          <w:i/>
          <w:iCs/>
          <w:sz w:val="24"/>
          <w:szCs w:val="24"/>
        </w:rPr>
        <w:t>et al</w:t>
      </w:r>
      <w:r w:rsidR="002D6B25" w:rsidRPr="0069228F">
        <w:rPr>
          <w:rFonts w:ascii="Times New Roman" w:hAnsi="Times New Roman" w:cs="Times New Roman"/>
          <w:sz w:val="24"/>
          <w:szCs w:val="24"/>
        </w:rPr>
        <w:t xml:space="preserve">., 2008; </w:t>
      </w:r>
      <w:proofErr w:type="spellStart"/>
      <w:r w:rsidR="002D6B25" w:rsidRPr="0069228F">
        <w:rPr>
          <w:rFonts w:ascii="Times New Roman" w:hAnsi="Times New Roman" w:cs="Times New Roman"/>
          <w:sz w:val="24"/>
          <w:szCs w:val="24"/>
        </w:rPr>
        <w:t>Rangacharyulu</w:t>
      </w:r>
      <w:proofErr w:type="spellEnd"/>
      <w:r w:rsidR="002D6B25" w:rsidRPr="0069228F">
        <w:rPr>
          <w:rFonts w:ascii="Times New Roman" w:hAnsi="Times New Roman" w:cs="Times New Roman"/>
          <w:sz w:val="24"/>
          <w:szCs w:val="24"/>
        </w:rPr>
        <w:t xml:space="preserve"> </w:t>
      </w:r>
      <w:r w:rsidR="002D6B25" w:rsidRPr="0069228F">
        <w:rPr>
          <w:rFonts w:ascii="Times New Roman" w:hAnsi="Times New Roman" w:cs="Times New Roman"/>
          <w:i/>
          <w:iCs/>
          <w:sz w:val="24"/>
          <w:szCs w:val="24"/>
        </w:rPr>
        <w:t>et al</w:t>
      </w:r>
      <w:r w:rsidR="002D6B25" w:rsidRPr="0069228F">
        <w:rPr>
          <w:rFonts w:ascii="Times New Roman" w:hAnsi="Times New Roman" w:cs="Times New Roman"/>
          <w:sz w:val="24"/>
          <w:szCs w:val="24"/>
        </w:rPr>
        <w:t>., 2003).</w:t>
      </w:r>
      <w:r w:rsidR="00FF6A6D" w:rsidRPr="0069228F">
        <w:rPr>
          <w:rFonts w:ascii="Times New Roman" w:hAnsi="Times New Roman" w:cs="Times New Roman"/>
          <w:sz w:val="24"/>
          <w:szCs w:val="24"/>
        </w:rPr>
        <w:t xml:space="preserve"> </w:t>
      </w:r>
    </w:p>
    <w:p w14:paraId="5484354F" w14:textId="296F7DA2" w:rsidR="002D6B25" w:rsidRPr="0069228F" w:rsidRDefault="008C191F" w:rsidP="008C191F">
      <w:pPr>
        <w:pStyle w:val="ListParagraph"/>
        <w:spacing w:line="276" w:lineRule="auto"/>
        <w:ind w:left="501" w:firstLine="492"/>
        <w:jc w:val="both"/>
        <w:rPr>
          <w:rFonts w:ascii="Times New Roman" w:hAnsi="Times New Roman" w:cs="Times New Roman"/>
          <w:sz w:val="24"/>
          <w:szCs w:val="24"/>
        </w:rPr>
      </w:pPr>
      <w:r w:rsidRPr="0069228F">
        <w:rPr>
          <w:rFonts w:ascii="Times New Roman" w:hAnsi="Times New Roman" w:cs="Times New Roman"/>
          <w:sz w:val="24"/>
          <w:szCs w:val="24"/>
        </w:rPr>
        <w:t>The high oil content of pupae limits its use as ruminant feed. When silkworm pupae meal is fed in large quantities, one of the main requirements is the fat extraction process.</w:t>
      </w:r>
      <w:r w:rsidRPr="0069228F">
        <w:t xml:space="preserve"> </w:t>
      </w:r>
      <w:r w:rsidRPr="0069228F">
        <w:rPr>
          <w:rFonts w:ascii="Times New Roman" w:hAnsi="Times New Roman" w:cs="Times New Roman"/>
          <w:sz w:val="24"/>
          <w:szCs w:val="24"/>
        </w:rPr>
        <w:t>[</w:t>
      </w:r>
      <w:proofErr w:type="spellStart"/>
      <w:r w:rsidRPr="0069228F">
        <w:rPr>
          <w:rFonts w:ascii="Times New Roman" w:hAnsi="Times New Roman" w:cs="Times New Roman"/>
          <w:sz w:val="24"/>
          <w:szCs w:val="24"/>
        </w:rPr>
        <w:t>Ioselevich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2004]. </w:t>
      </w:r>
      <w:r w:rsidR="00FF6A6D" w:rsidRPr="0069228F">
        <w:rPr>
          <w:rFonts w:ascii="Times New Roman" w:hAnsi="Times New Roman" w:cs="Times New Roman"/>
          <w:sz w:val="24"/>
          <w:szCs w:val="24"/>
        </w:rPr>
        <w:t xml:space="preserve">The increased level of chitin in SWPM is responsible for poor nutrient utilisation in young chicks (Fanimo </w:t>
      </w:r>
      <w:r w:rsidR="00FF6A6D" w:rsidRPr="0069228F">
        <w:rPr>
          <w:rFonts w:ascii="Times New Roman" w:hAnsi="Times New Roman" w:cs="Times New Roman"/>
          <w:i/>
          <w:iCs/>
          <w:sz w:val="24"/>
          <w:szCs w:val="24"/>
        </w:rPr>
        <w:t>et al</w:t>
      </w:r>
      <w:r w:rsidR="00FF6A6D" w:rsidRPr="0069228F">
        <w:rPr>
          <w:rFonts w:ascii="Times New Roman" w:hAnsi="Times New Roman" w:cs="Times New Roman"/>
          <w:sz w:val="24"/>
          <w:szCs w:val="24"/>
        </w:rPr>
        <w:t xml:space="preserve">. 1996; Khatun </w:t>
      </w:r>
      <w:r w:rsidR="00FF6A6D" w:rsidRPr="0069228F">
        <w:rPr>
          <w:rFonts w:ascii="Times New Roman" w:hAnsi="Times New Roman" w:cs="Times New Roman"/>
          <w:i/>
          <w:iCs/>
          <w:sz w:val="24"/>
          <w:szCs w:val="24"/>
        </w:rPr>
        <w:t>et al.</w:t>
      </w:r>
      <w:r w:rsidR="00FF6A6D" w:rsidRPr="0069228F">
        <w:rPr>
          <w:rFonts w:ascii="Times New Roman" w:hAnsi="Times New Roman" w:cs="Times New Roman"/>
          <w:sz w:val="24"/>
          <w:szCs w:val="24"/>
        </w:rPr>
        <w:t xml:space="preserve"> 2003; </w:t>
      </w:r>
      <w:proofErr w:type="spellStart"/>
      <w:r w:rsidR="00FF6A6D" w:rsidRPr="0069228F">
        <w:rPr>
          <w:rFonts w:ascii="Times New Roman" w:hAnsi="Times New Roman" w:cs="Times New Roman"/>
          <w:sz w:val="24"/>
          <w:szCs w:val="24"/>
        </w:rPr>
        <w:t>Ojewola</w:t>
      </w:r>
      <w:proofErr w:type="spellEnd"/>
      <w:r w:rsidR="00FF6A6D" w:rsidRPr="0069228F">
        <w:rPr>
          <w:rFonts w:ascii="Times New Roman" w:hAnsi="Times New Roman" w:cs="Times New Roman"/>
          <w:sz w:val="24"/>
          <w:szCs w:val="24"/>
        </w:rPr>
        <w:t xml:space="preserve">, </w:t>
      </w:r>
      <w:r w:rsidR="00CE2EAA" w:rsidRPr="0069228F">
        <w:rPr>
          <w:rFonts w:ascii="Times New Roman" w:hAnsi="Times New Roman" w:cs="Times New Roman"/>
          <w:i/>
          <w:iCs/>
          <w:sz w:val="24"/>
          <w:szCs w:val="24"/>
        </w:rPr>
        <w:t>et al.</w:t>
      </w:r>
      <w:r w:rsidR="00FF6A6D" w:rsidRPr="0069228F">
        <w:rPr>
          <w:rFonts w:ascii="Times New Roman" w:hAnsi="Times New Roman" w:cs="Times New Roman"/>
          <w:sz w:val="24"/>
          <w:szCs w:val="24"/>
        </w:rPr>
        <w:t xml:space="preserve"> 2005; </w:t>
      </w:r>
      <w:proofErr w:type="spellStart"/>
      <w:r w:rsidR="00FF6A6D" w:rsidRPr="0069228F">
        <w:rPr>
          <w:rFonts w:ascii="Times New Roman" w:hAnsi="Times New Roman" w:cs="Times New Roman"/>
          <w:sz w:val="24"/>
          <w:szCs w:val="24"/>
        </w:rPr>
        <w:t>Oduguwa</w:t>
      </w:r>
      <w:proofErr w:type="spellEnd"/>
      <w:r w:rsidR="00FF6A6D" w:rsidRPr="0069228F">
        <w:rPr>
          <w:rFonts w:ascii="Times New Roman" w:hAnsi="Times New Roman" w:cs="Times New Roman"/>
          <w:sz w:val="24"/>
          <w:szCs w:val="24"/>
        </w:rPr>
        <w:t xml:space="preserve">, </w:t>
      </w:r>
      <w:r w:rsidR="00CE2EAA" w:rsidRPr="0069228F">
        <w:rPr>
          <w:rFonts w:ascii="Times New Roman" w:hAnsi="Times New Roman" w:cs="Times New Roman"/>
          <w:i/>
          <w:iCs/>
          <w:sz w:val="24"/>
          <w:szCs w:val="24"/>
        </w:rPr>
        <w:t xml:space="preserve">et al. </w:t>
      </w:r>
      <w:r w:rsidR="00FF6A6D" w:rsidRPr="0069228F">
        <w:rPr>
          <w:rFonts w:ascii="Times New Roman" w:hAnsi="Times New Roman" w:cs="Times New Roman"/>
          <w:sz w:val="24"/>
          <w:szCs w:val="24"/>
        </w:rPr>
        <w:t xml:space="preserve">2005). </w:t>
      </w:r>
      <w:r w:rsidR="0045181A" w:rsidRPr="0069228F">
        <w:rPr>
          <w:rFonts w:ascii="Times New Roman" w:hAnsi="Times New Roman" w:cs="Times New Roman"/>
          <w:sz w:val="24"/>
          <w:szCs w:val="24"/>
        </w:rPr>
        <w:t xml:space="preserve">A higher level of chitin in feed may influence the nutrition digestion and further interference the animal immune system which induce physiological stress at the same time, as observed </w:t>
      </w:r>
      <w:r w:rsidR="0045181A" w:rsidRPr="0069228F">
        <w:rPr>
          <w:rFonts w:ascii="Times New Roman" w:hAnsi="Times New Roman" w:cs="Times New Roman"/>
          <w:i/>
          <w:iCs/>
          <w:sz w:val="24"/>
          <w:szCs w:val="24"/>
        </w:rPr>
        <w:t>i.e</w:t>
      </w:r>
      <w:r w:rsidR="0045181A" w:rsidRPr="0069228F">
        <w:rPr>
          <w:rFonts w:ascii="Times New Roman" w:hAnsi="Times New Roman" w:cs="Times New Roman"/>
          <w:sz w:val="24"/>
          <w:szCs w:val="24"/>
        </w:rPr>
        <w:t>., in fish and hens (</w:t>
      </w:r>
      <w:proofErr w:type="spellStart"/>
      <w:r w:rsidR="0045181A" w:rsidRPr="0069228F">
        <w:rPr>
          <w:rFonts w:ascii="Times New Roman" w:hAnsi="Times New Roman" w:cs="Times New Roman"/>
          <w:sz w:val="24"/>
          <w:szCs w:val="24"/>
        </w:rPr>
        <w:t>Zarantoniello</w:t>
      </w:r>
      <w:proofErr w:type="spellEnd"/>
      <w:r w:rsidR="0045181A" w:rsidRPr="0069228F">
        <w:rPr>
          <w:rFonts w:ascii="Times New Roman" w:hAnsi="Times New Roman" w:cs="Times New Roman"/>
          <w:sz w:val="24"/>
          <w:szCs w:val="24"/>
        </w:rPr>
        <w:t xml:space="preserve"> </w:t>
      </w:r>
      <w:r w:rsidR="0045181A" w:rsidRPr="0069228F">
        <w:rPr>
          <w:rFonts w:ascii="Times New Roman" w:hAnsi="Times New Roman" w:cs="Times New Roman"/>
          <w:i/>
          <w:iCs/>
          <w:sz w:val="24"/>
          <w:szCs w:val="24"/>
        </w:rPr>
        <w:t>et al</w:t>
      </w:r>
      <w:r w:rsidR="0045181A" w:rsidRPr="0069228F">
        <w:rPr>
          <w:rFonts w:ascii="Times New Roman" w:hAnsi="Times New Roman" w:cs="Times New Roman"/>
          <w:sz w:val="24"/>
          <w:szCs w:val="24"/>
        </w:rPr>
        <w:t xml:space="preserve">., 2018; </w:t>
      </w:r>
      <w:proofErr w:type="spellStart"/>
      <w:r w:rsidR="0045181A" w:rsidRPr="0069228F">
        <w:rPr>
          <w:rFonts w:ascii="Times New Roman" w:hAnsi="Times New Roman" w:cs="Times New Roman"/>
          <w:sz w:val="24"/>
          <w:szCs w:val="24"/>
        </w:rPr>
        <w:t>Cardinaletti</w:t>
      </w:r>
      <w:proofErr w:type="spellEnd"/>
      <w:r w:rsidR="0045181A" w:rsidRPr="0069228F">
        <w:rPr>
          <w:rFonts w:ascii="Times New Roman" w:hAnsi="Times New Roman" w:cs="Times New Roman"/>
          <w:sz w:val="24"/>
          <w:szCs w:val="24"/>
        </w:rPr>
        <w:t xml:space="preserve"> </w:t>
      </w:r>
      <w:r w:rsidR="0045181A" w:rsidRPr="0069228F">
        <w:rPr>
          <w:rFonts w:ascii="Times New Roman" w:hAnsi="Times New Roman" w:cs="Times New Roman"/>
          <w:i/>
          <w:iCs/>
          <w:sz w:val="24"/>
          <w:szCs w:val="24"/>
        </w:rPr>
        <w:t>et al</w:t>
      </w:r>
      <w:r w:rsidR="0045181A" w:rsidRPr="0069228F">
        <w:rPr>
          <w:rFonts w:ascii="Times New Roman" w:hAnsi="Times New Roman" w:cs="Times New Roman"/>
          <w:sz w:val="24"/>
          <w:szCs w:val="24"/>
        </w:rPr>
        <w:t>., 2019).</w:t>
      </w:r>
    </w:p>
    <w:p w14:paraId="04C97008" w14:textId="77777777" w:rsidR="009E0D49" w:rsidRPr="0069228F" w:rsidRDefault="009E0D49" w:rsidP="006B24A5">
      <w:pPr>
        <w:pStyle w:val="ListParagraph"/>
        <w:ind w:left="501" w:firstLine="492"/>
        <w:jc w:val="both"/>
        <w:rPr>
          <w:rFonts w:ascii="Times New Roman" w:hAnsi="Times New Roman" w:cs="Times New Roman"/>
          <w:sz w:val="24"/>
          <w:szCs w:val="24"/>
        </w:rPr>
      </w:pPr>
    </w:p>
    <w:p w14:paraId="3007270A" w14:textId="30C5D050" w:rsidR="009338C5" w:rsidRPr="0069228F" w:rsidRDefault="00752B7A" w:rsidP="00B624DD">
      <w:pPr>
        <w:pStyle w:val="ListParagraph"/>
        <w:ind w:left="501" w:hanging="217"/>
        <w:jc w:val="both"/>
        <w:rPr>
          <w:rFonts w:ascii="Times New Roman" w:hAnsi="Times New Roman" w:cs="Times New Roman"/>
          <w:sz w:val="24"/>
          <w:szCs w:val="24"/>
        </w:rPr>
      </w:pPr>
      <w:r w:rsidRPr="0069228F">
        <w:rPr>
          <w:rFonts w:ascii="Times New Roman" w:hAnsi="Times New Roman" w:cs="Times New Roman"/>
          <w:b/>
          <w:bCs/>
          <w:sz w:val="24"/>
          <w:szCs w:val="24"/>
        </w:rPr>
        <w:t xml:space="preserve"> Ruminants</w:t>
      </w:r>
      <w:r w:rsidR="00B624DD" w:rsidRPr="0069228F">
        <w:rPr>
          <w:rFonts w:ascii="Times New Roman" w:hAnsi="Times New Roman" w:cs="Times New Roman"/>
          <w:b/>
          <w:bCs/>
          <w:sz w:val="24"/>
          <w:szCs w:val="24"/>
        </w:rPr>
        <w:t xml:space="preserve"> </w:t>
      </w:r>
      <w:r w:rsidRPr="0069228F">
        <w:rPr>
          <w:rFonts w:ascii="Times New Roman" w:hAnsi="Times New Roman" w:cs="Times New Roman"/>
          <w:sz w:val="24"/>
          <w:szCs w:val="24"/>
        </w:rPr>
        <w:t xml:space="preserve"> </w:t>
      </w:r>
    </w:p>
    <w:p w14:paraId="4577B1BA" w14:textId="1C0F609C" w:rsidR="009124C7" w:rsidRPr="0069228F" w:rsidRDefault="00792450" w:rsidP="006B24A5">
      <w:pPr>
        <w:pStyle w:val="ListParagraph"/>
        <w:ind w:left="501" w:firstLine="492"/>
        <w:jc w:val="both"/>
        <w:rPr>
          <w:rFonts w:ascii="Times New Roman" w:hAnsi="Times New Roman" w:cs="Times New Roman"/>
          <w:sz w:val="24"/>
          <w:szCs w:val="24"/>
        </w:rPr>
      </w:pPr>
      <w:r w:rsidRPr="0069228F">
        <w:rPr>
          <w:rFonts w:ascii="Times New Roman" w:hAnsi="Times New Roman" w:cs="Times New Roman"/>
          <w:sz w:val="24"/>
          <w:szCs w:val="24"/>
        </w:rPr>
        <w:t xml:space="preserve">Silkworm </w:t>
      </w:r>
      <w:r w:rsidR="007D2789" w:rsidRPr="0069228F">
        <w:rPr>
          <w:rFonts w:ascii="Times New Roman" w:hAnsi="Times New Roman" w:cs="Times New Roman"/>
          <w:sz w:val="24"/>
          <w:szCs w:val="24"/>
        </w:rPr>
        <w:t xml:space="preserve">pupal </w:t>
      </w:r>
      <w:r w:rsidRPr="0069228F">
        <w:rPr>
          <w:rFonts w:ascii="Times New Roman" w:hAnsi="Times New Roman" w:cs="Times New Roman"/>
          <w:sz w:val="24"/>
          <w:szCs w:val="24"/>
        </w:rPr>
        <w:t xml:space="preserve">meal (SWPM) is a rich source of highly undegradable protein with a favourable amino acid profile, making it a suitable addition to cattle diets. According to Narang and Lal [1985], pupae meal may safely take the place of 33% of groundnut cake (GNC) in Jersey calves' diets without having an adverse effect on their ability to grow. It was also reported that the </w:t>
      </w:r>
      <w:r w:rsidR="008C191F" w:rsidRPr="0069228F">
        <w:rPr>
          <w:rFonts w:ascii="Times New Roman" w:hAnsi="Times New Roman" w:cs="Times New Roman"/>
          <w:sz w:val="24"/>
          <w:szCs w:val="24"/>
        </w:rPr>
        <w:t xml:space="preserve">SWPM </w:t>
      </w:r>
      <w:r w:rsidRPr="0069228F">
        <w:rPr>
          <w:rFonts w:ascii="Times New Roman" w:hAnsi="Times New Roman" w:cs="Times New Roman"/>
          <w:sz w:val="24"/>
          <w:szCs w:val="24"/>
        </w:rPr>
        <w:t xml:space="preserve">diet had a </w:t>
      </w:r>
      <w:r w:rsidR="008C191F" w:rsidRPr="0069228F">
        <w:rPr>
          <w:rFonts w:ascii="Times New Roman" w:hAnsi="Times New Roman" w:cs="Times New Roman"/>
          <w:sz w:val="24"/>
          <w:szCs w:val="24"/>
        </w:rPr>
        <w:t>higher</w:t>
      </w:r>
      <w:r w:rsidRPr="0069228F">
        <w:rPr>
          <w:rFonts w:ascii="Times New Roman" w:hAnsi="Times New Roman" w:cs="Times New Roman"/>
          <w:sz w:val="24"/>
          <w:szCs w:val="24"/>
        </w:rPr>
        <w:t xml:space="preserve"> crude protein digestibility than the </w:t>
      </w:r>
      <w:r w:rsidR="008C191F" w:rsidRPr="0069228F">
        <w:rPr>
          <w:rFonts w:ascii="Times New Roman" w:hAnsi="Times New Roman" w:cs="Times New Roman"/>
          <w:sz w:val="24"/>
          <w:szCs w:val="24"/>
        </w:rPr>
        <w:t xml:space="preserve">groundnut cake </w:t>
      </w:r>
      <w:r w:rsidRPr="0069228F">
        <w:rPr>
          <w:rFonts w:ascii="Times New Roman" w:hAnsi="Times New Roman" w:cs="Times New Roman"/>
          <w:sz w:val="24"/>
          <w:szCs w:val="24"/>
        </w:rPr>
        <w:t xml:space="preserve">diet. In an in vitro experiment, 100% DSWP supplementation on </w:t>
      </w:r>
      <w:proofErr w:type="gramStart"/>
      <w:r w:rsidRPr="0069228F">
        <w:rPr>
          <w:rFonts w:ascii="Times New Roman" w:hAnsi="Times New Roman" w:cs="Times New Roman"/>
          <w:sz w:val="24"/>
          <w:szCs w:val="24"/>
        </w:rPr>
        <w:t>an</w:t>
      </w:r>
      <w:proofErr w:type="gramEnd"/>
      <w:r w:rsidRPr="0069228F">
        <w:rPr>
          <w:rFonts w:ascii="Times New Roman" w:hAnsi="Times New Roman" w:cs="Times New Roman"/>
          <w:sz w:val="24"/>
          <w:szCs w:val="24"/>
        </w:rPr>
        <w:t xml:space="preserve"> </w:t>
      </w:r>
      <w:r w:rsidR="005C4CA2" w:rsidRPr="0069228F">
        <w:rPr>
          <w:rFonts w:ascii="Times New Roman" w:hAnsi="Times New Roman" w:cs="Times New Roman"/>
          <w:sz w:val="24"/>
          <w:szCs w:val="24"/>
        </w:rPr>
        <w:t xml:space="preserve">finger millets (FMS) </w:t>
      </w:r>
      <w:r w:rsidRPr="0069228F">
        <w:rPr>
          <w:rFonts w:ascii="Times New Roman" w:hAnsi="Times New Roman" w:cs="Times New Roman"/>
          <w:sz w:val="24"/>
          <w:szCs w:val="24"/>
        </w:rPr>
        <w:t>based diet had no effect on the rumen fermentation or digestibility of the cattle.</w:t>
      </w:r>
      <w:r w:rsidRPr="0069228F">
        <w:rPr>
          <w:sz w:val="24"/>
          <w:szCs w:val="24"/>
        </w:rPr>
        <w:t xml:space="preserve"> </w:t>
      </w:r>
      <w:r w:rsidR="00A11E81" w:rsidRPr="0069228F">
        <w:rPr>
          <w:rFonts w:ascii="Times New Roman" w:hAnsi="Times New Roman" w:cs="Times New Roman"/>
          <w:sz w:val="24"/>
          <w:szCs w:val="24"/>
        </w:rPr>
        <w:t xml:space="preserve">(Rashmi </w:t>
      </w:r>
      <w:r w:rsidR="00A11E81" w:rsidRPr="0069228F">
        <w:rPr>
          <w:rFonts w:ascii="Times New Roman" w:hAnsi="Times New Roman" w:cs="Times New Roman"/>
          <w:i/>
          <w:iCs/>
          <w:sz w:val="24"/>
          <w:szCs w:val="24"/>
        </w:rPr>
        <w:t>et al</w:t>
      </w:r>
      <w:r w:rsidR="00A11E81" w:rsidRPr="0069228F">
        <w:rPr>
          <w:rFonts w:ascii="Times New Roman" w:hAnsi="Times New Roman" w:cs="Times New Roman"/>
          <w:sz w:val="24"/>
          <w:szCs w:val="24"/>
        </w:rPr>
        <w:t>. 2018).</w:t>
      </w:r>
      <w:r w:rsidR="006B24A5" w:rsidRPr="0069228F">
        <w:rPr>
          <w:rFonts w:ascii="Times New Roman" w:hAnsi="Times New Roman" w:cs="Times New Roman"/>
          <w:sz w:val="24"/>
          <w:szCs w:val="24"/>
        </w:rPr>
        <w:t xml:space="preserve"> </w:t>
      </w:r>
      <w:r w:rsidR="002572D9" w:rsidRPr="0069228F">
        <w:rPr>
          <w:rFonts w:ascii="Times New Roman" w:hAnsi="Times New Roman" w:cs="Times New Roman"/>
          <w:sz w:val="24"/>
          <w:szCs w:val="24"/>
        </w:rPr>
        <w:t xml:space="preserve">Rashmi </w:t>
      </w:r>
      <w:r w:rsidR="002572D9" w:rsidRPr="0069228F">
        <w:rPr>
          <w:rFonts w:ascii="Times New Roman" w:hAnsi="Times New Roman" w:cs="Times New Roman"/>
          <w:i/>
          <w:iCs/>
          <w:sz w:val="24"/>
          <w:szCs w:val="24"/>
        </w:rPr>
        <w:t>et al</w:t>
      </w:r>
      <w:r w:rsidR="002572D9" w:rsidRPr="0069228F">
        <w:rPr>
          <w:rFonts w:ascii="Times New Roman" w:hAnsi="Times New Roman" w:cs="Times New Roman"/>
          <w:sz w:val="24"/>
          <w:szCs w:val="24"/>
        </w:rPr>
        <w:t>., 2022 reported that defatted silkworm pupae meal (DSWP) did not show any ill effects on health</w:t>
      </w:r>
      <w:r w:rsidR="00796EA7" w:rsidRPr="0069228F">
        <w:rPr>
          <w:rFonts w:ascii="Times New Roman" w:hAnsi="Times New Roman" w:cs="Times New Roman"/>
          <w:sz w:val="24"/>
          <w:szCs w:val="24"/>
        </w:rPr>
        <w:t xml:space="preserve"> (</w:t>
      </w:r>
      <w:r w:rsidR="009124C7" w:rsidRPr="0069228F">
        <w:rPr>
          <w:rFonts w:ascii="Times New Roman" w:hAnsi="Times New Roman" w:cs="Times New Roman"/>
          <w:sz w:val="24"/>
          <w:szCs w:val="24"/>
        </w:rPr>
        <w:t>R</w:t>
      </w:r>
      <w:r w:rsidR="00796EA7" w:rsidRPr="0069228F">
        <w:rPr>
          <w:rFonts w:ascii="Times New Roman" w:hAnsi="Times New Roman" w:cs="Times New Roman"/>
          <w:sz w:val="24"/>
          <w:szCs w:val="24"/>
        </w:rPr>
        <w:t>umen fermentation, purine derivatives)</w:t>
      </w:r>
      <w:r w:rsidR="002572D9" w:rsidRPr="0069228F">
        <w:rPr>
          <w:rFonts w:ascii="Times New Roman" w:hAnsi="Times New Roman" w:cs="Times New Roman"/>
          <w:sz w:val="24"/>
          <w:szCs w:val="24"/>
        </w:rPr>
        <w:t xml:space="preserve"> and </w:t>
      </w:r>
      <w:r w:rsidR="002572D9" w:rsidRPr="0069228F">
        <w:rPr>
          <w:rFonts w:ascii="Times New Roman" w:hAnsi="Times New Roman" w:cs="Times New Roman"/>
          <w:sz w:val="24"/>
          <w:szCs w:val="24"/>
        </w:rPr>
        <w:lastRenderedPageBreak/>
        <w:t>performance</w:t>
      </w:r>
      <w:r w:rsidR="00796EA7" w:rsidRPr="0069228F">
        <w:rPr>
          <w:rFonts w:ascii="Times New Roman" w:hAnsi="Times New Roman" w:cs="Times New Roman"/>
          <w:sz w:val="24"/>
          <w:szCs w:val="24"/>
        </w:rPr>
        <w:t xml:space="preserve"> (Nutrient intake, digestibility)</w:t>
      </w:r>
      <w:r w:rsidR="002572D9" w:rsidRPr="0069228F">
        <w:rPr>
          <w:rFonts w:ascii="Times New Roman" w:hAnsi="Times New Roman" w:cs="Times New Roman"/>
          <w:sz w:val="24"/>
          <w:szCs w:val="24"/>
        </w:rPr>
        <w:t xml:space="preserve"> by safely substitute </w:t>
      </w:r>
      <w:r w:rsidR="009124C7" w:rsidRPr="0069228F">
        <w:rPr>
          <w:rFonts w:ascii="Times New Roman" w:hAnsi="Times New Roman" w:cs="Times New Roman"/>
          <w:sz w:val="24"/>
          <w:szCs w:val="24"/>
        </w:rPr>
        <w:t>with</w:t>
      </w:r>
      <w:r w:rsidR="00A11E81" w:rsidRPr="0069228F">
        <w:rPr>
          <w:rFonts w:ascii="Times New Roman" w:hAnsi="Times New Roman" w:cs="Times New Roman"/>
          <w:sz w:val="24"/>
          <w:szCs w:val="24"/>
        </w:rPr>
        <w:t xml:space="preserve"> Soyabean meal</w:t>
      </w:r>
      <w:r w:rsidR="009124C7" w:rsidRPr="0069228F">
        <w:rPr>
          <w:rFonts w:ascii="Times New Roman" w:hAnsi="Times New Roman" w:cs="Times New Roman"/>
          <w:sz w:val="24"/>
          <w:szCs w:val="24"/>
        </w:rPr>
        <w:t xml:space="preserve"> </w:t>
      </w:r>
      <w:r w:rsidR="00A11E81" w:rsidRPr="0069228F">
        <w:rPr>
          <w:rFonts w:ascii="Times New Roman" w:hAnsi="Times New Roman" w:cs="Times New Roman"/>
          <w:sz w:val="24"/>
          <w:szCs w:val="24"/>
        </w:rPr>
        <w:t>(</w:t>
      </w:r>
      <w:r w:rsidR="002572D9" w:rsidRPr="0069228F">
        <w:rPr>
          <w:rFonts w:ascii="Times New Roman" w:hAnsi="Times New Roman" w:cs="Times New Roman"/>
          <w:sz w:val="24"/>
          <w:szCs w:val="24"/>
        </w:rPr>
        <w:t>SBM</w:t>
      </w:r>
      <w:r w:rsidR="00A11E81" w:rsidRPr="0069228F">
        <w:rPr>
          <w:rFonts w:ascii="Times New Roman" w:hAnsi="Times New Roman" w:cs="Times New Roman"/>
          <w:sz w:val="24"/>
          <w:szCs w:val="24"/>
        </w:rPr>
        <w:t>)</w:t>
      </w:r>
      <w:r w:rsidR="002572D9" w:rsidRPr="0069228F">
        <w:rPr>
          <w:rFonts w:ascii="Times New Roman" w:hAnsi="Times New Roman" w:cs="Times New Roman"/>
          <w:sz w:val="24"/>
          <w:szCs w:val="24"/>
        </w:rPr>
        <w:t xml:space="preserve"> </w:t>
      </w:r>
      <w:r w:rsidR="009124C7" w:rsidRPr="0069228F">
        <w:rPr>
          <w:rFonts w:ascii="Times New Roman" w:hAnsi="Times New Roman" w:cs="Times New Roman"/>
          <w:sz w:val="24"/>
          <w:szCs w:val="24"/>
        </w:rPr>
        <w:t>up to</w:t>
      </w:r>
      <w:r w:rsidR="002572D9" w:rsidRPr="0069228F">
        <w:rPr>
          <w:rFonts w:ascii="Times New Roman" w:hAnsi="Times New Roman" w:cs="Times New Roman"/>
          <w:sz w:val="24"/>
          <w:szCs w:val="24"/>
        </w:rPr>
        <w:t xml:space="preserve"> 30 %</w:t>
      </w:r>
      <w:r w:rsidR="00796EA7" w:rsidRPr="0069228F">
        <w:rPr>
          <w:rFonts w:ascii="Times New Roman" w:hAnsi="Times New Roman" w:cs="Times New Roman"/>
          <w:sz w:val="24"/>
          <w:szCs w:val="24"/>
        </w:rPr>
        <w:t xml:space="preserve"> in concentrate mixture. </w:t>
      </w:r>
      <w:r w:rsidR="009124C7" w:rsidRPr="0069228F">
        <w:rPr>
          <w:rFonts w:ascii="Times New Roman" w:hAnsi="Times New Roman" w:cs="Times New Roman"/>
          <w:sz w:val="24"/>
          <w:szCs w:val="24"/>
        </w:rPr>
        <w:t>They also found that the blood ingredients (glucose, cholesterol, total protein, albumin and globulin) were unaltered by feeding SWPM in diet.</w:t>
      </w:r>
      <w:r w:rsidR="00115A95" w:rsidRPr="0069228F">
        <w:rPr>
          <w:rFonts w:ascii="Times New Roman" w:hAnsi="Times New Roman" w:cs="Times New Roman"/>
          <w:sz w:val="24"/>
          <w:szCs w:val="24"/>
        </w:rPr>
        <w:t xml:space="preserve"> </w:t>
      </w:r>
    </w:p>
    <w:p w14:paraId="40D306D3" w14:textId="15880F6A" w:rsidR="00C46074" w:rsidRPr="0069228F" w:rsidRDefault="007D2789" w:rsidP="00BB65A8">
      <w:pPr>
        <w:pStyle w:val="ListParagraph"/>
        <w:ind w:left="567" w:firstLine="426"/>
        <w:jc w:val="both"/>
        <w:rPr>
          <w:rFonts w:ascii="Times New Roman" w:hAnsi="Times New Roman" w:cs="Times New Roman"/>
          <w:sz w:val="24"/>
          <w:szCs w:val="24"/>
        </w:rPr>
      </w:pPr>
      <w:r w:rsidRPr="0069228F">
        <w:rPr>
          <w:rFonts w:ascii="Times New Roman" w:hAnsi="Times New Roman" w:cs="Times New Roman"/>
          <w:sz w:val="24"/>
          <w:szCs w:val="24"/>
        </w:rPr>
        <w:t>Therefore, in terms of nutrients and cost, DSWP can be a great substitute for traditional protein sources for ruminants. The meal made from silkworm pupae has a relatively low effective in situ nitrogen degradability. Effective degradability values (5%/h outflow rate) for defatted meal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2004] were only 20%, compared to 29% and 25% for </w:t>
      </w:r>
      <w:proofErr w:type="spellStart"/>
      <w:r w:rsidRPr="0069228F">
        <w:rPr>
          <w:rFonts w:ascii="Times New Roman" w:hAnsi="Times New Roman" w:cs="Times New Roman"/>
          <w:sz w:val="24"/>
          <w:szCs w:val="24"/>
        </w:rPr>
        <w:t>undefatted</w:t>
      </w:r>
      <w:proofErr w:type="spellEnd"/>
      <w:r w:rsidRPr="0069228F">
        <w:rPr>
          <w:rFonts w:ascii="Times New Roman" w:hAnsi="Times New Roman" w:cs="Times New Roman"/>
          <w:sz w:val="24"/>
          <w:szCs w:val="24"/>
        </w:rPr>
        <w:t xml:space="preserve"> silkworm pupae, as reported in previous studies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2002; </w:t>
      </w:r>
      <w:proofErr w:type="spellStart"/>
      <w:r w:rsidRPr="0069228F">
        <w:rPr>
          <w:rFonts w:ascii="Times New Roman" w:hAnsi="Times New Roman" w:cs="Times New Roman"/>
          <w:sz w:val="24"/>
          <w:szCs w:val="24"/>
        </w:rPr>
        <w:t>Ioselevich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2004]. This indicates that a good proportion of undegradable protein was present, particularly in the defatted meal. </w:t>
      </w:r>
      <w:r w:rsidR="00AE10BA" w:rsidRPr="0069228F">
        <w:rPr>
          <w:rFonts w:ascii="Times New Roman" w:hAnsi="Times New Roman" w:cs="Times New Roman"/>
          <w:sz w:val="24"/>
          <w:szCs w:val="24"/>
        </w:rPr>
        <w:t xml:space="preserve">According to Sampath </w:t>
      </w:r>
      <w:r w:rsidR="00AE10BA" w:rsidRPr="0069228F">
        <w:rPr>
          <w:rFonts w:ascii="Times New Roman" w:hAnsi="Times New Roman" w:cs="Times New Roman"/>
          <w:i/>
          <w:iCs/>
          <w:sz w:val="24"/>
          <w:szCs w:val="24"/>
        </w:rPr>
        <w:t>et al</w:t>
      </w:r>
      <w:r w:rsidR="00AE10BA" w:rsidRPr="0069228F">
        <w:rPr>
          <w:rFonts w:ascii="Times New Roman" w:hAnsi="Times New Roman" w:cs="Times New Roman"/>
          <w:sz w:val="24"/>
          <w:szCs w:val="24"/>
        </w:rPr>
        <w:t>. (20</w:t>
      </w:r>
      <w:r w:rsidR="003C15AE" w:rsidRPr="0069228F">
        <w:rPr>
          <w:rFonts w:ascii="Times New Roman" w:hAnsi="Times New Roman" w:cs="Times New Roman"/>
          <w:sz w:val="24"/>
          <w:szCs w:val="24"/>
        </w:rPr>
        <w:t>0</w:t>
      </w:r>
      <w:r w:rsidR="00AE10BA" w:rsidRPr="0069228F">
        <w:rPr>
          <w:rFonts w:ascii="Times New Roman" w:hAnsi="Times New Roman" w:cs="Times New Roman"/>
          <w:sz w:val="24"/>
          <w:szCs w:val="24"/>
        </w:rPr>
        <w:t xml:space="preserve">3), the bypass protein fractions of silkworm pupae meal are good sources of lysine and methionine for ruminant diets because they have a low in situ disappearance of 26% (24 hours of incubation, 5%/h outflow rate), which is the major limiting amino acid for milk production. Similar increases in nitrogen and energy retention were observed when </w:t>
      </w:r>
      <w:proofErr w:type="spellStart"/>
      <w:r w:rsidR="00AE10BA" w:rsidRPr="0069228F">
        <w:rPr>
          <w:rFonts w:ascii="Times New Roman" w:hAnsi="Times New Roman" w:cs="Times New Roman"/>
          <w:sz w:val="24"/>
          <w:szCs w:val="24"/>
        </w:rPr>
        <w:t>Ioselevich</w:t>
      </w:r>
      <w:proofErr w:type="spellEnd"/>
      <w:r w:rsidR="00AE10BA" w:rsidRPr="0069228F">
        <w:rPr>
          <w:rFonts w:ascii="Times New Roman" w:hAnsi="Times New Roman" w:cs="Times New Roman"/>
          <w:sz w:val="24"/>
          <w:szCs w:val="24"/>
        </w:rPr>
        <w:t xml:space="preserve"> et al. (2004) fed lambs a basal diet consisting of barley and hay (75:25) when they substituted </w:t>
      </w:r>
      <w:proofErr w:type="spellStart"/>
      <w:r w:rsidR="00AE10BA" w:rsidRPr="0069228F">
        <w:rPr>
          <w:rFonts w:ascii="Times New Roman" w:hAnsi="Times New Roman" w:cs="Times New Roman"/>
          <w:sz w:val="24"/>
          <w:szCs w:val="24"/>
        </w:rPr>
        <w:t>undefatted</w:t>
      </w:r>
      <w:proofErr w:type="spellEnd"/>
      <w:r w:rsidR="00AE10BA" w:rsidRPr="0069228F">
        <w:rPr>
          <w:rFonts w:ascii="Times New Roman" w:hAnsi="Times New Roman" w:cs="Times New Roman"/>
          <w:sz w:val="24"/>
          <w:szCs w:val="24"/>
        </w:rPr>
        <w:t xml:space="preserve"> silkworm meal for an iso-nitrogenous potato protein supplement.</w:t>
      </w:r>
      <w:r w:rsidR="0077192D" w:rsidRPr="0069228F">
        <w:rPr>
          <w:rFonts w:ascii="Times New Roman" w:hAnsi="Times New Roman" w:cs="Times New Roman"/>
          <w:sz w:val="24"/>
          <w:szCs w:val="24"/>
        </w:rPr>
        <w:t xml:space="preserve"> </w:t>
      </w:r>
      <w:r w:rsidR="00734817" w:rsidRPr="0069228F">
        <w:rPr>
          <w:rFonts w:ascii="Times New Roman" w:hAnsi="Times New Roman" w:cs="Times New Roman"/>
          <w:sz w:val="24"/>
          <w:szCs w:val="24"/>
        </w:rPr>
        <w:t xml:space="preserve">The costly Fish meal could replace up to 50% level by SWPM without affecting feed intake, growth and nutrient uptake of crossbred cattle calves. Sahib </w:t>
      </w:r>
      <w:r w:rsidR="00734817" w:rsidRPr="0069228F">
        <w:rPr>
          <w:rFonts w:ascii="Times New Roman" w:hAnsi="Times New Roman" w:cs="Times New Roman"/>
          <w:i/>
          <w:iCs/>
          <w:sz w:val="24"/>
          <w:szCs w:val="24"/>
        </w:rPr>
        <w:t>et al</w:t>
      </w:r>
      <w:r w:rsidR="00734817" w:rsidRPr="0069228F">
        <w:rPr>
          <w:rFonts w:ascii="Times New Roman" w:hAnsi="Times New Roman" w:cs="Times New Roman"/>
          <w:sz w:val="24"/>
          <w:szCs w:val="24"/>
        </w:rPr>
        <w:t xml:space="preserve">. </w:t>
      </w:r>
      <w:r w:rsidR="006523D1" w:rsidRPr="0069228F">
        <w:rPr>
          <w:rFonts w:ascii="Times New Roman" w:hAnsi="Times New Roman" w:cs="Times New Roman"/>
          <w:sz w:val="24"/>
          <w:szCs w:val="24"/>
        </w:rPr>
        <w:t>(</w:t>
      </w:r>
      <w:r w:rsidR="00734817" w:rsidRPr="0069228F">
        <w:rPr>
          <w:rFonts w:ascii="Times New Roman" w:hAnsi="Times New Roman" w:cs="Times New Roman"/>
          <w:sz w:val="24"/>
          <w:szCs w:val="24"/>
        </w:rPr>
        <w:t>2023</w:t>
      </w:r>
      <w:r w:rsidR="006523D1" w:rsidRPr="0069228F">
        <w:rPr>
          <w:rFonts w:ascii="Times New Roman" w:hAnsi="Times New Roman" w:cs="Times New Roman"/>
          <w:sz w:val="24"/>
          <w:szCs w:val="24"/>
        </w:rPr>
        <w:t>)</w:t>
      </w:r>
      <w:r w:rsidR="0077192D" w:rsidRPr="0069228F">
        <w:rPr>
          <w:rFonts w:ascii="Times New Roman" w:hAnsi="Times New Roman" w:cs="Times New Roman"/>
          <w:sz w:val="24"/>
          <w:szCs w:val="24"/>
        </w:rPr>
        <w:t>.</w:t>
      </w:r>
    </w:p>
    <w:p w14:paraId="5ADE64B4" w14:textId="77777777" w:rsidR="0077192D" w:rsidRPr="0069228F" w:rsidRDefault="0077192D" w:rsidP="008A6BB3">
      <w:pPr>
        <w:pStyle w:val="ListParagraph"/>
        <w:ind w:left="567"/>
        <w:jc w:val="both"/>
        <w:rPr>
          <w:rFonts w:ascii="Times New Roman" w:hAnsi="Times New Roman" w:cs="Times New Roman"/>
          <w:b/>
          <w:bCs/>
          <w:sz w:val="24"/>
          <w:szCs w:val="24"/>
        </w:rPr>
      </w:pPr>
    </w:p>
    <w:p w14:paraId="55095F1C" w14:textId="52CB4337" w:rsidR="00752B7A" w:rsidRPr="0069228F" w:rsidRDefault="00752B7A" w:rsidP="008A6BB3">
      <w:pPr>
        <w:pStyle w:val="ListParagraph"/>
        <w:ind w:left="567"/>
        <w:jc w:val="both"/>
        <w:rPr>
          <w:rFonts w:ascii="Times New Roman" w:hAnsi="Times New Roman" w:cs="Times New Roman"/>
          <w:b/>
          <w:bCs/>
          <w:sz w:val="24"/>
          <w:szCs w:val="24"/>
        </w:rPr>
      </w:pPr>
      <w:r w:rsidRPr="0069228F">
        <w:rPr>
          <w:rFonts w:ascii="Times New Roman" w:hAnsi="Times New Roman" w:cs="Times New Roman"/>
          <w:b/>
          <w:bCs/>
          <w:sz w:val="24"/>
          <w:szCs w:val="24"/>
        </w:rPr>
        <w:t xml:space="preserve">Poultry </w:t>
      </w:r>
    </w:p>
    <w:p w14:paraId="4D26DDDC" w14:textId="77777777" w:rsidR="003579AD" w:rsidRPr="0069228F" w:rsidRDefault="003579AD" w:rsidP="009858D3">
      <w:pPr>
        <w:spacing w:line="276" w:lineRule="auto"/>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According to Banday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substituting 75% of the fishmeal with SWPM did not negatively impact the carcass quality. </w:t>
      </w:r>
      <w:proofErr w:type="spellStart"/>
      <w:r w:rsidRPr="0069228F">
        <w:rPr>
          <w:rFonts w:ascii="Times New Roman" w:hAnsi="Times New Roman" w:cs="Times New Roman"/>
          <w:sz w:val="24"/>
          <w:szCs w:val="24"/>
        </w:rPr>
        <w:t>Ecdysteroid</w:t>
      </w:r>
      <w:proofErr w:type="spellEnd"/>
      <w:r w:rsidRPr="0069228F">
        <w:rPr>
          <w:rFonts w:ascii="Times New Roman" w:hAnsi="Times New Roman" w:cs="Times New Roman"/>
          <w:sz w:val="24"/>
          <w:szCs w:val="24"/>
        </w:rPr>
        <w:t>, a hormone involved in the pupae's metamorphosis, is responsible for the growth-promoting effect observed in developing chicks (</w:t>
      </w:r>
      <w:proofErr w:type="spellStart"/>
      <w:r w:rsidRPr="0069228F">
        <w:rPr>
          <w:rFonts w:ascii="Times New Roman" w:hAnsi="Times New Roman" w:cs="Times New Roman"/>
          <w:sz w:val="24"/>
          <w:szCs w:val="24"/>
        </w:rPr>
        <w:t>Fagoonee</w:t>
      </w:r>
      <w:proofErr w:type="spellEnd"/>
      <w:r w:rsidRPr="0069228F">
        <w:rPr>
          <w:rFonts w:ascii="Times New Roman" w:hAnsi="Times New Roman" w:cs="Times New Roman"/>
          <w:sz w:val="24"/>
          <w:szCs w:val="24"/>
        </w:rPr>
        <w:t xml:space="preserve"> 1983). Similar to this, the amino acid present in silkworm pupae may be the cause of the enhanced growth performance in birds fed SWPM (Rahman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1996; Khatun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According to reports by Banday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and Qadri (2015), broiler chickens fed diets supplemented with 0, 25 and 50% SWPM in the diet instead of fish meal did not exhibit any significant effects on various blood biochemicals.</w:t>
      </w:r>
    </w:p>
    <w:p w14:paraId="439A66E7" w14:textId="1E101618" w:rsidR="006D138D" w:rsidRPr="0069228F" w:rsidRDefault="0015699B" w:rsidP="009C4B42">
      <w:pPr>
        <w:spacing w:line="276" w:lineRule="auto"/>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A reduction in dressing percentage was observed in the group of birds fed SWPM containing ration (Narahari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1990). A slightly higher edible carcase yield and dressing percentage were recorded by Sengupta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(1995) in broiler chicken fed Muga silkworm pupae containing feed. There was no effect on carcase characteristics of broiler chicken fed Muga SWPM replacing fishmeal in the diet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2003; Sheikh</w:t>
      </w:r>
      <w:r w:rsidR="009858D3" w:rsidRPr="0069228F">
        <w:rPr>
          <w:rFonts w:ascii="Times New Roman" w:hAnsi="Times New Roman" w:cs="Times New Roman"/>
          <w:sz w:val="24"/>
          <w:szCs w:val="24"/>
        </w:rPr>
        <w:t xml:space="preserve"> </w:t>
      </w:r>
      <w:r w:rsidR="009858D3" w:rsidRPr="0069228F">
        <w:rPr>
          <w:rFonts w:ascii="Times New Roman" w:hAnsi="Times New Roman" w:cs="Times New Roman"/>
          <w:i/>
          <w:iCs/>
          <w:sz w:val="24"/>
          <w:szCs w:val="24"/>
        </w:rPr>
        <w:t>et al</w:t>
      </w:r>
      <w:r w:rsidR="009858D3" w:rsidRPr="0069228F">
        <w:rPr>
          <w:rFonts w:ascii="Times New Roman" w:hAnsi="Times New Roman" w:cs="Times New Roman"/>
          <w:sz w:val="24"/>
          <w:szCs w:val="24"/>
        </w:rPr>
        <w:t xml:space="preserve">. </w:t>
      </w:r>
      <w:r w:rsidRPr="0069228F">
        <w:rPr>
          <w:rFonts w:ascii="Times New Roman" w:hAnsi="Times New Roman" w:cs="Times New Roman"/>
          <w:sz w:val="24"/>
          <w:szCs w:val="24"/>
        </w:rPr>
        <w:t xml:space="preserve">2006). </w:t>
      </w:r>
      <w:r w:rsidR="00D04B7A" w:rsidRPr="0069228F">
        <w:rPr>
          <w:rFonts w:ascii="Times New Roman" w:hAnsi="Times New Roman" w:cs="Times New Roman"/>
          <w:sz w:val="24"/>
          <w:szCs w:val="24"/>
        </w:rPr>
        <w:t xml:space="preserve">Feeding silkworm pupal meal by substituting soyabean meal not affects the </w:t>
      </w:r>
      <w:r w:rsidRPr="0069228F">
        <w:rPr>
          <w:rFonts w:ascii="Times New Roman" w:hAnsi="Times New Roman" w:cs="Times New Roman"/>
          <w:sz w:val="24"/>
          <w:szCs w:val="24"/>
        </w:rPr>
        <w:t>dress</w:t>
      </w:r>
      <w:r w:rsidR="00D04B7A" w:rsidRPr="0069228F">
        <w:rPr>
          <w:rFonts w:ascii="Times New Roman" w:hAnsi="Times New Roman" w:cs="Times New Roman"/>
          <w:sz w:val="24"/>
          <w:szCs w:val="24"/>
        </w:rPr>
        <w:t>ing</w:t>
      </w:r>
      <w:r w:rsidRPr="0069228F">
        <w:rPr>
          <w:rFonts w:ascii="Times New Roman" w:hAnsi="Times New Roman" w:cs="Times New Roman"/>
          <w:sz w:val="24"/>
          <w:szCs w:val="24"/>
        </w:rPr>
        <w:t xml:space="preserve"> yield of chickens as reported by Rafiullah (2016). However, with increasing SWPM in the </w:t>
      </w:r>
      <w:proofErr w:type="gramStart"/>
      <w:r w:rsidRPr="0069228F">
        <w:rPr>
          <w:rFonts w:ascii="Times New Roman" w:hAnsi="Times New Roman" w:cs="Times New Roman"/>
          <w:sz w:val="24"/>
          <w:szCs w:val="24"/>
        </w:rPr>
        <w:t>diet</w:t>
      </w:r>
      <w:r w:rsidR="00B42834" w:rsidRPr="0069228F">
        <w:rPr>
          <w:rFonts w:ascii="Times New Roman" w:hAnsi="Times New Roman" w:cs="Times New Roman"/>
          <w:sz w:val="24"/>
          <w:szCs w:val="24"/>
        </w:rPr>
        <w:t>s</w:t>
      </w:r>
      <w:proofErr w:type="gramEnd"/>
      <w:r w:rsidRPr="0069228F">
        <w:rPr>
          <w:rFonts w:ascii="Times New Roman" w:hAnsi="Times New Roman" w:cs="Times New Roman"/>
          <w:sz w:val="24"/>
          <w:szCs w:val="24"/>
        </w:rPr>
        <w:t xml:space="preserve"> broiler diet, the dressed weight of broilers was increased (Khatun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2005). </w:t>
      </w:r>
      <w:r w:rsidR="00023414" w:rsidRPr="0069228F">
        <w:rPr>
          <w:rFonts w:ascii="Times New Roman" w:hAnsi="Times New Roman" w:cs="Times New Roman"/>
          <w:sz w:val="24"/>
          <w:szCs w:val="24"/>
        </w:rPr>
        <w:t xml:space="preserve"> </w:t>
      </w:r>
      <w:r w:rsidR="00FB396A" w:rsidRPr="0069228F">
        <w:rPr>
          <w:rFonts w:ascii="Times New Roman" w:hAnsi="Times New Roman" w:cs="Times New Roman"/>
          <w:sz w:val="24"/>
          <w:szCs w:val="24"/>
        </w:rPr>
        <w:t xml:space="preserve">The body weight gain, feed conversion ratio increased without any adverse effect on carcass quality when fed with 25% and 50% silkworm pupae in broilers diet (Mohd </w:t>
      </w:r>
      <w:r w:rsidR="00FB396A" w:rsidRPr="0069228F">
        <w:rPr>
          <w:rFonts w:ascii="Times New Roman" w:hAnsi="Times New Roman" w:cs="Times New Roman"/>
          <w:i/>
          <w:iCs/>
          <w:sz w:val="24"/>
          <w:szCs w:val="24"/>
        </w:rPr>
        <w:t>et al</w:t>
      </w:r>
      <w:r w:rsidR="00FB396A" w:rsidRPr="0069228F">
        <w:rPr>
          <w:rFonts w:ascii="Times New Roman" w:hAnsi="Times New Roman" w:cs="Times New Roman"/>
          <w:sz w:val="24"/>
          <w:szCs w:val="24"/>
        </w:rPr>
        <w:t>., 2009).</w:t>
      </w:r>
      <w:r w:rsidR="009C4B42" w:rsidRPr="0069228F">
        <w:rPr>
          <w:rFonts w:ascii="Times New Roman" w:hAnsi="Times New Roman" w:cs="Times New Roman"/>
          <w:sz w:val="24"/>
          <w:szCs w:val="24"/>
        </w:rPr>
        <w:t xml:space="preserve"> Chickens showed better feed conversion ratio after feeding with fermented silkworm pupae, also found reduced fishy smell in meat quality (Rao </w:t>
      </w:r>
      <w:r w:rsidR="009C4B42" w:rsidRPr="0069228F">
        <w:rPr>
          <w:rFonts w:ascii="Times New Roman" w:hAnsi="Times New Roman" w:cs="Times New Roman"/>
          <w:i/>
          <w:iCs/>
          <w:sz w:val="24"/>
          <w:szCs w:val="24"/>
        </w:rPr>
        <w:t>et al</w:t>
      </w:r>
      <w:r w:rsidR="009C4B42" w:rsidRPr="0069228F">
        <w:rPr>
          <w:rFonts w:ascii="Times New Roman" w:hAnsi="Times New Roman" w:cs="Times New Roman"/>
          <w:sz w:val="24"/>
          <w:szCs w:val="24"/>
        </w:rPr>
        <w:t>. 2011). Similarly, higher feed conversion ratio noticed in broilers fed with 10% silkworm pupae without any negative impact on growth performance, muscle characteristics and on its sensory evaluation</w:t>
      </w:r>
      <w:r w:rsidR="00A01DD5" w:rsidRPr="0069228F">
        <w:rPr>
          <w:rFonts w:ascii="Times New Roman" w:hAnsi="Times New Roman" w:cs="Times New Roman"/>
          <w:sz w:val="24"/>
          <w:szCs w:val="24"/>
        </w:rPr>
        <w:t xml:space="preserve"> (</w:t>
      </w:r>
      <w:proofErr w:type="spellStart"/>
      <w:r w:rsidR="00A01DD5" w:rsidRPr="0069228F">
        <w:rPr>
          <w:rFonts w:ascii="Times New Roman" w:hAnsi="Times New Roman" w:cs="Times New Roman"/>
          <w:sz w:val="24"/>
          <w:szCs w:val="24"/>
        </w:rPr>
        <w:t>Jintasatapon</w:t>
      </w:r>
      <w:proofErr w:type="spellEnd"/>
      <w:r w:rsidR="00A01DD5" w:rsidRPr="0069228F">
        <w:rPr>
          <w:rFonts w:ascii="Times New Roman" w:hAnsi="Times New Roman" w:cs="Times New Roman"/>
          <w:sz w:val="24"/>
          <w:szCs w:val="24"/>
        </w:rPr>
        <w:t xml:space="preserve">, 2012). Sheikh and </w:t>
      </w:r>
      <w:proofErr w:type="spellStart"/>
      <w:r w:rsidR="00A01DD5" w:rsidRPr="0069228F">
        <w:rPr>
          <w:rFonts w:ascii="Times New Roman" w:hAnsi="Times New Roman" w:cs="Times New Roman"/>
          <w:sz w:val="24"/>
          <w:szCs w:val="24"/>
        </w:rPr>
        <w:t>Sapcota</w:t>
      </w:r>
      <w:proofErr w:type="spellEnd"/>
      <w:r w:rsidR="00A01DD5" w:rsidRPr="0069228F">
        <w:rPr>
          <w:rFonts w:ascii="Times New Roman" w:hAnsi="Times New Roman" w:cs="Times New Roman"/>
          <w:sz w:val="24"/>
          <w:szCs w:val="24"/>
        </w:rPr>
        <w:t xml:space="preserve"> (2010) reports for marked retention in nitrogen, calcium and phosphorus in broilers fed on </w:t>
      </w:r>
      <w:r w:rsidR="0044454B">
        <w:rPr>
          <w:rFonts w:ascii="Times New Roman" w:hAnsi="Times New Roman" w:cs="Times New Roman"/>
          <w:sz w:val="24"/>
          <w:szCs w:val="24"/>
        </w:rPr>
        <w:t>complete</w:t>
      </w:r>
      <w:r w:rsidR="00A01DD5" w:rsidRPr="0069228F">
        <w:rPr>
          <w:rFonts w:ascii="Times New Roman" w:hAnsi="Times New Roman" w:cs="Times New Roman"/>
          <w:sz w:val="24"/>
          <w:szCs w:val="24"/>
        </w:rPr>
        <w:t xml:space="preserve"> silkworm pupae diet, which has been attributed to better utilization of dietary protein.</w:t>
      </w:r>
      <w:r w:rsidR="004D5BC1" w:rsidRPr="0069228F">
        <w:rPr>
          <w:rFonts w:ascii="Times New Roman" w:hAnsi="Times New Roman" w:cs="Times New Roman"/>
          <w:sz w:val="24"/>
          <w:szCs w:val="24"/>
        </w:rPr>
        <w:t xml:space="preserve"> </w:t>
      </w:r>
      <w:r w:rsidR="00CA7BA0" w:rsidRPr="0069228F">
        <w:rPr>
          <w:rFonts w:ascii="Times New Roman" w:hAnsi="Times New Roman" w:cs="Times New Roman"/>
          <w:sz w:val="24"/>
          <w:szCs w:val="24"/>
        </w:rPr>
        <w:t xml:space="preserve">Meat from chickens fed diets containing full-fat silkworm meal (SWM) showed improved protein and fatty acid composition. It had higher levels of beneficial omega-3 fatty acids and lower levels of omega-6 fatty acids, resulting in a healthier omega-6/omega-3 ratio. Substituting soybean meal/oil with SWM in chicken diets maintains performance and carcass quality while enhancing the nutritional value of the meat (Miah </w:t>
      </w:r>
      <w:r w:rsidR="00CA7BA0" w:rsidRPr="0069228F">
        <w:rPr>
          <w:rFonts w:ascii="Times New Roman" w:hAnsi="Times New Roman" w:cs="Times New Roman"/>
          <w:i/>
          <w:iCs/>
          <w:sz w:val="24"/>
          <w:szCs w:val="24"/>
        </w:rPr>
        <w:t>et al</w:t>
      </w:r>
      <w:r w:rsidR="00CA7BA0" w:rsidRPr="0069228F">
        <w:rPr>
          <w:rFonts w:ascii="Times New Roman" w:hAnsi="Times New Roman" w:cs="Times New Roman"/>
          <w:sz w:val="24"/>
          <w:szCs w:val="24"/>
        </w:rPr>
        <w:t>., 2020).</w:t>
      </w:r>
      <w:r w:rsidR="0077192D" w:rsidRPr="0069228F">
        <w:rPr>
          <w:rFonts w:ascii="Times New Roman" w:hAnsi="Times New Roman" w:cs="Times New Roman"/>
          <w:sz w:val="24"/>
          <w:szCs w:val="24"/>
        </w:rPr>
        <w:t xml:space="preserve"> </w:t>
      </w:r>
      <w:r w:rsidR="006D138D" w:rsidRPr="0069228F">
        <w:rPr>
          <w:rFonts w:ascii="Times New Roman" w:hAnsi="Times New Roman" w:cs="Times New Roman"/>
          <w:sz w:val="24"/>
          <w:szCs w:val="24"/>
        </w:rPr>
        <w:t xml:space="preserve">Broilers were fed </w:t>
      </w:r>
      <w:r w:rsidR="0077192D" w:rsidRPr="0069228F">
        <w:rPr>
          <w:rFonts w:ascii="Times New Roman" w:hAnsi="Times New Roman" w:cs="Times New Roman"/>
          <w:sz w:val="24"/>
          <w:szCs w:val="24"/>
        </w:rPr>
        <w:t xml:space="preserve">with </w:t>
      </w:r>
      <w:r w:rsidR="006D138D" w:rsidRPr="0069228F">
        <w:rPr>
          <w:rFonts w:ascii="Times New Roman" w:hAnsi="Times New Roman" w:cs="Times New Roman"/>
          <w:sz w:val="24"/>
          <w:szCs w:val="24"/>
        </w:rPr>
        <w:t>the fermented silkworm pupae</w:t>
      </w:r>
      <w:r w:rsidR="0077192D" w:rsidRPr="0069228F">
        <w:rPr>
          <w:rFonts w:ascii="Times New Roman" w:hAnsi="Times New Roman" w:cs="Times New Roman"/>
          <w:sz w:val="24"/>
          <w:szCs w:val="24"/>
        </w:rPr>
        <w:t xml:space="preserve"> (FSWP)</w:t>
      </w:r>
      <w:r w:rsidR="006D138D" w:rsidRPr="0069228F">
        <w:rPr>
          <w:rFonts w:ascii="Times New Roman" w:hAnsi="Times New Roman" w:cs="Times New Roman"/>
          <w:sz w:val="24"/>
          <w:szCs w:val="24"/>
        </w:rPr>
        <w:t xml:space="preserve"> not shown any negative </w:t>
      </w:r>
      <w:r w:rsidR="0077192D" w:rsidRPr="0069228F">
        <w:rPr>
          <w:rFonts w:ascii="Times New Roman" w:hAnsi="Times New Roman" w:cs="Times New Roman"/>
          <w:sz w:val="24"/>
          <w:szCs w:val="24"/>
        </w:rPr>
        <w:t>effect</w:t>
      </w:r>
      <w:r w:rsidR="006D138D" w:rsidRPr="0069228F">
        <w:rPr>
          <w:rFonts w:ascii="Times New Roman" w:hAnsi="Times New Roman" w:cs="Times New Roman"/>
          <w:sz w:val="24"/>
          <w:szCs w:val="24"/>
        </w:rPr>
        <w:t xml:space="preserve"> on growth performance </w:t>
      </w:r>
      <w:r w:rsidR="006D138D" w:rsidRPr="0069228F">
        <w:rPr>
          <w:rFonts w:ascii="Times New Roman" w:hAnsi="Times New Roman" w:cs="Times New Roman"/>
          <w:sz w:val="24"/>
          <w:szCs w:val="24"/>
        </w:rPr>
        <w:lastRenderedPageBreak/>
        <w:t xml:space="preserve">(average daily weight gain (ADG), average daily feed intake (ADFI) and feed conversion ratio (feed/gain, F/G). Moreover, the broiler meat quality increased with </w:t>
      </w:r>
      <w:r w:rsidR="0077192D" w:rsidRPr="0069228F">
        <w:rPr>
          <w:rFonts w:ascii="Times New Roman" w:hAnsi="Times New Roman" w:cs="Times New Roman"/>
          <w:sz w:val="24"/>
          <w:szCs w:val="24"/>
        </w:rPr>
        <w:t>FSWP</w:t>
      </w:r>
      <w:r w:rsidR="006D138D" w:rsidRPr="0069228F">
        <w:rPr>
          <w:rFonts w:ascii="Times New Roman" w:hAnsi="Times New Roman" w:cs="Times New Roman"/>
          <w:sz w:val="24"/>
          <w:szCs w:val="24"/>
        </w:rPr>
        <w:t xml:space="preserve"> group compared with the fishmeal. Also concluded that fermented silkworm pupae improve thymic index of broilers and lowers the drip loss in meat quality</w:t>
      </w:r>
      <w:r w:rsidR="0077192D" w:rsidRPr="0069228F">
        <w:rPr>
          <w:rFonts w:ascii="Times New Roman" w:hAnsi="Times New Roman" w:cs="Times New Roman"/>
          <w:sz w:val="24"/>
          <w:szCs w:val="24"/>
        </w:rPr>
        <w:t xml:space="preserve"> (Zh</w:t>
      </w:r>
      <w:r w:rsidR="00B51A3B" w:rsidRPr="0069228F">
        <w:rPr>
          <w:rFonts w:ascii="Times New Roman" w:hAnsi="Times New Roman" w:cs="Times New Roman"/>
          <w:sz w:val="24"/>
          <w:szCs w:val="24"/>
        </w:rPr>
        <w:t>ao</w:t>
      </w:r>
      <w:r w:rsidR="0077192D" w:rsidRPr="0069228F">
        <w:rPr>
          <w:rFonts w:ascii="Times New Roman" w:hAnsi="Times New Roman" w:cs="Times New Roman"/>
          <w:sz w:val="24"/>
          <w:szCs w:val="24"/>
        </w:rPr>
        <w:t xml:space="preserve"> </w:t>
      </w:r>
      <w:r w:rsidR="0077192D" w:rsidRPr="0069228F">
        <w:rPr>
          <w:rFonts w:ascii="Times New Roman" w:hAnsi="Times New Roman" w:cs="Times New Roman"/>
          <w:i/>
          <w:iCs/>
          <w:sz w:val="24"/>
          <w:szCs w:val="24"/>
        </w:rPr>
        <w:t>et al</w:t>
      </w:r>
      <w:r w:rsidR="0077192D" w:rsidRPr="0069228F">
        <w:rPr>
          <w:rFonts w:ascii="Times New Roman" w:hAnsi="Times New Roman" w:cs="Times New Roman"/>
          <w:sz w:val="24"/>
          <w:szCs w:val="24"/>
        </w:rPr>
        <w:t>. 2022).</w:t>
      </w:r>
    </w:p>
    <w:p w14:paraId="2FDFDE3A" w14:textId="31409EE5" w:rsidR="0047250F" w:rsidRPr="0069228F" w:rsidRDefault="0015699B" w:rsidP="00CA7BA0">
      <w:pPr>
        <w:spacing w:line="276" w:lineRule="auto"/>
        <w:ind w:left="567" w:hanging="141"/>
        <w:jc w:val="both"/>
        <w:rPr>
          <w:rFonts w:ascii="Times New Roman" w:hAnsi="Times New Roman" w:cs="Times New Roman"/>
          <w:b/>
          <w:bCs/>
          <w:sz w:val="24"/>
          <w:szCs w:val="24"/>
        </w:rPr>
      </w:pPr>
      <w:r w:rsidRPr="0069228F">
        <w:rPr>
          <w:rFonts w:ascii="Times New Roman" w:hAnsi="Times New Roman" w:cs="Times New Roman"/>
          <w:b/>
          <w:bCs/>
          <w:sz w:val="24"/>
          <w:szCs w:val="24"/>
        </w:rPr>
        <w:t xml:space="preserve">Layers: </w:t>
      </w:r>
    </w:p>
    <w:p w14:paraId="01EF9BC2" w14:textId="5D9095E2" w:rsidR="0015699B" w:rsidRPr="0069228F" w:rsidRDefault="0015699B" w:rsidP="00ED0A7E">
      <w:pPr>
        <w:pStyle w:val="ListParagraph"/>
        <w:spacing w:line="276" w:lineRule="auto"/>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Replacing 100% of protein cone by SWPM showed the greatest and most cost-effective results on egg quality, egg size &amp; shell thickness </w:t>
      </w:r>
      <w:r w:rsidR="005C4CA2" w:rsidRPr="0069228F">
        <w:rPr>
          <w:rFonts w:ascii="Times New Roman" w:hAnsi="Times New Roman" w:cs="Times New Roman"/>
          <w:sz w:val="24"/>
          <w:szCs w:val="24"/>
        </w:rPr>
        <w:t>(</w:t>
      </w:r>
      <w:r w:rsidRPr="0069228F">
        <w:rPr>
          <w:rFonts w:ascii="Times New Roman" w:hAnsi="Times New Roman" w:cs="Times New Roman"/>
          <w:sz w:val="24"/>
          <w:szCs w:val="24"/>
        </w:rPr>
        <w:t>Wang</w:t>
      </w:r>
      <w:r w:rsidR="00A01DD5" w:rsidRPr="0069228F">
        <w:rPr>
          <w:rFonts w:ascii="Times New Roman" w:hAnsi="Times New Roman" w:cs="Times New Roman"/>
          <w:sz w:val="24"/>
          <w:szCs w:val="24"/>
        </w:rPr>
        <w:t>,</w:t>
      </w:r>
      <w:r w:rsidR="005C4CA2" w:rsidRPr="0069228F">
        <w:rPr>
          <w:rFonts w:ascii="Times New Roman" w:hAnsi="Times New Roman" w:cs="Times New Roman"/>
          <w:sz w:val="24"/>
          <w:szCs w:val="24"/>
        </w:rPr>
        <w:t xml:space="preserve"> </w:t>
      </w:r>
      <w:r w:rsidRPr="0069228F">
        <w:rPr>
          <w:rFonts w:ascii="Times New Roman" w:hAnsi="Times New Roman" w:cs="Times New Roman"/>
          <w:sz w:val="24"/>
          <w:szCs w:val="24"/>
        </w:rPr>
        <w:t>2010). Egg weight was not significantly different in the silkworm pupae-based diet fed to layer birds than the control (Rafiullah</w:t>
      </w:r>
      <w:r w:rsidR="00A01DD5" w:rsidRPr="0069228F">
        <w:rPr>
          <w:rFonts w:ascii="Times New Roman" w:hAnsi="Times New Roman" w:cs="Times New Roman"/>
          <w:sz w:val="24"/>
          <w:szCs w:val="24"/>
        </w:rPr>
        <w:t>,</w:t>
      </w:r>
      <w:r w:rsidRPr="0069228F">
        <w:rPr>
          <w:rFonts w:ascii="Times New Roman" w:hAnsi="Times New Roman" w:cs="Times New Roman"/>
          <w:sz w:val="24"/>
          <w:szCs w:val="24"/>
        </w:rPr>
        <w:t xml:space="preserve"> 2016). </w:t>
      </w:r>
      <w:r w:rsidR="00DF574C" w:rsidRPr="0069228F">
        <w:rPr>
          <w:rFonts w:ascii="Times New Roman" w:hAnsi="Times New Roman" w:cs="Times New Roman"/>
          <w:sz w:val="24"/>
          <w:szCs w:val="24"/>
        </w:rPr>
        <w:t xml:space="preserve">Ullah </w:t>
      </w:r>
      <w:r w:rsidR="00DF574C" w:rsidRPr="0069228F">
        <w:rPr>
          <w:rFonts w:ascii="Times New Roman" w:hAnsi="Times New Roman" w:cs="Times New Roman"/>
          <w:i/>
          <w:iCs/>
          <w:sz w:val="24"/>
          <w:szCs w:val="24"/>
        </w:rPr>
        <w:t>et al</w:t>
      </w:r>
      <w:r w:rsidR="00DF574C" w:rsidRPr="0069228F">
        <w:rPr>
          <w:rFonts w:ascii="Times New Roman" w:hAnsi="Times New Roman" w:cs="Times New Roman"/>
          <w:sz w:val="24"/>
          <w:szCs w:val="24"/>
        </w:rPr>
        <w:t>. (2017) discovered that when soybean meal was substituted with silkworm meal at 0, 25, 50, and 100% of the layer chickens' diet, there was no discernible change in the body weight, feed intake, hen day production (%), egg weight, feed conversion ratio, blood profile and egg quality parameters. The researchers came to the conclusion that silkworm meal could likely be used as a substitute protein source for soybean meal without significantly harming the layers</w:t>
      </w:r>
      <w:r w:rsidRPr="0069228F">
        <w:rPr>
          <w:rFonts w:ascii="Times New Roman" w:hAnsi="Times New Roman" w:cs="Times New Roman"/>
          <w:sz w:val="28"/>
          <w:szCs w:val="28"/>
        </w:rPr>
        <w:t xml:space="preserve">. </w:t>
      </w:r>
      <w:r w:rsidRPr="0069228F">
        <w:rPr>
          <w:rFonts w:ascii="Times New Roman" w:hAnsi="Times New Roman" w:cs="Times New Roman"/>
          <w:sz w:val="24"/>
          <w:szCs w:val="24"/>
        </w:rPr>
        <w:t xml:space="preserve">Sheikh, </w:t>
      </w:r>
      <w:r w:rsidR="0044514B"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(2006) concluded that the addition of SWPM in the broiler ration had no significant impact on serum protein, cholesterol and SGOT among the various experimental groups. However, the serum phosphorous and serum glutamic pyruvic transaminase differed significantly when the diet’s silkworm meal was included at a 5% level.</w:t>
      </w:r>
    </w:p>
    <w:p w14:paraId="24848BBE" w14:textId="77777777" w:rsidR="008A6BB3" w:rsidRPr="0069228F" w:rsidRDefault="008A6BB3" w:rsidP="008A6BB3">
      <w:pPr>
        <w:pStyle w:val="ListParagraph"/>
        <w:ind w:left="567"/>
        <w:jc w:val="both"/>
        <w:rPr>
          <w:rFonts w:ascii="Times New Roman" w:hAnsi="Times New Roman" w:cs="Times New Roman"/>
          <w:b/>
          <w:bCs/>
          <w:sz w:val="24"/>
          <w:szCs w:val="24"/>
        </w:rPr>
      </w:pPr>
    </w:p>
    <w:p w14:paraId="40668F5D" w14:textId="7F777305" w:rsidR="00752B7A" w:rsidRPr="0069228F" w:rsidRDefault="00752B7A" w:rsidP="008A6BB3">
      <w:pPr>
        <w:pStyle w:val="ListParagraph"/>
        <w:ind w:left="567"/>
        <w:jc w:val="both"/>
        <w:rPr>
          <w:rFonts w:ascii="Times New Roman" w:hAnsi="Times New Roman" w:cs="Times New Roman"/>
          <w:b/>
          <w:bCs/>
          <w:sz w:val="24"/>
          <w:szCs w:val="24"/>
        </w:rPr>
      </w:pPr>
      <w:r w:rsidRPr="0069228F">
        <w:rPr>
          <w:rFonts w:ascii="Times New Roman" w:hAnsi="Times New Roman" w:cs="Times New Roman"/>
          <w:b/>
          <w:bCs/>
          <w:sz w:val="24"/>
          <w:szCs w:val="24"/>
        </w:rPr>
        <w:t>Pig</w:t>
      </w:r>
    </w:p>
    <w:p w14:paraId="4E1A7459" w14:textId="408FA29B" w:rsidR="00B75828" w:rsidRPr="0069228F" w:rsidRDefault="00DF574C" w:rsidP="00BB65A8">
      <w:pPr>
        <w:ind w:left="567" w:firstLine="567"/>
        <w:jc w:val="both"/>
        <w:rPr>
          <w:rFonts w:ascii="Times New Roman" w:hAnsi="Times New Roman" w:cs="Times New Roman"/>
          <w:sz w:val="24"/>
          <w:szCs w:val="24"/>
        </w:rPr>
      </w:pPr>
      <w:r w:rsidRPr="0069228F">
        <w:rPr>
          <w:rFonts w:ascii="Times New Roman" w:hAnsi="Times New Roman" w:cs="Times New Roman"/>
          <w:sz w:val="24"/>
          <w:szCs w:val="24"/>
        </w:rPr>
        <w:t>Limited information is available regarding the use of silkworm pupae in pig diets. A small number of studies demonstrated the effectiveness of using silkworm pupae meal in place of traditional protein sources. Un-defatted silkworm meal was used up to 100% in place of soybean meal in the diets of growing pigs, with no apparent effect on the carcass features</w:t>
      </w:r>
      <w:r w:rsidR="00102ABC" w:rsidRPr="0069228F">
        <w:rPr>
          <w:rFonts w:ascii="Times New Roman" w:hAnsi="Times New Roman" w:cs="Times New Roman"/>
          <w:sz w:val="24"/>
          <w:szCs w:val="24"/>
        </w:rPr>
        <w:t xml:space="preserve"> and growth performance of pig</w:t>
      </w:r>
      <w:r w:rsidRPr="0069228F">
        <w:rPr>
          <w:rFonts w:ascii="Times New Roman" w:hAnsi="Times New Roman" w:cs="Times New Roman"/>
          <w:sz w:val="24"/>
          <w:szCs w:val="24"/>
        </w:rPr>
        <w:t xml:space="preserve">. When the substitution rate exceeded 50%, there was a detrimental impact on intake, which was linked to either a lower palatability or a higher energy density in the diet. </w:t>
      </w:r>
      <w:r w:rsidR="00102ABC" w:rsidRPr="0069228F">
        <w:rPr>
          <w:rFonts w:ascii="Times New Roman" w:hAnsi="Times New Roman" w:cs="Times New Roman"/>
          <w:sz w:val="24"/>
          <w:szCs w:val="24"/>
        </w:rPr>
        <w:t xml:space="preserve">The silkworm-based diet's higher lysine content may have contributed to the improved feed conversion rate that make up the lower intake [Coll </w:t>
      </w:r>
      <w:r w:rsidR="00102ABC" w:rsidRPr="0069228F">
        <w:rPr>
          <w:rFonts w:ascii="Times New Roman" w:hAnsi="Times New Roman" w:cs="Times New Roman"/>
          <w:i/>
          <w:iCs/>
          <w:sz w:val="24"/>
          <w:szCs w:val="24"/>
        </w:rPr>
        <w:t>et al</w:t>
      </w:r>
      <w:r w:rsidR="00102ABC" w:rsidRPr="0069228F">
        <w:rPr>
          <w:rFonts w:ascii="Times New Roman" w:hAnsi="Times New Roman" w:cs="Times New Roman"/>
          <w:sz w:val="24"/>
          <w:szCs w:val="24"/>
        </w:rPr>
        <w:t xml:space="preserve">., 1992]. Without significantly affecting the quality of the carcass and meat or the blood parameters, silkworm meal has the potential to completely (up to 100%) replace fish meal in the diet of growing and finishing pigs [Medhi, 2011; Medhi </w:t>
      </w:r>
      <w:r w:rsidR="00102ABC" w:rsidRPr="0069228F">
        <w:rPr>
          <w:rFonts w:ascii="Times New Roman" w:hAnsi="Times New Roman" w:cs="Times New Roman"/>
          <w:i/>
          <w:iCs/>
          <w:sz w:val="24"/>
          <w:szCs w:val="24"/>
        </w:rPr>
        <w:t>et al</w:t>
      </w:r>
      <w:r w:rsidR="00102ABC" w:rsidRPr="0069228F">
        <w:rPr>
          <w:rFonts w:ascii="Times New Roman" w:hAnsi="Times New Roman" w:cs="Times New Roman"/>
          <w:sz w:val="24"/>
          <w:szCs w:val="24"/>
        </w:rPr>
        <w:t xml:space="preserve">.,2009a: Medhi </w:t>
      </w:r>
      <w:r w:rsidR="00102ABC" w:rsidRPr="0069228F">
        <w:rPr>
          <w:rFonts w:ascii="Times New Roman" w:hAnsi="Times New Roman" w:cs="Times New Roman"/>
          <w:i/>
          <w:iCs/>
          <w:sz w:val="24"/>
          <w:szCs w:val="24"/>
        </w:rPr>
        <w:t>et al</w:t>
      </w:r>
      <w:r w:rsidR="00102ABC" w:rsidRPr="0069228F">
        <w:rPr>
          <w:rFonts w:ascii="Times New Roman" w:hAnsi="Times New Roman" w:cs="Times New Roman"/>
          <w:sz w:val="24"/>
          <w:szCs w:val="24"/>
        </w:rPr>
        <w:t xml:space="preserve">.,2009b]. A study by Choudhury </w:t>
      </w:r>
      <w:r w:rsidR="00102ABC" w:rsidRPr="0069228F">
        <w:rPr>
          <w:rFonts w:ascii="Times New Roman" w:hAnsi="Times New Roman" w:cs="Times New Roman"/>
          <w:i/>
          <w:iCs/>
          <w:sz w:val="24"/>
          <w:szCs w:val="24"/>
        </w:rPr>
        <w:t>et al.</w:t>
      </w:r>
      <w:r w:rsidR="00102ABC" w:rsidRPr="0069228F">
        <w:rPr>
          <w:rFonts w:ascii="Times New Roman" w:hAnsi="Times New Roman" w:cs="Times New Roman"/>
          <w:sz w:val="24"/>
          <w:szCs w:val="24"/>
        </w:rPr>
        <w:t xml:space="preserve"> (2021) found that feeding 2% and 4% of Muga SWP to large White Yorkshire grower pigs improved overall production efficiency while reducing production costs.</w:t>
      </w:r>
    </w:p>
    <w:p w14:paraId="0F44E12D" w14:textId="6F313711" w:rsidR="00FB7CF2" w:rsidRPr="0069228F" w:rsidRDefault="00752B7A" w:rsidP="008A6BB3">
      <w:pPr>
        <w:pStyle w:val="ListParagraph"/>
        <w:ind w:left="567"/>
        <w:jc w:val="both"/>
        <w:rPr>
          <w:rFonts w:ascii="Times New Roman" w:hAnsi="Times New Roman" w:cs="Times New Roman"/>
          <w:b/>
          <w:bCs/>
          <w:sz w:val="24"/>
          <w:szCs w:val="24"/>
        </w:rPr>
      </w:pPr>
      <w:r w:rsidRPr="0069228F">
        <w:rPr>
          <w:rFonts w:ascii="Times New Roman" w:hAnsi="Times New Roman" w:cs="Times New Roman"/>
          <w:b/>
          <w:bCs/>
          <w:sz w:val="24"/>
          <w:szCs w:val="24"/>
        </w:rPr>
        <w:t xml:space="preserve">Rabbits  </w:t>
      </w:r>
    </w:p>
    <w:p w14:paraId="71455420" w14:textId="73A1D3CA" w:rsidR="0015699B" w:rsidRPr="0069228F" w:rsidRDefault="007A174A" w:rsidP="008A6BB3">
      <w:pPr>
        <w:pStyle w:val="ListParagraph"/>
        <w:ind w:left="567" w:right="260" w:firstLine="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Kowalaska</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(2020) reported that</w:t>
      </w:r>
      <w:r w:rsidR="00643D79" w:rsidRPr="0069228F">
        <w:rPr>
          <w:rFonts w:ascii="Times New Roman" w:hAnsi="Times New Roman" w:cs="Times New Roman"/>
          <w:sz w:val="24"/>
          <w:szCs w:val="24"/>
        </w:rPr>
        <w:t xml:space="preserve"> t</w:t>
      </w:r>
      <w:r w:rsidRPr="0069228F">
        <w:rPr>
          <w:rFonts w:ascii="Times New Roman" w:hAnsi="Times New Roman" w:cs="Times New Roman"/>
          <w:sz w:val="24"/>
          <w:szCs w:val="24"/>
        </w:rPr>
        <w:t>he</w:t>
      </w:r>
      <w:r w:rsidR="00643D79" w:rsidRPr="0069228F">
        <w:rPr>
          <w:rFonts w:ascii="Times New Roman" w:hAnsi="Times New Roman" w:cs="Times New Roman"/>
          <w:sz w:val="24"/>
          <w:szCs w:val="24"/>
        </w:rPr>
        <w:t xml:space="preserve"> dried silkworm pupae </w:t>
      </w:r>
      <w:r w:rsidRPr="0069228F">
        <w:rPr>
          <w:rFonts w:ascii="Times New Roman" w:hAnsi="Times New Roman" w:cs="Times New Roman"/>
          <w:sz w:val="24"/>
          <w:szCs w:val="24"/>
        </w:rPr>
        <w:t xml:space="preserve">meal </w:t>
      </w:r>
      <w:r w:rsidR="00643D79" w:rsidRPr="0069228F">
        <w:rPr>
          <w:rFonts w:ascii="Times New Roman" w:hAnsi="Times New Roman" w:cs="Times New Roman"/>
          <w:sz w:val="24"/>
          <w:szCs w:val="24"/>
        </w:rPr>
        <w:t xml:space="preserve">can be used as feed material in rabbit diets at 4% inclusion level without any adverse effect on growth performance, as well as quality and dietetic value of rabbit meat. </w:t>
      </w:r>
      <w:r w:rsidRPr="0069228F">
        <w:rPr>
          <w:rFonts w:ascii="Times New Roman" w:hAnsi="Times New Roman" w:cs="Times New Roman"/>
          <w:sz w:val="24"/>
          <w:szCs w:val="24"/>
        </w:rPr>
        <w:t>They also found that, in the tissues of rabbits fed the silkworm meal diet, PUFA-3 concentration increased and cholesterol level decreased.</w:t>
      </w:r>
      <w:r w:rsidR="00125D9D" w:rsidRPr="0069228F">
        <w:rPr>
          <w:rFonts w:ascii="Times New Roman" w:hAnsi="Times New Roman" w:cs="Times New Roman"/>
          <w:sz w:val="24"/>
          <w:szCs w:val="24"/>
        </w:rPr>
        <w:t xml:space="preserve"> </w:t>
      </w:r>
      <w:r w:rsidR="00FF2EEF" w:rsidRPr="0069228F">
        <w:rPr>
          <w:rFonts w:ascii="Times New Roman" w:hAnsi="Times New Roman" w:cs="Times New Roman"/>
          <w:sz w:val="24"/>
          <w:szCs w:val="24"/>
        </w:rPr>
        <w:t xml:space="preserve">In contract, </w:t>
      </w:r>
      <w:proofErr w:type="spellStart"/>
      <w:r w:rsidR="00B3757E" w:rsidRPr="0069228F">
        <w:rPr>
          <w:rFonts w:ascii="Times New Roman" w:hAnsi="Times New Roman" w:cs="Times New Roman"/>
          <w:sz w:val="24"/>
          <w:szCs w:val="24"/>
        </w:rPr>
        <w:t>Gugolek</w:t>
      </w:r>
      <w:proofErr w:type="spellEnd"/>
      <w:r w:rsidR="00B3757E" w:rsidRPr="0069228F">
        <w:rPr>
          <w:rFonts w:ascii="Times New Roman" w:hAnsi="Times New Roman" w:cs="Times New Roman"/>
          <w:sz w:val="24"/>
          <w:szCs w:val="24"/>
        </w:rPr>
        <w:t xml:space="preserve"> </w:t>
      </w:r>
      <w:r w:rsidR="00B3757E" w:rsidRPr="0069228F">
        <w:rPr>
          <w:rFonts w:ascii="Times New Roman" w:hAnsi="Times New Roman" w:cs="Times New Roman"/>
          <w:i/>
          <w:iCs/>
          <w:sz w:val="24"/>
          <w:szCs w:val="24"/>
        </w:rPr>
        <w:t>et al.</w:t>
      </w:r>
      <w:r w:rsidR="00B3757E" w:rsidRPr="0069228F">
        <w:rPr>
          <w:rFonts w:ascii="Times New Roman" w:hAnsi="Times New Roman" w:cs="Times New Roman"/>
          <w:sz w:val="24"/>
          <w:szCs w:val="24"/>
        </w:rPr>
        <w:t xml:space="preserve"> (2017</w:t>
      </w:r>
      <w:r w:rsidR="006A72FA" w:rsidRPr="0069228F">
        <w:rPr>
          <w:rFonts w:ascii="Times New Roman" w:hAnsi="Times New Roman" w:cs="Times New Roman"/>
          <w:sz w:val="24"/>
          <w:szCs w:val="24"/>
        </w:rPr>
        <w:t>a</w:t>
      </w:r>
      <w:r w:rsidR="00B3757E" w:rsidRPr="0069228F">
        <w:rPr>
          <w:rFonts w:ascii="Times New Roman" w:hAnsi="Times New Roman" w:cs="Times New Roman"/>
          <w:sz w:val="24"/>
          <w:szCs w:val="24"/>
        </w:rPr>
        <w:t xml:space="preserve">) reported that, </w:t>
      </w:r>
      <w:r w:rsidR="00FF2EEF" w:rsidRPr="0069228F">
        <w:rPr>
          <w:rFonts w:ascii="Times New Roman" w:hAnsi="Times New Roman" w:cs="Times New Roman"/>
          <w:sz w:val="24"/>
          <w:szCs w:val="24"/>
        </w:rPr>
        <w:t>the b</w:t>
      </w:r>
      <w:r w:rsidR="00A148DD" w:rsidRPr="0069228F">
        <w:rPr>
          <w:rFonts w:ascii="Times New Roman" w:hAnsi="Times New Roman" w:cs="Times New Roman"/>
          <w:sz w:val="24"/>
          <w:szCs w:val="24"/>
        </w:rPr>
        <w:t xml:space="preserve">oth partial and complete replacement of SBM with SWPM in the contributed to decrease in the final </w:t>
      </w:r>
      <w:r w:rsidR="00D54A42" w:rsidRPr="0069228F">
        <w:rPr>
          <w:rFonts w:ascii="Times New Roman" w:hAnsi="Times New Roman" w:cs="Times New Roman"/>
          <w:sz w:val="24"/>
          <w:szCs w:val="24"/>
        </w:rPr>
        <w:t>body weights of rabbits (2416.50 and 2390.78 vs. 2616.78 g), average daily gains (30.23 and 30.52 vs 33.12 g) and feed intake (5.61 and 5.15 vs 6.51 kg)</w:t>
      </w:r>
      <w:r w:rsidR="00FF2EEF" w:rsidRPr="0069228F">
        <w:rPr>
          <w:rFonts w:ascii="Times New Roman" w:hAnsi="Times New Roman" w:cs="Times New Roman"/>
          <w:sz w:val="24"/>
          <w:szCs w:val="24"/>
        </w:rPr>
        <w:t>, but it improved the feed conversion ratio (3.28 and 3.05 vs. 3.41 kg/kg). rabbits fed diets supplemented with SWPM were characterised by lower values of selected carcass parameters such as carcass weight and dressing percentage.</w:t>
      </w:r>
      <w:r w:rsidR="00D54A42" w:rsidRPr="0069228F">
        <w:rPr>
          <w:rFonts w:ascii="Times New Roman" w:hAnsi="Times New Roman" w:cs="Times New Roman"/>
          <w:sz w:val="24"/>
          <w:szCs w:val="24"/>
        </w:rPr>
        <w:t xml:space="preserve"> </w:t>
      </w:r>
      <w:r w:rsidR="00A148DD" w:rsidRPr="0069228F">
        <w:rPr>
          <w:rFonts w:ascii="Times New Roman" w:hAnsi="Times New Roman" w:cs="Times New Roman"/>
          <w:sz w:val="24"/>
          <w:szCs w:val="24"/>
        </w:rPr>
        <w:t xml:space="preserve"> </w:t>
      </w:r>
      <w:proofErr w:type="spellStart"/>
      <w:r w:rsidR="00125D9D" w:rsidRPr="0069228F">
        <w:rPr>
          <w:rFonts w:ascii="Times New Roman" w:hAnsi="Times New Roman" w:cs="Times New Roman"/>
          <w:sz w:val="24"/>
          <w:szCs w:val="24"/>
          <w:shd w:val="clear" w:color="auto" w:fill="FFFFFF"/>
        </w:rPr>
        <w:t>Gugolek</w:t>
      </w:r>
      <w:proofErr w:type="spellEnd"/>
      <w:r w:rsidR="00125D9D" w:rsidRPr="0069228F">
        <w:rPr>
          <w:rFonts w:ascii="Times New Roman" w:hAnsi="Times New Roman" w:cs="Times New Roman"/>
          <w:sz w:val="24"/>
          <w:szCs w:val="24"/>
          <w:shd w:val="clear" w:color="auto" w:fill="FFFFFF"/>
        </w:rPr>
        <w:t xml:space="preserve"> </w:t>
      </w:r>
      <w:r w:rsidR="00125D9D" w:rsidRPr="0069228F">
        <w:rPr>
          <w:rFonts w:ascii="Times New Roman" w:hAnsi="Times New Roman" w:cs="Times New Roman"/>
          <w:i/>
          <w:iCs/>
          <w:sz w:val="24"/>
          <w:szCs w:val="24"/>
          <w:shd w:val="clear" w:color="auto" w:fill="FFFFFF"/>
        </w:rPr>
        <w:t>et al</w:t>
      </w:r>
      <w:r w:rsidR="00125D9D" w:rsidRPr="0069228F">
        <w:rPr>
          <w:rFonts w:ascii="Times New Roman" w:hAnsi="Times New Roman" w:cs="Times New Roman"/>
          <w:sz w:val="24"/>
          <w:szCs w:val="24"/>
          <w:shd w:val="clear" w:color="auto" w:fill="FFFFFF"/>
        </w:rPr>
        <w:t>. (2021</w:t>
      </w:r>
      <w:r w:rsidR="006A72FA" w:rsidRPr="0069228F">
        <w:rPr>
          <w:rFonts w:ascii="Times New Roman" w:hAnsi="Times New Roman" w:cs="Times New Roman"/>
          <w:sz w:val="24"/>
          <w:szCs w:val="24"/>
          <w:shd w:val="clear" w:color="auto" w:fill="FFFFFF"/>
        </w:rPr>
        <w:t>b</w:t>
      </w:r>
      <w:r w:rsidR="00125D9D" w:rsidRPr="0069228F">
        <w:rPr>
          <w:rFonts w:ascii="Times New Roman" w:hAnsi="Times New Roman" w:cs="Times New Roman"/>
          <w:sz w:val="24"/>
          <w:szCs w:val="24"/>
          <w:shd w:val="clear" w:color="auto" w:fill="FFFFFF"/>
        </w:rPr>
        <w:t>)</w:t>
      </w:r>
      <w:r w:rsidR="00125D9D" w:rsidRPr="0069228F">
        <w:rPr>
          <w:rFonts w:ascii="Times New Roman" w:hAnsi="Times New Roman" w:cs="Times New Roman"/>
          <w:sz w:val="24"/>
          <w:szCs w:val="24"/>
        </w:rPr>
        <w:t xml:space="preserve"> suggest</w:t>
      </w:r>
      <w:r w:rsidR="00A148DD" w:rsidRPr="0069228F">
        <w:rPr>
          <w:rFonts w:ascii="Times New Roman" w:hAnsi="Times New Roman" w:cs="Times New Roman"/>
          <w:sz w:val="24"/>
          <w:szCs w:val="24"/>
        </w:rPr>
        <w:t>ed</w:t>
      </w:r>
      <w:r w:rsidR="00125D9D" w:rsidRPr="0069228F">
        <w:rPr>
          <w:rFonts w:ascii="Times New Roman" w:hAnsi="Times New Roman" w:cs="Times New Roman"/>
          <w:sz w:val="24"/>
          <w:szCs w:val="24"/>
        </w:rPr>
        <w:t xml:space="preserve"> that rabbit diets can be supplemented with SPM at up to 5%.</w:t>
      </w:r>
    </w:p>
    <w:p w14:paraId="1D2F7AA5" w14:textId="77777777" w:rsidR="006A72FA" w:rsidRPr="0069228F" w:rsidRDefault="006A72FA" w:rsidP="006A72FA">
      <w:pPr>
        <w:pStyle w:val="ListParagraph"/>
        <w:ind w:left="567"/>
        <w:jc w:val="both"/>
        <w:rPr>
          <w:rFonts w:ascii="Times New Roman" w:hAnsi="Times New Roman" w:cs="Times New Roman"/>
          <w:sz w:val="24"/>
          <w:szCs w:val="24"/>
        </w:rPr>
      </w:pPr>
    </w:p>
    <w:p w14:paraId="0B9B4277" w14:textId="25344E6C" w:rsidR="00734817" w:rsidRPr="0069228F" w:rsidRDefault="00734817" w:rsidP="008A6BB3">
      <w:pPr>
        <w:pStyle w:val="ListParagraph"/>
        <w:ind w:left="567"/>
        <w:jc w:val="both"/>
        <w:rPr>
          <w:rFonts w:ascii="Times New Roman" w:hAnsi="Times New Roman" w:cs="Times New Roman"/>
          <w:b/>
          <w:bCs/>
          <w:sz w:val="24"/>
          <w:szCs w:val="24"/>
        </w:rPr>
      </w:pPr>
      <w:r w:rsidRPr="0069228F">
        <w:rPr>
          <w:rFonts w:ascii="Times New Roman" w:hAnsi="Times New Roman" w:cs="Times New Roman"/>
          <w:b/>
          <w:bCs/>
          <w:sz w:val="24"/>
          <w:szCs w:val="24"/>
        </w:rPr>
        <w:t>Economic feasibility of silkworm pupal meal</w:t>
      </w:r>
    </w:p>
    <w:p w14:paraId="124C5530" w14:textId="2AD55F7E" w:rsidR="007A3FD9" w:rsidRPr="0069228F" w:rsidRDefault="00B75828" w:rsidP="00ED0A7E">
      <w:pPr>
        <w:spacing w:line="276" w:lineRule="auto"/>
        <w:ind w:left="567" w:right="260"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Khatun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observed that the addition of fish meal and SWPM at varying concentrations enhanced growth rate, considerably reduced the overall production cost per kg live </w:t>
      </w:r>
      <w:r w:rsidRPr="0069228F">
        <w:rPr>
          <w:rFonts w:ascii="Times New Roman" w:hAnsi="Times New Roman" w:cs="Times New Roman"/>
          <w:sz w:val="24"/>
          <w:szCs w:val="24"/>
        </w:rPr>
        <w:lastRenderedPageBreak/>
        <w:t xml:space="preserve">broiler and dramatically raised profit per broiler as the SWP level increased. Furthermore, Sheikh and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(2007) found that the best outcomes in terms of production economics were obtained when </w:t>
      </w:r>
      <w:proofErr w:type="spellStart"/>
      <w:r w:rsidRPr="0069228F">
        <w:rPr>
          <w:rFonts w:ascii="Times New Roman" w:hAnsi="Times New Roman" w:cs="Times New Roman"/>
          <w:sz w:val="24"/>
          <w:szCs w:val="24"/>
        </w:rPr>
        <w:t>muga</w:t>
      </w:r>
      <w:proofErr w:type="spellEnd"/>
      <w:r w:rsidRPr="0069228F">
        <w:rPr>
          <w:rFonts w:ascii="Times New Roman" w:hAnsi="Times New Roman" w:cs="Times New Roman"/>
          <w:sz w:val="24"/>
          <w:szCs w:val="24"/>
        </w:rPr>
        <w:t xml:space="preserve"> silkworm meal was substituted 100% for fish meal. According to Sinha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Rao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(2011) and Dutta </w:t>
      </w:r>
      <w:r w:rsidR="00B51A3B" w:rsidRPr="0069228F">
        <w:rPr>
          <w:rFonts w:ascii="Times New Roman" w:hAnsi="Times New Roman" w:cs="Times New Roman"/>
          <w:i/>
          <w:iCs/>
          <w:sz w:val="24"/>
          <w:szCs w:val="24"/>
        </w:rPr>
        <w:t xml:space="preserve">and </w:t>
      </w:r>
      <w:r w:rsidR="00B51A3B" w:rsidRPr="0069228F">
        <w:rPr>
          <w:rFonts w:ascii="Times New Roman" w:hAnsi="Times New Roman" w:cs="Times New Roman"/>
          <w:sz w:val="24"/>
          <w:szCs w:val="24"/>
        </w:rPr>
        <w:t xml:space="preserve">Dutta </w:t>
      </w:r>
      <w:r w:rsidRPr="0069228F">
        <w:rPr>
          <w:rFonts w:ascii="Times New Roman" w:hAnsi="Times New Roman" w:cs="Times New Roman"/>
          <w:sz w:val="24"/>
          <w:szCs w:val="24"/>
        </w:rPr>
        <w:t>(2012), silkworm meal replaced 50% of fish meal and showed an elevated profit margin because it was significantly less expensive than fishmeal. This finding confirms that when the amount of SWPM added to poultry feed increases linearly, there will be an increase in profit margin.</w:t>
      </w:r>
    </w:p>
    <w:p w14:paraId="74413584" w14:textId="3FE31DC1" w:rsidR="007518B3" w:rsidRPr="0069228F" w:rsidRDefault="007518B3" w:rsidP="00DA320D">
      <w:pPr>
        <w:spacing w:line="276" w:lineRule="auto"/>
        <w:ind w:left="567" w:right="260"/>
        <w:jc w:val="both"/>
        <w:rPr>
          <w:rFonts w:ascii="Times New Roman" w:hAnsi="Times New Roman" w:cs="Times New Roman"/>
          <w:sz w:val="28"/>
          <w:szCs w:val="28"/>
        </w:rPr>
      </w:pPr>
      <w:r w:rsidRPr="0069228F">
        <w:rPr>
          <w:rFonts w:ascii="Times New Roman" w:hAnsi="Times New Roman" w:cs="Times New Roman"/>
          <w:b/>
          <w:bCs/>
          <w:sz w:val="24"/>
          <w:szCs w:val="24"/>
        </w:rPr>
        <w:t xml:space="preserve">Table </w:t>
      </w:r>
      <w:r w:rsidR="00212298">
        <w:rPr>
          <w:rFonts w:ascii="Times New Roman" w:hAnsi="Times New Roman" w:cs="Times New Roman"/>
          <w:b/>
          <w:bCs/>
          <w:sz w:val="24"/>
          <w:szCs w:val="24"/>
        </w:rPr>
        <w:t>5</w:t>
      </w:r>
      <w:r w:rsidR="00ED0A7E" w:rsidRPr="0069228F">
        <w:rPr>
          <w:rFonts w:ascii="Times New Roman" w:hAnsi="Times New Roman" w:cs="Times New Roman"/>
          <w:sz w:val="24"/>
          <w:szCs w:val="24"/>
        </w:rPr>
        <w:t>.</w:t>
      </w:r>
      <w:r w:rsidRPr="0069228F">
        <w:rPr>
          <w:rFonts w:ascii="Times New Roman" w:hAnsi="Times New Roman" w:cs="Times New Roman"/>
          <w:sz w:val="24"/>
          <w:szCs w:val="24"/>
        </w:rPr>
        <w:t xml:space="preserve"> Economic feasibility defatted silkworm pupae meal versus other concentrate ingredients</w:t>
      </w:r>
    </w:p>
    <w:tbl>
      <w:tblPr>
        <w:tblStyle w:val="PlainTable2"/>
        <w:tblW w:w="0" w:type="auto"/>
        <w:jc w:val="center"/>
        <w:tblLook w:val="04A0" w:firstRow="1" w:lastRow="0" w:firstColumn="1" w:lastColumn="0" w:noHBand="0" w:noVBand="1"/>
      </w:tblPr>
      <w:tblGrid>
        <w:gridCol w:w="2377"/>
        <w:gridCol w:w="33"/>
        <w:gridCol w:w="1070"/>
        <w:gridCol w:w="1343"/>
        <w:gridCol w:w="1134"/>
        <w:gridCol w:w="1158"/>
        <w:gridCol w:w="2385"/>
      </w:tblGrid>
      <w:tr w:rsidR="0069228F" w:rsidRPr="0069228F" w14:paraId="52AE981E" w14:textId="77777777" w:rsidTr="007518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7" w:type="dxa"/>
            <w:vAlign w:val="center"/>
          </w:tcPr>
          <w:p w14:paraId="37CA956D" w14:textId="436E2E82" w:rsidR="005F6612" w:rsidRPr="0069228F" w:rsidRDefault="005F6612" w:rsidP="007518B3">
            <w:pPr>
              <w:ind w:right="260"/>
              <w:jc w:val="center"/>
              <w:rPr>
                <w:rFonts w:ascii="Times New Roman" w:hAnsi="Times New Roman" w:cs="Times New Roman"/>
                <w:sz w:val="24"/>
                <w:szCs w:val="24"/>
              </w:rPr>
            </w:pPr>
            <w:r w:rsidRPr="0069228F">
              <w:rPr>
                <w:rFonts w:ascii="Times New Roman" w:hAnsi="Times New Roman" w:cs="Times New Roman"/>
                <w:sz w:val="24"/>
                <w:szCs w:val="24"/>
              </w:rPr>
              <w:t>Ingredient</w:t>
            </w:r>
          </w:p>
        </w:tc>
        <w:tc>
          <w:tcPr>
            <w:tcW w:w="1103" w:type="dxa"/>
            <w:gridSpan w:val="2"/>
            <w:vAlign w:val="center"/>
          </w:tcPr>
          <w:p w14:paraId="71D33516" w14:textId="50DB0A8C"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Maize</w:t>
            </w:r>
          </w:p>
        </w:tc>
        <w:tc>
          <w:tcPr>
            <w:tcW w:w="1343" w:type="dxa"/>
            <w:vAlign w:val="center"/>
          </w:tcPr>
          <w:p w14:paraId="4EA87990" w14:textId="6FCD1534"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Soybean meal</w:t>
            </w:r>
          </w:p>
        </w:tc>
        <w:tc>
          <w:tcPr>
            <w:tcW w:w="1134" w:type="dxa"/>
            <w:vAlign w:val="center"/>
          </w:tcPr>
          <w:p w14:paraId="304C6ACC" w14:textId="02743AAA"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Rice bran</w:t>
            </w:r>
          </w:p>
        </w:tc>
        <w:tc>
          <w:tcPr>
            <w:tcW w:w="1158" w:type="dxa"/>
            <w:vAlign w:val="center"/>
          </w:tcPr>
          <w:p w14:paraId="7EA9D3A5" w14:textId="78565A97"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Wheat bran</w:t>
            </w:r>
          </w:p>
        </w:tc>
        <w:tc>
          <w:tcPr>
            <w:tcW w:w="2385" w:type="dxa"/>
            <w:vAlign w:val="center"/>
          </w:tcPr>
          <w:p w14:paraId="54296257" w14:textId="4472D816"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Defatted silkworm pupae meal*</w:t>
            </w:r>
          </w:p>
        </w:tc>
      </w:tr>
      <w:tr w:rsidR="0069228F" w:rsidRPr="0069228F" w14:paraId="57C31E75" w14:textId="77777777" w:rsidTr="007518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0F0EA20D" w14:textId="113A335A"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Price (INR/kg)</w:t>
            </w:r>
          </w:p>
        </w:tc>
        <w:tc>
          <w:tcPr>
            <w:tcW w:w="1070" w:type="dxa"/>
            <w:vAlign w:val="center"/>
          </w:tcPr>
          <w:p w14:paraId="3F6B7675" w14:textId="6EE013F5"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20</w:t>
            </w:r>
          </w:p>
        </w:tc>
        <w:tc>
          <w:tcPr>
            <w:tcW w:w="1343" w:type="dxa"/>
            <w:vAlign w:val="center"/>
          </w:tcPr>
          <w:p w14:paraId="18AC4704" w14:textId="01F17ADF"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70</w:t>
            </w:r>
          </w:p>
        </w:tc>
        <w:tc>
          <w:tcPr>
            <w:tcW w:w="1134" w:type="dxa"/>
            <w:vAlign w:val="center"/>
          </w:tcPr>
          <w:p w14:paraId="242D1622" w14:textId="792EE020"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12</w:t>
            </w:r>
          </w:p>
        </w:tc>
        <w:tc>
          <w:tcPr>
            <w:tcW w:w="1158" w:type="dxa"/>
            <w:vAlign w:val="center"/>
          </w:tcPr>
          <w:p w14:paraId="70B6DA3C" w14:textId="7221E1BB"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20</w:t>
            </w:r>
          </w:p>
        </w:tc>
        <w:tc>
          <w:tcPr>
            <w:tcW w:w="2385" w:type="dxa"/>
            <w:vAlign w:val="center"/>
          </w:tcPr>
          <w:p w14:paraId="31DF1F5E" w14:textId="0CD09BD8"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50</w:t>
            </w:r>
          </w:p>
        </w:tc>
      </w:tr>
      <w:tr w:rsidR="0069228F" w:rsidRPr="0069228F" w14:paraId="7D093198" w14:textId="77777777" w:rsidTr="007518B3">
        <w:trPr>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73744904" w14:textId="32514A93"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CP (%)</w:t>
            </w:r>
          </w:p>
        </w:tc>
        <w:tc>
          <w:tcPr>
            <w:tcW w:w="1070" w:type="dxa"/>
            <w:vAlign w:val="center"/>
          </w:tcPr>
          <w:p w14:paraId="4F22087A" w14:textId="694BF6D5"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9.18</w:t>
            </w:r>
          </w:p>
        </w:tc>
        <w:tc>
          <w:tcPr>
            <w:tcW w:w="1343" w:type="dxa"/>
            <w:vAlign w:val="center"/>
          </w:tcPr>
          <w:p w14:paraId="67AC0B0E" w14:textId="3ADB2E68"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47.1</w:t>
            </w:r>
          </w:p>
        </w:tc>
        <w:tc>
          <w:tcPr>
            <w:tcW w:w="1134" w:type="dxa"/>
            <w:vAlign w:val="center"/>
          </w:tcPr>
          <w:p w14:paraId="4E311704" w14:textId="3F4631A5"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7.53</w:t>
            </w:r>
          </w:p>
        </w:tc>
        <w:tc>
          <w:tcPr>
            <w:tcW w:w="1158" w:type="dxa"/>
            <w:vAlign w:val="center"/>
          </w:tcPr>
          <w:p w14:paraId="4C4CC2C1" w14:textId="4818360F"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14.3</w:t>
            </w:r>
          </w:p>
        </w:tc>
        <w:tc>
          <w:tcPr>
            <w:tcW w:w="2385" w:type="dxa"/>
            <w:vAlign w:val="center"/>
          </w:tcPr>
          <w:p w14:paraId="37D838D6" w14:textId="02854CCB"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68.7</w:t>
            </w:r>
          </w:p>
        </w:tc>
      </w:tr>
      <w:tr w:rsidR="0069228F" w:rsidRPr="0069228F" w14:paraId="51281BE5" w14:textId="77777777" w:rsidTr="007518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64C09BD6" w14:textId="548EC534"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Cost (INR)/</w:t>
            </w:r>
            <w:r w:rsidR="00F95FC5" w:rsidRPr="0069228F">
              <w:rPr>
                <w:rFonts w:ascii="Times New Roman" w:hAnsi="Times New Roman" w:cs="Times New Roman"/>
                <w:sz w:val="24"/>
                <w:szCs w:val="24"/>
              </w:rPr>
              <w:t xml:space="preserve"> </w:t>
            </w:r>
            <w:r w:rsidRPr="0069228F">
              <w:rPr>
                <w:rFonts w:ascii="Times New Roman" w:hAnsi="Times New Roman" w:cs="Times New Roman"/>
                <w:sz w:val="24"/>
                <w:szCs w:val="24"/>
              </w:rPr>
              <w:t>kg CP</w:t>
            </w:r>
          </w:p>
        </w:tc>
        <w:tc>
          <w:tcPr>
            <w:tcW w:w="1070" w:type="dxa"/>
            <w:vAlign w:val="center"/>
          </w:tcPr>
          <w:p w14:paraId="4C275841" w14:textId="38F1C9B9"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218</w:t>
            </w:r>
          </w:p>
        </w:tc>
        <w:tc>
          <w:tcPr>
            <w:tcW w:w="1343" w:type="dxa"/>
            <w:vAlign w:val="center"/>
          </w:tcPr>
          <w:p w14:paraId="1C718497" w14:textId="660AEED2"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149</w:t>
            </w:r>
          </w:p>
        </w:tc>
        <w:tc>
          <w:tcPr>
            <w:tcW w:w="1134" w:type="dxa"/>
            <w:vAlign w:val="center"/>
          </w:tcPr>
          <w:p w14:paraId="49F85990" w14:textId="4D7FC44C"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159</w:t>
            </w:r>
          </w:p>
        </w:tc>
        <w:tc>
          <w:tcPr>
            <w:tcW w:w="1158" w:type="dxa"/>
            <w:vAlign w:val="center"/>
          </w:tcPr>
          <w:p w14:paraId="5790D8CE" w14:textId="469A9676"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140</w:t>
            </w:r>
          </w:p>
        </w:tc>
        <w:tc>
          <w:tcPr>
            <w:tcW w:w="2385" w:type="dxa"/>
            <w:vAlign w:val="center"/>
          </w:tcPr>
          <w:p w14:paraId="6ADA3B76" w14:textId="4817EE93"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72.7</w:t>
            </w:r>
          </w:p>
        </w:tc>
      </w:tr>
      <w:tr w:rsidR="0069228F" w:rsidRPr="0069228F" w14:paraId="47316CA0" w14:textId="77777777" w:rsidTr="007518B3">
        <w:trPr>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0AC30E1D" w14:textId="1E783702"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ME (MJ/kg)</w:t>
            </w:r>
          </w:p>
        </w:tc>
        <w:tc>
          <w:tcPr>
            <w:tcW w:w="1070" w:type="dxa"/>
            <w:vAlign w:val="center"/>
          </w:tcPr>
          <w:p w14:paraId="780133EA" w14:textId="5EB4AE8B"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13.6</w:t>
            </w:r>
          </w:p>
        </w:tc>
        <w:tc>
          <w:tcPr>
            <w:tcW w:w="1343" w:type="dxa"/>
            <w:vAlign w:val="center"/>
          </w:tcPr>
          <w:p w14:paraId="61319FDA" w14:textId="3517AB82"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13.4</w:t>
            </w:r>
          </w:p>
        </w:tc>
        <w:tc>
          <w:tcPr>
            <w:tcW w:w="1134" w:type="dxa"/>
            <w:vAlign w:val="center"/>
          </w:tcPr>
          <w:p w14:paraId="47CE542C" w14:textId="09290ADE"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9.70</w:t>
            </w:r>
          </w:p>
        </w:tc>
        <w:tc>
          <w:tcPr>
            <w:tcW w:w="1158" w:type="dxa"/>
            <w:vAlign w:val="center"/>
          </w:tcPr>
          <w:p w14:paraId="517FFDFD" w14:textId="5FCEEB63"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11.0</w:t>
            </w:r>
          </w:p>
        </w:tc>
        <w:tc>
          <w:tcPr>
            <w:tcW w:w="2385" w:type="dxa"/>
            <w:vAlign w:val="center"/>
          </w:tcPr>
          <w:p w14:paraId="363FC33B" w14:textId="35803CF4"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8.87</w:t>
            </w:r>
          </w:p>
        </w:tc>
      </w:tr>
      <w:tr w:rsidR="0069228F" w:rsidRPr="0069228F" w14:paraId="2175B486" w14:textId="77777777" w:rsidTr="007518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4E2106D2" w14:textId="66214D62"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Cost (INR/ MJ ME)</w:t>
            </w:r>
          </w:p>
        </w:tc>
        <w:tc>
          <w:tcPr>
            <w:tcW w:w="1070" w:type="dxa"/>
            <w:vAlign w:val="center"/>
          </w:tcPr>
          <w:p w14:paraId="640F982E" w14:textId="5CF3B6BC"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1.47</w:t>
            </w:r>
          </w:p>
        </w:tc>
        <w:tc>
          <w:tcPr>
            <w:tcW w:w="1343" w:type="dxa"/>
            <w:vAlign w:val="center"/>
          </w:tcPr>
          <w:p w14:paraId="454DFA26" w14:textId="3A358720"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5.22</w:t>
            </w:r>
          </w:p>
        </w:tc>
        <w:tc>
          <w:tcPr>
            <w:tcW w:w="1134" w:type="dxa"/>
            <w:vAlign w:val="center"/>
          </w:tcPr>
          <w:p w14:paraId="5B824AAF" w14:textId="2A2CD3F2"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1.23</w:t>
            </w:r>
          </w:p>
        </w:tc>
        <w:tc>
          <w:tcPr>
            <w:tcW w:w="1158" w:type="dxa"/>
            <w:vAlign w:val="center"/>
          </w:tcPr>
          <w:p w14:paraId="30781555" w14:textId="592434D0"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1.81</w:t>
            </w:r>
          </w:p>
        </w:tc>
        <w:tc>
          <w:tcPr>
            <w:tcW w:w="2385" w:type="dxa"/>
            <w:vAlign w:val="center"/>
          </w:tcPr>
          <w:p w14:paraId="09D73E17" w14:textId="6579A5A4"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5.60</w:t>
            </w:r>
          </w:p>
        </w:tc>
      </w:tr>
    </w:tbl>
    <w:p w14:paraId="410B4A3B" w14:textId="6D94C89A" w:rsidR="007518B3" w:rsidRPr="0069228F" w:rsidRDefault="007518B3" w:rsidP="007518B3">
      <w:pPr>
        <w:spacing w:line="276" w:lineRule="auto"/>
        <w:ind w:left="567" w:right="260"/>
        <w:jc w:val="both"/>
        <w:rPr>
          <w:rFonts w:ascii="Times New Roman" w:hAnsi="Times New Roman" w:cs="Times New Roman"/>
          <w:sz w:val="24"/>
          <w:szCs w:val="24"/>
        </w:rPr>
      </w:pPr>
      <w:r w:rsidRPr="0069228F">
        <w:rPr>
          <w:rFonts w:ascii="Times New Roman" w:hAnsi="Times New Roman" w:cs="Times New Roman"/>
          <w:sz w:val="24"/>
          <w:szCs w:val="24"/>
        </w:rPr>
        <w:t>* Including cost of silkworm pupae, extraction of pupa</w:t>
      </w:r>
      <w:r w:rsidR="007A3FD9" w:rsidRPr="0069228F">
        <w:rPr>
          <w:rFonts w:ascii="Times New Roman" w:hAnsi="Times New Roman" w:cs="Times New Roman"/>
          <w:sz w:val="24"/>
          <w:szCs w:val="24"/>
        </w:rPr>
        <w:t>l</w:t>
      </w:r>
      <w:r w:rsidRPr="0069228F">
        <w:rPr>
          <w:rFonts w:ascii="Times New Roman" w:hAnsi="Times New Roman" w:cs="Times New Roman"/>
          <w:sz w:val="24"/>
          <w:szCs w:val="24"/>
        </w:rPr>
        <w:t xml:space="preserve"> oil and drying process </w:t>
      </w:r>
      <w:r w:rsidR="007A3FD9" w:rsidRPr="0069228F">
        <w:rPr>
          <w:rFonts w:ascii="Times New Roman" w:hAnsi="Times New Roman" w:cs="Times New Roman"/>
          <w:sz w:val="24"/>
          <w:szCs w:val="24"/>
        </w:rPr>
        <w:t>[</w:t>
      </w:r>
      <w:proofErr w:type="spellStart"/>
      <w:r w:rsidRPr="0069228F">
        <w:rPr>
          <w:rFonts w:ascii="Times New Roman" w:hAnsi="Times New Roman" w:cs="Times New Roman"/>
          <w:sz w:val="24"/>
          <w:szCs w:val="24"/>
        </w:rPr>
        <w:t>Heuz</w:t>
      </w:r>
      <w:r w:rsidR="00B465ED" w:rsidRPr="0069228F">
        <w:rPr>
          <w:rFonts w:ascii="Times New Roman" w:hAnsi="Times New Roman" w:cs="Times New Roman"/>
          <w:sz w:val="24"/>
          <w:szCs w:val="24"/>
        </w:rPr>
        <w:t>e</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(2017) 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r w:rsidR="007A3FD9" w:rsidRPr="0069228F">
        <w:rPr>
          <w:rFonts w:ascii="Times New Roman" w:hAnsi="Times New Roman" w:cs="Times New Roman"/>
          <w:sz w:val="24"/>
          <w:szCs w:val="24"/>
        </w:rPr>
        <w:t>]</w:t>
      </w:r>
      <w:r w:rsidR="00840319" w:rsidRPr="0069228F">
        <w:rPr>
          <w:rFonts w:ascii="Times New Roman" w:hAnsi="Times New Roman" w:cs="Times New Roman"/>
          <w:sz w:val="24"/>
          <w:szCs w:val="24"/>
        </w:rPr>
        <w:t>.</w:t>
      </w:r>
    </w:p>
    <w:p w14:paraId="641C6D78" w14:textId="26D2273E" w:rsidR="00054F32" w:rsidRPr="0069228F" w:rsidRDefault="006D4279" w:rsidP="000A418B">
      <w:pPr>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According to Ullah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(2017), there is a greater economic benefit when the amount of SWPM included in the diet increases. Additionally, it was found that broiler performance and carcass quality were unaffected by replacing soybean meal with silkworm meal. Because silkworm meal is regarded as a valuable, inexpensive and safe source of protein</w:t>
      </w:r>
      <w:r w:rsidR="00054F32" w:rsidRPr="0069228F">
        <w:rPr>
          <w:rFonts w:ascii="Times New Roman" w:hAnsi="Times New Roman" w:cs="Times New Roman"/>
          <w:sz w:val="24"/>
          <w:szCs w:val="24"/>
        </w:rPr>
        <w:t>.</w:t>
      </w:r>
      <w:r w:rsidRPr="0069228F">
        <w:rPr>
          <w:rFonts w:ascii="Times New Roman" w:hAnsi="Times New Roman" w:cs="Times New Roman"/>
          <w:sz w:val="24"/>
          <w:szCs w:val="24"/>
        </w:rPr>
        <w:t xml:space="preserve"> 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found that feeding it to livestock and poultry instead of traditional soybean meal or fish meal may improve farm economics. The DSWP, a protein with a high concentration of essential amino acids, has been demonstrated to provide a substantial amount of ME (MJ/kg) and one unit of crude protein for half the cost of SBM, according to 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r w:rsidR="00054F32" w:rsidRPr="0069228F">
        <w:rPr>
          <w:rFonts w:ascii="Times New Roman" w:hAnsi="Times New Roman" w:cs="Times New Roman"/>
          <w:sz w:val="24"/>
          <w:szCs w:val="24"/>
        </w:rPr>
        <w:t xml:space="preserve"> (Table </w:t>
      </w:r>
      <w:r w:rsidR="00212298">
        <w:rPr>
          <w:rFonts w:ascii="Times New Roman" w:hAnsi="Times New Roman" w:cs="Times New Roman"/>
          <w:sz w:val="24"/>
          <w:szCs w:val="24"/>
        </w:rPr>
        <w:t>5</w:t>
      </w:r>
      <w:r w:rsidR="00054F32" w:rsidRPr="0069228F">
        <w:rPr>
          <w:rFonts w:ascii="Times New Roman" w:hAnsi="Times New Roman" w:cs="Times New Roman"/>
          <w:sz w:val="24"/>
          <w:szCs w:val="24"/>
        </w:rPr>
        <w:t>).</w:t>
      </w:r>
    </w:p>
    <w:p w14:paraId="0F7D6B6A" w14:textId="1837AABB" w:rsidR="006A72FA" w:rsidRPr="0069228F" w:rsidRDefault="00B05E9B" w:rsidP="0077192D">
      <w:pPr>
        <w:ind w:left="426"/>
        <w:rPr>
          <w:rFonts w:ascii="Times New Roman" w:hAnsi="Times New Roman" w:cs="Times New Roman"/>
          <w:b/>
          <w:bCs/>
          <w:sz w:val="24"/>
          <w:szCs w:val="24"/>
        </w:rPr>
      </w:pPr>
      <w:r w:rsidRPr="0069228F">
        <w:rPr>
          <w:rFonts w:ascii="Times New Roman" w:hAnsi="Times New Roman" w:cs="Times New Roman"/>
          <w:b/>
          <w:bCs/>
          <w:sz w:val="24"/>
          <w:szCs w:val="24"/>
        </w:rPr>
        <w:t xml:space="preserve">Conclusion </w:t>
      </w:r>
    </w:p>
    <w:p w14:paraId="1BB47E51" w14:textId="0727D490" w:rsidR="008A6BB3" w:rsidRPr="0069228F" w:rsidRDefault="00B75C33" w:rsidP="0077192D">
      <w:pPr>
        <w:ind w:left="567" w:firstLine="567"/>
        <w:jc w:val="both"/>
        <w:rPr>
          <w:rFonts w:ascii="Times New Roman" w:hAnsi="Times New Roman" w:cs="Times New Roman"/>
          <w:sz w:val="24"/>
          <w:szCs w:val="24"/>
        </w:rPr>
      </w:pPr>
      <w:r w:rsidRPr="0069228F">
        <w:rPr>
          <w:rFonts w:ascii="Times New Roman" w:hAnsi="Times New Roman" w:cs="Times New Roman"/>
          <w:sz w:val="24"/>
          <w:szCs w:val="24"/>
        </w:rPr>
        <w:t>Silkworm pupae meal (SWPM) presents significant potential as an alternative protein source for livestock due to its abundance and higher protein and amino acid content compared to conventional sources like soybean meal and groundnut cake. This can help bridge the gap between feed supply and demand while reducing environmental pollution. SWPM offers good quality natural protein with high digestibility, making it suitable for poultry diets. Its efficient utilization can lower feed costs without compromising growth performance. Research is needed to explore its long-term effects on meat quality and sensory properties. Reviews suggest that SWPM can economically replace soybean meal or fish meal in livestock and poultry diets without adverse effects on production performance.</w:t>
      </w:r>
    </w:p>
    <w:p w14:paraId="1A6CFEEA" w14:textId="2946C9B2" w:rsidR="00B05E9B" w:rsidRPr="0069228F" w:rsidRDefault="00B05E9B" w:rsidP="00054F32">
      <w:pPr>
        <w:ind w:firstLine="284"/>
        <w:rPr>
          <w:rFonts w:ascii="Times New Roman" w:hAnsi="Times New Roman" w:cs="Times New Roman"/>
          <w:b/>
          <w:bCs/>
          <w:sz w:val="24"/>
          <w:szCs w:val="24"/>
        </w:rPr>
      </w:pPr>
      <w:r w:rsidRPr="0069228F">
        <w:rPr>
          <w:rFonts w:ascii="Times New Roman" w:hAnsi="Times New Roman" w:cs="Times New Roman"/>
          <w:b/>
          <w:bCs/>
          <w:sz w:val="24"/>
          <w:szCs w:val="24"/>
        </w:rPr>
        <w:t xml:space="preserve">References </w:t>
      </w:r>
    </w:p>
    <w:p w14:paraId="4C011FF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Banday, M. T., G. A. Bhat, S. </w:t>
      </w:r>
      <w:proofErr w:type="spellStart"/>
      <w:r w:rsidRPr="0069228F">
        <w:rPr>
          <w:rFonts w:ascii="Times New Roman" w:hAnsi="Times New Roman" w:cs="Times New Roman"/>
          <w:sz w:val="24"/>
          <w:szCs w:val="24"/>
        </w:rPr>
        <w:t>Shahnazand</w:t>
      </w:r>
      <w:proofErr w:type="spellEnd"/>
      <w:r w:rsidRPr="0069228F">
        <w:rPr>
          <w:rFonts w:ascii="Times New Roman" w:hAnsi="Times New Roman" w:cs="Times New Roman"/>
          <w:sz w:val="24"/>
          <w:szCs w:val="24"/>
        </w:rPr>
        <w:t xml:space="preserve">, and M. </w:t>
      </w:r>
      <w:proofErr w:type="spellStart"/>
      <w:r w:rsidRPr="0069228F">
        <w:rPr>
          <w:rFonts w:ascii="Times New Roman" w:hAnsi="Times New Roman" w:cs="Times New Roman"/>
          <w:sz w:val="24"/>
          <w:szCs w:val="24"/>
        </w:rPr>
        <w:t>Bhakat</w:t>
      </w:r>
      <w:proofErr w:type="spellEnd"/>
      <w:r w:rsidRPr="0069228F">
        <w:rPr>
          <w:rFonts w:ascii="Times New Roman" w:hAnsi="Times New Roman" w:cs="Times New Roman"/>
          <w:sz w:val="24"/>
          <w:szCs w:val="24"/>
        </w:rPr>
        <w:t xml:space="preserve">. 2009. “Influence of Feeding Processed Silkworm Pupae Meal on the Performance of Broiler Chicken.” </w:t>
      </w:r>
      <w:r w:rsidRPr="0069228F">
        <w:rPr>
          <w:rFonts w:ascii="Times New Roman" w:hAnsi="Times New Roman" w:cs="Times New Roman"/>
          <w:i/>
          <w:iCs/>
          <w:sz w:val="24"/>
          <w:szCs w:val="24"/>
        </w:rPr>
        <w:t xml:space="preserve">Indian Journal of Animal Nutrition </w:t>
      </w:r>
      <w:r w:rsidRPr="0069228F">
        <w:rPr>
          <w:rFonts w:ascii="Times New Roman" w:hAnsi="Times New Roman" w:cs="Times New Roman"/>
          <w:b/>
          <w:bCs/>
          <w:sz w:val="24"/>
          <w:szCs w:val="24"/>
        </w:rPr>
        <w:t>26</w:t>
      </w:r>
      <w:r w:rsidRPr="0069228F">
        <w:rPr>
          <w:rFonts w:ascii="Times New Roman" w:hAnsi="Times New Roman" w:cs="Times New Roman"/>
          <w:sz w:val="24"/>
          <w:szCs w:val="24"/>
        </w:rPr>
        <w:t>(3): 292–295.</w:t>
      </w:r>
    </w:p>
    <w:p w14:paraId="6234C017" w14:textId="3ACE0F67" w:rsidR="00BD713A" w:rsidRPr="0069228F" w:rsidRDefault="00E31440"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Battampara</w:t>
      </w:r>
      <w:proofErr w:type="spellEnd"/>
      <w:r w:rsidRPr="0069228F">
        <w:rPr>
          <w:rFonts w:ascii="Times New Roman" w:hAnsi="Times New Roman" w:cs="Times New Roman"/>
          <w:sz w:val="24"/>
          <w:szCs w:val="24"/>
        </w:rPr>
        <w:t xml:space="preserve">, P., Sathish, T. N., Reddy, R., Guna, V., </w:t>
      </w:r>
      <w:proofErr w:type="spellStart"/>
      <w:r w:rsidRPr="0069228F">
        <w:rPr>
          <w:rFonts w:ascii="Times New Roman" w:hAnsi="Times New Roman" w:cs="Times New Roman"/>
          <w:sz w:val="24"/>
          <w:szCs w:val="24"/>
        </w:rPr>
        <w:t>Nagananda</w:t>
      </w:r>
      <w:proofErr w:type="spellEnd"/>
      <w:r w:rsidRPr="0069228F">
        <w:rPr>
          <w:rFonts w:ascii="Times New Roman" w:hAnsi="Times New Roman" w:cs="Times New Roman"/>
          <w:sz w:val="24"/>
          <w:szCs w:val="24"/>
        </w:rPr>
        <w:t xml:space="preserve">, G. S., Reddy, N., Ramesha, B. S., </w:t>
      </w:r>
      <w:proofErr w:type="spellStart"/>
      <w:r w:rsidRPr="0069228F">
        <w:rPr>
          <w:rFonts w:ascii="Times New Roman" w:hAnsi="Times New Roman" w:cs="Times New Roman"/>
          <w:sz w:val="24"/>
          <w:szCs w:val="24"/>
        </w:rPr>
        <w:t>Maharaddi</w:t>
      </w:r>
      <w:proofErr w:type="spellEnd"/>
      <w:r w:rsidRPr="0069228F">
        <w:rPr>
          <w:rFonts w:ascii="Times New Roman" w:hAnsi="Times New Roman" w:cs="Times New Roman"/>
          <w:sz w:val="24"/>
          <w:szCs w:val="24"/>
        </w:rPr>
        <w:t>, V. H., Rao, A. P., Ravikumar, H. N. and Biradar,</w:t>
      </w:r>
      <w:r w:rsidR="00BD713A" w:rsidRPr="0069228F">
        <w:rPr>
          <w:rFonts w:ascii="Times New Roman" w:hAnsi="Times New Roman" w:cs="Times New Roman"/>
          <w:sz w:val="24"/>
          <w:szCs w:val="24"/>
        </w:rPr>
        <w:t xml:space="preserve"> A., 2020, Properties of chitin and chitosan extracted from silkworm pupae and egg shells. </w:t>
      </w:r>
      <w:r w:rsidR="00BD713A" w:rsidRPr="0069228F">
        <w:rPr>
          <w:rFonts w:ascii="Times New Roman" w:hAnsi="Times New Roman" w:cs="Times New Roman"/>
          <w:i/>
          <w:iCs/>
          <w:sz w:val="24"/>
          <w:szCs w:val="24"/>
        </w:rPr>
        <w:t xml:space="preserve">Int. J. Biol. </w:t>
      </w:r>
      <w:proofErr w:type="spellStart"/>
      <w:r w:rsidR="00BD713A" w:rsidRPr="0069228F">
        <w:rPr>
          <w:rFonts w:ascii="Times New Roman" w:hAnsi="Times New Roman" w:cs="Times New Roman"/>
          <w:i/>
          <w:iCs/>
          <w:sz w:val="24"/>
          <w:szCs w:val="24"/>
        </w:rPr>
        <w:t>Macromol</w:t>
      </w:r>
      <w:proofErr w:type="spellEnd"/>
      <w:r w:rsidR="00BD713A" w:rsidRPr="0069228F">
        <w:rPr>
          <w:rFonts w:ascii="Times New Roman" w:hAnsi="Times New Roman" w:cs="Times New Roman"/>
          <w:i/>
          <w:iCs/>
          <w:sz w:val="24"/>
          <w:szCs w:val="24"/>
        </w:rPr>
        <w:t>.,</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161</w:t>
      </w:r>
      <w:r w:rsidR="00BD713A" w:rsidRPr="0069228F">
        <w:rPr>
          <w:rFonts w:ascii="Times New Roman" w:hAnsi="Times New Roman" w:cs="Times New Roman"/>
          <w:sz w:val="24"/>
          <w:szCs w:val="24"/>
        </w:rPr>
        <w:t xml:space="preserve">: 1296-1304. </w:t>
      </w:r>
    </w:p>
    <w:p w14:paraId="1CBA1F6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lastRenderedPageBreak/>
        <w:t xml:space="preserve">Bhagat, R. P., and S. Barat. 2017. “Effect of Artificial Feed on Survival and Growth of Rainbow Trout, </w:t>
      </w:r>
      <w:proofErr w:type="spellStart"/>
      <w:r w:rsidRPr="0069228F">
        <w:rPr>
          <w:rFonts w:ascii="Times New Roman" w:hAnsi="Times New Roman" w:cs="Times New Roman"/>
          <w:i/>
          <w:iCs/>
          <w:sz w:val="24"/>
          <w:szCs w:val="24"/>
        </w:rPr>
        <w:t>Oncorhynchusmykiss</w:t>
      </w:r>
      <w:proofErr w:type="spellEnd"/>
      <w:r w:rsidRPr="0069228F">
        <w:rPr>
          <w:rFonts w:ascii="Times New Roman" w:hAnsi="Times New Roman" w:cs="Times New Roman"/>
          <w:i/>
          <w:iCs/>
          <w:sz w:val="24"/>
          <w:szCs w:val="24"/>
        </w:rPr>
        <w:t xml:space="preserve"> </w:t>
      </w:r>
      <w:r w:rsidRPr="0069228F">
        <w:rPr>
          <w:rFonts w:ascii="Times New Roman" w:hAnsi="Times New Roman" w:cs="Times New Roman"/>
          <w:sz w:val="24"/>
          <w:szCs w:val="24"/>
        </w:rPr>
        <w:t xml:space="preserve">(Walbaum) During Exogenous Feeding in the Raceways of Kathmandu, Nepal.” </w:t>
      </w:r>
      <w:r w:rsidRPr="0069228F">
        <w:rPr>
          <w:rFonts w:ascii="Times New Roman" w:hAnsi="Times New Roman" w:cs="Times New Roman"/>
          <w:i/>
          <w:iCs/>
          <w:sz w:val="24"/>
          <w:szCs w:val="24"/>
        </w:rPr>
        <w:t>Int. J. of Fisheries and Aquatic Studies</w:t>
      </w:r>
      <w:r w:rsidRPr="0069228F">
        <w:rPr>
          <w:rFonts w:ascii="Times New Roman" w:hAnsi="Times New Roman" w:cs="Times New Roman"/>
          <w:sz w:val="24"/>
          <w:szCs w:val="24"/>
        </w:rPr>
        <w:t xml:space="preserve"> 5 (1): 149–156.</w:t>
      </w:r>
    </w:p>
    <w:p w14:paraId="2B528AB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Blair R. </w:t>
      </w:r>
      <w:r w:rsidRPr="0069228F">
        <w:rPr>
          <w:rFonts w:ascii="Times New Roman" w:hAnsi="Times New Roman" w:cs="Times New Roman"/>
          <w:i/>
          <w:iCs/>
          <w:sz w:val="24"/>
          <w:szCs w:val="24"/>
        </w:rPr>
        <w:t>Nutrition and feeding of organic poultry</w:t>
      </w:r>
      <w:r w:rsidRPr="0069228F">
        <w:rPr>
          <w:rFonts w:ascii="Times New Roman" w:hAnsi="Times New Roman" w:cs="Times New Roman"/>
          <w:sz w:val="24"/>
          <w:szCs w:val="24"/>
        </w:rPr>
        <w:t>. Cabi Series, CABI, Wallingford, UK; c2008.</w:t>
      </w:r>
    </w:p>
    <w:p w14:paraId="18A0EE25"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proofErr w:type="spellStart"/>
      <w:r w:rsidRPr="0069228F">
        <w:rPr>
          <w:rFonts w:ascii="Times New Roman" w:hAnsi="Times New Roman" w:cs="Times New Roman"/>
          <w:sz w:val="24"/>
          <w:szCs w:val="24"/>
        </w:rPr>
        <w:t>Cardinaletti</w:t>
      </w:r>
      <w:proofErr w:type="spellEnd"/>
      <w:r w:rsidRPr="0069228F">
        <w:rPr>
          <w:rFonts w:ascii="Times New Roman" w:hAnsi="Times New Roman" w:cs="Times New Roman"/>
          <w:sz w:val="24"/>
          <w:szCs w:val="24"/>
        </w:rPr>
        <w:t xml:space="preserve">, G., Randazzo, B., Messina, M., </w:t>
      </w:r>
      <w:proofErr w:type="spellStart"/>
      <w:r w:rsidRPr="0069228F">
        <w:rPr>
          <w:rFonts w:ascii="Times New Roman" w:hAnsi="Times New Roman" w:cs="Times New Roman"/>
          <w:sz w:val="24"/>
          <w:szCs w:val="24"/>
        </w:rPr>
        <w:t>Zarantoniello</w:t>
      </w:r>
      <w:proofErr w:type="spellEnd"/>
      <w:r w:rsidRPr="0069228F">
        <w:rPr>
          <w:rFonts w:ascii="Times New Roman" w:hAnsi="Times New Roman" w:cs="Times New Roman"/>
          <w:sz w:val="24"/>
          <w:szCs w:val="24"/>
        </w:rPr>
        <w:t xml:space="preserve">, M., Giorgini, E., </w:t>
      </w:r>
      <w:proofErr w:type="spellStart"/>
      <w:r w:rsidRPr="0069228F">
        <w:rPr>
          <w:rFonts w:ascii="Times New Roman" w:hAnsi="Times New Roman" w:cs="Times New Roman"/>
          <w:sz w:val="24"/>
          <w:szCs w:val="24"/>
        </w:rPr>
        <w:t>Zimbelli</w:t>
      </w:r>
      <w:proofErr w:type="spellEnd"/>
      <w:r w:rsidRPr="0069228F">
        <w:rPr>
          <w:rFonts w:ascii="Times New Roman" w:hAnsi="Times New Roman" w:cs="Times New Roman"/>
          <w:sz w:val="24"/>
          <w:szCs w:val="24"/>
        </w:rPr>
        <w:t xml:space="preserve">, A., Bruni, L., Parisi, G., </w:t>
      </w:r>
      <w:proofErr w:type="spellStart"/>
      <w:r w:rsidRPr="0069228F">
        <w:rPr>
          <w:rFonts w:ascii="Times New Roman" w:hAnsi="Times New Roman" w:cs="Times New Roman"/>
          <w:sz w:val="24"/>
          <w:szCs w:val="24"/>
        </w:rPr>
        <w:t>Olivotto</w:t>
      </w:r>
      <w:proofErr w:type="spellEnd"/>
      <w:r w:rsidRPr="0069228F">
        <w:rPr>
          <w:rFonts w:ascii="Times New Roman" w:hAnsi="Times New Roman" w:cs="Times New Roman"/>
          <w:sz w:val="24"/>
          <w:szCs w:val="24"/>
        </w:rPr>
        <w:t xml:space="preserve">, I., and Tulli, F., 2019. Effects of graded dietary inclusion level of full-fat </w:t>
      </w:r>
      <w:proofErr w:type="spellStart"/>
      <w:r w:rsidRPr="0069228F">
        <w:rPr>
          <w:rFonts w:ascii="Times New Roman" w:hAnsi="Times New Roman" w:cs="Times New Roman"/>
          <w:sz w:val="24"/>
          <w:szCs w:val="24"/>
        </w:rPr>
        <w:t>Hermetia</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illucens</w:t>
      </w:r>
      <w:proofErr w:type="spellEnd"/>
      <w:r w:rsidRPr="0069228F">
        <w:rPr>
          <w:rFonts w:ascii="Times New Roman" w:hAnsi="Times New Roman" w:cs="Times New Roman"/>
          <w:sz w:val="24"/>
          <w:szCs w:val="24"/>
        </w:rPr>
        <w:t xml:space="preserve"> prepupae meal in practical diets for rainbow trout (</w:t>
      </w:r>
      <w:r w:rsidRPr="0069228F">
        <w:rPr>
          <w:rFonts w:ascii="Times New Roman" w:hAnsi="Times New Roman" w:cs="Times New Roman"/>
          <w:i/>
          <w:iCs/>
          <w:sz w:val="24"/>
          <w:szCs w:val="24"/>
        </w:rPr>
        <w:t>Oncorhynchus mykiss</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Animals</w:t>
      </w:r>
      <w:r w:rsidRPr="0069228F">
        <w:rPr>
          <w:rFonts w:ascii="Times New Roman" w:hAnsi="Times New Roman" w:cs="Times New Roman"/>
          <w:sz w:val="24"/>
          <w:szCs w:val="24"/>
        </w:rPr>
        <w:t>, 9: 251. https://doi.org/10.3390/ani9050251</w:t>
      </w:r>
    </w:p>
    <w:p w14:paraId="70DCBC7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Carlberg H., Lundh, T., Cheng, K., </w:t>
      </w:r>
      <w:proofErr w:type="spellStart"/>
      <w:r w:rsidRPr="0069228F">
        <w:rPr>
          <w:rFonts w:ascii="Times New Roman" w:hAnsi="Times New Roman" w:cs="Times New Roman"/>
          <w:sz w:val="24"/>
          <w:szCs w:val="24"/>
        </w:rPr>
        <w:t>Pickova</w:t>
      </w:r>
      <w:proofErr w:type="spellEnd"/>
      <w:r w:rsidRPr="0069228F">
        <w:rPr>
          <w:rFonts w:ascii="Times New Roman" w:hAnsi="Times New Roman" w:cs="Times New Roman"/>
          <w:sz w:val="24"/>
          <w:szCs w:val="24"/>
        </w:rPr>
        <w:t xml:space="preserve">, J., Langton, M., Vázquez, G.J.L., Kiessling, A., and </w:t>
      </w:r>
      <w:proofErr w:type="spellStart"/>
      <w:r w:rsidRPr="0069228F">
        <w:rPr>
          <w:rFonts w:ascii="Times New Roman" w:hAnsi="Times New Roman" w:cs="Times New Roman"/>
          <w:sz w:val="24"/>
          <w:szCs w:val="24"/>
        </w:rPr>
        <w:t>Brännäs</w:t>
      </w:r>
      <w:proofErr w:type="spellEnd"/>
      <w:r w:rsidRPr="0069228F">
        <w:rPr>
          <w:rFonts w:ascii="Times New Roman" w:hAnsi="Times New Roman" w:cs="Times New Roman"/>
          <w:sz w:val="24"/>
          <w:szCs w:val="24"/>
        </w:rPr>
        <w:t>, E., 2018. In search for protein sources: Evaluating an alternative to the traditional fish feed for Arctic charr (</w:t>
      </w:r>
      <w:r w:rsidRPr="0069228F">
        <w:rPr>
          <w:rFonts w:ascii="Times New Roman" w:hAnsi="Times New Roman" w:cs="Times New Roman"/>
          <w:i/>
          <w:iCs/>
          <w:sz w:val="24"/>
          <w:szCs w:val="24"/>
        </w:rPr>
        <w:t xml:space="preserve">Salvelinus </w:t>
      </w:r>
      <w:proofErr w:type="spellStart"/>
      <w:r w:rsidRPr="0069228F">
        <w:rPr>
          <w:rFonts w:ascii="Times New Roman" w:hAnsi="Times New Roman" w:cs="Times New Roman"/>
          <w:i/>
          <w:iCs/>
          <w:sz w:val="24"/>
          <w:szCs w:val="24"/>
        </w:rPr>
        <w:t>alpinus</w:t>
      </w:r>
      <w:proofErr w:type="spellEnd"/>
      <w:r w:rsidRPr="0069228F">
        <w:rPr>
          <w:rFonts w:ascii="Times New Roman" w:hAnsi="Times New Roman" w:cs="Times New Roman"/>
          <w:sz w:val="24"/>
          <w:szCs w:val="24"/>
        </w:rPr>
        <w:t xml:space="preserve"> L.). </w:t>
      </w:r>
      <w:r w:rsidRPr="0069228F">
        <w:rPr>
          <w:rFonts w:ascii="Times New Roman" w:hAnsi="Times New Roman" w:cs="Times New Roman"/>
          <w:i/>
          <w:iCs/>
          <w:sz w:val="24"/>
          <w:szCs w:val="24"/>
        </w:rPr>
        <w:t>Aquaculture</w:t>
      </w:r>
      <w:r w:rsidRPr="0069228F">
        <w:rPr>
          <w:rFonts w:ascii="Times New Roman" w:hAnsi="Times New Roman" w:cs="Times New Roman"/>
          <w:sz w:val="24"/>
          <w:szCs w:val="24"/>
        </w:rPr>
        <w:t>, 486: 253-260.</w:t>
      </w:r>
    </w:p>
    <w:p w14:paraId="5F37BFF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bookmarkStart w:id="0" w:name="_Hlk158297270"/>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bookmarkEnd w:id="0"/>
      <w:r w:rsidRPr="0069228F">
        <w:rPr>
          <w:rFonts w:ascii="Times New Roman" w:hAnsi="Times New Roman" w:cs="Times New Roman"/>
          <w:sz w:val="24"/>
          <w:szCs w:val="24"/>
        </w:rPr>
        <w:t xml:space="preserve">M, Sampath KT, Praveen US </w:t>
      </w:r>
      <w:proofErr w:type="spellStart"/>
      <w:r w:rsidRPr="0069228F">
        <w:rPr>
          <w:rFonts w:ascii="Times New Roman" w:hAnsi="Times New Roman" w:cs="Times New Roman"/>
          <w:sz w:val="24"/>
          <w:szCs w:val="24"/>
        </w:rPr>
        <w:t>Umalatha</w:t>
      </w:r>
      <w:proofErr w:type="spellEnd"/>
      <w:r w:rsidRPr="0069228F">
        <w:rPr>
          <w:rFonts w:ascii="Times New Roman" w:hAnsi="Times New Roman" w:cs="Times New Roman"/>
          <w:sz w:val="24"/>
          <w:szCs w:val="24"/>
        </w:rPr>
        <w:t xml:space="preserve">, 2004 Chemical composition and in vitro digestibility of certain commonly used feedstuffs in ruminant rations. </w:t>
      </w:r>
      <w:r w:rsidRPr="0069228F">
        <w:rPr>
          <w:rFonts w:ascii="Times New Roman" w:hAnsi="Times New Roman" w:cs="Times New Roman"/>
          <w:i/>
          <w:iCs/>
          <w:sz w:val="24"/>
          <w:szCs w:val="24"/>
        </w:rPr>
        <w:t>Indian Journal of Dairy Science.</w:t>
      </w:r>
      <w:r w:rsidRPr="0069228F">
        <w:rPr>
          <w:rFonts w:ascii="Times New Roman" w:hAnsi="Times New Roman" w:cs="Times New Roman"/>
          <w:sz w:val="24"/>
          <w:szCs w:val="24"/>
        </w:rPr>
        <w:t xml:space="preserve"> 57:114-117.</w:t>
      </w:r>
    </w:p>
    <w:p w14:paraId="78CCDF6A" w14:textId="2BBC552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Sampath KT, Thulasi A. 2003. Essential amino acid content of commonly used feedstuffs. Indian J Anim Sci. 73(3):305-307.</w:t>
      </w:r>
    </w:p>
    <w:p w14:paraId="66A3E08A"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Sampath KT, Thulasi A. Rumen protein degradability of certain feedstuffs in cattle determined by nylon bag technique. </w:t>
      </w:r>
      <w:r w:rsidRPr="0069228F">
        <w:rPr>
          <w:rFonts w:ascii="Times New Roman" w:hAnsi="Times New Roman" w:cs="Times New Roman"/>
          <w:i/>
          <w:iCs/>
          <w:sz w:val="24"/>
          <w:szCs w:val="24"/>
        </w:rPr>
        <w:t>Indian J. Dairy Bioscience</w:t>
      </w:r>
      <w:r w:rsidRPr="0069228F">
        <w:rPr>
          <w:rFonts w:ascii="Times New Roman" w:hAnsi="Times New Roman" w:cs="Times New Roman"/>
          <w:sz w:val="24"/>
          <w:szCs w:val="24"/>
        </w:rPr>
        <w:t xml:space="preserve">. 2002; 13:18-21 </w:t>
      </w:r>
    </w:p>
    <w:p w14:paraId="37E9F1DD" w14:textId="4E27AEF9"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Choudhury</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Barman</w:t>
      </w:r>
      <w:r w:rsidR="00BD713A" w:rsidRPr="0069228F">
        <w:rPr>
          <w:rFonts w:ascii="Times New Roman" w:hAnsi="Times New Roman" w:cs="Times New Roman"/>
          <w:sz w:val="24"/>
          <w:szCs w:val="24"/>
          <w:shd w:val="clear" w:color="auto" w:fill="FFFFFF"/>
        </w:rPr>
        <w:t xml:space="preserve">, K., </w:t>
      </w:r>
      <w:r w:rsidRPr="0069228F">
        <w:rPr>
          <w:rFonts w:ascii="Times New Roman" w:hAnsi="Times New Roman" w:cs="Times New Roman"/>
          <w:sz w:val="24"/>
          <w:szCs w:val="24"/>
          <w:shd w:val="clear" w:color="auto" w:fill="FFFFFF"/>
        </w:rPr>
        <w:t>Banik</w:t>
      </w:r>
      <w:r w:rsidR="00BD713A" w:rsidRPr="0069228F">
        <w:rPr>
          <w:rFonts w:ascii="Times New Roman" w:hAnsi="Times New Roman" w:cs="Times New Roman"/>
          <w:sz w:val="24"/>
          <w:szCs w:val="24"/>
          <w:shd w:val="clear" w:color="auto" w:fill="FFFFFF"/>
        </w:rPr>
        <w:t xml:space="preserve">, S. </w:t>
      </w:r>
      <w:r w:rsidRPr="0069228F">
        <w:rPr>
          <w:rFonts w:ascii="Times New Roman" w:hAnsi="Times New Roman" w:cs="Times New Roman"/>
          <w:sz w:val="24"/>
          <w:szCs w:val="24"/>
          <w:shd w:val="clear" w:color="auto" w:fill="FFFFFF"/>
        </w:rPr>
        <w:t>and Das</w:t>
      </w:r>
      <w:r w:rsidR="00BD713A" w:rsidRPr="0069228F">
        <w:rPr>
          <w:rFonts w:ascii="Times New Roman" w:hAnsi="Times New Roman" w:cs="Times New Roman"/>
          <w:sz w:val="24"/>
          <w:szCs w:val="24"/>
          <w:shd w:val="clear" w:color="auto" w:fill="FFFFFF"/>
        </w:rPr>
        <w:t xml:space="preserve">, P.J., 2021, Effect of dietary inclusion of </w:t>
      </w:r>
      <w:proofErr w:type="spellStart"/>
      <w:r w:rsidR="00BD713A" w:rsidRPr="0069228F">
        <w:rPr>
          <w:rFonts w:ascii="Times New Roman" w:hAnsi="Times New Roman" w:cs="Times New Roman"/>
          <w:sz w:val="24"/>
          <w:szCs w:val="24"/>
          <w:shd w:val="clear" w:color="auto" w:fill="FFFFFF"/>
        </w:rPr>
        <w:t>muga</w:t>
      </w:r>
      <w:proofErr w:type="spellEnd"/>
      <w:r w:rsidR="00BD713A" w:rsidRPr="0069228F">
        <w:rPr>
          <w:rFonts w:ascii="Times New Roman" w:hAnsi="Times New Roman" w:cs="Times New Roman"/>
          <w:sz w:val="24"/>
          <w:szCs w:val="24"/>
          <w:shd w:val="clear" w:color="auto" w:fill="FFFFFF"/>
        </w:rPr>
        <w:t xml:space="preserve"> silkworm pupa meal on the growth performance of large white Yorkshire grower pigs.  </w:t>
      </w:r>
      <w:r w:rsidR="00BD713A" w:rsidRPr="0069228F">
        <w:rPr>
          <w:rFonts w:ascii="Times New Roman" w:hAnsi="Times New Roman" w:cs="Times New Roman"/>
          <w:i/>
          <w:iCs/>
          <w:sz w:val="24"/>
          <w:szCs w:val="24"/>
          <w:shd w:val="clear" w:color="auto" w:fill="FFFFFF"/>
        </w:rPr>
        <w:t xml:space="preserve">Int. J. </w:t>
      </w:r>
      <w:proofErr w:type="spellStart"/>
      <w:r w:rsidR="00BD713A" w:rsidRPr="0069228F">
        <w:rPr>
          <w:rFonts w:ascii="Times New Roman" w:hAnsi="Times New Roman" w:cs="Times New Roman"/>
          <w:i/>
          <w:iCs/>
          <w:sz w:val="24"/>
          <w:szCs w:val="24"/>
          <w:shd w:val="clear" w:color="auto" w:fill="FFFFFF"/>
        </w:rPr>
        <w:t>Creat</w:t>
      </w:r>
      <w:proofErr w:type="spellEnd"/>
      <w:r w:rsidR="00BD713A" w:rsidRPr="0069228F">
        <w:rPr>
          <w:rFonts w:ascii="Times New Roman" w:hAnsi="Times New Roman" w:cs="Times New Roman"/>
          <w:i/>
          <w:iCs/>
          <w:sz w:val="24"/>
          <w:szCs w:val="24"/>
          <w:shd w:val="clear" w:color="auto" w:fill="FFFFFF"/>
        </w:rPr>
        <w:t>. Res. Thoughts</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9</w:t>
      </w:r>
      <w:r w:rsidR="00BD713A" w:rsidRPr="0069228F">
        <w:rPr>
          <w:rFonts w:ascii="Times New Roman" w:hAnsi="Times New Roman" w:cs="Times New Roman"/>
          <w:sz w:val="24"/>
          <w:szCs w:val="24"/>
          <w:shd w:val="clear" w:color="auto" w:fill="FFFFFF"/>
        </w:rPr>
        <w:t>: 493-498.</w:t>
      </w:r>
    </w:p>
    <w:p w14:paraId="24F07C0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Coll, J.F.C., Crespi, M.P.A.L, </w:t>
      </w:r>
      <w:proofErr w:type="spellStart"/>
      <w:r w:rsidRPr="0069228F">
        <w:rPr>
          <w:rFonts w:ascii="Times New Roman" w:hAnsi="Times New Roman" w:cs="Times New Roman"/>
          <w:sz w:val="24"/>
          <w:szCs w:val="24"/>
        </w:rPr>
        <w:t>Itagiba</w:t>
      </w:r>
      <w:proofErr w:type="spellEnd"/>
      <w:r w:rsidRPr="0069228F">
        <w:rPr>
          <w:rFonts w:ascii="Times New Roman" w:hAnsi="Times New Roman" w:cs="Times New Roman"/>
          <w:sz w:val="24"/>
          <w:szCs w:val="24"/>
        </w:rPr>
        <w:t xml:space="preserve">, M.G.O.R., Souza, J.C.D., Gomes, A.V.C., &amp; </w:t>
      </w:r>
      <w:proofErr w:type="spellStart"/>
      <w:r w:rsidRPr="0069228F">
        <w:rPr>
          <w:rFonts w:ascii="Times New Roman" w:hAnsi="Times New Roman" w:cs="Times New Roman"/>
          <w:sz w:val="24"/>
          <w:szCs w:val="24"/>
        </w:rPr>
        <w:t>Donatti</w:t>
      </w:r>
      <w:proofErr w:type="spellEnd"/>
      <w:r w:rsidRPr="0069228F">
        <w:rPr>
          <w:rFonts w:ascii="Times New Roman" w:hAnsi="Times New Roman" w:cs="Times New Roman"/>
          <w:sz w:val="24"/>
          <w:szCs w:val="24"/>
        </w:rPr>
        <w:t>, F.C. (1992). Utilization of silkworm pupae meal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L.) as a source of protein in the diet of growing finishing pigs. </w:t>
      </w:r>
      <w:r w:rsidRPr="0069228F">
        <w:rPr>
          <w:rFonts w:ascii="Times New Roman" w:hAnsi="Times New Roman" w:cs="Times New Roman"/>
          <w:i/>
          <w:iCs/>
          <w:sz w:val="24"/>
          <w:szCs w:val="24"/>
        </w:rPr>
        <w:t xml:space="preserve">Rev. Soc. Bras. </w:t>
      </w:r>
      <w:proofErr w:type="spellStart"/>
      <w:r w:rsidRPr="0069228F">
        <w:rPr>
          <w:rFonts w:ascii="Times New Roman" w:hAnsi="Times New Roman" w:cs="Times New Roman"/>
          <w:i/>
          <w:iCs/>
          <w:sz w:val="24"/>
          <w:szCs w:val="24"/>
        </w:rPr>
        <w:t>Zootec</w:t>
      </w:r>
      <w:proofErr w:type="spellEnd"/>
      <w:r w:rsidRPr="0069228F">
        <w:rPr>
          <w:rFonts w:ascii="Times New Roman" w:hAnsi="Times New Roman" w:cs="Times New Roman"/>
          <w:sz w:val="24"/>
          <w:szCs w:val="24"/>
        </w:rPr>
        <w:t>., 21, 378-383.</w:t>
      </w:r>
    </w:p>
    <w:p w14:paraId="38D41DF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shd w:val="clear" w:color="auto" w:fill="FFFFFF"/>
        </w:rPr>
      </w:pPr>
      <w:r w:rsidRPr="0069228F">
        <w:rPr>
          <w:rFonts w:ascii="Times New Roman" w:hAnsi="Times New Roman" w:cs="Times New Roman"/>
          <w:sz w:val="24"/>
          <w:szCs w:val="24"/>
        </w:rPr>
        <w:t xml:space="preserve">Cui, Z., Ahn, M.Y., Lee, Y.B., and Ryu, K.S., Materia medica from insects. </w:t>
      </w:r>
      <w:proofErr w:type="spellStart"/>
      <w:r w:rsidRPr="0069228F">
        <w:rPr>
          <w:rFonts w:ascii="Times New Roman" w:hAnsi="Times New Roman" w:cs="Times New Roman"/>
          <w:sz w:val="24"/>
          <w:szCs w:val="24"/>
        </w:rPr>
        <w:t>Shinilbooks</w:t>
      </w:r>
      <w:proofErr w:type="spellEnd"/>
      <w:r w:rsidRPr="0069228F">
        <w:rPr>
          <w:rFonts w:ascii="Times New Roman" w:hAnsi="Times New Roman" w:cs="Times New Roman"/>
          <w:sz w:val="24"/>
          <w:szCs w:val="24"/>
        </w:rPr>
        <w:t>, Seoul, pp. 137-145 (2002).</w:t>
      </w:r>
    </w:p>
    <w:p w14:paraId="3C8DA63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Dalle </w:t>
      </w:r>
      <w:proofErr w:type="spellStart"/>
      <w:r w:rsidRPr="0069228F">
        <w:rPr>
          <w:rFonts w:ascii="Times New Roman" w:hAnsi="Times New Roman" w:cs="Times New Roman"/>
          <w:sz w:val="24"/>
          <w:szCs w:val="24"/>
        </w:rPr>
        <w:t>Zotte</w:t>
      </w:r>
      <w:proofErr w:type="spellEnd"/>
      <w:r w:rsidRPr="0069228F">
        <w:rPr>
          <w:rFonts w:ascii="Times New Roman" w:hAnsi="Times New Roman" w:cs="Times New Roman"/>
          <w:sz w:val="24"/>
          <w:szCs w:val="24"/>
        </w:rPr>
        <w:t xml:space="preserve">, A., Singh, Y., </w:t>
      </w:r>
      <w:proofErr w:type="spellStart"/>
      <w:r w:rsidRPr="0069228F">
        <w:rPr>
          <w:rFonts w:ascii="Times New Roman" w:hAnsi="Times New Roman" w:cs="Times New Roman"/>
          <w:sz w:val="24"/>
          <w:szCs w:val="24"/>
        </w:rPr>
        <w:t>Squartini</w:t>
      </w:r>
      <w:proofErr w:type="spellEnd"/>
      <w:r w:rsidRPr="0069228F">
        <w:rPr>
          <w:rFonts w:ascii="Times New Roman" w:hAnsi="Times New Roman" w:cs="Times New Roman"/>
          <w:sz w:val="24"/>
          <w:szCs w:val="24"/>
        </w:rPr>
        <w:t xml:space="preserve">, A., </w:t>
      </w:r>
      <w:proofErr w:type="spellStart"/>
      <w:r w:rsidRPr="0069228F">
        <w:rPr>
          <w:rFonts w:ascii="Times New Roman" w:hAnsi="Times New Roman" w:cs="Times New Roman"/>
          <w:sz w:val="24"/>
          <w:szCs w:val="24"/>
        </w:rPr>
        <w:t>Stevanato</w:t>
      </w:r>
      <w:proofErr w:type="spellEnd"/>
      <w:r w:rsidRPr="0069228F">
        <w:rPr>
          <w:rFonts w:ascii="Times New Roman" w:hAnsi="Times New Roman" w:cs="Times New Roman"/>
          <w:sz w:val="24"/>
          <w:szCs w:val="24"/>
        </w:rPr>
        <w:t xml:space="preserve">, P., </w:t>
      </w:r>
      <w:proofErr w:type="spellStart"/>
      <w:r w:rsidRPr="0069228F">
        <w:rPr>
          <w:rFonts w:ascii="Times New Roman" w:hAnsi="Times New Roman" w:cs="Times New Roman"/>
          <w:sz w:val="24"/>
          <w:szCs w:val="24"/>
        </w:rPr>
        <w:t>Cappellozza</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Kovitvadhi</w:t>
      </w:r>
      <w:proofErr w:type="spellEnd"/>
      <w:r w:rsidRPr="0069228F">
        <w:rPr>
          <w:rFonts w:ascii="Times New Roman" w:hAnsi="Times New Roman" w:cs="Times New Roman"/>
          <w:sz w:val="24"/>
          <w:szCs w:val="24"/>
        </w:rPr>
        <w:t xml:space="preserve">, A., </w:t>
      </w:r>
      <w:proofErr w:type="spellStart"/>
      <w:r w:rsidRPr="0069228F">
        <w:rPr>
          <w:rFonts w:ascii="Times New Roman" w:hAnsi="Times New Roman" w:cs="Times New Roman"/>
          <w:sz w:val="24"/>
          <w:szCs w:val="24"/>
        </w:rPr>
        <w:t>Subaneg</w:t>
      </w:r>
      <w:proofErr w:type="spellEnd"/>
      <w:r w:rsidRPr="0069228F">
        <w:rPr>
          <w:rFonts w:ascii="Times New Roman" w:hAnsi="Times New Roman" w:cs="Times New Roman"/>
          <w:sz w:val="24"/>
          <w:szCs w:val="24"/>
        </w:rPr>
        <w:t xml:space="preserve">, S., Bertelli, D., </w:t>
      </w:r>
      <w:proofErr w:type="spellStart"/>
      <w:r w:rsidRPr="0069228F">
        <w:rPr>
          <w:rFonts w:ascii="Times New Roman" w:hAnsi="Times New Roman" w:cs="Times New Roman"/>
          <w:sz w:val="24"/>
          <w:szCs w:val="24"/>
        </w:rPr>
        <w:t>Cullere</w:t>
      </w:r>
      <w:proofErr w:type="spellEnd"/>
      <w:r w:rsidRPr="0069228F">
        <w:rPr>
          <w:rFonts w:ascii="Times New Roman" w:hAnsi="Times New Roman" w:cs="Times New Roman"/>
          <w:sz w:val="24"/>
          <w:szCs w:val="24"/>
        </w:rPr>
        <w:t xml:space="preserve">, M., 2021. Effect of a dietary inclusion of full-fat or defatted silkworm pupa meal on the nutrient digestibility and faecal microbiome of fattening quails. </w:t>
      </w:r>
      <w:r w:rsidRPr="0069228F">
        <w:rPr>
          <w:rFonts w:ascii="Times New Roman" w:hAnsi="Times New Roman" w:cs="Times New Roman"/>
          <w:i/>
          <w:iCs/>
          <w:sz w:val="24"/>
          <w:szCs w:val="24"/>
        </w:rPr>
        <w:t>Animal</w:t>
      </w:r>
      <w:r w:rsidRPr="0069228F">
        <w:rPr>
          <w:rFonts w:ascii="Times New Roman" w:hAnsi="Times New Roman" w:cs="Times New Roman"/>
          <w:sz w:val="24"/>
          <w:szCs w:val="24"/>
        </w:rPr>
        <w:t>, 15, 100112.</w:t>
      </w:r>
    </w:p>
    <w:p w14:paraId="212EECB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Dutta, A. S., and K. S. Dutta. 2012. “Growth of Poultry Chicks Fed on Formulated Feed Containing Silkworm Pupae Meal as Protein Supplement and Commercial Diet.” </w:t>
      </w:r>
      <w:r w:rsidRPr="0069228F">
        <w:rPr>
          <w:rFonts w:ascii="Times New Roman" w:hAnsi="Times New Roman" w:cs="Times New Roman"/>
          <w:i/>
          <w:iCs/>
          <w:sz w:val="24"/>
          <w:szCs w:val="24"/>
        </w:rPr>
        <w:t>Journal of Animal Feed Research</w:t>
      </w:r>
      <w:r w:rsidRPr="0069228F">
        <w:rPr>
          <w:rFonts w:ascii="Times New Roman" w:hAnsi="Times New Roman" w:cs="Times New Roman"/>
          <w:sz w:val="24"/>
          <w:szCs w:val="24"/>
        </w:rPr>
        <w:t xml:space="preserve"> 3: 303–307.</w:t>
      </w:r>
    </w:p>
    <w:p w14:paraId="203B122D"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Fagoonee</w:t>
      </w:r>
      <w:proofErr w:type="spellEnd"/>
      <w:r w:rsidRPr="0069228F">
        <w:rPr>
          <w:rFonts w:ascii="Times New Roman" w:hAnsi="Times New Roman" w:cs="Times New Roman"/>
          <w:sz w:val="24"/>
          <w:szCs w:val="24"/>
        </w:rPr>
        <w:t xml:space="preserve">, I. 1983. “Possible Growth Factors for Chickens in Silkworm Pupae Meal.” </w:t>
      </w:r>
      <w:r w:rsidRPr="0069228F">
        <w:rPr>
          <w:rFonts w:ascii="Times New Roman" w:hAnsi="Times New Roman" w:cs="Times New Roman"/>
          <w:i/>
          <w:iCs/>
          <w:sz w:val="24"/>
          <w:szCs w:val="24"/>
        </w:rPr>
        <w:t>British Poultry Science</w:t>
      </w:r>
      <w:r w:rsidRPr="0069228F">
        <w:rPr>
          <w:rFonts w:ascii="Times New Roman" w:hAnsi="Times New Roman" w:cs="Times New Roman"/>
          <w:sz w:val="24"/>
          <w:szCs w:val="24"/>
        </w:rPr>
        <w:t xml:space="preserve"> 24: 295–300. </w:t>
      </w:r>
    </w:p>
    <w:p w14:paraId="153513F4"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Fanimo, A. O., E. Moduna, T. O. Umukoro, and O. O. </w:t>
      </w:r>
      <w:proofErr w:type="spellStart"/>
      <w:r w:rsidRPr="0069228F">
        <w:rPr>
          <w:rFonts w:ascii="Times New Roman" w:hAnsi="Times New Roman" w:cs="Times New Roman"/>
          <w:sz w:val="24"/>
          <w:szCs w:val="24"/>
        </w:rPr>
        <w:t>Oduguwa</w:t>
      </w:r>
      <w:proofErr w:type="spellEnd"/>
      <w:r w:rsidRPr="0069228F">
        <w:rPr>
          <w:rFonts w:ascii="Times New Roman" w:hAnsi="Times New Roman" w:cs="Times New Roman"/>
          <w:sz w:val="24"/>
          <w:szCs w:val="24"/>
        </w:rPr>
        <w:t xml:space="preserve">. 1996. “Substitution of Shrimp Waste Meal (SWM) for Fishmeal in Broiler Ration.” </w:t>
      </w:r>
      <w:r w:rsidRPr="0069228F">
        <w:rPr>
          <w:rFonts w:ascii="Times New Roman" w:hAnsi="Times New Roman" w:cs="Times New Roman"/>
          <w:i/>
          <w:iCs/>
          <w:sz w:val="24"/>
          <w:szCs w:val="24"/>
        </w:rPr>
        <w:t>Tropical Agriculture</w:t>
      </w:r>
      <w:r w:rsidRPr="0069228F">
        <w:rPr>
          <w:rFonts w:ascii="Times New Roman" w:hAnsi="Times New Roman" w:cs="Times New Roman"/>
          <w:sz w:val="24"/>
          <w:szCs w:val="24"/>
        </w:rPr>
        <w:t xml:space="preserve"> 73: 201–205.</w:t>
      </w:r>
    </w:p>
    <w:p w14:paraId="304B35A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lastRenderedPageBreak/>
        <w:t xml:space="preserve">FAO, 2009. How to feed the world in 2050. </w:t>
      </w:r>
      <w:r w:rsidRPr="0069228F">
        <w:rPr>
          <w:rFonts w:ascii="Times New Roman" w:hAnsi="Times New Roman" w:cs="Times New Roman"/>
          <w:i/>
          <w:iCs/>
          <w:sz w:val="24"/>
          <w:szCs w:val="24"/>
        </w:rPr>
        <w:t>Food and agriculture organization</w:t>
      </w:r>
      <w:r w:rsidRPr="0069228F">
        <w:rPr>
          <w:rFonts w:ascii="Times New Roman" w:hAnsi="Times New Roman" w:cs="Times New Roman"/>
          <w:sz w:val="24"/>
          <w:szCs w:val="24"/>
        </w:rPr>
        <w:t>. Accessed on Feb. 1, 2022. www.fao.org/3/a-ak542e/ ak542e13.pdf</w:t>
      </w:r>
    </w:p>
    <w:p w14:paraId="50573D5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Finke, M. D. 2002. “Complete Nutrient Composition of Commercially Raised Invertebrates Used as Food for Insectivores.” </w:t>
      </w:r>
      <w:r w:rsidRPr="0069228F">
        <w:rPr>
          <w:rFonts w:ascii="Times New Roman" w:hAnsi="Times New Roman" w:cs="Times New Roman"/>
          <w:i/>
          <w:iCs/>
          <w:sz w:val="24"/>
          <w:szCs w:val="24"/>
        </w:rPr>
        <w:t>Zoo Biology</w:t>
      </w:r>
      <w:r w:rsidRPr="0069228F">
        <w:rPr>
          <w:rFonts w:ascii="Times New Roman" w:hAnsi="Times New Roman" w:cs="Times New Roman"/>
          <w:sz w:val="24"/>
          <w:szCs w:val="24"/>
        </w:rPr>
        <w:t xml:space="preserve"> 21 (3): 269–285. doi:10.1002/zoo.10031.</w:t>
      </w:r>
    </w:p>
    <w:p w14:paraId="3DD8E003" w14:textId="689C7B3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Groot, J.C.J., Von Keulen, H., </w:t>
      </w:r>
      <w:proofErr w:type="gramStart"/>
      <w:r w:rsidR="002150F0" w:rsidRPr="0069228F">
        <w:rPr>
          <w:rFonts w:ascii="Times New Roman" w:hAnsi="Times New Roman" w:cs="Times New Roman"/>
          <w:sz w:val="24"/>
          <w:szCs w:val="24"/>
        </w:rPr>
        <w:t xml:space="preserve">and  </w:t>
      </w:r>
      <w:r w:rsidRPr="0069228F">
        <w:rPr>
          <w:rFonts w:ascii="Times New Roman" w:hAnsi="Times New Roman" w:cs="Times New Roman"/>
          <w:sz w:val="24"/>
          <w:szCs w:val="24"/>
        </w:rPr>
        <w:t>Oosting</w:t>
      </w:r>
      <w:proofErr w:type="gramEnd"/>
      <w:r w:rsidRPr="0069228F">
        <w:rPr>
          <w:rFonts w:ascii="Times New Roman" w:hAnsi="Times New Roman" w:cs="Times New Roman"/>
          <w:sz w:val="24"/>
          <w:szCs w:val="24"/>
        </w:rPr>
        <w:t xml:space="preserve">, S.J., 2010. Exploration and design of alternative feeding systems for livestock in the tropics by integrative system approaches. </w:t>
      </w:r>
      <w:r w:rsidRPr="0069228F">
        <w:rPr>
          <w:rFonts w:ascii="Times New Roman" w:hAnsi="Times New Roman" w:cs="Times New Roman"/>
          <w:i/>
          <w:iCs/>
          <w:sz w:val="24"/>
          <w:szCs w:val="24"/>
        </w:rPr>
        <w:t>Advances in Animal Bioscience</w:t>
      </w:r>
      <w:r w:rsidRPr="0069228F">
        <w:rPr>
          <w:rFonts w:ascii="Times New Roman" w:hAnsi="Times New Roman" w:cs="Times New Roman"/>
          <w:sz w:val="24"/>
          <w:szCs w:val="24"/>
        </w:rPr>
        <w:t>, 1, 441–442.</w:t>
      </w:r>
    </w:p>
    <w:p w14:paraId="4416AFC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Gugołek</w:t>
      </w:r>
      <w:proofErr w:type="spellEnd"/>
      <w:r w:rsidRPr="0069228F">
        <w:rPr>
          <w:rFonts w:ascii="Times New Roman" w:hAnsi="Times New Roman" w:cs="Times New Roman"/>
          <w:sz w:val="24"/>
          <w:szCs w:val="24"/>
        </w:rPr>
        <w:t xml:space="preserve"> A, Strychalski J, and Kowalska D. Growth performance and meat composition of rabbits fed diets supplemented with silkworm pupae meal. </w:t>
      </w:r>
      <w:r w:rsidRPr="0069228F">
        <w:rPr>
          <w:rFonts w:ascii="Times New Roman" w:hAnsi="Times New Roman" w:cs="Times New Roman"/>
          <w:i/>
          <w:iCs/>
          <w:sz w:val="24"/>
          <w:szCs w:val="24"/>
        </w:rPr>
        <w:t>Span J Agric Res</w:t>
      </w:r>
      <w:r w:rsidRPr="0069228F">
        <w:rPr>
          <w:rFonts w:ascii="Times New Roman" w:hAnsi="Times New Roman" w:cs="Times New Roman"/>
          <w:sz w:val="24"/>
          <w:szCs w:val="24"/>
        </w:rPr>
        <w:t xml:space="preserve">. 2019;17(3): e0607. </w:t>
      </w:r>
      <w:hyperlink r:id="rId11" w:history="1">
        <w:r w:rsidRPr="0069228F">
          <w:rPr>
            <w:rStyle w:val="Hyperlink"/>
            <w:rFonts w:ascii="Times New Roman" w:hAnsi="Times New Roman" w:cs="Times New Roman"/>
            <w:color w:val="auto"/>
            <w:sz w:val="24"/>
            <w:szCs w:val="24"/>
          </w:rPr>
          <w:t>https://doi.org/10.5424/sjar/2019173-14 882</w:t>
        </w:r>
      </w:hyperlink>
      <w:r w:rsidRPr="0069228F">
        <w:rPr>
          <w:rFonts w:ascii="Times New Roman" w:hAnsi="Times New Roman" w:cs="Times New Roman"/>
          <w:sz w:val="24"/>
          <w:szCs w:val="24"/>
        </w:rPr>
        <w:t>.</w:t>
      </w:r>
    </w:p>
    <w:p w14:paraId="35623338"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bookmarkStart w:id="1" w:name="_Hlk158282071"/>
      <w:proofErr w:type="spellStart"/>
      <w:r w:rsidRPr="0069228F">
        <w:rPr>
          <w:rFonts w:ascii="Times New Roman" w:hAnsi="Times New Roman" w:cs="Times New Roman"/>
          <w:sz w:val="24"/>
          <w:szCs w:val="24"/>
          <w:shd w:val="clear" w:color="auto" w:fill="FFFFFF"/>
        </w:rPr>
        <w:t>Gugołek</w:t>
      </w:r>
      <w:bookmarkEnd w:id="1"/>
      <w:proofErr w:type="spellEnd"/>
      <w:r w:rsidRPr="0069228F">
        <w:rPr>
          <w:rFonts w:ascii="Times New Roman" w:hAnsi="Times New Roman" w:cs="Times New Roman"/>
          <w:sz w:val="24"/>
          <w:szCs w:val="24"/>
          <w:shd w:val="clear" w:color="auto" w:fill="FFFFFF"/>
        </w:rPr>
        <w:t xml:space="preserve">, A., Kowalska, D., Strychalski, J., </w:t>
      </w:r>
      <w:proofErr w:type="spellStart"/>
      <w:r w:rsidRPr="0069228F">
        <w:rPr>
          <w:rFonts w:ascii="Times New Roman" w:hAnsi="Times New Roman" w:cs="Times New Roman"/>
          <w:sz w:val="24"/>
          <w:szCs w:val="24"/>
          <w:shd w:val="clear" w:color="auto" w:fill="FFFFFF"/>
        </w:rPr>
        <w:t>Ognik</w:t>
      </w:r>
      <w:proofErr w:type="spellEnd"/>
      <w:r w:rsidRPr="0069228F">
        <w:rPr>
          <w:rFonts w:ascii="Times New Roman" w:hAnsi="Times New Roman" w:cs="Times New Roman"/>
          <w:sz w:val="24"/>
          <w:szCs w:val="24"/>
          <w:shd w:val="clear" w:color="auto" w:fill="FFFFFF"/>
        </w:rPr>
        <w:t xml:space="preserve">, K. and </w:t>
      </w:r>
      <w:proofErr w:type="spellStart"/>
      <w:r w:rsidRPr="0069228F">
        <w:rPr>
          <w:rFonts w:ascii="Times New Roman" w:hAnsi="Times New Roman" w:cs="Times New Roman"/>
          <w:sz w:val="24"/>
          <w:szCs w:val="24"/>
          <w:shd w:val="clear" w:color="auto" w:fill="FFFFFF"/>
        </w:rPr>
        <w:t>Juśkiewicz</w:t>
      </w:r>
      <w:proofErr w:type="spellEnd"/>
      <w:r w:rsidRPr="0069228F">
        <w:rPr>
          <w:rFonts w:ascii="Times New Roman" w:hAnsi="Times New Roman" w:cs="Times New Roman"/>
          <w:sz w:val="24"/>
          <w:szCs w:val="24"/>
          <w:shd w:val="clear" w:color="auto" w:fill="FFFFFF"/>
        </w:rPr>
        <w:t>, J., 2021. The effect of dietary supplementation with silkworm pupae meal on gastrointestinal function, nitrogen retention and blood biochemical parameters in rabbits. </w:t>
      </w:r>
      <w:r w:rsidRPr="0069228F">
        <w:rPr>
          <w:rFonts w:ascii="Times New Roman" w:hAnsi="Times New Roman" w:cs="Times New Roman"/>
          <w:i/>
          <w:iCs/>
          <w:sz w:val="24"/>
          <w:szCs w:val="24"/>
          <w:shd w:val="clear" w:color="auto" w:fill="FFFFFF"/>
        </w:rPr>
        <w:t>BMC Veterinary Research</w:t>
      </w:r>
      <w:r w:rsidRPr="0069228F">
        <w:rPr>
          <w:rFonts w:ascii="Times New Roman" w:hAnsi="Times New Roman" w:cs="Times New Roman"/>
          <w:sz w:val="24"/>
          <w:szCs w:val="24"/>
          <w:shd w:val="clear" w:color="auto" w:fill="FFFFFF"/>
        </w:rPr>
        <w:t>, </w:t>
      </w:r>
      <w:r w:rsidRPr="0069228F">
        <w:rPr>
          <w:rFonts w:ascii="Times New Roman" w:hAnsi="Times New Roman" w:cs="Times New Roman"/>
          <w:i/>
          <w:iCs/>
          <w:sz w:val="24"/>
          <w:szCs w:val="24"/>
          <w:shd w:val="clear" w:color="auto" w:fill="FFFFFF"/>
        </w:rPr>
        <w:t>17</w:t>
      </w:r>
      <w:r w:rsidRPr="0069228F">
        <w:rPr>
          <w:rFonts w:ascii="Times New Roman" w:hAnsi="Times New Roman" w:cs="Times New Roman"/>
          <w:sz w:val="24"/>
          <w:szCs w:val="24"/>
          <w:shd w:val="clear" w:color="auto" w:fill="FFFFFF"/>
        </w:rPr>
        <w:t>(1), pp.1-14.</w:t>
      </w:r>
    </w:p>
    <w:p w14:paraId="1353C19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Herman, R. A., Yan, C.H., Wang, J.Z., Xun, X. M., Wu, C.K., Li Z. N., </w:t>
      </w:r>
      <w:proofErr w:type="spellStart"/>
      <w:r w:rsidRPr="0069228F">
        <w:rPr>
          <w:rFonts w:ascii="Times New Roman" w:hAnsi="Times New Roman" w:cs="Times New Roman"/>
          <w:sz w:val="24"/>
          <w:szCs w:val="24"/>
        </w:rPr>
        <w:t>Ayepa</w:t>
      </w:r>
      <w:proofErr w:type="spellEnd"/>
      <w:r w:rsidRPr="0069228F">
        <w:rPr>
          <w:rFonts w:ascii="Times New Roman" w:hAnsi="Times New Roman" w:cs="Times New Roman"/>
          <w:sz w:val="24"/>
          <w:szCs w:val="24"/>
        </w:rPr>
        <w:t xml:space="preserve">, E., You, S., Gong, L. C., &amp; Wang J. (2022). Insight into the silkworm pupae: Modification technologies and functionality of the protein and lipids. </w:t>
      </w:r>
      <w:r w:rsidRPr="0069228F">
        <w:rPr>
          <w:rFonts w:ascii="Times New Roman" w:hAnsi="Times New Roman" w:cs="Times New Roman"/>
          <w:i/>
          <w:iCs/>
          <w:sz w:val="24"/>
          <w:szCs w:val="24"/>
        </w:rPr>
        <w:t>Trends in Food Science &amp; Technology</w:t>
      </w:r>
      <w:r w:rsidRPr="0069228F">
        <w:rPr>
          <w:rFonts w:ascii="Times New Roman" w:hAnsi="Times New Roman" w:cs="Times New Roman"/>
          <w:sz w:val="24"/>
          <w:szCs w:val="24"/>
        </w:rPr>
        <w:t>, 129, 408-420.</w:t>
      </w:r>
    </w:p>
    <w:p w14:paraId="370B3706" w14:textId="5E56CF7F" w:rsidR="00BD713A" w:rsidRPr="00781FF8" w:rsidRDefault="00BD713A" w:rsidP="00781FF8">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Heuzé</w:t>
      </w:r>
      <w:proofErr w:type="spellEnd"/>
      <w:r w:rsidRPr="0069228F">
        <w:rPr>
          <w:rFonts w:ascii="Times New Roman" w:hAnsi="Times New Roman" w:cs="Times New Roman"/>
          <w:sz w:val="24"/>
          <w:szCs w:val="24"/>
        </w:rPr>
        <w:t>, V., Tran, G., Giger-</w:t>
      </w:r>
      <w:proofErr w:type="spellStart"/>
      <w:r w:rsidRPr="0069228F">
        <w:rPr>
          <w:rFonts w:ascii="Times New Roman" w:hAnsi="Times New Roman" w:cs="Times New Roman"/>
          <w:sz w:val="24"/>
          <w:szCs w:val="24"/>
        </w:rPr>
        <w:t>Reverdin</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Lebas</w:t>
      </w:r>
      <w:proofErr w:type="spellEnd"/>
      <w:r w:rsidRPr="0069228F">
        <w:rPr>
          <w:rFonts w:ascii="Times New Roman" w:hAnsi="Times New Roman" w:cs="Times New Roman"/>
          <w:sz w:val="24"/>
          <w:szCs w:val="24"/>
        </w:rPr>
        <w:t xml:space="preserve">, F., 2017. Silkworm pupae meal. Feedipedia, a programme by INRAE, CIRAD, AFZ and FAO. </w:t>
      </w:r>
      <w:r w:rsidRPr="002800B1">
        <w:rPr>
          <w:rFonts w:ascii="Times New Roman" w:hAnsi="Times New Roman" w:cs="Times New Roman"/>
          <w:sz w:val="24"/>
          <w:szCs w:val="24"/>
          <w:u w:val="single"/>
        </w:rPr>
        <w:t>https://www.feedipedia.org/node/199</w:t>
      </w:r>
      <w:r w:rsidRPr="0069228F">
        <w:rPr>
          <w:rFonts w:ascii="Times New Roman" w:hAnsi="Times New Roman" w:cs="Times New Roman"/>
          <w:sz w:val="24"/>
          <w:szCs w:val="24"/>
        </w:rPr>
        <w:t xml:space="preserve"> last updated on </w:t>
      </w:r>
      <w:proofErr w:type="spellStart"/>
      <w:r w:rsidRPr="0069228F">
        <w:rPr>
          <w:rFonts w:ascii="Times New Roman" w:hAnsi="Times New Roman" w:cs="Times New Roman"/>
          <w:sz w:val="24"/>
          <w:szCs w:val="24"/>
        </w:rPr>
        <w:t>september</w:t>
      </w:r>
      <w:proofErr w:type="spellEnd"/>
      <w:r w:rsidRPr="0069228F">
        <w:rPr>
          <w:rFonts w:ascii="Times New Roman" w:hAnsi="Times New Roman" w:cs="Times New Roman"/>
          <w:sz w:val="24"/>
          <w:szCs w:val="24"/>
        </w:rPr>
        <w:t xml:space="preserve"> 14, 2017, 10:43.</w:t>
      </w:r>
    </w:p>
    <w:p w14:paraId="444AC3C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Ioselevich</w:t>
      </w:r>
      <w:proofErr w:type="spellEnd"/>
      <w:r w:rsidRPr="0069228F">
        <w:rPr>
          <w:rFonts w:ascii="Times New Roman" w:hAnsi="Times New Roman" w:cs="Times New Roman"/>
          <w:sz w:val="24"/>
          <w:szCs w:val="24"/>
        </w:rPr>
        <w:t xml:space="preserve"> M, </w:t>
      </w:r>
      <w:proofErr w:type="spellStart"/>
      <w:r w:rsidRPr="0069228F">
        <w:rPr>
          <w:rFonts w:ascii="Times New Roman" w:hAnsi="Times New Roman" w:cs="Times New Roman"/>
          <w:sz w:val="24"/>
          <w:szCs w:val="24"/>
        </w:rPr>
        <w:t>Steingaß</w:t>
      </w:r>
      <w:proofErr w:type="spellEnd"/>
      <w:r w:rsidRPr="0069228F">
        <w:rPr>
          <w:rFonts w:ascii="Times New Roman" w:hAnsi="Times New Roman" w:cs="Times New Roman"/>
          <w:sz w:val="24"/>
          <w:szCs w:val="24"/>
        </w:rPr>
        <w:t xml:space="preserve"> H, </w:t>
      </w:r>
      <w:proofErr w:type="spellStart"/>
      <w:r w:rsidRPr="0069228F">
        <w:rPr>
          <w:rFonts w:ascii="Times New Roman" w:hAnsi="Times New Roman" w:cs="Times New Roman"/>
          <w:sz w:val="24"/>
          <w:szCs w:val="24"/>
        </w:rPr>
        <w:t>Rajamurodov</w:t>
      </w:r>
      <w:proofErr w:type="spellEnd"/>
      <w:r w:rsidRPr="0069228F">
        <w:rPr>
          <w:rFonts w:ascii="Times New Roman" w:hAnsi="Times New Roman" w:cs="Times New Roman"/>
          <w:sz w:val="24"/>
          <w:szCs w:val="24"/>
        </w:rPr>
        <w:t xml:space="preserve"> Z, </w:t>
      </w:r>
      <w:proofErr w:type="spellStart"/>
      <w:r w:rsidRPr="0069228F">
        <w:rPr>
          <w:rFonts w:ascii="Times New Roman" w:hAnsi="Times New Roman" w:cs="Times New Roman"/>
          <w:sz w:val="24"/>
          <w:szCs w:val="24"/>
        </w:rPr>
        <w:t>Drochner</w:t>
      </w:r>
      <w:proofErr w:type="spellEnd"/>
      <w:r w:rsidRPr="0069228F">
        <w:rPr>
          <w:rFonts w:ascii="Times New Roman" w:hAnsi="Times New Roman" w:cs="Times New Roman"/>
          <w:sz w:val="24"/>
          <w:szCs w:val="24"/>
        </w:rPr>
        <w:t xml:space="preserve"> W. Nutritive value of silkworm pupae for ruminants. 2004. VDLUFA </w:t>
      </w:r>
      <w:r w:rsidRPr="0069228F">
        <w:rPr>
          <w:rFonts w:ascii="Times New Roman" w:hAnsi="Times New Roman" w:cs="Times New Roman"/>
          <w:i/>
          <w:iCs/>
          <w:sz w:val="24"/>
          <w:szCs w:val="24"/>
        </w:rPr>
        <w:t>Rostock</w:t>
      </w:r>
      <w:r w:rsidRPr="0069228F">
        <w:rPr>
          <w:rFonts w:ascii="Times New Roman" w:hAnsi="Times New Roman" w:cs="Times New Roman"/>
          <w:sz w:val="24"/>
          <w:szCs w:val="24"/>
        </w:rPr>
        <w:t>. 2004/09/13-17; 116:108.</w:t>
      </w:r>
    </w:p>
    <w:p w14:paraId="0345D15C" w14:textId="6660D4F3"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Jensen</w:t>
      </w:r>
      <w:r w:rsidR="00BD713A" w:rsidRPr="0069228F">
        <w:rPr>
          <w:rFonts w:ascii="Times New Roman" w:hAnsi="Times New Roman" w:cs="Times New Roman"/>
          <w:sz w:val="24"/>
          <w:szCs w:val="24"/>
          <w:shd w:val="clear" w:color="auto" w:fill="FFFFFF"/>
        </w:rPr>
        <w:t xml:space="preserve">, L.J., </w:t>
      </w:r>
      <w:r w:rsidRPr="0069228F">
        <w:rPr>
          <w:rFonts w:ascii="Times New Roman" w:hAnsi="Times New Roman" w:cs="Times New Roman"/>
          <w:sz w:val="24"/>
          <w:szCs w:val="24"/>
          <w:shd w:val="clear" w:color="auto" w:fill="FFFFFF"/>
        </w:rPr>
        <w:t>Franceschini</w:t>
      </w:r>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Kuhn</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Simonovic</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Roth</w:t>
      </w:r>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Minguez</w:t>
      </w:r>
      <w:r w:rsidR="00BD713A" w:rsidRPr="0069228F">
        <w:rPr>
          <w:rFonts w:ascii="Times New Roman" w:hAnsi="Times New Roman" w:cs="Times New Roman"/>
          <w:sz w:val="24"/>
          <w:szCs w:val="24"/>
          <w:shd w:val="clear" w:color="auto" w:fill="FFFFFF"/>
        </w:rPr>
        <w:t xml:space="preserve">, P., </w:t>
      </w:r>
      <w:proofErr w:type="spellStart"/>
      <w:r w:rsidRPr="0069228F">
        <w:rPr>
          <w:rFonts w:ascii="Times New Roman" w:hAnsi="Times New Roman" w:cs="Times New Roman"/>
          <w:sz w:val="24"/>
          <w:szCs w:val="24"/>
          <w:shd w:val="clear" w:color="auto" w:fill="FFFFFF"/>
        </w:rPr>
        <w:t>Doerks</w:t>
      </w:r>
      <w:proofErr w:type="spellEnd"/>
      <w:r w:rsidR="00BD713A" w:rsidRPr="0069228F">
        <w:rPr>
          <w:rFonts w:ascii="Times New Roman" w:hAnsi="Times New Roman" w:cs="Times New Roman"/>
          <w:sz w:val="24"/>
          <w:szCs w:val="24"/>
          <w:shd w:val="clear" w:color="auto" w:fill="FFFFFF"/>
        </w:rPr>
        <w:t xml:space="preserve">, T., </w:t>
      </w:r>
      <w:r w:rsidRPr="0069228F">
        <w:rPr>
          <w:rFonts w:ascii="Times New Roman" w:hAnsi="Times New Roman" w:cs="Times New Roman"/>
          <w:sz w:val="24"/>
          <w:szCs w:val="24"/>
          <w:shd w:val="clear" w:color="auto" w:fill="FFFFFF"/>
        </w:rPr>
        <w:t>Stark</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Muller</w:t>
      </w:r>
      <w:r w:rsidR="00BD713A" w:rsidRPr="0069228F">
        <w:rPr>
          <w:rFonts w:ascii="Times New Roman" w:hAnsi="Times New Roman" w:cs="Times New Roman"/>
          <w:sz w:val="24"/>
          <w:szCs w:val="24"/>
          <w:shd w:val="clear" w:color="auto" w:fill="FFFFFF"/>
        </w:rPr>
        <w:t xml:space="preserve">, J., </w:t>
      </w:r>
      <w:r w:rsidRPr="0069228F">
        <w:rPr>
          <w:rFonts w:ascii="Times New Roman" w:hAnsi="Times New Roman" w:cs="Times New Roman"/>
          <w:sz w:val="24"/>
          <w:szCs w:val="24"/>
          <w:shd w:val="clear" w:color="auto" w:fill="FFFFFF"/>
        </w:rPr>
        <w:t>Bork</w:t>
      </w:r>
      <w:r w:rsidR="00BD713A" w:rsidRPr="0069228F">
        <w:rPr>
          <w:rFonts w:ascii="Times New Roman" w:hAnsi="Times New Roman" w:cs="Times New Roman"/>
          <w:sz w:val="24"/>
          <w:szCs w:val="24"/>
          <w:shd w:val="clear" w:color="auto" w:fill="FFFFFF"/>
        </w:rPr>
        <w:t xml:space="preserve">, P. </w:t>
      </w:r>
      <w:r w:rsidRPr="0069228F">
        <w:rPr>
          <w:rFonts w:ascii="Times New Roman" w:hAnsi="Times New Roman" w:cs="Times New Roman"/>
          <w:sz w:val="24"/>
          <w:szCs w:val="24"/>
          <w:shd w:val="clear" w:color="auto" w:fill="FFFFFF"/>
        </w:rPr>
        <w:t xml:space="preserve">and </w:t>
      </w:r>
      <w:proofErr w:type="spellStart"/>
      <w:r w:rsidRPr="0069228F">
        <w:rPr>
          <w:rFonts w:ascii="Times New Roman" w:hAnsi="Times New Roman" w:cs="Times New Roman"/>
          <w:sz w:val="24"/>
          <w:szCs w:val="24"/>
          <w:shd w:val="clear" w:color="auto" w:fill="FFFFFF"/>
        </w:rPr>
        <w:t>Szklarczyk</w:t>
      </w:r>
      <w:proofErr w:type="spellEnd"/>
      <w:r w:rsidR="00BD713A" w:rsidRPr="0069228F">
        <w:rPr>
          <w:rFonts w:ascii="Times New Roman" w:hAnsi="Times New Roman" w:cs="Times New Roman"/>
          <w:sz w:val="24"/>
          <w:szCs w:val="24"/>
          <w:shd w:val="clear" w:color="auto" w:fill="FFFFFF"/>
        </w:rPr>
        <w:t>, D., 2010, Functional interaction networks of proteins, globally integrated and scored. </w:t>
      </w:r>
      <w:r w:rsidR="00BD713A" w:rsidRPr="0069228F">
        <w:rPr>
          <w:rFonts w:ascii="Times New Roman" w:hAnsi="Times New Roman" w:cs="Times New Roman"/>
          <w:i/>
          <w:iCs/>
          <w:sz w:val="24"/>
          <w:szCs w:val="24"/>
          <w:shd w:val="clear" w:color="auto" w:fill="FFFFFF"/>
        </w:rPr>
        <w:t>Nucleic acids res.</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39</w:t>
      </w:r>
      <w:r w:rsidR="00BD713A" w:rsidRPr="0069228F">
        <w:rPr>
          <w:rFonts w:ascii="Times New Roman" w:hAnsi="Times New Roman" w:cs="Times New Roman"/>
          <w:sz w:val="24"/>
          <w:szCs w:val="24"/>
          <w:shd w:val="clear" w:color="auto" w:fill="FFFFFF"/>
        </w:rPr>
        <w:t>(1): 561-568.</w:t>
      </w:r>
    </w:p>
    <w:p w14:paraId="287D7A0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Jintasataporn</w:t>
      </w:r>
      <w:proofErr w:type="spellEnd"/>
      <w:r w:rsidRPr="0069228F">
        <w:rPr>
          <w:rFonts w:ascii="Times New Roman" w:hAnsi="Times New Roman" w:cs="Times New Roman"/>
          <w:sz w:val="24"/>
          <w:szCs w:val="24"/>
        </w:rPr>
        <w:t>, O. 2012. “Production Performance of Broiler Chickens Fed with Silkworm Pupa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Journal of Agricultural Science and Technology</w:t>
      </w:r>
      <w:r w:rsidRPr="0069228F">
        <w:rPr>
          <w:rFonts w:ascii="Times New Roman" w:hAnsi="Times New Roman" w:cs="Times New Roman"/>
          <w:sz w:val="24"/>
          <w:szCs w:val="24"/>
        </w:rPr>
        <w:t xml:space="preserve"> 2 (4): 505–5010.</w:t>
      </w:r>
    </w:p>
    <w:p w14:paraId="70BE726C"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Karnjanapratum</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Kaewthong</w:t>
      </w:r>
      <w:proofErr w:type="spellEnd"/>
      <w:r w:rsidRPr="0069228F">
        <w:rPr>
          <w:rFonts w:ascii="Times New Roman" w:hAnsi="Times New Roman" w:cs="Times New Roman"/>
          <w:sz w:val="24"/>
          <w:szCs w:val="24"/>
        </w:rPr>
        <w:t xml:space="preserve">, P., </w:t>
      </w:r>
      <w:proofErr w:type="spellStart"/>
      <w:r w:rsidRPr="0069228F">
        <w:rPr>
          <w:rFonts w:ascii="Times New Roman" w:hAnsi="Times New Roman" w:cs="Times New Roman"/>
          <w:sz w:val="24"/>
          <w:szCs w:val="24"/>
        </w:rPr>
        <w:t>Indriani</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Petsong</w:t>
      </w:r>
      <w:proofErr w:type="spellEnd"/>
      <w:r w:rsidRPr="0069228F">
        <w:rPr>
          <w:rFonts w:ascii="Times New Roman" w:hAnsi="Times New Roman" w:cs="Times New Roman"/>
          <w:sz w:val="24"/>
          <w:szCs w:val="24"/>
        </w:rPr>
        <w:t xml:space="preserve">, K., </w:t>
      </w:r>
      <w:proofErr w:type="spellStart"/>
      <w:r w:rsidRPr="0069228F">
        <w:rPr>
          <w:rFonts w:ascii="Times New Roman" w:hAnsi="Times New Roman" w:cs="Times New Roman"/>
          <w:sz w:val="24"/>
          <w:szCs w:val="24"/>
        </w:rPr>
        <w:t>Takeungwongtrakul</w:t>
      </w:r>
      <w:proofErr w:type="spellEnd"/>
      <w:r w:rsidRPr="0069228F">
        <w:rPr>
          <w:rFonts w:ascii="Times New Roman" w:hAnsi="Times New Roman" w:cs="Times New Roman"/>
          <w:sz w:val="24"/>
          <w:szCs w:val="24"/>
        </w:rPr>
        <w:t>, S., 2022. Characteristics and nutritional value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pupae-fortified chicken bread spread. </w:t>
      </w:r>
      <w:proofErr w:type="spellStart"/>
      <w:r w:rsidRPr="0069228F">
        <w:rPr>
          <w:rFonts w:ascii="Times New Roman" w:hAnsi="Times New Roman" w:cs="Times New Roman"/>
          <w:i/>
          <w:iCs/>
          <w:sz w:val="24"/>
          <w:szCs w:val="24"/>
        </w:rPr>
        <w:t>Scientifc</w:t>
      </w:r>
      <w:proofErr w:type="spellEnd"/>
      <w:r w:rsidRPr="0069228F">
        <w:rPr>
          <w:rFonts w:ascii="Times New Roman" w:hAnsi="Times New Roman" w:cs="Times New Roman"/>
          <w:i/>
          <w:iCs/>
          <w:sz w:val="24"/>
          <w:szCs w:val="24"/>
        </w:rPr>
        <w:t xml:space="preserve"> Report</w:t>
      </w:r>
      <w:r w:rsidRPr="0069228F">
        <w:rPr>
          <w:rFonts w:ascii="Times New Roman" w:hAnsi="Times New Roman" w:cs="Times New Roman"/>
          <w:sz w:val="24"/>
          <w:szCs w:val="24"/>
        </w:rPr>
        <w:t xml:space="preserve">, 12, 1492. </w:t>
      </w:r>
    </w:p>
    <w:p w14:paraId="553885F4"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Karthick R. P., Aanand S., Stephen S. J., and Padmavathy P., 2019. Silkworm pupae meal as alternative source of protein in fish feed. </w:t>
      </w:r>
      <w:r w:rsidRPr="0069228F">
        <w:rPr>
          <w:rFonts w:ascii="Times New Roman" w:hAnsi="Times New Roman" w:cs="Times New Roman"/>
          <w:i/>
          <w:iCs/>
          <w:sz w:val="24"/>
          <w:szCs w:val="24"/>
        </w:rPr>
        <w:t>Journal of Entomology and Zoology Studies</w:t>
      </w:r>
      <w:r w:rsidRPr="0069228F">
        <w:rPr>
          <w:rFonts w:ascii="Times New Roman" w:hAnsi="Times New Roman" w:cs="Times New Roman"/>
          <w:sz w:val="24"/>
          <w:szCs w:val="24"/>
        </w:rPr>
        <w:t>, 7, 78–85.</w:t>
      </w:r>
    </w:p>
    <w:p w14:paraId="7477D10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Khan, S.; Khan, R. U.; Sultan, A.; Khan, M.; Hayat, S. U. and Shahid, M. S. 2016. Evaluating the suitability of maggot meal as a partial substitute of soya bean on the productive traits, digestibility indices and organoleptic properties of broiler meat. </w:t>
      </w:r>
      <w:r w:rsidRPr="0069228F">
        <w:rPr>
          <w:rFonts w:ascii="Times New Roman" w:hAnsi="Times New Roman" w:cs="Times New Roman"/>
          <w:i/>
          <w:iCs/>
          <w:sz w:val="24"/>
          <w:szCs w:val="24"/>
        </w:rPr>
        <w:t>J. Anim. Physiol</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 xml:space="preserve">Anim. </w:t>
      </w:r>
      <w:proofErr w:type="spellStart"/>
      <w:r w:rsidRPr="0069228F">
        <w:rPr>
          <w:rFonts w:ascii="Times New Roman" w:hAnsi="Times New Roman" w:cs="Times New Roman"/>
          <w:i/>
          <w:iCs/>
          <w:sz w:val="24"/>
          <w:szCs w:val="24"/>
        </w:rPr>
        <w:t>Nutr</w:t>
      </w:r>
      <w:proofErr w:type="spellEnd"/>
      <w:r w:rsidRPr="0069228F">
        <w:rPr>
          <w:rFonts w:ascii="Times New Roman" w:hAnsi="Times New Roman" w:cs="Times New Roman"/>
          <w:sz w:val="24"/>
          <w:szCs w:val="24"/>
        </w:rPr>
        <w:t>. 2016, 100, 649–656.</w:t>
      </w:r>
    </w:p>
    <w:p w14:paraId="339C0A1C" w14:textId="7DAB2AB9"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lastRenderedPageBreak/>
        <w:t>Khatun</w:t>
      </w:r>
      <w:r w:rsidR="00BD713A" w:rsidRPr="0069228F">
        <w:rPr>
          <w:rFonts w:ascii="Times New Roman" w:hAnsi="Times New Roman" w:cs="Times New Roman"/>
          <w:sz w:val="24"/>
          <w:szCs w:val="24"/>
          <w:shd w:val="clear" w:color="auto" w:fill="FFFFFF"/>
        </w:rPr>
        <w:t xml:space="preserve">, R., </w:t>
      </w:r>
      <w:proofErr w:type="spellStart"/>
      <w:r w:rsidRPr="0069228F">
        <w:rPr>
          <w:rFonts w:ascii="Times New Roman" w:hAnsi="Times New Roman" w:cs="Times New Roman"/>
          <w:sz w:val="24"/>
          <w:szCs w:val="24"/>
          <w:shd w:val="clear" w:color="auto" w:fill="FFFFFF"/>
        </w:rPr>
        <w:t>Azmal</w:t>
      </w:r>
      <w:proofErr w:type="spellEnd"/>
      <w:r w:rsidR="00BD713A" w:rsidRPr="0069228F">
        <w:rPr>
          <w:rFonts w:ascii="Times New Roman" w:hAnsi="Times New Roman" w:cs="Times New Roman"/>
          <w:sz w:val="24"/>
          <w:szCs w:val="24"/>
          <w:shd w:val="clear" w:color="auto" w:fill="FFFFFF"/>
        </w:rPr>
        <w:t xml:space="preserve">, S.A., </w:t>
      </w:r>
      <w:r w:rsidRPr="0069228F">
        <w:rPr>
          <w:rFonts w:ascii="Times New Roman" w:hAnsi="Times New Roman" w:cs="Times New Roman"/>
          <w:sz w:val="24"/>
          <w:szCs w:val="24"/>
          <w:shd w:val="clear" w:color="auto" w:fill="FFFFFF"/>
        </w:rPr>
        <w:t>Sarker</w:t>
      </w:r>
      <w:r w:rsidR="00BD713A" w:rsidRPr="0069228F">
        <w:rPr>
          <w:rFonts w:ascii="Times New Roman" w:hAnsi="Times New Roman" w:cs="Times New Roman"/>
          <w:sz w:val="24"/>
          <w:szCs w:val="24"/>
          <w:shd w:val="clear" w:color="auto" w:fill="FFFFFF"/>
        </w:rPr>
        <w:t xml:space="preserve">, M.S.K., </w:t>
      </w:r>
      <w:r w:rsidRPr="0069228F">
        <w:rPr>
          <w:rFonts w:ascii="Times New Roman" w:hAnsi="Times New Roman" w:cs="Times New Roman"/>
          <w:sz w:val="24"/>
          <w:szCs w:val="24"/>
          <w:shd w:val="clear" w:color="auto" w:fill="FFFFFF"/>
        </w:rPr>
        <w:t>Rashid</w:t>
      </w:r>
      <w:r w:rsidR="00BD713A" w:rsidRPr="0069228F">
        <w:rPr>
          <w:rFonts w:ascii="Times New Roman" w:hAnsi="Times New Roman" w:cs="Times New Roman"/>
          <w:sz w:val="24"/>
          <w:szCs w:val="24"/>
          <w:shd w:val="clear" w:color="auto" w:fill="FFFFFF"/>
        </w:rPr>
        <w:t xml:space="preserve">, M.A., </w:t>
      </w:r>
      <w:r w:rsidRPr="0069228F">
        <w:rPr>
          <w:rFonts w:ascii="Times New Roman" w:hAnsi="Times New Roman" w:cs="Times New Roman"/>
          <w:sz w:val="24"/>
          <w:szCs w:val="24"/>
          <w:shd w:val="clear" w:color="auto" w:fill="FFFFFF"/>
        </w:rPr>
        <w:t>Hussain</w:t>
      </w:r>
      <w:r w:rsidR="00BD713A" w:rsidRPr="0069228F">
        <w:rPr>
          <w:rFonts w:ascii="Times New Roman" w:hAnsi="Times New Roman" w:cs="Times New Roman"/>
          <w:sz w:val="24"/>
          <w:szCs w:val="24"/>
          <w:shd w:val="clear" w:color="auto" w:fill="FFFFFF"/>
        </w:rPr>
        <w:t xml:space="preserve">, M.A. </w:t>
      </w:r>
      <w:r w:rsidRPr="0069228F">
        <w:rPr>
          <w:rFonts w:ascii="Times New Roman" w:hAnsi="Times New Roman" w:cs="Times New Roman"/>
          <w:sz w:val="24"/>
          <w:szCs w:val="24"/>
          <w:shd w:val="clear" w:color="auto" w:fill="FFFFFF"/>
        </w:rPr>
        <w:t>and Miah</w:t>
      </w:r>
      <w:r w:rsidR="00BD713A" w:rsidRPr="0069228F">
        <w:rPr>
          <w:rFonts w:ascii="Times New Roman" w:hAnsi="Times New Roman" w:cs="Times New Roman"/>
          <w:sz w:val="24"/>
          <w:szCs w:val="24"/>
          <w:shd w:val="clear" w:color="auto" w:fill="FFFFFF"/>
        </w:rPr>
        <w:t>, M.Y., 2005, Effect of silkworm pupae on the growth and egg production performance of Rhode Island Red (RIR) pure line. </w:t>
      </w:r>
      <w:r w:rsidR="00BD713A" w:rsidRPr="0069228F">
        <w:rPr>
          <w:rFonts w:ascii="Times New Roman" w:hAnsi="Times New Roman" w:cs="Times New Roman"/>
          <w:i/>
          <w:iCs/>
          <w:sz w:val="24"/>
          <w:szCs w:val="24"/>
          <w:shd w:val="clear" w:color="auto" w:fill="FFFFFF"/>
        </w:rPr>
        <w:t>Int. J. Poultry Sci.</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4</w:t>
      </w:r>
      <w:r w:rsidR="00BD713A" w:rsidRPr="0069228F">
        <w:rPr>
          <w:rFonts w:ascii="Times New Roman" w:hAnsi="Times New Roman" w:cs="Times New Roman"/>
          <w:sz w:val="24"/>
          <w:szCs w:val="24"/>
          <w:shd w:val="clear" w:color="auto" w:fill="FFFFFF"/>
        </w:rPr>
        <w:t>(9): 718-720.</w:t>
      </w:r>
    </w:p>
    <w:p w14:paraId="043CB01D"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Khatun, R., M. A. R. </w:t>
      </w:r>
      <w:proofErr w:type="spellStart"/>
      <w:r w:rsidRPr="0069228F">
        <w:rPr>
          <w:rFonts w:ascii="Times New Roman" w:hAnsi="Times New Roman" w:cs="Times New Roman"/>
          <w:sz w:val="24"/>
          <w:szCs w:val="24"/>
        </w:rPr>
        <w:t>Howlider</w:t>
      </w:r>
      <w:proofErr w:type="spellEnd"/>
      <w:r w:rsidRPr="0069228F">
        <w:rPr>
          <w:rFonts w:ascii="Times New Roman" w:hAnsi="Times New Roman" w:cs="Times New Roman"/>
          <w:sz w:val="24"/>
          <w:szCs w:val="24"/>
        </w:rPr>
        <w:t xml:space="preserve">, M. M. Rahman, and M. </w:t>
      </w:r>
      <w:proofErr w:type="spellStart"/>
      <w:r w:rsidRPr="0069228F">
        <w:rPr>
          <w:rFonts w:ascii="Times New Roman" w:hAnsi="Times New Roman" w:cs="Times New Roman"/>
          <w:sz w:val="24"/>
          <w:szCs w:val="24"/>
        </w:rPr>
        <w:t>Hasanuzzaman</w:t>
      </w:r>
      <w:proofErr w:type="spellEnd"/>
      <w:r w:rsidRPr="0069228F">
        <w:rPr>
          <w:rFonts w:ascii="Times New Roman" w:hAnsi="Times New Roman" w:cs="Times New Roman"/>
          <w:sz w:val="24"/>
          <w:szCs w:val="24"/>
        </w:rPr>
        <w:t xml:space="preserve">. 2003. “Replacement of Fish Meal by Silkworm Pupae in Broiler Diets.” Pakistan Journal of Biological Sciences 6: 955–958. </w:t>
      </w:r>
      <w:r w:rsidRPr="0051303C">
        <w:rPr>
          <w:rFonts w:ascii="Times New Roman" w:hAnsi="Times New Roman" w:cs="Times New Roman"/>
          <w:sz w:val="24"/>
          <w:szCs w:val="24"/>
          <w:u w:val="single"/>
        </w:rPr>
        <w:t>doi:10.3923/pjbs.2003.955.958.</w:t>
      </w:r>
    </w:p>
    <w:p w14:paraId="273CF724"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Koundinya P R and Thangavelu K. 2005. Silk proteins in biomedical research. </w:t>
      </w:r>
      <w:r w:rsidRPr="0069228F">
        <w:rPr>
          <w:rFonts w:ascii="Times New Roman" w:hAnsi="Times New Roman" w:cs="Times New Roman"/>
          <w:i/>
          <w:iCs/>
          <w:sz w:val="24"/>
          <w:szCs w:val="24"/>
        </w:rPr>
        <w:t>Indian Silk</w:t>
      </w:r>
      <w:r w:rsidRPr="0069228F">
        <w:rPr>
          <w:rFonts w:ascii="Times New Roman" w:hAnsi="Times New Roman" w:cs="Times New Roman"/>
          <w:sz w:val="24"/>
          <w:szCs w:val="24"/>
        </w:rPr>
        <w:t xml:space="preserve"> 43(11): 5-8.</w:t>
      </w:r>
    </w:p>
    <w:p w14:paraId="68E1F92A" w14:textId="708B55AF"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Kowalska</w:t>
      </w:r>
      <w:r w:rsidR="00BD713A" w:rsidRPr="0069228F">
        <w:rPr>
          <w:rFonts w:ascii="Times New Roman" w:hAnsi="Times New Roman" w:cs="Times New Roman"/>
          <w:sz w:val="24"/>
          <w:szCs w:val="24"/>
          <w:shd w:val="clear" w:color="auto" w:fill="FFFFFF"/>
        </w:rPr>
        <w:t xml:space="preserve">, D., </w:t>
      </w:r>
      <w:proofErr w:type="spellStart"/>
      <w:r w:rsidRPr="0069228F">
        <w:rPr>
          <w:rFonts w:ascii="Times New Roman" w:hAnsi="Times New Roman" w:cs="Times New Roman"/>
          <w:sz w:val="24"/>
          <w:szCs w:val="24"/>
          <w:shd w:val="clear" w:color="auto" w:fill="FFFFFF"/>
        </w:rPr>
        <w:t>Gugolek</w:t>
      </w:r>
      <w:proofErr w:type="spellEnd"/>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and Strychalski</w:t>
      </w:r>
      <w:r w:rsidR="00BD713A" w:rsidRPr="0069228F">
        <w:rPr>
          <w:rFonts w:ascii="Times New Roman" w:hAnsi="Times New Roman" w:cs="Times New Roman"/>
          <w:sz w:val="24"/>
          <w:szCs w:val="24"/>
          <w:shd w:val="clear" w:color="auto" w:fill="FFFFFF"/>
        </w:rPr>
        <w:t>, J., 2020, Evaluation of slaughter parameters and meat quality of rabbits fed diets with silkworm pupae and mealworm larvae meals. </w:t>
      </w:r>
      <w:r w:rsidR="00BD713A" w:rsidRPr="0069228F">
        <w:rPr>
          <w:rFonts w:ascii="Times New Roman" w:hAnsi="Times New Roman" w:cs="Times New Roman"/>
          <w:i/>
          <w:iCs/>
          <w:sz w:val="24"/>
          <w:szCs w:val="24"/>
          <w:shd w:val="clear" w:color="auto" w:fill="FFFFFF"/>
        </w:rPr>
        <w:t>Annals of Ani. Sci.</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20</w:t>
      </w:r>
      <w:r w:rsidR="00BD713A" w:rsidRPr="0069228F">
        <w:rPr>
          <w:rFonts w:ascii="Times New Roman" w:hAnsi="Times New Roman" w:cs="Times New Roman"/>
          <w:sz w:val="24"/>
          <w:szCs w:val="24"/>
          <w:shd w:val="clear" w:color="auto" w:fill="FFFFFF"/>
        </w:rPr>
        <w:t xml:space="preserve">(2): 551-564. </w:t>
      </w:r>
    </w:p>
    <w:p w14:paraId="4020BF56" w14:textId="1A2EFB36"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Kwon, M. U. G., D. S. Kim, J. H. Lee, S. W. Park, Y. K. Choo, Y. S. Han, J. S. Kim, K. A. Hwang, K. O. </w:t>
      </w:r>
      <w:proofErr w:type="spellStart"/>
      <w:r w:rsidRPr="0069228F">
        <w:rPr>
          <w:rFonts w:ascii="Times New Roman" w:hAnsi="Times New Roman" w:cs="Times New Roman"/>
          <w:sz w:val="24"/>
          <w:szCs w:val="24"/>
        </w:rPr>
        <w:t>Kinarm</w:t>
      </w:r>
      <w:proofErr w:type="spellEnd"/>
      <w:r w:rsidRPr="0069228F">
        <w:rPr>
          <w:rFonts w:ascii="Times New Roman" w:hAnsi="Times New Roman" w:cs="Times New Roman"/>
          <w:sz w:val="24"/>
          <w:szCs w:val="24"/>
        </w:rPr>
        <w:t xml:space="preserve"> and K. </w:t>
      </w:r>
      <w:proofErr w:type="spellStart"/>
      <w:r w:rsidRPr="0069228F">
        <w:rPr>
          <w:rFonts w:ascii="Times New Roman" w:hAnsi="Times New Roman" w:cs="Times New Roman"/>
          <w:sz w:val="24"/>
          <w:szCs w:val="24"/>
        </w:rPr>
        <w:t>Kiung</w:t>
      </w:r>
      <w:proofErr w:type="spellEnd"/>
      <w:r w:rsidRPr="0069228F">
        <w:rPr>
          <w:rFonts w:ascii="Times New Roman" w:hAnsi="Times New Roman" w:cs="Times New Roman"/>
          <w:sz w:val="24"/>
          <w:szCs w:val="24"/>
        </w:rPr>
        <w:t xml:space="preserve">. 2012. “Isolation and Analysis of Natural Compounds from Silkworm Pupae and Effect of Its Extracts on Alcohol Detoxification.” ENT Research 42: 55–62. </w:t>
      </w:r>
    </w:p>
    <w:p w14:paraId="4359227B" w14:textId="1ED9BA13"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Lamberti, C., Gai, F., Cirrincione, S., </w:t>
      </w:r>
      <w:proofErr w:type="spellStart"/>
      <w:r w:rsidRPr="0069228F">
        <w:rPr>
          <w:rFonts w:ascii="Times New Roman" w:hAnsi="Times New Roman" w:cs="Times New Roman"/>
          <w:sz w:val="24"/>
          <w:szCs w:val="24"/>
        </w:rPr>
        <w:t>Giribaldi</w:t>
      </w:r>
      <w:proofErr w:type="spellEnd"/>
      <w:r w:rsidRPr="0069228F">
        <w:rPr>
          <w:rFonts w:ascii="Times New Roman" w:hAnsi="Times New Roman" w:cs="Times New Roman"/>
          <w:sz w:val="24"/>
          <w:szCs w:val="24"/>
        </w:rPr>
        <w:t xml:space="preserve">, M., </w:t>
      </w:r>
      <w:proofErr w:type="spellStart"/>
      <w:r w:rsidRPr="0069228F">
        <w:rPr>
          <w:rFonts w:ascii="Times New Roman" w:hAnsi="Times New Roman" w:cs="Times New Roman"/>
          <w:sz w:val="24"/>
          <w:szCs w:val="24"/>
        </w:rPr>
        <w:t>Purrotti</w:t>
      </w:r>
      <w:proofErr w:type="spellEnd"/>
      <w:r w:rsidRPr="0069228F">
        <w:rPr>
          <w:rFonts w:ascii="Times New Roman" w:hAnsi="Times New Roman" w:cs="Times New Roman"/>
          <w:sz w:val="24"/>
          <w:szCs w:val="24"/>
        </w:rPr>
        <w:t xml:space="preserve">, M., Manfredi, M., Marengo, E., Sicuro, B., </w:t>
      </w:r>
      <w:proofErr w:type="spellStart"/>
      <w:r w:rsidRPr="0069228F">
        <w:rPr>
          <w:rFonts w:ascii="Times New Roman" w:hAnsi="Times New Roman" w:cs="Times New Roman"/>
          <w:sz w:val="24"/>
          <w:szCs w:val="24"/>
        </w:rPr>
        <w:t>Saviane</w:t>
      </w:r>
      <w:proofErr w:type="spellEnd"/>
      <w:r w:rsidRPr="0069228F">
        <w:rPr>
          <w:rFonts w:ascii="Times New Roman" w:hAnsi="Times New Roman" w:cs="Times New Roman"/>
          <w:sz w:val="24"/>
          <w:szCs w:val="24"/>
        </w:rPr>
        <w:t xml:space="preserve">, A., </w:t>
      </w:r>
      <w:proofErr w:type="spellStart"/>
      <w:r w:rsidRPr="0069228F">
        <w:rPr>
          <w:rFonts w:ascii="Times New Roman" w:hAnsi="Times New Roman" w:cs="Times New Roman"/>
          <w:sz w:val="24"/>
          <w:szCs w:val="24"/>
        </w:rPr>
        <w:t>Cappellozza</w:t>
      </w:r>
      <w:proofErr w:type="spellEnd"/>
      <w:r w:rsidRPr="0069228F">
        <w:rPr>
          <w:rFonts w:ascii="Times New Roman" w:hAnsi="Times New Roman" w:cs="Times New Roman"/>
          <w:sz w:val="24"/>
          <w:szCs w:val="24"/>
        </w:rPr>
        <w:t xml:space="preserve">, S., Giuffrida, M. G., &amp; </w:t>
      </w:r>
      <w:proofErr w:type="spellStart"/>
      <w:r w:rsidRPr="0069228F">
        <w:rPr>
          <w:rFonts w:ascii="Times New Roman" w:hAnsi="Times New Roman" w:cs="Times New Roman"/>
          <w:sz w:val="24"/>
          <w:szCs w:val="24"/>
        </w:rPr>
        <w:t>Cavallarin</w:t>
      </w:r>
      <w:proofErr w:type="spellEnd"/>
      <w:r w:rsidRPr="0069228F">
        <w:rPr>
          <w:rFonts w:ascii="Times New Roman" w:hAnsi="Times New Roman" w:cs="Times New Roman"/>
          <w:sz w:val="24"/>
          <w:szCs w:val="24"/>
        </w:rPr>
        <w:t>, L. (2019). Investigation of the protein profile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pupae reared on a well-calibrated artificial diet compared to mulberry leaf diet, Peer</w:t>
      </w:r>
      <w:r w:rsidR="0051303C">
        <w:rPr>
          <w:rFonts w:ascii="Times New Roman" w:hAnsi="Times New Roman" w:cs="Times New Roman"/>
          <w:sz w:val="24"/>
          <w:szCs w:val="24"/>
        </w:rPr>
        <w:t xml:space="preserve"> </w:t>
      </w:r>
      <w:r w:rsidRPr="0069228F">
        <w:rPr>
          <w:rFonts w:ascii="Times New Roman" w:hAnsi="Times New Roman" w:cs="Times New Roman"/>
          <w:sz w:val="24"/>
          <w:szCs w:val="24"/>
        </w:rPr>
        <w:t>J, 7: 6723.</w:t>
      </w:r>
    </w:p>
    <w:p w14:paraId="4D8C932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Li, X.M., Gao, K., Dong, S.J., Liu, X., Fu, K.H., Wang, P.L., Zhang, A.Q., Su, X.O., and Fu, J.J., 2019. Length-specific occurrence and profile of perfluoroalkyl acids (PFAAs) in animal protein feeds. </w:t>
      </w:r>
      <w:r w:rsidRPr="0069228F">
        <w:rPr>
          <w:rFonts w:ascii="Times New Roman" w:hAnsi="Times New Roman" w:cs="Times New Roman"/>
          <w:i/>
          <w:iCs/>
          <w:sz w:val="24"/>
          <w:szCs w:val="24"/>
        </w:rPr>
        <w:t>J. Hazard. Mater</w:t>
      </w:r>
      <w:r w:rsidRPr="0069228F">
        <w:rPr>
          <w:rFonts w:ascii="Times New Roman" w:hAnsi="Times New Roman" w:cs="Times New Roman"/>
          <w:sz w:val="24"/>
          <w:szCs w:val="24"/>
        </w:rPr>
        <w:t>., 373: 224-231.</w:t>
      </w:r>
    </w:p>
    <w:p w14:paraId="24F67ADE" w14:textId="67C25A58"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Longvah</w:t>
      </w:r>
      <w:proofErr w:type="spellEnd"/>
      <w:r w:rsidRPr="0069228F">
        <w:rPr>
          <w:rFonts w:ascii="Times New Roman" w:hAnsi="Times New Roman" w:cs="Times New Roman"/>
          <w:sz w:val="24"/>
          <w:szCs w:val="24"/>
        </w:rPr>
        <w:t xml:space="preserve"> T, </w:t>
      </w:r>
      <w:proofErr w:type="spellStart"/>
      <w:r w:rsidRPr="0069228F">
        <w:rPr>
          <w:rFonts w:ascii="Times New Roman" w:hAnsi="Times New Roman" w:cs="Times New Roman"/>
          <w:sz w:val="24"/>
          <w:szCs w:val="24"/>
        </w:rPr>
        <w:t>Mangthya</w:t>
      </w:r>
      <w:proofErr w:type="spellEnd"/>
      <w:r w:rsidRPr="0069228F">
        <w:rPr>
          <w:rFonts w:ascii="Times New Roman" w:hAnsi="Times New Roman" w:cs="Times New Roman"/>
          <w:sz w:val="24"/>
          <w:szCs w:val="24"/>
        </w:rPr>
        <w:t xml:space="preserve"> K, </w:t>
      </w:r>
      <w:proofErr w:type="spellStart"/>
      <w:r w:rsidRPr="0069228F">
        <w:rPr>
          <w:rFonts w:ascii="Times New Roman" w:hAnsi="Times New Roman" w:cs="Times New Roman"/>
          <w:sz w:val="24"/>
          <w:szCs w:val="24"/>
        </w:rPr>
        <w:t>Ramulu</w:t>
      </w:r>
      <w:proofErr w:type="spellEnd"/>
      <w:r w:rsidRPr="0069228F">
        <w:rPr>
          <w:rFonts w:ascii="Times New Roman" w:hAnsi="Times New Roman" w:cs="Times New Roman"/>
          <w:sz w:val="24"/>
          <w:szCs w:val="24"/>
        </w:rPr>
        <w:t xml:space="preserve"> P. Nutrient composition and protein quality evaluation of </w:t>
      </w:r>
      <w:proofErr w:type="spellStart"/>
      <w:r w:rsidRPr="0069228F">
        <w:rPr>
          <w:rFonts w:ascii="Times New Roman" w:hAnsi="Times New Roman" w:cs="Times New Roman"/>
          <w:sz w:val="24"/>
          <w:szCs w:val="24"/>
        </w:rPr>
        <w:t>eri</w:t>
      </w:r>
      <w:proofErr w:type="spellEnd"/>
      <w:r w:rsidRPr="0069228F">
        <w:rPr>
          <w:rFonts w:ascii="Times New Roman" w:hAnsi="Times New Roman" w:cs="Times New Roman"/>
          <w:sz w:val="24"/>
          <w:szCs w:val="24"/>
        </w:rPr>
        <w:t xml:space="preserve"> silkworm (</w:t>
      </w:r>
      <w:r w:rsidRPr="0069228F">
        <w:rPr>
          <w:rFonts w:ascii="Times New Roman" w:hAnsi="Times New Roman" w:cs="Times New Roman"/>
          <w:i/>
          <w:iCs/>
          <w:sz w:val="24"/>
          <w:szCs w:val="24"/>
        </w:rPr>
        <w:t xml:space="preserve">Samia </w:t>
      </w:r>
      <w:proofErr w:type="spellStart"/>
      <w:r w:rsidRPr="0069228F">
        <w:rPr>
          <w:rFonts w:ascii="Times New Roman" w:hAnsi="Times New Roman" w:cs="Times New Roman"/>
          <w:i/>
          <w:iCs/>
          <w:sz w:val="24"/>
          <w:szCs w:val="24"/>
        </w:rPr>
        <w:t>ricinii</w:t>
      </w:r>
      <w:proofErr w:type="spellEnd"/>
      <w:r w:rsidRPr="0069228F">
        <w:rPr>
          <w:rFonts w:ascii="Times New Roman" w:hAnsi="Times New Roman" w:cs="Times New Roman"/>
          <w:sz w:val="24"/>
          <w:szCs w:val="24"/>
        </w:rPr>
        <w:t xml:space="preserve">) prepupae and pupae. </w:t>
      </w:r>
      <w:r w:rsidRPr="0069228F">
        <w:rPr>
          <w:rFonts w:ascii="Times New Roman" w:hAnsi="Times New Roman" w:cs="Times New Roman"/>
          <w:i/>
          <w:iCs/>
          <w:sz w:val="24"/>
          <w:szCs w:val="24"/>
        </w:rPr>
        <w:t>Food Chemistry</w:t>
      </w:r>
      <w:r w:rsidRPr="0069228F">
        <w:rPr>
          <w:rFonts w:ascii="Times New Roman" w:hAnsi="Times New Roman" w:cs="Times New Roman"/>
          <w:sz w:val="24"/>
          <w:szCs w:val="24"/>
        </w:rPr>
        <w:t>. 2011; 128(2):</w:t>
      </w:r>
      <w:r w:rsidR="00886B5D" w:rsidRPr="0069228F">
        <w:rPr>
          <w:rFonts w:ascii="Times New Roman" w:hAnsi="Times New Roman" w:cs="Times New Roman"/>
          <w:sz w:val="24"/>
          <w:szCs w:val="24"/>
        </w:rPr>
        <w:t xml:space="preserve"> </w:t>
      </w:r>
      <w:r w:rsidRPr="0069228F">
        <w:rPr>
          <w:rFonts w:ascii="Times New Roman" w:hAnsi="Times New Roman" w:cs="Times New Roman"/>
          <w:sz w:val="24"/>
          <w:szCs w:val="24"/>
        </w:rPr>
        <w:t>400-403.</w:t>
      </w:r>
    </w:p>
    <w:p w14:paraId="1ED44A80" w14:textId="5C1B30E0" w:rsidR="00BD713A" w:rsidRPr="0069228F" w:rsidRDefault="002800B1" w:rsidP="00BD713A">
      <w:pPr>
        <w:pStyle w:val="ListParagraph"/>
        <w:numPr>
          <w:ilvl w:val="0"/>
          <w:numId w:val="42"/>
        </w:numPr>
        <w:spacing w:after="240"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Mahesh, D. S., Vidhathri, B. S., Narayanaswamy, T. K., </w:t>
      </w:r>
      <w:proofErr w:type="spellStart"/>
      <w:r w:rsidRPr="0069228F">
        <w:rPr>
          <w:rFonts w:ascii="Times New Roman" w:hAnsi="Times New Roman" w:cs="Times New Roman"/>
          <w:sz w:val="24"/>
          <w:szCs w:val="24"/>
        </w:rPr>
        <w:t>Subbarayappa</w:t>
      </w:r>
      <w:proofErr w:type="spellEnd"/>
      <w:r w:rsidRPr="0069228F">
        <w:rPr>
          <w:rFonts w:ascii="Times New Roman" w:hAnsi="Times New Roman" w:cs="Times New Roman"/>
          <w:sz w:val="24"/>
          <w:szCs w:val="24"/>
        </w:rPr>
        <w:t xml:space="preserve">, C. T., </w:t>
      </w:r>
      <w:proofErr w:type="spellStart"/>
      <w:r w:rsidRPr="0069228F">
        <w:rPr>
          <w:rFonts w:ascii="Times New Roman" w:hAnsi="Times New Roman" w:cs="Times New Roman"/>
          <w:sz w:val="24"/>
          <w:szCs w:val="24"/>
        </w:rPr>
        <w:t>Muthuraju</w:t>
      </w:r>
      <w:proofErr w:type="spellEnd"/>
      <w:r w:rsidRPr="0069228F">
        <w:rPr>
          <w:rFonts w:ascii="Times New Roman" w:hAnsi="Times New Roman" w:cs="Times New Roman"/>
          <w:sz w:val="24"/>
          <w:szCs w:val="24"/>
        </w:rPr>
        <w:t xml:space="preserve">, </w:t>
      </w:r>
      <w:r>
        <w:rPr>
          <w:rFonts w:ascii="Times New Roman" w:hAnsi="Times New Roman" w:cs="Times New Roman"/>
          <w:sz w:val="24"/>
          <w:szCs w:val="24"/>
        </w:rPr>
        <w:t>R</w:t>
      </w:r>
      <w:r w:rsidRPr="0069228F">
        <w:rPr>
          <w:rFonts w:ascii="Times New Roman" w:hAnsi="Times New Roman" w:cs="Times New Roman"/>
          <w:sz w:val="24"/>
          <w:szCs w:val="24"/>
        </w:rPr>
        <w:t>. and Shruthi, P</w:t>
      </w:r>
      <w:r w:rsidR="00BD713A" w:rsidRPr="0069228F">
        <w:rPr>
          <w:rFonts w:ascii="Times New Roman" w:hAnsi="Times New Roman" w:cs="Times New Roman"/>
          <w:sz w:val="24"/>
          <w:szCs w:val="24"/>
        </w:rPr>
        <w:t xml:space="preserve">., 2015, A review – </w:t>
      </w:r>
      <w:proofErr w:type="spellStart"/>
      <w:r w:rsidR="00BD713A" w:rsidRPr="0069228F">
        <w:rPr>
          <w:rFonts w:ascii="Times New Roman" w:hAnsi="Times New Roman" w:cs="Times New Roman"/>
          <w:sz w:val="24"/>
          <w:szCs w:val="24"/>
        </w:rPr>
        <w:t>Bionutritional</w:t>
      </w:r>
      <w:proofErr w:type="spellEnd"/>
      <w:r w:rsidR="00BD713A" w:rsidRPr="0069228F">
        <w:rPr>
          <w:rFonts w:ascii="Times New Roman" w:hAnsi="Times New Roman" w:cs="Times New Roman"/>
          <w:sz w:val="24"/>
          <w:szCs w:val="24"/>
        </w:rPr>
        <w:t xml:space="preserve"> science of silkworm pupal residue to mine new ways for utilization. </w:t>
      </w:r>
      <w:r w:rsidR="00BD713A" w:rsidRPr="0069228F">
        <w:rPr>
          <w:rFonts w:ascii="Times New Roman" w:hAnsi="Times New Roman" w:cs="Times New Roman"/>
          <w:i/>
          <w:iCs/>
          <w:sz w:val="24"/>
          <w:szCs w:val="24"/>
        </w:rPr>
        <w:t>Int. J. Adv. Res. Biol. Sci.</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2</w:t>
      </w:r>
      <w:r w:rsidR="00BD713A" w:rsidRPr="0069228F">
        <w:rPr>
          <w:rFonts w:ascii="Times New Roman" w:hAnsi="Times New Roman" w:cs="Times New Roman"/>
          <w:sz w:val="24"/>
          <w:szCs w:val="24"/>
        </w:rPr>
        <w:t>(9): 35-140.</w:t>
      </w:r>
    </w:p>
    <w:p w14:paraId="513ADEA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Makkar, H.P.S., 2018. Review: Feed demand landscape and implications of food- not feed strategy for food security and climate change. </w:t>
      </w:r>
      <w:r w:rsidRPr="0069228F">
        <w:rPr>
          <w:rFonts w:ascii="Times New Roman" w:hAnsi="Times New Roman" w:cs="Times New Roman"/>
          <w:i/>
          <w:iCs/>
          <w:sz w:val="24"/>
          <w:szCs w:val="24"/>
        </w:rPr>
        <w:t>Animal</w:t>
      </w:r>
      <w:r w:rsidRPr="0069228F">
        <w:rPr>
          <w:rFonts w:ascii="Times New Roman" w:hAnsi="Times New Roman" w:cs="Times New Roman"/>
          <w:sz w:val="24"/>
          <w:szCs w:val="24"/>
        </w:rPr>
        <w:t>, 12, 1744–1754.</w:t>
      </w:r>
    </w:p>
    <w:p w14:paraId="5A7C7173"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r w:rsidRPr="0069228F">
        <w:rPr>
          <w:rFonts w:ascii="Times New Roman" w:hAnsi="Times New Roman" w:cs="Times New Roman"/>
          <w:sz w:val="24"/>
          <w:szCs w:val="24"/>
        </w:rPr>
        <w:t xml:space="preserve">Makkar, H.P.S., Tran, G., </w:t>
      </w:r>
      <w:proofErr w:type="spellStart"/>
      <w:r w:rsidRPr="0069228F">
        <w:rPr>
          <w:rFonts w:ascii="Times New Roman" w:hAnsi="Times New Roman" w:cs="Times New Roman"/>
          <w:sz w:val="24"/>
          <w:szCs w:val="24"/>
        </w:rPr>
        <w:t>Heuzé</w:t>
      </w:r>
      <w:proofErr w:type="spellEnd"/>
      <w:r w:rsidRPr="0069228F">
        <w:rPr>
          <w:rFonts w:ascii="Times New Roman" w:hAnsi="Times New Roman" w:cs="Times New Roman"/>
          <w:sz w:val="24"/>
          <w:szCs w:val="24"/>
        </w:rPr>
        <w:t>, V., Ankers, P., 2014. State-of-the art on use of insects as feed. Animal Feed Science Technology, 197, 1–33.</w:t>
      </w:r>
    </w:p>
    <w:p w14:paraId="2A9BE7A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Medhi D, Math NC, Sharma DN. Effect of silk worm pupae meal and enzyme supplementation on blood constituents in pigs.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2009a; 86:433-434. </w:t>
      </w:r>
    </w:p>
    <w:p w14:paraId="3A13632A" w14:textId="77777777" w:rsidR="00BD713A" w:rsidRPr="0069228F" w:rsidRDefault="00BD713A" w:rsidP="00BD713A">
      <w:pPr>
        <w:pStyle w:val="ListParagraph"/>
        <w:numPr>
          <w:ilvl w:val="0"/>
          <w:numId w:val="42"/>
        </w:numPr>
        <w:spacing w:line="360" w:lineRule="auto"/>
        <w:ind w:left="851" w:hanging="567"/>
        <w:rPr>
          <w:rFonts w:ascii="Times New Roman" w:hAnsi="Times New Roman" w:cs="Times New Roman"/>
          <w:sz w:val="24"/>
          <w:szCs w:val="24"/>
        </w:rPr>
      </w:pPr>
      <w:r w:rsidRPr="0069228F">
        <w:rPr>
          <w:rFonts w:ascii="Times New Roman" w:hAnsi="Times New Roman" w:cs="Times New Roman"/>
          <w:sz w:val="24"/>
          <w:szCs w:val="24"/>
        </w:rPr>
        <w:t xml:space="preserve">Medhi D, Nath NC, Gohain AK, and Bhuyan R. (2009b) Effect of silk worm pupae meal on carcass characteristics and composition of meat in pigs.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86:816-818.</w:t>
      </w:r>
    </w:p>
    <w:p w14:paraId="14D00625" w14:textId="77777777" w:rsidR="00BD713A" w:rsidRPr="0069228F" w:rsidRDefault="00BD713A" w:rsidP="00BD713A">
      <w:pPr>
        <w:pStyle w:val="ListParagraph"/>
        <w:numPr>
          <w:ilvl w:val="0"/>
          <w:numId w:val="42"/>
        </w:numPr>
        <w:spacing w:line="360" w:lineRule="auto"/>
        <w:ind w:left="851" w:hanging="567"/>
        <w:rPr>
          <w:rFonts w:ascii="Times New Roman" w:hAnsi="Times New Roman" w:cs="Times New Roman"/>
          <w:sz w:val="24"/>
          <w:szCs w:val="24"/>
        </w:rPr>
      </w:pPr>
      <w:r w:rsidRPr="0069228F">
        <w:rPr>
          <w:rFonts w:ascii="Times New Roman" w:hAnsi="Times New Roman" w:cs="Times New Roman"/>
          <w:sz w:val="24"/>
          <w:szCs w:val="24"/>
        </w:rPr>
        <w:t xml:space="preserve">Medhi D. (2011) Effects of enzyme supplemented diet on finishing crossbred pigs at different levels of silk worm pupae meal in diet. </w:t>
      </w:r>
      <w:r w:rsidRPr="0069228F">
        <w:rPr>
          <w:rFonts w:ascii="Times New Roman" w:hAnsi="Times New Roman" w:cs="Times New Roman"/>
          <w:i/>
          <w:iCs/>
          <w:sz w:val="24"/>
          <w:szCs w:val="24"/>
        </w:rPr>
        <w:t>Indian Journal of Field Veterinarian</w:t>
      </w:r>
      <w:r w:rsidRPr="0069228F">
        <w:rPr>
          <w:rFonts w:ascii="Times New Roman" w:hAnsi="Times New Roman" w:cs="Times New Roman"/>
          <w:sz w:val="24"/>
          <w:szCs w:val="24"/>
        </w:rPr>
        <w:t xml:space="preserve"> 7(1): 24-26. </w:t>
      </w:r>
    </w:p>
    <w:p w14:paraId="0B8882A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shd w:val="clear" w:color="auto" w:fill="FFFFFF"/>
        </w:rPr>
        <w:lastRenderedPageBreak/>
        <w:t xml:space="preserve">Miah, M.Y., Singh, Y., </w:t>
      </w:r>
      <w:proofErr w:type="spellStart"/>
      <w:r w:rsidRPr="0069228F">
        <w:rPr>
          <w:rFonts w:ascii="Times New Roman" w:hAnsi="Times New Roman" w:cs="Times New Roman"/>
          <w:sz w:val="24"/>
          <w:szCs w:val="24"/>
          <w:shd w:val="clear" w:color="auto" w:fill="FFFFFF"/>
        </w:rPr>
        <w:t>Cullere</w:t>
      </w:r>
      <w:proofErr w:type="spellEnd"/>
      <w:r w:rsidRPr="0069228F">
        <w:rPr>
          <w:rFonts w:ascii="Times New Roman" w:hAnsi="Times New Roman" w:cs="Times New Roman"/>
          <w:sz w:val="24"/>
          <w:szCs w:val="24"/>
          <w:shd w:val="clear" w:color="auto" w:fill="FFFFFF"/>
        </w:rPr>
        <w:t xml:space="preserve">, M., </w:t>
      </w:r>
      <w:proofErr w:type="spellStart"/>
      <w:r w:rsidRPr="0069228F">
        <w:rPr>
          <w:rFonts w:ascii="Times New Roman" w:hAnsi="Times New Roman" w:cs="Times New Roman"/>
          <w:sz w:val="24"/>
          <w:szCs w:val="24"/>
          <w:shd w:val="clear" w:color="auto" w:fill="FFFFFF"/>
        </w:rPr>
        <w:t>Tenti</w:t>
      </w:r>
      <w:proofErr w:type="spellEnd"/>
      <w:r w:rsidRPr="0069228F">
        <w:rPr>
          <w:rFonts w:ascii="Times New Roman" w:hAnsi="Times New Roman" w:cs="Times New Roman"/>
          <w:sz w:val="24"/>
          <w:szCs w:val="24"/>
          <w:shd w:val="clear" w:color="auto" w:fill="FFFFFF"/>
        </w:rPr>
        <w:t xml:space="preserve">, S. and Dalle </w:t>
      </w:r>
      <w:proofErr w:type="spellStart"/>
      <w:r w:rsidRPr="0069228F">
        <w:rPr>
          <w:rFonts w:ascii="Times New Roman" w:hAnsi="Times New Roman" w:cs="Times New Roman"/>
          <w:sz w:val="24"/>
          <w:szCs w:val="24"/>
          <w:shd w:val="clear" w:color="auto" w:fill="FFFFFF"/>
        </w:rPr>
        <w:t>Zotte</w:t>
      </w:r>
      <w:proofErr w:type="spellEnd"/>
      <w:r w:rsidRPr="0069228F">
        <w:rPr>
          <w:rFonts w:ascii="Times New Roman" w:hAnsi="Times New Roman" w:cs="Times New Roman"/>
          <w:sz w:val="24"/>
          <w:szCs w:val="24"/>
          <w:shd w:val="clear" w:color="auto" w:fill="FFFFFF"/>
        </w:rPr>
        <w:t>, A., 2020. Effect of dietary supplementation with full-fat silkworm (</w:t>
      </w:r>
      <w:r w:rsidRPr="0069228F">
        <w:rPr>
          <w:rFonts w:ascii="Times New Roman" w:hAnsi="Times New Roman" w:cs="Times New Roman"/>
          <w:i/>
          <w:iCs/>
          <w:sz w:val="24"/>
          <w:szCs w:val="24"/>
          <w:shd w:val="clear" w:color="auto" w:fill="FFFFFF"/>
        </w:rPr>
        <w:t>Bombyx mori</w:t>
      </w:r>
      <w:r w:rsidRPr="0069228F">
        <w:rPr>
          <w:rFonts w:ascii="Times New Roman" w:hAnsi="Times New Roman" w:cs="Times New Roman"/>
          <w:sz w:val="24"/>
          <w:szCs w:val="24"/>
          <w:shd w:val="clear" w:color="auto" w:fill="FFFFFF"/>
        </w:rPr>
        <w:t xml:space="preserve"> L.) chrysalis meal on growth performance and meat quality of Rhode Island Red× </w:t>
      </w:r>
      <w:proofErr w:type="spellStart"/>
      <w:r w:rsidRPr="0069228F">
        <w:rPr>
          <w:rFonts w:ascii="Times New Roman" w:hAnsi="Times New Roman" w:cs="Times New Roman"/>
          <w:sz w:val="24"/>
          <w:szCs w:val="24"/>
          <w:shd w:val="clear" w:color="auto" w:fill="FFFFFF"/>
        </w:rPr>
        <w:t>Fayoumi</w:t>
      </w:r>
      <w:proofErr w:type="spellEnd"/>
      <w:r w:rsidRPr="0069228F">
        <w:rPr>
          <w:rFonts w:ascii="Times New Roman" w:hAnsi="Times New Roman" w:cs="Times New Roman"/>
          <w:sz w:val="24"/>
          <w:szCs w:val="24"/>
          <w:shd w:val="clear" w:color="auto" w:fill="FFFFFF"/>
        </w:rPr>
        <w:t xml:space="preserve"> crossbred chickens. </w:t>
      </w:r>
      <w:r w:rsidRPr="0069228F">
        <w:rPr>
          <w:rFonts w:ascii="Times New Roman" w:hAnsi="Times New Roman" w:cs="Times New Roman"/>
          <w:i/>
          <w:iCs/>
          <w:sz w:val="24"/>
          <w:szCs w:val="24"/>
          <w:shd w:val="clear" w:color="auto" w:fill="FFFFFF"/>
        </w:rPr>
        <w:t>Italian Journal of Animal Science</w:t>
      </w:r>
      <w:r w:rsidRPr="0069228F">
        <w:rPr>
          <w:rFonts w:ascii="Times New Roman" w:hAnsi="Times New Roman" w:cs="Times New Roman"/>
          <w:sz w:val="24"/>
          <w:szCs w:val="24"/>
          <w:shd w:val="clear" w:color="auto" w:fill="FFFFFF"/>
        </w:rPr>
        <w:t>, 19(1), 447-456.</w:t>
      </w:r>
    </w:p>
    <w:p w14:paraId="0F08DF8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Miles RD, </w:t>
      </w:r>
      <w:bookmarkStart w:id="2" w:name="_Hlk164888807"/>
      <w:r w:rsidRPr="0069228F">
        <w:rPr>
          <w:rFonts w:ascii="Times New Roman" w:hAnsi="Times New Roman" w:cs="Times New Roman"/>
          <w:sz w:val="24"/>
          <w:szCs w:val="24"/>
        </w:rPr>
        <w:t>Chapman FA</w:t>
      </w:r>
      <w:bookmarkEnd w:id="2"/>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The benefits of fish meal in aquaculture diets</w:t>
      </w:r>
      <w:r w:rsidRPr="0069228F">
        <w:rPr>
          <w:rFonts w:ascii="Times New Roman" w:hAnsi="Times New Roman" w:cs="Times New Roman"/>
          <w:sz w:val="24"/>
          <w:szCs w:val="24"/>
        </w:rPr>
        <w:t>. Series of the Department of Fisheries and Aquatic Sciences University of Florida. FA. 2006; 122:7-8.</w:t>
      </w:r>
    </w:p>
    <w:p w14:paraId="627484AD"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Mohd, Tufail B, Ahamad BG, Sayed S, Mukesh B. Influence of Feeding Processed Silkworm Pupae Meal on the Performance of Broiler Chicken. </w:t>
      </w:r>
      <w:r w:rsidRPr="0069228F">
        <w:rPr>
          <w:rFonts w:ascii="Times New Roman" w:hAnsi="Times New Roman" w:cs="Times New Roman"/>
          <w:i/>
          <w:iCs/>
          <w:sz w:val="24"/>
          <w:szCs w:val="24"/>
        </w:rPr>
        <w:t xml:space="preserve">Ind J Anim </w:t>
      </w:r>
      <w:proofErr w:type="spellStart"/>
      <w:r w:rsidRPr="0069228F">
        <w:rPr>
          <w:rFonts w:ascii="Times New Roman" w:hAnsi="Times New Roman" w:cs="Times New Roman"/>
          <w:i/>
          <w:iCs/>
          <w:sz w:val="24"/>
          <w:szCs w:val="24"/>
        </w:rPr>
        <w:t>Nutr</w:t>
      </w:r>
      <w:proofErr w:type="spellEnd"/>
      <w:r w:rsidRPr="0069228F">
        <w:rPr>
          <w:rFonts w:ascii="Times New Roman" w:hAnsi="Times New Roman" w:cs="Times New Roman"/>
          <w:sz w:val="24"/>
          <w:szCs w:val="24"/>
        </w:rPr>
        <w:t>. 2009; 26(3): 292-295.</w:t>
      </w:r>
    </w:p>
    <w:p w14:paraId="2B12CEF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bookmarkStart w:id="3" w:name="_Hlk158153535"/>
      <w:r w:rsidRPr="0069228F">
        <w:rPr>
          <w:rFonts w:ascii="Times New Roman" w:hAnsi="Times New Roman" w:cs="Times New Roman"/>
          <w:sz w:val="24"/>
          <w:szCs w:val="24"/>
          <w:shd w:val="clear" w:color="auto" w:fill="FFFFFF"/>
        </w:rPr>
        <w:t>Nagappan</w:t>
      </w:r>
      <w:bookmarkEnd w:id="3"/>
      <w:r w:rsidRPr="0069228F">
        <w:rPr>
          <w:rFonts w:ascii="Times New Roman" w:hAnsi="Times New Roman" w:cs="Times New Roman"/>
          <w:sz w:val="24"/>
          <w:szCs w:val="24"/>
          <w:shd w:val="clear" w:color="auto" w:fill="FFFFFF"/>
        </w:rPr>
        <w:t xml:space="preserve">, S., Das, P., AbdulQuadir, M., </w:t>
      </w:r>
      <w:proofErr w:type="spellStart"/>
      <w:r w:rsidRPr="0069228F">
        <w:rPr>
          <w:rFonts w:ascii="Times New Roman" w:hAnsi="Times New Roman" w:cs="Times New Roman"/>
          <w:sz w:val="24"/>
          <w:szCs w:val="24"/>
          <w:shd w:val="clear" w:color="auto" w:fill="FFFFFF"/>
        </w:rPr>
        <w:t>Thaher</w:t>
      </w:r>
      <w:proofErr w:type="spellEnd"/>
      <w:r w:rsidRPr="0069228F">
        <w:rPr>
          <w:rFonts w:ascii="Times New Roman" w:hAnsi="Times New Roman" w:cs="Times New Roman"/>
          <w:sz w:val="24"/>
          <w:szCs w:val="24"/>
          <w:shd w:val="clear" w:color="auto" w:fill="FFFFFF"/>
        </w:rPr>
        <w:t>, M., Khan, S., Mahata, C., Al-Jabri, H., Vatland, A.K. and Kumar, G., 2021. Potential of microalgae as a sustainable feed ingredient for aquaculture. </w:t>
      </w:r>
      <w:r w:rsidRPr="0069228F">
        <w:rPr>
          <w:rFonts w:ascii="Times New Roman" w:hAnsi="Times New Roman" w:cs="Times New Roman"/>
          <w:i/>
          <w:iCs/>
          <w:sz w:val="24"/>
          <w:szCs w:val="24"/>
          <w:shd w:val="clear" w:color="auto" w:fill="FFFFFF"/>
        </w:rPr>
        <w:t>Journal of Biotechnology</w:t>
      </w:r>
      <w:r w:rsidRPr="0069228F">
        <w:rPr>
          <w:rFonts w:ascii="Times New Roman" w:hAnsi="Times New Roman" w:cs="Times New Roman"/>
          <w:sz w:val="24"/>
          <w:szCs w:val="24"/>
          <w:shd w:val="clear" w:color="auto" w:fill="FFFFFF"/>
        </w:rPr>
        <w:t>, </w:t>
      </w:r>
      <w:r w:rsidRPr="0069228F">
        <w:rPr>
          <w:rFonts w:ascii="Times New Roman" w:hAnsi="Times New Roman" w:cs="Times New Roman"/>
          <w:i/>
          <w:iCs/>
          <w:sz w:val="24"/>
          <w:szCs w:val="24"/>
          <w:shd w:val="clear" w:color="auto" w:fill="FFFFFF"/>
        </w:rPr>
        <w:t>341</w:t>
      </w:r>
      <w:r w:rsidRPr="0069228F">
        <w:rPr>
          <w:rFonts w:ascii="Times New Roman" w:hAnsi="Times New Roman" w:cs="Times New Roman"/>
          <w:sz w:val="24"/>
          <w:szCs w:val="24"/>
          <w:shd w:val="clear" w:color="auto" w:fill="FFFFFF"/>
        </w:rPr>
        <w:t>, pp.1-20.</w:t>
      </w:r>
    </w:p>
    <w:p w14:paraId="0B9BC09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Narahari, D., V. </w:t>
      </w:r>
      <w:proofErr w:type="spellStart"/>
      <w:r w:rsidRPr="0069228F">
        <w:rPr>
          <w:rFonts w:ascii="Times New Roman" w:hAnsi="Times New Roman" w:cs="Times New Roman"/>
          <w:sz w:val="24"/>
          <w:szCs w:val="24"/>
        </w:rPr>
        <w:t>Sundarasu</w:t>
      </w:r>
      <w:proofErr w:type="spellEnd"/>
      <w:r w:rsidRPr="0069228F">
        <w:rPr>
          <w:rFonts w:ascii="Times New Roman" w:hAnsi="Times New Roman" w:cs="Times New Roman"/>
          <w:sz w:val="24"/>
          <w:szCs w:val="24"/>
        </w:rPr>
        <w:t xml:space="preserve">, D. </w:t>
      </w:r>
      <w:proofErr w:type="spellStart"/>
      <w:r w:rsidRPr="0069228F">
        <w:rPr>
          <w:rFonts w:ascii="Times New Roman" w:hAnsi="Times New Roman" w:cs="Times New Roman"/>
          <w:sz w:val="24"/>
          <w:szCs w:val="24"/>
        </w:rPr>
        <w:t>Thygarajan</w:t>
      </w:r>
      <w:proofErr w:type="spellEnd"/>
      <w:r w:rsidRPr="0069228F">
        <w:rPr>
          <w:rFonts w:ascii="Times New Roman" w:hAnsi="Times New Roman" w:cs="Times New Roman"/>
          <w:sz w:val="24"/>
          <w:szCs w:val="24"/>
        </w:rPr>
        <w:t xml:space="preserve">, and R. Prabakaran. 1990. “Effect of Feeding Silkworm Pupae Meal Containing Diets with or Without Amino Acid Supplementation on Broiler Performance.” </w:t>
      </w:r>
      <w:r w:rsidRPr="0069228F">
        <w:rPr>
          <w:rFonts w:ascii="Times New Roman" w:hAnsi="Times New Roman" w:cs="Times New Roman"/>
          <w:i/>
          <w:iCs/>
          <w:sz w:val="24"/>
          <w:szCs w:val="24"/>
        </w:rPr>
        <w:t>Indian Journal of Animal Science</w:t>
      </w:r>
      <w:r w:rsidRPr="0069228F">
        <w:rPr>
          <w:rFonts w:ascii="Times New Roman" w:hAnsi="Times New Roman" w:cs="Times New Roman"/>
          <w:sz w:val="24"/>
          <w:szCs w:val="24"/>
        </w:rPr>
        <w:t xml:space="preserve"> 60: 1385.</w:t>
      </w:r>
    </w:p>
    <w:p w14:paraId="7137296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Narang MP, Lal R. Evaluation of some agro-industrial wastes in the feed of jersey calves. </w:t>
      </w:r>
      <w:r w:rsidRPr="0069228F">
        <w:rPr>
          <w:rFonts w:ascii="Times New Roman" w:hAnsi="Times New Roman" w:cs="Times New Roman"/>
          <w:i/>
          <w:iCs/>
          <w:sz w:val="24"/>
          <w:szCs w:val="24"/>
        </w:rPr>
        <w:t>Agricultural Wastes</w:t>
      </w:r>
      <w:r w:rsidRPr="0069228F">
        <w:rPr>
          <w:rFonts w:ascii="Times New Roman" w:hAnsi="Times New Roman" w:cs="Times New Roman"/>
          <w:sz w:val="24"/>
          <w:szCs w:val="24"/>
        </w:rPr>
        <w:t>. 1985;13: 15-21.</w:t>
      </w:r>
    </w:p>
    <w:p w14:paraId="6C3D47FC" w14:textId="6DEDF55F" w:rsidR="00BD713A" w:rsidRPr="0069228F" w:rsidRDefault="0051303C" w:rsidP="00BD713A">
      <w:pPr>
        <w:pStyle w:val="ListParagraph"/>
        <w:numPr>
          <w:ilvl w:val="0"/>
          <w:numId w:val="42"/>
        </w:numPr>
        <w:spacing w:after="240"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Ni</w:t>
      </w:r>
      <w:r w:rsidR="00BD713A" w:rsidRPr="0069228F">
        <w:rPr>
          <w:rFonts w:ascii="Times New Roman" w:hAnsi="Times New Roman" w:cs="Times New Roman"/>
          <w:sz w:val="24"/>
          <w:szCs w:val="24"/>
        </w:rPr>
        <w:t xml:space="preserve">, C. </w:t>
      </w:r>
      <w:r w:rsidRPr="0069228F">
        <w:rPr>
          <w:rFonts w:ascii="Times New Roman" w:hAnsi="Times New Roman" w:cs="Times New Roman"/>
          <w:sz w:val="24"/>
          <w:szCs w:val="24"/>
        </w:rPr>
        <w:t>and Liang</w:t>
      </w:r>
      <w:r w:rsidR="00BD713A" w:rsidRPr="0069228F">
        <w:rPr>
          <w:rFonts w:ascii="Times New Roman" w:hAnsi="Times New Roman" w:cs="Times New Roman"/>
          <w:sz w:val="24"/>
          <w:szCs w:val="24"/>
        </w:rPr>
        <w:t xml:space="preserve">, H. A., 1999, Study on the chemical components of silkworm pupae curst and its microstructure. </w:t>
      </w:r>
      <w:r w:rsidR="00BD713A" w:rsidRPr="0069228F">
        <w:rPr>
          <w:rFonts w:ascii="Times New Roman" w:hAnsi="Times New Roman" w:cs="Times New Roman"/>
          <w:i/>
          <w:iCs/>
          <w:sz w:val="24"/>
          <w:szCs w:val="24"/>
          <w:shd w:val="clear" w:color="auto" w:fill="FFFFFF"/>
        </w:rPr>
        <w:t>J. Nat. Sci.</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21</w:t>
      </w:r>
      <w:r w:rsidR="00BD713A" w:rsidRPr="0069228F">
        <w:rPr>
          <w:rFonts w:ascii="Times New Roman" w:hAnsi="Times New Roman" w:cs="Times New Roman"/>
          <w:sz w:val="24"/>
          <w:szCs w:val="24"/>
          <w:shd w:val="clear" w:color="auto" w:fill="FFFFFF"/>
        </w:rPr>
        <w:t>(1): 69-72.</w:t>
      </w:r>
    </w:p>
    <w:p w14:paraId="05FF857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Nutreco</w:t>
      </w:r>
      <w:proofErr w:type="spellEnd"/>
      <w:r w:rsidRPr="0069228F">
        <w:rPr>
          <w:rFonts w:ascii="Times New Roman" w:hAnsi="Times New Roman" w:cs="Times New Roman"/>
          <w:sz w:val="24"/>
          <w:szCs w:val="24"/>
        </w:rPr>
        <w:t xml:space="preserve">. 2010. </w:t>
      </w:r>
      <w:r w:rsidRPr="0069228F">
        <w:rPr>
          <w:rFonts w:ascii="Times New Roman" w:hAnsi="Times New Roman" w:cs="Times New Roman"/>
          <w:i/>
          <w:iCs/>
          <w:sz w:val="24"/>
          <w:szCs w:val="24"/>
        </w:rPr>
        <w:t>Feeding the future,</w:t>
      </w:r>
      <w:r w:rsidRPr="0069228F">
        <w:rPr>
          <w:rFonts w:ascii="Times New Roman" w:hAnsi="Times New Roman" w:cs="Times New Roman"/>
          <w:sz w:val="24"/>
          <w:szCs w:val="24"/>
        </w:rPr>
        <w:t xml:space="preserve"> Annual Results, 2010. Amsterdam, The Netherlands; 10 February 2011.</w:t>
      </w:r>
    </w:p>
    <w:p w14:paraId="36AFBD8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Oduguwa</w:t>
      </w:r>
      <w:proofErr w:type="spellEnd"/>
      <w:r w:rsidRPr="0069228F">
        <w:rPr>
          <w:rFonts w:ascii="Times New Roman" w:hAnsi="Times New Roman" w:cs="Times New Roman"/>
          <w:sz w:val="24"/>
          <w:szCs w:val="24"/>
        </w:rPr>
        <w:t xml:space="preserve">, O. O., A. O. Fanimo, and M. J. Oso. 2005. “Effect of Replacing Dietary Fish Meal or Soybean with Shrimp Waste Meal on the Performance of Laying Hens.” </w:t>
      </w:r>
      <w:r w:rsidRPr="0069228F">
        <w:rPr>
          <w:rFonts w:ascii="Times New Roman" w:hAnsi="Times New Roman" w:cs="Times New Roman"/>
          <w:i/>
          <w:iCs/>
          <w:sz w:val="24"/>
          <w:szCs w:val="24"/>
        </w:rPr>
        <w:t>Nigerian Journal of Animal Production,</w:t>
      </w:r>
      <w:r w:rsidRPr="0069228F">
        <w:rPr>
          <w:rFonts w:ascii="Times New Roman" w:hAnsi="Times New Roman" w:cs="Times New Roman"/>
          <w:sz w:val="24"/>
          <w:szCs w:val="24"/>
        </w:rPr>
        <w:t xml:space="preserve"> 32: 224–232. </w:t>
      </w:r>
    </w:p>
    <w:p w14:paraId="0F06F70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Ojewola</w:t>
      </w:r>
      <w:proofErr w:type="spellEnd"/>
      <w:r w:rsidRPr="0069228F">
        <w:rPr>
          <w:rFonts w:ascii="Times New Roman" w:hAnsi="Times New Roman" w:cs="Times New Roman"/>
          <w:sz w:val="24"/>
          <w:szCs w:val="24"/>
        </w:rPr>
        <w:t xml:space="preserve">, G. S., F. C. </w:t>
      </w:r>
      <w:proofErr w:type="spellStart"/>
      <w:r w:rsidRPr="0069228F">
        <w:rPr>
          <w:rFonts w:ascii="Times New Roman" w:hAnsi="Times New Roman" w:cs="Times New Roman"/>
          <w:sz w:val="24"/>
          <w:szCs w:val="24"/>
        </w:rPr>
        <w:t>Okopyo</w:t>
      </w:r>
      <w:proofErr w:type="spellEnd"/>
      <w:r w:rsidRPr="0069228F">
        <w:rPr>
          <w:rFonts w:ascii="Times New Roman" w:hAnsi="Times New Roman" w:cs="Times New Roman"/>
          <w:sz w:val="24"/>
          <w:szCs w:val="24"/>
        </w:rPr>
        <w:t xml:space="preserve">, and O. A. </w:t>
      </w:r>
      <w:proofErr w:type="spellStart"/>
      <w:r w:rsidRPr="0069228F">
        <w:rPr>
          <w:rFonts w:ascii="Times New Roman" w:hAnsi="Times New Roman" w:cs="Times New Roman"/>
          <w:sz w:val="24"/>
          <w:szCs w:val="24"/>
        </w:rPr>
        <w:t>Ukoha</w:t>
      </w:r>
      <w:proofErr w:type="spellEnd"/>
      <w:r w:rsidRPr="0069228F">
        <w:rPr>
          <w:rFonts w:ascii="Times New Roman" w:hAnsi="Times New Roman" w:cs="Times New Roman"/>
          <w:sz w:val="24"/>
          <w:szCs w:val="24"/>
        </w:rPr>
        <w:t xml:space="preserve">. 2005. “Comparative Utilisation of Three Animal Protein Sources by Broiler Chickens.” International Journal of Poultry Science 4: 462–467. </w:t>
      </w:r>
    </w:p>
    <w:p w14:paraId="1940961A"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Oso, J. A., and O. A. Iwalaye. 2014. “Growth Performance and Nutrient Utilization Efficiency of Clarias </w:t>
      </w:r>
      <w:proofErr w:type="spellStart"/>
      <w:r w:rsidRPr="0069228F">
        <w:rPr>
          <w:rFonts w:ascii="Times New Roman" w:hAnsi="Times New Roman" w:cs="Times New Roman"/>
          <w:sz w:val="24"/>
          <w:szCs w:val="24"/>
        </w:rPr>
        <w:t>Gariepinus</w:t>
      </w:r>
      <w:proofErr w:type="spellEnd"/>
      <w:r w:rsidRPr="0069228F">
        <w:rPr>
          <w:rFonts w:ascii="Times New Roman" w:hAnsi="Times New Roman" w:cs="Times New Roman"/>
          <w:sz w:val="24"/>
          <w:szCs w:val="24"/>
        </w:rPr>
        <w:t xml:space="preserve"> Juveniles Fed </w:t>
      </w:r>
      <w:r w:rsidRPr="0051303C">
        <w:rPr>
          <w:rFonts w:ascii="Times New Roman" w:hAnsi="Times New Roman" w:cs="Times New Roman"/>
          <w:i/>
          <w:iCs/>
          <w:sz w:val="24"/>
          <w:szCs w:val="24"/>
        </w:rPr>
        <w:t>Bombyx mori</w:t>
      </w:r>
      <w:r w:rsidRPr="0069228F">
        <w:rPr>
          <w:rFonts w:ascii="Times New Roman" w:hAnsi="Times New Roman" w:cs="Times New Roman"/>
          <w:sz w:val="24"/>
          <w:szCs w:val="24"/>
        </w:rPr>
        <w:t xml:space="preserve"> (Mulberry Silkworm) Meal as a Partial Replacement for Fishmeal.” </w:t>
      </w:r>
      <w:r w:rsidRPr="0069228F">
        <w:rPr>
          <w:rFonts w:ascii="Times New Roman" w:hAnsi="Times New Roman" w:cs="Times New Roman"/>
          <w:i/>
          <w:iCs/>
          <w:sz w:val="24"/>
          <w:szCs w:val="24"/>
        </w:rPr>
        <w:t>British Journal of Applied Science and Technology</w:t>
      </w:r>
      <w:r w:rsidRPr="0069228F">
        <w:rPr>
          <w:rFonts w:ascii="Times New Roman" w:hAnsi="Times New Roman" w:cs="Times New Roman"/>
          <w:sz w:val="24"/>
          <w:szCs w:val="24"/>
        </w:rPr>
        <w:t xml:space="preserve"> 4 (26): 3805–3812. </w:t>
      </w:r>
    </w:p>
    <w:p w14:paraId="5DCB17E5"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Qadri. 2015. “</w:t>
      </w:r>
      <w:r w:rsidRPr="0069228F">
        <w:rPr>
          <w:rFonts w:ascii="Times New Roman" w:hAnsi="Times New Roman" w:cs="Times New Roman"/>
          <w:i/>
          <w:iCs/>
          <w:sz w:val="24"/>
          <w:szCs w:val="24"/>
        </w:rPr>
        <w:t>Studies on the Utilisation of Silkworm Excreta and Pupae Meal in the Diets of Broiler Chicken.</w:t>
      </w:r>
      <w:r w:rsidRPr="0069228F">
        <w:rPr>
          <w:rFonts w:ascii="Times New Roman" w:hAnsi="Times New Roman" w:cs="Times New Roman"/>
          <w:sz w:val="24"/>
          <w:szCs w:val="24"/>
        </w:rPr>
        <w:t>” MSc thesis submitted to Sher-e-Kashmir, University of Agriculture Sciences and Technology of Kashmir.</w:t>
      </w:r>
    </w:p>
    <w:p w14:paraId="53608BB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Rafiullah. 2016. “</w:t>
      </w:r>
      <w:r w:rsidRPr="0069228F">
        <w:rPr>
          <w:rFonts w:ascii="Times New Roman" w:hAnsi="Times New Roman" w:cs="Times New Roman"/>
          <w:i/>
          <w:iCs/>
          <w:sz w:val="24"/>
          <w:szCs w:val="24"/>
        </w:rPr>
        <w:t>Replacement of Soybean Meal with Silkworm Meal (Bombyx mori) in Poultry Ration.</w:t>
      </w:r>
      <w:r w:rsidRPr="0069228F">
        <w:rPr>
          <w:rFonts w:ascii="Times New Roman" w:hAnsi="Times New Roman" w:cs="Times New Roman"/>
          <w:sz w:val="24"/>
          <w:szCs w:val="24"/>
        </w:rPr>
        <w:t>” PhD. thesis in poultry science, Peshawar: The University of Agriculture.</w:t>
      </w:r>
    </w:p>
    <w:p w14:paraId="39DD28C0" w14:textId="77777777" w:rsidR="00BD713A"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lastRenderedPageBreak/>
        <w:t xml:space="preserve">Rahman, M. A., M. </w:t>
      </w:r>
      <w:proofErr w:type="spellStart"/>
      <w:r w:rsidRPr="0069228F">
        <w:rPr>
          <w:rFonts w:ascii="Times New Roman" w:hAnsi="Times New Roman" w:cs="Times New Roman"/>
          <w:sz w:val="24"/>
          <w:szCs w:val="24"/>
        </w:rPr>
        <w:t>Rahaze</w:t>
      </w:r>
      <w:proofErr w:type="spellEnd"/>
      <w:r w:rsidRPr="0069228F">
        <w:rPr>
          <w:rFonts w:ascii="Times New Roman" w:hAnsi="Times New Roman" w:cs="Times New Roman"/>
          <w:sz w:val="24"/>
          <w:szCs w:val="24"/>
        </w:rPr>
        <w:t>, M. A. Mazed and S. C. Mahata. 1996. “Replacement of Costly Fish Meal by Silkworm Pupae in Diet of Mirror Carp (</w:t>
      </w:r>
      <w:proofErr w:type="spellStart"/>
      <w:r w:rsidRPr="0069228F">
        <w:rPr>
          <w:rFonts w:ascii="Times New Roman" w:hAnsi="Times New Roman" w:cs="Times New Roman"/>
          <w:i/>
          <w:iCs/>
          <w:sz w:val="24"/>
          <w:szCs w:val="24"/>
        </w:rPr>
        <w:t>Cyprinuscarpio</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Pakistan Journal of Scientific and Industrial Research</w:t>
      </w:r>
      <w:r w:rsidRPr="0069228F">
        <w:rPr>
          <w:rFonts w:ascii="Times New Roman" w:hAnsi="Times New Roman" w:cs="Times New Roman"/>
          <w:sz w:val="24"/>
          <w:szCs w:val="24"/>
        </w:rPr>
        <w:t xml:space="preserve"> 39: 64–67.</w:t>
      </w:r>
    </w:p>
    <w:p w14:paraId="29EF3B67" w14:textId="4C7A943B" w:rsidR="00716E97" w:rsidRPr="00C01BE1" w:rsidRDefault="00C01BE1" w:rsidP="00716E97">
      <w:pPr>
        <w:pStyle w:val="ListParagraph"/>
        <w:numPr>
          <w:ilvl w:val="0"/>
          <w:numId w:val="42"/>
        </w:numPr>
        <w:spacing w:line="360" w:lineRule="auto"/>
        <w:ind w:left="851" w:hanging="567"/>
        <w:jc w:val="both"/>
        <w:rPr>
          <w:rFonts w:ascii="Times New Roman" w:hAnsi="Times New Roman" w:cs="Times New Roman"/>
          <w:sz w:val="36"/>
          <w:szCs w:val="36"/>
        </w:rPr>
      </w:pPr>
      <w:r w:rsidRPr="00C01BE1">
        <w:rPr>
          <w:rFonts w:ascii="Times New Roman" w:hAnsi="Times New Roman" w:cs="Times New Roman"/>
          <w:color w:val="222222"/>
          <w:sz w:val="24"/>
          <w:szCs w:val="24"/>
          <w:shd w:val="clear" w:color="auto" w:fill="FFFFFF"/>
        </w:rPr>
        <w:t>Karthick Raja, P., Aanand, S., Stephen Sampathkumar, J. and Padmavathy, P., 2019. Silkworm pupae meal as alternative source of protein in fish feed. </w:t>
      </w:r>
      <w:r w:rsidRPr="00C01BE1">
        <w:rPr>
          <w:rFonts w:ascii="Times New Roman" w:hAnsi="Times New Roman" w:cs="Times New Roman"/>
          <w:i/>
          <w:iCs/>
          <w:color w:val="222222"/>
          <w:sz w:val="24"/>
          <w:szCs w:val="24"/>
          <w:shd w:val="clear" w:color="auto" w:fill="FFFFFF"/>
        </w:rPr>
        <w:t>Journal of Entomology and Zoology Studies</w:t>
      </w:r>
      <w:r w:rsidRPr="00C01BE1">
        <w:rPr>
          <w:rFonts w:ascii="Times New Roman" w:hAnsi="Times New Roman" w:cs="Times New Roman"/>
          <w:color w:val="222222"/>
          <w:sz w:val="24"/>
          <w:szCs w:val="24"/>
          <w:shd w:val="clear" w:color="auto" w:fill="FFFFFF"/>
        </w:rPr>
        <w:t>, 7(4)</w:t>
      </w:r>
      <w:r>
        <w:rPr>
          <w:rFonts w:ascii="Times New Roman" w:hAnsi="Times New Roman" w:cs="Times New Roman"/>
          <w:color w:val="222222"/>
          <w:sz w:val="24"/>
          <w:szCs w:val="24"/>
          <w:shd w:val="clear" w:color="auto" w:fill="FFFFFF"/>
        </w:rPr>
        <w:t xml:space="preserve">:  </w:t>
      </w:r>
      <w:r w:rsidRPr="00C01BE1">
        <w:rPr>
          <w:rFonts w:ascii="Times New Roman" w:hAnsi="Times New Roman" w:cs="Times New Roman"/>
          <w:color w:val="222222"/>
          <w:sz w:val="24"/>
          <w:szCs w:val="24"/>
          <w:shd w:val="clear" w:color="auto" w:fill="FFFFFF"/>
        </w:rPr>
        <w:t>78-85.</w:t>
      </w:r>
    </w:p>
    <w:p w14:paraId="747120D8" w14:textId="22FB67EC"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Rangacharyulu</w:t>
      </w:r>
      <w:proofErr w:type="spellEnd"/>
      <w:r w:rsidRPr="0069228F">
        <w:rPr>
          <w:rFonts w:ascii="Times New Roman" w:hAnsi="Times New Roman" w:cs="Times New Roman"/>
          <w:sz w:val="24"/>
          <w:szCs w:val="24"/>
        </w:rPr>
        <w:t xml:space="preserve"> PV, Giri SS, Paul BN, Yashoda KP, Rao RJ and Mahendrakar NS</w:t>
      </w:r>
      <w:r w:rsidR="005B3C4E">
        <w:rPr>
          <w:rFonts w:ascii="Times New Roman" w:hAnsi="Times New Roman" w:cs="Times New Roman"/>
          <w:sz w:val="24"/>
          <w:szCs w:val="24"/>
        </w:rPr>
        <w:t>.</w:t>
      </w:r>
      <w:r w:rsidRPr="0069228F">
        <w:rPr>
          <w:rFonts w:ascii="Times New Roman" w:hAnsi="Times New Roman" w:cs="Times New Roman"/>
          <w:sz w:val="24"/>
          <w:szCs w:val="24"/>
        </w:rPr>
        <w:t xml:space="preserve"> Utilization of fermented silkworm pupae silage in feed for carps. </w:t>
      </w:r>
      <w:r w:rsidRPr="0069228F">
        <w:rPr>
          <w:rFonts w:ascii="Times New Roman" w:hAnsi="Times New Roman" w:cs="Times New Roman"/>
          <w:i/>
          <w:iCs/>
          <w:sz w:val="24"/>
          <w:szCs w:val="24"/>
        </w:rPr>
        <w:t>Bioresource Technol</w:t>
      </w:r>
      <w:r w:rsidRPr="0069228F">
        <w:rPr>
          <w:rFonts w:ascii="Times New Roman" w:hAnsi="Times New Roman" w:cs="Times New Roman"/>
          <w:sz w:val="24"/>
          <w:szCs w:val="24"/>
        </w:rPr>
        <w:t>. 2003;86(1):29-32.</w:t>
      </w:r>
    </w:p>
    <w:p w14:paraId="3305E92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Rao, P. U. 1994. “Chemical Composition and Nutritional Evaluation of Spent Silk Worm Pupae.” </w:t>
      </w:r>
      <w:r w:rsidRPr="0069228F">
        <w:rPr>
          <w:rFonts w:ascii="Times New Roman" w:hAnsi="Times New Roman" w:cs="Times New Roman"/>
          <w:i/>
          <w:iCs/>
          <w:sz w:val="24"/>
          <w:szCs w:val="24"/>
        </w:rPr>
        <w:t>Journal of Agricultural and Food Chemistry</w:t>
      </w:r>
      <w:r w:rsidRPr="0069228F">
        <w:rPr>
          <w:rFonts w:ascii="Times New Roman" w:hAnsi="Times New Roman" w:cs="Times New Roman"/>
          <w:sz w:val="24"/>
          <w:szCs w:val="24"/>
        </w:rPr>
        <w:t xml:space="preserve"> 42: 2201–2203. </w:t>
      </w:r>
    </w:p>
    <w:p w14:paraId="04CEE34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Rao, R. J., K. P. Yashoda, and N. S. Mahendrakar. 2011. “Utilization of Fermented Silkworm Pupae in Feed for Broiler Chicks.” </w:t>
      </w:r>
      <w:r w:rsidRPr="0069228F">
        <w:rPr>
          <w:rFonts w:ascii="Times New Roman" w:hAnsi="Times New Roman" w:cs="Times New Roman"/>
          <w:i/>
          <w:iCs/>
          <w:sz w:val="24"/>
          <w:szCs w:val="24"/>
        </w:rPr>
        <w:t>Bulletin of Indian Academy Sericulture</w:t>
      </w:r>
      <w:r w:rsidRPr="0069228F">
        <w:rPr>
          <w:rFonts w:ascii="Times New Roman" w:hAnsi="Times New Roman" w:cs="Times New Roman"/>
          <w:sz w:val="24"/>
          <w:szCs w:val="24"/>
        </w:rPr>
        <w:t xml:space="preserve"> 15 (1): 1–9.</w:t>
      </w:r>
    </w:p>
    <w:p w14:paraId="0FF1C74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Rashmi KM,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Soren NM, Prasad KS and David CG. Effect of dietary incorporation of silkworm pupae meal on in vitro rumen fermentation and digestibility. </w:t>
      </w:r>
      <w:r w:rsidRPr="0069228F">
        <w:rPr>
          <w:rFonts w:ascii="Times New Roman" w:hAnsi="Times New Roman" w:cs="Times New Roman"/>
          <w:i/>
          <w:iCs/>
          <w:sz w:val="24"/>
          <w:szCs w:val="24"/>
        </w:rPr>
        <w:t>Indian Journal of Animal Sciences.</w:t>
      </w:r>
      <w:r w:rsidRPr="0069228F">
        <w:rPr>
          <w:rFonts w:ascii="Times New Roman" w:hAnsi="Times New Roman" w:cs="Times New Roman"/>
          <w:sz w:val="24"/>
          <w:szCs w:val="24"/>
        </w:rPr>
        <w:t xml:space="preserve"> 2018; 88: 731-735.</w:t>
      </w:r>
    </w:p>
    <w:p w14:paraId="4977AAC4" w14:textId="29552650"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Rashmi</w:t>
      </w:r>
      <w:r w:rsidR="00BD713A" w:rsidRPr="0069228F">
        <w:rPr>
          <w:rFonts w:ascii="Times New Roman" w:hAnsi="Times New Roman" w:cs="Times New Roman"/>
          <w:sz w:val="24"/>
          <w:szCs w:val="24"/>
          <w:shd w:val="clear" w:color="auto" w:fill="FFFFFF"/>
        </w:rPr>
        <w:t xml:space="preserve">, K.M., </w:t>
      </w:r>
      <w:proofErr w:type="spellStart"/>
      <w:r w:rsidRPr="0069228F">
        <w:rPr>
          <w:rFonts w:ascii="Times New Roman" w:hAnsi="Times New Roman" w:cs="Times New Roman"/>
          <w:sz w:val="24"/>
          <w:szCs w:val="24"/>
          <w:shd w:val="clear" w:color="auto" w:fill="FFFFFF"/>
        </w:rPr>
        <w:t>Chandrasekharaiah</w:t>
      </w:r>
      <w:proofErr w:type="spellEnd"/>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Soren</w:t>
      </w:r>
      <w:r w:rsidR="00BD713A" w:rsidRPr="0069228F">
        <w:rPr>
          <w:rFonts w:ascii="Times New Roman" w:hAnsi="Times New Roman" w:cs="Times New Roman"/>
          <w:sz w:val="24"/>
          <w:szCs w:val="24"/>
          <w:shd w:val="clear" w:color="auto" w:fill="FFFFFF"/>
        </w:rPr>
        <w:t xml:space="preserve">, N.M., </w:t>
      </w:r>
      <w:r w:rsidRPr="0069228F">
        <w:rPr>
          <w:rFonts w:ascii="Times New Roman" w:hAnsi="Times New Roman" w:cs="Times New Roman"/>
          <w:sz w:val="24"/>
          <w:szCs w:val="24"/>
          <w:shd w:val="clear" w:color="auto" w:fill="FFFFFF"/>
        </w:rPr>
        <w:t>Prasad</w:t>
      </w:r>
      <w:r w:rsidR="00BD713A" w:rsidRPr="0069228F">
        <w:rPr>
          <w:rFonts w:ascii="Times New Roman" w:hAnsi="Times New Roman" w:cs="Times New Roman"/>
          <w:sz w:val="24"/>
          <w:szCs w:val="24"/>
          <w:shd w:val="clear" w:color="auto" w:fill="FFFFFF"/>
        </w:rPr>
        <w:t xml:space="preserve">, K.S., </w:t>
      </w:r>
      <w:r w:rsidRPr="0069228F">
        <w:rPr>
          <w:rFonts w:ascii="Times New Roman" w:hAnsi="Times New Roman" w:cs="Times New Roman"/>
          <w:sz w:val="24"/>
          <w:szCs w:val="24"/>
          <w:shd w:val="clear" w:color="auto" w:fill="FFFFFF"/>
        </w:rPr>
        <w:t>David</w:t>
      </w:r>
      <w:r w:rsidR="00BD713A" w:rsidRPr="0069228F">
        <w:rPr>
          <w:rFonts w:ascii="Times New Roman" w:hAnsi="Times New Roman" w:cs="Times New Roman"/>
          <w:sz w:val="24"/>
          <w:szCs w:val="24"/>
          <w:shd w:val="clear" w:color="auto" w:fill="FFFFFF"/>
        </w:rPr>
        <w:t xml:space="preserve">, C.G., </w:t>
      </w:r>
      <w:proofErr w:type="spellStart"/>
      <w:r w:rsidRPr="0069228F">
        <w:rPr>
          <w:rFonts w:ascii="Times New Roman" w:hAnsi="Times New Roman" w:cs="Times New Roman"/>
          <w:sz w:val="24"/>
          <w:szCs w:val="24"/>
          <w:shd w:val="clear" w:color="auto" w:fill="FFFFFF"/>
        </w:rPr>
        <w:t>Thirupathaiah</w:t>
      </w:r>
      <w:proofErr w:type="spellEnd"/>
      <w:r w:rsidR="00BD713A" w:rsidRPr="0069228F">
        <w:rPr>
          <w:rFonts w:ascii="Times New Roman" w:hAnsi="Times New Roman" w:cs="Times New Roman"/>
          <w:sz w:val="24"/>
          <w:szCs w:val="24"/>
          <w:shd w:val="clear" w:color="auto" w:fill="FFFFFF"/>
        </w:rPr>
        <w:t xml:space="preserve">, Y. </w:t>
      </w:r>
      <w:r w:rsidRPr="0069228F">
        <w:rPr>
          <w:rFonts w:ascii="Times New Roman" w:hAnsi="Times New Roman" w:cs="Times New Roman"/>
          <w:sz w:val="24"/>
          <w:szCs w:val="24"/>
          <w:shd w:val="clear" w:color="auto" w:fill="FFFFFF"/>
        </w:rPr>
        <w:t>and Shivaprasad</w:t>
      </w:r>
      <w:r w:rsidR="00BD713A" w:rsidRPr="0069228F">
        <w:rPr>
          <w:rFonts w:ascii="Times New Roman" w:hAnsi="Times New Roman" w:cs="Times New Roman"/>
          <w:sz w:val="24"/>
          <w:szCs w:val="24"/>
          <w:shd w:val="clear" w:color="auto" w:fill="FFFFFF"/>
        </w:rPr>
        <w:t>, V., 2022, Defatted silkworm pupae meal as an alternative protein source for cattle. </w:t>
      </w:r>
      <w:r w:rsidR="00BD713A" w:rsidRPr="0069228F">
        <w:rPr>
          <w:rFonts w:ascii="Times New Roman" w:hAnsi="Times New Roman" w:cs="Times New Roman"/>
          <w:i/>
          <w:iCs/>
          <w:sz w:val="24"/>
          <w:szCs w:val="24"/>
          <w:shd w:val="clear" w:color="auto" w:fill="FFFFFF"/>
        </w:rPr>
        <w:t>Trop. Ani. Health and Prod.</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54</w:t>
      </w:r>
      <w:r w:rsidR="00BD713A" w:rsidRPr="0069228F">
        <w:rPr>
          <w:rFonts w:ascii="Times New Roman" w:hAnsi="Times New Roman" w:cs="Times New Roman"/>
          <w:sz w:val="24"/>
          <w:szCs w:val="24"/>
          <w:shd w:val="clear" w:color="auto" w:fill="FFFFFF"/>
        </w:rPr>
        <w:t>(5): 327.</w:t>
      </w:r>
    </w:p>
    <w:p w14:paraId="0EDEFA3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Robinson, T.P., Wint, G.R.W., </w:t>
      </w:r>
      <w:proofErr w:type="spellStart"/>
      <w:r w:rsidRPr="0069228F">
        <w:rPr>
          <w:rFonts w:ascii="Times New Roman" w:hAnsi="Times New Roman" w:cs="Times New Roman"/>
          <w:sz w:val="24"/>
          <w:szCs w:val="24"/>
        </w:rPr>
        <w:t>Conchedda</w:t>
      </w:r>
      <w:proofErr w:type="spellEnd"/>
      <w:r w:rsidRPr="0069228F">
        <w:rPr>
          <w:rFonts w:ascii="Times New Roman" w:hAnsi="Times New Roman" w:cs="Times New Roman"/>
          <w:sz w:val="24"/>
          <w:szCs w:val="24"/>
        </w:rPr>
        <w:t xml:space="preserve">, G., Van Boeckel, T., </w:t>
      </w:r>
      <w:proofErr w:type="spellStart"/>
      <w:r w:rsidRPr="0069228F">
        <w:rPr>
          <w:rFonts w:ascii="Times New Roman" w:hAnsi="Times New Roman" w:cs="Times New Roman"/>
          <w:sz w:val="24"/>
          <w:szCs w:val="24"/>
        </w:rPr>
        <w:t>Mcleod</w:t>
      </w:r>
      <w:proofErr w:type="spellEnd"/>
      <w:r w:rsidRPr="0069228F">
        <w:rPr>
          <w:rFonts w:ascii="Times New Roman" w:hAnsi="Times New Roman" w:cs="Times New Roman"/>
          <w:sz w:val="24"/>
          <w:szCs w:val="24"/>
        </w:rPr>
        <w:t>, M., Bett, B., Grace, D., and Gilbert, M., 2015. The global livestock sector: Trends, drivers, and implications for society, health and the environment. Science with Impact annual conference 2015—BSAS/AVTRW/WPSA. University of Chester, Chester, United Kingdom, 6.</w:t>
      </w:r>
    </w:p>
    <w:p w14:paraId="1B320818"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shd w:val="clear" w:color="auto" w:fill="FFFFFF"/>
        </w:rPr>
        <w:t xml:space="preserve">Sahib, Q.S., Ahmed, H.A., Ganai, A.M., Farooq, J., Sheikh, G.G., </w:t>
      </w:r>
      <w:proofErr w:type="spellStart"/>
      <w:r w:rsidRPr="0069228F">
        <w:rPr>
          <w:rFonts w:ascii="Times New Roman" w:hAnsi="Times New Roman" w:cs="Times New Roman"/>
          <w:sz w:val="24"/>
          <w:szCs w:val="24"/>
          <w:shd w:val="clear" w:color="auto" w:fill="FFFFFF"/>
        </w:rPr>
        <w:t>Islamuddin</w:t>
      </w:r>
      <w:proofErr w:type="spellEnd"/>
      <w:r w:rsidRPr="0069228F">
        <w:rPr>
          <w:rFonts w:ascii="Times New Roman" w:hAnsi="Times New Roman" w:cs="Times New Roman"/>
          <w:sz w:val="24"/>
          <w:szCs w:val="24"/>
          <w:shd w:val="clear" w:color="auto" w:fill="FFFFFF"/>
        </w:rPr>
        <w:t xml:space="preserve"> Sheikh and Beigh, Y.A., 2023. Evaluation of silkworm pupae </w:t>
      </w:r>
      <w:proofErr w:type="gramStart"/>
      <w:r w:rsidRPr="0069228F">
        <w:rPr>
          <w:rFonts w:ascii="Times New Roman" w:hAnsi="Times New Roman" w:cs="Times New Roman"/>
          <w:sz w:val="24"/>
          <w:szCs w:val="24"/>
          <w:shd w:val="clear" w:color="auto" w:fill="FFFFFF"/>
        </w:rPr>
        <w:t>meal based</w:t>
      </w:r>
      <w:proofErr w:type="gramEnd"/>
      <w:r w:rsidRPr="0069228F">
        <w:rPr>
          <w:rFonts w:ascii="Times New Roman" w:hAnsi="Times New Roman" w:cs="Times New Roman"/>
          <w:sz w:val="24"/>
          <w:szCs w:val="24"/>
          <w:shd w:val="clear" w:color="auto" w:fill="FFFFFF"/>
        </w:rPr>
        <w:t xml:space="preserve"> calf starter diet on the performance of crossbred cattle calves. </w:t>
      </w:r>
      <w:r w:rsidRPr="0069228F">
        <w:rPr>
          <w:rFonts w:ascii="Times New Roman" w:hAnsi="Times New Roman" w:cs="Times New Roman"/>
          <w:i/>
          <w:iCs/>
          <w:sz w:val="24"/>
          <w:szCs w:val="24"/>
          <w:shd w:val="clear" w:color="auto" w:fill="FFFFFF"/>
        </w:rPr>
        <w:t>The Indian Journal of Animal Sciences</w:t>
      </w:r>
      <w:r w:rsidRPr="0069228F">
        <w:rPr>
          <w:rFonts w:ascii="Times New Roman" w:hAnsi="Times New Roman" w:cs="Times New Roman"/>
          <w:sz w:val="24"/>
          <w:szCs w:val="24"/>
          <w:shd w:val="clear" w:color="auto" w:fill="FFFFFF"/>
        </w:rPr>
        <w:t>, </w:t>
      </w:r>
      <w:r w:rsidRPr="0069228F">
        <w:rPr>
          <w:rFonts w:ascii="Times New Roman" w:hAnsi="Times New Roman" w:cs="Times New Roman"/>
          <w:i/>
          <w:iCs/>
          <w:sz w:val="24"/>
          <w:szCs w:val="24"/>
          <w:shd w:val="clear" w:color="auto" w:fill="FFFFFF"/>
        </w:rPr>
        <w:t>93</w:t>
      </w:r>
      <w:r w:rsidRPr="0069228F">
        <w:rPr>
          <w:rFonts w:ascii="Times New Roman" w:hAnsi="Times New Roman" w:cs="Times New Roman"/>
          <w:sz w:val="24"/>
          <w:szCs w:val="24"/>
          <w:shd w:val="clear" w:color="auto" w:fill="FFFFFF"/>
        </w:rPr>
        <w:t>(9), pp.903-906.</w:t>
      </w:r>
    </w:p>
    <w:p w14:paraId="696D3AB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Sampath KT,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Thulasi A. Limiting amino acids in the bypass protein fraction of some commonly used feedstuffs. </w:t>
      </w:r>
      <w:r w:rsidRPr="0069228F">
        <w:rPr>
          <w:rFonts w:ascii="Times New Roman" w:hAnsi="Times New Roman" w:cs="Times New Roman"/>
          <w:i/>
          <w:iCs/>
          <w:sz w:val="24"/>
          <w:szCs w:val="24"/>
        </w:rPr>
        <w:t>Indian Journal of Animal Sciences</w:t>
      </w:r>
      <w:r w:rsidRPr="0069228F">
        <w:rPr>
          <w:rFonts w:ascii="Times New Roman" w:hAnsi="Times New Roman" w:cs="Times New Roman"/>
          <w:sz w:val="24"/>
          <w:szCs w:val="24"/>
        </w:rPr>
        <w:t>. 2003; 73:1155-1158.</w:t>
      </w:r>
    </w:p>
    <w:p w14:paraId="1E72489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D., I. U. Sheikh, K. K. Dutta, S. Sarma, and G. Ranjana. 2003. “Effect of Dietary Muga Silkworm Supplementation on the Performance of broilers.”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80 (1): 19–22.</w:t>
      </w:r>
    </w:p>
    <w:p w14:paraId="21576E9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Sengupta, S., K. Choudhry, I. K. Bhattacharyya, and I. K. Choudhry. 1995. “Effect of Feeding Muga Silkworm Pupae Waste as a Substitute for Fishmeal in Broiler Ration.” </w:t>
      </w:r>
      <w:r w:rsidRPr="0069228F">
        <w:rPr>
          <w:rFonts w:ascii="Times New Roman" w:hAnsi="Times New Roman" w:cs="Times New Roman"/>
          <w:i/>
          <w:iCs/>
          <w:sz w:val="24"/>
          <w:szCs w:val="24"/>
        </w:rPr>
        <w:t>Indian Journal of Animal Science</w:t>
      </w:r>
      <w:r w:rsidRPr="0069228F">
        <w:rPr>
          <w:rFonts w:ascii="Times New Roman" w:hAnsi="Times New Roman" w:cs="Times New Roman"/>
          <w:sz w:val="24"/>
          <w:szCs w:val="24"/>
        </w:rPr>
        <w:t xml:space="preserve"> 65 (7): 827–829.</w:t>
      </w:r>
    </w:p>
    <w:p w14:paraId="323B9238"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Sheikh, I. U., and 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2007. “Economy of Feeding Muga Silkworm Pupae Meal in the Diet of Broilers.” </w:t>
      </w:r>
      <w:r w:rsidRPr="0069228F">
        <w:rPr>
          <w:rFonts w:ascii="Times New Roman" w:hAnsi="Times New Roman" w:cs="Times New Roman"/>
          <w:i/>
          <w:iCs/>
          <w:sz w:val="24"/>
          <w:szCs w:val="24"/>
        </w:rPr>
        <w:t>The Indian Veterinary Journal</w:t>
      </w:r>
      <w:r w:rsidRPr="0069228F">
        <w:rPr>
          <w:rFonts w:ascii="Times New Roman" w:hAnsi="Times New Roman" w:cs="Times New Roman"/>
          <w:sz w:val="24"/>
          <w:szCs w:val="24"/>
        </w:rPr>
        <w:t xml:space="preserve"> 84 (7): 722–724.</w:t>
      </w:r>
    </w:p>
    <w:p w14:paraId="32653A9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lastRenderedPageBreak/>
        <w:t xml:space="preserve">Sheikh, I. U., and 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2010. “Effect of Feeding Silkworm Pupae Meal on Nutrient and Mineral Retention in Broilers.” </w:t>
      </w:r>
      <w:r w:rsidRPr="0069228F">
        <w:rPr>
          <w:rFonts w:ascii="Times New Roman" w:hAnsi="Times New Roman" w:cs="Times New Roman"/>
          <w:i/>
          <w:iCs/>
          <w:sz w:val="24"/>
          <w:szCs w:val="24"/>
        </w:rPr>
        <w:t>The Indian Veterinary Journal</w:t>
      </w:r>
      <w:r w:rsidRPr="0069228F">
        <w:rPr>
          <w:rFonts w:ascii="Times New Roman" w:hAnsi="Times New Roman" w:cs="Times New Roman"/>
          <w:sz w:val="24"/>
          <w:szCs w:val="24"/>
        </w:rPr>
        <w:t xml:space="preserve"> 87: 1047–1050.</w:t>
      </w:r>
    </w:p>
    <w:p w14:paraId="7086BC2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Sheikh, I. U., 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and S. Sarma. 2006. “Effect of Dietary Muga Silkworm Pupae Meal on the Blood Biochemistry in Broilers.”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82 (7): 752–755.</w:t>
      </w:r>
    </w:p>
    <w:p w14:paraId="7BED0E90"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Sheikh, I. U., M. T. Banday, I. A. Baba, S. Adil, S. S. Nissa, B. </w:t>
      </w:r>
      <w:proofErr w:type="spellStart"/>
      <w:r w:rsidRPr="0069228F">
        <w:rPr>
          <w:rFonts w:ascii="Times New Roman" w:hAnsi="Times New Roman" w:cs="Times New Roman"/>
          <w:sz w:val="24"/>
          <w:szCs w:val="24"/>
        </w:rPr>
        <w:t>Zaffer</w:t>
      </w:r>
      <w:proofErr w:type="spellEnd"/>
      <w:r w:rsidRPr="0069228F">
        <w:rPr>
          <w:rFonts w:ascii="Times New Roman" w:hAnsi="Times New Roman" w:cs="Times New Roman"/>
          <w:sz w:val="24"/>
          <w:szCs w:val="24"/>
        </w:rPr>
        <w:t xml:space="preserve">, and K. H. Bulbul. 2018. “Utilization of Silkworm Pupae Meal as an Alternative Source of Protein in the Diet of Livestock and Poultry: A Review.” </w:t>
      </w:r>
      <w:r w:rsidRPr="0069228F">
        <w:rPr>
          <w:rFonts w:ascii="Times New Roman" w:hAnsi="Times New Roman" w:cs="Times New Roman"/>
          <w:i/>
          <w:iCs/>
          <w:sz w:val="24"/>
          <w:szCs w:val="24"/>
        </w:rPr>
        <w:t>Journal of Entomology and Zoology Studies</w:t>
      </w:r>
      <w:r w:rsidRPr="0069228F">
        <w:rPr>
          <w:rFonts w:ascii="Times New Roman" w:hAnsi="Times New Roman" w:cs="Times New Roman"/>
          <w:sz w:val="24"/>
          <w:szCs w:val="24"/>
        </w:rPr>
        <w:t xml:space="preserve"> 6 (4): 1010–1016.</w:t>
      </w:r>
    </w:p>
    <w:p w14:paraId="5054A7D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Sinha, S., D. Abhijit, and S. Chattopadhyay. 2009. “Effect of Replacement of Fishmeal by de-Oiled Silkworm Pupae of </w:t>
      </w:r>
      <w:r w:rsidRPr="0051303C">
        <w:rPr>
          <w:rFonts w:ascii="Times New Roman" w:hAnsi="Times New Roman" w:cs="Times New Roman"/>
          <w:i/>
          <w:iCs/>
          <w:sz w:val="24"/>
          <w:szCs w:val="24"/>
        </w:rPr>
        <w:t>Antheraea Mylitta</w:t>
      </w:r>
      <w:r w:rsidRPr="0069228F">
        <w:rPr>
          <w:rFonts w:ascii="Times New Roman" w:hAnsi="Times New Roman" w:cs="Times New Roman"/>
          <w:sz w:val="24"/>
          <w:szCs w:val="24"/>
        </w:rPr>
        <w:t xml:space="preserve"> (Drug) on the Performance of Broiler Chickens.” </w:t>
      </w:r>
      <w:r w:rsidRPr="0069228F">
        <w:rPr>
          <w:rFonts w:ascii="Times New Roman" w:hAnsi="Times New Roman" w:cs="Times New Roman"/>
          <w:i/>
          <w:iCs/>
          <w:sz w:val="24"/>
          <w:szCs w:val="24"/>
        </w:rPr>
        <w:t>Bulletin of Indian Academy Sericulture</w:t>
      </w:r>
      <w:r w:rsidRPr="0069228F">
        <w:rPr>
          <w:rFonts w:ascii="Times New Roman" w:hAnsi="Times New Roman" w:cs="Times New Roman"/>
          <w:sz w:val="24"/>
          <w:szCs w:val="24"/>
        </w:rPr>
        <w:t xml:space="preserve"> 13 (2): 70–72.</w:t>
      </w:r>
    </w:p>
    <w:p w14:paraId="5AB6E05B" w14:textId="545BA6FF"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Suresh</w:t>
      </w:r>
      <w:r w:rsidR="00BD713A" w:rsidRPr="0069228F">
        <w:rPr>
          <w:rFonts w:ascii="Times New Roman" w:hAnsi="Times New Roman" w:cs="Times New Roman"/>
          <w:sz w:val="24"/>
          <w:szCs w:val="24"/>
        </w:rPr>
        <w:t xml:space="preserve">, H. N., </w:t>
      </w:r>
      <w:r w:rsidRPr="0069228F">
        <w:rPr>
          <w:rFonts w:ascii="Times New Roman" w:hAnsi="Times New Roman" w:cs="Times New Roman"/>
          <w:sz w:val="24"/>
          <w:szCs w:val="24"/>
        </w:rPr>
        <w:t>Mahalingam</w:t>
      </w:r>
      <w:r w:rsidR="00BD713A" w:rsidRPr="0069228F">
        <w:rPr>
          <w:rFonts w:ascii="Times New Roman" w:hAnsi="Times New Roman" w:cs="Times New Roman"/>
          <w:sz w:val="24"/>
          <w:szCs w:val="24"/>
        </w:rPr>
        <w:t xml:space="preserve">, C. A. </w:t>
      </w:r>
      <w:r w:rsidRPr="0069228F">
        <w:rPr>
          <w:rFonts w:ascii="Times New Roman" w:hAnsi="Times New Roman" w:cs="Times New Roman"/>
          <w:sz w:val="24"/>
          <w:szCs w:val="24"/>
        </w:rPr>
        <w:t>and Pallavi</w:t>
      </w:r>
      <w:r w:rsidR="00BD713A" w:rsidRPr="0069228F">
        <w:rPr>
          <w:rFonts w:ascii="Times New Roman" w:hAnsi="Times New Roman" w:cs="Times New Roman"/>
          <w:sz w:val="24"/>
          <w:szCs w:val="24"/>
        </w:rPr>
        <w:t xml:space="preserve">, 2012, Amount of chitin, chitosan and chitosan based on chitin weight in pure races of multivoltine and bivoltine silkworm pupae </w:t>
      </w:r>
      <w:r w:rsidR="00BD713A" w:rsidRPr="0069228F">
        <w:rPr>
          <w:rFonts w:ascii="Times New Roman" w:hAnsi="Times New Roman" w:cs="Times New Roman"/>
          <w:i/>
          <w:iCs/>
          <w:sz w:val="24"/>
          <w:szCs w:val="24"/>
        </w:rPr>
        <w:t>Bombyx mori</w:t>
      </w:r>
      <w:r w:rsidR="00BD713A" w:rsidRPr="0069228F">
        <w:rPr>
          <w:rFonts w:ascii="Times New Roman" w:hAnsi="Times New Roman" w:cs="Times New Roman"/>
          <w:sz w:val="24"/>
          <w:szCs w:val="24"/>
        </w:rPr>
        <w:t xml:space="preserve"> L. </w:t>
      </w:r>
      <w:r w:rsidR="00BD713A" w:rsidRPr="0069228F">
        <w:rPr>
          <w:rFonts w:ascii="Times New Roman" w:hAnsi="Times New Roman" w:cs="Times New Roman"/>
          <w:i/>
          <w:iCs/>
          <w:sz w:val="24"/>
          <w:szCs w:val="24"/>
        </w:rPr>
        <w:t>Int. J. Sci. Nature,</w:t>
      </w:r>
      <w:r w:rsidR="00BD713A" w:rsidRPr="0069228F">
        <w:rPr>
          <w:rFonts w:ascii="Times New Roman" w:hAnsi="Times New Roman" w:cs="Times New Roman"/>
          <w:b/>
          <w:bCs/>
          <w:sz w:val="24"/>
          <w:szCs w:val="24"/>
        </w:rPr>
        <w:t xml:space="preserve"> 3</w:t>
      </w:r>
      <w:r w:rsidR="00BD713A" w:rsidRPr="0069228F">
        <w:rPr>
          <w:rFonts w:ascii="Times New Roman" w:hAnsi="Times New Roman" w:cs="Times New Roman"/>
          <w:sz w:val="24"/>
          <w:szCs w:val="24"/>
        </w:rPr>
        <w:t>: 214.</w:t>
      </w:r>
    </w:p>
    <w:p w14:paraId="34C9DE5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Thirumalaisamy</w:t>
      </w:r>
      <w:proofErr w:type="spellEnd"/>
      <w:r w:rsidRPr="0069228F">
        <w:rPr>
          <w:rFonts w:ascii="Times New Roman" w:hAnsi="Times New Roman" w:cs="Times New Roman"/>
          <w:sz w:val="24"/>
          <w:szCs w:val="24"/>
        </w:rPr>
        <w:t>, G., Malik, P. K., Kolte, A. P., Trivedi, S., Dhali, A., and Bhatta, R., 2020. Effect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pupae oil supplementation on enteric methane emission and methanogens diversity in sheep. </w:t>
      </w:r>
      <w:r w:rsidRPr="0069228F">
        <w:rPr>
          <w:rFonts w:ascii="Times New Roman" w:hAnsi="Times New Roman" w:cs="Times New Roman"/>
          <w:i/>
          <w:iCs/>
          <w:sz w:val="24"/>
          <w:szCs w:val="24"/>
        </w:rPr>
        <w:t>Animal Biotechnology</w:t>
      </w:r>
      <w:r w:rsidRPr="0069228F">
        <w:rPr>
          <w:rFonts w:ascii="Times New Roman" w:hAnsi="Times New Roman" w:cs="Times New Roman"/>
          <w:sz w:val="24"/>
          <w:szCs w:val="24"/>
        </w:rPr>
        <w:t>, 33, 128–140.</w:t>
      </w:r>
    </w:p>
    <w:p w14:paraId="3F62D2C5"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Trivedy</w:t>
      </w:r>
      <w:proofErr w:type="spellEnd"/>
      <w:r w:rsidRPr="0069228F">
        <w:rPr>
          <w:rFonts w:ascii="Times New Roman" w:hAnsi="Times New Roman" w:cs="Times New Roman"/>
          <w:sz w:val="24"/>
          <w:szCs w:val="24"/>
        </w:rPr>
        <w:t>, K., Kumar, S. N., Mondal, M. and Kumar Bhat, C. A., 2008. Protein banding pattern and major amino acid component in de-oiled pupal powder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Linn. </w:t>
      </w:r>
      <w:r w:rsidRPr="0069228F">
        <w:rPr>
          <w:rFonts w:ascii="Times New Roman" w:hAnsi="Times New Roman" w:cs="Times New Roman"/>
          <w:i/>
          <w:iCs/>
          <w:sz w:val="24"/>
          <w:szCs w:val="24"/>
        </w:rPr>
        <w:t>Journal of Entomology</w:t>
      </w:r>
      <w:r w:rsidRPr="0069228F">
        <w:rPr>
          <w:rFonts w:ascii="Times New Roman" w:hAnsi="Times New Roman" w:cs="Times New Roman"/>
          <w:sz w:val="24"/>
          <w:szCs w:val="24"/>
        </w:rPr>
        <w:t>, 5, 10–16.</w:t>
      </w:r>
    </w:p>
    <w:p w14:paraId="4D3CA762" w14:textId="05686C95"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Ullah</w:t>
      </w:r>
      <w:r w:rsidR="00BD713A" w:rsidRPr="0069228F">
        <w:rPr>
          <w:rFonts w:ascii="Times New Roman" w:hAnsi="Times New Roman" w:cs="Times New Roman"/>
          <w:sz w:val="24"/>
          <w:szCs w:val="24"/>
          <w:shd w:val="clear" w:color="auto" w:fill="FFFFFF"/>
        </w:rPr>
        <w:t xml:space="preserve">, R., </w:t>
      </w:r>
      <w:r w:rsidRPr="0069228F">
        <w:rPr>
          <w:rFonts w:ascii="Times New Roman" w:hAnsi="Times New Roman" w:cs="Times New Roman"/>
          <w:sz w:val="24"/>
          <w:szCs w:val="24"/>
          <w:shd w:val="clear" w:color="auto" w:fill="FFFFFF"/>
        </w:rPr>
        <w:t>Khan</w:t>
      </w:r>
      <w:r w:rsidR="00BD713A" w:rsidRPr="0069228F">
        <w:rPr>
          <w:rFonts w:ascii="Times New Roman" w:hAnsi="Times New Roman" w:cs="Times New Roman"/>
          <w:sz w:val="24"/>
          <w:szCs w:val="24"/>
          <w:shd w:val="clear" w:color="auto" w:fill="FFFFFF"/>
        </w:rPr>
        <w:t xml:space="preserve">, S., </w:t>
      </w:r>
      <w:r w:rsidRPr="0069228F">
        <w:rPr>
          <w:rFonts w:ascii="Times New Roman" w:hAnsi="Times New Roman" w:cs="Times New Roman"/>
          <w:sz w:val="24"/>
          <w:szCs w:val="24"/>
          <w:shd w:val="clear" w:color="auto" w:fill="FFFFFF"/>
        </w:rPr>
        <w:t>Khan</w:t>
      </w:r>
      <w:r w:rsidR="00BD713A" w:rsidRPr="0069228F">
        <w:rPr>
          <w:rFonts w:ascii="Times New Roman" w:hAnsi="Times New Roman" w:cs="Times New Roman"/>
          <w:sz w:val="24"/>
          <w:szCs w:val="24"/>
          <w:shd w:val="clear" w:color="auto" w:fill="FFFFFF"/>
        </w:rPr>
        <w:t xml:space="preserve">, N.A., </w:t>
      </w:r>
      <w:proofErr w:type="spellStart"/>
      <w:r w:rsidRPr="0069228F">
        <w:rPr>
          <w:rFonts w:ascii="Times New Roman" w:hAnsi="Times New Roman" w:cs="Times New Roman"/>
          <w:sz w:val="24"/>
          <w:szCs w:val="24"/>
          <w:shd w:val="clear" w:color="auto" w:fill="FFFFFF"/>
        </w:rPr>
        <w:t>Mobashar</w:t>
      </w:r>
      <w:proofErr w:type="spellEnd"/>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Sultan</w:t>
      </w:r>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Ahmad</w:t>
      </w:r>
      <w:r w:rsidR="00BD713A" w:rsidRPr="0069228F">
        <w:rPr>
          <w:rFonts w:ascii="Times New Roman" w:hAnsi="Times New Roman" w:cs="Times New Roman"/>
          <w:sz w:val="24"/>
          <w:szCs w:val="24"/>
          <w:shd w:val="clear" w:color="auto" w:fill="FFFFFF"/>
        </w:rPr>
        <w:t xml:space="preserve">, N. </w:t>
      </w:r>
      <w:r w:rsidRPr="0069228F">
        <w:rPr>
          <w:rFonts w:ascii="Times New Roman" w:hAnsi="Times New Roman" w:cs="Times New Roman"/>
          <w:sz w:val="24"/>
          <w:szCs w:val="24"/>
          <w:shd w:val="clear" w:color="auto" w:fill="FFFFFF"/>
        </w:rPr>
        <w:t xml:space="preserve">and </w:t>
      </w:r>
      <w:proofErr w:type="spellStart"/>
      <w:r w:rsidRPr="0069228F">
        <w:rPr>
          <w:rFonts w:ascii="Times New Roman" w:hAnsi="Times New Roman" w:cs="Times New Roman"/>
          <w:sz w:val="24"/>
          <w:szCs w:val="24"/>
          <w:shd w:val="clear" w:color="auto" w:fill="FFFFFF"/>
        </w:rPr>
        <w:t>Lohakare</w:t>
      </w:r>
      <w:proofErr w:type="spellEnd"/>
      <w:r w:rsidR="00BD713A" w:rsidRPr="0069228F">
        <w:rPr>
          <w:rFonts w:ascii="Times New Roman" w:hAnsi="Times New Roman" w:cs="Times New Roman"/>
          <w:sz w:val="24"/>
          <w:szCs w:val="24"/>
          <w:shd w:val="clear" w:color="auto" w:fill="FFFFFF"/>
        </w:rPr>
        <w:t>, J., 2017, Replacement of soybean meal with silkworm meal in the diets of white leghorn layers and effects on performance, apparent total tract digestibility, blood profile and egg quality. </w:t>
      </w:r>
      <w:r w:rsidR="00BD713A" w:rsidRPr="0069228F">
        <w:rPr>
          <w:rFonts w:ascii="Times New Roman" w:hAnsi="Times New Roman" w:cs="Times New Roman"/>
          <w:i/>
          <w:iCs/>
          <w:sz w:val="24"/>
          <w:szCs w:val="24"/>
          <w:shd w:val="clear" w:color="auto" w:fill="FFFFFF"/>
        </w:rPr>
        <w:t>Int. J. Vet. Health Sci. Res.</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5</w:t>
      </w:r>
      <w:r w:rsidR="00BD713A" w:rsidRPr="0069228F">
        <w:rPr>
          <w:rFonts w:ascii="Times New Roman" w:hAnsi="Times New Roman" w:cs="Times New Roman"/>
          <w:sz w:val="24"/>
          <w:szCs w:val="24"/>
          <w:shd w:val="clear" w:color="auto" w:fill="FFFFFF"/>
        </w:rPr>
        <w:t xml:space="preserve">(7): 200-207. </w:t>
      </w:r>
    </w:p>
    <w:p w14:paraId="2AEE2FF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Usub T, </w:t>
      </w:r>
      <w:proofErr w:type="spellStart"/>
      <w:r w:rsidRPr="0069228F">
        <w:rPr>
          <w:rFonts w:ascii="Times New Roman" w:hAnsi="Times New Roman" w:cs="Times New Roman"/>
          <w:sz w:val="24"/>
          <w:szCs w:val="24"/>
        </w:rPr>
        <w:t>Lertsatitthanakorn</w:t>
      </w:r>
      <w:proofErr w:type="spellEnd"/>
      <w:r w:rsidRPr="0069228F">
        <w:rPr>
          <w:rFonts w:ascii="Times New Roman" w:hAnsi="Times New Roman" w:cs="Times New Roman"/>
          <w:sz w:val="24"/>
          <w:szCs w:val="24"/>
        </w:rPr>
        <w:t xml:space="preserve"> C, </w:t>
      </w:r>
      <w:proofErr w:type="spellStart"/>
      <w:r w:rsidRPr="0069228F">
        <w:rPr>
          <w:rFonts w:ascii="Times New Roman" w:hAnsi="Times New Roman" w:cs="Times New Roman"/>
          <w:sz w:val="24"/>
          <w:szCs w:val="24"/>
        </w:rPr>
        <w:t>Poomsa</w:t>
      </w:r>
      <w:proofErr w:type="spellEnd"/>
      <w:r w:rsidRPr="0069228F">
        <w:rPr>
          <w:rFonts w:ascii="Times New Roman" w:hAnsi="Times New Roman" w:cs="Times New Roman"/>
          <w:sz w:val="24"/>
          <w:szCs w:val="24"/>
        </w:rPr>
        <w:t xml:space="preserve">-ad N, </w:t>
      </w:r>
      <w:proofErr w:type="spellStart"/>
      <w:r w:rsidRPr="0069228F">
        <w:rPr>
          <w:rFonts w:ascii="Times New Roman" w:hAnsi="Times New Roman" w:cs="Times New Roman"/>
          <w:sz w:val="24"/>
          <w:szCs w:val="24"/>
        </w:rPr>
        <w:t>Wiset</w:t>
      </w:r>
      <w:proofErr w:type="spellEnd"/>
      <w:r w:rsidRPr="0069228F">
        <w:rPr>
          <w:rFonts w:ascii="Times New Roman" w:hAnsi="Times New Roman" w:cs="Times New Roman"/>
          <w:sz w:val="24"/>
          <w:szCs w:val="24"/>
        </w:rPr>
        <w:t xml:space="preserve"> L, Yang L, </w:t>
      </w:r>
      <w:proofErr w:type="spellStart"/>
      <w:r w:rsidRPr="0069228F">
        <w:rPr>
          <w:rFonts w:ascii="Times New Roman" w:hAnsi="Times New Roman" w:cs="Times New Roman"/>
          <w:sz w:val="24"/>
          <w:szCs w:val="24"/>
        </w:rPr>
        <w:t>Siriamornpun</w:t>
      </w:r>
      <w:proofErr w:type="spellEnd"/>
      <w:r w:rsidRPr="0069228F">
        <w:rPr>
          <w:rFonts w:ascii="Times New Roman" w:hAnsi="Times New Roman" w:cs="Times New Roman"/>
          <w:sz w:val="24"/>
          <w:szCs w:val="24"/>
        </w:rPr>
        <w:t xml:space="preserve"> S. Experimental performance of a solar tunnel dryer for drying silkworm pupae. </w:t>
      </w:r>
      <w:r w:rsidRPr="0069228F">
        <w:rPr>
          <w:rFonts w:ascii="Times New Roman" w:hAnsi="Times New Roman" w:cs="Times New Roman"/>
          <w:i/>
          <w:iCs/>
          <w:sz w:val="24"/>
          <w:szCs w:val="24"/>
        </w:rPr>
        <w:t>Biosystems engineering</w:t>
      </w:r>
      <w:r w:rsidRPr="0069228F">
        <w:rPr>
          <w:rFonts w:ascii="Times New Roman" w:hAnsi="Times New Roman" w:cs="Times New Roman"/>
          <w:sz w:val="24"/>
          <w:szCs w:val="24"/>
        </w:rPr>
        <w:t>. 2008;101: 209-216.</w:t>
      </w:r>
    </w:p>
    <w:p w14:paraId="0EB22C7C"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Wang, J. 2010. “Process Optimization for the Enrichment of A-Linolenic Acid from Silkworm Pupae Oil Using Response Surface Methodology.” </w:t>
      </w:r>
      <w:r w:rsidRPr="0069228F">
        <w:rPr>
          <w:rFonts w:ascii="Times New Roman" w:hAnsi="Times New Roman" w:cs="Times New Roman"/>
          <w:i/>
          <w:iCs/>
          <w:sz w:val="24"/>
          <w:szCs w:val="24"/>
        </w:rPr>
        <w:t>African Journal of Biotechnology</w:t>
      </w:r>
      <w:r w:rsidRPr="0069228F">
        <w:rPr>
          <w:rFonts w:ascii="Times New Roman" w:hAnsi="Times New Roman" w:cs="Times New Roman"/>
          <w:sz w:val="24"/>
          <w:szCs w:val="24"/>
        </w:rPr>
        <w:t xml:space="preserve"> 9: 2956–2964.</w:t>
      </w:r>
    </w:p>
    <w:p w14:paraId="64615528" w14:textId="50C6FD5C"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Wei</w:t>
      </w:r>
      <w:r w:rsidR="00BD713A" w:rsidRPr="0069228F">
        <w:rPr>
          <w:rFonts w:ascii="Times New Roman" w:hAnsi="Times New Roman" w:cs="Times New Roman"/>
          <w:sz w:val="24"/>
          <w:szCs w:val="24"/>
        </w:rPr>
        <w:t xml:space="preserve">, Z. J., </w:t>
      </w:r>
      <w:r w:rsidRPr="0069228F">
        <w:rPr>
          <w:rFonts w:ascii="Times New Roman" w:hAnsi="Times New Roman" w:cs="Times New Roman"/>
          <w:sz w:val="24"/>
          <w:szCs w:val="24"/>
        </w:rPr>
        <w:t xml:space="preserve">Liao </w:t>
      </w:r>
      <w:r w:rsidR="00BD713A" w:rsidRPr="0069228F">
        <w:rPr>
          <w:rFonts w:ascii="Times New Roman" w:hAnsi="Times New Roman" w:cs="Times New Roman"/>
          <w:sz w:val="24"/>
          <w:szCs w:val="24"/>
        </w:rPr>
        <w:t xml:space="preserve">A. M., </w:t>
      </w:r>
      <w:r w:rsidRPr="0069228F">
        <w:rPr>
          <w:rFonts w:ascii="Times New Roman" w:hAnsi="Times New Roman" w:cs="Times New Roman"/>
          <w:sz w:val="24"/>
          <w:szCs w:val="24"/>
        </w:rPr>
        <w:t>Zhang</w:t>
      </w:r>
      <w:r w:rsidR="00BD713A" w:rsidRPr="0069228F">
        <w:rPr>
          <w:rFonts w:ascii="Times New Roman" w:hAnsi="Times New Roman" w:cs="Times New Roman"/>
          <w:sz w:val="24"/>
          <w:szCs w:val="24"/>
        </w:rPr>
        <w:t xml:space="preserve">, H. X., </w:t>
      </w:r>
      <w:r w:rsidRPr="0069228F">
        <w:rPr>
          <w:rFonts w:ascii="Times New Roman" w:hAnsi="Times New Roman" w:cs="Times New Roman"/>
          <w:sz w:val="24"/>
          <w:szCs w:val="24"/>
        </w:rPr>
        <w:t>Liu</w:t>
      </w:r>
      <w:r w:rsidR="00BD713A" w:rsidRPr="0069228F">
        <w:rPr>
          <w:rFonts w:ascii="Times New Roman" w:hAnsi="Times New Roman" w:cs="Times New Roman"/>
          <w:sz w:val="24"/>
          <w:szCs w:val="24"/>
        </w:rPr>
        <w:t xml:space="preserve">. J. </w:t>
      </w:r>
      <w:r w:rsidRPr="0069228F">
        <w:rPr>
          <w:rFonts w:ascii="Times New Roman" w:hAnsi="Times New Roman" w:cs="Times New Roman"/>
          <w:sz w:val="24"/>
          <w:szCs w:val="24"/>
        </w:rPr>
        <w:t>and Jiang</w:t>
      </w:r>
      <w:r w:rsidR="00BD713A" w:rsidRPr="0069228F">
        <w:rPr>
          <w:rFonts w:ascii="Times New Roman" w:hAnsi="Times New Roman" w:cs="Times New Roman"/>
          <w:sz w:val="24"/>
          <w:szCs w:val="24"/>
        </w:rPr>
        <w:t xml:space="preserve">, S. T., 2009, Optimization of supercritical carbon dioxide extraction of silkworm pupal oil applying the response surface methodology. </w:t>
      </w:r>
      <w:proofErr w:type="spellStart"/>
      <w:r w:rsidR="00BD713A" w:rsidRPr="0069228F">
        <w:rPr>
          <w:rFonts w:ascii="Times New Roman" w:hAnsi="Times New Roman" w:cs="Times New Roman"/>
          <w:i/>
          <w:iCs/>
          <w:sz w:val="24"/>
          <w:szCs w:val="24"/>
        </w:rPr>
        <w:t>Bioresour</w:t>
      </w:r>
      <w:proofErr w:type="spellEnd"/>
      <w:r w:rsidR="00BD713A" w:rsidRPr="0069228F">
        <w:rPr>
          <w:rFonts w:ascii="Times New Roman" w:hAnsi="Times New Roman" w:cs="Times New Roman"/>
          <w:i/>
          <w:iCs/>
          <w:sz w:val="24"/>
          <w:szCs w:val="24"/>
        </w:rPr>
        <w:t>. Technol</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100</w:t>
      </w:r>
      <w:r w:rsidR="00BD713A" w:rsidRPr="0069228F">
        <w:rPr>
          <w:rFonts w:ascii="Times New Roman" w:hAnsi="Times New Roman" w:cs="Times New Roman"/>
          <w:sz w:val="24"/>
          <w:szCs w:val="24"/>
        </w:rPr>
        <w:t>: 4214–4219.</w:t>
      </w:r>
    </w:p>
    <w:p w14:paraId="050CBDA5" w14:textId="27A9F722"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Wijayasinghe</w:t>
      </w:r>
      <w:proofErr w:type="spellEnd"/>
      <w:r w:rsidRPr="0069228F">
        <w:rPr>
          <w:rFonts w:ascii="Times New Roman" w:hAnsi="Times New Roman" w:cs="Times New Roman"/>
          <w:sz w:val="24"/>
          <w:szCs w:val="24"/>
        </w:rPr>
        <w:t xml:space="preserve"> MS, </w:t>
      </w:r>
      <w:bookmarkStart w:id="4" w:name="_Hlk164890855"/>
      <w:r w:rsidRPr="0069228F">
        <w:rPr>
          <w:rFonts w:ascii="Times New Roman" w:hAnsi="Times New Roman" w:cs="Times New Roman"/>
          <w:sz w:val="24"/>
          <w:szCs w:val="24"/>
        </w:rPr>
        <w:t>Rajaguru</w:t>
      </w:r>
      <w:bookmarkEnd w:id="4"/>
      <w:r w:rsidRPr="0069228F">
        <w:rPr>
          <w:rFonts w:ascii="Times New Roman" w:hAnsi="Times New Roman" w:cs="Times New Roman"/>
          <w:sz w:val="24"/>
          <w:szCs w:val="24"/>
        </w:rPr>
        <w:t xml:space="preserve"> AS. Use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L.) pupae as a protein supplement in poultry rations. </w:t>
      </w:r>
      <w:r w:rsidRPr="0069228F">
        <w:rPr>
          <w:rFonts w:ascii="Times New Roman" w:hAnsi="Times New Roman" w:cs="Times New Roman"/>
          <w:i/>
          <w:iCs/>
          <w:sz w:val="24"/>
          <w:szCs w:val="24"/>
        </w:rPr>
        <w:t xml:space="preserve">J </w:t>
      </w:r>
      <w:proofErr w:type="spellStart"/>
      <w:r w:rsidRPr="0069228F">
        <w:rPr>
          <w:rFonts w:ascii="Times New Roman" w:hAnsi="Times New Roman" w:cs="Times New Roman"/>
          <w:i/>
          <w:iCs/>
          <w:sz w:val="24"/>
          <w:szCs w:val="24"/>
        </w:rPr>
        <w:t>Natn</w:t>
      </w:r>
      <w:proofErr w:type="spellEnd"/>
      <w:r w:rsidRPr="0069228F">
        <w:rPr>
          <w:rFonts w:ascii="Times New Roman" w:hAnsi="Times New Roman" w:cs="Times New Roman"/>
          <w:i/>
          <w:iCs/>
          <w:sz w:val="24"/>
          <w:szCs w:val="24"/>
        </w:rPr>
        <w:t xml:space="preserve">. Sci. </w:t>
      </w:r>
      <w:proofErr w:type="spellStart"/>
      <w:r w:rsidRPr="0069228F">
        <w:rPr>
          <w:rFonts w:ascii="Times New Roman" w:hAnsi="Times New Roman" w:cs="Times New Roman"/>
          <w:i/>
          <w:iCs/>
          <w:sz w:val="24"/>
          <w:szCs w:val="24"/>
        </w:rPr>
        <w:t>Coun</w:t>
      </w:r>
      <w:proofErr w:type="spellEnd"/>
      <w:r w:rsidRPr="0069228F">
        <w:rPr>
          <w:rFonts w:ascii="Times New Roman" w:hAnsi="Times New Roman" w:cs="Times New Roman"/>
          <w:sz w:val="24"/>
          <w:szCs w:val="24"/>
        </w:rPr>
        <w:t>. 1977;</w:t>
      </w:r>
      <w:r w:rsidR="00886B5D" w:rsidRPr="0069228F">
        <w:rPr>
          <w:rFonts w:ascii="Times New Roman" w:hAnsi="Times New Roman" w:cs="Times New Roman"/>
          <w:sz w:val="24"/>
          <w:szCs w:val="24"/>
        </w:rPr>
        <w:t xml:space="preserve"> </w:t>
      </w:r>
      <w:r w:rsidRPr="0069228F">
        <w:rPr>
          <w:rFonts w:ascii="Times New Roman" w:hAnsi="Times New Roman" w:cs="Times New Roman"/>
          <w:sz w:val="24"/>
          <w:szCs w:val="24"/>
        </w:rPr>
        <w:t>5(2): 95-104.</w:t>
      </w:r>
    </w:p>
    <w:p w14:paraId="54D41BD0"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Wu, X., He, K., </w:t>
      </w:r>
      <w:proofErr w:type="spellStart"/>
      <w:r w:rsidRPr="0069228F">
        <w:rPr>
          <w:rFonts w:ascii="Times New Roman" w:hAnsi="Times New Roman" w:cs="Times New Roman"/>
          <w:sz w:val="24"/>
          <w:szCs w:val="24"/>
        </w:rPr>
        <w:t>Cirkovic</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Velickovic</w:t>
      </w:r>
      <w:proofErr w:type="spellEnd"/>
      <w:r w:rsidRPr="0069228F">
        <w:rPr>
          <w:rFonts w:ascii="Times New Roman" w:hAnsi="Times New Roman" w:cs="Times New Roman"/>
          <w:sz w:val="24"/>
          <w:szCs w:val="24"/>
        </w:rPr>
        <w:t xml:space="preserve"> T.C., &amp; Liu, Z. (2021). Nutritional, functional, and allergenic properties of silkworm pupae. </w:t>
      </w:r>
      <w:r w:rsidRPr="0069228F">
        <w:rPr>
          <w:rFonts w:ascii="Times New Roman" w:hAnsi="Times New Roman" w:cs="Times New Roman"/>
          <w:i/>
          <w:iCs/>
          <w:sz w:val="24"/>
          <w:szCs w:val="24"/>
        </w:rPr>
        <w:t>Food Science Nutrition</w:t>
      </w:r>
      <w:r w:rsidRPr="0069228F">
        <w:rPr>
          <w:rFonts w:ascii="Times New Roman" w:hAnsi="Times New Roman" w:cs="Times New Roman"/>
          <w:sz w:val="24"/>
          <w:szCs w:val="24"/>
        </w:rPr>
        <w:t>, 9, 4655–4665.</w:t>
      </w:r>
    </w:p>
    <w:p w14:paraId="683BCF3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lastRenderedPageBreak/>
        <w:t xml:space="preserve">Yashoda KP, Rao RJ, Rao DN, and Mahendrakar NS. Chemical and microbiological changes in silkworm pupae during fermentation with molasses and curd as lactic culture. </w:t>
      </w:r>
      <w:r w:rsidRPr="0069228F">
        <w:rPr>
          <w:rFonts w:ascii="Times New Roman" w:hAnsi="Times New Roman" w:cs="Times New Roman"/>
          <w:i/>
          <w:iCs/>
          <w:sz w:val="24"/>
          <w:szCs w:val="24"/>
        </w:rPr>
        <w:t>Bulletin Ind. Ac. Sericulture</w:t>
      </w:r>
      <w:r w:rsidRPr="0069228F">
        <w:rPr>
          <w:rFonts w:ascii="Times New Roman" w:hAnsi="Times New Roman" w:cs="Times New Roman"/>
          <w:sz w:val="24"/>
          <w:szCs w:val="24"/>
        </w:rPr>
        <w:t>. 2008;12(1): 58-66.</w:t>
      </w:r>
    </w:p>
    <w:p w14:paraId="5989EE03"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proofErr w:type="spellStart"/>
      <w:r w:rsidRPr="0069228F">
        <w:rPr>
          <w:rFonts w:ascii="Times New Roman" w:hAnsi="Times New Roman" w:cs="Times New Roman"/>
          <w:sz w:val="24"/>
          <w:szCs w:val="24"/>
        </w:rPr>
        <w:t>Zarantoniello</w:t>
      </w:r>
      <w:proofErr w:type="spellEnd"/>
      <w:r w:rsidRPr="0069228F">
        <w:rPr>
          <w:rFonts w:ascii="Times New Roman" w:hAnsi="Times New Roman" w:cs="Times New Roman"/>
          <w:sz w:val="24"/>
          <w:szCs w:val="24"/>
        </w:rPr>
        <w:t xml:space="preserve">, M., Bruni, L., Randazzo, B., Vargas, A., Gioacchini, G., </w:t>
      </w:r>
      <w:proofErr w:type="spellStart"/>
      <w:r w:rsidRPr="0069228F">
        <w:rPr>
          <w:rFonts w:ascii="Times New Roman" w:hAnsi="Times New Roman" w:cs="Times New Roman"/>
          <w:sz w:val="24"/>
          <w:szCs w:val="24"/>
        </w:rPr>
        <w:t>Truzzi</w:t>
      </w:r>
      <w:proofErr w:type="spellEnd"/>
      <w:r w:rsidRPr="0069228F">
        <w:rPr>
          <w:rFonts w:ascii="Times New Roman" w:hAnsi="Times New Roman" w:cs="Times New Roman"/>
          <w:sz w:val="24"/>
          <w:szCs w:val="24"/>
        </w:rPr>
        <w:t xml:space="preserve">, C., </w:t>
      </w:r>
      <w:proofErr w:type="spellStart"/>
      <w:r w:rsidRPr="0069228F">
        <w:rPr>
          <w:rFonts w:ascii="Times New Roman" w:hAnsi="Times New Roman" w:cs="Times New Roman"/>
          <w:sz w:val="24"/>
          <w:szCs w:val="24"/>
        </w:rPr>
        <w:t>Annibaldi</w:t>
      </w:r>
      <w:proofErr w:type="spellEnd"/>
      <w:r w:rsidRPr="0069228F">
        <w:rPr>
          <w:rFonts w:ascii="Times New Roman" w:hAnsi="Times New Roman" w:cs="Times New Roman"/>
          <w:sz w:val="24"/>
          <w:szCs w:val="24"/>
        </w:rPr>
        <w:t xml:space="preserve">, A., Riolo, P., Parisi, G., </w:t>
      </w:r>
      <w:proofErr w:type="spellStart"/>
      <w:r w:rsidRPr="0069228F">
        <w:rPr>
          <w:rFonts w:ascii="Times New Roman" w:hAnsi="Times New Roman" w:cs="Times New Roman"/>
          <w:sz w:val="24"/>
          <w:szCs w:val="24"/>
        </w:rPr>
        <w:t>Cardinaletti</w:t>
      </w:r>
      <w:proofErr w:type="spellEnd"/>
      <w:r w:rsidRPr="0069228F">
        <w:rPr>
          <w:rFonts w:ascii="Times New Roman" w:hAnsi="Times New Roman" w:cs="Times New Roman"/>
          <w:sz w:val="24"/>
          <w:szCs w:val="24"/>
        </w:rPr>
        <w:t xml:space="preserve">, G., Tulli, F. and </w:t>
      </w:r>
      <w:proofErr w:type="spellStart"/>
      <w:r w:rsidRPr="0069228F">
        <w:rPr>
          <w:rFonts w:ascii="Times New Roman" w:hAnsi="Times New Roman" w:cs="Times New Roman"/>
          <w:sz w:val="24"/>
          <w:szCs w:val="24"/>
        </w:rPr>
        <w:t>Olivotto</w:t>
      </w:r>
      <w:proofErr w:type="spellEnd"/>
      <w:r w:rsidRPr="0069228F">
        <w:rPr>
          <w:rFonts w:ascii="Times New Roman" w:hAnsi="Times New Roman" w:cs="Times New Roman"/>
          <w:sz w:val="24"/>
          <w:szCs w:val="24"/>
        </w:rPr>
        <w:t xml:space="preserve">, I., 2018. Partial dietary inclusion of </w:t>
      </w:r>
      <w:proofErr w:type="spellStart"/>
      <w:r w:rsidRPr="0069228F">
        <w:rPr>
          <w:rFonts w:ascii="Times New Roman" w:hAnsi="Times New Roman" w:cs="Times New Roman"/>
          <w:i/>
          <w:iCs/>
          <w:sz w:val="24"/>
          <w:szCs w:val="24"/>
        </w:rPr>
        <w:t>Hermetia</w:t>
      </w:r>
      <w:proofErr w:type="spellEnd"/>
      <w:r w:rsidRPr="0069228F">
        <w:rPr>
          <w:rFonts w:ascii="Times New Roman" w:hAnsi="Times New Roman" w:cs="Times New Roman"/>
          <w:i/>
          <w:iCs/>
          <w:sz w:val="24"/>
          <w:szCs w:val="24"/>
        </w:rPr>
        <w:t xml:space="preserve"> </w:t>
      </w:r>
      <w:proofErr w:type="spellStart"/>
      <w:r w:rsidRPr="0069228F">
        <w:rPr>
          <w:rFonts w:ascii="Times New Roman" w:hAnsi="Times New Roman" w:cs="Times New Roman"/>
          <w:i/>
          <w:iCs/>
          <w:sz w:val="24"/>
          <w:szCs w:val="24"/>
        </w:rPr>
        <w:t>illucens</w:t>
      </w:r>
      <w:proofErr w:type="spellEnd"/>
      <w:r w:rsidRPr="0069228F">
        <w:rPr>
          <w:rFonts w:ascii="Times New Roman" w:hAnsi="Times New Roman" w:cs="Times New Roman"/>
          <w:sz w:val="24"/>
          <w:szCs w:val="24"/>
        </w:rPr>
        <w:t xml:space="preserve"> (black soldier fly) full-fat prepupae in zebrafish feed: </w:t>
      </w:r>
      <w:r w:rsidRPr="0069228F">
        <w:rPr>
          <w:rFonts w:ascii="Times New Roman" w:hAnsi="Times New Roman" w:cs="Times New Roman"/>
          <w:i/>
          <w:iCs/>
          <w:sz w:val="24"/>
          <w:szCs w:val="24"/>
        </w:rPr>
        <w:t>Biometric, histological, biochemical, and molecular implications</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Zebrafish</w:t>
      </w:r>
      <w:r w:rsidRPr="0069228F">
        <w:rPr>
          <w:rFonts w:ascii="Times New Roman" w:hAnsi="Times New Roman" w:cs="Times New Roman"/>
          <w:sz w:val="24"/>
          <w:szCs w:val="24"/>
        </w:rPr>
        <w:t>, 15: 519-532.</w:t>
      </w:r>
    </w:p>
    <w:p w14:paraId="1B7CD24B" w14:textId="644D451F"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shd w:val="clear" w:color="auto" w:fill="FFFFFF"/>
        </w:rPr>
        <w:t>Zhao</w:t>
      </w:r>
      <w:r w:rsidR="00BD713A" w:rsidRPr="0069228F">
        <w:rPr>
          <w:rFonts w:ascii="Times New Roman" w:hAnsi="Times New Roman" w:cs="Times New Roman"/>
          <w:sz w:val="24"/>
          <w:szCs w:val="24"/>
          <w:shd w:val="clear" w:color="auto" w:fill="FFFFFF"/>
        </w:rPr>
        <w:t xml:space="preserve">, X., </w:t>
      </w:r>
      <w:r w:rsidRPr="0069228F">
        <w:rPr>
          <w:rFonts w:ascii="Times New Roman" w:hAnsi="Times New Roman" w:cs="Times New Roman"/>
          <w:sz w:val="24"/>
          <w:szCs w:val="24"/>
          <w:shd w:val="clear" w:color="auto" w:fill="FFFFFF"/>
        </w:rPr>
        <w:t>Kuang</w:t>
      </w:r>
      <w:r w:rsidR="00BD713A" w:rsidRPr="0069228F">
        <w:rPr>
          <w:rFonts w:ascii="Times New Roman" w:hAnsi="Times New Roman" w:cs="Times New Roman"/>
          <w:sz w:val="24"/>
          <w:szCs w:val="24"/>
          <w:shd w:val="clear" w:color="auto" w:fill="FFFFFF"/>
        </w:rPr>
        <w:t xml:space="preserve">, Z., </w:t>
      </w:r>
      <w:r w:rsidRPr="0069228F">
        <w:rPr>
          <w:rFonts w:ascii="Times New Roman" w:hAnsi="Times New Roman" w:cs="Times New Roman"/>
          <w:sz w:val="24"/>
          <w:szCs w:val="24"/>
          <w:shd w:val="clear" w:color="auto" w:fill="FFFFFF"/>
        </w:rPr>
        <w:t>Yang</w:t>
      </w:r>
      <w:r w:rsidR="00BD713A" w:rsidRPr="0069228F">
        <w:rPr>
          <w:rFonts w:ascii="Times New Roman" w:hAnsi="Times New Roman" w:cs="Times New Roman"/>
          <w:sz w:val="24"/>
          <w:szCs w:val="24"/>
          <w:shd w:val="clear" w:color="auto" w:fill="FFFFFF"/>
        </w:rPr>
        <w:t xml:space="preserve">, J., </w:t>
      </w:r>
      <w:r w:rsidRPr="0069228F">
        <w:rPr>
          <w:rFonts w:ascii="Times New Roman" w:hAnsi="Times New Roman" w:cs="Times New Roman"/>
          <w:sz w:val="24"/>
          <w:szCs w:val="24"/>
          <w:shd w:val="clear" w:color="auto" w:fill="FFFFFF"/>
        </w:rPr>
        <w:t>Bilal</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and Yang</w:t>
      </w:r>
      <w:r w:rsidR="00BD713A" w:rsidRPr="0069228F">
        <w:rPr>
          <w:rFonts w:ascii="Times New Roman" w:hAnsi="Times New Roman" w:cs="Times New Roman"/>
          <w:sz w:val="24"/>
          <w:szCs w:val="24"/>
          <w:shd w:val="clear" w:color="auto" w:fill="FFFFFF"/>
        </w:rPr>
        <w:t>, R., 2022, Effect of fermented silkworm (</w:t>
      </w:r>
      <w:r w:rsidR="00BD713A" w:rsidRPr="0069228F">
        <w:rPr>
          <w:rFonts w:ascii="Times New Roman" w:hAnsi="Times New Roman" w:cs="Times New Roman"/>
          <w:i/>
          <w:iCs/>
          <w:sz w:val="24"/>
          <w:szCs w:val="24"/>
          <w:shd w:val="clear" w:color="auto" w:fill="FFFFFF"/>
        </w:rPr>
        <w:t>Bombyx mori</w:t>
      </w:r>
      <w:r w:rsidR="00BD713A" w:rsidRPr="0069228F">
        <w:rPr>
          <w:rFonts w:ascii="Times New Roman" w:hAnsi="Times New Roman" w:cs="Times New Roman"/>
          <w:sz w:val="24"/>
          <w:szCs w:val="24"/>
          <w:shd w:val="clear" w:color="auto" w:fill="FFFFFF"/>
        </w:rPr>
        <w:t xml:space="preserve">) pupae on growth performance, immune index and meat quality in Lingnan yellow broiler chickens. </w:t>
      </w:r>
      <w:r w:rsidR="00BD713A" w:rsidRPr="0069228F">
        <w:rPr>
          <w:rFonts w:ascii="Times New Roman" w:hAnsi="Times New Roman" w:cs="Times New Roman"/>
          <w:i/>
          <w:iCs/>
          <w:sz w:val="24"/>
          <w:szCs w:val="24"/>
          <w:shd w:val="clear" w:color="auto" w:fill="FFFFFF"/>
        </w:rPr>
        <w:t>P</w:t>
      </w:r>
      <w:r w:rsidR="00BD713A" w:rsidRPr="0069228F">
        <w:rPr>
          <w:rFonts w:ascii="Times New Roman" w:hAnsi="Times New Roman" w:cs="Times New Roman"/>
          <w:i/>
          <w:iCs/>
          <w:sz w:val="24"/>
          <w:szCs w:val="24"/>
        </w:rPr>
        <w:t>ak. J. Zool</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17</w:t>
      </w:r>
      <w:r w:rsidR="00BD713A" w:rsidRPr="0069228F">
        <w:rPr>
          <w:rFonts w:ascii="Times New Roman" w:hAnsi="Times New Roman" w:cs="Times New Roman"/>
          <w:sz w:val="24"/>
          <w:szCs w:val="24"/>
        </w:rPr>
        <w:t>(2): 1-8.</w:t>
      </w:r>
    </w:p>
    <w:p w14:paraId="1E9C3BA0" w14:textId="2ED55CF0" w:rsidR="00BD713A"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Zhou, J., </w:t>
      </w:r>
      <w:r w:rsidR="0051303C">
        <w:rPr>
          <w:rFonts w:ascii="Times New Roman" w:hAnsi="Times New Roman" w:cs="Times New Roman"/>
          <w:sz w:val="24"/>
          <w:szCs w:val="24"/>
        </w:rPr>
        <w:t>and</w:t>
      </w:r>
      <w:r w:rsidRPr="0069228F">
        <w:rPr>
          <w:rFonts w:ascii="Times New Roman" w:hAnsi="Times New Roman" w:cs="Times New Roman"/>
          <w:sz w:val="24"/>
          <w:szCs w:val="24"/>
        </w:rPr>
        <w:t xml:space="preserve"> Han, D. (2006). Proximate, amino acid and mineral composition of pupae of the silkworm </w:t>
      </w:r>
      <w:r w:rsidRPr="0051303C">
        <w:rPr>
          <w:rFonts w:ascii="Times New Roman" w:hAnsi="Times New Roman" w:cs="Times New Roman"/>
          <w:i/>
          <w:iCs/>
          <w:sz w:val="24"/>
          <w:szCs w:val="24"/>
        </w:rPr>
        <w:t xml:space="preserve">Antheraea </w:t>
      </w:r>
      <w:proofErr w:type="spellStart"/>
      <w:r w:rsidRPr="0051303C">
        <w:rPr>
          <w:rFonts w:ascii="Times New Roman" w:hAnsi="Times New Roman" w:cs="Times New Roman"/>
          <w:i/>
          <w:iCs/>
          <w:sz w:val="24"/>
          <w:szCs w:val="24"/>
        </w:rPr>
        <w:t>pernyi</w:t>
      </w:r>
      <w:proofErr w:type="spellEnd"/>
      <w:r w:rsidRPr="0069228F">
        <w:rPr>
          <w:rFonts w:ascii="Times New Roman" w:hAnsi="Times New Roman" w:cs="Times New Roman"/>
          <w:sz w:val="24"/>
          <w:szCs w:val="24"/>
        </w:rPr>
        <w:t xml:space="preserve"> in China. </w:t>
      </w:r>
      <w:r w:rsidRPr="0069228F">
        <w:rPr>
          <w:rFonts w:ascii="Times New Roman" w:hAnsi="Times New Roman" w:cs="Times New Roman"/>
          <w:i/>
          <w:iCs/>
          <w:sz w:val="24"/>
          <w:szCs w:val="24"/>
        </w:rPr>
        <w:t>Journal of Food Composition and Analysis</w:t>
      </w:r>
      <w:r w:rsidRPr="0069228F">
        <w:rPr>
          <w:rFonts w:ascii="Times New Roman" w:hAnsi="Times New Roman" w:cs="Times New Roman"/>
          <w:sz w:val="24"/>
          <w:szCs w:val="24"/>
        </w:rPr>
        <w:t>, 19(8), 850-853.</w:t>
      </w:r>
    </w:p>
    <w:sectPr w:rsidR="00BD713A" w:rsidSect="00182AB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C6BE5" w14:textId="77777777" w:rsidR="00182ABF" w:rsidRDefault="00182ABF" w:rsidP="00390E70">
      <w:pPr>
        <w:spacing w:after="0" w:line="240" w:lineRule="auto"/>
      </w:pPr>
      <w:r>
        <w:separator/>
      </w:r>
    </w:p>
  </w:endnote>
  <w:endnote w:type="continuationSeparator" w:id="0">
    <w:p w14:paraId="226E0E44" w14:textId="77777777" w:rsidR="00182ABF" w:rsidRDefault="00182ABF" w:rsidP="0039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326066"/>
      <w:docPartObj>
        <w:docPartGallery w:val="Page Numbers (Bottom of Page)"/>
        <w:docPartUnique/>
      </w:docPartObj>
    </w:sdtPr>
    <w:sdtEndPr>
      <w:rPr>
        <w:noProof/>
      </w:rPr>
    </w:sdtEndPr>
    <w:sdtContent>
      <w:p w14:paraId="7CA90168" w14:textId="78CC8A3C" w:rsidR="00FC1CDB" w:rsidRDefault="00FC1C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5A652A" w14:textId="1711CB06" w:rsidR="00390E70" w:rsidRPr="00F2119E" w:rsidRDefault="00390E70" w:rsidP="00F2119E">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4BEA" w14:textId="77777777" w:rsidR="005256C1" w:rsidRDefault="0052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CE818" w14:textId="77777777" w:rsidR="005256C1" w:rsidRDefault="0052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CD190" w14:textId="77777777" w:rsidR="00182ABF" w:rsidRDefault="00182ABF" w:rsidP="00390E70">
      <w:pPr>
        <w:spacing w:after="0" w:line="240" w:lineRule="auto"/>
      </w:pPr>
      <w:r>
        <w:separator/>
      </w:r>
    </w:p>
  </w:footnote>
  <w:footnote w:type="continuationSeparator" w:id="0">
    <w:p w14:paraId="3F820152" w14:textId="77777777" w:rsidR="00182ABF" w:rsidRDefault="00182ABF" w:rsidP="0039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EE3B7" w14:textId="254585C2" w:rsidR="005256C1" w:rsidRDefault="005256C1">
    <w:pPr>
      <w:pStyle w:val="Header"/>
    </w:pPr>
    <w:r>
      <w:rPr>
        <w:noProof/>
      </w:rPr>
      <w:pict w14:anchorId="4E1C0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88938"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E48A" w14:textId="60DCB84A" w:rsidR="005256C1" w:rsidRDefault="005256C1">
    <w:pPr>
      <w:pStyle w:val="Header"/>
    </w:pPr>
    <w:r>
      <w:rPr>
        <w:noProof/>
      </w:rPr>
      <w:pict w14:anchorId="52069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88939"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A133" w14:textId="5EE5696D" w:rsidR="005256C1" w:rsidRDefault="005256C1">
    <w:pPr>
      <w:pStyle w:val="Header"/>
    </w:pPr>
    <w:r>
      <w:rPr>
        <w:noProof/>
      </w:rPr>
      <w:pict w14:anchorId="3113C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88937"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5C89"/>
    <w:multiLevelType w:val="hybridMultilevel"/>
    <w:tmpl w:val="08DC3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C25A3D"/>
    <w:multiLevelType w:val="multilevel"/>
    <w:tmpl w:val="1E8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D60D4"/>
    <w:multiLevelType w:val="hybridMultilevel"/>
    <w:tmpl w:val="D4F2DE72"/>
    <w:lvl w:ilvl="0" w:tplc="3796FE28">
      <w:start w:val="1"/>
      <w:numFmt w:val="bullet"/>
      <w:lvlText w:val=""/>
      <w:lvlJc w:val="left"/>
      <w:pPr>
        <w:tabs>
          <w:tab w:val="num" w:pos="720"/>
        </w:tabs>
        <w:ind w:left="720" w:hanging="360"/>
      </w:pPr>
      <w:rPr>
        <w:rFonts w:ascii="Wingdings" w:hAnsi="Wingdings" w:hint="default"/>
      </w:rPr>
    </w:lvl>
    <w:lvl w:ilvl="1" w:tplc="0EA069E8" w:tentative="1">
      <w:start w:val="1"/>
      <w:numFmt w:val="bullet"/>
      <w:lvlText w:val=""/>
      <w:lvlJc w:val="left"/>
      <w:pPr>
        <w:tabs>
          <w:tab w:val="num" w:pos="1440"/>
        </w:tabs>
        <w:ind w:left="1440" w:hanging="360"/>
      </w:pPr>
      <w:rPr>
        <w:rFonts w:ascii="Wingdings" w:hAnsi="Wingdings" w:hint="default"/>
      </w:rPr>
    </w:lvl>
    <w:lvl w:ilvl="2" w:tplc="8B48AA98" w:tentative="1">
      <w:start w:val="1"/>
      <w:numFmt w:val="bullet"/>
      <w:lvlText w:val=""/>
      <w:lvlJc w:val="left"/>
      <w:pPr>
        <w:tabs>
          <w:tab w:val="num" w:pos="2160"/>
        </w:tabs>
        <w:ind w:left="2160" w:hanging="360"/>
      </w:pPr>
      <w:rPr>
        <w:rFonts w:ascii="Wingdings" w:hAnsi="Wingdings" w:hint="default"/>
      </w:rPr>
    </w:lvl>
    <w:lvl w:ilvl="3" w:tplc="3596201C" w:tentative="1">
      <w:start w:val="1"/>
      <w:numFmt w:val="bullet"/>
      <w:lvlText w:val=""/>
      <w:lvlJc w:val="left"/>
      <w:pPr>
        <w:tabs>
          <w:tab w:val="num" w:pos="2880"/>
        </w:tabs>
        <w:ind w:left="2880" w:hanging="360"/>
      </w:pPr>
      <w:rPr>
        <w:rFonts w:ascii="Wingdings" w:hAnsi="Wingdings" w:hint="default"/>
      </w:rPr>
    </w:lvl>
    <w:lvl w:ilvl="4" w:tplc="4782D1CC" w:tentative="1">
      <w:start w:val="1"/>
      <w:numFmt w:val="bullet"/>
      <w:lvlText w:val=""/>
      <w:lvlJc w:val="left"/>
      <w:pPr>
        <w:tabs>
          <w:tab w:val="num" w:pos="3600"/>
        </w:tabs>
        <w:ind w:left="3600" w:hanging="360"/>
      </w:pPr>
      <w:rPr>
        <w:rFonts w:ascii="Wingdings" w:hAnsi="Wingdings" w:hint="default"/>
      </w:rPr>
    </w:lvl>
    <w:lvl w:ilvl="5" w:tplc="30A6BBE4" w:tentative="1">
      <w:start w:val="1"/>
      <w:numFmt w:val="bullet"/>
      <w:lvlText w:val=""/>
      <w:lvlJc w:val="left"/>
      <w:pPr>
        <w:tabs>
          <w:tab w:val="num" w:pos="4320"/>
        </w:tabs>
        <w:ind w:left="4320" w:hanging="360"/>
      </w:pPr>
      <w:rPr>
        <w:rFonts w:ascii="Wingdings" w:hAnsi="Wingdings" w:hint="default"/>
      </w:rPr>
    </w:lvl>
    <w:lvl w:ilvl="6" w:tplc="C77EE9D4" w:tentative="1">
      <w:start w:val="1"/>
      <w:numFmt w:val="bullet"/>
      <w:lvlText w:val=""/>
      <w:lvlJc w:val="left"/>
      <w:pPr>
        <w:tabs>
          <w:tab w:val="num" w:pos="5040"/>
        </w:tabs>
        <w:ind w:left="5040" w:hanging="360"/>
      </w:pPr>
      <w:rPr>
        <w:rFonts w:ascii="Wingdings" w:hAnsi="Wingdings" w:hint="default"/>
      </w:rPr>
    </w:lvl>
    <w:lvl w:ilvl="7" w:tplc="18888DB8" w:tentative="1">
      <w:start w:val="1"/>
      <w:numFmt w:val="bullet"/>
      <w:lvlText w:val=""/>
      <w:lvlJc w:val="left"/>
      <w:pPr>
        <w:tabs>
          <w:tab w:val="num" w:pos="5760"/>
        </w:tabs>
        <w:ind w:left="5760" w:hanging="360"/>
      </w:pPr>
      <w:rPr>
        <w:rFonts w:ascii="Wingdings" w:hAnsi="Wingdings" w:hint="default"/>
      </w:rPr>
    </w:lvl>
    <w:lvl w:ilvl="8" w:tplc="410CCC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00648"/>
    <w:multiLevelType w:val="multilevel"/>
    <w:tmpl w:val="160C08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724D1"/>
    <w:multiLevelType w:val="multilevel"/>
    <w:tmpl w:val="13E6C4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15148"/>
    <w:multiLevelType w:val="multilevel"/>
    <w:tmpl w:val="D612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037EE"/>
    <w:multiLevelType w:val="hybridMultilevel"/>
    <w:tmpl w:val="B598FC0A"/>
    <w:lvl w:ilvl="0" w:tplc="C8202498">
      <w:start w:val="1"/>
      <w:numFmt w:val="bullet"/>
      <w:lvlText w:val="•"/>
      <w:lvlJc w:val="left"/>
      <w:pPr>
        <w:tabs>
          <w:tab w:val="num" w:pos="720"/>
        </w:tabs>
        <w:ind w:left="720" w:hanging="360"/>
      </w:pPr>
      <w:rPr>
        <w:rFonts w:ascii="Times New Roman" w:hAnsi="Times New Roman" w:hint="default"/>
      </w:rPr>
    </w:lvl>
    <w:lvl w:ilvl="1" w:tplc="4CFCBF40" w:tentative="1">
      <w:start w:val="1"/>
      <w:numFmt w:val="bullet"/>
      <w:lvlText w:val="•"/>
      <w:lvlJc w:val="left"/>
      <w:pPr>
        <w:tabs>
          <w:tab w:val="num" w:pos="1440"/>
        </w:tabs>
        <w:ind w:left="1440" w:hanging="360"/>
      </w:pPr>
      <w:rPr>
        <w:rFonts w:ascii="Times New Roman" w:hAnsi="Times New Roman" w:hint="default"/>
      </w:rPr>
    </w:lvl>
    <w:lvl w:ilvl="2" w:tplc="7388A594" w:tentative="1">
      <w:start w:val="1"/>
      <w:numFmt w:val="bullet"/>
      <w:lvlText w:val="•"/>
      <w:lvlJc w:val="left"/>
      <w:pPr>
        <w:tabs>
          <w:tab w:val="num" w:pos="2160"/>
        </w:tabs>
        <w:ind w:left="2160" w:hanging="360"/>
      </w:pPr>
      <w:rPr>
        <w:rFonts w:ascii="Times New Roman" w:hAnsi="Times New Roman" w:hint="default"/>
      </w:rPr>
    </w:lvl>
    <w:lvl w:ilvl="3" w:tplc="CC2E8750" w:tentative="1">
      <w:start w:val="1"/>
      <w:numFmt w:val="bullet"/>
      <w:lvlText w:val="•"/>
      <w:lvlJc w:val="left"/>
      <w:pPr>
        <w:tabs>
          <w:tab w:val="num" w:pos="2880"/>
        </w:tabs>
        <w:ind w:left="2880" w:hanging="360"/>
      </w:pPr>
      <w:rPr>
        <w:rFonts w:ascii="Times New Roman" w:hAnsi="Times New Roman" w:hint="default"/>
      </w:rPr>
    </w:lvl>
    <w:lvl w:ilvl="4" w:tplc="B34299BE" w:tentative="1">
      <w:start w:val="1"/>
      <w:numFmt w:val="bullet"/>
      <w:lvlText w:val="•"/>
      <w:lvlJc w:val="left"/>
      <w:pPr>
        <w:tabs>
          <w:tab w:val="num" w:pos="3600"/>
        </w:tabs>
        <w:ind w:left="3600" w:hanging="360"/>
      </w:pPr>
      <w:rPr>
        <w:rFonts w:ascii="Times New Roman" w:hAnsi="Times New Roman" w:hint="default"/>
      </w:rPr>
    </w:lvl>
    <w:lvl w:ilvl="5" w:tplc="BB761B5C" w:tentative="1">
      <w:start w:val="1"/>
      <w:numFmt w:val="bullet"/>
      <w:lvlText w:val="•"/>
      <w:lvlJc w:val="left"/>
      <w:pPr>
        <w:tabs>
          <w:tab w:val="num" w:pos="4320"/>
        </w:tabs>
        <w:ind w:left="4320" w:hanging="360"/>
      </w:pPr>
      <w:rPr>
        <w:rFonts w:ascii="Times New Roman" w:hAnsi="Times New Roman" w:hint="default"/>
      </w:rPr>
    </w:lvl>
    <w:lvl w:ilvl="6" w:tplc="1F567B02" w:tentative="1">
      <w:start w:val="1"/>
      <w:numFmt w:val="bullet"/>
      <w:lvlText w:val="•"/>
      <w:lvlJc w:val="left"/>
      <w:pPr>
        <w:tabs>
          <w:tab w:val="num" w:pos="5040"/>
        </w:tabs>
        <w:ind w:left="5040" w:hanging="360"/>
      </w:pPr>
      <w:rPr>
        <w:rFonts w:ascii="Times New Roman" w:hAnsi="Times New Roman" w:hint="default"/>
      </w:rPr>
    </w:lvl>
    <w:lvl w:ilvl="7" w:tplc="600C0C00" w:tentative="1">
      <w:start w:val="1"/>
      <w:numFmt w:val="bullet"/>
      <w:lvlText w:val="•"/>
      <w:lvlJc w:val="left"/>
      <w:pPr>
        <w:tabs>
          <w:tab w:val="num" w:pos="5760"/>
        </w:tabs>
        <w:ind w:left="5760" w:hanging="360"/>
      </w:pPr>
      <w:rPr>
        <w:rFonts w:ascii="Times New Roman" w:hAnsi="Times New Roman" w:hint="default"/>
      </w:rPr>
    </w:lvl>
    <w:lvl w:ilvl="8" w:tplc="D0A026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575189"/>
    <w:multiLevelType w:val="hybridMultilevel"/>
    <w:tmpl w:val="5E1014E8"/>
    <w:lvl w:ilvl="0" w:tplc="7B3C4C0C">
      <w:start w:val="1"/>
      <w:numFmt w:val="bullet"/>
      <w:lvlText w:val="•"/>
      <w:lvlJc w:val="left"/>
      <w:pPr>
        <w:tabs>
          <w:tab w:val="num" w:pos="720"/>
        </w:tabs>
        <w:ind w:left="720" w:hanging="360"/>
      </w:pPr>
      <w:rPr>
        <w:rFonts w:ascii="Arial" w:hAnsi="Arial" w:hint="default"/>
      </w:rPr>
    </w:lvl>
    <w:lvl w:ilvl="1" w:tplc="E8DC0742" w:tentative="1">
      <w:start w:val="1"/>
      <w:numFmt w:val="bullet"/>
      <w:lvlText w:val="•"/>
      <w:lvlJc w:val="left"/>
      <w:pPr>
        <w:tabs>
          <w:tab w:val="num" w:pos="1440"/>
        </w:tabs>
        <w:ind w:left="1440" w:hanging="360"/>
      </w:pPr>
      <w:rPr>
        <w:rFonts w:ascii="Arial" w:hAnsi="Arial" w:hint="default"/>
      </w:rPr>
    </w:lvl>
    <w:lvl w:ilvl="2" w:tplc="ED5C93F2" w:tentative="1">
      <w:start w:val="1"/>
      <w:numFmt w:val="bullet"/>
      <w:lvlText w:val="•"/>
      <w:lvlJc w:val="left"/>
      <w:pPr>
        <w:tabs>
          <w:tab w:val="num" w:pos="2160"/>
        </w:tabs>
        <w:ind w:left="2160" w:hanging="360"/>
      </w:pPr>
      <w:rPr>
        <w:rFonts w:ascii="Arial" w:hAnsi="Arial" w:hint="default"/>
      </w:rPr>
    </w:lvl>
    <w:lvl w:ilvl="3" w:tplc="28300B6A" w:tentative="1">
      <w:start w:val="1"/>
      <w:numFmt w:val="bullet"/>
      <w:lvlText w:val="•"/>
      <w:lvlJc w:val="left"/>
      <w:pPr>
        <w:tabs>
          <w:tab w:val="num" w:pos="2880"/>
        </w:tabs>
        <w:ind w:left="2880" w:hanging="360"/>
      </w:pPr>
      <w:rPr>
        <w:rFonts w:ascii="Arial" w:hAnsi="Arial" w:hint="default"/>
      </w:rPr>
    </w:lvl>
    <w:lvl w:ilvl="4" w:tplc="4AE254CC" w:tentative="1">
      <w:start w:val="1"/>
      <w:numFmt w:val="bullet"/>
      <w:lvlText w:val="•"/>
      <w:lvlJc w:val="left"/>
      <w:pPr>
        <w:tabs>
          <w:tab w:val="num" w:pos="3600"/>
        </w:tabs>
        <w:ind w:left="3600" w:hanging="360"/>
      </w:pPr>
      <w:rPr>
        <w:rFonts w:ascii="Arial" w:hAnsi="Arial" w:hint="default"/>
      </w:rPr>
    </w:lvl>
    <w:lvl w:ilvl="5" w:tplc="9B0A6D50" w:tentative="1">
      <w:start w:val="1"/>
      <w:numFmt w:val="bullet"/>
      <w:lvlText w:val="•"/>
      <w:lvlJc w:val="left"/>
      <w:pPr>
        <w:tabs>
          <w:tab w:val="num" w:pos="4320"/>
        </w:tabs>
        <w:ind w:left="4320" w:hanging="360"/>
      </w:pPr>
      <w:rPr>
        <w:rFonts w:ascii="Arial" w:hAnsi="Arial" w:hint="default"/>
      </w:rPr>
    </w:lvl>
    <w:lvl w:ilvl="6" w:tplc="16644EB6" w:tentative="1">
      <w:start w:val="1"/>
      <w:numFmt w:val="bullet"/>
      <w:lvlText w:val="•"/>
      <w:lvlJc w:val="left"/>
      <w:pPr>
        <w:tabs>
          <w:tab w:val="num" w:pos="5040"/>
        </w:tabs>
        <w:ind w:left="5040" w:hanging="360"/>
      </w:pPr>
      <w:rPr>
        <w:rFonts w:ascii="Arial" w:hAnsi="Arial" w:hint="default"/>
      </w:rPr>
    </w:lvl>
    <w:lvl w:ilvl="7" w:tplc="1EF27756" w:tentative="1">
      <w:start w:val="1"/>
      <w:numFmt w:val="bullet"/>
      <w:lvlText w:val="•"/>
      <w:lvlJc w:val="left"/>
      <w:pPr>
        <w:tabs>
          <w:tab w:val="num" w:pos="5760"/>
        </w:tabs>
        <w:ind w:left="5760" w:hanging="360"/>
      </w:pPr>
      <w:rPr>
        <w:rFonts w:ascii="Arial" w:hAnsi="Arial" w:hint="default"/>
      </w:rPr>
    </w:lvl>
    <w:lvl w:ilvl="8" w:tplc="81783E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645E77"/>
    <w:multiLevelType w:val="multilevel"/>
    <w:tmpl w:val="8E3E7FD8"/>
    <w:lvl w:ilvl="0">
      <w:start w:val="1"/>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D2E80"/>
    <w:multiLevelType w:val="hybridMultilevel"/>
    <w:tmpl w:val="43FA5E36"/>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0" w15:restartNumberingAfterBreak="0">
    <w:nsid w:val="26873CA3"/>
    <w:multiLevelType w:val="multilevel"/>
    <w:tmpl w:val="18E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91CD6"/>
    <w:multiLevelType w:val="hybridMultilevel"/>
    <w:tmpl w:val="0BE83AAE"/>
    <w:lvl w:ilvl="0" w:tplc="B4747808">
      <w:start w:val="1"/>
      <w:numFmt w:val="bullet"/>
      <w:lvlText w:val=""/>
      <w:lvlJc w:val="left"/>
      <w:pPr>
        <w:tabs>
          <w:tab w:val="num" w:pos="720"/>
        </w:tabs>
        <w:ind w:left="720" w:hanging="360"/>
      </w:pPr>
      <w:rPr>
        <w:rFonts w:ascii="Wingdings" w:hAnsi="Wingdings" w:hint="default"/>
      </w:rPr>
    </w:lvl>
    <w:lvl w:ilvl="1" w:tplc="5EB82740" w:tentative="1">
      <w:start w:val="1"/>
      <w:numFmt w:val="bullet"/>
      <w:lvlText w:val=""/>
      <w:lvlJc w:val="left"/>
      <w:pPr>
        <w:tabs>
          <w:tab w:val="num" w:pos="1440"/>
        </w:tabs>
        <w:ind w:left="1440" w:hanging="360"/>
      </w:pPr>
      <w:rPr>
        <w:rFonts w:ascii="Wingdings" w:hAnsi="Wingdings" w:hint="default"/>
      </w:rPr>
    </w:lvl>
    <w:lvl w:ilvl="2" w:tplc="34609AD8" w:tentative="1">
      <w:start w:val="1"/>
      <w:numFmt w:val="bullet"/>
      <w:lvlText w:val=""/>
      <w:lvlJc w:val="left"/>
      <w:pPr>
        <w:tabs>
          <w:tab w:val="num" w:pos="2160"/>
        </w:tabs>
        <w:ind w:left="2160" w:hanging="360"/>
      </w:pPr>
      <w:rPr>
        <w:rFonts w:ascii="Wingdings" w:hAnsi="Wingdings" w:hint="default"/>
      </w:rPr>
    </w:lvl>
    <w:lvl w:ilvl="3" w:tplc="B60C7BBA" w:tentative="1">
      <w:start w:val="1"/>
      <w:numFmt w:val="bullet"/>
      <w:lvlText w:val=""/>
      <w:lvlJc w:val="left"/>
      <w:pPr>
        <w:tabs>
          <w:tab w:val="num" w:pos="2880"/>
        </w:tabs>
        <w:ind w:left="2880" w:hanging="360"/>
      </w:pPr>
      <w:rPr>
        <w:rFonts w:ascii="Wingdings" w:hAnsi="Wingdings" w:hint="default"/>
      </w:rPr>
    </w:lvl>
    <w:lvl w:ilvl="4" w:tplc="0C7EB0DA" w:tentative="1">
      <w:start w:val="1"/>
      <w:numFmt w:val="bullet"/>
      <w:lvlText w:val=""/>
      <w:lvlJc w:val="left"/>
      <w:pPr>
        <w:tabs>
          <w:tab w:val="num" w:pos="3600"/>
        </w:tabs>
        <w:ind w:left="3600" w:hanging="360"/>
      </w:pPr>
      <w:rPr>
        <w:rFonts w:ascii="Wingdings" w:hAnsi="Wingdings" w:hint="default"/>
      </w:rPr>
    </w:lvl>
    <w:lvl w:ilvl="5" w:tplc="2AC2CA64" w:tentative="1">
      <w:start w:val="1"/>
      <w:numFmt w:val="bullet"/>
      <w:lvlText w:val=""/>
      <w:lvlJc w:val="left"/>
      <w:pPr>
        <w:tabs>
          <w:tab w:val="num" w:pos="4320"/>
        </w:tabs>
        <w:ind w:left="4320" w:hanging="360"/>
      </w:pPr>
      <w:rPr>
        <w:rFonts w:ascii="Wingdings" w:hAnsi="Wingdings" w:hint="default"/>
      </w:rPr>
    </w:lvl>
    <w:lvl w:ilvl="6" w:tplc="0BB8E4AE" w:tentative="1">
      <w:start w:val="1"/>
      <w:numFmt w:val="bullet"/>
      <w:lvlText w:val=""/>
      <w:lvlJc w:val="left"/>
      <w:pPr>
        <w:tabs>
          <w:tab w:val="num" w:pos="5040"/>
        </w:tabs>
        <w:ind w:left="5040" w:hanging="360"/>
      </w:pPr>
      <w:rPr>
        <w:rFonts w:ascii="Wingdings" w:hAnsi="Wingdings" w:hint="default"/>
      </w:rPr>
    </w:lvl>
    <w:lvl w:ilvl="7" w:tplc="7CBCD84C" w:tentative="1">
      <w:start w:val="1"/>
      <w:numFmt w:val="bullet"/>
      <w:lvlText w:val=""/>
      <w:lvlJc w:val="left"/>
      <w:pPr>
        <w:tabs>
          <w:tab w:val="num" w:pos="5760"/>
        </w:tabs>
        <w:ind w:left="5760" w:hanging="360"/>
      </w:pPr>
      <w:rPr>
        <w:rFonts w:ascii="Wingdings" w:hAnsi="Wingdings" w:hint="default"/>
      </w:rPr>
    </w:lvl>
    <w:lvl w:ilvl="8" w:tplc="6BC831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94E3E"/>
    <w:multiLevelType w:val="multilevel"/>
    <w:tmpl w:val="DB7C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F1D11"/>
    <w:multiLevelType w:val="hybridMultilevel"/>
    <w:tmpl w:val="A73C27B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E592AA5"/>
    <w:multiLevelType w:val="hybridMultilevel"/>
    <w:tmpl w:val="8B7EF882"/>
    <w:lvl w:ilvl="0" w:tplc="445859E6">
      <w:start w:val="1"/>
      <w:numFmt w:val="bullet"/>
      <w:lvlText w:val=""/>
      <w:lvlJc w:val="left"/>
      <w:pPr>
        <w:tabs>
          <w:tab w:val="num" w:pos="720"/>
        </w:tabs>
        <w:ind w:left="720" w:hanging="360"/>
      </w:pPr>
      <w:rPr>
        <w:rFonts w:ascii="Wingdings" w:hAnsi="Wingdings" w:hint="default"/>
      </w:rPr>
    </w:lvl>
    <w:lvl w:ilvl="1" w:tplc="51A6CC98" w:tentative="1">
      <w:start w:val="1"/>
      <w:numFmt w:val="bullet"/>
      <w:lvlText w:val=""/>
      <w:lvlJc w:val="left"/>
      <w:pPr>
        <w:tabs>
          <w:tab w:val="num" w:pos="1440"/>
        </w:tabs>
        <w:ind w:left="1440" w:hanging="360"/>
      </w:pPr>
      <w:rPr>
        <w:rFonts w:ascii="Wingdings" w:hAnsi="Wingdings" w:hint="default"/>
      </w:rPr>
    </w:lvl>
    <w:lvl w:ilvl="2" w:tplc="9070A008" w:tentative="1">
      <w:start w:val="1"/>
      <w:numFmt w:val="bullet"/>
      <w:lvlText w:val=""/>
      <w:lvlJc w:val="left"/>
      <w:pPr>
        <w:tabs>
          <w:tab w:val="num" w:pos="2160"/>
        </w:tabs>
        <w:ind w:left="2160" w:hanging="360"/>
      </w:pPr>
      <w:rPr>
        <w:rFonts w:ascii="Wingdings" w:hAnsi="Wingdings" w:hint="default"/>
      </w:rPr>
    </w:lvl>
    <w:lvl w:ilvl="3" w:tplc="F5241378" w:tentative="1">
      <w:start w:val="1"/>
      <w:numFmt w:val="bullet"/>
      <w:lvlText w:val=""/>
      <w:lvlJc w:val="left"/>
      <w:pPr>
        <w:tabs>
          <w:tab w:val="num" w:pos="2880"/>
        </w:tabs>
        <w:ind w:left="2880" w:hanging="360"/>
      </w:pPr>
      <w:rPr>
        <w:rFonts w:ascii="Wingdings" w:hAnsi="Wingdings" w:hint="default"/>
      </w:rPr>
    </w:lvl>
    <w:lvl w:ilvl="4" w:tplc="697C55A8" w:tentative="1">
      <w:start w:val="1"/>
      <w:numFmt w:val="bullet"/>
      <w:lvlText w:val=""/>
      <w:lvlJc w:val="left"/>
      <w:pPr>
        <w:tabs>
          <w:tab w:val="num" w:pos="3600"/>
        </w:tabs>
        <w:ind w:left="3600" w:hanging="360"/>
      </w:pPr>
      <w:rPr>
        <w:rFonts w:ascii="Wingdings" w:hAnsi="Wingdings" w:hint="default"/>
      </w:rPr>
    </w:lvl>
    <w:lvl w:ilvl="5" w:tplc="95960ED6" w:tentative="1">
      <w:start w:val="1"/>
      <w:numFmt w:val="bullet"/>
      <w:lvlText w:val=""/>
      <w:lvlJc w:val="left"/>
      <w:pPr>
        <w:tabs>
          <w:tab w:val="num" w:pos="4320"/>
        </w:tabs>
        <w:ind w:left="4320" w:hanging="360"/>
      </w:pPr>
      <w:rPr>
        <w:rFonts w:ascii="Wingdings" w:hAnsi="Wingdings" w:hint="default"/>
      </w:rPr>
    </w:lvl>
    <w:lvl w:ilvl="6" w:tplc="AB2A0D62" w:tentative="1">
      <w:start w:val="1"/>
      <w:numFmt w:val="bullet"/>
      <w:lvlText w:val=""/>
      <w:lvlJc w:val="left"/>
      <w:pPr>
        <w:tabs>
          <w:tab w:val="num" w:pos="5040"/>
        </w:tabs>
        <w:ind w:left="5040" w:hanging="360"/>
      </w:pPr>
      <w:rPr>
        <w:rFonts w:ascii="Wingdings" w:hAnsi="Wingdings" w:hint="default"/>
      </w:rPr>
    </w:lvl>
    <w:lvl w:ilvl="7" w:tplc="D70ED9D8" w:tentative="1">
      <w:start w:val="1"/>
      <w:numFmt w:val="bullet"/>
      <w:lvlText w:val=""/>
      <w:lvlJc w:val="left"/>
      <w:pPr>
        <w:tabs>
          <w:tab w:val="num" w:pos="5760"/>
        </w:tabs>
        <w:ind w:left="5760" w:hanging="360"/>
      </w:pPr>
      <w:rPr>
        <w:rFonts w:ascii="Wingdings" w:hAnsi="Wingdings" w:hint="default"/>
      </w:rPr>
    </w:lvl>
    <w:lvl w:ilvl="8" w:tplc="B60A27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440E1"/>
    <w:multiLevelType w:val="hybridMultilevel"/>
    <w:tmpl w:val="5C4A0120"/>
    <w:lvl w:ilvl="0" w:tplc="66006930">
      <w:start w:val="1"/>
      <w:numFmt w:val="bullet"/>
      <w:lvlText w:val="•"/>
      <w:lvlJc w:val="left"/>
      <w:pPr>
        <w:tabs>
          <w:tab w:val="num" w:pos="720"/>
        </w:tabs>
        <w:ind w:left="720" w:hanging="360"/>
      </w:pPr>
      <w:rPr>
        <w:rFonts w:ascii="Times New Roman" w:hAnsi="Times New Roman" w:hint="default"/>
      </w:rPr>
    </w:lvl>
    <w:lvl w:ilvl="1" w:tplc="CFCEB8B0" w:tentative="1">
      <w:start w:val="1"/>
      <w:numFmt w:val="bullet"/>
      <w:lvlText w:val="•"/>
      <w:lvlJc w:val="left"/>
      <w:pPr>
        <w:tabs>
          <w:tab w:val="num" w:pos="1440"/>
        </w:tabs>
        <w:ind w:left="1440" w:hanging="360"/>
      </w:pPr>
      <w:rPr>
        <w:rFonts w:ascii="Times New Roman" w:hAnsi="Times New Roman" w:hint="default"/>
      </w:rPr>
    </w:lvl>
    <w:lvl w:ilvl="2" w:tplc="D33E8462" w:tentative="1">
      <w:start w:val="1"/>
      <w:numFmt w:val="bullet"/>
      <w:lvlText w:val="•"/>
      <w:lvlJc w:val="left"/>
      <w:pPr>
        <w:tabs>
          <w:tab w:val="num" w:pos="2160"/>
        </w:tabs>
        <w:ind w:left="2160" w:hanging="360"/>
      </w:pPr>
      <w:rPr>
        <w:rFonts w:ascii="Times New Roman" w:hAnsi="Times New Roman" w:hint="default"/>
      </w:rPr>
    </w:lvl>
    <w:lvl w:ilvl="3" w:tplc="1B84EAF6" w:tentative="1">
      <w:start w:val="1"/>
      <w:numFmt w:val="bullet"/>
      <w:lvlText w:val="•"/>
      <w:lvlJc w:val="left"/>
      <w:pPr>
        <w:tabs>
          <w:tab w:val="num" w:pos="2880"/>
        </w:tabs>
        <w:ind w:left="2880" w:hanging="360"/>
      </w:pPr>
      <w:rPr>
        <w:rFonts w:ascii="Times New Roman" w:hAnsi="Times New Roman" w:hint="default"/>
      </w:rPr>
    </w:lvl>
    <w:lvl w:ilvl="4" w:tplc="9E0E0FBA" w:tentative="1">
      <w:start w:val="1"/>
      <w:numFmt w:val="bullet"/>
      <w:lvlText w:val="•"/>
      <w:lvlJc w:val="left"/>
      <w:pPr>
        <w:tabs>
          <w:tab w:val="num" w:pos="3600"/>
        </w:tabs>
        <w:ind w:left="3600" w:hanging="360"/>
      </w:pPr>
      <w:rPr>
        <w:rFonts w:ascii="Times New Roman" w:hAnsi="Times New Roman" w:hint="default"/>
      </w:rPr>
    </w:lvl>
    <w:lvl w:ilvl="5" w:tplc="A570354A" w:tentative="1">
      <w:start w:val="1"/>
      <w:numFmt w:val="bullet"/>
      <w:lvlText w:val="•"/>
      <w:lvlJc w:val="left"/>
      <w:pPr>
        <w:tabs>
          <w:tab w:val="num" w:pos="4320"/>
        </w:tabs>
        <w:ind w:left="4320" w:hanging="360"/>
      </w:pPr>
      <w:rPr>
        <w:rFonts w:ascii="Times New Roman" w:hAnsi="Times New Roman" w:hint="default"/>
      </w:rPr>
    </w:lvl>
    <w:lvl w:ilvl="6" w:tplc="DF44E302" w:tentative="1">
      <w:start w:val="1"/>
      <w:numFmt w:val="bullet"/>
      <w:lvlText w:val="•"/>
      <w:lvlJc w:val="left"/>
      <w:pPr>
        <w:tabs>
          <w:tab w:val="num" w:pos="5040"/>
        </w:tabs>
        <w:ind w:left="5040" w:hanging="360"/>
      </w:pPr>
      <w:rPr>
        <w:rFonts w:ascii="Times New Roman" w:hAnsi="Times New Roman" w:hint="default"/>
      </w:rPr>
    </w:lvl>
    <w:lvl w:ilvl="7" w:tplc="6D5CDF50" w:tentative="1">
      <w:start w:val="1"/>
      <w:numFmt w:val="bullet"/>
      <w:lvlText w:val="•"/>
      <w:lvlJc w:val="left"/>
      <w:pPr>
        <w:tabs>
          <w:tab w:val="num" w:pos="5760"/>
        </w:tabs>
        <w:ind w:left="5760" w:hanging="360"/>
      </w:pPr>
      <w:rPr>
        <w:rFonts w:ascii="Times New Roman" w:hAnsi="Times New Roman" w:hint="default"/>
      </w:rPr>
    </w:lvl>
    <w:lvl w:ilvl="8" w:tplc="A96286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4E82FAA"/>
    <w:multiLevelType w:val="multilevel"/>
    <w:tmpl w:val="A5E6D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2A7417"/>
    <w:multiLevelType w:val="hybridMultilevel"/>
    <w:tmpl w:val="CF128AF0"/>
    <w:lvl w:ilvl="0" w:tplc="8E584246">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803331"/>
    <w:multiLevelType w:val="hybridMultilevel"/>
    <w:tmpl w:val="56AC6E1A"/>
    <w:lvl w:ilvl="0" w:tplc="7E807362">
      <w:start w:val="1"/>
      <w:numFmt w:val="bullet"/>
      <w:lvlText w:val=""/>
      <w:lvlJc w:val="left"/>
      <w:pPr>
        <w:tabs>
          <w:tab w:val="num" w:pos="720"/>
        </w:tabs>
        <w:ind w:left="720" w:hanging="360"/>
      </w:pPr>
      <w:rPr>
        <w:rFonts w:ascii="Wingdings" w:hAnsi="Wingdings" w:hint="default"/>
      </w:rPr>
    </w:lvl>
    <w:lvl w:ilvl="1" w:tplc="EF6EF750" w:tentative="1">
      <w:start w:val="1"/>
      <w:numFmt w:val="bullet"/>
      <w:lvlText w:val=""/>
      <w:lvlJc w:val="left"/>
      <w:pPr>
        <w:tabs>
          <w:tab w:val="num" w:pos="1440"/>
        </w:tabs>
        <w:ind w:left="1440" w:hanging="360"/>
      </w:pPr>
      <w:rPr>
        <w:rFonts w:ascii="Wingdings" w:hAnsi="Wingdings" w:hint="default"/>
      </w:rPr>
    </w:lvl>
    <w:lvl w:ilvl="2" w:tplc="6FF0DF48" w:tentative="1">
      <w:start w:val="1"/>
      <w:numFmt w:val="bullet"/>
      <w:lvlText w:val=""/>
      <w:lvlJc w:val="left"/>
      <w:pPr>
        <w:tabs>
          <w:tab w:val="num" w:pos="2160"/>
        </w:tabs>
        <w:ind w:left="2160" w:hanging="360"/>
      </w:pPr>
      <w:rPr>
        <w:rFonts w:ascii="Wingdings" w:hAnsi="Wingdings" w:hint="default"/>
      </w:rPr>
    </w:lvl>
    <w:lvl w:ilvl="3" w:tplc="4D8448C8" w:tentative="1">
      <w:start w:val="1"/>
      <w:numFmt w:val="bullet"/>
      <w:lvlText w:val=""/>
      <w:lvlJc w:val="left"/>
      <w:pPr>
        <w:tabs>
          <w:tab w:val="num" w:pos="2880"/>
        </w:tabs>
        <w:ind w:left="2880" w:hanging="360"/>
      </w:pPr>
      <w:rPr>
        <w:rFonts w:ascii="Wingdings" w:hAnsi="Wingdings" w:hint="default"/>
      </w:rPr>
    </w:lvl>
    <w:lvl w:ilvl="4" w:tplc="6EE02B6E" w:tentative="1">
      <w:start w:val="1"/>
      <w:numFmt w:val="bullet"/>
      <w:lvlText w:val=""/>
      <w:lvlJc w:val="left"/>
      <w:pPr>
        <w:tabs>
          <w:tab w:val="num" w:pos="3600"/>
        </w:tabs>
        <w:ind w:left="3600" w:hanging="360"/>
      </w:pPr>
      <w:rPr>
        <w:rFonts w:ascii="Wingdings" w:hAnsi="Wingdings" w:hint="default"/>
      </w:rPr>
    </w:lvl>
    <w:lvl w:ilvl="5" w:tplc="806296D0" w:tentative="1">
      <w:start w:val="1"/>
      <w:numFmt w:val="bullet"/>
      <w:lvlText w:val=""/>
      <w:lvlJc w:val="left"/>
      <w:pPr>
        <w:tabs>
          <w:tab w:val="num" w:pos="4320"/>
        </w:tabs>
        <w:ind w:left="4320" w:hanging="360"/>
      </w:pPr>
      <w:rPr>
        <w:rFonts w:ascii="Wingdings" w:hAnsi="Wingdings" w:hint="default"/>
      </w:rPr>
    </w:lvl>
    <w:lvl w:ilvl="6" w:tplc="54FE0CE2" w:tentative="1">
      <w:start w:val="1"/>
      <w:numFmt w:val="bullet"/>
      <w:lvlText w:val=""/>
      <w:lvlJc w:val="left"/>
      <w:pPr>
        <w:tabs>
          <w:tab w:val="num" w:pos="5040"/>
        </w:tabs>
        <w:ind w:left="5040" w:hanging="360"/>
      </w:pPr>
      <w:rPr>
        <w:rFonts w:ascii="Wingdings" w:hAnsi="Wingdings" w:hint="default"/>
      </w:rPr>
    </w:lvl>
    <w:lvl w:ilvl="7" w:tplc="82EC1DE6" w:tentative="1">
      <w:start w:val="1"/>
      <w:numFmt w:val="bullet"/>
      <w:lvlText w:val=""/>
      <w:lvlJc w:val="left"/>
      <w:pPr>
        <w:tabs>
          <w:tab w:val="num" w:pos="5760"/>
        </w:tabs>
        <w:ind w:left="5760" w:hanging="360"/>
      </w:pPr>
      <w:rPr>
        <w:rFonts w:ascii="Wingdings" w:hAnsi="Wingdings" w:hint="default"/>
      </w:rPr>
    </w:lvl>
    <w:lvl w:ilvl="8" w:tplc="4626B6E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5654C3"/>
    <w:multiLevelType w:val="hybridMultilevel"/>
    <w:tmpl w:val="E9D63B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0" w15:restartNumberingAfterBreak="0">
    <w:nsid w:val="54DC4138"/>
    <w:multiLevelType w:val="hybridMultilevel"/>
    <w:tmpl w:val="6F0A2F54"/>
    <w:lvl w:ilvl="0" w:tplc="1D9E839C">
      <w:start w:val="1"/>
      <w:numFmt w:val="bullet"/>
      <w:lvlText w:val=""/>
      <w:lvlJc w:val="left"/>
      <w:pPr>
        <w:tabs>
          <w:tab w:val="num" w:pos="720"/>
        </w:tabs>
        <w:ind w:left="720" w:hanging="360"/>
      </w:pPr>
      <w:rPr>
        <w:rFonts w:ascii="Wingdings" w:hAnsi="Wingdings" w:hint="default"/>
      </w:rPr>
    </w:lvl>
    <w:lvl w:ilvl="1" w:tplc="64F0D7CC" w:tentative="1">
      <w:start w:val="1"/>
      <w:numFmt w:val="bullet"/>
      <w:lvlText w:val=""/>
      <w:lvlJc w:val="left"/>
      <w:pPr>
        <w:tabs>
          <w:tab w:val="num" w:pos="1440"/>
        </w:tabs>
        <w:ind w:left="1440" w:hanging="360"/>
      </w:pPr>
      <w:rPr>
        <w:rFonts w:ascii="Wingdings" w:hAnsi="Wingdings" w:hint="default"/>
      </w:rPr>
    </w:lvl>
    <w:lvl w:ilvl="2" w:tplc="4616120A" w:tentative="1">
      <w:start w:val="1"/>
      <w:numFmt w:val="bullet"/>
      <w:lvlText w:val=""/>
      <w:lvlJc w:val="left"/>
      <w:pPr>
        <w:tabs>
          <w:tab w:val="num" w:pos="2160"/>
        </w:tabs>
        <w:ind w:left="2160" w:hanging="360"/>
      </w:pPr>
      <w:rPr>
        <w:rFonts w:ascii="Wingdings" w:hAnsi="Wingdings" w:hint="default"/>
      </w:rPr>
    </w:lvl>
    <w:lvl w:ilvl="3" w:tplc="5510D7B0" w:tentative="1">
      <w:start w:val="1"/>
      <w:numFmt w:val="bullet"/>
      <w:lvlText w:val=""/>
      <w:lvlJc w:val="left"/>
      <w:pPr>
        <w:tabs>
          <w:tab w:val="num" w:pos="2880"/>
        </w:tabs>
        <w:ind w:left="2880" w:hanging="360"/>
      </w:pPr>
      <w:rPr>
        <w:rFonts w:ascii="Wingdings" w:hAnsi="Wingdings" w:hint="default"/>
      </w:rPr>
    </w:lvl>
    <w:lvl w:ilvl="4" w:tplc="35A680D8" w:tentative="1">
      <w:start w:val="1"/>
      <w:numFmt w:val="bullet"/>
      <w:lvlText w:val=""/>
      <w:lvlJc w:val="left"/>
      <w:pPr>
        <w:tabs>
          <w:tab w:val="num" w:pos="3600"/>
        </w:tabs>
        <w:ind w:left="3600" w:hanging="360"/>
      </w:pPr>
      <w:rPr>
        <w:rFonts w:ascii="Wingdings" w:hAnsi="Wingdings" w:hint="default"/>
      </w:rPr>
    </w:lvl>
    <w:lvl w:ilvl="5" w:tplc="3BC8EE6C" w:tentative="1">
      <w:start w:val="1"/>
      <w:numFmt w:val="bullet"/>
      <w:lvlText w:val=""/>
      <w:lvlJc w:val="left"/>
      <w:pPr>
        <w:tabs>
          <w:tab w:val="num" w:pos="4320"/>
        </w:tabs>
        <w:ind w:left="4320" w:hanging="360"/>
      </w:pPr>
      <w:rPr>
        <w:rFonts w:ascii="Wingdings" w:hAnsi="Wingdings" w:hint="default"/>
      </w:rPr>
    </w:lvl>
    <w:lvl w:ilvl="6" w:tplc="5A20E270" w:tentative="1">
      <w:start w:val="1"/>
      <w:numFmt w:val="bullet"/>
      <w:lvlText w:val=""/>
      <w:lvlJc w:val="left"/>
      <w:pPr>
        <w:tabs>
          <w:tab w:val="num" w:pos="5040"/>
        </w:tabs>
        <w:ind w:left="5040" w:hanging="360"/>
      </w:pPr>
      <w:rPr>
        <w:rFonts w:ascii="Wingdings" w:hAnsi="Wingdings" w:hint="default"/>
      </w:rPr>
    </w:lvl>
    <w:lvl w:ilvl="7" w:tplc="9FBA4056" w:tentative="1">
      <w:start w:val="1"/>
      <w:numFmt w:val="bullet"/>
      <w:lvlText w:val=""/>
      <w:lvlJc w:val="left"/>
      <w:pPr>
        <w:tabs>
          <w:tab w:val="num" w:pos="5760"/>
        </w:tabs>
        <w:ind w:left="5760" w:hanging="360"/>
      </w:pPr>
      <w:rPr>
        <w:rFonts w:ascii="Wingdings" w:hAnsi="Wingdings" w:hint="default"/>
      </w:rPr>
    </w:lvl>
    <w:lvl w:ilvl="8" w:tplc="A73A0F2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13E9C"/>
    <w:multiLevelType w:val="hybridMultilevel"/>
    <w:tmpl w:val="29168AC6"/>
    <w:lvl w:ilvl="0" w:tplc="57A233B0">
      <w:start w:val="1"/>
      <w:numFmt w:val="bullet"/>
      <w:lvlText w:val=""/>
      <w:lvlJc w:val="left"/>
      <w:pPr>
        <w:tabs>
          <w:tab w:val="num" w:pos="720"/>
        </w:tabs>
        <w:ind w:left="720" w:hanging="360"/>
      </w:pPr>
      <w:rPr>
        <w:rFonts w:ascii="Wingdings" w:hAnsi="Wingdings" w:hint="default"/>
      </w:rPr>
    </w:lvl>
    <w:lvl w:ilvl="1" w:tplc="68D63FBE" w:tentative="1">
      <w:start w:val="1"/>
      <w:numFmt w:val="bullet"/>
      <w:lvlText w:val=""/>
      <w:lvlJc w:val="left"/>
      <w:pPr>
        <w:tabs>
          <w:tab w:val="num" w:pos="1440"/>
        </w:tabs>
        <w:ind w:left="1440" w:hanging="360"/>
      </w:pPr>
      <w:rPr>
        <w:rFonts w:ascii="Wingdings" w:hAnsi="Wingdings" w:hint="default"/>
      </w:rPr>
    </w:lvl>
    <w:lvl w:ilvl="2" w:tplc="BC9AFC12" w:tentative="1">
      <w:start w:val="1"/>
      <w:numFmt w:val="bullet"/>
      <w:lvlText w:val=""/>
      <w:lvlJc w:val="left"/>
      <w:pPr>
        <w:tabs>
          <w:tab w:val="num" w:pos="2160"/>
        </w:tabs>
        <w:ind w:left="2160" w:hanging="360"/>
      </w:pPr>
      <w:rPr>
        <w:rFonts w:ascii="Wingdings" w:hAnsi="Wingdings" w:hint="default"/>
      </w:rPr>
    </w:lvl>
    <w:lvl w:ilvl="3" w:tplc="E458C63C" w:tentative="1">
      <w:start w:val="1"/>
      <w:numFmt w:val="bullet"/>
      <w:lvlText w:val=""/>
      <w:lvlJc w:val="left"/>
      <w:pPr>
        <w:tabs>
          <w:tab w:val="num" w:pos="2880"/>
        </w:tabs>
        <w:ind w:left="2880" w:hanging="360"/>
      </w:pPr>
      <w:rPr>
        <w:rFonts w:ascii="Wingdings" w:hAnsi="Wingdings" w:hint="default"/>
      </w:rPr>
    </w:lvl>
    <w:lvl w:ilvl="4" w:tplc="85F479F6" w:tentative="1">
      <w:start w:val="1"/>
      <w:numFmt w:val="bullet"/>
      <w:lvlText w:val=""/>
      <w:lvlJc w:val="left"/>
      <w:pPr>
        <w:tabs>
          <w:tab w:val="num" w:pos="3600"/>
        </w:tabs>
        <w:ind w:left="3600" w:hanging="360"/>
      </w:pPr>
      <w:rPr>
        <w:rFonts w:ascii="Wingdings" w:hAnsi="Wingdings" w:hint="default"/>
      </w:rPr>
    </w:lvl>
    <w:lvl w:ilvl="5" w:tplc="5B6CA6DC" w:tentative="1">
      <w:start w:val="1"/>
      <w:numFmt w:val="bullet"/>
      <w:lvlText w:val=""/>
      <w:lvlJc w:val="left"/>
      <w:pPr>
        <w:tabs>
          <w:tab w:val="num" w:pos="4320"/>
        </w:tabs>
        <w:ind w:left="4320" w:hanging="360"/>
      </w:pPr>
      <w:rPr>
        <w:rFonts w:ascii="Wingdings" w:hAnsi="Wingdings" w:hint="default"/>
      </w:rPr>
    </w:lvl>
    <w:lvl w:ilvl="6" w:tplc="D104348C" w:tentative="1">
      <w:start w:val="1"/>
      <w:numFmt w:val="bullet"/>
      <w:lvlText w:val=""/>
      <w:lvlJc w:val="left"/>
      <w:pPr>
        <w:tabs>
          <w:tab w:val="num" w:pos="5040"/>
        </w:tabs>
        <w:ind w:left="5040" w:hanging="360"/>
      </w:pPr>
      <w:rPr>
        <w:rFonts w:ascii="Wingdings" w:hAnsi="Wingdings" w:hint="default"/>
      </w:rPr>
    </w:lvl>
    <w:lvl w:ilvl="7" w:tplc="5322D76C" w:tentative="1">
      <w:start w:val="1"/>
      <w:numFmt w:val="bullet"/>
      <w:lvlText w:val=""/>
      <w:lvlJc w:val="left"/>
      <w:pPr>
        <w:tabs>
          <w:tab w:val="num" w:pos="5760"/>
        </w:tabs>
        <w:ind w:left="5760" w:hanging="360"/>
      </w:pPr>
      <w:rPr>
        <w:rFonts w:ascii="Wingdings" w:hAnsi="Wingdings" w:hint="default"/>
      </w:rPr>
    </w:lvl>
    <w:lvl w:ilvl="8" w:tplc="01DA45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B87183"/>
    <w:multiLevelType w:val="multilevel"/>
    <w:tmpl w:val="4B847968"/>
    <w:lvl w:ilvl="0">
      <w:start w:val="1"/>
      <w:numFmt w:val="low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15:restartNumberingAfterBreak="0">
    <w:nsid w:val="5F516D90"/>
    <w:multiLevelType w:val="hybridMultilevel"/>
    <w:tmpl w:val="EC6442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4915613"/>
    <w:multiLevelType w:val="hybridMultilevel"/>
    <w:tmpl w:val="0A5CAB9E"/>
    <w:lvl w:ilvl="0" w:tplc="73E0F43A">
      <w:start w:val="1"/>
      <w:numFmt w:val="bullet"/>
      <w:lvlText w:val=""/>
      <w:lvlJc w:val="left"/>
      <w:pPr>
        <w:ind w:left="720"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54C6604"/>
    <w:multiLevelType w:val="hybridMultilevel"/>
    <w:tmpl w:val="D0969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5DB4030"/>
    <w:multiLevelType w:val="multilevel"/>
    <w:tmpl w:val="347CF5D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841A2D"/>
    <w:multiLevelType w:val="hybridMultilevel"/>
    <w:tmpl w:val="EB860DB2"/>
    <w:lvl w:ilvl="0" w:tplc="071AE490">
      <w:start w:val="3"/>
      <w:numFmt w:val="decimal"/>
      <w:lvlText w:val="%1."/>
      <w:lvlJc w:val="left"/>
      <w:pPr>
        <w:ind w:left="36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A5801AF"/>
    <w:multiLevelType w:val="multilevel"/>
    <w:tmpl w:val="AD2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94329"/>
    <w:multiLevelType w:val="hybridMultilevel"/>
    <w:tmpl w:val="6822533E"/>
    <w:lvl w:ilvl="0" w:tplc="CA2A2F68">
      <w:start w:val="1"/>
      <w:numFmt w:val="bullet"/>
      <w:lvlText w:val="•"/>
      <w:lvlJc w:val="left"/>
      <w:pPr>
        <w:tabs>
          <w:tab w:val="num" w:pos="720"/>
        </w:tabs>
        <w:ind w:left="720" w:hanging="360"/>
      </w:pPr>
      <w:rPr>
        <w:rFonts w:ascii="Arial" w:hAnsi="Arial" w:hint="default"/>
      </w:rPr>
    </w:lvl>
    <w:lvl w:ilvl="1" w:tplc="074C5D80" w:tentative="1">
      <w:start w:val="1"/>
      <w:numFmt w:val="bullet"/>
      <w:lvlText w:val="•"/>
      <w:lvlJc w:val="left"/>
      <w:pPr>
        <w:tabs>
          <w:tab w:val="num" w:pos="1440"/>
        </w:tabs>
        <w:ind w:left="1440" w:hanging="360"/>
      </w:pPr>
      <w:rPr>
        <w:rFonts w:ascii="Arial" w:hAnsi="Arial" w:hint="default"/>
      </w:rPr>
    </w:lvl>
    <w:lvl w:ilvl="2" w:tplc="68061732" w:tentative="1">
      <w:start w:val="1"/>
      <w:numFmt w:val="bullet"/>
      <w:lvlText w:val="•"/>
      <w:lvlJc w:val="left"/>
      <w:pPr>
        <w:tabs>
          <w:tab w:val="num" w:pos="2160"/>
        </w:tabs>
        <w:ind w:left="2160" w:hanging="360"/>
      </w:pPr>
      <w:rPr>
        <w:rFonts w:ascii="Arial" w:hAnsi="Arial" w:hint="default"/>
      </w:rPr>
    </w:lvl>
    <w:lvl w:ilvl="3" w:tplc="207ECE06" w:tentative="1">
      <w:start w:val="1"/>
      <w:numFmt w:val="bullet"/>
      <w:lvlText w:val="•"/>
      <w:lvlJc w:val="left"/>
      <w:pPr>
        <w:tabs>
          <w:tab w:val="num" w:pos="2880"/>
        </w:tabs>
        <w:ind w:left="2880" w:hanging="360"/>
      </w:pPr>
      <w:rPr>
        <w:rFonts w:ascii="Arial" w:hAnsi="Arial" w:hint="default"/>
      </w:rPr>
    </w:lvl>
    <w:lvl w:ilvl="4" w:tplc="7BF87DF2" w:tentative="1">
      <w:start w:val="1"/>
      <w:numFmt w:val="bullet"/>
      <w:lvlText w:val="•"/>
      <w:lvlJc w:val="left"/>
      <w:pPr>
        <w:tabs>
          <w:tab w:val="num" w:pos="3600"/>
        </w:tabs>
        <w:ind w:left="3600" w:hanging="360"/>
      </w:pPr>
      <w:rPr>
        <w:rFonts w:ascii="Arial" w:hAnsi="Arial" w:hint="default"/>
      </w:rPr>
    </w:lvl>
    <w:lvl w:ilvl="5" w:tplc="50B6F0C0" w:tentative="1">
      <w:start w:val="1"/>
      <w:numFmt w:val="bullet"/>
      <w:lvlText w:val="•"/>
      <w:lvlJc w:val="left"/>
      <w:pPr>
        <w:tabs>
          <w:tab w:val="num" w:pos="4320"/>
        </w:tabs>
        <w:ind w:left="4320" w:hanging="360"/>
      </w:pPr>
      <w:rPr>
        <w:rFonts w:ascii="Arial" w:hAnsi="Arial" w:hint="default"/>
      </w:rPr>
    </w:lvl>
    <w:lvl w:ilvl="6" w:tplc="AA82D596" w:tentative="1">
      <w:start w:val="1"/>
      <w:numFmt w:val="bullet"/>
      <w:lvlText w:val="•"/>
      <w:lvlJc w:val="left"/>
      <w:pPr>
        <w:tabs>
          <w:tab w:val="num" w:pos="5040"/>
        </w:tabs>
        <w:ind w:left="5040" w:hanging="360"/>
      </w:pPr>
      <w:rPr>
        <w:rFonts w:ascii="Arial" w:hAnsi="Arial" w:hint="default"/>
      </w:rPr>
    </w:lvl>
    <w:lvl w:ilvl="7" w:tplc="769A6164" w:tentative="1">
      <w:start w:val="1"/>
      <w:numFmt w:val="bullet"/>
      <w:lvlText w:val="•"/>
      <w:lvlJc w:val="left"/>
      <w:pPr>
        <w:tabs>
          <w:tab w:val="num" w:pos="5760"/>
        </w:tabs>
        <w:ind w:left="5760" w:hanging="360"/>
      </w:pPr>
      <w:rPr>
        <w:rFonts w:ascii="Arial" w:hAnsi="Arial" w:hint="default"/>
      </w:rPr>
    </w:lvl>
    <w:lvl w:ilvl="8" w:tplc="AD2294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2360C9"/>
    <w:multiLevelType w:val="hybridMultilevel"/>
    <w:tmpl w:val="9D6251C4"/>
    <w:lvl w:ilvl="0" w:tplc="28C6A3B4">
      <w:start w:val="1"/>
      <w:numFmt w:val="bullet"/>
      <w:lvlText w:val=""/>
      <w:lvlJc w:val="left"/>
      <w:pPr>
        <w:tabs>
          <w:tab w:val="num" w:pos="720"/>
        </w:tabs>
        <w:ind w:left="720" w:hanging="360"/>
      </w:pPr>
      <w:rPr>
        <w:rFonts w:ascii="Wingdings" w:hAnsi="Wingdings" w:hint="default"/>
      </w:rPr>
    </w:lvl>
    <w:lvl w:ilvl="1" w:tplc="C77ED694" w:tentative="1">
      <w:start w:val="1"/>
      <w:numFmt w:val="bullet"/>
      <w:lvlText w:val=""/>
      <w:lvlJc w:val="left"/>
      <w:pPr>
        <w:tabs>
          <w:tab w:val="num" w:pos="1440"/>
        </w:tabs>
        <w:ind w:left="1440" w:hanging="360"/>
      </w:pPr>
      <w:rPr>
        <w:rFonts w:ascii="Wingdings" w:hAnsi="Wingdings" w:hint="default"/>
      </w:rPr>
    </w:lvl>
    <w:lvl w:ilvl="2" w:tplc="98F0B744" w:tentative="1">
      <w:start w:val="1"/>
      <w:numFmt w:val="bullet"/>
      <w:lvlText w:val=""/>
      <w:lvlJc w:val="left"/>
      <w:pPr>
        <w:tabs>
          <w:tab w:val="num" w:pos="2160"/>
        </w:tabs>
        <w:ind w:left="2160" w:hanging="360"/>
      </w:pPr>
      <w:rPr>
        <w:rFonts w:ascii="Wingdings" w:hAnsi="Wingdings" w:hint="default"/>
      </w:rPr>
    </w:lvl>
    <w:lvl w:ilvl="3" w:tplc="38101E62" w:tentative="1">
      <w:start w:val="1"/>
      <w:numFmt w:val="bullet"/>
      <w:lvlText w:val=""/>
      <w:lvlJc w:val="left"/>
      <w:pPr>
        <w:tabs>
          <w:tab w:val="num" w:pos="2880"/>
        </w:tabs>
        <w:ind w:left="2880" w:hanging="360"/>
      </w:pPr>
      <w:rPr>
        <w:rFonts w:ascii="Wingdings" w:hAnsi="Wingdings" w:hint="default"/>
      </w:rPr>
    </w:lvl>
    <w:lvl w:ilvl="4" w:tplc="E41C8D12" w:tentative="1">
      <w:start w:val="1"/>
      <w:numFmt w:val="bullet"/>
      <w:lvlText w:val=""/>
      <w:lvlJc w:val="left"/>
      <w:pPr>
        <w:tabs>
          <w:tab w:val="num" w:pos="3600"/>
        </w:tabs>
        <w:ind w:left="3600" w:hanging="360"/>
      </w:pPr>
      <w:rPr>
        <w:rFonts w:ascii="Wingdings" w:hAnsi="Wingdings" w:hint="default"/>
      </w:rPr>
    </w:lvl>
    <w:lvl w:ilvl="5" w:tplc="6784B96C" w:tentative="1">
      <w:start w:val="1"/>
      <w:numFmt w:val="bullet"/>
      <w:lvlText w:val=""/>
      <w:lvlJc w:val="left"/>
      <w:pPr>
        <w:tabs>
          <w:tab w:val="num" w:pos="4320"/>
        </w:tabs>
        <w:ind w:left="4320" w:hanging="360"/>
      </w:pPr>
      <w:rPr>
        <w:rFonts w:ascii="Wingdings" w:hAnsi="Wingdings" w:hint="default"/>
      </w:rPr>
    </w:lvl>
    <w:lvl w:ilvl="6" w:tplc="FA7044CA" w:tentative="1">
      <w:start w:val="1"/>
      <w:numFmt w:val="bullet"/>
      <w:lvlText w:val=""/>
      <w:lvlJc w:val="left"/>
      <w:pPr>
        <w:tabs>
          <w:tab w:val="num" w:pos="5040"/>
        </w:tabs>
        <w:ind w:left="5040" w:hanging="360"/>
      </w:pPr>
      <w:rPr>
        <w:rFonts w:ascii="Wingdings" w:hAnsi="Wingdings" w:hint="default"/>
      </w:rPr>
    </w:lvl>
    <w:lvl w:ilvl="7" w:tplc="7EE0F6E0" w:tentative="1">
      <w:start w:val="1"/>
      <w:numFmt w:val="bullet"/>
      <w:lvlText w:val=""/>
      <w:lvlJc w:val="left"/>
      <w:pPr>
        <w:tabs>
          <w:tab w:val="num" w:pos="5760"/>
        </w:tabs>
        <w:ind w:left="5760" w:hanging="360"/>
      </w:pPr>
      <w:rPr>
        <w:rFonts w:ascii="Wingdings" w:hAnsi="Wingdings" w:hint="default"/>
      </w:rPr>
    </w:lvl>
    <w:lvl w:ilvl="8" w:tplc="A628CAC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80982"/>
    <w:multiLevelType w:val="multilevel"/>
    <w:tmpl w:val="CEF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D249D"/>
    <w:multiLevelType w:val="multilevel"/>
    <w:tmpl w:val="A88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A476B"/>
    <w:multiLevelType w:val="hybridMultilevel"/>
    <w:tmpl w:val="6D36393C"/>
    <w:lvl w:ilvl="0" w:tplc="3F5E821C">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1686966"/>
    <w:multiLevelType w:val="multilevel"/>
    <w:tmpl w:val="6D16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C3CFB"/>
    <w:multiLevelType w:val="hybridMultilevel"/>
    <w:tmpl w:val="608C6378"/>
    <w:lvl w:ilvl="0" w:tplc="6CA2DD3C">
      <w:start w:val="1"/>
      <w:numFmt w:val="bullet"/>
      <w:lvlText w:val="•"/>
      <w:lvlJc w:val="left"/>
      <w:pPr>
        <w:tabs>
          <w:tab w:val="num" w:pos="720"/>
        </w:tabs>
        <w:ind w:left="720" w:hanging="360"/>
      </w:pPr>
      <w:rPr>
        <w:rFonts w:ascii="Arial" w:hAnsi="Arial" w:hint="default"/>
      </w:rPr>
    </w:lvl>
    <w:lvl w:ilvl="1" w:tplc="DFF6755E" w:tentative="1">
      <w:start w:val="1"/>
      <w:numFmt w:val="bullet"/>
      <w:lvlText w:val="•"/>
      <w:lvlJc w:val="left"/>
      <w:pPr>
        <w:tabs>
          <w:tab w:val="num" w:pos="1440"/>
        </w:tabs>
        <w:ind w:left="1440" w:hanging="360"/>
      </w:pPr>
      <w:rPr>
        <w:rFonts w:ascii="Arial" w:hAnsi="Arial" w:hint="default"/>
      </w:rPr>
    </w:lvl>
    <w:lvl w:ilvl="2" w:tplc="35683B4A" w:tentative="1">
      <w:start w:val="1"/>
      <w:numFmt w:val="bullet"/>
      <w:lvlText w:val="•"/>
      <w:lvlJc w:val="left"/>
      <w:pPr>
        <w:tabs>
          <w:tab w:val="num" w:pos="2160"/>
        </w:tabs>
        <w:ind w:left="2160" w:hanging="360"/>
      </w:pPr>
      <w:rPr>
        <w:rFonts w:ascii="Arial" w:hAnsi="Arial" w:hint="default"/>
      </w:rPr>
    </w:lvl>
    <w:lvl w:ilvl="3" w:tplc="105270C2" w:tentative="1">
      <w:start w:val="1"/>
      <w:numFmt w:val="bullet"/>
      <w:lvlText w:val="•"/>
      <w:lvlJc w:val="left"/>
      <w:pPr>
        <w:tabs>
          <w:tab w:val="num" w:pos="2880"/>
        </w:tabs>
        <w:ind w:left="2880" w:hanging="360"/>
      </w:pPr>
      <w:rPr>
        <w:rFonts w:ascii="Arial" w:hAnsi="Arial" w:hint="default"/>
      </w:rPr>
    </w:lvl>
    <w:lvl w:ilvl="4" w:tplc="459A80DA" w:tentative="1">
      <w:start w:val="1"/>
      <w:numFmt w:val="bullet"/>
      <w:lvlText w:val="•"/>
      <w:lvlJc w:val="left"/>
      <w:pPr>
        <w:tabs>
          <w:tab w:val="num" w:pos="3600"/>
        </w:tabs>
        <w:ind w:left="3600" w:hanging="360"/>
      </w:pPr>
      <w:rPr>
        <w:rFonts w:ascii="Arial" w:hAnsi="Arial" w:hint="default"/>
      </w:rPr>
    </w:lvl>
    <w:lvl w:ilvl="5" w:tplc="BB66C40A" w:tentative="1">
      <w:start w:val="1"/>
      <w:numFmt w:val="bullet"/>
      <w:lvlText w:val="•"/>
      <w:lvlJc w:val="left"/>
      <w:pPr>
        <w:tabs>
          <w:tab w:val="num" w:pos="4320"/>
        </w:tabs>
        <w:ind w:left="4320" w:hanging="360"/>
      </w:pPr>
      <w:rPr>
        <w:rFonts w:ascii="Arial" w:hAnsi="Arial" w:hint="default"/>
      </w:rPr>
    </w:lvl>
    <w:lvl w:ilvl="6" w:tplc="5EDEC60E" w:tentative="1">
      <w:start w:val="1"/>
      <w:numFmt w:val="bullet"/>
      <w:lvlText w:val="•"/>
      <w:lvlJc w:val="left"/>
      <w:pPr>
        <w:tabs>
          <w:tab w:val="num" w:pos="5040"/>
        </w:tabs>
        <w:ind w:left="5040" w:hanging="360"/>
      </w:pPr>
      <w:rPr>
        <w:rFonts w:ascii="Arial" w:hAnsi="Arial" w:hint="default"/>
      </w:rPr>
    </w:lvl>
    <w:lvl w:ilvl="7" w:tplc="AA900AFA" w:tentative="1">
      <w:start w:val="1"/>
      <w:numFmt w:val="bullet"/>
      <w:lvlText w:val="•"/>
      <w:lvlJc w:val="left"/>
      <w:pPr>
        <w:tabs>
          <w:tab w:val="num" w:pos="5760"/>
        </w:tabs>
        <w:ind w:left="5760" w:hanging="360"/>
      </w:pPr>
      <w:rPr>
        <w:rFonts w:ascii="Arial" w:hAnsi="Arial" w:hint="default"/>
      </w:rPr>
    </w:lvl>
    <w:lvl w:ilvl="8" w:tplc="5528737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6F54C5"/>
    <w:multiLevelType w:val="multilevel"/>
    <w:tmpl w:val="96F8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0129BD"/>
    <w:multiLevelType w:val="hybridMultilevel"/>
    <w:tmpl w:val="C42C40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B344DDC"/>
    <w:multiLevelType w:val="hybridMultilevel"/>
    <w:tmpl w:val="8752FE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C4941B6"/>
    <w:multiLevelType w:val="multilevel"/>
    <w:tmpl w:val="42E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2234D"/>
    <w:multiLevelType w:val="multilevel"/>
    <w:tmpl w:val="EF7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F006F"/>
    <w:multiLevelType w:val="hybridMultilevel"/>
    <w:tmpl w:val="9A240344"/>
    <w:lvl w:ilvl="0" w:tplc="9D0C3E24">
      <w:start w:val="1"/>
      <w:numFmt w:val="bullet"/>
      <w:lvlText w:val="•"/>
      <w:lvlJc w:val="left"/>
      <w:pPr>
        <w:tabs>
          <w:tab w:val="num" w:pos="720"/>
        </w:tabs>
        <w:ind w:left="720" w:hanging="360"/>
      </w:pPr>
      <w:rPr>
        <w:rFonts w:ascii="Arial" w:hAnsi="Arial" w:hint="default"/>
      </w:rPr>
    </w:lvl>
    <w:lvl w:ilvl="1" w:tplc="3B744376" w:tentative="1">
      <w:start w:val="1"/>
      <w:numFmt w:val="bullet"/>
      <w:lvlText w:val="•"/>
      <w:lvlJc w:val="left"/>
      <w:pPr>
        <w:tabs>
          <w:tab w:val="num" w:pos="1440"/>
        </w:tabs>
        <w:ind w:left="1440" w:hanging="360"/>
      </w:pPr>
      <w:rPr>
        <w:rFonts w:ascii="Arial" w:hAnsi="Arial" w:hint="default"/>
      </w:rPr>
    </w:lvl>
    <w:lvl w:ilvl="2" w:tplc="613E17F4" w:tentative="1">
      <w:start w:val="1"/>
      <w:numFmt w:val="bullet"/>
      <w:lvlText w:val="•"/>
      <w:lvlJc w:val="left"/>
      <w:pPr>
        <w:tabs>
          <w:tab w:val="num" w:pos="2160"/>
        </w:tabs>
        <w:ind w:left="2160" w:hanging="360"/>
      </w:pPr>
      <w:rPr>
        <w:rFonts w:ascii="Arial" w:hAnsi="Arial" w:hint="default"/>
      </w:rPr>
    </w:lvl>
    <w:lvl w:ilvl="3" w:tplc="3D241D72" w:tentative="1">
      <w:start w:val="1"/>
      <w:numFmt w:val="bullet"/>
      <w:lvlText w:val="•"/>
      <w:lvlJc w:val="left"/>
      <w:pPr>
        <w:tabs>
          <w:tab w:val="num" w:pos="2880"/>
        </w:tabs>
        <w:ind w:left="2880" w:hanging="360"/>
      </w:pPr>
      <w:rPr>
        <w:rFonts w:ascii="Arial" w:hAnsi="Arial" w:hint="default"/>
      </w:rPr>
    </w:lvl>
    <w:lvl w:ilvl="4" w:tplc="110EC17E" w:tentative="1">
      <w:start w:val="1"/>
      <w:numFmt w:val="bullet"/>
      <w:lvlText w:val="•"/>
      <w:lvlJc w:val="left"/>
      <w:pPr>
        <w:tabs>
          <w:tab w:val="num" w:pos="3600"/>
        </w:tabs>
        <w:ind w:left="3600" w:hanging="360"/>
      </w:pPr>
      <w:rPr>
        <w:rFonts w:ascii="Arial" w:hAnsi="Arial" w:hint="default"/>
      </w:rPr>
    </w:lvl>
    <w:lvl w:ilvl="5" w:tplc="99D60FA6" w:tentative="1">
      <w:start w:val="1"/>
      <w:numFmt w:val="bullet"/>
      <w:lvlText w:val="•"/>
      <w:lvlJc w:val="left"/>
      <w:pPr>
        <w:tabs>
          <w:tab w:val="num" w:pos="4320"/>
        </w:tabs>
        <w:ind w:left="4320" w:hanging="360"/>
      </w:pPr>
      <w:rPr>
        <w:rFonts w:ascii="Arial" w:hAnsi="Arial" w:hint="default"/>
      </w:rPr>
    </w:lvl>
    <w:lvl w:ilvl="6" w:tplc="9766CF2E" w:tentative="1">
      <w:start w:val="1"/>
      <w:numFmt w:val="bullet"/>
      <w:lvlText w:val="•"/>
      <w:lvlJc w:val="left"/>
      <w:pPr>
        <w:tabs>
          <w:tab w:val="num" w:pos="5040"/>
        </w:tabs>
        <w:ind w:left="5040" w:hanging="360"/>
      </w:pPr>
      <w:rPr>
        <w:rFonts w:ascii="Arial" w:hAnsi="Arial" w:hint="default"/>
      </w:rPr>
    </w:lvl>
    <w:lvl w:ilvl="7" w:tplc="AB9CFE2E" w:tentative="1">
      <w:start w:val="1"/>
      <w:numFmt w:val="bullet"/>
      <w:lvlText w:val="•"/>
      <w:lvlJc w:val="left"/>
      <w:pPr>
        <w:tabs>
          <w:tab w:val="num" w:pos="5760"/>
        </w:tabs>
        <w:ind w:left="5760" w:hanging="360"/>
      </w:pPr>
      <w:rPr>
        <w:rFonts w:ascii="Arial" w:hAnsi="Arial" w:hint="default"/>
      </w:rPr>
    </w:lvl>
    <w:lvl w:ilvl="8" w:tplc="F530E53A" w:tentative="1">
      <w:start w:val="1"/>
      <w:numFmt w:val="bullet"/>
      <w:lvlText w:val="•"/>
      <w:lvlJc w:val="left"/>
      <w:pPr>
        <w:tabs>
          <w:tab w:val="num" w:pos="6480"/>
        </w:tabs>
        <w:ind w:left="6480" w:hanging="360"/>
      </w:pPr>
      <w:rPr>
        <w:rFonts w:ascii="Arial" w:hAnsi="Arial" w:hint="default"/>
      </w:rPr>
    </w:lvl>
  </w:abstractNum>
  <w:num w:numId="1" w16cid:durableId="1328247116">
    <w:abstractNumId w:val="7"/>
  </w:num>
  <w:num w:numId="2" w16cid:durableId="1674259074">
    <w:abstractNumId w:val="35"/>
  </w:num>
  <w:num w:numId="3" w16cid:durableId="2025010571">
    <w:abstractNumId w:val="17"/>
  </w:num>
  <w:num w:numId="4" w16cid:durableId="1888177606">
    <w:abstractNumId w:val="23"/>
  </w:num>
  <w:num w:numId="5" w16cid:durableId="2088379079">
    <w:abstractNumId w:val="25"/>
  </w:num>
  <w:num w:numId="6" w16cid:durableId="992565593">
    <w:abstractNumId w:val="37"/>
  </w:num>
  <w:num w:numId="7" w16cid:durableId="242957648">
    <w:abstractNumId w:val="24"/>
  </w:num>
  <w:num w:numId="8" w16cid:durableId="1420515983">
    <w:abstractNumId w:val="1"/>
  </w:num>
  <w:num w:numId="9" w16cid:durableId="1715693432">
    <w:abstractNumId w:val="4"/>
  </w:num>
  <w:num w:numId="10" w16cid:durableId="155341622">
    <w:abstractNumId w:val="22"/>
  </w:num>
  <w:num w:numId="11" w16cid:durableId="254362061">
    <w:abstractNumId w:val="12"/>
  </w:num>
  <w:num w:numId="12" w16cid:durableId="1702391293">
    <w:abstractNumId w:val="16"/>
  </w:num>
  <w:num w:numId="13" w16cid:durableId="1199582331">
    <w:abstractNumId w:val="8"/>
  </w:num>
  <w:num w:numId="14" w16cid:durableId="873808673">
    <w:abstractNumId w:val="3"/>
  </w:num>
  <w:num w:numId="15" w16cid:durableId="563687895">
    <w:abstractNumId w:val="26"/>
  </w:num>
  <w:num w:numId="16" w16cid:durableId="1223757654">
    <w:abstractNumId w:val="38"/>
  </w:num>
  <w:num w:numId="17" w16cid:durableId="198248281">
    <w:abstractNumId w:val="39"/>
  </w:num>
  <w:num w:numId="18" w16cid:durableId="1781683671">
    <w:abstractNumId w:val="5"/>
  </w:num>
  <w:num w:numId="19" w16cid:durableId="1608808439">
    <w:abstractNumId w:val="10"/>
  </w:num>
  <w:num w:numId="20" w16cid:durableId="341972600">
    <w:abstractNumId w:val="28"/>
  </w:num>
  <w:num w:numId="21" w16cid:durableId="1020620300">
    <w:abstractNumId w:val="0"/>
  </w:num>
  <w:num w:numId="22" w16cid:durableId="1704480131">
    <w:abstractNumId w:val="34"/>
  </w:num>
  <w:num w:numId="23" w16cid:durableId="1840730621">
    <w:abstractNumId w:val="36"/>
  </w:num>
  <w:num w:numId="24" w16cid:durableId="753168953">
    <w:abstractNumId w:val="32"/>
  </w:num>
  <w:num w:numId="25" w16cid:durableId="1075512398">
    <w:abstractNumId w:val="31"/>
  </w:num>
  <w:num w:numId="26" w16cid:durableId="1330209733">
    <w:abstractNumId w:val="40"/>
  </w:num>
  <w:num w:numId="27" w16cid:durableId="1942296068">
    <w:abstractNumId w:val="29"/>
  </w:num>
  <w:num w:numId="28" w16cid:durableId="551503281">
    <w:abstractNumId w:val="19"/>
  </w:num>
  <w:num w:numId="29" w16cid:durableId="265575933">
    <w:abstractNumId w:val="41"/>
  </w:num>
  <w:num w:numId="30" w16cid:durableId="662466120">
    <w:abstractNumId w:val="9"/>
  </w:num>
  <w:num w:numId="31" w16cid:durableId="1621644441">
    <w:abstractNumId w:val="13"/>
  </w:num>
  <w:num w:numId="32" w16cid:durableId="1255439972">
    <w:abstractNumId w:val="2"/>
  </w:num>
  <w:num w:numId="33" w16cid:durableId="2059235662">
    <w:abstractNumId w:val="11"/>
  </w:num>
  <w:num w:numId="34" w16cid:durableId="1211376860">
    <w:abstractNumId w:val="20"/>
  </w:num>
  <w:num w:numId="35" w16cid:durableId="820653133">
    <w:abstractNumId w:val="30"/>
  </w:num>
  <w:num w:numId="36" w16cid:durableId="1470393841">
    <w:abstractNumId w:val="14"/>
  </w:num>
  <w:num w:numId="37" w16cid:durableId="500698044">
    <w:abstractNumId w:val="21"/>
  </w:num>
  <w:num w:numId="38" w16cid:durableId="1859351681">
    <w:abstractNumId w:val="18"/>
  </w:num>
  <w:num w:numId="39" w16cid:durableId="469129792">
    <w:abstractNumId w:val="27"/>
  </w:num>
  <w:num w:numId="40" w16cid:durableId="115494337">
    <w:abstractNumId w:val="15"/>
  </w:num>
  <w:num w:numId="41" w16cid:durableId="410740623">
    <w:abstractNumId w:val="6"/>
  </w:num>
  <w:num w:numId="42" w16cid:durableId="18277429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mailMerge>
    <w:mainDocumentType w:val="formLetters"/>
    <w:dataType w:val="textFile"/>
    <w:activeRecord w:val="-1"/>
  </w:mailMerge>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C3"/>
    <w:rsid w:val="000036B1"/>
    <w:rsid w:val="00012D24"/>
    <w:rsid w:val="000224B7"/>
    <w:rsid w:val="00023414"/>
    <w:rsid w:val="000330C8"/>
    <w:rsid w:val="00034A55"/>
    <w:rsid w:val="00037A05"/>
    <w:rsid w:val="00043BBB"/>
    <w:rsid w:val="00045B65"/>
    <w:rsid w:val="00047C72"/>
    <w:rsid w:val="00054AEC"/>
    <w:rsid w:val="00054F32"/>
    <w:rsid w:val="000617FA"/>
    <w:rsid w:val="000620CA"/>
    <w:rsid w:val="000647B0"/>
    <w:rsid w:val="0007500C"/>
    <w:rsid w:val="000850CD"/>
    <w:rsid w:val="00087591"/>
    <w:rsid w:val="00092061"/>
    <w:rsid w:val="000934D0"/>
    <w:rsid w:val="00096BFC"/>
    <w:rsid w:val="00096C6D"/>
    <w:rsid w:val="00097B18"/>
    <w:rsid w:val="000A06CD"/>
    <w:rsid w:val="000A418B"/>
    <w:rsid w:val="000A5536"/>
    <w:rsid w:val="000A6D64"/>
    <w:rsid w:val="000A7E2A"/>
    <w:rsid w:val="000B0861"/>
    <w:rsid w:val="000B1B08"/>
    <w:rsid w:val="000B25CE"/>
    <w:rsid w:val="000C196A"/>
    <w:rsid w:val="000C20E3"/>
    <w:rsid w:val="000C5E39"/>
    <w:rsid w:val="000C76B0"/>
    <w:rsid w:val="000E0C8D"/>
    <w:rsid w:val="000E151A"/>
    <w:rsid w:val="000E7B40"/>
    <w:rsid w:val="000F261C"/>
    <w:rsid w:val="00102ABC"/>
    <w:rsid w:val="0010758E"/>
    <w:rsid w:val="00114DF8"/>
    <w:rsid w:val="00115A95"/>
    <w:rsid w:val="0012065C"/>
    <w:rsid w:val="00125D9D"/>
    <w:rsid w:val="00132FA9"/>
    <w:rsid w:val="00133D4E"/>
    <w:rsid w:val="001345C3"/>
    <w:rsid w:val="00134E81"/>
    <w:rsid w:val="00140B09"/>
    <w:rsid w:val="00151D24"/>
    <w:rsid w:val="0015532A"/>
    <w:rsid w:val="0015535B"/>
    <w:rsid w:val="0015699B"/>
    <w:rsid w:val="001577B3"/>
    <w:rsid w:val="00160675"/>
    <w:rsid w:val="0017202E"/>
    <w:rsid w:val="00182ABF"/>
    <w:rsid w:val="00182CB8"/>
    <w:rsid w:val="001922B8"/>
    <w:rsid w:val="001A176D"/>
    <w:rsid w:val="001A5B0A"/>
    <w:rsid w:val="001A621D"/>
    <w:rsid w:val="001B0296"/>
    <w:rsid w:val="001B1F90"/>
    <w:rsid w:val="001B33F3"/>
    <w:rsid w:val="001B7416"/>
    <w:rsid w:val="001B7641"/>
    <w:rsid w:val="001B7EA5"/>
    <w:rsid w:val="001C022F"/>
    <w:rsid w:val="001C0B50"/>
    <w:rsid w:val="001C385D"/>
    <w:rsid w:val="001C40A9"/>
    <w:rsid w:val="001C5BCD"/>
    <w:rsid w:val="001E1048"/>
    <w:rsid w:val="001F0CBC"/>
    <w:rsid w:val="001F2020"/>
    <w:rsid w:val="001F5461"/>
    <w:rsid w:val="00206865"/>
    <w:rsid w:val="00210310"/>
    <w:rsid w:val="00212298"/>
    <w:rsid w:val="00214271"/>
    <w:rsid w:val="002150F0"/>
    <w:rsid w:val="002262B5"/>
    <w:rsid w:val="002335B5"/>
    <w:rsid w:val="00236B0D"/>
    <w:rsid w:val="00241DCE"/>
    <w:rsid w:val="002465A4"/>
    <w:rsid w:val="002514C3"/>
    <w:rsid w:val="002572D9"/>
    <w:rsid w:val="00265540"/>
    <w:rsid w:val="002800B1"/>
    <w:rsid w:val="002845AB"/>
    <w:rsid w:val="002925E4"/>
    <w:rsid w:val="00294D5C"/>
    <w:rsid w:val="00297A4C"/>
    <w:rsid w:val="002B224F"/>
    <w:rsid w:val="002B2937"/>
    <w:rsid w:val="002B38A3"/>
    <w:rsid w:val="002B3DEE"/>
    <w:rsid w:val="002B3F4B"/>
    <w:rsid w:val="002B7E7E"/>
    <w:rsid w:val="002C2663"/>
    <w:rsid w:val="002C5A4F"/>
    <w:rsid w:val="002D0BA6"/>
    <w:rsid w:val="002D6B25"/>
    <w:rsid w:val="002D73C8"/>
    <w:rsid w:val="002E5B93"/>
    <w:rsid w:val="002E5D24"/>
    <w:rsid w:val="00302247"/>
    <w:rsid w:val="0031098E"/>
    <w:rsid w:val="00312024"/>
    <w:rsid w:val="00313772"/>
    <w:rsid w:val="00315A87"/>
    <w:rsid w:val="00323B72"/>
    <w:rsid w:val="00323E8F"/>
    <w:rsid w:val="0032524B"/>
    <w:rsid w:val="003262B8"/>
    <w:rsid w:val="00331639"/>
    <w:rsid w:val="00334220"/>
    <w:rsid w:val="00335AA0"/>
    <w:rsid w:val="0033619C"/>
    <w:rsid w:val="00341A17"/>
    <w:rsid w:val="00346E24"/>
    <w:rsid w:val="0035256C"/>
    <w:rsid w:val="00357193"/>
    <w:rsid w:val="003579AD"/>
    <w:rsid w:val="00366573"/>
    <w:rsid w:val="00366D3C"/>
    <w:rsid w:val="00366E22"/>
    <w:rsid w:val="00371890"/>
    <w:rsid w:val="0038095D"/>
    <w:rsid w:val="003844C4"/>
    <w:rsid w:val="00390E70"/>
    <w:rsid w:val="0039154C"/>
    <w:rsid w:val="00391D5C"/>
    <w:rsid w:val="003A1EA4"/>
    <w:rsid w:val="003A6A3E"/>
    <w:rsid w:val="003A7112"/>
    <w:rsid w:val="003B1603"/>
    <w:rsid w:val="003C15AE"/>
    <w:rsid w:val="003D01E3"/>
    <w:rsid w:val="003D0E18"/>
    <w:rsid w:val="003D5C6C"/>
    <w:rsid w:val="003E2153"/>
    <w:rsid w:val="003E29A2"/>
    <w:rsid w:val="003F0F9A"/>
    <w:rsid w:val="003F2BFB"/>
    <w:rsid w:val="003F6B87"/>
    <w:rsid w:val="003F73E0"/>
    <w:rsid w:val="00400573"/>
    <w:rsid w:val="00413818"/>
    <w:rsid w:val="00431D54"/>
    <w:rsid w:val="00432935"/>
    <w:rsid w:val="00435321"/>
    <w:rsid w:val="0043580A"/>
    <w:rsid w:val="00437A61"/>
    <w:rsid w:val="0044001C"/>
    <w:rsid w:val="00440A5A"/>
    <w:rsid w:val="00443837"/>
    <w:rsid w:val="0044454B"/>
    <w:rsid w:val="0044514B"/>
    <w:rsid w:val="0045181A"/>
    <w:rsid w:val="00451C3A"/>
    <w:rsid w:val="00452FE9"/>
    <w:rsid w:val="0045571A"/>
    <w:rsid w:val="00456327"/>
    <w:rsid w:val="00460E71"/>
    <w:rsid w:val="00462E5A"/>
    <w:rsid w:val="004652F4"/>
    <w:rsid w:val="0047250F"/>
    <w:rsid w:val="0047465B"/>
    <w:rsid w:val="004772ED"/>
    <w:rsid w:val="00477C8A"/>
    <w:rsid w:val="004844EA"/>
    <w:rsid w:val="004908FA"/>
    <w:rsid w:val="00490FC0"/>
    <w:rsid w:val="004A17E6"/>
    <w:rsid w:val="004A33D6"/>
    <w:rsid w:val="004A4B63"/>
    <w:rsid w:val="004A4B86"/>
    <w:rsid w:val="004A52B6"/>
    <w:rsid w:val="004C1EE4"/>
    <w:rsid w:val="004D5BC1"/>
    <w:rsid w:val="004E5D60"/>
    <w:rsid w:val="00511015"/>
    <w:rsid w:val="0051303C"/>
    <w:rsid w:val="00514484"/>
    <w:rsid w:val="005256C1"/>
    <w:rsid w:val="00533921"/>
    <w:rsid w:val="00533EC8"/>
    <w:rsid w:val="005344A6"/>
    <w:rsid w:val="00547260"/>
    <w:rsid w:val="005552BB"/>
    <w:rsid w:val="00557103"/>
    <w:rsid w:val="00557257"/>
    <w:rsid w:val="0055726E"/>
    <w:rsid w:val="00557B2D"/>
    <w:rsid w:val="00563017"/>
    <w:rsid w:val="00566D6A"/>
    <w:rsid w:val="00567226"/>
    <w:rsid w:val="00575F03"/>
    <w:rsid w:val="0058306D"/>
    <w:rsid w:val="00584B88"/>
    <w:rsid w:val="00586D90"/>
    <w:rsid w:val="00594394"/>
    <w:rsid w:val="0059525B"/>
    <w:rsid w:val="0059573D"/>
    <w:rsid w:val="005A301D"/>
    <w:rsid w:val="005A6295"/>
    <w:rsid w:val="005B3C4E"/>
    <w:rsid w:val="005B3DBF"/>
    <w:rsid w:val="005C4CA2"/>
    <w:rsid w:val="005C66E8"/>
    <w:rsid w:val="005D3210"/>
    <w:rsid w:val="005D41F3"/>
    <w:rsid w:val="005D5215"/>
    <w:rsid w:val="005F1FAC"/>
    <w:rsid w:val="005F6612"/>
    <w:rsid w:val="006045BD"/>
    <w:rsid w:val="00624EC5"/>
    <w:rsid w:val="0063049E"/>
    <w:rsid w:val="00635A2A"/>
    <w:rsid w:val="00643D79"/>
    <w:rsid w:val="006465E3"/>
    <w:rsid w:val="00647E56"/>
    <w:rsid w:val="006523D1"/>
    <w:rsid w:val="0065319F"/>
    <w:rsid w:val="006579CF"/>
    <w:rsid w:val="00661CB5"/>
    <w:rsid w:val="00663E3E"/>
    <w:rsid w:val="006670E2"/>
    <w:rsid w:val="006801CD"/>
    <w:rsid w:val="006810DE"/>
    <w:rsid w:val="00681786"/>
    <w:rsid w:val="0069228F"/>
    <w:rsid w:val="006A25EB"/>
    <w:rsid w:val="006A72FA"/>
    <w:rsid w:val="006B0B59"/>
    <w:rsid w:val="006B0B91"/>
    <w:rsid w:val="006B24A5"/>
    <w:rsid w:val="006B2CAC"/>
    <w:rsid w:val="006B5C77"/>
    <w:rsid w:val="006C29EC"/>
    <w:rsid w:val="006C4BD4"/>
    <w:rsid w:val="006C51B8"/>
    <w:rsid w:val="006C5D54"/>
    <w:rsid w:val="006C7848"/>
    <w:rsid w:val="006D138D"/>
    <w:rsid w:val="006D4279"/>
    <w:rsid w:val="006D73F2"/>
    <w:rsid w:val="006E75B6"/>
    <w:rsid w:val="006F0493"/>
    <w:rsid w:val="006F04F8"/>
    <w:rsid w:val="00700898"/>
    <w:rsid w:val="00705B7B"/>
    <w:rsid w:val="00706D39"/>
    <w:rsid w:val="00715760"/>
    <w:rsid w:val="00716D0B"/>
    <w:rsid w:val="00716E97"/>
    <w:rsid w:val="00725A28"/>
    <w:rsid w:val="00734817"/>
    <w:rsid w:val="00736512"/>
    <w:rsid w:val="00743629"/>
    <w:rsid w:val="007442BF"/>
    <w:rsid w:val="007479FA"/>
    <w:rsid w:val="007518B3"/>
    <w:rsid w:val="00752B7A"/>
    <w:rsid w:val="00756B6E"/>
    <w:rsid w:val="0077192D"/>
    <w:rsid w:val="00775800"/>
    <w:rsid w:val="00776D28"/>
    <w:rsid w:val="00781FF8"/>
    <w:rsid w:val="00785D62"/>
    <w:rsid w:val="00792450"/>
    <w:rsid w:val="00792A7C"/>
    <w:rsid w:val="007933AE"/>
    <w:rsid w:val="00794424"/>
    <w:rsid w:val="00796716"/>
    <w:rsid w:val="00796EA7"/>
    <w:rsid w:val="007A174A"/>
    <w:rsid w:val="007A17E4"/>
    <w:rsid w:val="007A1F83"/>
    <w:rsid w:val="007A3FD9"/>
    <w:rsid w:val="007A6E61"/>
    <w:rsid w:val="007B065B"/>
    <w:rsid w:val="007C30F9"/>
    <w:rsid w:val="007C64F2"/>
    <w:rsid w:val="007D2789"/>
    <w:rsid w:val="007D29A1"/>
    <w:rsid w:val="007D2B7D"/>
    <w:rsid w:val="007E225E"/>
    <w:rsid w:val="007E2CE9"/>
    <w:rsid w:val="007E40BF"/>
    <w:rsid w:val="007F0249"/>
    <w:rsid w:val="007F1BDF"/>
    <w:rsid w:val="007F28F5"/>
    <w:rsid w:val="008002E2"/>
    <w:rsid w:val="00800BDA"/>
    <w:rsid w:val="00804436"/>
    <w:rsid w:val="008045C0"/>
    <w:rsid w:val="00817936"/>
    <w:rsid w:val="00820F40"/>
    <w:rsid w:val="00831128"/>
    <w:rsid w:val="00831659"/>
    <w:rsid w:val="00834491"/>
    <w:rsid w:val="00840319"/>
    <w:rsid w:val="00846E4E"/>
    <w:rsid w:val="00851223"/>
    <w:rsid w:val="00852DDD"/>
    <w:rsid w:val="008656B4"/>
    <w:rsid w:val="0086658F"/>
    <w:rsid w:val="00882B0F"/>
    <w:rsid w:val="00884ACF"/>
    <w:rsid w:val="00886B5D"/>
    <w:rsid w:val="008935E3"/>
    <w:rsid w:val="00895512"/>
    <w:rsid w:val="008A3573"/>
    <w:rsid w:val="008A6BB3"/>
    <w:rsid w:val="008C17B0"/>
    <w:rsid w:val="008C191F"/>
    <w:rsid w:val="008C3EA9"/>
    <w:rsid w:val="008C6ADE"/>
    <w:rsid w:val="008D03D1"/>
    <w:rsid w:val="008D6769"/>
    <w:rsid w:val="008E5C2D"/>
    <w:rsid w:val="008F05F1"/>
    <w:rsid w:val="008F0C84"/>
    <w:rsid w:val="008F4FFE"/>
    <w:rsid w:val="008F7DCE"/>
    <w:rsid w:val="00911885"/>
    <w:rsid w:val="009124C7"/>
    <w:rsid w:val="00922035"/>
    <w:rsid w:val="00925C15"/>
    <w:rsid w:val="009336BC"/>
    <w:rsid w:val="009338C5"/>
    <w:rsid w:val="009347C5"/>
    <w:rsid w:val="009429B2"/>
    <w:rsid w:val="00945378"/>
    <w:rsid w:val="00952DFB"/>
    <w:rsid w:val="009552AB"/>
    <w:rsid w:val="009566CE"/>
    <w:rsid w:val="00964B7F"/>
    <w:rsid w:val="009653E9"/>
    <w:rsid w:val="00965857"/>
    <w:rsid w:val="00977091"/>
    <w:rsid w:val="0097786E"/>
    <w:rsid w:val="0098230D"/>
    <w:rsid w:val="009858D3"/>
    <w:rsid w:val="00987907"/>
    <w:rsid w:val="00996B8C"/>
    <w:rsid w:val="009A18CB"/>
    <w:rsid w:val="009A468B"/>
    <w:rsid w:val="009A7360"/>
    <w:rsid w:val="009B0761"/>
    <w:rsid w:val="009B2398"/>
    <w:rsid w:val="009B50BC"/>
    <w:rsid w:val="009B55B3"/>
    <w:rsid w:val="009C4B42"/>
    <w:rsid w:val="009C7A26"/>
    <w:rsid w:val="009D30FE"/>
    <w:rsid w:val="009D3866"/>
    <w:rsid w:val="009D3E8A"/>
    <w:rsid w:val="009D4B9F"/>
    <w:rsid w:val="009D60C5"/>
    <w:rsid w:val="009D664A"/>
    <w:rsid w:val="009E0D49"/>
    <w:rsid w:val="009E280C"/>
    <w:rsid w:val="009F4BE8"/>
    <w:rsid w:val="009F6DAC"/>
    <w:rsid w:val="00A01DD5"/>
    <w:rsid w:val="00A02686"/>
    <w:rsid w:val="00A03404"/>
    <w:rsid w:val="00A11E81"/>
    <w:rsid w:val="00A148DD"/>
    <w:rsid w:val="00A16629"/>
    <w:rsid w:val="00A210F2"/>
    <w:rsid w:val="00A40224"/>
    <w:rsid w:val="00A43AFD"/>
    <w:rsid w:val="00A53B2B"/>
    <w:rsid w:val="00A56539"/>
    <w:rsid w:val="00A67B22"/>
    <w:rsid w:val="00A700E8"/>
    <w:rsid w:val="00A7241F"/>
    <w:rsid w:val="00A75561"/>
    <w:rsid w:val="00A8035F"/>
    <w:rsid w:val="00A85365"/>
    <w:rsid w:val="00A86B51"/>
    <w:rsid w:val="00AA170B"/>
    <w:rsid w:val="00AB42EC"/>
    <w:rsid w:val="00AB74F1"/>
    <w:rsid w:val="00AC36B9"/>
    <w:rsid w:val="00AC6EC6"/>
    <w:rsid w:val="00AE10BA"/>
    <w:rsid w:val="00AE27E6"/>
    <w:rsid w:val="00AE716E"/>
    <w:rsid w:val="00AF1153"/>
    <w:rsid w:val="00AF2499"/>
    <w:rsid w:val="00AF4112"/>
    <w:rsid w:val="00AF5758"/>
    <w:rsid w:val="00B00226"/>
    <w:rsid w:val="00B05E9B"/>
    <w:rsid w:val="00B147C0"/>
    <w:rsid w:val="00B14D82"/>
    <w:rsid w:val="00B15037"/>
    <w:rsid w:val="00B22242"/>
    <w:rsid w:val="00B23B71"/>
    <w:rsid w:val="00B30433"/>
    <w:rsid w:val="00B3757E"/>
    <w:rsid w:val="00B414D7"/>
    <w:rsid w:val="00B42834"/>
    <w:rsid w:val="00B45B71"/>
    <w:rsid w:val="00B465ED"/>
    <w:rsid w:val="00B51A3B"/>
    <w:rsid w:val="00B60D06"/>
    <w:rsid w:val="00B621A0"/>
    <w:rsid w:val="00B624DD"/>
    <w:rsid w:val="00B63EB4"/>
    <w:rsid w:val="00B64B56"/>
    <w:rsid w:val="00B71D04"/>
    <w:rsid w:val="00B73774"/>
    <w:rsid w:val="00B75828"/>
    <w:rsid w:val="00B75C33"/>
    <w:rsid w:val="00BB3ABB"/>
    <w:rsid w:val="00BB65A8"/>
    <w:rsid w:val="00BC36F0"/>
    <w:rsid w:val="00BC6020"/>
    <w:rsid w:val="00BD41DD"/>
    <w:rsid w:val="00BD713A"/>
    <w:rsid w:val="00BE0B45"/>
    <w:rsid w:val="00BE1051"/>
    <w:rsid w:val="00BE22BC"/>
    <w:rsid w:val="00BF1622"/>
    <w:rsid w:val="00BF6900"/>
    <w:rsid w:val="00C01BE1"/>
    <w:rsid w:val="00C0562D"/>
    <w:rsid w:val="00C15094"/>
    <w:rsid w:val="00C161D7"/>
    <w:rsid w:val="00C23422"/>
    <w:rsid w:val="00C253E4"/>
    <w:rsid w:val="00C323BA"/>
    <w:rsid w:val="00C34F30"/>
    <w:rsid w:val="00C367DB"/>
    <w:rsid w:val="00C37A16"/>
    <w:rsid w:val="00C42514"/>
    <w:rsid w:val="00C46074"/>
    <w:rsid w:val="00C50C79"/>
    <w:rsid w:val="00C72E48"/>
    <w:rsid w:val="00C7651C"/>
    <w:rsid w:val="00C77E2A"/>
    <w:rsid w:val="00C9296B"/>
    <w:rsid w:val="00CA2E37"/>
    <w:rsid w:val="00CA7BA0"/>
    <w:rsid w:val="00CC2BCC"/>
    <w:rsid w:val="00CC4141"/>
    <w:rsid w:val="00CC4181"/>
    <w:rsid w:val="00CC6823"/>
    <w:rsid w:val="00CE1C3C"/>
    <w:rsid w:val="00CE2EAA"/>
    <w:rsid w:val="00CE5E5E"/>
    <w:rsid w:val="00CF060E"/>
    <w:rsid w:val="00CF7648"/>
    <w:rsid w:val="00D040CC"/>
    <w:rsid w:val="00D04B7A"/>
    <w:rsid w:val="00D055B4"/>
    <w:rsid w:val="00D154EF"/>
    <w:rsid w:val="00D20B6F"/>
    <w:rsid w:val="00D2317D"/>
    <w:rsid w:val="00D248E7"/>
    <w:rsid w:val="00D26161"/>
    <w:rsid w:val="00D270F8"/>
    <w:rsid w:val="00D276B0"/>
    <w:rsid w:val="00D33A99"/>
    <w:rsid w:val="00D34A21"/>
    <w:rsid w:val="00D44402"/>
    <w:rsid w:val="00D44DB0"/>
    <w:rsid w:val="00D50F95"/>
    <w:rsid w:val="00D5195C"/>
    <w:rsid w:val="00D54A42"/>
    <w:rsid w:val="00D576A8"/>
    <w:rsid w:val="00D662E3"/>
    <w:rsid w:val="00D7625F"/>
    <w:rsid w:val="00D839CA"/>
    <w:rsid w:val="00D945AB"/>
    <w:rsid w:val="00D9593A"/>
    <w:rsid w:val="00DA320D"/>
    <w:rsid w:val="00DA49CE"/>
    <w:rsid w:val="00DA6429"/>
    <w:rsid w:val="00DD76A8"/>
    <w:rsid w:val="00DF238B"/>
    <w:rsid w:val="00DF3A7F"/>
    <w:rsid w:val="00DF574C"/>
    <w:rsid w:val="00E22886"/>
    <w:rsid w:val="00E23882"/>
    <w:rsid w:val="00E24767"/>
    <w:rsid w:val="00E251B5"/>
    <w:rsid w:val="00E252E5"/>
    <w:rsid w:val="00E2704D"/>
    <w:rsid w:val="00E31440"/>
    <w:rsid w:val="00E377B8"/>
    <w:rsid w:val="00E4570E"/>
    <w:rsid w:val="00E5491D"/>
    <w:rsid w:val="00E6031B"/>
    <w:rsid w:val="00E64EA7"/>
    <w:rsid w:val="00E73B05"/>
    <w:rsid w:val="00E759E1"/>
    <w:rsid w:val="00E75F52"/>
    <w:rsid w:val="00E867B6"/>
    <w:rsid w:val="00E875BF"/>
    <w:rsid w:val="00E90011"/>
    <w:rsid w:val="00E90D63"/>
    <w:rsid w:val="00E92937"/>
    <w:rsid w:val="00EA4BD7"/>
    <w:rsid w:val="00EA780A"/>
    <w:rsid w:val="00EB5C67"/>
    <w:rsid w:val="00EC1943"/>
    <w:rsid w:val="00EC7DEA"/>
    <w:rsid w:val="00ED0A7E"/>
    <w:rsid w:val="00ED0ED0"/>
    <w:rsid w:val="00ED3D74"/>
    <w:rsid w:val="00ED5D60"/>
    <w:rsid w:val="00EE055E"/>
    <w:rsid w:val="00EE1F5F"/>
    <w:rsid w:val="00EE2151"/>
    <w:rsid w:val="00EE2B3D"/>
    <w:rsid w:val="00F012F8"/>
    <w:rsid w:val="00F0234E"/>
    <w:rsid w:val="00F20460"/>
    <w:rsid w:val="00F2119E"/>
    <w:rsid w:val="00F34048"/>
    <w:rsid w:val="00F35249"/>
    <w:rsid w:val="00F44515"/>
    <w:rsid w:val="00F50795"/>
    <w:rsid w:val="00F51AA6"/>
    <w:rsid w:val="00F53078"/>
    <w:rsid w:val="00F54B37"/>
    <w:rsid w:val="00F5711F"/>
    <w:rsid w:val="00F638AA"/>
    <w:rsid w:val="00F67C5E"/>
    <w:rsid w:val="00F926BD"/>
    <w:rsid w:val="00F937C0"/>
    <w:rsid w:val="00F9448C"/>
    <w:rsid w:val="00F95FC5"/>
    <w:rsid w:val="00FA5ACE"/>
    <w:rsid w:val="00FB1899"/>
    <w:rsid w:val="00FB396A"/>
    <w:rsid w:val="00FB540E"/>
    <w:rsid w:val="00FB56B7"/>
    <w:rsid w:val="00FB7CF2"/>
    <w:rsid w:val="00FC0727"/>
    <w:rsid w:val="00FC1CDB"/>
    <w:rsid w:val="00FC2A57"/>
    <w:rsid w:val="00FC3660"/>
    <w:rsid w:val="00FD05D0"/>
    <w:rsid w:val="00FD283A"/>
    <w:rsid w:val="00FD5201"/>
    <w:rsid w:val="00FD5528"/>
    <w:rsid w:val="00FE2683"/>
    <w:rsid w:val="00FF2EEF"/>
    <w:rsid w:val="00FF5157"/>
    <w:rsid w:val="00FF57F4"/>
    <w:rsid w:val="00FF6A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E7707E"/>
  <w15:chartTrackingRefBased/>
  <w15:docId w15:val="{EB929D66-8F64-469D-86EB-3C38CCC4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C3"/>
  </w:style>
  <w:style w:type="paragraph" w:styleId="Heading2">
    <w:name w:val="heading 2"/>
    <w:basedOn w:val="Normal"/>
    <w:next w:val="Normal"/>
    <w:link w:val="Heading2Char"/>
    <w:uiPriority w:val="9"/>
    <w:semiHidden/>
    <w:unhideWhenUsed/>
    <w:qFormat/>
    <w:rsid w:val="00172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7202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4C3"/>
    <w:pPr>
      <w:ind w:left="720"/>
      <w:contextualSpacing/>
    </w:pPr>
  </w:style>
  <w:style w:type="paragraph" w:styleId="NormalWeb">
    <w:name w:val="Normal (Web)"/>
    <w:basedOn w:val="Normal"/>
    <w:uiPriority w:val="99"/>
    <w:unhideWhenUsed/>
    <w:rsid w:val="00E457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4570E"/>
    <w:rPr>
      <w:b/>
      <w:bCs/>
    </w:rPr>
  </w:style>
  <w:style w:type="character" w:customStyle="1" w:styleId="white">
    <w:name w:val="white"/>
    <w:basedOn w:val="DefaultParagraphFont"/>
    <w:rsid w:val="00E4570E"/>
  </w:style>
  <w:style w:type="character" w:customStyle="1" w:styleId="Heading3Char">
    <w:name w:val="Heading 3 Char"/>
    <w:basedOn w:val="DefaultParagraphFont"/>
    <w:link w:val="Heading3"/>
    <w:uiPriority w:val="9"/>
    <w:rsid w:val="0017202E"/>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1720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44402"/>
    <w:rPr>
      <w:color w:val="0000FF"/>
      <w:u w:val="single"/>
    </w:rPr>
  </w:style>
  <w:style w:type="table" w:styleId="TableGridLight">
    <w:name w:val="Grid Table Light"/>
    <w:basedOn w:val="TableNormal"/>
    <w:uiPriority w:val="40"/>
    <w:rsid w:val="00AE71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8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E70"/>
  </w:style>
  <w:style w:type="paragraph" w:styleId="Footer">
    <w:name w:val="footer"/>
    <w:basedOn w:val="Normal"/>
    <w:link w:val="FooterChar"/>
    <w:uiPriority w:val="99"/>
    <w:unhideWhenUsed/>
    <w:rsid w:val="00390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E70"/>
  </w:style>
  <w:style w:type="paragraph" w:styleId="BodyText">
    <w:name w:val="Body Text"/>
    <w:basedOn w:val="Normal"/>
    <w:link w:val="BodyTextChar"/>
    <w:uiPriority w:val="1"/>
    <w:qFormat/>
    <w:rsid w:val="00346E2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46E24"/>
    <w:rPr>
      <w:rFonts w:ascii="Times New Roman" w:eastAsia="Times New Roman" w:hAnsi="Times New Roman" w:cs="Times New Roman"/>
      <w:sz w:val="24"/>
      <w:szCs w:val="24"/>
      <w:lang w:val="en-US"/>
    </w:rPr>
  </w:style>
  <w:style w:type="table" w:styleId="PlainTable2">
    <w:name w:val="Plain Table 2"/>
    <w:basedOn w:val="TableNormal"/>
    <w:uiPriority w:val="42"/>
    <w:rsid w:val="00F95F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426">
      <w:bodyDiv w:val="1"/>
      <w:marLeft w:val="0"/>
      <w:marRight w:val="0"/>
      <w:marTop w:val="0"/>
      <w:marBottom w:val="0"/>
      <w:divBdr>
        <w:top w:val="none" w:sz="0" w:space="0" w:color="auto"/>
        <w:left w:val="none" w:sz="0" w:space="0" w:color="auto"/>
        <w:bottom w:val="none" w:sz="0" w:space="0" w:color="auto"/>
        <w:right w:val="none" w:sz="0" w:space="0" w:color="auto"/>
      </w:divBdr>
    </w:div>
    <w:div w:id="17976257">
      <w:bodyDiv w:val="1"/>
      <w:marLeft w:val="0"/>
      <w:marRight w:val="0"/>
      <w:marTop w:val="0"/>
      <w:marBottom w:val="0"/>
      <w:divBdr>
        <w:top w:val="none" w:sz="0" w:space="0" w:color="auto"/>
        <w:left w:val="none" w:sz="0" w:space="0" w:color="auto"/>
        <w:bottom w:val="none" w:sz="0" w:space="0" w:color="auto"/>
        <w:right w:val="none" w:sz="0" w:space="0" w:color="auto"/>
      </w:divBdr>
    </w:div>
    <w:div w:id="22367858">
      <w:bodyDiv w:val="1"/>
      <w:marLeft w:val="0"/>
      <w:marRight w:val="0"/>
      <w:marTop w:val="0"/>
      <w:marBottom w:val="0"/>
      <w:divBdr>
        <w:top w:val="none" w:sz="0" w:space="0" w:color="auto"/>
        <w:left w:val="none" w:sz="0" w:space="0" w:color="auto"/>
        <w:bottom w:val="none" w:sz="0" w:space="0" w:color="auto"/>
        <w:right w:val="none" w:sz="0" w:space="0" w:color="auto"/>
      </w:divBdr>
    </w:div>
    <w:div w:id="26176390">
      <w:bodyDiv w:val="1"/>
      <w:marLeft w:val="0"/>
      <w:marRight w:val="0"/>
      <w:marTop w:val="0"/>
      <w:marBottom w:val="0"/>
      <w:divBdr>
        <w:top w:val="none" w:sz="0" w:space="0" w:color="auto"/>
        <w:left w:val="none" w:sz="0" w:space="0" w:color="auto"/>
        <w:bottom w:val="none" w:sz="0" w:space="0" w:color="auto"/>
        <w:right w:val="none" w:sz="0" w:space="0" w:color="auto"/>
      </w:divBdr>
    </w:div>
    <w:div w:id="34818680">
      <w:bodyDiv w:val="1"/>
      <w:marLeft w:val="0"/>
      <w:marRight w:val="0"/>
      <w:marTop w:val="0"/>
      <w:marBottom w:val="0"/>
      <w:divBdr>
        <w:top w:val="none" w:sz="0" w:space="0" w:color="auto"/>
        <w:left w:val="none" w:sz="0" w:space="0" w:color="auto"/>
        <w:bottom w:val="none" w:sz="0" w:space="0" w:color="auto"/>
        <w:right w:val="none" w:sz="0" w:space="0" w:color="auto"/>
      </w:divBdr>
    </w:div>
    <w:div w:id="53084547">
      <w:bodyDiv w:val="1"/>
      <w:marLeft w:val="0"/>
      <w:marRight w:val="0"/>
      <w:marTop w:val="0"/>
      <w:marBottom w:val="0"/>
      <w:divBdr>
        <w:top w:val="none" w:sz="0" w:space="0" w:color="auto"/>
        <w:left w:val="none" w:sz="0" w:space="0" w:color="auto"/>
        <w:bottom w:val="none" w:sz="0" w:space="0" w:color="auto"/>
        <w:right w:val="none" w:sz="0" w:space="0" w:color="auto"/>
      </w:divBdr>
    </w:div>
    <w:div w:id="54814681">
      <w:bodyDiv w:val="1"/>
      <w:marLeft w:val="0"/>
      <w:marRight w:val="0"/>
      <w:marTop w:val="0"/>
      <w:marBottom w:val="0"/>
      <w:divBdr>
        <w:top w:val="none" w:sz="0" w:space="0" w:color="auto"/>
        <w:left w:val="none" w:sz="0" w:space="0" w:color="auto"/>
        <w:bottom w:val="none" w:sz="0" w:space="0" w:color="auto"/>
        <w:right w:val="none" w:sz="0" w:space="0" w:color="auto"/>
      </w:divBdr>
    </w:div>
    <w:div w:id="63111516">
      <w:bodyDiv w:val="1"/>
      <w:marLeft w:val="0"/>
      <w:marRight w:val="0"/>
      <w:marTop w:val="0"/>
      <w:marBottom w:val="0"/>
      <w:divBdr>
        <w:top w:val="none" w:sz="0" w:space="0" w:color="auto"/>
        <w:left w:val="none" w:sz="0" w:space="0" w:color="auto"/>
        <w:bottom w:val="none" w:sz="0" w:space="0" w:color="auto"/>
        <w:right w:val="none" w:sz="0" w:space="0" w:color="auto"/>
      </w:divBdr>
      <w:divsChild>
        <w:div w:id="951546126">
          <w:marLeft w:val="331"/>
          <w:marRight w:val="0"/>
          <w:marTop w:val="0"/>
          <w:marBottom w:val="0"/>
          <w:divBdr>
            <w:top w:val="none" w:sz="0" w:space="0" w:color="auto"/>
            <w:left w:val="none" w:sz="0" w:space="0" w:color="auto"/>
            <w:bottom w:val="none" w:sz="0" w:space="0" w:color="auto"/>
            <w:right w:val="none" w:sz="0" w:space="0" w:color="auto"/>
          </w:divBdr>
        </w:div>
        <w:div w:id="236019315">
          <w:marLeft w:val="331"/>
          <w:marRight w:val="0"/>
          <w:marTop w:val="0"/>
          <w:marBottom w:val="0"/>
          <w:divBdr>
            <w:top w:val="none" w:sz="0" w:space="0" w:color="auto"/>
            <w:left w:val="none" w:sz="0" w:space="0" w:color="auto"/>
            <w:bottom w:val="none" w:sz="0" w:space="0" w:color="auto"/>
            <w:right w:val="none" w:sz="0" w:space="0" w:color="auto"/>
          </w:divBdr>
        </w:div>
      </w:divsChild>
    </w:div>
    <w:div w:id="74400434">
      <w:bodyDiv w:val="1"/>
      <w:marLeft w:val="0"/>
      <w:marRight w:val="0"/>
      <w:marTop w:val="0"/>
      <w:marBottom w:val="0"/>
      <w:divBdr>
        <w:top w:val="none" w:sz="0" w:space="0" w:color="auto"/>
        <w:left w:val="none" w:sz="0" w:space="0" w:color="auto"/>
        <w:bottom w:val="none" w:sz="0" w:space="0" w:color="auto"/>
        <w:right w:val="none" w:sz="0" w:space="0" w:color="auto"/>
      </w:divBdr>
    </w:div>
    <w:div w:id="100613776">
      <w:bodyDiv w:val="1"/>
      <w:marLeft w:val="0"/>
      <w:marRight w:val="0"/>
      <w:marTop w:val="0"/>
      <w:marBottom w:val="0"/>
      <w:divBdr>
        <w:top w:val="none" w:sz="0" w:space="0" w:color="auto"/>
        <w:left w:val="none" w:sz="0" w:space="0" w:color="auto"/>
        <w:bottom w:val="none" w:sz="0" w:space="0" w:color="auto"/>
        <w:right w:val="none" w:sz="0" w:space="0" w:color="auto"/>
      </w:divBdr>
    </w:div>
    <w:div w:id="116799963">
      <w:bodyDiv w:val="1"/>
      <w:marLeft w:val="0"/>
      <w:marRight w:val="0"/>
      <w:marTop w:val="0"/>
      <w:marBottom w:val="0"/>
      <w:divBdr>
        <w:top w:val="none" w:sz="0" w:space="0" w:color="auto"/>
        <w:left w:val="none" w:sz="0" w:space="0" w:color="auto"/>
        <w:bottom w:val="none" w:sz="0" w:space="0" w:color="auto"/>
        <w:right w:val="none" w:sz="0" w:space="0" w:color="auto"/>
      </w:divBdr>
    </w:div>
    <w:div w:id="116921978">
      <w:bodyDiv w:val="1"/>
      <w:marLeft w:val="0"/>
      <w:marRight w:val="0"/>
      <w:marTop w:val="0"/>
      <w:marBottom w:val="0"/>
      <w:divBdr>
        <w:top w:val="none" w:sz="0" w:space="0" w:color="auto"/>
        <w:left w:val="none" w:sz="0" w:space="0" w:color="auto"/>
        <w:bottom w:val="none" w:sz="0" w:space="0" w:color="auto"/>
        <w:right w:val="none" w:sz="0" w:space="0" w:color="auto"/>
      </w:divBdr>
    </w:div>
    <w:div w:id="120149660">
      <w:bodyDiv w:val="1"/>
      <w:marLeft w:val="0"/>
      <w:marRight w:val="0"/>
      <w:marTop w:val="0"/>
      <w:marBottom w:val="0"/>
      <w:divBdr>
        <w:top w:val="none" w:sz="0" w:space="0" w:color="auto"/>
        <w:left w:val="none" w:sz="0" w:space="0" w:color="auto"/>
        <w:bottom w:val="none" w:sz="0" w:space="0" w:color="auto"/>
        <w:right w:val="none" w:sz="0" w:space="0" w:color="auto"/>
      </w:divBdr>
    </w:div>
    <w:div w:id="146284127">
      <w:bodyDiv w:val="1"/>
      <w:marLeft w:val="0"/>
      <w:marRight w:val="0"/>
      <w:marTop w:val="0"/>
      <w:marBottom w:val="0"/>
      <w:divBdr>
        <w:top w:val="none" w:sz="0" w:space="0" w:color="auto"/>
        <w:left w:val="none" w:sz="0" w:space="0" w:color="auto"/>
        <w:bottom w:val="none" w:sz="0" w:space="0" w:color="auto"/>
        <w:right w:val="none" w:sz="0" w:space="0" w:color="auto"/>
      </w:divBdr>
      <w:divsChild>
        <w:div w:id="1431391672">
          <w:marLeft w:val="360"/>
          <w:marRight w:val="0"/>
          <w:marTop w:val="200"/>
          <w:marBottom w:val="0"/>
          <w:divBdr>
            <w:top w:val="none" w:sz="0" w:space="0" w:color="auto"/>
            <w:left w:val="none" w:sz="0" w:space="0" w:color="auto"/>
            <w:bottom w:val="none" w:sz="0" w:space="0" w:color="auto"/>
            <w:right w:val="none" w:sz="0" w:space="0" w:color="auto"/>
          </w:divBdr>
        </w:div>
        <w:div w:id="845903587">
          <w:marLeft w:val="360"/>
          <w:marRight w:val="0"/>
          <w:marTop w:val="200"/>
          <w:marBottom w:val="0"/>
          <w:divBdr>
            <w:top w:val="none" w:sz="0" w:space="0" w:color="auto"/>
            <w:left w:val="none" w:sz="0" w:space="0" w:color="auto"/>
            <w:bottom w:val="none" w:sz="0" w:space="0" w:color="auto"/>
            <w:right w:val="none" w:sz="0" w:space="0" w:color="auto"/>
          </w:divBdr>
        </w:div>
      </w:divsChild>
    </w:div>
    <w:div w:id="146483662">
      <w:bodyDiv w:val="1"/>
      <w:marLeft w:val="0"/>
      <w:marRight w:val="0"/>
      <w:marTop w:val="0"/>
      <w:marBottom w:val="0"/>
      <w:divBdr>
        <w:top w:val="none" w:sz="0" w:space="0" w:color="auto"/>
        <w:left w:val="none" w:sz="0" w:space="0" w:color="auto"/>
        <w:bottom w:val="none" w:sz="0" w:space="0" w:color="auto"/>
        <w:right w:val="none" w:sz="0" w:space="0" w:color="auto"/>
      </w:divBdr>
    </w:div>
    <w:div w:id="156113319">
      <w:bodyDiv w:val="1"/>
      <w:marLeft w:val="0"/>
      <w:marRight w:val="0"/>
      <w:marTop w:val="0"/>
      <w:marBottom w:val="0"/>
      <w:divBdr>
        <w:top w:val="none" w:sz="0" w:space="0" w:color="auto"/>
        <w:left w:val="none" w:sz="0" w:space="0" w:color="auto"/>
        <w:bottom w:val="none" w:sz="0" w:space="0" w:color="auto"/>
        <w:right w:val="none" w:sz="0" w:space="0" w:color="auto"/>
      </w:divBdr>
    </w:div>
    <w:div w:id="164515752">
      <w:bodyDiv w:val="1"/>
      <w:marLeft w:val="0"/>
      <w:marRight w:val="0"/>
      <w:marTop w:val="0"/>
      <w:marBottom w:val="0"/>
      <w:divBdr>
        <w:top w:val="none" w:sz="0" w:space="0" w:color="auto"/>
        <w:left w:val="none" w:sz="0" w:space="0" w:color="auto"/>
        <w:bottom w:val="none" w:sz="0" w:space="0" w:color="auto"/>
        <w:right w:val="none" w:sz="0" w:space="0" w:color="auto"/>
      </w:divBdr>
    </w:div>
    <w:div w:id="175845732">
      <w:bodyDiv w:val="1"/>
      <w:marLeft w:val="0"/>
      <w:marRight w:val="0"/>
      <w:marTop w:val="0"/>
      <w:marBottom w:val="0"/>
      <w:divBdr>
        <w:top w:val="none" w:sz="0" w:space="0" w:color="auto"/>
        <w:left w:val="none" w:sz="0" w:space="0" w:color="auto"/>
        <w:bottom w:val="none" w:sz="0" w:space="0" w:color="auto"/>
        <w:right w:val="none" w:sz="0" w:space="0" w:color="auto"/>
      </w:divBdr>
    </w:div>
    <w:div w:id="180629117">
      <w:bodyDiv w:val="1"/>
      <w:marLeft w:val="0"/>
      <w:marRight w:val="0"/>
      <w:marTop w:val="0"/>
      <w:marBottom w:val="0"/>
      <w:divBdr>
        <w:top w:val="none" w:sz="0" w:space="0" w:color="auto"/>
        <w:left w:val="none" w:sz="0" w:space="0" w:color="auto"/>
        <w:bottom w:val="none" w:sz="0" w:space="0" w:color="auto"/>
        <w:right w:val="none" w:sz="0" w:space="0" w:color="auto"/>
      </w:divBdr>
    </w:div>
    <w:div w:id="211432591">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46236375">
      <w:bodyDiv w:val="1"/>
      <w:marLeft w:val="0"/>
      <w:marRight w:val="0"/>
      <w:marTop w:val="0"/>
      <w:marBottom w:val="0"/>
      <w:divBdr>
        <w:top w:val="none" w:sz="0" w:space="0" w:color="auto"/>
        <w:left w:val="none" w:sz="0" w:space="0" w:color="auto"/>
        <w:bottom w:val="none" w:sz="0" w:space="0" w:color="auto"/>
        <w:right w:val="none" w:sz="0" w:space="0" w:color="auto"/>
      </w:divBdr>
    </w:div>
    <w:div w:id="251203134">
      <w:bodyDiv w:val="1"/>
      <w:marLeft w:val="0"/>
      <w:marRight w:val="0"/>
      <w:marTop w:val="0"/>
      <w:marBottom w:val="0"/>
      <w:divBdr>
        <w:top w:val="none" w:sz="0" w:space="0" w:color="auto"/>
        <w:left w:val="none" w:sz="0" w:space="0" w:color="auto"/>
        <w:bottom w:val="none" w:sz="0" w:space="0" w:color="auto"/>
        <w:right w:val="none" w:sz="0" w:space="0" w:color="auto"/>
      </w:divBdr>
      <w:divsChild>
        <w:div w:id="2066491402">
          <w:marLeft w:val="547"/>
          <w:marRight w:val="0"/>
          <w:marTop w:val="0"/>
          <w:marBottom w:val="0"/>
          <w:divBdr>
            <w:top w:val="none" w:sz="0" w:space="0" w:color="auto"/>
            <w:left w:val="none" w:sz="0" w:space="0" w:color="auto"/>
            <w:bottom w:val="none" w:sz="0" w:space="0" w:color="auto"/>
            <w:right w:val="none" w:sz="0" w:space="0" w:color="auto"/>
          </w:divBdr>
        </w:div>
        <w:div w:id="1660764342">
          <w:marLeft w:val="547"/>
          <w:marRight w:val="0"/>
          <w:marTop w:val="0"/>
          <w:marBottom w:val="0"/>
          <w:divBdr>
            <w:top w:val="none" w:sz="0" w:space="0" w:color="auto"/>
            <w:left w:val="none" w:sz="0" w:space="0" w:color="auto"/>
            <w:bottom w:val="none" w:sz="0" w:space="0" w:color="auto"/>
            <w:right w:val="none" w:sz="0" w:space="0" w:color="auto"/>
          </w:divBdr>
        </w:div>
      </w:divsChild>
    </w:div>
    <w:div w:id="261378830">
      <w:bodyDiv w:val="1"/>
      <w:marLeft w:val="0"/>
      <w:marRight w:val="0"/>
      <w:marTop w:val="0"/>
      <w:marBottom w:val="0"/>
      <w:divBdr>
        <w:top w:val="none" w:sz="0" w:space="0" w:color="auto"/>
        <w:left w:val="none" w:sz="0" w:space="0" w:color="auto"/>
        <w:bottom w:val="none" w:sz="0" w:space="0" w:color="auto"/>
        <w:right w:val="none" w:sz="0" w:space="0" w:color="auto"/>
      </w:divBdr>
    </w:div>
    <w:div w:id="267197432">
      <w:bodyDiv w:val="1"/>
      <w:marLeft w:val="0"/>
      <w:marRight w:val="0"/>
      <w:marTop w:val="0"/>
      <w:marBottom w:val="0"/>
      <w:divBdr>
        <w:top w:val="none" w:sz="0" w:space="0" w:color="auto"/>
        <w:left w:val="none" w:sz="0" w:space="0" w:color="auto"/>
        <w:bottom w:val="none" w:sz="0" w:space="0" w:color="auto"/>
        <w:right w:val="none" w:sz="0" w:space="0" w:color="auto"/>
      </w:divBdr>
    </w:div>
    <w:div w:id="288242904">
      <w:bodyDiv w:val="1"/>
      <w:marLeft w:val="0"/>
      <w:marRight w:val="0"/>
      <w:marTop w:val="0"/>
      <w:marBottom w:val="0"/>
      <w:divBdr>
        <w:top w:val="none" w:sz="0" w:space="0" w:color="auto"/>
        <w:left w:val="none" w:sz="0" w:space="0" w:color="auto"/>
        <w:bottom w:val="none" w:sz="0" w:space="0" w:color="auto"/>
        <w:right w:val="none" w:sz="0" w:space="0" w:color="auto"/>
      </w:divBdr>
    </w:div>
    <w:div w:id="289482639">
      <w:bodyDiv w:val="1"/>
      <w:marLeft w:val="0"/>
      <w:marRight w:val="0"/>
      <w:marTop w:val="0"/>
      <w:marBottom w:val="0"/>
      <w:divBdr>
        <w:top w:val="none" w:sz="0" w:space="0" w:color="auto"/>
        <w:left w:val="none" w:sz="0" w:space="0" w:color="auto"/>
        <w:bottom w:val="none" w:sz="0" w:space="0" w:color="auto"/>
        <w:right w:val="none" w:sz="0" w:space="0" w:color="auto"/>
      </w:divBdr>
    </w:div>
    <w:div w:id="293104500">
      <w:bodyDiv w:val="1"/>
      <w:marLeft w:val="0"/>
      <w:marRight w:val="0"/>
      <w:marTop w:val="0"/>
      <w:marBottom w:val="0"/>
      <w:divBdr>
        <w:top w:val="none" w:sz="0" w:space="0" w:color="auto"/>
        <w:left w:val="none" w:sz="0" w:space="0" w:color="auto"/>
        <w:bottom w:val="none" w:sz="0" w:space="0" w:color="auto"/>
        <w:right w:val="none" w:sz="0" w:space="0" w:color="auto"/>
      </w:divBdr>
    </w:div>
    <w:div w:id="294483226">
      <w:bodyDiv w:val="1"/>
      <w:marLeft w:val="0"/>
      <w:marRight w:val="0"/>
      <w:marTop w:val="0"/>
      <w:marBottom w:val="0"/>
      <w:divBdr>
        <w:top w:val="none" w:sz="0" w:space="0" w:color="auto"/>
        <w:left w:val="none" w:sz="0" w:space="0" w:color="auto"/>
        <w:bottom w:val="none" w:sz="0" w:space="0" w:color="auto"/>
        <w:right w:val="none" w:sz="0" w:space="0" w:color="auto"/>
      </w:divBdr>
    </w:div>
    <w:div w:id="305206659">
      <w:bodyDiv w:val="1"/>
      <w:marLeft w:val="0"/>
      <w:marRight w:val="0"/>
      <w:marTop w:val="0"/>
      <w:marBottom w:val="0"/>
      <w:divBdr>
        <w:top w:val="none" w:sz="0" w:space="0" w:color="auto"/>
        <w:left w:val="none" w:sz="0" w:space="0" w:color="auto"/>
        <w:bottom w:val="none" w:sz="0" w:space="0" w:color="auto"/>
        <w:right w:val="none" w:sz="0" w:space="0" w:color="auto"/>
      </w:divBdr>
    </w:div>
    <w:div w:id="311056734">
      <w:bodyDiv w:val="1"/>
      <w:marLeft w:val="0"/>
      <w:marRight w:val="0"/>
      <w:marTop w:val="0"/>
      <w:marBottom w:val="0"/>
      <w:divBdr>
        <w:top w:val="none" w:sz="0" w:space="0" w:color="auto"/>
        <w:left w:val="none" w:sz="0" w:space="0" w:color="auto"/>
        <w:bottom w:val="none" w:sz="0" w:space="0" w:color="auto"/>
        <w:right w:val="none" w:sz="0" w:space="0" w:color="auto"/>
      </w:divBdr>
    </w:div>
    <w:div w:id="315111962">
      <w:bodyDiv w:val="1"/>
      <w:marLeft w:val="0"/>
      <w:marRight w:val="0"/>
      <w:marTop w:val="0"/>
      <w:marBottom w:val="0"/>
      <w:divBdr>
        <w:top w:val="none" w:sz="0" w:space="0" w:color="auto"/>
        <w:left w:val="none" w:sz="0" w:space="0" w:color="auto"/>
        <w:bottom w:val="none" w:sz="0" w:space="0" w:color="auto"/>
        <w:right w:val="none" w:sz="0" w:space="0" w:color="auto"/>
      </w:divBdr>
    </w:div>
    <w:div w:id="318774067">
      <w:bodyDiv w:val="1"/>
      <w:marLeft w:val="0"/>
      <w:marRight w:val="0"/>
      <w:marTop w:val="0"/>
      <w:marBottom w:val="0"/>
      <w:divBdr>
        <w:top w:val="none" w:sz="0" w:space="0" w:color="auto"/>
        <w:left w:val="none" w:sz="0" w:space="0" w:color="auto"/>
        <w:bottom w:val="none" w:sz="0" w:space="0" w:color="auto"/>
        <w:right w:val="none" w:sz="0" w:space="0" w:color="auto"/>
      </w:divBdr>
    </w:div>
    <w:div w:id="327487552">
      <w:bodyDiv w:val="1"/>
      <w:marLeft w:val="0"/>
      <w:marRight w:val="0"/>
      <w:marTop w:val="0"/>
      <w:marBottom w:val="0"/>
      <w:divBdr>
        <w:top w:val="none" w:sz="0" w:space="0" w:color="auto"/>
        <w:left w:val="none" w:sz="0" w:space="0" w:color="auto"/>
        <w:bottom w:val="none" w:sz="0" w:space="0" w:color="auto"/>
        <w:right w:val="none" w:sz="0" w:space="0" w:color="auto"/>
      </w:divBdr>
    </w:div>
    <w:div w:id="328289347">
      <w:bodyDiv w:val="1"/>
      <w:marLeft w:val="0"/>
      <w:marRight w:val="0"/>
      <w:marTop w:val="0"/>
      <w:marBottom w:val="0"/>
      <w:divBdr>
        <w:top w:val="none" w:sz="0" w:space="0" w:color="auto"/>
        <w:left w:val="none" w:sz="0" w:space="0" w:color="auto"/>
        <w:bottom w:val="none" w:sz="0" w:space="0" w:color="auto"/>
        <w:right w:val="none" w:sz="0" w:space="0" w:color="auto"/>
      </w:divBdr>
    </w:div>
    <w:div w:id="329216179">
      <w:bodyDiv w:val="1"/>
      <w:marLeft w:val="0"/>
      <w:marRight w:val="0"/>
      <w:marTop w:val="0"/>
      <w:marBottom w:val="0"/>
      <w:divBdr>
        <w:top w:val="none" w:sz="0" w:space="0" w:color="auto"/>
        <w:left w:val="none" w:sz="0" w:space="0" w:color="auto"/>
        <w:bottom w:val="none" w:sz="0" w:space="0" w:color="auto"/>
        <w:right w:val="none" w:sz="0" w:space="0" w:color="auto"/>
      </w:divBdr>
    </w:div>
    <w:div w:id="335772367">
      <w:bodyDiv w:val="1"/>
      <w:marLeft w:val="0"/>
      <w:marRight w:val="0"/>
      <w:marTop w:val="0"/>
      <w:marBottom w:val="0"/>
      <w:divBdr>
        <w:top w:val="none" w:sz="0" w:space="0" w:color="auto"/>
        <w:left w:val="none" w:sz="0" w:space="0" w:color="auto"/>
        <w:bottom w:val="none" w:sz="0" w:space="0" w:color="auto"/>
        <w:right w:val="none" w:sz="0" w:space="0" w:color="auto"/>
      </w:divBdr>
    </w:div>
    <w:div w:id="337315838">
      <w:bodyDiv w:val="1"/>
      <w:marLeft w:val="0"/>
      <w:marRight w:val="0"/>
      <w:marTop w:val="0"/>
      <w:marBottom w:val="0"/>
      <w:divBdr>
        <w:top w:val="none" w:sz="0" w:space="0" w:color="auto"/>
        <w:left w:val="none" w:sz="0" w:space="0" w:color="auto"/>
        <w:bottom w:val="none" w:sz="0" w:space="0" w:color="auto"/>
        <w:right w:val="none" w:sz="0" w:space="0" w:color="auto"/>
      </w:divBdr>
    </w:div>
    <w:div w:id="338823422">
      <w:bodyDiv w:val="1"/>
      <w:marLeft w:val="0"/>
      <w:marRight w:val="0"/>
      <w:marTop w:val="0"/>
      <w:marBottom w:val="0"/>
      <w:divBdr>
        <w:top w:val="none" w:sz="0" w:space="0" w:color="auto"/>
        <w:left w:val="none" w:sz="0" w:space="0" w:color="auto"/>
        <w:bottom w:val="none" w:sz="0" w:space="0" w:color="auto"/>
        <w:right w:val="none" w:sz="0" w:space="0" w:color="auto"/>
      </w:divBdr>
    </w:div>
    <w:div w:id="355035555">
      <w:bodyDiv w:val="1"/>
      <w:marLeft w:val="0"/>
      <w:marRight w:val="0"/>
      <w:marTop w:val="0"/>
      <w:marBottom w:val="0"/>
      <w:divBdr>
        <w:top w:val="none" w:sz="0" w:space="0" w:color="auto"/>
        <w:left w:val="none" w:sz="0" w:space="0" w:color="auto"/>
        <w:bottom w:val="none" w:sz="0" w:space="0" w:color="auto"/>
        <w:right w:val="none" w:sz="0" w:space="0" w:color="auto"/>
      </w:divBdr>
    </w:div>
    <w:div w:id="374358370">
      <w:bodyDiv w:val="1"/>
      <w:marLeft w:val="0"/>
      <w:marRight w:val="0"/>
      <w:marTop w:val="0"/>
      <w:marBottom w:val="0"/>
      <w:divBdr>
        <w:top w:val="none" w:sz="0" w:space="0" w:color="auto"/>
        <w:left w:val="none" w:sz="0" w:space="0" w:color="auto"/>
        <w:bottom w:val="none" w:sz="0" w:space="0" w:color="auto"/>
        <w:right w:val="none" w:sz="0" w:space="0" w:color="auto"/>
      </w:divBdr>
    </w:div>
    <w:div w:id="380594807">
      <w:bodyDiv w:val="1"/>
      <w:marLeft w:val="0"/>
      <w:marRight w:val="0"/>
      <w:marTop w:val="0"/>
      <w:marBottom w:val="0"/>
      <w:divBdr>
        <w:top w:val="none" w:sz="0" w:space="0" w:color="auto"/>
        <w:left w:val="none" w:sz="0" w:space="0" w:color="auto"/>
        <w:bottom w:val="none" w:sz="0" w:space="0" w:color="auto"/>
        <w:right w:val="none" w:sz="0" w:space="0" w:color="auto"/>
      </w:divBdr>
    </w:div>
    <w:div w:id="394276004">
      <w:bodyDiv w:val="1"/>
      <w:marLeft w:val="0"/>
      <w:marRight w:val="0"/>
      <w:marTop w:val="0"/>
      <w:marBottom w:val="0"/>
      <w:divBdr>
        <w:top w:val="none" w:sz="0" w:space="0" w:color="auto"/>
        <w:left w:val="none" w:sz="0" w:space="0" w:color="auto"/>
        <w:bottom w:val="none" w:sz="0" w:space="0" w:color="auto"/>
        <w:right w:val="none" w:sz="0" w:space="0" w:color="auto"/>
      </w:divBdr>
    </w:div>
    <w:div w:id="394551034">
      <w:bodyDiv w:val="1"/>
      <w:marLeft w:val="0"/>
      <w:marRight w:val="0"/>
      <w:marTop w:val="0"/>
      <w:marBottom w:val="0"/>
      <w:divBdr>
        <w:top w:val="none" w:sz="0" w:space="0" w:color="auto"/>
        <w:left w:val="none" w:sz="0" w:space="0" w:color="auto"/>
        <w:bottom w:val="none" w:sz="0" w:space="0" w:color="auto"/>
        <w:right w:val="none" w:sz="0" w:space="0" w:color="auto"/>
      </w:divBdr>
    </w:div>
    <w:div w:id="400951392">
      <w:bodyDiv w:val="1"/>
      <w:marLeft w:val="0"/>
      <w:marRight w:val="0"/>
      <w:marTop w:val="0"/>
      <w:marBottom w:val="0"/>
      <w:divBdr>
        <w:top w:val="none" w:sz="0" w:space="0" w:color="auto"/>
        <w:left w:val="none" w:sz="0" w:space="0" w:color="auto"/>
        <w:bottom w:val="none" w:sz="0" w:space="0" w:color="auto"/>
        <w:right w:val="none" w:sz="0" w:space="0" w:color="auto"/>
      </w:divBdr>
    </w:div>
    <w:div w:id="412162872">
      <w:bodyDiv w:val="1"/>
      <w:marLeft w:val="0"/>
      <w:marRight w:val="0"/>
      <w:marTop w:val="0"/>
      <w:marBottom w:val="0"/>
      <w:divBdr>
        <w:top w:val="none" w:sz="0" w:space="0" w:color="auto"/>
        <w:left w:val="none" w:sz="0" w:space="0" w:color="auto"/>
        <w:bottom w:val="none" w:sz="0" w:space="0" w:color="auto"/>
        <w:right w:val="none" w:sz="0" w:space="0" w:color="auto"/>
      </w:divBdr>
    </w:div>
    <w:div w:id="413168715">
      <w:bodyDiv w:val="1"/>
      <w:marLeft w:val="0"/>
      <w:marRight w:val="0"/>
      <w:marTop w:val="0"/>
      <w:marBottom w:val="0"/>
      <w:divBdr>
        <w:top w:val="none" w:sz="0" w:space="0" w:color="auto"/>
        <w:left w:val="none" w:sz="0" w:space="0" w:color="auto"/>
        <w:bottom w:val="none" w:sz="0" w:space="0" w:color="auto"/>
        <w:right w:val="none" w:sz="0" w:space="0" w:color="auto"/>
      </w:divBdr>
    </w:div>
    <w:div w:id="418991777">
      <w:bodyDiv w:val="1"/>
      <w:marLeft w:val="0"/>
      <w:marRight w:val="0"/>
      <w:marTop w:val="0"/>
      <w:marBottom w:val="0"/>
      <w:divBdr>
        <w:top w:val="none" w:sz="0" w:space="0" w:color="auto"/>
        <w:left w:val="none" w:sz="0" w:space="0" w:color="auto"/>
        <w:bottom w:val="none" w:sz="0" w:space="0" w:color="auto"/>
        <w:right w:val="none" w:sz="0" w:space="0" w:color="auto"/>
      </w:divBdr>
      <w:divsChild>
        <w:div w:id="1457523927">
          <w:marLeft w:val="331"/>
          <w:marRight w:val="0"/>
          <w:marTop w:val="0"/>
          <w:marBottom w:val="0"/>
          <w:divBdr>
            <w:top w:val="none" w:sz="0" w:space="0" w:color="auto"/>
            <w:left w:val="none" w:sz="0" w:space="0" w:color="auto"/>
            <w:bottom w:val="none" w:sz="0" w:space="0" w:color="auto"/>
            <w:right w:val="none" w:sz="0" w:space="0" w:color="auto"/>
          </w:divBdr>
        </w:div>
        <w:div w:id="2978044">
          <w:marLeft w:val="331"/>
          <w:marRight w:val="0"/>
          <w:marTop w:val="0"/>
          <w:marBottom w:val="0"/>
          <w:divBdr>
            <w:top w:val="none" w:sz="0" w:space="0" w:color="auto"/>
            <w:left w:val="none" w:sz="0" w:space="0" w:color="auto"/>
            <w:bottom w:val="none" w:sz="0" w:space="0" w:color="auto"/>
            <w:right w:val="none" w:sz="0" w:space="0" w:color="auto"/>
          </w:divBdr>
        </w:div>
        <w:div w:id="1317227905">
          <w:marLeft w:val="331"/>
          <w:marRight w:val="0"/>
          <w:marTop w:val="0"/>
          <w:marBottom w:val="0"/>
          <w:divBdr>
            <w:top w:val="none" w:sz="0" w:space="0" w:color="auto"/>
            <w:left w:val="none" w:sz="0" w:space="0" w:color="auto"/>
            <w:bottom w:val="none" w:sz="0" w:space="0" w:color="auto"/>
            <w:right w:val="none" w:sz="0" w:space="0" w:color="auto"/>
          </w:divBdr>
        </w:div>
        <w:div w:id="900746699">
          <w:marLeft w:val="331"/>
          <w:marRight w:val="0"/>
          <w:marTop w:val="0"/>
          <w:marBottom w:val="0"/>
          <w:divBdr>
            <w:top w:val="none" w:sz="0" w:space="0" w:color="auto"/>
            <w:left w:val="none" w:sz="0" w:space="0" w:color="auto"/>
            <w:bottom w:val="none" w:sz="0" w:space="0" w:color="auto"/>
            <w:right w:val="none" w:sz="0" w:space="0" w:color="auto"/>
          </w:divBdr>
        </w:div>
        <w:div w:id="1013262386">
          <w:marLeft w:val="331"/>
          <w:marRight w:val="0"/>
          <w:marTop w:val="0"/>
          <w:marBottom w:val="0"/>
          <w:divBdr>
            <w:top w:val="none" w:sz="0" w:space="0" w:color="auto"/>
            <w:left w:val="none" w:sz="0" w:space="0" w:color="auto"/>
            <w:bottom w:val="none" w:sz="0" w:space="0" w:color="auto"/>
            <w:right w:val="none" w:sz="0" w:space="0" w:color="auto"/>
          </w:divBdr>
        </w:div>
      </w:divsChild>
    </w:div>
    <w:div w:id="427122036">
      <w:bodyDiv w:val="1"/>
      <w:marLeft w:val="0"/>
      <w:marRight w:val="0"/>
      <w:marTop w:val="0"/>
      <w:marBottom w:val="0"/>
      <w:divBdr>
        <w:top w:val="none" w:sz="0" w:space="0" w:color="auto"/>
        <w:left w:val="none" w:sz="0" w:space="0" w:color="auto"/>
        <w:bottom w:val="none" w:sz="0" w:space="0" w:color="auto"/>
        <w:right w:val="none" w:sz="0" w:space="0" w:color="auto"/>
      </w:divBdr>
    </w:div>
    <w:div w:id="433280782">
      <w:bodyDiv w:val="1"/>
      <w:marLeft w:val="0"/>
      <w:marRight w:val="0"/>
      <w:marTop w:val="0"/>
      <w:marBottom w:val="0"/>
      <w:divBdr>
        <w:top w:val="none" w:sz="0" w:space="0" w:color="auto"/>
        <w:left w:val="none" w:sz="0" w:space="0" w:color="auto"/>
        <w:bottom w:val="none" w:sz="0" w:space="0" w:color="auto"/>
        <w:right w:val="none" w:sz="0" w:space="0" w:color="auto"/>
      </w:divBdr>
    </w:div>
    <w:div w:id="438572618">
      <w:bodyDiv w:val="1"/>
      <w:marLeft w:val="0"/>
      <w:marRight w:val="0"/>
      <w:marTop w:val="0"/>
      <w:marBottom w:val="0"/>
      <w:divBdr>
        <w:top w:val="none" w:sz="0" w:space="0" w:color="auto"/>
        <w:left w:val="none" w:sz="0" w:space="0" w:color="auto"/>
        <w:bottom w:val="none" w:sz="0" w:space="0" w:color="auto"/>
        <w:right w:val="none" w:sz="0" w:space="0" w:color="auto"/>
      </w:divBdr>
    </w:div>
    <w:div w:id="450169546">
      <w:bodyDiv w:val="1"/>
      <w:marLeft w:val="0"/>
      <w:marRight w:val="0"/>
      <w:marTop w:val="0"/>
      <w:marBottom w:val="0"/>
      <w:divBdr>
        <w:top w:val="none" w:sz="0" w:space="0" w:color="auto"/>
        <w:left w:val="none" w:sz="0" w:space="0" w:color="auto"/>
        <w:bottom w:val="none" w:sz="0" w:space="0" w:color="auto"/>
        <w:right w:val="none" w:sz="0" w:space="0" w:color="auto"/>
      </w:divBdr>
      <w:divsChild>
        <w:div w:id="1632248929">
          <w:marLeft w:val="446"/>
          <w:marRight w:val="0"/>
          <w:marTop w:val="0"/>
          <w:marBottom w:val="0"/>
          <w:divBdr>
            <w:top w:val="none" w:sz="0" w:space="0" w:color="auto"/>
            <w:left w:val="none" w:sz="0" w:space="0" w:color="auto"/>
            <w:bottom w:val="none" w:sz="0" w:space="0" w:color="auto"/>
            <w:right w:val="none" w:sz="0" w:space="0" w:color="auto"/>
          </w:divBdr>
        </w:div>
        <w:div w:id="1811440714">
          <w:marLeft w:val="446"/>
          <w:marRight w:val="0"/>
          <w:marTop w:val="0"/>
          <w:marBottom w:val="0"/>
          <w:divBdr>
            <w:top w:val="none" w:sz="0" w:space="0" w:color="auto"/>
            <w:left w:val="none" w:sz="0" w:space="0" w:color="auto"/>
            <w:bottom w:val="none" w:sz="0" w:space="0" w:color="auto"/>
            <w:right w:val="none" w:sz="0" w:space="0" w:color="auto"/>
          </w:divBdr>
        </w:div>
      </w:divsChild>
    </w:div>
    <w:div w:id="460533652">
      <w:bodyDiv w:val="1"/>
      <w:marLeft w:val="0"/>
      <w:marRight w:val="0"/>
      <w:marTop w:val="0"/>
      <w:marBottom w:val="0"/>
      <w:divBdr>
        <w:top w:val="none" w:sz="0" w:space="0" w:color="auto"/>
        <w:left w:val="none" w:sz="0" w:space="0" w:color="auto"/>
        <w:bottom w:val="none" w:sz="0" w:space="0" w:color="auto"/>
        <w:right w:val="none" w:sz="0" w:space="0" w:color="auto"/>
      </w:divBdr>
    </w:div>
    <w:div w:id="463741488">
      <w:bodyDiv w:val="1"/>
      <w:marLeft w:val="0"/>
      <w:marRight w:val="0"/>
      <w:marTop w:val="0"/>
      <w:marBottom w:val="0"/>
      <w:divBdr>
        <w:top w:val="none" w:sz="0" w:space="0" w:color="auto"/>
        <w:left w:val="none" w:sz="0" w:space="0" w:color="auto"/>
        <w:bottom w:val="none" w:sz="0" w:space="0" w:color="auto"/>
        <w:right w:val="none" w:sz="0" w:space="0" w:color="auto"/>
      </w:divBdr>
    </w:div>
    <w:div w:id="493449722">
      <w:bodyDiv w:val="1"/>
      <w:marLeft w:val="0"/>
      <w:marRight w:val="0"/>
      <w:marTop w:val="0"/>
      <w:marBottom w:val="0"/>
      <w:divBdr>
        <w:top w:val="none" w:sz="0" w:space="0" w:color="auto"/>
        <w:left w:val="none" w:sz="0" w:space="0" w:color="auto"/>
        <w:bottom w:val="none" w:sz="0" w:space="0" w:color="auto"/>
        <w:right w:val="none" w:sz="0" w:space="0" w:color="auto"/>
      </w:divBdr>
    </w:div>
    <w:div w:id="529757006">
      <w:bodyDiv w:val="1"/>
      <w:marLeft w:val="0"/>
      <w:marRight w:val="0"/>
      <w:marTop w:val="0"/>
      <w:marBottom w:val="0"/>
      <w:divBdr>
        <w:top w:val="none" w:sz="0" w:space="0" w:color="auto"/>
        <w:left w:val="none" w:sz="0" w:space="0" w:color="auto"/>
        <w:bottom w:val="none" w:sz="0" w:space="0" w:color="auto"/>
        <w:right w:val="none" w:sz="0" w:space="0" w:color="auto"/>
      </w:divBdr>
    </w:div>
    <w:div w:id="539048670">
      <w:bodyDiv w:val="1"/>
      <w:marLeft w:val="0"/>
      <w:marRight w:val="0"/>
      <w:marTop w:val="0"/>
      <w:marBottom w:val="0"/>
      <w:divBdr>
        <w:top w:val="none" w:sz="0" w:space="0" w:color="auto"/>
        <w:left w:val="none" w:sz="0" w:space="0" w:color="auto"/>
        <w:bottom w:val="none" w:sz="0" w:space="0" w:color="auto"/>
        <w:right w:val="none" w:sz="0" w:space="0" w:color="auto"/>
      </w:divBdr>
    </w:div>
    <w:div w:id="557134724">
      <w:bodyDiv w:val="1"/>
      <w:marLeft w:val="0"/>
      <w:marRight w:val="0"/>
      <w:marTop w:val="0"/>
      <w:marBottom w:val="0"/>
      <w:divBdr>
        <w:top w:val="none" w:sz="0" w:space="0" w:color="auto"/>
        <w:left w:val="none" w:sz="0" w:space="0" w:color="auto"/>
        <w:bottom w:val="none" w:sz="0" w:space="0" w:color="auto"/>
        <w:right w:val="none" w:sz="0" w:space="0" w:color="auto"/>
      </w:divBdr>
    </w:div>
    <w:div w:id="558901833">
      <w:bodyDiv w:val="1"/>
      <w:marLeft w:val="0"/>
      <w:marRight w:val="0"/>
      <w:marTop w:val="0"/>
      <w:marBottom w:val="0"/>
      <w:divBdr>
        <w:top w:val="none" w:sz="0" w:space="0" w:color="auto"/>
        <w:left w:val="none" w:sz="0" w:space="0" w:color="auto"/>
        <w:bottom w:val="none" w:sz="0" w:space="0" w:color="auto"/>
        <w:right w:val="none" w:sz="0" w:space="0" w:color="auto"/>
      </w:divBdr>
    </w:div>
    <w:div w:id="592670667">
      <w:bodyDiv w:val="1"/>
      <w:marLeft w:val="0"/>
      <w:marRight w:val="0"/>
      <w:marTop w:val="0"/>
      <w:marBottom w:val="0"/>
      <w:divBdr>
        <w:top w:val="none" w:sz="0" w:space="0" w:color="auto"/>
        <w:left w:val="none" w:sz="0" w:space="0" w:color="auto"/>
        <w:bottom w:val="none" w:sz="0" w:space="0" w:color="auto"/>
        <w:right w:val="none" w:sz="0" w:space="0" w:color="auto"/>
      </w:divBdr>
    </w:div>
    <w:div w:id="621304435">
      <w:bodyDiv w:val="1"/>
      <w:marLeft w:val="0"/>
      <w:marRight w:val="0"/>
      <w:marTop w:val="0"/>
      <w:marBottom w:val="0"/>
      <w:divBdr>
        <w:top w:val="none" w:sz="0" w:space="0" w:color="auto"/>
        <w:left w:val="none" w:sz="0" w:space="0" w:color="auto"/>
        <w:bottom w:val="none" w:sz="0" w:space="0" w:color="auto"/>
        <w:right w:val="none" w:sz="0" w:space="0" w:color="auto"/>
      </w:divBdr>
    </w:div>
    <w:div w:id="639770877">
      <w:bodyDiv w:val="1"/>
      <w:marLeft w:val="0"/>
      <w:marRight w:val="0"/>
      <w:marTop w:val="0"/>
      <w:marBottom w:val="0"/>
      <w:divBdr>
        <w:top w:val="none" w:sz="0" w:space="0" w:color="auto"/>
        <w:left w:val="none" w:sz="0" w:space="0" w:color="auto"/>
        <w:bottom w:val="none" w:sz="0" w:space="0" w:color="auto"/>
        <w:right w:val="none" w:sz="0" w:space="0" w:color="auto"/>
      </w:divBdr>
    </w:div>
    <w:div w:id="643702414">
      <w:bodyDiv w:val="1"/>
      <w:marLeft w:val="0"/>
      <w:marRight w:val="0"/>
      <w:marTop w:val="0"/>
      <w:marBottom w:val="0"/>
      <w:divBdr>
        <w:top w:val="none" w:sz="0" w:space="0" w:color="auto"/>
        <w:left w:val="none" w:sz="0" w:space="0" w:color="auto"/>
        <w:bottom w:val="none" w:sz="0" w:space="0" w:color="auto"/>
        <w:right w:val="none" w:sz="0" w:space="0" w:color="auto"/>
      </w:divBdr>
    </w:div>
    <w:div w:id="651720337">
      <w:bodyDiv w:val="1"/>
      <w:marLeft w:val="0"/>
      <w:marRight w:val="0"/>
      <w:marTop w:val="0"/>
      <w:marBottom w:val="0"/>
      <w:divBdr>
        <w:top w:val="none" w:sz="0" w:space="0" w:color="auto"/>
        <w:left w:val="none" w:sz="0" w:space="0" w:color="auto"/>
        <w:bottom w:val="none" w:sz="0" w:space="0" w:color="auto"/>
        <w:right w:val="none" w:sz="0" w:space="0" w:color="auto"/>
      </w:divBdr>
    </w:div>
    <w:div w:id="675809877">
      <w:bodyDiv w:val="1"/>
      <w:marLeft w:val="0"/>
      <w:marRight w:val="0"/>
      <w:marTop w:val="0"/>
      <w:marBottom w:val="0"/>
      <w:divBdr>
        <w:top w:val="none" w:sz="0" w:space="0" w:color="auto"/>
        <w:left w:val="none" w:sz="0" w:space="0" w:color="auto"/>
        <w:bottom w:val="none" w:sz="0" w:space="0" w:color="auto"/>
        <w:right w:val="none" w:sz="0" w:space="0" w:color="auto"/>
      </w:divBdr>
    </w:div>
    <w:div w:id="714238897">
      <w:bodyDiv w:val="1"/>
      <w:marLeft w:val="0"/>
      <w:marRight w:val="0"/>
      <w:marTop w:val="0"/>
      <w:marBottom w:val="0"/>
      <w:divBdr>
        <w:top w:val="none" w:sz="0" w:space="0" w:color="auto"/>
        <w:left w:val="none" w:sz="0" w:space="0" w:color="auto"/>
        <w:bottom w:val="none" w:sz="0" w:space="0" w:color="auto"/>
        <w:right w:val="none" w:sz="0" w:space="0" w:color="auto"/>
      </w:divBdr>
    </w:div>
    <w:div w:id="722948970">
      <w:bodyDiv w:val="1"/>
      <w:marLeft w:val="0"/>
      <w:marRight w:val="0"/>
      <w:marTop w:val="0"/>
      <w:marBottom w:val="0"/>
      <w:divBdr>
        <w:top w:val="none" w:sz="0" w:space="0" w:color="auto"/>
        <w:left w:val="none" w:sz="0" w:space="0" w:color="auto"/>
        <w:bottom w:val="none" w:sz="0" w:space="0" w:color="auto"/>
        <w:right w:val="none" w:sz="0" w:space="0" w:color="auto"/>
      </w:divBdr>
    </w:div>
    <w:div w:id="758139640">
      <w:bodyDiv w:val="1"/>
      <w:marLeft w:val="0"/>
      <w:marRight w:val="0"/>
      <w:marTop w:val="0"/>
      <w:marBottom w:val="0"/>
      <w:divBdr>
        <w:top w:val="none" w:sz="0" w:space="0" w:color="auto"/>
        <w:left w:val="none" w:sz="0" w:space="0" w:color="auto"/>
        <w:bottom w:val="none" w:sz="0" w:space="0" w:color="auto"/>
        <w:right w:val="none" w:sz="0" w:space="0" w:color="auto"/>
      </w:divBdr>
    </w:div>
    <w:div w:id="763695111">
      <w:bodyDiv w:val="1"/>
      <w:marLeft w:val="0"/>
      <w:marRight w:val="0"/>
      <w:marTop w:val="0"/>
      <w:marBottom w:val="0"/>
      <w:divBdr>
        <w:top w:val="none" w:sz="0" w:space="0" w:color="auto"/>
        <w:left w:val="none" w:sz="0" w:space="0" w:color="auto"/>
        <w:bottom w:val="none" w:sz="0" w:space="0" w:color="auto"/>
        <w:right w:val="none" w:sz="0" w:space="0" w:color="auto"/>
      </w:divBdr>
    </w:div>
    <w:div w:id="767895283">
      <w:bodyDiv w:val="1"/>
      <w:marLeft w:val="0"/>
      <w:marRight w:val="0"/>
      <w:marTop w:val="0"/>
      <w:marBottom w:val="0"/>
      <w:divBdr>
        <w:top w:val="none" w:sz="0" w:space="0" w:color="auto"/>
        <w:left w:val="none" w:sz="0" w:space="0" w:color="auto"/>
        <w:bottom w:val="none" w:sz="0" w:space="0" w:color="auto"/>
        <w:right w:val="none" w:sz="0" w:space="0" w:color="auto"/>
      </w:divBdr>
    </w:div>
    <w:div w:id="769349001">
      <w:bodyDiv w:val="1"/>
      <w:marLeft w:val="0"/>
      <w:marRight w:val="0"/>
      <w:marTop w:val="0"/>
      <w:marBottom w:val="0"/>
      <w:divBdr>
        <w:top w:val="none" w:sz="0" w:space="0" w:color="auto"/>
        <w:left w:val="none" w:sz="0" w:space="0" w:color="auto"/>
        <w:bottom w:val="none" w:sz="0" w:space="0" w:color="auto"/>
        <w:right w:val="none" w:sz="0" w:space="0" w:color="auto"/>
      </w:divBdr>
    </w:div>
    <w:div w:id="780149793">
      <w:bodyDiv w:val="1"/>
      <w:marLeft w:val="0"/>
      <w:marRight w:val="0"/>
      <w:marTop w:val="0"/>
      <w:marBottom w:val="0"/>
      <w:divBdr>
        <w:top w:val="none" w:sz="0" w:space="0" w:color="auto"/>
        <w:left w:val="none" w:sz="0" w:space="0" w:color="auto"/>
        <w:bottom w:val="none" w:sz="0" w:space="0" w:color="auto"/>
        <w:right w:val="none" w:sz="0" w:space="0" w:color="auto"/>
      </w:divBdr>
    </w:div>
    <w:div w:id="782769785">
      <w:bodyDiv w:val="1"/>
      <w:marLeft w:val="0"/>
      <w:marRight w:val="0"/>
      <w:marTop w:val="0"/>
      <w:marBottom w:val="0"/>
      <w:divBdr>
        <w:top w:val="none" w:sz="0" w:space="0" w:color="auto"/>
        <w:left w:val="none" w:sz="0" w:space="0" w:color="auto"/>
        <w:bottom w:val="none" w:sz="0" w:space="0" w:color="auto"/>
        <w:right w:val="none" w:sz="0" w:space="0" w:color="auto"/>
      </w:divBdr>
    </w:div>
    <w:div w:id="803540894">
      <w:bodyDiv w:val="1"/>
      <w:marLeft w:val="0"/>
      <w:marRight w:val="0"/>
      <w:marTop w:val="0"/>
      <w:marBottom w:val="0"/>
      <w:divBdr>
        <w:top w:val="none" w:sz="0" w:space="0" w:color="auto"/>
        <w:left w:val="none" w:sz="0" w:space="0" w:color="auto"/>
        <w:bottom w:val="none" w:sz="0" w:space="0" w:color="auto"/>
        <w:right w:val="none" w:sz="0" w:space="0" w:color="auto"/>
      </w:divBdr>
    </w:div>
    <w:div w:id="81553551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1166370">
      <w:bodyDiv w:val="1"/>
      <w:marLeft w:val="0"/>
      <w:marRight w:val="0"/>
      <w:marTop w:val="0"/>
      <w:marBottom w:val="0"/>
      <w:divBdr>
        <w:top w:val="none" w:sz="0" w:space="0" w:color="auto"/>
        <w:left w:val="none" w:sz="0" w:space="0" w:color="auto"/>
        <w:bottom w:val="none" w:sz="0" w:space="0" w:color="auto"/>
        <w:right w:val="none" w:sz="0" w:space="0" w:color="auto"/>
      </w:divBdr>
    </w:div>
    <w:div w:id="848371222">
      <w:bodyDiv w:val="1"/>
      <w:marLeft w:val="0"/>
      <w:marRight w:val="0"/>
      <w:marTop w:val="0"/>
      <w:marBottom w:val="0"/>
      <w:divBdr>
        <w:top w:val="none" w:sz="0" w:space="0" w:color="auto"/>
        <w:left w:val="none" w:sz="0" w:space="0" w:color="auto"/>
        <w:bottom w:val="none" w:sz="0" w:space="0" w:color="auto"/>
        <w:right w:val="none" w:sz="0" w:space="0" w:color="auto"/>
      </w:divBdr>
    </w:div>
    <w:div w:id="863831574">
      <w:bodyDiv w:val="1"/>
      <w:marLeft w:val="0"/>
      <w:marRight w:val="0"/>
      <w:marTop w:val="0"/>
      <w:marBottom w:val="0"/>
      <w:divBdr>
        <w:top w:val="none" w:sz="0" w:space="0" w:color="auto"/>
        <w:left w:val="none" w:sz="0" w:space="0" w:color="auto"/>
        <w:bottom w:val="none" w:sz="0" w:space="0" w:color="auto"/>
        <w:right w:val="none" w:sz="0" w:space="0" w:color="auto"/>
      </w:divBdr>
    </w:div>
    <w:div w:id="867915698">
      <w:bodyDiv w:val="1"/>
      <w:marLeft w:val="0"/>
      <w:marRight w:val="0"/>
      <w:marTop w:val="0"/>
      <w:marBottom w:val="0"/>
      <w:divBdr>
        <w:top w:val="none" w:sz="0" w:space="0" w:color="auto"/>
        <w:left w:val="none" w:sz="0" w:space="0" w:color="auto"/>
        <w:bottom w:val="none" w:sz="0" w:space="0" w:color="auto"/>
        <w:right w:val="none" w:sz="0" w:space="0" w:color="auto"/>
      </w:divBdr>
    </w:div>
    <w:div w:id="871042472">
      <w:bodyDiv w:val="1"/>
      <w:marLeft w:val="0"/>
      <w:marRight w:val="0"/>
      <w:marTop w:val="0"/>
      <w:marBottom w:val="0"/>
      <w:divBdr>
        <w:top w:val="none" w:sz="0" w:space="0" w:color="auto"/>
        <w:left w:val="none" w:sz="0" w:space="0" w:color="auto"/>
        <w:bottom w:val="none" w:sz="0" w:space="0" w:color="auto"/>
        <w:right w:val="none" w:sz="0" w:space="0" w:color="auto"/>
      </w:divBdr>
    </w:div>
    <w:div w:id="872499444">
      <w:bodyDiv w:val="1"/>
      <w:marLeft w:val="0"/>
      <w:marRight w:val="0"/>
      <w:marTop w:val="0"/>
      <w:marBottom w:val="0"/>
      <w:divBdr>
        <w:top w:val="none" w:sz="0" w:space="0" w:color="auto"/>
        <w:left w:val="none" w:sz="0" w:space="0" w:color="auto"/>
        <w:bottom w:val="none" w:sz="0" w:space="0" w:color="auto"/>
        <w:right w:val="none" w:sz="0" w:space="0" w:color="auto"/>
      </w:divBdr>
    </w:div>
    <w:div w:id="881943477">
      <w:bodyDiv w:val="1"/>
      <w:marLeft w:val="0"/>
      <w:marRight w:val="0"/>
      <w:marTop w:val="0"/>
      <w:marBottom w:val="0"/>
      <w:divBdr>
        <w:top w:val="none" w:sz="0" w:space="0" w:color="auto"/>
        <w:left w:val="none" w:sz="0" w:space="0" w:color="auto"/>
        <w:bottom w:val="none" w:sz="0" w:space="0" w:color="auto"/>
        <w:right w:val="none" w:sz="0" w:space="0" w:color="auto"/>
      </w:divBdr>
    </w:div>
    <w:div w:id="903419406">
      <w:bodyDiv w:val="1"/>
      <w:marLeft w:val="0"/>
      <w:marRight w:val="0"/>
      <w:marTop w:val="0"/>
      <w:marBottom w:val="0"/>
      <w:divBdr>
        <w:top w:val="none" w:sz="0" w:space="0" w:color="auto"/>
        <w:left w:val="none" w:sz="0" w:space="0" w:color="auto"/>
        <w:bottom w:val="none" w:sz="0" w:space="0" w:color="auto"/>
        <w:right w:val="none" w:sz="0" w:space="0" w:color="auto"/>
      </w:divBdr>
    </w:div>
    <w:div w:id="911476185">
      <w:bodyDiv w:val="1"/>
      <w:marLeft w:val="0"/>
      <w:marRight w:val="0"/>
      <w:marTop w:val="0"/>
      <w:marBottom w:val="0"/>
      <w:divBdr>
        <w:top w:val="none" w:sz="0" w:space="0" w:color="auto"/>
        <w:left w:val="none" w:sz="0" w:space="0" w:color="auto"/>
        <w:bottom w:val="none" w:sz="0" w:space="0" w:color="auto"/>
        <w:right w:val="none" w:sz="0" w:space="0" w:color="auto"/>
      </w:divBdr>
    </w:div>
    <w:div w:id="933824078">
      <w:bodyDiv w:val="1"/>
      <w:marLeft w:val="0"/>
      <w:marRight w:val="0"/>
      <w:marTop w:val="0"/>
      <w:marBottom w:val="0"/>
      <w:divBdr>
        <w:top w:val="none" w:sz="0" w:space="0" w:color="auto"/>
        <w:left w:val="none" w:sz="0" w:space="0" w:color="auto"/>
        <w:bottom w:val="none" w:sz="0" w:space="0" w:color="auto"/>
        <w:right w:val="none" w:sz="0" w:space="0" w:color="auto"/>
      </w:divBdr>
    </w:div>
    <w:div w:id="948899717">
      <w:bodyDiv w:val="1"/>
      <w:marLeft w:val="0"/>
      <w:marRight w:val="0"/>
      <w:marTop w:val="0"/>
      <w:marBottom w:val="0"/>
      <w:divBdr>
        <w:top w:val="none" w:sz="0" w:space="0" w:color="auto"/>
        <w:left w:val="none" w:sz="0" w:space="0" w:color="auto"/>
        <w:bottom w:val="none" w:sz="0" w:space="0" w:color="auto"/>
        <w:right w:val="none" w:sz="0" w:space="0" w:color="auto"/>
      </w:divBdr>
    </w:div>
    <w:div w:id="950403571">
      <w:bodyDiv w:val="1"/>
      <w:marLeft w:val="0"/>
      <w:marRight w:val="0"/>
      <w:marTop w:val="0"/>
      <w:marBottom w:val="0"/>
      <w:divBdr>
        <w:top w:val="none" w:sz="0" w:space="0" w:color="auto"/>
        <w:left w:val="none" w:sz="0" w:space="0" w:color="auto"/>
        <w:bottom w:val="none" w:sz="0" w:space="0" w:color="auto"/>
        <w:right w:val="none" w:sz="0" w:space="0" w:color="auto"/>
      </w:divBdr>
    </w:div>
    <w:div w:id="967512590">
      <w:bodyDiv w:val="1"/>
      <w:marLeft w:val="0"/>
      <w:marRight w:val="0"/>
      <w:marTop w:val="0"/>
      <w:marBottom w:val="0"/>
      <w:divBdr>
        <w:top w:val="none" w:sz="0" w:space="0" w:color="auto"/>
        <w:left w:val="none" w:sz="0" w:space="0" w:color="auto"/>
        <w:bottom w:val="none" w:sz="0" w:space="0" w:color="auto"/>
        <w:right w:val="none" w:sz="0" w:space="0" w:color="auto"/>
      </w:divBdr>
    </w:div>
    <w:div w:id="983898241">
      <w:bodyDiv w:val="1"/>
      <w:marLeft w:val="0"/>
      <w:marRight w:val="0"/>
      <w:marTop w:val="0"/>
      <w:marBottom w:val="0"/>
      <w:divBdr>
        <w:top w:val="none" w:sz="0" w:space="0" w:color="auto"/>
        <w:left w:val="none" w:sz="0" w:space="0" w:color="auto"/>
        <w:bottom w:val="none" w:sz="0" w:space="0" w:color="auto"/>
        <w:right w:val="none" w:sz="0" w:space="0" w:color="auto"/>
      </w:divBdr>
    </w:div>
    <w:div w:id="989528183">
      <w:bodyDiv w:val="1"/>
      <w:marLeft w:val="0"/>
      <w:marRight w:val="0"/>
      <w:marTop w:val="0"/>
      <w:marBottom w:val="0"/>
      <w:divBdr>
        <w:top w:val="none" w:sz="0" w:space="0" w:color="auto"/>
        <w:left w:val="none" w:sz="0" w:space="0" w:color="auto"/>
        <w:bottom w:val="none" w:sz="0" w:space="0" w:color="auto"/>
        <w:right w:val="none" w:sz="0" w:space="0" w:color="auto"/>
      </w:divBdr>
    </w:div>
    <w:div w:id="989938263">
      <w:bodyDiv w:val="1"/>
      <w:marLeft w:val="0"/>
      <w:marRight w:val="0"/>
      <w:marTop w:val="0"/>
      <w:marBottom w:val="0"/>
      <w:divBdr>
        <w:top w:val="none" w:sz="0" w:space="0" w:color="auto"/>
        <w:left w:val="none" w:sz="0" w:space="0" w:color="auto"/>
        <w:bottom w:val="none" w:sz="0" w:space="0" w:color="auto"/>
        <w:right w:val="none" w:sz="0" w:space="0" w:color="auto"/>
      </w:divBdr>
    </w:div>
    <w:div w:id="992487177">
      <w:bodyDiv w:val="1"/>
      <w:marLeft w:val="0"/>
      <w:marRight w:val="0"/>
      <w:marTop w:val="0"/>
      <w:marBottom w:val="0"/>
      <w:divBdr>
        <w:top w:val="none" w:sz="0" w:space="0" w:color="auto"/>
        <w:left w:val="none" w:sz="0" w:space="0" w:color="auto"/>
        <w:bottom w:val="none" w:sz="0" w:space="0" w:color="auto"/>
        <w:right w:val="none" w:sz="0" w:space="0" w:color="auto"/>
      </w:divBdr>
    </w:div>
    <w:div w:id="994727318">
      <w:bodyDiv w:val="1"/>
      <w:marLeft w:val="0"/>
      <w:marRight w:val="0"/>
      <w:marTop w:val="0"/>
      <w:marBottom w:val="0"/>
      <w:divBdr>
        <w:top w:val="none" w:sz="0" w:space="0" w:color="auto"/>
        <w:left w:val="none" w:sz="0" w:space="0" w:color="auto"/>
        <w:bottom w:val="none" w:sz="0" w:space="0" w:color="auto"/>
        <w:right w:val="none" w:sz="0" w:space="0" w:color="auto"/>
      </w:divBdr>
      <w:divsChild>
        <w:div w:id="1863089953">
          <w:marLeft w:val="360"/>
          <w:marRight w:val="0"/>
          <w:marTop w:val="200"/>
          <w:marBottom w:val="0"/>
          <w:divBdr>
            <w:top w:val="none" w:sz="0" w:space="0" w:color="auto"/>
            <w:left w:val="none" w:sz="0" w:space="0" w:color="auto"/>
            <w:bottom w:val="none" w:sz="0" w:space="0" w:color="auto"/>
            <w:right w:val="none" w:sz="0" w:space="0" w:color="auto"/>
          </w:divBdr>
        </w:div>
        <w:div w:id="1159690691">
          <w:marLeft w:val="360"/>
          <w:marRight w:val="0"/>
          <w:marTop w:val="200"/>
          <w:marBottom w:val="0"/>
          <w:divBdr>
            <w:top w:val="none" w:sz="0" w:space="0" w:color="auto"/>
            <w:left w:val="none" w:sz="0" w:space="0" w:color="auto"/>
            <w:bottom w:val="none" w:sz="0" w:space="0" w:color="auto"/>
            <w:right w:val="none" w:sz="0" w:space="0" w:color="auto"/>
          </w:divBdr>
        </w:div>
        <w:div w:id="669064950">
          <w:marLeft w:val="360"/>
          <w:marRight w:val="0"/>
          <w:marTop w:val="200"/>
          <w:marBottom w:val="0"/>
          <w:divBdr>
            <w:top w:val="none" w:sz="0" w:space="0" w:color="auto"/>
            <w:left w:val="none" w:sz="0" w:space="0" w:color="auto"/>
            <w:bottom w:val="none" w:sz="0" w:space="0" w:color="auto"/>
            <w:right w:val="none" w:sz="0" w:space="0" w:color="auto"/>
          </w:divBdr>
        </w:div>
        <w:div w:id="310409574">
          <w:marLeft w:val="360"/>
          <w:marRight w:val="0"/>
          <w:marTop w:val="200"/>
          <w:marBottom w:val="0"/>
          <w:divBdr>
            <w:top w:val="none" w:sz="0" w:space="0" w:color="auto"/>
            <w:left w:val="none" w:sz="0" w:space="0" w:color="auto"/>
            <w:bottom w:val="none" w:sz="0" w:space="0" w:color="auto"/>
            <w:right w:val="none" w:sz="0" w:space="0" w:color="auto"/>
          </w:divBdr>
        </w:div>
        <w:div w:id="1044140953">
          <w:marLeft w:val="360"/>
          <w:marRight w:val="0"/>
          <w:marTop w:val="200"/>
          <w:marBottom w:val="0"/>
          <w:divBdr>
            <w:top w:val="none" w:sz="0" w:space="0" w:color="auto"/>
            <w:left w:val="none" w:sz="0" w:space="0" w:color="auto"/>
            <w:bottom w:val="none" w:sz="0" w:space="0" w:color="auto"/>
            <w:right w:val="none" w:sz="0" w:space="0" w:color="auto"/>
          </w:divBdr>
        </w:div>
      </w:divsChild>
    </w:div>
    <w:div w:id="995693663">
      <w:bodyDiv w:val="1"/>
      <w:marLeft w:val="0"/>
      <w:marRight w:val="0"/>
      <w:marTop w:val="0"/>
      <w:marBottom w:val="0"/>
      <w:divBdr>
        <w:top w:val="none" w:sz="0" w:space="0" w:color="auto"/>
        <w:left w:val="none" w:sz="0" w:space="0" w:color="auto"/>
        <w:bottom w:val="none" w:sz="0" w:space="0" w:color="auto"/>
        <w:right w:val="none" w:sz="0" w:space="0" w:color="auto"/>
      </w:divBdr>
    </w:div>
    <w:div w:id="999384396">
      <w:bodyDiv w:val="1"/>
      <w:marLeft w:val="0"/>
      <w:marRight w:val="0"/>
      <w:marTop w:val="0"/>
      <w:marBottom w:val="0"/>
      <w:divBdr>
        <w:top w:val="none" w:sz="0" w:space="0" w:color="auto"/>
        <w:left w:val="none" w:sz="0" w:space="0" w:color="auto"/>
        <w:bottom w:val="none" w:sz="0" w:space="0" w:color="auto"/>
        <w:right w:val="none" w:sz="0" w:space="0" w:color="auto"/>
      </w:divBdr>
      <w:divsChild>
        <w:div w:id="467939935">
          <w:marLeft w:val="446"/>
          <w:marRight w:val="0"/>
          <w:marTop w:val="0"/>
          <w:marBottom w:val="0"/>
          <w:divBdr>
            <w:top w:val="none" w:sz="0" w:space="0" w:color="auto"/>
            <w:left w:val="none" w:sz="0" w:space="0" w:color="auto"/>
            <w:bottom w:val="none" w:sz="0" w:space="0" w:color="auto"/>
            <w:right w:val="none" w:sz="0" w:space="0" w:color="auto"/>
          </w:divBdr>
        </w:div>
        <w:div w:id="2011642557">
          <w:marLeft w:val="446"/>
          <w:marRight w:val="0"/>
          <w:marTop w:val="0"/>
          <w:marBottom w:val="0"/>
          <w:divBdr>
            <w:top w:val="none" w:sz="0" w:space="0" w:color="auto"/>
            <w:left w:val="none" w:sz="0" w:space="0" w:color="auto"/>
            <w:bottom w:val="none" w:sz="0" w:space="0" w:color="auto"/>
            <w:right w:val="none" w:sz="0" w:space="0" w:color="auto"/>
          </w:divBdr>
        </w:div>
        <w:div w:id="288442394">
          <w:marLeft w:val="446"/>
          <w:marRight w:val="0"/>
          <w:marTop w:val="0"/>
          <w:marBottom w:val="0"/>
          <w:divBdr>
            <w:top w:val="none" w:sz="0" w:space="0" w:color="auto"/>
            <w:left w:val="none" w:sz="0" w:space="0" w:color="auto"/>
            <w:bottom w:val="none" w:sz="0" w:space="0" w:color="auto"/>
            <w:right w:val="none" w:sz="0" w:space="0" w:color="auto"/>
          </w:divBdr>
        </w:div>
      </w:divsChild>
    </w:div>
    <w:div w:id="999693065">
      <w:bodyDiv w:val="1"/>
      <w:marLeft w:val="0"/>
      <w:marRight w:val="0"/>
      <w:marTop w:val="0"/>
      <w:marBottom w:val="0"/>
      <w:divBdr>
        <w:top w:val="none" w:sz="0" w:space="0" w:color="auto"/>
        <w:left w:val="none" w:sz="0" w:space="0" w:color="auto"/>
        <w:bottom w:val="none" w:sz="0" w:space="0" w:color="auto"/>
        <w:right w:val="none" w:sz="0" w:space="0" w:color="auto"/>
      </w:divBdr>
    </w:div>
    <w:div w:id="1010184317">
      <w:bodyDiv w:val="1"/>
      <w:marLeft w:val="0"/>
      <w:marRight w:val="0"/>
      <w:marTop w:val="0"/>
      <w:marBottom w:val="0"/>
      <w:divBdr>
        <w:top w:val="none" w:sz="0" w:space="0" w:color="auto"/>
        <w:left w:val="none" w:sz="0" w:space="0" w:color="auto"/>
        <w:bottom w:val="none" w:sz="0" w:space="0" w:color="auto"/>
        <w:right w:val="none" w:sz="0" w:space="0" w:color="auto"/>
      </w:divBdr>
    </w:div>
    <w:div w:id="1016268243">
      <w:bodyDiv w:val="1"/>
      <w:marLeft w:val="0"/>
      <w:marRight w:val="0"/>
      <w:marTop w:val="0"/>
      <w:marBottom w:val="0"/>
      <w:divBdr>
        <w:top w:val="none" w:sz="0" w:space="0" w:color="auto"/>
        <w:left w:val="none" w:sz="0" w:space="0" w:color="auto"/>
        <w:bottom w:val="none" w:sz="0" w:space="0" w:color="auto"/>
        <w:right w:val="none" w:sz="0" w:space="0" w:color="auto"/>
      </w:divBdr>
    </w:div>
    <w:div w:id="1018001709">
      <w:bodyDiv w:val="1"/>
      <w:marLeft w:val="0"/>
      <w:marRight w:val="0"/>
      <w:marTop w:val="0"/>
      <w:marBottom w:val="0"/>
      <w:divBdr>
        <w:top w:val="none" w:sz="0" w:space="0" w:color="auto"/>
        <w:left w:val="none" w:sz="0" w:space="0" w:color="auto"/>
        <w:bottom w:val="none" w:sz="0" w:space="0" w:color="auto"/>
        <w:right w:val="none" w:sz="0" w:space="0" w:color="auto"/>
      </w:divBdr>
      <w:divsChild>
        <w:div w:id="635767413">
          <w:marLeft w:val="331"/>
          <w:marRight w:val="0"/>
          <w:marTop w:val="0"/>
          <w:marBottom w:val="0"/>
          <w:divBdr>
            <w:top w:val="none" w:sz="0" w:space="0" w:color="auto"/>
            <w:left w:val="none" w:sz="0" w:space="0" w:color="auto"/>
            <w:bottom w:val="none" w:sz="0" w:space="0" w:color="auto"/>
            <w:right w:val="none" w:sz="0" w:space="0" w:color="auto"/>
          </w:divBdr>
        </w:div>
        <w:div w:id="681934121">
          <w:marLeft w:val="331"/>
          <w:marRight w:val="0"/>
          <w:marTop w:val="0"/>
          <w:marBottom w:val="0"/>
          <w:divBdr>
            <w:top w:val="none" w:sz="0" w:space="0" w:color="auto"/>
            <w:left w:val="none" w:sz="0" w:space="0" w:color="auto"/>
            <w:bottom w:val="none" w:sz="0" w:space="0" w:color="auto"/>
            <w:right w:val="none" w:sz="0" w:space="0" w:color="auto"/>
          </w:divBdr>
        </w:div>
        <w:div w:id="518475228">
          <w:marLeft w:val="331"/>
          <w:marRight w:val="0"/>
          <w:marTop w:val="0"/>
          <w:marBottom w:val="0"/>
          <w:divBdr>
            <w:top w:val="none" w:sz="0" w:space="0" w:color="auto"/>
            <w:left w:val="none" w:sz="0" w:space="0" w:color="auto"/>
            <w:bottom w:val="none" w:sz="0" w:space="0" w:color="auto"/>
            <w:right w:val="none" w:sz="0" w:space="0" w:color="auto"/>
          </w:divBdr>
        </w:div>
        <w:div w:id="783621470">
          <w:marLeft w:val="331"/>
          <w:marRight w:val="0"/>
          <w:marTop w:val="0"/>
          <w:marBottom w:val="0"/>
          <w:divBdr>
            <w:top w:val="none" w:sz="0" w:space="0" w:color="auto"/>
            <w:left w:val="none" w:sz="0" w:space="0" w:color="auto"/>
            <w:bottom w:val="none" w:sz="0" w:space="0" w:color="auto"/>
            <w:right w:val="none" w:sz="0" w:space="0" w:color="auto"/>
          </w:divBdr>
        </w:div>
      </w:divsChild>
    </w:div>
    <w:div w:id="1028606248">
      <w:bodyDiv w:val="1"/>
      <w:marLeft w:val="0"/>
      <w:marRight w:val="0"/>
      <w:marTop w:val="0"/>
      <w:marBottom w:val="0"/>
      <w:divBdr>
        <w:top w:val="none" w:sz="0" w:space="0" w:color="auto"/>
        <w:left w:val="none" w:sz="0" w:space="0" w:color="auto"/>
        <w:bottom w:val="none" w:sz="0" w:space="0" w:color="auto"/>
        <w:right w:val="none" w:sz="0" w:space="0" w:color="auto"/>
      </w:divBdr>
    </w:div>
    <w:div w:id="1032341132">
      <w:bodyDiv w:val="1"/>
      <w:marLeft w:val="0"/>
      <w:marRight w:val="0"/>
      <w:marTop w:val="0"/>
      <w:marBottom w:val="0"/>
      <w:divBdr>
        <w:top w:val="none" w:sz="0" w:space="0" w:color="auto"/>
        <w:left w:val="none" w:sz="0" w:space="0" w:color="auto"/>
        <w:bottom w:val="none" w:sz="0" w:space="0" w:color="auto"/>
        <w:right w:val="none" w:sz="0" w:space="0" w:color="auto"/>
      </w:divBdr>
      <w:divsChild>
        <w:div w:id="2015263425">
          <w:marLeft w:val="360"/>
          <w:marRight w:val="0"/>
          <w:marTop w:val="200"/>
          <w:marBottom w:val="0"/>
          <w:divBdr>
            <w:top w:val="none" w:sz="0" w:space="0" w:color="auto"/>
            <w:left w:val="none" w:sz="0" w:space="0" w:color="auto"/>
            <w:bottom w:val="none" w:sz="0" w:space="0" w:color="auto"/>
            <w:right w:val="none" w:sz="0" w:space="0" w:color="auto"/>
          </w:divBdr>
        </w:div>
        <w:div w:id="2038844859">
          <w:marLeft w:val="360"/>
          <w:marRight w:val="0"/>
          <w:marTop w:val="200"/>
          <w:marBottom w:val="0"/>
          <w:divBdr>
            <w:top w:val="none" w:sz="0" w:space="0" w:color="auto"/>
            <w:left w:val="none" w:sz="0" w:space="0" w:color="auto"/>
            <w:bottom w:val="none" w:sz="0" w:space="0" w:color="auto"/>
            <w:right w:val="none" w:sz="0" w:space="0" w:color="auto"/>
          </w:divBdr>
        </w:div>
        <w:div w:id="2025012345">
          <w:marLeft w:val="360"/>
          <w:marRight w:val="0"/>
          <w:marTop w:val="200"/>
          <w:marBottom w:val="0"/>
          <w:divBdr>
            <w:top w:val="none" w:sz="0" w:space="0" w:color="auto"/>
            <w:left w:val="none" w:sz="0" w:space="0" w:color="auto"/>
            <w:bottom w:val="none" w:sz="0" w:space="0" w:color="auto"/>
            <w:right w:val="none" w:sz="0" w:space="0" w:color="auto"/>
          </w:divBdr>
        </w:div>
        <w:div w:id="1658076262">
          <w:marLeft w:val="360"/>
          <w:marRight w:val="0"/>
          <w:marTop w:val="200"/>
          <w:marBottom w:val="0"/>
          <w:divBdr>
            <w:top w:val="none" w:sz="0" w:space="0" w:color="auto"/>
            <w:left w:val="none" w:sz="0" w:space="0" w:color="auto"/>
            <w:bottom w:val="none" w:sz="0" w:space="0" w:color="auto"/>
            <w:right w:val="none" w:sz="0" w:space="0" w:color="auto"/>
          </w:divBdr>
        </w:div>
        <w:div w:id="317005109">
          <w:marLeft w:val="360"/>
          <w:marRight w:val="0"/>
          <w:marTop w:val="200"/>
          <w:marBottom w:val="0"/>
          <w:divBdr>
            <w:top w:val="none" w:sz="0" w:space="0" w:color="auto"/>
            <w:left w:val="none" w:sz="0" w:space="0" w:color="auto"/>
            <w:bottom w:val="none" w:sz="0" w:space="0" w:color="auto"/>
            <w:right w:val="none" w:sz="0" w:space="0" w:color="auto"/>
          </w:divBdr>
        </w:div>
        <w:div w:id="823818513">
          <w:marLeft w:val="360"/>
          <w:marRight w:val="0"/>
          <w:marTop w:val="200"/>
          <w:marBottom w:val="0"/>
          <w:divBdr>
            <w:top w:val="none" w:sz="0" w:space="0" w:color="auto"/>
            <w:left w:val="none" w:sz="0" w:space="0" w:color="auto"/>
            <w:bottom w:val="none" w:sz="0" w:space="0" w:color="auto"/>
            <w:right w:val="none" w:sz="0" w:space="0" w:color="auto"/>
          </w:divBdr>
        </w:div>
      </w:divsChild>
    </w:div>
    <w:div w:id="1033849796">
      <w:bodyDiv w:val="1"/>
      <w:marLeft w:val="0"/>
      <w:marRight w:val="0"/>
      <w:marTop w:val="0"/>
      <w:marBottom w:val="0"/>
      <w:divBdr>
        <w:top w:val="none" w:sz="0" w:space="0" w:color="auto"/>
        <w:left w:val="none" w:sz="0" w:space="0" w:color="auto"/>
        <w:bottom w:val="none" w:sz="0" w:space="0" w:color="auto"/>
        <w:right w:val="none" w:sz="0" w:space="0" w:color="auto"/>
      </w:divBdr>
    </w:div>
    <w:div w:id="1037315287">
      <w:bodyDiv w:val="1"/>
      <w:marLeft w:val="0"/>
      <w:marRight w:val="0"/>
      <w:marTop w:val="0"/>
      <w:marBottom w:val="0"/>
      <w:divBdr>
        <w:top w:val="none" w:sz="0" w:space="0" w:color="auto"/>
        <w:left w:val="none" w:sz="0" w:space="0" w:color="auto"/>
        <w:bottom w:val="none" w:sz="0" w:space="0" w:color="auto"/>
        <w:right w:val="none" w:sz="0" w:space="0" w:color="auto"/>
      </w:divBdr>
    </w:div>
    <w:div w:id="1046757426">
      <w:bodyDiv w:val="1"/>
      <w:marLeft w:val="0"/>
      <w:marRight w:val="0"/>
      <w:marTop w:val="0"/>
      <w:marBottom w:val="0"/>
      <w:divBdr>
        <w:top w:val="none" w:sz="0" w:space="0" w:color="auto"/>
        <w:left w:val="none" w:sz="0" w:space="0" w:color="auto"/>
        <w:bottom w:val="none" w:sz="0" w:space="0" w:color="auto"/>
        <w:right w:val="none" w:sz="0" w:space="0" w:color="auto"/>
      </w:divBdr>
    </w:div>
    <w:div w:id="1070738273">
      <w:bodyDiv w:val="1"/>
      <w:marLeft w:val="0"/>
      <w:marRight w:val="0"/>
      <w:marTop w:val="0"/>
      <w:marBottom w:val="0"/>
      <w:divBdr>
        <w:top w:val="none" w:sz="0" w:space="0" w:color="auto"/>
        <w:left w:val="none" w:sz="0" w:space="0" w:color="auto"/>
        <w:bottom w:val="none" w:sz="0" w:space="0" w:color="auto"/>
        <w:right w:val="none" w:sz="0" w:space="0" w:color="auto"/>
      </w:divBdr>
    </w:div>
    <w:div w:id="1104425236">
      <w:bodyDiv w:val="1"/>
      <w:marLeft w:val="0"/>
      <w:marRight w:val="0"/>
      <w:marTop w:val="0"/>
      <w:marBottom w:val="0"/>
      <w:divBdr>
        <w:top w:val="none" w:sz="0" w:space="0" w:color="auto"/>
        <w:left w:val="none" w:sz="0" w:space="0" w:color="auto"/>
        <w:bottom w:val="none" w:sz="0" w:space="0" w:color="auto"/>
        <w:right w:val="none" w:sz="0" w:space="0" w:color="auto"/>
      </w:divBdr>
    </w:div>
    <w:div w:id="1108617885">
      <w:bodyDiv w:val="1"/>
      <w:marLeft w:val="0"/>
      <w:marRight w:val="0"/>
      <w:marTop w:val="0"/>
      <w:marBottom w:val="0"/>
      <w:divBdr>
        <w:top w:val="none" w:sz="0" w:space="0" w:color="auto"/>
        <w:left w:val="none" w:sz="0" w:space="0" w:color="auto"/>
        <w:bottom w:val="none" w:sz="0" w:space="0" w:color="auto"/>
        <w:right w:val="none" w:sz="0" w:space="0" w:color="auto"/>
      </w:divBdr>
    </w:div>
    <w:div w:id="1113744711">
      <w:bodyDiv w:val="1"/>
      <w:marLeft w:val="0"/>
      <w:marRight w:val="0"/>
      <w:marTop w:val="0"/>
      <w:marBottom w:val="0"/>
      <w:divBdr>
        <w:top w:val="none" w:sz="0" w:space="0" w:color="auto"/>
        <w:left w:val="none" w:sz="0" w:space="0" w:color="auto"/>
        <w:bottom w:val="none" w:sz="0" w:space="0" w:color="auto"/>
        <w:right w:val="none" w:sz="0" w:space="0" w:color="auto"/>
      </w:divBdr>
    </w:div>
    <w:div w:id="1116560735">
      <w:bodyDiv w:val="1"/>
      <w:marLeft w:val="0"/>
      <w:marRight w:val="0"/>
      <w:marTop w:val="0"/>
      <w:marBottom w:val="0"/>
      <w:divBdr>
        <w:top w:val="none" w:sz="0" w:space="0" w:color="auto"/>
        <w:left w:val="none" w:sz="0" w:space="0" w:color="auto"/>
        <w:bottom w:val="none" w:sz="0" w:space="0" w:color="auto"/>
        <w:right w:val="none" w:sz="0" w:space="0" w:color="auto"/>
      </w:divBdr>
    </w:div>
    <w:div w:id="1129470305">
      <w:bodyDiv w:val="1"/>
      <w:marLeft w:val="0"/>
      <w:marRight w:val="0"/>
      <w:marTop w:val="0"/>
      <w:marBottom w:val="0"/>
      <w:divBdr>
        <w:top w:val="none" w:sz="0" w:space="0" w:color="auto"/>
        <w:left w:val="none" w:sz="0" w:space="0" w:color="auto"/>
        <w:bottom w:val="none" w:sz="0" w:space="0" w:color="auto"/>
        <w:right w:val="none" w:sz="0" w:space="0" w:color="auto"/>
      </w:divBdr>
    </w:div>
    <w:div w:id="1132602046">
      <w:bodyDiv w:val="1"/>
      <w:marLeft w:val="0"/>
      <w:marRight w:val="0"/>
      <w:marTop w:val="0"/>
      <w:marBottom w:val="0"/>
      <w:divBdr>
        <w:top w:val="none" w:sz="0" w:space="0" w:color="auto"/>
        <w:left w:val="none" w:sz="0" w:space="0" w:color="auto"/>
        <w:bottom w:val="none" w:sz="0" w:space="0" w:color="auto"/>
        <w:right w:val="none" w:sz="0" w:space="0" w:color="auto"/>
      </w:divBdr>
    </w:div>
    <w:div w:id="1149710398">
      <w:bodyDiv w:val="1"/>
      <w:marLeft w:val="0"/>
      <w:marRight w:val="0"/>
      <w:marTop w:val="0"/>
      <w:marBottom w:val="0"/>
      <w:divBdr>
        <w:top w:val="none" w:sz="0" w:space="0" w:color="auto"/>
        <w:left w:val="none" w:sz="0" w:space="0" w:color="auto"/>
        <w:bottom w:val="none" w:sz="0" w:space="0" w:color="auto"/>
        <w:right w:val="none" w:sz="0" w:space="0" w:color="auto"/>
      </w:divBdr>
    </w:div>
    <w:div w:id="1154882021">
      <w:bodyDiv w:val="1"/>
      <w:marLeft w:val="0"/>
      <w:marRight w:val="0"/>
      <w:marTop w:val="0"/>
      <w:marBottom w:val="0"/>
      <w:divBdr>
        <w:top w:val="none" w:sz="0" w:space="0" w:color="auto"/>
        <w:left w:val="none" w:sz="0" w:space="0" w:color="auto"/>
        <w:bottom w:val="none" w:sz="0" w:space="0" w:color="auto"/>
        <w:right w:val="none" w:sz="0" w:space="0" w:color="auto"/>
      </w:divBdr>
    </w:div>
    <w:div w:id="1161115414">
      <w:bodyDiv w:val="1"/>
      <w:marLeft w:val="0"/>
      <w:marRight w:val="0"/>
      <w:marTop w:val="0"/>
      <w:marBottom w:val="0"/>
      <w:divBdr>
        <w:top w:val="none" w:sz="0" w:space="0" w:color="auto"/>
        <w:left w:val="none" w:sz="0" w:space="0" w:color="auto"/>
        <w:bottom w:val="none" w:sz="0" w:space="0" w:color="auto"/>
        <w:right w:val="none" w:sz="0" w:space="0" w:color="auto"/>
      </w:divBdr>
    </w:div>
    <w:div w:id="1169979760">
      <w:bodyDiv w:val="1"/>
      <w:marLeft w:val="0"/>
      <w:marRight w:val="0"/>
      <w:marTop w:val="0"/>
      <w:marBottom w:val="0"/>
      <w:divBdr>
        <w:top w:val="none" w:sz="0" w:space="0" w:color="auto"/>
        <w:left w:val="none" w:sz="0" w:space="0" w:color="auto"/>
        <w:bottom w:val="none" w:sz="0" w:space="0" w:color="auto"/>
        <w:right w:val="none" w:sz="0" w:space="0" w:color="auto"/>
      </w:divBdr>
    </w:div>
    <w:div w:id="1170026305">
      <w:bodyDiv w:val="1"/>
      <w:marLeft w:val="0"/>
      <w:marRight w:val="0"/>
      <w:marTop w:val="0"/>
      <w:marBottom w:val="0"/>
      <w:divBdr>
        <w:top w:val="none" w:sz="0" w:space="0" w:color="auto"/>
        <w:left w:val="none" w:sz="0" w:space="0" w:color="auto"/>
        <w:bottom w:val="none" w:sz="0" w:space="0" w:color="auto"/>
        <w:right w:val="none" w:sz="0" w:space="0" w:color="auto"/>
      </w:divBdr>
    </w:div>
    <w:div w:id="1199121925">
      <w:bodyDiv w:val="1"/>
      <w:marLeft w:val="0"/>
      <w:marRight w:val="0"/>
      <w:marTop w:val="0"/>
      <w:marBottom w:val="0"/>
      <w:divBdr>
        <w:top w:val="none" w:sz="0" w:space="0" w:color="auto"/>
        <w:left w:val="none" w:sz="0" w:space="0" w:color="auto"/>
        <w:bottom w:val="none" w:sz="0" w:space="0" w:color="auto"/>
        <w:right w:val="none" w:sz="0" w:space="0" w:color="auto"/>
      </w:divBdr>
    </w:div>
    <w:div w:id="1211653485">
      <w:bodyDiv w:val="1"/>
      <w:marLeft w:val="0"/>
      <w:marRight w:val="0"/>
      <w:marTop w:val="0"/>
      <w:marBottom w:val="0"/>
      <w:divBdr>
        <w:top w:val="none" w:sz="0" w:space="0" w:color="auto"/>
        <w:left w:val="none" w:sz="0" w:space="0" w:color="auto"/>
        <w:bottom w:val="none" w:sz="0" w:space="0" w:color="auto"/>
        <w:right w:val="none" w:sz="0" w:space="0" w:color="auto"/>
      </w:divBdr>
    </w:div>
    <w:div w:id="1218980044">
      <w:bodyDiv w:val="1"/>
      <w:marLeft w:val="0"/>
      <w:marRight w:val="0"/>
      <w:marTop w:val="0"/>
      <w:marBottom w:val="0"/>
      <w:divBdr>
        <w:top w:val="none" w:sz="0" w:space="0" w:color="auto"/>
        <w:left w:val="none" w:sz="0" w:space="0" w:color="auto"/>
        <w:bottom w:val="none" w:sz="0" w:space="0" w:color="auto"/>
        <w:right w:val="none" w:sz="0" w:space="0" w:color="auto"/>
      </w:divBdr>
    </w:div>
    <w:div w:id="1222903027">
      <w:bodyDiv w:val="1"/>
      <w:marLeft w:val="0"/>
      <w:marRight w:val="0"/>
      <w:marTop w:val="0"/>
      <w:marBottom w:val="0"/>
      <w:divBdr>
        <w:top w:val="none" w:sz="0" w:space="0" w:color="auto"/>
        <w:left w:val="none" w:sz="0" w:space="0" w:color="auto"/>
        <w:bottom w:val="none" w:sz="0" w:space="0" w:color="auto"/>
        <w:right w:val="none" w:sz="0" w:space="0" w:color="auto"/>
      </w:divBdr>
    </w:div>
    <w:div w:id="1224487277">
      <w:bodyDiv w:val="1"/>
      <w:marLeft w:val="0"/>
      <w:marRight w:val="0"/>
      <w:marTop w:val="0"/>
      <w:marBottom w:val="0"/>
      <w:divBdr>
        <w:top w:val="none" w:sz="0" w:space="0" w:color="auto"/>
        <w:left w:val="none" w:sz="0" w:space="0" w:color="auto"/>
        <w:bottom w:val="none" w:sz="0" w:space="0" w:color="auto"/>
        <w:right w:val="none" w:sz="0" w:space="0" w:color="auto"/>
      </w:divBdr>
    </w:div>
    <w:div w:id="1230506224">
      <w:bodyDiv w:val="1"/>
      <w:marLeft w:val="0"/>
      <w:marRight w:val="0"/>
      <w:marTop w:val="0"/>
      <w:marBottom w:val="0"/>
      <w:divBdr>
        <w:top w:val="none" w:sz="0" w:space="0" w:color="auto"/>
        <w:left w:val="none" w:sz="0" w:space="0" w:color="auto"/>
        <w:bottom w:val="none" w:sz="0" w:space="0" w:color="auto"/>
        <w:right w:val="none" w:sz="0" w:space="0" w:color="auto"/>
      </w:divBdr>
    </w:div>
    <w:div w:id="12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994987079">
          <w:marLeft w:val="547"/>
          <w:marRight w:val="0"/>
          <w:marTop w:val="0"/>
          <w:marBottom w:val="0"/>
          <w:divBdr>
            <w:top w:val="none" w:sz="0" w:space="0" w:color="auto"/>
            <w:left w:val="none" w:sz="0" w:space="0" w:color="auto"/>
            <w:bottom w:val="none" w:sz="0" w:space="0" w:color="auto"/>
            <w:right w:val="none" w:sz="0" w:space="0" w:color="auto"/>
          </w:divBdr>
        </w:div>
        <w:div w:id="1521432542">
          <w:marLeft w:val="547"/>
          <w:marRight w:val="0"/>
          <w:marTop w:val="0"/>
          <w:marBottom w:val="0"/>
          <w:divBdr>
            <w:top w:val="none" w:sz="0" w:space="0" w:color="auto"/>
            <w:left w:val="none" w:sz="0" w:space="0" w:color="auto"/>
            <w:bottom w:val="none" w:sz="0" w:space="0" w:color="auto"/>
            <w:right w:val="none" w:sz="0" w:space="0" w:color="auto"/>
          </w:divBdr>
        </w:div>
      </w:divsChild>
    </w:div>
    <w:div w:id="1262685848">
      <w:bodyDiv w:val="1"/>
      <w:marLeft w:val="0"/>
      <w:marRight w:val="0"/>
      <w:marTop w:val="0"/>
      <w:marBottom w:val="0"/>
      <w:divBdr>
        <w:top w:val="none" w:sz="0" w:space="0" w:color="auto"/>
        <w:left w:val="none" w:sz="0" w:space="0" w:color="auto"/>
        <w:bottom w:val="none" w:sz="0" w:space="0" w:color="auto"/>
        <w:right w:val="none" w:sz="0" w:space="0" w:color="auto"/>
      </w:divBdr>
      <w:divsChild>
        <w:div w:id="1447001251">
          <w:marLeft w:val="331"/>
          <w:marRight w:val="0"/>
          <w:marTop w:val="0"/>
          <w:marBottom w:val="90"/>
          <w:divBdr>
            <w:top w:val="none" w:sz="0" w:space="0" w:color="auto"/>
            <w:left w:val="none" w:sz="0" w:space="0" w:color="auto"/>
            <w:bottom w:val="none" w:sz="0" w:space="0" w:color="auto"/>
            <w:right w:val="none" w:sz="0" w:space="0" w:color="auto"/>
          </w:divBdr>
        </w:div>
        <w:div w:id="1007905744">
          <w:marLeft w:val="331"/>
          <w:marRight w:val="0"/>
          <w:marTop w:val="0"/>
          <w:marBottom w:val="90"/>
          <w:divBdr>
            <w:top w:val="none" w:sz="0" w:space="0" w:color="auto"/>
            <w:left w:val="none" w:sz="0" w:space="0" w:color="auto"/>
            <w:bottom w:val="none" w:sz="0" w:space="0" w:color="auto"/>
            <w:right w:val="none" w:sz="0" w:space="0" w:color="auto"/>
          </w:divBdr>
        </w:div>
        <w:div w:id="1504782641">
          <w:marLeft w:val="331"/>
          <w:marRight w:val="0"/>
          <w:marTop w:val="0"/>
          <w:marBottom w:val="0"/>
          <w:divBdr>
            <w:top w:val="none" w:sz="0" w:space="0" w:color="auto"/>
            <w:left w:val="none" w:sz="0" w:space="0" w:color="auto"/>
            <w:bottom w:val="none" w:sz="0" w:space="0" w:color="auto"/>
            <w:right w:val="none" w:sz="0" w:space="0" w:color="auto"/>
          </w:divBdr>
        </w:div>
      </w:divsChild>
    </w:div>
    <w:div w:id="1308625903">
      <w:bodyDiv w:val="1"/>
      <w:marLeft w:val="0"/>
      <w:marRight w:val="0"/>
      <w:marTop w:val="0"/>
      <w:marBottom w:val="0"/>
      <w:divBdr>
        <w:top w:val="none" w:sz="0" w:space="0" w:color="auto"/>
        <w:left w:val="none" w:sz="0" w:space="0" w:color="auto"/>
        <w:bottom w:val="none" w:sz="0" w:space="0" w:color="auto"/>
        <w:right w:val="none" w:sz="0" w:space="0" w:color="auto"/>
      </w:divBdr>
    </w:div>
    <w:div w:id="1317301983">
      <w:bodyDiv w:val="1"/>
      <w:marLeft w:val="0"/>
      <w:marRight w:val="0"/>
      <w:marTop w:val="0"/>
      <w:marBottom w:val="0"/>
      <w:divBdr>
        <w:top w:val="none" w:sz="0" w:space="0" w:color="auto"/>
        <w:left w:val="none" w:sz="0" w:space="0" w:color="auto"/>
        <w:bottom w:val="none" w:sz="0" w:space="0" w:color="auto"/>
        <w:right w:val="none" w:sz="0" w:space="0" w:color="auto"/>
      </w:divBdr>
      <w:divsChild>
        <w:div w:id="1320424481">
          <w:marLeft w:val="0"/>
          <w:marRight w:val="0"/>
          <w:marTop w:val="0"/>
          <w:marBottom w:val="0"/>
          <w:divBdr>
            <w:top w:val="none" w:sz="0" w:space="0" w:color="auto"/>
            <w:left w:val="none" w:sz="0" w:space="0" w:color="auto"/>
            <w:bottom w:val="none" w:sz="0" w:space="0" w:color="auto"/>
            <w:right w:val="none" w:sz="0" w:space="0" w:color="auto"/>
          </w:divBdr>
          <w:divsChild>
            <w:div w:id="864057654">
              <w:marLeft w:val="0"/>
              <w:marRight w:val="0"/>
              <w:marTop w:val="0"/>
              <w:marBottom w:val="0"/>
              <w:divBdr>
                <w:top w:val="none" w:sz="0" w:space="0" w:color="auto"/>
                <w:left w:val="none" w:sz="0" w:space="0" w:color="auto"/>
                <w:bottom w:val="none" w:sz="0" w:space="0" w:color="auto"/>
                <w:right w:val="none" w:sz="0" w:space="0" w:color="auto"/>
              </w:divBdr>
            </w:div>
            <w:div w:id="7886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7068">
      <w:bodyDiv w:val="1"/>
      <w:marLeft w:val="0"/>
      <w:marRight w:val="0"/>
      <w:marTop w:val="0"/>
      <w:marBottom w:val="0"/>
      <w:divBdr>
        <w:top w:val="none" w:sz="0" w:space="0" w:color="auto"/>
        <w:left w:val="none" w:sz="0" w:space="0" w:color="auto"/>
        <w:bottom w:val="none" w:sz="0" w:space="0" w:color="auto"/>
        <w:right w:val="none" w:sz="0" w:space="0" w:color="auto"/>
      </w:divBdr>
    </w:div>
    <w:div w:id="1323002022">
      <w:bodyDiv w:val="1"/>
      <w:marLeft w:val="0"/>
      <w:marRight w:val="0"/>
      <w:marTop w:val="0"/>
      <w:marBottom w:val="0"/>
      <w:divBdr>
        <w:top w:val="none" w:sz="0" w:space="0" w:color="auto"/>
        <w:left w:val="none" w:sz="0" w:space="0" w:color="auto"/>
        <w:bottom w:val="none" w:sz="0" w:space="0" w:color="auto"/>
        <w:right w:val="none" w:sz="0" w:space="0" w:color="auto"/>
      </w:divBdr>
      <w:divsChild>
        <w:div w:id="1213268316">
          <w:marLeft w:val="0"/>
          <w:marRight w:val="0"/>
          <w:marTop w:val="0"/>
          <w:marBottom w:val="0"/>
          <w:divBdr>
            <w:top w:val="none" w:sz="0" w:space="0" w:color="auto"/>
            <w:left w:val="none" w:sz="0" w:space="0" w:color="auto"/>
            <w:bottom w:val="none" w:sz="0" w:space="0" w:color="auto"/>
            <w:right w:val="none" w:sz="0" w:space="0" w:color="auto"/>
          </w:divBdr>
        </w:div>
      </w:divsChild>
    </w:div>
    <w:div w:id="1340502940">
      <w:bodyDiv w:val="1"/>
      <w:marLeft w:val="0"/>
      <w:marRight w:val="0"/>
      <w:marTop w:val="0"/>
      <w:marBottom w:val="0"/>
      <w:divBdr>
        <w:top w:val="none" w:sz="0" w:space="0" w:color="auto"/>
        <w:left w:val="none" w:sz="0" w:space="0" w:color="auto"/>
        <w:bottom w:val="none" w:sz="0" w:space="0" w:color="auto"/>
        <w:right w:val="none" w:sz="0" w:space="0" w:color="auto"/>
      </w:divBdr>
    </w:div>
    <w:div w:id="1343315301">
      <w:bodyDiv w:val="1"/>
      <w:marLeft w:val="0"/>
      <w:marRight w:val="0"/>
      <w:marTop w:val="0"/>
      <w:marBottom w:val="0"/>
      <w:divBdr>
        <w:top w:val="none" w:sz="0" w:space="0" w:color="auto"/>
        <w:left w:val="none" w:sz="0" w:space="0" w:color="auto"/>
        <w:bottom w:val="none" w:sz="0" w:space="0" w:color="auto"/>
        <w:right w:val="none" w:sz="0" w:space="0" w:color="auto"/>
      </w:divBdr>
    </w:div>
    <w:div w:id="1352410874">
      <w:bodyDiv w:val="1"/>
      <w:marLeft w:val="0"/>
      <w:marRight w:val="0"/>
      <w:marTop w:val="0"/>
      <w:marBottom w:val="0"/>
      <w:divBdr>
        <w:top w:val="none" w:sz="0" w:space="0" w:color="auto"/>
        <w:left w:val="none" w:sz="0" w:space="0" w:color="auto"/>
        <w:bottom w:val="none" w:sz="0" w:space="0" w:color="auto"/>
        <w:right w:val="none" w:sz="0" w:space="0" w:color="auto"/>
      </w:divBdr>
    </w:div>
    <w:div w:id="1364667458">
      <w:bodyDiv w:val="1"/>
      <w:marLeft w:val="0"/>
      <w:marRight w:val="0"/>
      <w:marTop w:val="0"/>
      <w:marBottom w:val="0"/>
      <w:divBdr>
        <w:top w:val="none" w:sz="0" w:space="0" w:color="auto"/>
        <w:left w:val="none" w:sz="0" w:space="0" w:color="auto"/>
        <w:bottom w:val="none" w:sz="0" w:space="0" w:color="auto"/>
        <w:right w:val="none" w:sz="0" w:space="0" w:color="auto"/>
      </w:divBdr>
    </w:div>
    <w:div w:id="1368674014">
      <w:bodyDiv w:val="1"/>
      <w:marLeft w:val="0"/>
      <w:marRight w:val="0"/>
      <w:marTop w:val="0"/>
      <w:marBottom w:val="0"/>
      <w:divBdr>
        <w:top w:val="none" w:sz="0" w:space="0" w:color="auto"/>
        <w:left w:val="none" w:sz="0" w:space="0" w:color="auto"/>
        <w:bottom w:val="none" w:sz="0" w:space="0" w:color="auto"/>
        <w:right w:val="none" w:sz="0" w:space="0" w:color="auto"/>
      </w:divBdr>
    </w:div>
    <w:div w:id="1369910341">
      <w:bodyDiv w:val="1"/>
      <w:marLeft w:val="0"/>
      <w:marRight w:val="0"/>
      <w:marTop w:val="0"/>
      <w:marBottom w:val="0"/>
      <w:divBdr>
        <w:top w:val="none" w:sz="0" w:space="0" w:color="auto"/>
        <w:left w:val="none" w:sz="0" w:space="0" w:color="auto"/>
        <w:bottom w:val="none" w:sz="0" w:space="0" w:color="auto"/>
        <w:right w:val="none" w:sz="0" w:space="0" w:color="auto"/>
      </w:divBdr>
    </w:div>
    <w:div w:id="1375036475">
      <w:bodyDiv w:val="1"/>
      <w:marLeft w:val="0"/>
      <w:marRight w:val="0"/>
      <w:marTop w:val="0"/>
      <w:marBottom w:val="0"/>
      <w:divBdr>
        <w:top w:val="none" w:sz="0" w:space="0" w:color="auto"/>
        <w:left w:val="none" w:sz="0" w:space="0" w:color="auto"/>
        <w:bottom w:val="none" w:sz="0" w:space="0" w:color="auto"/>
        <w:right w:val="none" w:sz="0" w:space="0" w:color="auto"/>
      </w:divBdr>
    </w:div>
    <w:div w:id="1382554651">
      <w:bodyDiv w:val="1"/>
      <w:marLeft w:val="0"/>
      <w:marRight w:val="0"/>
      <w:marTop w:val="0"/>
      <w:marBottom w:val="0"/>
      <w:divBdr>
        <w:top w:val="none" w:sz="0" w:space="0" w:color="auto"/>
        <w:left w:val="none" w:sz="0" w:space="0" w:color="auto"/>
        <w:bottom w:val="none" w:sz="0" w:space="0" w:color="auto"/>
        <w:right w:val="none" w:sz="0" w:space="0" w:color="auto"/>
      </w:divBdr>
    </w:div>
    <w:div w:id="1416709196">
      <w:bodyDiv w:val="1"/>
      <w:marLeft w:val="0"/>
      <w:marRight w:val="0"/>
      <w:marTop w:val="0"/>
      <w:marBottom w:val="0"/>
      <w:divBdr>
        <w:top w:val="none" w:sz="0" w:space="0" w:color="auto"/>
        <w:left w:val="none" w:sz="0" w:space="0" w:color="auto"/>
        <w:bottom w:val="none" w:sz="0" w:space="0" w:color="auto"/>
        <w:right w:val="none" w:sz="0" w:space="0" w:color="auto"/>
      </w:divBdr>
    </w:div>
    <w:div w:id="1434856967">
      <w:bodyDiv w:val="1"/>
      <w:marLeft w:val="0"/>
      <w:marRight w:val="0"/>
      <w:marTop w:val="0"/>
      <w:marBottom w:val="0"/>
      <w:divBdr>
        <w:top w:val="none" w:sz="0" w:space="0" w:color="auto"/>
        <w:left w:val="none" w:sz="0" w:space="0" w:color="auto"/>
        <w:bottom w:val="none" w:sz="0" w:space="0" w:color="auto"/>
        <w:right w:val="none" w:sz="0" w:space="0" w:color="auto"/>
      </w:divBdr>
    </w:div>
    <w:div w:id="1453356058">
      <w:bodyDiv w:val="1"/>
      <w:marLeft w:val="0"/>
      <w:marRight w:val="0"/>
      <w:marTop w:val="0"/>
      <w:marBottom w:val="0"/>
      <w:divBdr>
        <w:top w:val="none" w:sz="0" w:space="0" w:color="auto"/>
        <w:left w:val="none" w:sz="0" w:space="0" w:color="auto"/>
        <w:bottom w:val="none" w:sz="0" w:space="0" w:color="auto"/>
        <w:right w:val="none" w:sz="0" w:space="0" w:color="auto"/>
      </w:divBdr>
    </w:div>
    <w:div w:id="1472555151">
      <w:bodyDiv w:val="1"/>
      <w:marLeft w:val="0"/>
      <w:marRight w:val="0"/>
      <w:marTop w:val="0"/>
      <w:marBottom w:val="0"/>
      <w:divBdr>
        <w:top w:val="none" w:sz="0" w:space="0" w:color="auto"/>
        <w:left w:val="none" w:sz="0" w:space="0" w:color="auto"/>
        <w:bottom w:val="none" w:sz="0" w:space="0" w:color="auto"/>
        <w:right w:val="none" w:sz="0" w:space="0" w:color="auto"/>
      </w:divBdr>
    </w:div>
    <w:div w:id="1475103262">
      <w:bodyDiv w:val="1"/>
      <w:marLeft w:val="0"/>
      <w:marRight w:val="0"/>
      <w:marTop w:val="0"/>
      <w:marBottom w:val="0"/>
      <w:divBdr>
        <w:top w:val="none" w:sz="0" w:space="0" w:color="auto"/>
        <w:left w:val="none" w:sz="0" w:space="0" w:color="auto"/>
        <w:bottom w:val="none" w:sz="0" w:space="0" w:color="auto"/>
        <w:right w:val="none" w:sz="0" w:space="0" w:color="auto"/>
      </w:divBdr>
    </w:div>
    <w:div w:id="1491019277">
      <w:bodyDiv w:val="1"/>
      <w:marLeft w:val="0"/>
      <w:marRight w:val="0"/>
      <w:marTop w:val="0"/>
      <w:marBottom w:val="0"/>
      <w:divBdr>
        <w:top w:val="none" w:sz="0" w:space="0" w:color="auto"/>
        <w:left w:val="none" w:sz="0" w:space="0" w:color="auto"/>
        <w:bottom w:val="none" w:sz="0" w:space="0" w:color="auto"/>
        <w:right w:val="none" w:sz="0" w:space="0" w:color="auto"/>
      </w:divBdr>
    </w:div>
    <w:div w:id="1505314603">
      <w:bodyDiv w:val="1"/>
      <w:marLeft w:val="0"/>
      <w:marRight w:val="0"/>
      <w:marTop w:val="0"/>
      <w:marBottom w:val="0"/>
      <w:divBdr>
        <w:top w:val="none" w:sz="0" w:space="0" w:color="auto"/>
        <w:left w:val="none" w:sz="0" w:space="0" w:color="auto"/>
        <w:bottom w:val="none" w:sz="0" w:space="0" w:color="auto"/>
        <w:right w:val="none" w:sz="0" w:space="0" w:color="auto"/>
      </w:divBdr>
    </w:div>
    <w:div w:id="1518808611">
      <w:bodyDiv w:val="1"/>
      <w:marLeft w:val="0"/>
      <w:marRight w:val="0"/>
      <w:marTop w:val="0"/>
      <w:marBottom w:val="0"/>
      <w:divBdr>
        <w:top w:val="none" w:sz="0" w:space="0" w:color="auto"/>
        <w:left w:val="none" w:sz="0" w:space="0" w:color="auto"/>
        <w:bottom w:val="none" w:sz="0" w:space="0" w:color="auto"/>
        <w:right w:val="none" w:sz="0" w:space="0" w:color="auto"/>
      </w:divBdr>
    </w:div>
    <w:div w:id="1527213163">
      <w:bodyDiv w:val="1"/>
      <w:marLeft w:val="0"/>
      <w:marRight w:val="0"/>
      <w:marTop w:val="0"/>
      <w:marBottom w:val="0"/>
      <w:divBdr>
        <w:top w:val="none" w:sz="0" w:space="0" w:color="auto"/>
        <w:left w:val="none" w:sz="0" w:space="0" w:color="auto"/>
        <w:bottom w:val="none" w:sz="0" w:space="0" w:color="auto"/>
        <w:right w:val="none" w:sz="0" w:space="0" w:color="auto"/>
      </w:divBdr>
    </w:div>
    <w:div w:id="1541625183">
      <w:bodyDiv w:val="1"/>
      <w:marLeft w:val="0"/>
      <w:marRight w:val="0"/>
      <w:marTop w:val="0"/>
      <w:marBottom w:val="0"/>
      <w:divBdr>
        <w:top w:val="none" w:sz="0" w:space="0" w:color="auto"/>
        <w:left w:val="none" w:sz="0" w:space="0" w:color="auto"/>
        <w:bottom w:val="none" w:sz="0" w:space="0" w:color="auto"/>
        <w:right w:val="none" w:sz="0" w:space="0" w:color="auto"/>
      </w:divBdr>
    </w:div>
    <w:div w:id="1564179123">
      <w:bodyDiv w:val="1"/>
      <w:marLeft w:val="0"/>
      <w:marRight w:val="0"/>
      <w:marTop w:val="0"/>
      <w:marBottom w:val="0"/>
      <w:divBdr>
        <w:top w:val="none" w:sz="0" w:space="0" w:color="auto"/>
        <w:left w:val="none" w:sz="0" w:space="0" w:color="auto"/>
        <w:bottom w:val="none" w:sz="0" w:space="0" w:color="auto"/>
        <w:right w:val="none" w:sz="0" w:space="0" w:color="auto"/>
      </w:divBdr>
    </w:div>
    <w:div w:id="1599634701">
      <w:bodyDiv w:val="1"/>
      <w:marLeft w:val="0"/>
      <w:marRight w:val="0"/>
      <w:marTop w:val="0"/>
      <w:marBottom w:val="0"/>
      <w:divBdr>
        <w:top w:val="none" w:sz="0" w:space="0" w:color="auto"/>
        <w:left w:val="none" w:sz="0" w:space="0" w:color="auto"/>
        <w:bottom w:val="none" w:sz="0" w:space="0" w:color="auto"/>
        <w:right w:val="none" w:sz="0" w:space="0" w:color="auto"/>
      </w:divBdr>
    </w:div>
    <w:div w:id="1614358942">
      <w:bodyDiv w:val="1"/>
      <w:marLeft w:val="0"/>
      <w:marRight w:val="0"/>
      <w:marTop w:val="0"/>
      <w:marBottom w:val="0"/>
      <w:divBdr>
        <w:top w:val="none" w:sz="0" w:space="0" w:color="auto"/>
        <w:left w:val="none" w:sz="0" w:space="0" w:color="auto"/>
        <w:bottom w:val="none" w:sz="0" w:space="0" w:color="auto"/>
        <w:right w:val="none" w:sz="0" w:space="0" w:color="auto"/>
      </w:divBdr>
    </w:div>
    <w:div w:id="1627663521">
      <w:bodyDiv w:val="1"/>
      <w:marLeft w:val="0"/>
      <w:marRight w:val="0"/>
      <w:marTop w:val="0"/>
      <w:marBottom w:val="0"/>
      <w:divBdr>
        <w:top w:val="none" w:sz="0" w:space="0" w:color="auto"/>
        <w:left w:val="none" w:sz="0" w:space="0" w:color="auto"/>
        <w:bottom w:val="none" w:sz="0" w:space="0" w:color="auto"/>
        <w:right w:val="none" w:sz="0" w:space="0" w:color="auto"/>
      </w:divBdr>
    </w:div>
    <w:div w:id="1640302442">
      <w:bodyDiv w:val="1"/>
      <w:marLeft w:val="0"/>
      <w:marRight w:val="0"/>
      <w:marTop w:val="0"/>
      <w:marBottom w:val="0"/>
      <w:divBdr>
        <w:top w:val="none" w:sz="0" w:space="0" w:color="auto"/>
        <w:left w:val="none" w:sz="0" w:space="0" w:color="auto"/>
        <w:bottom w:val="none" w:sz="0" w:space="0" w:color="auto"/>
        <w:right w:val="none" w:sz="0" w:space="0" w:color="auto"/>
      </w:divBdr>
    </w:div>
    <w:div w:id="1650092296">
      <w:bodyDiv w:val="1"/>
      <w:marLeft w:val="0"/>
      <w:marRight w:val="0"/>
      <w:marTop w:val="0"/>
      <w:marBottom w:val="0"/>
      <w:divBdr>
        <w:top w:val="none" w:sz="0" w:space="0" w:color="auto"/>
        <w:left w:val="none" w:sz="0" w:space="0" w:color="auto"/>
        <w:bottom w:val="none" w:sz="0" w:space="0" w:color="auto"/>
        <w:right w:val="none" w:sz="0" w:space="0" w:color="auto"/>
      </w:divBdr>
    </w:div>
    <w:div w:id="1683238787">
      <w:bodyDiv w:val="1"/>
      <w:marLeft w:val="0"/>
      <w:marRight w:val="0"/>
      <w:marTop w:val="0"/>
      <w:marBottom w:val="0"/>
      <w:divBdr>
        <w:top w:val="none" w:sz="0" w:space="0" w:color="auto"/>
        <w:left w:val="none" w:sz="0" w:space="0" w:color="auto"/>
        <w:bottom w:val="none" w:sz="0" w:space="0" w:color="auto"/>
        <w:right w:val="none" w:sz="0" w:space="0" w:color="auto"/>
      </w:divBdr>
    </w:div>
    <w:div w:id="1696272587">
      <w:bodyDiv w:val="1"/>
      <w:marLeft w:val="0"/>
      <w:marRight w:val="0"/>
      <w:marTop w:val="0"/>
      <w:marBottom w:val="0"/>
      <w:divBdr>
        <w:top w:val="none" w:sz="0" w:space="0" w:color="auto"/>
        <w:left w:val="none" w:sz="0" w:space="0" w:color="auto"/>
        <w:bottom w:val="none" w:sz="0" w:space="0" w:color="auto"/>
        <w:right w:val="none" w:sz="0" w:space="0" w:color="auto"/>
      </w:divBdr>
    </w:div>
    <w:div w:id="1698965811">
      <w:bodyDiv w:val="1"/>
      <w:marLeft w:val="0"/>
      <w:marRight w:val="0"/>
      <w:marTop w:val="0"/>
      <w:marBottom w:val="0"/>
      <w:divBdr>
        <w:top w:val="none" w:sz="0" w:space="0" w:color="auto"/>
        <w:left w:val="none" w:sz="0" w:space="0" w:color="auto"/>
        <w:bottom w:val="none" w:sz="0" w:space="0" w:color="auto"/>
        <w:right w:val="none" w:sz="0" w:space="0" w:color="auto"/>
      </w:divBdr>
    </w:div>
    <w:div w:id="1708214379">
      <w:bodyDiv w:val="1"/>
      <w:marLeft w:val="0"/>
      <w:marRight w:val="0"/>
      <w:marTop w:val="0"/>
      <w:marBottom w:val="0"/>
      <w:divBdr>
        <w:top w:val="none" w:sz="0" w:space="0" w:color="auto"/>
        <w:left w:val="none" w:sz="0" w:space="0" w:color="auto"/>
        <w:bottom w:val="none" w:sz="0" w:space="0" w:color="auto"/>
        <w:right w:val="none" w:sz="0" w:space="0" w:color="auto"/>
      </w:divBdr>
    </w:div>
    <w:div w:id="1713769297">
      <w:bodyDiv w:val="1"/>
      <w:marLeft w:val="0"/>
      <w:marRight w:val="0"/>
      <w:marTop w:val="0"/>
      <w:marBottom w:val="0"/>
      <w:divBdr>
        <w:top w:val="none" w:sz="0" w:space="0" w:color="auto"/>
        <w:left w:val="none" w:sz="0" w:space="0" w:color="auto"/>
        <w:bottom w:val="none" w:sz="0" w:space="0" w:color="auto"/>
        <w:right w:val="none" w:sz="0" w:space="0" w:color="auto"/>
      </w:divBdr>
    </w:div>
    <w:div w:id="1733578830">
      <w:bodyDiv w:val="1"/>
      <w:marLeft w:val="0"/>
      <w:marRight w:val="0"/>
      <w:marTop w:val="0"/>
      <w:marBottom w:val="0"/>
      <w:divBdr>
        <w:top w:val="none" w:sz="0" w:space="0" w:color="auto"/>
        <w:left w:val="none" w:sz="0" w:space="0" w:color="auto"/>
        <w:bottom w:val="none" w:sz="0" w:space="0" w:color="auto"/>
        <w:right w:val="none" w:sz="0" w:space="0" w:color="auto"/>
      </w:divBdr>
    </w:div>
    <w:div w:id="1738044341">
      <w:bodyDiv w:val="1"/>
      <w:marLeft w:val="0"/>
      <w:marRight w:val="0"/>
      <w:marTop w:val="0"/>
      <w:marBottom w:val="0"/>
      <w:divBdr>
        <w:top w:val="none" w:sz="0" w:space="0" w:color="auto"/>
        <w:left w:val="none" w:sz="0" w:space="0" w:color="auto"/>
        <w:bottom w:val="none" w:sz="0" w:space="0" w:color="auto"/>
        <w:right w:val="none" w:sz="0" w:space="0" w:color="auto"/>
      </w:divBdr>
    </w:div>
    <w:div w:id="1743211724">
      <w:bodyDiv w:val="1"/>
      <w:marLeft w:val="0"/>
      <w:marRight w:val="0"/>
      <w:marTop w:val="0"/>
      <w:marBottom w:val="0"/>
      <w:divBdr>
        <w:top w:val="none" w:sz="0" w:space="0" w:color="auto"/>
        <w:left w:val="none" w:sz="0" w:space="0" w:color="auto"/>
        <w:bottom w:val="none" w:sz="0" w:space="0" w:color="auto"/>
        <w:right w:val="none" w:sz="0" w:space="0" w:color="auto"/>
      </w:divBdr>
    </w:div>
    <w:div w:id="1753234366">
      <w:bodyDiv w:val="1"/>
      <w:marLeft w:val="0"/>
      <w:marRight w:val="0"/>
      <w:marTop w:val="0"/>
      <w:marBottom w:val="0"/>
      <w:divBdr>
        <w:top w:val="none" w:sz="0" w:space="0" w:color="auto"/>
        <w:left w:val="none" w:sz="0" w:space="0" w:color="auto"/>
        <w:bottom w:val="none" w:sz="0" w:space="0" w:color="auto"/>
        <w:right w:val="none" w:sz="0" w:space="0" w:color="auto"/>
      </w:divBdr>
    </w:div>
    <w:div w:id="1755083802">
      <w:bodyDiv w:val="1"/>
      <w:marLeft w:val="0"/>
      <w:marRight w:val="0"/>
      <w:marTop w:val="0"/>
      <w:marBottom w:val="0"/>
      <w:divBdr>
        <w:top w:val="none" w:sz="0" w:space="0" w:color="auto"/>
        <w:left w:val="none" w:sz="0" w:space="0" w:color="auto"/>
        <w:bottom w:val="none" w:sz="0" w:space="0" w:color="auto"/>
        <w:right w:val="none" w:sz="0" w:space="0" w:color="auto"/>
      </w:divBdr>
    </w:div>
    <w:div w:id="1763910597">
      <w:bodyDiv w:val="1"/>
      <w:marLeft w:val="0"/>
      <w:marRight w:val="0"/>
      <w:marTop w:val="0"/>
      <w:marBottom w:val="0"/>
      <w:divBdr>
        <w:top w:val="none" w:sz="0" w:space="0" w:color="auto"/>
        <w:left w:val="none" w:sz="0" w:space="0" w:color="auto"/>
        <w:bottom w:val="none" w:sz="0" w:space="0" w:color="auto"/>
        <w:right w:val="none" w:sz="0" w:space="0" w:color="auto"/>
      </w:divBdr>
    </w:div>
    <w:div w:id="1768111898">
      <w:bodyDiv w:val="1"/>
      <w:marLeft w:val="0"/>
      <w:marRight w:val="0"/>
      <w:marTop w:val="0"/>
      <w:marBottom w:val="0"/>
      <w:divBdr>
        <w:top w:val="none" w:sz="0" w:space="0" w:color="auto"/>
        <w:left w:val="none" w:sz="0" w:space="0" w:color="auto"/>
        <w:bottom w:val="none" w:sz="0" w:space="0" w:color="auto"/>
        <w:right w:val="none" w:sz="0" w:space="0" w:color="auto"/>
      </w:divBdr>
    </w:div>
    <w:div w:id="1774278725">
      <w:bodyDiv w:val="1"/>
      <w:marLeft w:val="0"/>
      <w:marRight w:val="0"/>
      <w:marTop w:val="0"/>
      <w:marBottom w:val="0"/>
      <w:divBdr>
        <w:top w:val="none" w:sz="0" w:space="0" w:color="auto"/>
        <w:left w:val="none" w:sz="0" w:space="0" w:color="auto"/>
        <w:bottom w:val="none" w:sz="0" w:space="0" w:color="auto"/>
        <w:right w:val="none" w:sz="0" w:space="0" w:color="auto"/>
      </w:divBdr>
    </w:div>
    <w:div w:id="1818566390">
      <w:bodyDiv w:val="1"/>
      <w:marLeft w:val="0"/>
      <w:marRight w:val="0"/>
      <w:marTop w:val="0"/>
      <w:marBottom w:val="0"/>
      <w:divBdr>
        <w:top w:val="none" w:sz="0" w:space="0" w:color="auto"/>
        <w:left w:val="none" w:sz="0" w:space="0" w:color="auto"/>
        <w:bottom w:val="none" w:sz="0" w:space="0" w:color="auto"/>
        <w:right w:val="none" w:sz="0" w:space="0" w:color="auto"/>
      </w:divBdr>
      <w:divsChild>
        <w:div w:id="288896720">
          <w:marLeft w:val="360"/>
          <w:marRight w:val="0"/>
          <w:marTop w:val="200"/>
          <w:marBottom w:val="0"/>
          <w:divBdr>
            <w:top w:val="none" w:sz="0" w:space="0" w:color="auto"/>
            <w:left w:val="none" w:sz="0" w:space="0" w:color="auto"/>
            <w:bottom w:val="none" w:sz="0" w:space="0" w:color="auto"/>
            <w:right w:val="none" w:sz="0" w:space="0" w:color="auto"/>
          </w:divBdr>
        </w:div>
        <w:div w:id="14768719">
          <w:marLeft w:val="360"/>
          <w:marRight w:val="0"/>
          <w:marTop w:val="200"/>
          <w:marBottom w:val="0"/>
          <w:divBdr>
            <w:top w:val="none" w:sz="0" w:space="0" w:color="auto"/>
            <w:left w:val="none" w:sz="0" w:space="0" w:color="auto"/>
            <w:bottom w:val="none" w:sz="0" w:space="0" w:color="auto"/>
            <w:right w:val="none" w:sz="0" w:space="0" w:color="auto"/>
          </w:divBdr>
        </w:div>
        <w:div w:id="2045255461">
          <w:marLeft w:val="360"/>
          <w:marRight w:val="0"/>
          <w:marTop w:val="200"/>
          <w:marBottom w:val="0"/>
          <w:divBdr>
            <w:top w:val="none" w:sz="0" w:space="0" w:color="auto"/>
            <w:left w:val="none" w:sz="0" w:space="0" w:color="auto"/>
            <w:bottom w:val="none" w:sz="0" w:space="0" w:color="auto"/>
            <w:right w:val="none" w:sz="0" w:space="0" w:color="auto"/>
          </w:divBdr>
        </w:div>
      </w:divsChild>
    </w:div>
    <w:div w:id="1820607070">
      <w:bodyDiv w:val="1"/>
      <w:marLeft w:val="0"/>
      <w:marRight w:val="0"/>
      <w:marTop w:val="0"/>
      <w:marBottom w:val="0"/>
      <w:divBdr>
        <w:top w:val="none" w:sz="0" w:space="0" w:color="auto"/>
        <w:left w:val="none" w:sz="0" w:space="0" w:color="auto"/>
        <w:bottom w:val="none" w:sz="0" w:space="0" w:color="auto"/>
        <w:right w:val="none" w:sz="0" w:space="0" w:color="auto"/>
      </w:divBdr>
    </w:div>
    <w:div w:id="1821533110">
      <w:bodyDiv w:val="1"/>
      <w:marLeft w:val="0"/>
      <w:marRight w:val="0"/>
      <w:marTop w:val="0"/>
      <w:marBottom w:val="0"/>
      <w:divBdr>
        <w:top w:val="none" w:sz="0" w:space="0" w:color="auto"/>
        <w:left w:val="none" w:sz="0" w:space="0" w:color="auto"/>
        <w:bottom w:val="none" w:sz="0" w:space="0" w:color="auto"/>
        <w:right w:val="none" w:sz="0" w:space="0" w:color="auto"/>
      </w:divBdr>
    </w:div>
    <w:div w:id="1826437847">
      <w:bodyDiv w:val="1"/>
      <w:marLeft w:val="0"/>
      <w:marRight w:val="0"/>
      <w:marTop w:val="0"/>
      <w:marBottom w:val="0"/>
      <w:divBdr>
        <w:top w:val="none" w:sz="0" w:space="0" w:color="auto"/>
        <w:left w:val="none" w:sz="0" w:space="0" w:color="auto"/>
        <w:bottom w:val="none" w:sz="0" w:space="0" w:color="auto"/>
        <w:right w:val="none" w:sz="0" w:space="0" w:color="auto"/>
      </w:divBdr>
    </w:div>
    <w:div w:id="1826967276">
      <w:bodyDiv w:val="1"/>
      <w:marLeft w:val="0"/>
      <w:marRight w:val="0"/>
      <w:marTop w:val="0"/>
      <w:marBottom w:val="0"/>
      <w:divBdr>
        <w:top w:val="none" w:sz="0" w:space="0" w:color="auto"/>
        <w:left w:val="none" w:sz="0" w:space="0" w:color="auto"/>
        <w:bottom w:val="none" w:sz="0" w:space="0" w:color="auto"/>
        <w:right w:val="none" w:sz="0" w:space="0" w:color="auto"/>
      </w:divBdr>
    </w:div>
    <w:div w:id="1836263125">
      <w:bodyDiv w:val="1"/>
      <w:marLeft w:val="0"/>
      <w:marRight w:val="0"/>
      <w:marTop w:val="0"/>
      <w:marBottom w:val="0"/>
      <w:divBdr>
        <w:top w:val="none" w:sz="0" w:space="0" w:color="auto"/>
        <w:left w:val="none" w:sz="0" w:space="0" w:color="auto"/>
        <w:bottom w:val="none" w:sz="0" w:space="0" w:color="auto"/>
        <w:right w:val="none" w:sz="0" w:space="0" w:color="auto"/>
      </w:divBdr>
    </w:div>
    <w:div w:id="1846363320">
      <w:bodyDiv w:val="1"/>
      <w:marLeft w:val="0"/>
      <w:marRight w:val="0"/>
      <w:marTop w:val="0"/>
      <w:marBottom w:val="0"/>
      <w:divBdr>
        <w:top w:val="none" w:sz="0" w:space="0" w:color="auto"/>
        <w:left w:val="none" w:sz="0" w:space="0" w:color="auto"/>
        <w:bottom w:val="none" w:sz="0" w:space="0" w:color="auto"/>
        <w:right w:val="none" w:sz="0" w:space="0" w:color="auto"/>
      </w:divBdr>
    </w:div>
    <w:div w:id="1847161237">
      <w:bodyDiv w:val="1"/>
      <w:marLeft w:val="0"/>
      <w:marRight w:val="0"/>
      <w:marTop w:val="0"/>
      <w:marBottom w:val="0"/>
      <w:divBdr>
        <w:top w:val="none" w:sz="0" w:space="0" w:color="auto"/>
        <w:left w:val="none" w:sz="0" w:space="0" w:color="auto"/>
        <w:bottom w:val="none" w:sz="0" w:space="0" w:color="auto"/>
        <w:right w:val="none" w:sz="0" w:space="0" w:color="auto"/>
      </w:divBdr>
    </w:div>
    <w:div w:id="1855537543">
      <w:bodyDiv w:val="1"/>
      <w:marLeft w:val="0"/>
      <w:marRight w:val="0"/>
      <w:marTop w:val="0"/>
      <w:marBottom w:val="0"/>
      <w:divBdr>
        <w:top w:val="none" w:sz="0" w:space="0" w:color="auto"/>
        <w:left w:val="none" w:sz="0" w:space="0" w:color="auto"/>
        <w:bottom w:val="none" w:sz="0" w:space="0" w:color="auto"/>
        <w:right w:val="none" w:sz="0" w:space="0" w:color="auto"/>
      </w:divBdr>
    </w:div>
    <w:div w:id="1894655517">
      <w:bodyDiv w:val="1"/>
      <w:marLeft w:val="0"/>
      <w:marRight w:val="0"/>
      <w:marTop w:val="0"/>
      <w:marBottom w:val="0"/>
      <w:divBdr>
        <w:top w:val="none" w:sz="0" w:space="0" w:color="auto"/>
        <w:left w:val="none" w:sz="0" w:space="0" w:color="auto"/>
        <w:bottom w:val="none" w:sz="0" w:space="0" w:color="auto"/>
        <w:right w:val="none" w:sz="0" w:space="0" w:color="auto"/>
      </w:divBdr>
    </w:div>
    <w:div w:id="1922988465">
      <w:bodyDiv w:val="1"/>
      <w:marLeft w:val="0"/>
      <w:marRight w:val="0"/>
      <w:marTop w:val="0"/>
      <w:marBottom w:val="0"/>
      <w:divBdr>
        <w:top w:val="none" w:sz="0" w:space="0" w:color="auto"/>
        <w:left w:val="none" w:sz="0" w:space="0" w:color="auto"/>
        <w:bottom w:val="none" w:sz="0" w:space="0" w:color="auto"/>
        <w:right w:val="none" w:sz="0" w:space="0" w:color="auto"/>
      </w:divBdr>
    </w:div>
    <w:div w:id="1927420976">
      <w:bodyDiv w:val="1"/>
      <w:marLeft w:val="0"/>
      <w:marRight w:val="0"/>
      <w:marTop w:val="0"/>
      <w:marBottom w:val="0"/>
      <w:divBdr>
        <w:top w:val="none" w:sz="0" w:space="0" w:color="auto"/>
        <w:left w:val="none" w:sz="0" w:space="0" w:color="auto"/>
        <w:bottom w:val="none" w:sz="0" w:space="0" w:color="auto"/>
        <w:right w:val="none" w:sz="0" w:space="0" w:color="auto"/>
      </w:divBdr>
    </w:div>
    <w:div w:id="1932083671">
      <w:bodyDiv w:val="1"/>
      <w:marLeft w:val="0"/>
      <w:marRight w:val="0"/>
      <w:marTop w:val="0"/>
      <w:marBottom w:val="0"/>
      <w:divBdr>
        <w:top w:val="none" w:sz="0" w:space="0" w:color="auto"/>
        <w:left w:val="none" w:sz="0" w:space="0" w:color="auto"/>
        <w:bottom w:val="none" w:sz="0" w:space="0" w:color="auto"/>
        <w:right w:val="none" w:sz="0" w:space="0" w:color="auto"/>
      </w:divBdr>
    </w:div>
    <w:div w:id="1942299251">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7130217">
      <w:bodyDiv w:val="1"/>
      <w:marLeft w:val="0"/>
      <w:marRight w:val="0"/>
      <w:marTop w:val="0"/>
      <w:marBottom w:val="0"/>
      <w:divBdr>
        <w:top w:val="none" w:sz="0" w:space="0" w:color="auto"/>
        <w:left w:val="none" w:sz="0" w:space="0" w:color="auto"/>
        <w:bottom w:val="none" w:sz="0" w:space="0" w:color="auto"/>
        <w:right w:val="none" w:sz="0" w:space="0" w:color="auto"/>
      </w:divBdr>
    </w:div>
    <w:div w:id="1961957150">
      <w:bodyDiv w:val="1"/>
      <w:marLeft w:val="0"/>
      <w:marRight w:val="0"/>
      <w:marTop w:val="0"/>
      <w:marBottom w:val="0"/>
      <w:divBdr>
        <w:top w:val="none" w:sz="0" w:space="0" w:color="auto"/>
        <w:left w:val="none" w:sz="0" w:space="0" w:color="auto"/>
        <w:bottom w:val="none" w:sz="0" w:space="0" w:color="auto"/>
        <w:right w:val="none" w:sz="0" w:space="0" w:color="auto"/>
      </w:divBdr>
    </w:div>
    <w:div w:id="1968506853">
      <w:bodyDiv w:val="1"/>
      <w:marLeft w:val="0"/>
      <w:marRight w:val="0"/>
      <w:marTop w:val="0"/>
      <w:marBottom w:val="0"/>
      <w:divBdr>
        <w:top w:val="none" w:sz="0" w:space="0" w:color="auto"/>
        <w:left w:val="none" w:sz="0" w:space="0" w:color="auto"/>
        <w:bottom w:val="none" w:sz="0" w:space="0" w:color="auto"/>
        <w:right w:val="none" w:sz="0" w:space="0" w:color="auto"/>
      </w:divBdr>
    </w:div>
    <w:div w:id="1996185028">
      <w:bodyDiv w:val="1"/>
      <w:marLeft w:val="0"/>
      <w:marRight w:val="0"/>
      <w:marTop w:val="0"/>
      <w:marBottom w:val="0"/>
      <w:divBdr>
        <w:top w:val="none" w:sz="0" w:space="0" w:color="auto"/>
        <w:left w:val="none" w:sz="0" w:space="0" w:color="auto"/>
        <w:bottom w:val="none" w:sz="0" w:space="0" w:color="auto"/>
        <w:right w:val="none" w:sz="0" w:space="0" w:color="auto"/>
      </w:divBdr>
    </w:div>
    <w:div w:id="2003894644">
      <w:bodyDiv w:val="1"/>
      <w:marLeft w:val="0"/>
      <w:marRight w:val="0"/>
      <w:marTop w:val="0"/>
      <w:marBottom w:val="0"/>
      <w:divBdr>
        <w:top w:val="none" w:sz="0" w:space="0" w:color="auto"/>
        <w:left w:val="none" w:sz="0" w:space="0" w:color="auto"/>
        <w:bottom w:val="none" w:sz="0" w:space="0" w:color="auto"/>
        <w:right w:val="none" w:sz="0" w:space="0" w:color="auto"/>
      </w:divBdr>
    </w:div>
    <w:div w:id="2018189000">
      <w:bodyDiv w:val="1"/>
      <w:marLeft w:val="0"/>
      <w:marRight w:val="0"/>
      <w:marTop w:val="0"/>
      <w:marBottom w:val="0"/>
      <w:divBdr>
        <w:top w:val="none" w:sz="0" w:space="0" w:color="auto"/>
        <w:left w:val="none" w:sz="0" w:space="0" w:color="auto"/>
        <w:bottom w:val="none" w:sz="0" w:space="0" w:color="auto"/>
        <w:right w:val="none" w:sz="0" w:space="0" w:color="auto"/>
      </w:divBdr>
    </w:div>
    <w:div w:id="2036038478">
      <w:bodyDiv w:val="1"/>
      <w:marLeft w:val="0"/>
      <w:marRight w:val="0"/>
      <w:marTop w:val="0"/>
      <w:marBottom w:val="0"/>
      <w:divBdr>
        <w:top w:val="none" w:sz="0" w:space="0" w:color="auto"/>
        <w:left w:val="none" w:sz="0" w:space="0" w:color="auto"/>
        <w:bottom w:val="none" w:sz="0" w:space="0" w:color="auto"/>
        <w:right w:val="none" w:sz="0" w:space="0" w:color="auto"/>
      </w:divBdr>
    </w:div>
    <w:div w:id="2049448509">
      <w:bodyDiv w:val="1"/>
      <w:marLeft w:val="0"/>
      <w:marRight w:val="0"/>
      <w:marTop w:val="0"/>
      <w:marBottom w:val="0"/>
      <w:divBdr>
        <w:top w:val="none" w:sz="0" w:space="0" w:color="auto"/>
        <w:left w:val="none" w:sz="0" w:space="0" w:color="auto"/>
        <w:bottom w:val="none" w:sz="0" w:space="0" w:color="auto"/>
        <w:right w:val="none" w:sz="0" w:space="0" w:color="auto"/>
      </w:divBdr>
    </w:div>
    <w:div w:id="2064599498">
      <w:bodyDiv w:val="1"/>
      <w:marLeft w:val="0"/>
      <w:marRight w:val="0"/>
      <w:marTop w:val="0"/>
      <w:marBottom w:val="0"/>
      <w:divBdr>
        <w:top w:val="none" w:sz="0" w:space="0" w:color="auto"/>
        <w:left w:val="none" w:sz="0" w:space="0" w:color="auto"/>
        <w:bottom w:val="none" w:sz="0" w:space="0" w:color="auto"/>
        <w:right w:val="none" w:sz="0" w:space="0" w:color="auto"/>
      </w:divBdr>
    </w:div>
    <w:div w:id="2067483125">
      <w:bodyDiv w:val="1"/>
      <w:marLeft w:val="0"/>
      <w:marRight w:val="0"/>
      <w:marTop w:val="0"/>
      <w:marBottom w:val="0"/>
      <w:divBdr>
        <w:top w:val="none" w:sz="0" w:space="0" w:color="auto"/>
        <w:left w:val="none" w:sz="0" w:space="0" w:color="auto"/>
        <w:bottom w:val="none" w:sz="0" w:space="0" w:color="auto"/>
        <w:right w:val="none" w:sz="0" w:space="0" w:color="auto"/>
      </w:divBdr>
    </w:div>
    <w:div w:id="2073308408">
      <w:bodyDiv w:val="1"/>
      <w:marLeft w:val="0"/>
      <w:marRight w:val="0"/>
      <w:marTop w:val="0"/>
      <w:marBottom w:val="0"/>
      <w:divBdr>
        <w:top w:val="none" w:sz="0" w:space="0" w:color="auto"/>
        <w:left w:val="none" w:sz="0" w:space="0" w:color="auto"/>
        <w:bottom w:val="none" w:sz="0" w:space="0" w:color="auto"/>
        <w:right w:val="none" w:sz="0" w:space="0" w:color="auto"/>
      </w:divBdr>
    </w:div>
    <w:div w:id="2086104804">
      <w:bodyDiv w:val="1"/>
      <w:marLeft w:val="0"/>
      <w:marRight w:val="0"/>
      <w:marTop w:val="0"/>
      <w:marBottom w:val="0"/>
      <w:divBdr>
        <w:top w:val="none" w:sz="0" w:space="0" w:color="auto"/>
        <w:left w:val="none" w:sz="0" w:space="0" w:color="auto"/>
        <w:bottom w:val="none" w:sz="0" w:space="0" w:color="auto"/>
        <w:right w:val="none" w:sz="0" w:space="0" w:color="auto"/>
      </w:divBdr>
    </w:div>
    <w:div w:id="2088503182">
      <w:bodyDiv w:val="1"/>
      <w:marLeft w:val="0"/>
      <w:marRight w:val="0"/>
      <w:marTop w:val="0"/>
      <w:marBottom w:val="0"/>
      <w:divBdr>
        <w:top w:val="none" w:sz="0" w:space="0" w:color="auto"/>
        <w:left w:val="none" w:sz="0" w:space="0" w:color="auto"/>
        <w:bottom w:val="none" w:sz="0" w:space="0" w:color="auto"/>
        <w:right w:val="none" w:sz="0" w:space="0" w:color="auto"/>
      </w:divBdr>
    </w:div>
    <w:div w:id="2100447940">
      <w:bodyDiv w:val="1"/>
      <w:marLeft w:val="0"/>
      <w:marRight w:val="0"/>
      <w:marTop w:val="0"/>
      <w:marBottom w:val="0"/>
      <w:divBdr>
        <w:top w:val="none" w:sz="0" w:space="0" w:color="auto"/>
        <w:left w:val="none" w:sz="0" w:space="0" w:color="auto"/>
        <w:bottom w:val="none" w:sz="0" w:space="0" w:color="auto"/>
        <w:right w:val="none" w:sz="0" w:space="0" w:color="auto"/>
      </w:divBdr>
    </w:div>
    <w:div w:id="2114204545">
      <w:bodyDiv w:val="1"/>
      <w:marLeft w:val="0"/>
      <w:marRight w:val="0"/>
      <w:marTop w:val="0"/>
      <w:marBottom w:val="0"/>
      <w:divBdr>
        <w:top w:val="none" w:sz="0" w:space="0" w:color="auto"/>
        <w:left w:val="none" w:sz="0" w:space="0" w:color="auto"/>
        <w:bottom w:val="none" w:sz="0" w:space="0" w:color="auto"/>
        <w:right w:val="none" w:sz="0" w:space="0" w:color="auto"/>
      </w:divBdr>
    </w:div>
    <w:div w:id="21295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24/sjar/2019173-14%2088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4EEA-F94F-44A3-AE1B-8D0DCC45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4178</TotalTime>
  <Pages>15</Pages>
  <Words>6157</Words>
  <Characters>35099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gowthamgowda1357@outlook.com</dc:creator>
  <cp:keywords/>
  <dc:description/>
  <cp:lastModifiedBy>Editor-22</cp:lastModifiedBy>
  <cp:revision>192</cp:revision>
  <cp:lastPrinted>2024-02-11T16:37:00Z</cp:lastPrinted>
  <dcterms:created xsi:type="dcterms:W3CDTF">2023-03-07T19:05:00Z</dcterms:created>
  <dcterms:modified xsi:type="dcterms:W3CDTF">2024-05-02T13:32:00Z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7a94df5d-5854-439c-8458-78d9219458e3</vt:lpwstr>
  </property>
</Properties>
</file>