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288B2" w14:textId="77777777" w:rsidR="00267D11" w:rsidRDefault="00267D11" w:rsidP="00ED257A">
      <w:pPr>
        <w:jc w:val="both"/>
        <w:rPr>
          <w:rFonts w:asciiTheme="majorBidi" w:hAnsiTheme="majorBidi" w:cstheme="majorBidi"/>
          <w:b/>
          <w:bCs/>
          <w:sz w:val="36"/>
          <w:szCs w:val="36"/>
        </w:rPr>
      </w:pPr>
    </w:p>
    <w:p w14:paraId="57851A0F" w14:textId="405285C4" w:rsidR="00ED257A" w:rsidRDefault="00ED257A" w:rsidP="00ED257A">
      <w:pPr>
        <w:jc w:val="both"/>
        <w:rPr>
          <w:rFonts w:asciiTheme="majorBidi" w:hAnsiTheme="majorBidi" w:cstheme="majorBidi"/>
          <w:b/>
          <w:bCs/>
          <w:sz w:val="36"/>
          <w:szCs w:val="36"/>
        </w:rPr>
      </w:pPr>
      <w:r w:rsidRPr="00ED257A">
        <w:rPr>
          <w:rFonts w:asciiTheme="majorBidi" w:hAnsiTheme="majorBidi" w:cstheme="majorBidi"/>
          <w:b/>
          <w:bCs/>
          <w:sz w:val="36"/>
          <w:szCs w:val="36"/>
        </w:rPr>
        <w:t>A Rabbit Clinical Trial of Xylazine-Ketamine vs. Fentanyl-Ketamine for General Anesthesia</w:t>
      </w:r>
    </w:p>
    <w:p w14:paraId="35C57FF0" w14:textId="77777777" w:rsidR="00C1261D" w:rsidRPr="008F300E" w:rsidRDefault="00C1261D" w:rsidP="00C1261D">
      <w:pPr>
        <w:bidi/>
        <w:spacing w:line="240" w:lineRule="auto"/>
        <w:jc w:val="right"/>
        <w:rPr>
          <w:rStyle w:val="Hyperlink"/>
          <w:rFonts w:asciiTheme="majorBidi" w:hAnsiTheme="majorBidi" w:cstheme="majorBidi"/>
          <w:color w:val="auto"/>
          <w:sz w:val="28"/>
          <w:szCs w:val="28"/>
          <w:u w:val="none"/>
          <w:rtl/>
          <w:lang w:bidi="ar-IQ"/>
        </w:rPr>
      </w:pPr>
    </w:p>
    <w:p w14:paraId="02589D53" w14:textId="77777777" w:rsidR="00643E58" w:rsidRPr="00643E58" w:rsidRDefault="00643E58" w:rsidP="00643E58">
      <w:pPr>
        <w:spacing w:line="240" w:lineRule="auto"/>
        <w:rPr>
          <w:rStyle w:val="Hyperlink"/>
          <w:rFonts w:asciiTheme="majorBidi" w:hAnsiTheme="majorBidi" w:cstheme="majorBidi"/>
          <w:b/>
          <w:bCs/>
          <w:sz w:val="28"/>
          <w:szCs w:val="28"/>
        </w:rPr>
      </w:pPr>
    </w:p>
    <w:p w14:paraId="11D5D21E" w14:textId="77777777" w:rsidR="009358B7" w:rsidRPr="009358B7" w:rsidRDefault="009358B7" w:rsidP="009358B7">
      <w:pPr>
        <w:rPr>
          <w:b/>
          <w:bCs/>
          <w:sz w:val="32"/>
          <w:szCs w:val="32"/>
        </w:rPr>
      </w:pPr>
      <w:r w:rsidRPr="009358B7">
        <w:rPr>
          <w:b/>
          <w:bCs/>
          <w:sz w:val="32"/>
          <w:szCs w:val="32"/>
        </w:rPr>
        <w:t>Abstract</w:t>
      </w:r>
    </w:p>
    <w:p w14:paraId="52EA8DAF" w14:textId="77777777" w:rsidR="00736D72" w:rsidRPr="00C3374A" w:rsidRDefault="00AD556A" w:rsidP="00BC55AE">
      <w:pPr>
        <w:spacing w:line="360" w:lineRule="auto"/>
        <w:ind w:left="-360" w:right="-450"/>
        <w:jc w:val="both"/>
        <w:rPr>
          <w:rFonts w:asciiTheme="majorBidi" w:hAnsiTheme="majorBidi" w:cstheme="majorBidi"/>
          <w:sz w:val="28"/>
          <w:szCs w:val="28"/>
        </w:rPr>
      </w:pPr>
      <w:r w:rsidRPr="00AD556A">
        <w:rPr>
          <w:rFonts w:asciiTheme="majorBidi" w:hAnsiTheme="majorBidi" w:cstheme="majorBidi"/>
          <w:sz w:val="28"/>
          <w:szCs w:val="28"/>
        </w:rPr>
        <w:t>The a</w:t>
      </w:r>
      <w:r>
        <w:rPr>
          <w:rFonts w:asciiTheme="majorBidi" w:hAnsiTheme="majorBidi" w:cstheme="majorBidi"/>
          <w:sz w:val="28"/>
          <w:szCs w:val="28"/>
        </w:rPr>
        <w:t xml:space="preserve">im of the study is </w:t>
      </w:r>
      <w:r w:rsidR="00C3374A" w:rsidRPr="00C3374A">
        <w:rPr>
          <w:rFonts w:asciiTheme="majorBidi" w:hAnsiTheme="majorBidi" w:cstheme="majorBidi"/>
          <w:sz w:val="28"/>
          <w:szCs w:val="28"/>
        </w:rPr>
        <w:t>to compare</w:t>
      </w:r>
      <w:r w:rsidR="00C3374A">
        <w:rPr>
          <w:rFonts w:asciiTheme="majorBidi" w:hAnsiTheme="majorBidi" w:cstheme="majorBidi"/>
          <w:sz w:val="28"/>
          <w:szCs w:val="28"/>
        </w:rPr>
        <w:t xml:space="preserve"> </w:t>
      </w:r>
      <w:r w:rsidR="00C3374A" w:rsidRPr="00C3374A">
        <w:rPr>
          <w:rFonts w:asciiTheme="majorBidi" w:hAnsiTheme="majorBidi" w:cstheme="majorBidi"/>
          <w:sz w:val="28"/>
          <w:szCs w:val="28"/>
        </w:rPr>
        <w:t xml:space="preserve">the </w:t>
      </w:r>
      <w:r w:rsidR="005B290A" w:rsidRPr="00C3374A">
        <w:rPr>
          <w:rFonts w:asciiTheme="majorBidi" w:hAnsiTheme="majorBidi" w:cstheme="majorBidi"/>
          <w:sz w:val="28"/>
          <w:szCs w:val="28"/>
        </w:rPr>
        <w:t>anesthetic</w:t>
      </w:r>
      <w:r w:rsidR="00C3374A" w:rsidRPr="00C3374A">
        <w:rPr>
          <w:rFonts w:asciiTheme="majorBidi" w:hAnsiTheme="majorBidi" w:cstheme="majorBidi"/>
          <w:sz w:val="28"/>
          <w:szCs w:val="28"/>
        </w:rPr>
        <w:t xml:space="preserve"> and physiological effects of ketamine with different pre-</w:t>
      </w:r>
      <w:r w:rsidR="005B290A" w:rsidRPr="00C3374A">
        <w:rPr>
          <w:rFonts w:asciiTheme="majorBidi" w:hAnsiTheme="majorBidi" w:cstheme="majorBidi"/>
          <w:sz w:val="28"/>
          <w:szCs w:val="28"/>
        </w:rPr>
        <w:t>anesthetics</w:t>
      </w:r>
      <w:r w:rsidR="00C3374A" w:rsidRPr="00C3374A">
        <w:rPr>
          <w:rFonts w:asciiTheme="majorBidi" w:hAnsiTheme="majorBidi" w:cstheme="majorBidi"/>
          <w:sz w:val="28"/>
          <w:szCs w:val="28"/>
        </w:rPr>
        <w:t>.</w:t>
      </w:r>
      <w:r w:rsidR="00C3374A">
        <w:rPr>
          <w:rFonts w:asciiTheme="majorBidi" w:hAnsiTheme="majorBidi" w:cstheme="majorBidi"/>
          <w:sz w:val="28"/>
          <w:szCs w:val="28"/>
        </w:rPr>
        <w:t xml:space="preserve"> </w:t>
      </w:r>
      <w:r w:rsidR="009358B7" w:rsidRPr="009358B7">
        <w:rPr>
          <w:rFonts w:asciiTheme="majorBidi" w:hAnsiTheme="majorBidi" w:cstheme="majorBidi"/>
          <w:sz w:val="28"/>
          <w:szCs w:val="28"/>
        </w:rPr>
        <w:t>Clinical anesthetic trial was conducted on twelve apparent</w:t>
      </w:r>
      <w:r w:rsidR="009358B7">
        <w:rPr>
          <w:rFonts w:asciiTheme="majorBidi" w:hAnsiTheme="majorBidi" w:cstheme="majorBidi"/>
          <w:sz w:val="28"/>
          <w:szCs w:val="28"/>
        </w:rPr>
        <w:t>ly healthy rabbits presented to</w:t>
      </w:r>
      <w:r w:rsidR="009358B7">
        <w:rPr>
          <w:rFonts w:asciiTheme="majorBidi" w:hAnsiTheme="majorBidi" w:cstheme="majorBidi" w:hint="cs"/>
          <w:sz w:val="28"/>
          <w:szCs w:val="28"/>
          <w:rtl/>
        </w:rPr>
        <w:t xml:space="preserve"> </w:t>
      </w:r>
      <w:r w:rsidR="00D60807" w:rsidRPr="00D60807">
        <w:rPr>
          <w:rFonts w:asciiTheme="majorBidi" w:hAnsiTheme="majorBidi" w:cstheme="majorBidi"/>
          <w:sz w:val="28"/>
          <w:szCs w:val="28"/>
        </w:rPr>
        <w:t>Kerbala</w:t>
      </w:r>
      <w:r w:rsidR="009358B7" w:rsidRPr="009358B7">
        <w:rPr>
          <w:rFonts w:asciiTheme="majorBidi" w:hAnsiTheme="majorBidi" w:cstheme="majorBidi"/>
          <w:sz w:val="28"/>
          <w:szCs w:val="28"/>
        </w:rPr>
        <w:t xml:space="preserve"> </w:t>
      </w:r>
      <w:r w:rsidR="00736D72">
        <w:rPr>
          <w:rFonts w:asciiTheme="majorBidi" w:hAnsiTheme="majorBidi" w:cstheme="majorBidi"/>
          <w:sz w:val="28"/>
          <w:szCs w:val="28"/>
        </w:rPr>
        <w:t>u</w:t>
      </w:r>
      <w:r w:rsidR="009358B7" w:rsidRPr="009358B7">
        <w:rPr>
          <w:rFonts w:asciiTheme="majorBidi" w:hAnsiTheme="majorBidi" w:cstheme="majorBidi"/>
          <w:sz w:val="28"/>
          <w:szCs w:val="28"/>
        </w:rPr>
        <w:t>niversity</w:t>
      </w:r>
      <w:r w:rsidR="009358B7">
        <w:rPr>
          <w:rFonts w:asciiTheme="majorBidi" w:hAnsiTheme="majorBidi" w:cstheme="majorBidi" w:hint="cs"/>
          <w:sz w:val="28"/>
          <w:szCs w:val="28"/>
          <w:rtl/>
        </w:rPr>
        <w:t xml:space="preserve"> </w:t>
      </w:r>
      <w:r w:rsidR="00736D72">
        <w:rPr>
          <w:rFonts w:asciiTheme="majorBidi" w:hAnsiTheme="majorBidi" w:cstheme="majorBidi"/>
          <w:sz w:val="28"/>
          <w:szCs w:val="28"/>
        </w:rPr>
        <w:t>f</w:t>
      </w:r>
      <w:r w:rsidR="00D60807" w:rsidRPr="00D60807">
        <w:rPr>
          <w:rFonts w:asciiTheme="majorBidi" w:hAnsiTheme="majorBidi" w:cstheme="majorBidi"/>
          <w:sz w:val="28"/>
          <w:szCs w:val="28"/>
        </w:rPr>
        <w:t xml:space="preserve">aculty of </w:t>
      </w:r>
      <w:r w:rsidR="00736D72">
        <w:rPr>
          <w:rFonts w:asciiTheme="majorBidi" w:hAnsiTheme="majorBidi" w:cstheme="majorBidi"/>
          <w:sz w:val="28"/>
          <w:szCs w:val="28"/>
        </w:rPr>
        <w:t>v</w:t>
      </w:r>
      <w:r w:rsidR="00D60807" w:rsidRPr="00D60807">
        <w:rPr>
          <w:rFonts w:asciiTheme="majorBidi" w:hAnsiTheme="majorBidi" w:cstheme="majorBidi"/>
          <w:sz w:val="28"/>
          <w:szCs w:val="28"/>
        </w:rPr>
        <w:t xml:space="preserve">eterinary </w:t>
      </w:r>
      <w:r w:rsidR="00736D72">
        <w:rPr>
          <w:rFonts w:asciiTheme="majorBidi" w:hAnsiTheme="majorBidi" w:cstheme="majorBidi"/>
          <w:sz w:val="28"/>
          <w:szCs w:val="28"/>
        </w:rPr>
        <w:t>m</w:t>
      </w:r>
      <w:r w:rsidR="00D60807" w:rsidRPr="00D60807">
        <w:rPr>
          <w:rFonts w:asciiTheme="majorBidi" w:hAnsiTheme="majorBidi" w:cstheme="majorBidi"/>
          <w:sz w:val="28"/>
          <w:szCs w:val="28"/>
        </w:rPr>
        <w:t>edicine</w:t>
      </w:r>
      <w:r w:rsidR="00D60807">
        <w:rPr>
          <w:rFonts w:asciiTheme="majorBidi" w:hAnsiTheme="majorBidi" w:cstheme="majorBidi"/>
          <w:sz w:val="28"/>
          <w:szCs w:val="28"/>
        </w:rPr>
        <w:t xml:space="preserve"> </w:t>
      </w:r>
      <w:r w:rsidR="009358B7" w:rsidRPr="009358B7">
        <w:rPr>
          <w:rFonts w:asciiTheme="majorBidi" w:hAnsiTheme="majorBidi" w:cstheme="majorBidi"/>
          <w:sz w:val="28"/>
          <w:szCs w:val="28"/>
        </w:rPr>
        <w:t xml:space="preserve">for </w:t>
      </w:r>
      <w:r w:rsidR="009358B7">
        <w:rPr>
          <w:rFonts w:asciiTheme="majorBidi" w:hAnsiTheme="majorBidi" w:cstheme="majorBidi"/>
          <w:sz w:val="28"/>
          <w:szCs w:val="28"/>
        </w:rPr>
        <w:t>skin wound</w:t>
      </w:r>
      <w:r w:rsidR="009358B7" w:rsidRPr="009358B7">
        <w:rPr>
          <w:rFonts w:asciiTheme="majorBidi" w:hAnsiTheme="majorBidi" w:cstheme="majorBidi"/>
          <w:sz w:val="28"/>
          <w:szCs w:val="28"/>
        </w:rPr>
        <w:t xml:space="preserve"> procedures. The </w:t>
      </w:r>
      <w:r w:rsidR="00D60807" w:rsidRPr="00D60807">
        <w:rPr>
          <w:rFonts w:asciiTheme="majorBidi" w:hAnsiTheme="majorBidi" w:cstheme="majorBidi"/>
          <w:sz w:val="28"/>
          <w:szCs w:val="28"/>
        </w:rPr>
        <w:t>rabbit</w:t>
      </w:r>
      <w:r w:rsidR="009358B7" w:rsidRPr="009358B7">
        <w:rPr>
          <w:rFonts w:asciiTheme="majorBidi" w:hAnsiTheme="majorBidi" w:cstheme="majorBidi"/>
          <w:sz w:val="28"/>
          <w:szCs w:val="28"/>
        </w:rPr>
        <w:t xml:space="preserve">s were randomly assigned into </w:t>
      </w:r>
      <w:r w:rsidR="005D4170">
        <w:rPr>
          <w:rFonts w:asciiTheme="majorBidi" w:hAnsiTheme="majorBidi" w:cstheme="majorBidi"/>
          <w:sz w:val="28"/>
          <w:szCs w:val="28"/>
        </w:rPr>
        <w:t>g</w:t>
      </w:r>
      <w:r w:rsidR="009358B7" w:rsidRPr="009358B7">
        <w:rPr>
          <w:rFonts w:asciiTheme="majorBidi" w:hAnsiTheme="majorBidi" w:cstheme="majorBidi"/>
          <w:sz w:val="28"/>
          <w:szCs w:val="28"/>
        </w:rPr>
        <w:t xml:space="preserve">roup </w:t>
      </w:r>
      <w:r w:rsidR="00D60807">
        <w:rPr>
          <w:rFonts w:asciiTheme="majorBidi" w:hAnsiTheme="majorBidi" w:cstheme="majorBidi"/>
          <w:sz w:val="28"/>
          <w:szCs w:val="28"/>
        </w:rPr>
        <w:t>A</w:t>
      </w:r>
      <w:r w:rsidR="009358B7" w:rsidRPr="009358B7">
        <w:rPr>
          <w:rFonts w:asciiTheme="majorBidi" w:hAnsiTheme="majorBidi" w:cstheme="majorBidi"/>
          <w:sz w:val="28"/>
          <w:szCs w:val="28"/>
        </w:rPr>
        <w:t xml:space="preserve"> and </w:t>
      </w:r>
      <w:r w:rsidR="005D4170">
        <w:rPr>
          <w:rFonts w:asciiTheme="majorBidi" w:hAnsiTheme="majorBidi" w:cstheme="majorBidi"/>
          <w:sz w:val="28"/>
          <w:szCs w:val="28"/>
        </w:rPr>
        <w:t>g</w:t>
      </w:r>
      <w:r w:rsidR="009358B7" w:rsidRPr="009358B7">
        <w:rPr>
          <w:rFonts w:asciiTheme="majorBidi" w:hAnsiTheme="majorBidi" w:cstheme="majorBidi"/>
          <w:sz w:val="28"/>
          <w:szCs w:val="28"/>
        </w:rPr>
        <w:t xml:space="preserve">roup </w:t>
      </w:r>
      <w:r w:rsidR="00D60807">
        <w:rPr>
          <w:rFonts w:asciiTheme="majorBidi" w:hAnsiTheme="majorBidi" w:cstheme="majorBidi"/>
          <w:sz w:val="28"/>
          <w:szCs w:val="28"/>
        </w:rPr>
        <w:t>B</w:t>
      </w:r>
      <w:r w:rsidR="009358B7" w:rsidRPr="009358B7">
        <w:rPr>
          <w:rFonts w:asciiTheme="majorBidi" w:hAnsiTheme="majorBidi" w:cstheme="majorBidi"/>
          <w:sz w:val="28"/>
          <w:szCs w:val="28"/>
        </w:rPr>
        <w:t>. Anesthetic</w:t>
      </w:r>
      <w:r w:rsidR="009358B7">
        <w:rPr>
          <w:rFonts w:asciiTheme="majorBidi" w:hAnsiTheme="majorBidi" w:cstheme="majorBidi" w:hint="cs"/>
          <w:sz w:val="28"/>
          <w:szCs w:val="28"/>
          <w:rtl/>
        </w:rPr>
        <w:t xml:space="preserve"> </w:t>
      </w:r>
      <w:r w:rsidR="009358B7" w:rsidRPr="009358B7">
        <w:rPr>
          <w:rFonts w:asciiTheme="majorBidi" w:hAnsiTheme="majorBidi" w:cstheme="majorBidi"/>
          <w:sz w:val="28"/>
          <w:szCs w:val="28"/>
        </w:rPr>
        <w:t xml:space="preserve">protocol was achieved by administration of </w:t>
      </w:r>
      <w:r w:rsidR="00D60807" w:rsidRPr="00D60807">
        <w:rPr>
          <w:rFonts w:asciiTheme="majorBidi" w:hAnsiTheme="majorBidi" w:cstheme="majorBidi"/>
          <w:sz w:val="28"/>
          <w:szCs w:val="28"/>
        </w:rPr>
        <w:t>xylazine</w:t>
      </w:r>
      <w:r w:rsidR="009358B7" w:rsidRPr="009358B7">
        <w:rPr>
          <w:rFonts w:asciiTheme="majorBidi" w:hAnsiTheme="majorBidi" w:cstheme="majorBidi"/>
          <w:sz w:val="28"/>
          <w:szCs w:val="28"/>
        </w:rPr>
        <w:t xml:space="preserve"> (</w:t>
      </w:r>
      <w:r w:rsidR="00D60807">
        <w:rPr>
          <w:rFonts w:asciiTheme="majorBidi" w:hAnsiTheme="majorBidi" w:cstheme="majorBidi"/>
          <w:sz w:val="28"/>
          <w:szCs w:val="28"/>
        </w:rPr>
        <w:t>10</w:t>
      </w:r>
      <w:r w:rsidR="009358B7" w:rsidRPr="009358B7">
        <w:rPr>
          <w:rFonts w:asciiTheme="majorBidi" w:hAnsiTheme="majorBidi" w:cstheme="majorBidi"/>
          <w:sz w:val="28"/>
          <w:szCs w:val="28"/>
        </w:rPr>
        <w:t xml:space="preserve">mg/kg BW, </w:t>
      </w:r>
      <w:r w:rsidR="00D60807">
        <w:rPr>
          <w:rFonts w:asciiTheme="majorBidi" w:hAnsiTheme="majorBidi" w:cstheme="majorBidi"/>
          <w:sz w:val="28"/>
          <w:szCs w:val="28"/>
        </w:rPr>
        <w:t>I.M</w:t>
      </w:r>
      <w:proofErr w:type="gramStart"/>
      <w:r w:rsidR="009358B7" w:rsidRPr="009358B7">
        <w:rPr>
          <w:rFonts w:asciiTheme="majorBidi" w:hAnsiTheme="majorBidi" w:cstheme="majorBidi"/>
          <w:sz w:val="28"/>
          <w:szCs w:val="28"/>
        </w:rPr>
        <w:t xml:space="preserve">) </w:t>
      </w:r>
      <w:r w:rsidR="00342F35">
        <w:rPr>
          <w:rFonts w:asciiTheme="majorBidi" w:hAnsiTheme="majorBidi" w:cstheme="majorBidi"/>
          <w:sz w:val="28"/>
          <w:szCs w:val="28"/>
        </w:rPr>
        <w:t>,then</w:t>
      </w:r>
      <w:proofErr w:type="gramEnd"/>
      <w:r w:rsidR="00342F35">
        <w:rPr>
          <w:rFonts w:asciiTheme="majorBidi" w:hAnsiTheme="majorBidi" w:cstheme="majorBidi"/>
          <w:sz w:val="28"/>
          <w:szCs w:val="28"/>
        </w:rPr>
        <w:t xml:space="preserve"> after 10 minutes</w:t>
      </w:r>
      <w:r w:rsidR="009358B7" w:rsidRPr="009358B7">
        <w:rPr>
          <w:rFonts w:asciiTheme="majorBidi" w:hAnsiTheme="majorBidi" w:cstheme="majorBidi"/>
          <w:sz w:val="28"/>
          <w:szCs w:val="28"/>
        </w:rPr>
        <w:t xml:space="preserve"> followed with ketamine</w:t>
      </w:r>
      <w:r w:rsidR="009358B7">
        <w:rPr>
          <w:rFonts w:asciiTheme="majorBidi" w:hAnsiTheme="majorBidi" w:cstheme="majorBidi" w:hint="cs"/>
          <w:sz w:val="28"/>
          <w:szCs w:val="28"/>
          <w:rtl/>
        </w:rPr>
        <w:t xml:space="preserve"> </w:t>
      </w:r>
      <w:r w:rsidR="009358B7" w:rsidRPr="009358B7">
        <w:rPr>
          <w:rFonts w:asciiTheme="majorBidi" w:hAnsiTheme="majorBidi" w:cstheme="majorBidi"/>
          <w:sz w:val="28"/>
          <w:szCs w:val="28"/>
        </w:rPr>
        <w:t>(</w:t>
      </w:r>
      <w:r w:rsidR="00D60807">
        <w:rPr>
          <w:rFonts w:asciiTheme="majorBidi" w:hAnsiTheme="majorBidi" w:cstheme="majorBidi"/>
          <w:sz w:val="28"/>
          <w:szCs w:val="28"/>
        </w:rPr>
        <w:t xml:space="preserve">50 mg/kg </w:t>
      </w:r>
      <w:r w:rsidR="009358B7" w:rsidRPr="009358B7">
        <w:rPr>
          <w:rFonts w:asciiTheme="majorBidi" w:hAnsiTheme="majorBidi" w:cstheme="majorBidi"/>
          <w:sz w:val="28"/>
          <w:szCs w:val="28"/>
        </w:rPr>
        <w:t xml:space="preserve"> I.M) for </w:t>
      </w:r>
      <w:r w:rsidR="005D4170">
        <w:rPr>
          <w:rFonts w:asciiTheme="majorBidi" w:hAnsiTheme="majorBidi" w:cstheme="majorBidi"/>
          <w:sz w:val="28"/>
          <w:szCs w:val="28"/>
        </w:rPr>
        <w:t>g</w:t>
      </w:r>
      <w:r w:rsidR="00D60807" w:rsidRPr="00D60807">
        <w:rPr>
          <w:rFonts w:asciiTheme="majorBidi" w:hAnsiTheme="majorBidi" w:cstheme="majorBidi"/>
          <w:sz w:val="28"/>
          <w:szCs w:val="28"/>
        </w:rPr>
        <w:t xml:space="preserve">roup </w:t>
      </w:r>
      <w:r w:rsidR="00613486">
        <w:rPr>
          <w:rFonts w:asciiTheme="majorBidi" w:hAnsiTheme="majorBidi" w:cstheme="majorBidi"/>
          <w:sz w:val="28"/>
          <w:szCs w:val="28"/>
        </w:rPr>
        <w:t>A</w:t>
      </w:r>
      <w:r w:rsidR="00D60807" w:rsidRPr="00D60807">
        <w:rPr>
          <w:rFonts w:asciiTheme="majorBidi" w:hAnsiTheme="majorBidi" w:cstheme="majorBidi"/>
          <w:sz w:val="28"/>
          <w:szCs w:val="28"/>
        </w:rPr>
        <w:t xml:space="preserve"> </w:t>
      </w:r>
      <w:r w:rsidR="009358B7" w:rsidRPr="009358B7">
        <w:rPr>
          <w:rFonts w:asciiTheme="majorBidi" w:hAnsiTheme="majorBidi" w:cstheme="majorBidi"/>
          <w:sz w:val="28"/>
          <w:szCs w:val="28"/>
        </w:rPr>
        <w:t xml:space="preserve">but </w:t>
      </w:r>
      <w:r w:rsidR="005D4170">
        <w:rPr>
          <w:rFonts w:asciiTheme="majorBidi" w:hAnsiTheme="majorBidi" w:cstheme="majorBidi"/>
          <w:sz w:val="28"/>
          <w:szCs w:val="28"/>
        </w:rPr>
        <w:t>g</w:t>
      </w:r>
      <w:r w:rsidR="00D60807" w:rsidRPr="00D60807">
        <w:rPr>
          <w:rFonts w:asciiTheme="majorBidi" w:hAnsiTheme="majorBidi" w:cstheme="majorBidi"/>
          <w:sz w:val="28"/>
          <w:szCs w:val="28"/>
        </w:rPr>
        <w:t xml:space="preserve">roup </w:t>
      </w:r>
      <w:r w:rsidR="00613486">
        <w:rPr>
          <w:rFonts w:asciiTheme="majorBidi" w:hAnsiTheme="majorBidi" w:cstheme="majorBidi"/>
          <w:sz w:val="28"/>
          <w:szCs w:val="28"/>
        </w:rPr>
        <w:t>B</w:t>
      </w:r>
      <w:r w:rsidR="009358B7" w:rsidRPr="009358B7">
        <w:rPr>
          <w:rFonts w:asciiTheme="majorBidi" w:hAnsiTheme="majorBidi" w:cstheme="majorBidi"/>
          <w:sz w:val="28"/>
          <w:szCs w:val="28"/>
        </w:rPr>
        <w:t xml:space="preserve"> was given</w:t>
      </w:r>
      <w:r w:rsidR="009358B7">
        <w:rPr>
          <w:rFonts w:asciiTheme="majorBidi" w:hAnsiTheme="majorBidi" w:cstheme="majorBidi" w:hint="cs"/>
          <w:sz w:val="28"/>
          <w:szCs w:val="28"/>
          <w:rtl/>
        </w:rPr>
        <w:t xml:space="preserve"> </w:t>
      </w:r>
      <w:r w:rsidR="005D4170">
        <w:rPr>
          <w:rFonts w:asciiTheme="majorBidi" w:hAnsiTheme="majorBidi" w:cstheme="majorBidi"/>
          <w:sz w:val="28"/>
          <w:szCs w:val="28"/>
        </w:rPr>
        <w:t>f</w:t>
      </w:r>
      <w:r w:rsidR="00D60807" w:rsidRPr="00D60807">
        <w:rPr>
          <w:rFonts w:asciiTheme="majorBidi" w:hAnsiTheme="majorBidi" w:cstheme="majorBidi"/>
          <w:sz w:val="28"/>
          <w:szCs w:val="28"/>
        </w:rPr>
        <w:t>entanyl</w:t>
      </w:r>
      <w:r w:rsidR="00D60807">
        <w:rPr>
          <w:rFonts w:asciiTheme="majorBidi" w:hAnsiTheme="majorBidi" w:cstheme="majorBidi"/>
          <w:sz w:val="28"/>
          <w:szCs w:val="28"/>
        </w:rPr>
        <w:t xml:space="preserve"> </w:t>
      </w:r>
      <w:r w:rsidR="00D60807" w:rsidRPr="00D60807">
        <w:rPr>
          <w:rFonts w:asciiTheme="majorBidi" w:hAnsiTheme="majorBidi" w:cstheme="majorBidi"/>
          <w:sz w:val="28"/>
          <w:szCs w:val="28"/>
        </w:rPr>
        <w:t>(</w:t>
      </w:r>
      <w:r w:rsidR="00D60807">
        <w:rPr>
          <w:rFonts w:asciiTheme="majorBidi" w:hAnsiTheme="majorBidi" w:cstheme="majorBidi"/>
          <w:sz w:val="28"/>
          <w:szCs w:val="28"/>
        </w:rPr>
        <w:t xml:space="preserve">0.04 </w:t>
      </w:r>
      <w:r w:rsidR="00D60807" w:rsidRPr="00D60807">
        <w:rPr>
          <w:rFonts w:asciiTheme="majorBidi" w:hAnsiTheme="majorBidi" w:cstheme="majorBidi"/>
          <w:sz w:val="28"/>
          <w:szCs w:val="28"/>
        </w:rPr>
        <w:t>mg/kg BW, I.M)</w:t>
      </w:r>
      <w:r w:rsidR="00D60807">
        <w:rPr>
          <w:rFonts w:asciiTheme="majorBidi" w:hAnsiTheme="majorBidi" w:cstheme="majorBidi"/>
          <w:sz w:val="28"/>
          <w:szCs w:val="28"/>
        </w:rPr>
        <w:t xml:space="preserve"> and</w:t>
      </w:r>
      <w:r w:rsidR="00D60807" w:rsidRPr="00D60807">
        <w:t xml:space="preserve"> </w:t>
      </w:r>
      <w:r w:rsidR="00342F35">
        <w:rPr>
          <w:rFonts w:asciiTheme="majorBidi" w:hAnsiTheme="majorBidi" w:cstheme="majorBidi"/>
          <w:sz w:val="28"/>
          <w:szCs w:val="28"/>
        </w:rPr>
        <w:t xml:space="preserve">,then after 10 minutes </w:t>
      </w:r>
      <w:r w:rsidR="00D60807" w:rsidRPr="00D60807">
        <w:rPr>
          <w:rFonts w:asciiTheme="majorBidi" w:hAnsiTheme="majorBidi" w:cstheme="majorBidi"/>
          <w:sz w:val="28"/>
          <w:szCs w:val="28"/>
        </w:rPr>
        <w:t>followe</w:t>
      </w:r>
      <w:r w:rsidR="00D60807">
        <w:rPr>
          <w:rFonts w:asciiTheme="majorBidi" w:hAnsiTheme="majorBidi" w:cstheme="majorBidi"/>
          <w:sz w:val="28"/>
          <w:szCs w:val="28"/>
        </w:rPr>
        <w:t>d with ketamine (50 mg/kg  I.M)</w:t>
      </w:r>
      <w:r w:rsidR="009358B7" w:rsidRPr="009358B7">
        <w:rPr>
          <w:rFonts w:asciiTheme="majorBidi" w:hAnsiTheme="majorBidi" w:cstheme="majorBidi"/>
          <w:sz w:val="28"/>
          <w:szCs w:val="28"/>
        </w:rPr>
        <w:t xml:space="preserve">. </w:t>
      </w:r>
      <w:r w:rsidR="005D4170">
        <w:rPr>
          <w:rFonts w:asciiTheme="majorBidi" w:hAnsiTheme="majorBidi" w:cstheme="majorBidi"/>
          <w:sz w:val="28"/>
          <w:szCs w:val="28"/>
        </w:rPr>
        <w:t>P</w:t>
      </w:r>
      <w:r w:rsidR="00736D72">
        <w:rPr>
          <w:rFonts w:asciiTheme="majorBidi" w:hAnsiTheme="majorBidi" w:cstheme="majorBidi"/>
          <w:sz w:val="28"/>
          <w:szCs w:val="28"/>
        </w:rPr>
        <w:t xml:space="preserve">hysiological </w:t>
      </w:r>
      <w:r w:rsidR="00736D72" w:rsidRPr="00736D72">
        <w:rPr>
          <w:rFonts w:asciiTheme="majorBidi" w:hAnsiTheme="majorBidi" w:cstheme="majorBidi"/>
          <w:sz w:val="28"/>
          <w:szCs w:val="28"/>
        </w:rPr>
        <w:t>and anesthetic parameters and also to assess anesthetic complications</w:t>
      </w:r>
      <w:r w:rsidR="00736D72">
        <w:rPr>
          <w:rFonts w:asciiTheme="majorBidi" w:hAnsiTheme="majorBidi" w:cstheme="majorBidi"/>
          <w:sz w:val="28"/>
          <w:szCs w:val="28"/>
        </w:rPr>
        <w:t xml:space="preserve"> </w:t>
      </w:r>
      <w:r w:rsidR="009358B7" w:rsidRPr="009358B7">
        <w:rPr>
          <w:rFonts w:asciiTheme="majorBidi" w:hAnsiTheme="majorBidi" w:cstheme="majorBidi"/>
          <w:sz w:val="28"/>
          <w:szCs w:val="28"/>
        </w:rPr>
        <w:t>were recorded and analyzed. Qualit</w:t>
      </w:r>
      <w:r w:rsidR="009358B7">
        <w:rPr>
          <w:rFonts w:asciiTheme="majorBidi" w:hAnsiTheme="majorBidi" w:cstheme="majorBidi"/>
          <w:sz w:val="28"/>
          <w:szCs w:val="28"/>
        </w:rPr>
        <w:t>y of induction and recovery was</w:t>
      </w:r>
      <w:r w:rsidR="009358B7">
        <w:rPr>
          <w:rFonts w:asciiTheme="majorBidi" w:hAnsiTheme="majorBidi" w:cstheme="majorBidi" w:hint="cs"/>
          <w:sz w:val="28"/>
          <w:szCs w:val="28"/>
          <w:rtl/>
        </w:rPr>
        <w:t xml:space="preserve"> </w:t>
      </w:r>
      <w:r w:rsidR="009358B7" w:rsidRPr="009358B7">
        <w:rPr>
          <w:rFonts w:asciiTheme="majorBidi" w:hAnsiTheme="majorBidi" w:cstheme="majorBidi"/>
          <w:sz w:val="28"/>
          <w:szCs w:val="28"/>
        </w:rPr>
        <w:t>statistically significant (P&lt;0.05)</w:t>
      </w:r>
      <w:r w:rsidR="009358B7">
        <w:rPr>
          <w:rFonts w:asciiTheme="majorBidi" w:hAnsiTheme="majorBidi" w:cstheme="majorBidi" w:hint="cs"/>
          <w:sz w:val="28"/>
          <w:szCs w:val="28"/>
          <w:rtl/>
        </w:rPr>
        <w:t xml:space="preserve"> </w:t>
      </w:r>
      <w:r w:rsidR="009358B7" w:rsidRPr="009358B7">
        <w:rPr>
          <w:rFonts w:asciiTheme="majorBidi" w:hAnsiTheme="majorBidi" w:cstheme="majorBidi"/>
          <w:sz w:val="28"/>
          <w:szCs w:val="28"/>
        </w:rPr>
        <w:t xml:space="preserve">difference between the groups. The mean of induction time was significantly (P&lt;0.05) shorter in Group </w:t>
      </w:r>
      <w:r w:rsidR="00613486">
        <w:rPr>
          <w:rFonts w:asciiTheme="majorBidi" w:hAnsiTheme="majorBidi" w:cstheme="majorBidi"/>
          <w:sz w:val="28"/>
          <w:szCs w:val="28"/>
        </w:rPr>
        <w:t>A</w:t>
      </w:r>
      <w:r w:rsidR="009358B7" w:rsidRPr="009358B7">
        <w:rPr>
          <w:rFonts w:asciiTheme="majorBidi" w:hAnsiTheme="majorBidi" w:cstheme="majorBidi"/>
          <w:sz w:val="28"/>
          <w:szCs w:val="28"/>
        </w:rPr>
        <w:t>. The mean</w:t>
      </w:r>
      <w:r w:rsidR="009358B7">
        <w:rPr>
          <w:rFonts w:asciiTheme="majorBidi" w:hAnsiTheme="majorBidi" w:cstheme="majorBidi" w:hint="cs"/>
          <w:sz w:val="28"/>
          <w:szCs w:val="28"/>
          <w:rtl/>
        </w:rPr>
        <w:t xml:space="preserve"> </w:t>
      </w:r>
      <w:r w:rsidR="009358B7" w:rsidRPr="009358B7">
        <w:rPr>
          <w:rFonts w:asciiTheme="majorBidi" w:hAnsiTheme="majorBidi" w:cstheme="majorBidi"/>
          <w:sz w:val="28"/>
          <w:szCs w:val="28"/>
        </w:rPr>
        <w:t>time for loss of pedal reflex was found significantly (P&lt;0.05) decreased in group</w:t>
      </w:r>
      <w:r w:rsidR="00613486">
        <w:rPr>
          <w:rFonts w:asciiTheme="majorBidi" w:hAnsiTheme="majorBidi" w:cstheme="majorBidi"/>
          <w:sz w:val="28"/>
          <w:szCs w:val="28"/>
        </w:rPr>
        <w:t xml:space="preserve"> A</w:t>
      </w:r>
      <w:r w:rsidR="009358B7" w:rsidRPr="009358B7">
        <w:rPr>
          <w:rFonts w:asciiTheme="majorBidi" w:hAnsiTheme="majorBidi" w:cstheme="majorBidi"/>
          <w:sz w:val="28"/>
          <w:szCs w:val="28"/>
        </w:rPr>
        <w:t xml:space="preserve">. Response to </w:t>
      </w:r>
      <w:r w:rsidR="00342F35">
        <w:rPr>
          <w:rFonts w:asciiTheme="majorBidi" w:hAnsiTheme="majorBidi" w:cstheme="majorBidi"/>
          <w:sz w:val="28"/>
          <w:szCs w:val="28"/>
        </w:rPr>
        <w:t>pain test</w:t>
      </w:r>
      <w:r w:rsidR="009358B7">
        <w:rPr>
          <w:rFonts w:asciiTheme="majorBidi" w:hAnsiTheme="majorBidi" w:cstheme="majorBidi" w:hint="cs"/>
          <w:sz w:val="28"/>
          <w:szCs w:val="28"/>
          <w:rtl/>
        </w:rPr>
        <w:t xml:space="preserve"> </w:t>
      </w:r>
      <w:r w:rsidR="009358B7" w:rsidRPr="009358B7">
        <w:rPr>
          <w:rFonts w:asciiTheme="majorBidi" w:hAnsiTheme="majorBidi" w:cstheme="majorBidi"/>
          <w:sz w:val="28"/>
          <w:szCs w:val="28"/>
        </w:rPr>
        <w:t>and muscle relaxation was statistically significant (P&lt;0.05) difference between groups.</w:t>
      </w:r>
      <w:r w:rsidR="00BB0B38">
        <w:rPr>
          <w:rFonts w:asciiTheme="majorBidi" w:hAnsiTheme="majorBidi" w:cstheme="majorBidi"/>
          <w:sz w:val="28"/>
          <w:szCs w:val="28"/>
        </w:rPr>
        <w:t xml:space="preserve"> T</w:t>
      </w:r>
      <w:r w:rsidR="009358B7" w:rsidRPr="009358B7">
        <w:rPr>
          <w:rFonts w:asciiTheme="majorBidi" w:hAnsiTheme="majorBidi" w:cstheme="majorBidi"/>
          <w:sz w:val="28"/>
          <w:szCs w:val="28"/>
        </w:rPr>
        <w:t>ime</w:t>
      </w:r>
      <w:r w:rsidR="009358B7">
        <w:rPr>
          <w:rFonts w:asciiTheme="majorBidi" w:hAnsiTheme="majorBidi" w:cstheme="majorBidi" w:hint="cs"/>
          <w:sz w:val="28"/>
          <w:szCs w:val="28"/>
          <w:rtl/>
        </w:rPr>
        <w:t xml:space="preserve"> </w:t>
      </w:r>
      <w:r w:rsidR="00342F35">
        <w:rPr>
          <w:rFonts w:asciiTheme="majorBidi" w:hAnsiTheme="majorBidi" w:cstheme="majorBidi"/>
          <w:sz w:val="28"/>
          <w:szCs w:val="28"/>
        </w:rPr>
        <w:t>of induction,</w:t>
      </w:r>
      <w:r w:rsidR="004F6869">
        <w:rPr>
          <w:rFonts w:asciiTheme="majorBidi" w:hAnsiTheme="majorBidi" w:cstheme="majorBidi"/>
          <w:sz w:val="28"/>
          <w:szCs w:val="28"/>
        </w:rPr>
        <w:t xml:space="preserve"> </w:t>
      </w:r>
      <w:r w:rsidR="00BB0B38">
        <w:rPr>
          <w:rFonts w:asciiTheme="majorBidi" w:hAnsiTheme="majorBidi" w:cstheme="majorBidi"/>
          <w:sz w:val="28"/>
          <w:szCs w:val="28"/>
        </w:rPr>
        <w:t>d</w:t>
      </w:r>
      <w:r w:rsidR="00BB0B38" w:rsidRPr="009358B7">
        <w:rPr>
          <w:rFonts w:asciiTheme="majorBidi" w:hAnsiTheme="majorBidi" w:cstheme="majorBidi"/>
          <w:sz w:val="28"/>
          <w:szCs w:val="28"/>
        </w:rPr>
        <w:t xml:space="preserve">uration of </w:t>
      </w:r>
      <w:r w:rsidR="00BB0B38">
        <w:rPr>
          <w:rFonts w:asciiTheme="majorBidi" w:hAnsiTheme="majorBidi" w:cstheme="majorBidi"/>
          <w:sz w:val="28"/>
          <w:szCs w:val="28"/>
        </w:rPr>
        <w:t xml:space="preserve">surgical </w:t>
      </w:r>
      <w:r w:rsidR="00BB0B38" w:rsidRPr="009358B7">
        <w:rPr>
          <w:rFonts w:asciiTheme="majorBidi" w:hAnsiTheme="majorBidi" w:cstheme="majorBidi"/>
          <w:sz w:val="28"/>
          <w:szCs w:val="28"/>
        </w:rPr>
        <w:t xml:space="preserve">anesthesia </w:t>
      </w:r>
      <w:r w:rsidR="009358B7" w:rsidRPr="009358B7">
        <w:rPr>
          <w:rFonts w:asciiTheme="majorBidi" w:hAnsiTheme="majorBidi" w:cstheme="majorBidi"/>
          <w:sz w:val="28"/>
          <w:szCs w:val="28"/>
        </w:rPr>
        <w:t>and duration of recovery were significantly (P&lt;0.05) longer in</w:t>
      </w:r>
      <w:r w:rsidR="009358B7">
        <w:rPr>
          <w:rFonts w:asciiTheme="majorBidi" w:hAnsiTheme="majorBidi" w:cstheme="majorBidi" w:hint="cs"/>
          <w:sz w:val="28"/>
          <w:szCs w:val="28"/>
          <w:rtl/>
        </w:rPr>
        <w:t xml:space="preserve"> </w:t>
      </w:r>
      <w:r w:rsidR="005D4170">
        <w:rPr>
          <w:rFonts w:asciiTheme="majorBidi" w:hAnsiTheme="majorBidi" w:cstheme="majorBidi"/>
          <w:sz w:val="28"/>
          <w:szCs w:val="28"/>
        </w:rPr>
        <w:t>g</w:t>
      </w:r>
      <w:r w:rsidR="009358B7" w:rsidRPr="009358B7">
        <w:rPr>
          <w:rFonts w:asciiTheme="majorBidi" w:hAnsiTheme="majorBidi" w:cstheme="majorBidi"/>
          <w:sz w:val="28"/>
          <w:szCs w:val="28"/>
        </w:rPr>
        <w:t xml:space="preserve">roup </w:t>
      </w:r>
      <w:r w:rsidR="00613486">
        <w:rPr>
          <w:rFonts w:asciiTheme="majorBidi" w:hAnsiTheme="majorBidi" w:cstheme="majorBidi"/>
          <w:sz w:val="28"/>
          <w:szCs w:val="28"/>
        </w:rPr>
        <w:t>A</w:t>
      </w:r>
      <w:r w:rsidR="009358B7" w:rsidRPr="009358B7">
        <w:rPr>
          <w:rFonts w:asciiTheme="majorBidi" w:hAnsiTheme="majorBidi" w:cstheme="majorBidi"/>
          <w:sz w:val="28"/>
          <w:szCs w:val="28"/>
        </w:rPr>
        <w:t xml:space="preserve"> as compared </w:t>
      </w:r>
      <w:r w:rsidR="005D4170">
        <w:rPr>
          <w:rFonts w:asciiTheme="majorBidi" w:hAnsiTheme="majorBidi" w:cstheme="majorBidi"/>
          <w:sz w:val="28"/>
          <w:szCs w:val="28"/>
        </w:rPr>
        <w:t>g</w:t>
      </w:r>
      <w:r w:rsidR="009358B7" w:rsidRPr="009358B7">
        <w:rPr>
          <w:rFonts w:asciiTheme="majorBidi" w:hAnsiTheme="majorBidi" w:cstheme="majorBidi"/>
          <w:sz w:val="28"/>
          <w:szCs w:val="28"/>
        </w:rPr>
        <w:t xml:space="preserve">roup </w:t>
      </w:r>
      <w:r w:rsidR="00613486">
        <w:rPr>
          <w:rFonts w:asciiTheme="majorBidi" w:hAnsiTheme="majorBidi" w:cstheme="majorBidi"/>
          <w:sz w:val="28"/>
          <w:szCs w:val="28"/>
        </w:rPr>
        <w:t>B</w:t>
      </w:r>
      <w:r w:rsidR="009358B7" w:rsidRPr="009358B7">
        <w:rPr>
          <w:rFonts w:asciiTheme="majorBidi" w:hAnsiTheme="majorBidi" w:cstheme="majorBidi"/>
          <w:sz w:val="28"/>
          <w:szCs w:val="28"/>
        </w:rPr>
        <w:t xml:space="preserve">.  No </w:t>
      </w:r>
      <w:r w:rsidR="00613486" w:rsidRPr="00613486">
        <w:rPr>
          <w:rFonts w:asciiTheme="majorBidi" w:hAnsiTheme="majorBidi" w:cstheme="majorBidi"/>
          <w:sz w:val="28"/>
          <w:szCs w:val="28"/>
        </w:rPr>
        <w:t>rabbits</w:t>
      </w:r>
      <w:r w:rsidR="009358B7">
        <w:rPr>
          <w:rFonts w:asciiTheme="majorBidi" w:hAnsiTheme="majorBidi" w:cstheme="majorBidi" w:hint="cs"/>
          <w:sz w:val="28"/>
          <w:szCs w:val="28"/>
          <w:rtl/>
        </w:rPr>
        <w:t xml:space="preserve"> </w:t>
      </w:r>
      <w:r w:rsidR="009358B7" w:rsidRPr="009358B7">
        <w:rPr>
          <w:rFonts w:asciiTheme="majorBidi" w:hAnsiTheme="majorBidi" w:cstheme="majorBidi"/>
          <w:sz w:val="28"/>
          <w:szCs w:val="28"/>
        </w:rPr>
        <w:t xml:space="preserve">were died during anesthesia or after recovery. In conclusion, </w:t>
      </w:r>
      <w:r w:rsidR="00BB0B38">
        <w:rPr>
          <w:rFonts w:asciiTheme="majorBidi" w:hAnsiTheme="majorBidi" w:cstheme="majorBidi"/>
          <w:sz w:val="28"/>
          <w:szCs w:val="28"/>
        </w:rPr>
        <w:t>Xylazine-ketamine</w:t>
      </w:r>
      <w:r w:rsidR="00BC55AE">
        <w:rPr>
          <w:rFonts w:asciiTheme="majorBidi" w:hAnsiTheme="majorBidi" w:cstheme="majorBidi"/>
          <w:sz w:val="28"/>
          <w:szCs w:val="28"/>
        </w:rPr>
        <w:t xml:space="preserve"> (X</w:t>
      </w:r>
      <w:r w:rsidR="00BC55AE" w:rsidRPr="000913A0">
        <w:rPr>
          <w:rFonts w:asciiTheme="majorBidi" w:hAnsiTheme="majorBidi" w:cstheme="majorBidi"/>
          <w:sz w:val="28"/>
          <w:szCs w:val="28"/>
        </w:rPr>
        <w:t>K</w:t>
      </w:r>
      <w:r w:rsidR="00BC55AE">
        <w:rPr>
          <w:rFonts w:asciiTheme="majorBidi" w:hAnsiTheme="majorBidi" w:cstheme="majorBidi"/>
          <w:sz w:val="28"/>
          <w:szCs w:val="28"/>
        </w:rPr>
        <w:t>)</w:t>
      </w:r>
      <w:r w:rsidR="009358B7" w:rsidRPr="009358B7">
        <w:rPr>
          <w:rFonts w:asciiTheme="majorBidi" w:hAnsiTheme="majorBidi" w:cstheme="majorBidi"/>
          <w:sz w:val="28"/>
          <w:szCs w:val="28"/>
        </w:rPr>
        <w:t xml:space="preserve"> anesthesia does</w:t>
      </w:r>
      <w:r w:rsidR="009358B7">
        <w:rPr>
          <w:rFonts w:asciiTheme="majorBidi" w:hAnsiTheme="majorBidi" w:cstheme="majorBidi" w:hint="cs"/>
          <w:sz w:val="28"/>
          <w:szCs w:val="28"/>
          <w:rtl/>
        </w:rPr>
        <w:t xml:space="preserve"> </w:t>
      </w:r>
      <w:r w:rsidR="009358B7" w:rsidRPr="009358B7">
        <w:rPr>
          <w:rFonts w:asciiTheme="majorBidi" w:hAnsiTheme="majorBidi" w:cstheme="majorBidi"/>
          <w:sz w:val="28"/>
          <w:szCs w:val="28"/>
        </w:rPr>
        <w:t xml:space="preserve">not affect </w:t>
      </w:r>
      <w:r w:rsidR="00731CF3" w:rsidRPr="00AD556A">
        <w:rPr>
          <w:rFonts w:asciiTheme="majorBidi" w:hAnsiTheme="majorBidi" w:cstheme="majorBidi"/>
          <w:sz w:val="28"/>
          <w:szCs w:val="28"/>
        </w:rPr>
        <w:t>physi</w:t>
      </w:r>
      <w:r w:rsidR="00731CF3">
        <w:rPr>
          <w:rFonts w:asciiTheme="majorBidi" w:hAnsiTheme="majorBidi" w:cstheme="majorBidi"/>
          <w:sz w:val="28"/>
          <w:szCs w:val="28"/>
        </w:rPr>
        <w:t>ological</w:t>
      </w:r>
      <w:r w:rsidR="00731CF3" w:rsidRPr="009358B7">
        <w:rPr>
          <w:rFonts w:asciiTheme="majorBidi" w:hAnsiTheme="majorBidi" w:cstheme="majorBidi"/>
          <w:sz w:val="28"/>
          <w:szCs w:val="28"/>
        </w:rPr>
        <w:t xml:space="preserve"> </w:t>
      </w:r>
      <w:r w:rsidR="009358B7" w:rsidRPr="009358B7">
        <w:rPr>
          <w:rFonts w:asciiTheme="majorBidi" w:hAnsiTheme="majorBidi" w:cstheme="majorBidi"/>
          <w:sz w:val="28"/>
          <w:szCs w:val="28"/>
        </w:rPr>
        <w:t>parameter and is a very satisfactory anesthetic protocol for excellent induction,</w:t>
      </w:r>
      <w:r w:rsidR="009358B7">
        <w:rPr>
          <w:rFonts w:asciiTheme="majorBidi" w:hAnsiTheme="majorBidi" w:cstheme="majorBidi" w:hint="cs"/>
          <w:sz w:val="28"/>
          <w:szCs w:val="28"/>
          <w:rtl/>
        </w:rPr>
        <w:t xml:space="preserve"> </w:t>
      </w:r>
      <w:r w:rsidR="009358B7" w:rsidRPr="009358B7">
        <w:rPr>
          <w:rFonts w:asciiTheme="majorBidi" w:hAnsiTheme="majorBidi" w:cstheme="majorBidi"/>
          <w:sz w:val="28"/>
          <w:szCs w:val="28"/>
        </w:rPr>
        <w:t xml:space="preserve">adequate muscle relaxation, longer duration of anesthesia and smooth recovery compared to </w:t>
      </w:r>
      <w:r w:rsidR="00BB0B38" w:rsidRPr="00D60807">
        <w:rPr>
          <w:rFonts w:asciiTheme="majorBidi" w:hAnsiTheme="majorBidi" w:cstheme="majorBidi"/>
          <w:sz w:val="28"/>
          <w:szCs w:val="28"/>
        </w:rPr>
        <w:t>Fentanyl</w:t>
      </w:r>
      <w:r w:rsidR="00BB0B38">
        <w:rPr>
          <w:rFonts w:asciiTheme="majorBidi" w:hAnsiTheme="majorBidi" w:cstheme="majorBidi"/>
          <w:sz w:val="28"/>
          <w:szCs w:val="28"/>
        </w:rPr>
        <w:t>-</w:t>
      </w:r>
      <w:r w:rsidR="009358B7" w:rsidRPr="009358B7">
        <w:rPr>
          <w:rFonts w:asciiTheme="majorBidi" w:hAnsiTheme="majorBidi" w:cstheme="majorBidi"/>
          <w:sz w:val="28"/>
          <w:szCs w:val="28"/>
        </w:rPr>
        <w:t>ketamine</w:t>
      </w:r>
      <w:r w:rsidR="00BC55AE">
        <w:rPr>
          <w:rFonts w:asciiTheme="majorBidi" w:hAnsiTheme="majorBidi" w:cstheme="majorBidi"/>
          <w:sz w:val="28"/>
          <w:szCs w:val="28"/>
        </w:rPr>
        <w:t xml:space="preserve"> (</w:t>
      </w:r>
      <w:r w:rsidR="00BC55AE" w:rsidRPr="000913A0">
        <w:rPr>
          <w:rFonts w:asciiTheme="majorBidi" w:hAnsiTheme="majorBidi" w:cstheme="majorBidi"/>
          <w:sz w:val="28"/>
          <w:szCs w:val="28"/>
        </w:rPr>
        <w:t>FK</w:t>
      </w:r>
      <w:r w:rsidR="00BC55AE">
        <w:rPr>
          <w:rFonts w:asciiTheme="majorBidi" w:hAnsiTheme="majorBidi" w:cstheme="majorBidi"/>
          <w:sz w:val="28"/>
          <w:szCs w:val="28"/>
        </w:rPr>
        <w:t>)</w:t>
      </w:r>
      <w:r w:rsidR="009358B7">
        <w:rPr>
          <w:rFonts w:asciiTheme="majorBidi" w:hAnsiTheme="majorBidi" w:cstheme="majorBidi" w:hint="cs"/>
          <w:sz w:val="28"/>
          <w:szCs w:val="28"/>
          <w:rtl/>
        </w:rPr>
        <w:t xml:space="preserve"> </w:t>
      </w:r>
      <w:r w:rsidR="009358B7" w:rsidRPr="009358B7">
        <w:rPr>
          <w:rFonts w:asciiTheme="majorBidi" w:hAnsiTheme="majorBidi" w:cstheme="majorBidi"/>
          <w:sz w:val="28"/>
          <w:szCs w:val="28"/>
        </w:rPr>
        <w:t>anesthesia</w:t>
      </w:r>
      <w:r w:rsidR="009358B7">
        <w:t>.</w:t>
      </w:r>
    </w:p>
    <w:p w14:paraId="0B4A42AD" w14:textId="42AD865A" w:rsidR="005C6EDD" w:rsidRPr="005C6EDD" w:rsidRDefault="00736D72" w:rsidP="008668EE">
      <w:pPr>
        <w:spacing w:line="360" w:lineRule="auto"/>
        <w:ind w:left="-810" w:right="-630"/>
        <w:rPr>
          <w:rFonts w:asciiTheme="majorBidi" w:hAnsiTheme="majorBidi" w:cstheme="majorBidi"/>
          <w:sz w:val="28"/>
          <w:szCs w:val="28"/>
        </w:rPr>
      </w:pPr>
      <w:r>
        <w:rPr>
          <w:rFonts w:asciiTheme="majorBidi" w:hAnsiTheme="majorBidi" w:cstheme="majorBidi"/>
          <w:b/>
          <w:bCs/>
          <w:sz w:val="28"/>
          <w:szCs w:val="28"/>
        </w:rPr>
        <w:t xml:space="preserve">     </w:t>
      </w:r>
      <w:r w:rsidR="00532694">
        <w:rPr>
          <w:rFonts w:asciiTheme="majorBidi" w:hAnsiTheme="majorBidi" w:cstheme="majorBidi"/>
          <w:b/>
          <w:bCs/>
          <w:sz w:val="28"/>
          <w:szCs w:val="28"/>
        </w:rPr>
        <w:tab/>
      </w:r>
      <w:r w:rsidRPr="00736D72">
        <w:rPr>
          <w:rFonts w:asciiTheme="majorBidi" w:hAnsiTheme="majorBidi" w:cstheme="majorBidi"/>
          <w:b/>
          <w:bCs/>
          <w:sz w:val="28"/>
          <w:szCs w:val="28"/>
        </w:rPr>
        <w:t>Keywords:</w:t>
      </w:r>
      <w:r w:rsidRPr="00736D72">
        <w:rPr>
          <w:rFonts w:asciiTheme="majorBidi" w:hAnsiTheme="majorBidi" w:cstheme="majorBidi"/>
          <w:sz w:val="28"/>
          <w:szCs w:val="28"/>
        </w:rPr>
        <w:t xml:space="preserve"> </w:t>
      </w:r>
      <w:r>
        <w:rPr>
          <w:rFonts w:asciiTheme="majorBidi" w:hAnsiTheme="majorBidi" w:cstheme="majorBidi"/>
          <w:sz w:val="28"/>
          <w:szCs w:val="28"/>
        </w:rPr>
        <w:t xml:space="preserve">Ketamine; </w:t>
      </w:r>
      <w:r w:rsidRPr="00736D72">
        <w:rPr>
          <w:rFonts w:asciiTheme="majorBidi" w:hAnsiTheme="majorBidi" w:cstheme="majorBidi"/>
          <w:sz w:val="28"/>
          <w:szCs w:val="28"/>
        </w:rPr>
        <w:t>Fentany</w:t>
      </w:r>
      <w:r>
        <w:rPr>
          <w:rFonts w:asciiTheme="majorBidi" w:hAnsiTheme="majorBidi" w:cstheme="majorBidi"/>
          <w:sz w:val="28"/>
          <w:szCs w:val="28"/>
        </w:rPr>
        <w:t xml:space="preserve">l; </w:t>
      </w:r>
      <w:r w:rsidRPr="00736D72">
        <w:rPr>
          <w:rFonts w:asciiTheme="majorBidi" w:hAnsiTheme="majorBidi" w:cstheme="majorBidi"/>
          <w:sz w:val="28"/>
          <w:szCs w:val="28"/>
        </w:rPr>
        <w:t>Xylazine</w:t>
      </w:r>
      <w:r>
        <w:rPr>
          <w:rFonts w:asciiTheme="majorBidi" w:hAnsiTheme="majorBidi" w:cstheme="majorBidi"/>
          <w:sz w:val="28"/>
          <w:szCs w:val="28"/>
        </w:rPr>
        <w:t>;</w:t>
      </w:r>
      <w:r w:rsidR="004F6869">
        <w:rPr>
          <w:rFonts w:asciiTheme="majorBidi" w:hAnsiTheme="majorBidi" w:cstheme="majorBidi"/>
          <w:sz w:val="28"/>
          <w:szCs w:val="28"/>
        </w:rPr>
        <w:t xml:space="preserve"> </w:t>
      </w:r>
      <w:r w:rsidRPr="00736D72">
        <w:rPr>
          <w:rFonts w:asciiTheme="majorBidi" w:hAnsiTheme="majorBidi" w:cstheme="majorBidi"/>
          <w:sz w:val="28"/>
          <w:szCs w:val="28"/>
        </w:rPr>
        <w:t xml:space="preserve">Rabbits; General anesthesia </w:t>
      </w:r>
    </w:p>
    <w:p w14:paraId="3AECA0FE" w14:textId="77777777" w:rsidR="002F5503" w:rsidRPr="002F5503" w:rsidRDefault="002F5503" w:rsidP="002F5503">
      <w:pPr>
        <w:spacing w:line="360" w:lineRule="auto"/>
        <w:ind w:left="-360" w:right="-450"/>
        <w:jc w:val="both"/>
        <w:rPr>
          <w:rFonts w:asciiTheme="majorBidi" w:hAnsiTheme="majorBidi" w:cstheme="majorBidi"/>
          <w:b/>
          <w:bCs/>
          <w:sz w:val="28"/>
          <w:szCs w:val="28"/>
        </w:rPr>
      </w:pPr>
      <w:r w:rsidRPr="002F5503">
        <w:rPr>
          <w:rFonts w:asciiTheme="majorBidi" w:hAnsiTheme="majorBidi" w:cstheme="majorBidi"/>
          <w:b/>
          <w:bCs/>
          <w:sz w:val="28"/>
          <w:szCs w:val="28"/>
        </w:rPr>
        <w:lastRenderedPageBreak/>
        <w:t>Introduction</w:t>
      </w:r>
    </w:p>
    <w:p w14:paraId="22E90851" w14:textId="77777777" w:rsidR="00F53397" w:rsidRDefault="00F53397" w:rsidP="008F5EFE">
      <w:pPr>
        <w:spacing w:line="360" w:lineRule="auto"/>
        <w:ind w:left="-360" w:right="-450"/>
        <w:jc w:val="both"/>
        <w:rPr>
          <w:rFonts w:asciiTheme="majorBidi" w:hAnsiTheme="majorBidi" w:cstheme="majorBidi"/>
          <w:sz w:val="28"/>
          <w:szCs w:val="28"/>
        </w:rPr>
      </w:pPr>
      <w:r w:rsidRPr="00F53397">
        <w:rPr>
          <w:rFonts w:asciiTheme="majorBidi" w:hAnsiTheme="majorBidi" w:cstheme="majorBidi"/>
          <w:sz w:val="28"/>
          <w:szCs w:val="28"/>
        </w:rPr>
        <w:t>Rabbits are popular companion animals used in experimental surgery and scientific research (1</w:t>
      </w:r>
      <w:r w:rsidR="004F6869" w:rsidRPr="00F53397">
        <w:rPr>
          <w:rFonts w:asciiTheme="majorBidi" w:hAnsiTheme="majorBidi" w:cstheme="majorBidi"/>
          <w:sz w:val="28"/>
          <w:szCs w:val="28"/>
        </w:rPr>
        <w:t>, 2</w:t>
      </w:r>
      <w:r w:rsidRPr="00F53397">
        <w:rPr>
          <w:rFonts w:asciiTheme="majorBidi" w:hAnsiTheme="majorBidi" w:cstheme="majorBidi"/>
          <w:sz w:val="28"/>
          <w:szCs w:val="28"/>
        </w:rPr>
        <w:t xml:space="preserve">). Rabbits are commonly employed to produce many types of human illness models for wide-ranging study due to their biological similarity to humans (3). For rabbit </w:t>
      </w:r>
      <w:proofErr w:type="spellStart"/>
      <w:r w:rsidRPr="00F53397">
        <w:rPr>
          <w:rFonts w:asciiTheme="majorBidi" w:hAnsiTheme="majorBidi" w:cstheme="majorBidi"/>
          <w:sz w:val="28"/>
          <w:szCs w:val="28"/>
        </w:rPr>
        <w:t>anaesthesia</w:t>
      </w:r>
      <w:proofErr w:type="spellEnd"/>
      <w:r w:rsidRPr="00F53397">
        <w:rPr>
          <w:rFonts w:asciiTheme="majorBidi" w:hAnsiTheme="majorBidi" w:cstheme="majorBidi"/>
          <w:sz w:val="28"/>
          <w:szCs w:val="28"/>
        </w:rPr>
        <w:t xml:space="preserve">, a number of injectable anesthetic agents are available (4). </w:t>
      </w:r>
    </w:p>
    <w:p w14:paraId="60F0CF4F" w14:textId="77777777" w:rsidR="00F53397" w:rsidRDefault="00F53397" w:rsidP="00B94C79">
      <w:pPr>
        <w:spacing w:line="360" w:lineRule="auto"/>
        <w:ind w:left="-360" w:right="-450"/>
        <w:jc w:val="both"/>
        <w:rPr>
          <w:rFonts w:asciiTheme="majorBidi" w:hAnsiTheme="majorBidi" w:cstheme="majorBidi"/>
          <w:sz w:val="28"/>
          <w:szCs w:val="28"/>
        </w:rPr>
      </w:pPr>
      <w:r w:rsidRPr="00F53397">
        <w:rPr>
          <w:rFonts w:asciiTheme="majorBidi" w:hAnsiTheme="majorBidi" w:cstheme="majorBidi"/>
          <w:sz w:val="28"/>
          <w:szCs w:val="28"/>
        </w:rPr>
        <w:t>While animals are undergoing minor or major surgery, several sedatives and tranquilizing drugs are adminis</w:t>
      </w:r>
      <w:r>
        <w:rPr>
          <w:rFonts w:asciiTheme="majorBidi" w:hAnsiTheme="majorBidi" w:cstheme="majorBidi"/>
          <w:sz w:val="28"/>
          <w:szCs w:val="28"/>
        </w:rPr>
        <w:t>tered as pain relievers and</w:t>
      </w:r>
      <w:r w:rsidRPr="00F53397">
        <w:rPr>
          <w:rFonts w:asciiTheme="majorBidi" w:hAnsiTheme="majorBidi" w:cstheme="majorBidi"/>
          <w:sz w:val="28"/>
          <w:szCs w:val="28"/>
        </w:rPr>
        <w:t xml:space="preserve"> muscle relaxants. These medications are essential in veterinary practice because they aid in overcoming animal resistance during examination, maintaining depth of anesthesia, lowering the </w:t>
      </w:r>
      <w:proofErr w:type="gramStart"/>
      <w:r w:rsidRPr="00F53397">
        <w:rPr>
          <w:rFonts w:asciiTheme="majorBidi" w:hAnsiTheme="majorBidi" w:cstheme="majorBidi"/>
          <w:sz w:val="28"/>
          <w:szCs w:val="28"/>
        </w:rPr>
        <w:t>amount</w:t>
      </w:r>
      <w:proofErr w:type="gramEnd"/>
      <w:r w:rsidRPr="00F53397">
        <w:rPr>
          <w:rFonts w:asciiTheme="majorBidi" w:hAnsiTheme="majorBidi" w:cstheme="majorBidi"/>
          <w:sz w:val="28"/>
          <w:szCs w:val="28"/>
        </w:rPr>
        <w:t xml:space="preserve"> of anesthetic agents used, and expanding margins of safety (5,6).</w:t>
      </w:r>
    </w:p>
    <w:p w14:paraId="114DF945" w14:textId="77777777" w:rsidR="00750050" w:rsidRDefault="00750050" w:rsidP="00B94C79">
      <w:pPr>
        <w:spacing w:line="360" w:lineRule="auto"/>
        <w:ind w:left="-360" w:right="-450"/>
        <w:jc w:val="both"/>
        <w:rPr>
          <w:rFonts w:asciiTheme="majorBidi" w:hAnsiTheme="majorBidi" w:cstheme="majorBidi"/>
          <w:sz w:val="28"/>
          <w:szCs w:val="28"/>
        </w:rPr>
      </w:pPr>
      <w:r w:rsidRPr="00750050">
        <w:rPr>
          <w:rFonts w:asciiTheme="majorBidi" w:hAnsiTheme="majorBidi" w:cstheme="majorBidi"/>
          <w:sz w:val="28"/>
          <w:szCs w:val="28"/>
        </w:rPr>
        <w:t>Xylazine has more effective analgesic and muscle relaxing characteristics than other anesthetic drugs, and it is commonly utilized in veterinary medicine as a pre-anesthetic to create balanced anesthesia in various species (6). Xylazine also inhibits catecholamine and dopamine release, resulting in analgesic and sedative effects, and inhibits nerve conduction in the central nervous system, resulting in striated muscle relaxation. During anesthetic applications, xylazine is typically utilized in conjunction with ketamine (7).</w:t>
      </w:r>
    </w:p>
    <w:p w14:paraId="7760914C" w14:textId="77777777" w:rsidR="00750050" w:rsidRDefault="00750050" w:rsidP="008A089A">
      <w:pPr>
        <w:spacing w:line="360" w:lineRule="auto"/>
        <w:ind w:left="-360" w:right="-450"/>
        <w:jc w:val="both"/>
        <w:rPr>
          <w:rFonts w:asciiTheme="majorBidi" w:hAnsiTheme="majorBidi" w:cstheme="majorBidi"/>
          <w:sz w:val="28"/>
          <w:szCs w:val="28"/>
        </w:rPr>
      </w:pPr>
      <w:r w:rsidRPr="00750050">
        <w:rPr>
          <w:rFonts w:asciiTheme="majorBidi" w:hAnsiTheme="majorBidi" w:cstheme="majorBidi"/>
          <w:sz w:val="28"/>
          <w:szCs w:val="28"/>
        </w:rPr>
        <w:t xml:space="preserve">Ketamine activates circulatory processes and raises heart rate and mean arterial pressure when administered alone. Ketamine is used in conjunction with other medication classes such as benzodiazepines and alpha-2 agonists to reduce these undesirable and restrictive effects (7, 8). </w:t>
      </w:r>
    </w:p>
    <w:p w14:paraId="4EB30A84" w14:textId="77777777" w:rsidR="00750050" w:rsidRDefault="00750050" w:rsidP="00750050">
      <w:pPr>
        <w:spacing w:line="360" w:lineRule="auto"/>
        <w:ind w:left="-360" w:right="-450"/>
        <w:jc w:val="both"/>
        <w:rPr>
          <w:rFonts w:ascii="Times New Roman" w:hAnsi="Times New Roman" w:cs="Times New Roman"/>
          <w:sz w:val="29"/>
          <w:szCs w:val="29"/>
        </w:rPr>
      </w:pPr>
      <w:r w:rsidRPr="00750050">
        <w:rPr>
          <w:rFonts w:ascii="Times New Roman" w:hAnsi="Times New Roman" w:cs="Times New Roman"/>
          <w:sz w:val="29"/>
          <w:szCs w:val="29"/>
        </w:rPr>
        <w:t xml:space="preserve">For the same reasons as before, we employed fentanyl, an opioid agonist, in conjunction with ketamine to enhance ketamine's anesthetic characteristics in rabbits. Fentanyl has 80 times the analgesic efficacy of morphine and is frequently used in anesthesia (9). It is also widely utilized in veterinary medicine, producing surgical anesthesia in dogs (10) and acceptable </w:t>
      </w:r>
      <w:proofErr w:type="spellStart"/>
      <w:r w:rsidRPr="00750050">
        <w:rPr>
          <w:rFonts w:ascii="Times New Roman" w:hAnsi="Times New Roman" w:cs="Times New Roman"/>
          <w:sz w:val="29"/>
          <w:szCs w:val="29"/>
        </w:rPr>
        <w:t>anaesthesia</w:t>
      </w:r>
      <w:proofErr w:type="spellEnd"/>
      <w:r w:rsidRPr="00750050">
        <w:rPr>
          <w:rFonts w:ascii="Times New Roman" w:hAnsi="Times New Roman" w:cs="Times New Roman"/>
          <w:sz w:val="29"/>
          <w:szCs w:val="29"/>
        </w:rPr>
        <w:t xml:space="preserve"> in rabbits following its combination with midazolam and medetomidine (11).</w:t>
      </w:r>
    </w:p>
    <w:p w14:paraId="45A7582C" w14:textId="77777777" w:rsidR="00E0426F" w:rsidRPr="00E0426F" w:rsidRDefault="00E0426F" w:rsidP="00E0426F">
      <w:pPr>
        <w:spacing w:line="360" w:lineRule="auto"/>
        <w:ind w:left="-360" w:right="-450"/>
        <w:rPr>
          <w:rFonts w:asciiTheme="majorBidi" w:hAnsiTheme="majorBidi" w:cstheme="majorBidi"/>
          <w:sz w:val="28"/>
          <w:szCs w:val="28"/>
        </w:rPr>
      </w:pPr>
      <w:r w:rsidRPr="00E0426F">
        <w:rPr>
          <w:rFonts w:asciiTheme="majorBidi" w:hAnsiTheme="majorBidi" w:cstheme="majorBidi"/>
          <w:sz w:val="28"/>
          <w:szCs w:val="28"/>
        </w:rPr>
        <w:lastRenderedPageBreak/>
        <w:t>There is a need to perform study aimed to:</w:t>
      </w:r>
    </w:p>
    <w:p w14:paraId="3FEE713E" w14:textId="77777777" w:rsidR="00E0426F" w:rsidRPr="00E0426F" w:rsidRDefault="00E0426F" w:rsidP="00E0426F">
      <w:pPr>
        <w:spacing w:line="360" w:lineRule="auto"/>
        <w:ind w:left="-360" w:right="-450"/>
        <w:jc w:val="both"/>
        <w:rPr>
          <w:rFonts w:asciiTheme="majorBidi" w:hAnsiTheme="majorBidi" w:cstheme="majorBidi"/>
          <w:sz w:val="28"/>
          <w:szCs w:val="28"/>
        </w:rPr>
      </w:pPr>
      <w:r w:rsidRPr="00E0426F">
        <w:rPr>
          <w:rFonts w:asciiTheme="majorBidi" w:hAnsiTheme="majorBidi" w:cstheme="majorBidi"/>
          <w:sz w:val="28"/>
          <w:szCs w:val="28"/>
        </w:rPr>
        <w:t xml:space="preserve">1- Evaluation the </w:t>
      </w:r>
      <w:r w:rsidR="004F6869" w:rsidRPr="00E0426F">
        <w:rPr>
          <w:rFonts w:asciiTheme="majorBidi" w:hAnsiTheme="majorBidi" w:cstheme="majorBidi"/>
          <w:sz w:val="28"/>
          <w:szCs w:val="28"/>
        </w:rPr>
        <w:t>anesthetic</w:t>
      </w:r>
      <w:r w:rsidRPr="00E0426F">
        <w:rPr>
          <w:rFonts w:asciiTheme="majorBidi" w:hAnsiTheme="majorBidi" w:cstheme="majorBidi"/>
          <w:sz w:val="28"/>
          <w:szCs w:val="28"/>
        </w:rPr>
        <w:t xml:space="preserve"> activity of fentanyl- ketamine combination and investigate its effect </w:t>
      </w:r>
      <w:proofErr w:type="gramStart"/>
      <w:r w:rsidRPr="00E0426F">
        <w:rPr>
          <w:rFonts w:asciiTheme="majorBidi" w:hAnsiTheme="majorBidi" w:cstheme="majorBidi"/>
          <w:sz w:val="28"/>
          <w:szCs w:val="28"/>
        </w:rPr>
        <w:t>on  physiological</w:t>
      </w:r>
      <w:proofErr w:type="gramEnd"/>
      <w:r w:rsidRPr="00E0426F">
        <w:rPr>
          <w:rFonts w:asciiTheme="majorBidi" w:hAnsiTheme="majorBidi" w:cstheme="majorBidi"/>
          <w:sz w:val="28"/>
          <w:szCs w:val="28"/>
        </w:rPr>
        <w:t xml:space="preserve"> parameters; temperature in Celsius (°C), heart rate in beats minute, pulse in minute, blood pressure, SPo2 and respiratory rate in breath minute) were studied before anesthesia, during an</w:t>
      </w:r>
      <w:r w:rsidR="004F6869">
        <w:rPr>
          <w:rFonts w:asciiTheme="majorBidi" w:hAnsiTheme="majorBidi" w:cstheme="majorBidi"/>
          <w:sz w:val="28"/>
          <w:szCs w:val="28"/>
        </w:rPr>
        <w:t>esthesia and after recovery,</w:t>
      </w:r>
      <w:r w:rsidRPr="00E0426F">
        <w:rPr>
          <w:rFonts w:asciiTheme="majorBidi" w:hAnsiTheme="majorBidi" w:cstheme="majorBidi"/>
          <w:sz w:val="28"/>
          <w:szCs w:val="28"/>
        </w:rPr>
        <w:t xml:space="preserve"> then compare with xylazine- ketamine combination in rabbits.</w:t>
      </w:r>
    </w:p>
    <w:p w14:paraId="397B2886" w14:textId="77777777" w:rsidR="002F5503" w:rsidRPr="00111B9E" w:rsidRDefault="00E0426F" w:rsidP="00111B9E">
      <w:pPr>
        <w:spacing w:line="360" w:lineRule="auto"/>
        <w:ind w:left="-360" w:right="-450"/>
        <w:jc w:val="both"/>
        <w:rPr>
          <w:rFonts w:asciiTheme="majorBidi" w:hAnsiTheme="majorBidi" w:cstheme="majorBidi"/>
          <w:sz w:val="28"/>
          <w:szCs w:val="28"/>
        </w:rPr>
      </w:pPr>
      <w:r w:rsidRPr="00E0426F">
        <w:rPr>
          <w:rFonts w:asciiTheme="majorBidi" w:hAnsiTheme="majorBidi" w:cstheme="majorBidi"/>
          <w:sz w:val="28"/>
          <w:szCs w:val="28"/>
        </w:rPr>
        <w:t xml:space="preserve">2- Assessment of </w:t>
      </w:r>
      <w:r w:rsidR="004F6869" w:rsidRPr="00E0426F">
        <w:rPr>
          <w:rFonts w:asciiTheme="majorBidi" w:hAnsiTheme="majorBidi" w:cstheme="majorBidi"/>
          <w:sz w:val="28"/>
          <w:szCs w:val="28"/>
        </w:rPr>
        <w:t>anesthetic</w:t>
      </w:r>
      <w:r w:rsidRPr="00E0426F">
        <w:rPr>
          <w:rFonts w:asciiTheme="majorBidi" w:hAnsiTheme="majorBidi" w:cstheme="majorBidi"/>
          <w:sz w:val="28"/>
          <w:szCs w:val="28"/>
        </w:rPr>
        <w:t xml:space="preserve"> stages</w:t>
      </w:r>
      <w:r>
        <w:rPr>
          <w:rFonts w:asciiTheme="majorBidi" w:hAnsiTheme="majorBidi" w:cstheme="majorBidi"/>
          <w:sz w:val="28"/>
          <w:szCs w:val="28"/>
        </w:rPr>
        <w:t>;</w:t>
      </w:r>
      <w:r w:rsidRPr="00E0426F">
        <w:rPr>
          <w:rFonts w:asciiTheme="majorBidi" w:hAnsiTheme="majorBidi" w:cstheme="majorBidi"/>
          <w:sz w:val="28"/>
          <w:szCs w:val="28"/>
        </w:rPr>
        <w:t xml:space="preserve"> induction, duration of anesthesia</w:t>
      </w:r>
      <w:r>
        <w:rPr>
          <w:rFonts w:asciiTheme="majorBidi" w:hAnsiTheme="majorBidi" w:cstheme="majorBidi"/>
          <w:sz w:val="28"/>
          <w:szCs w:val="28"/>
        </w:rPr>
        <w:t xml:space="preserve"> and recovery </w:t>
      </w:r>
      <w:r w:rsidRPr="00E0426F">
        <w:rPr>
          <w:rFonts w:asciiTheme="majorBidi" w:hAnsiTheme="majorBidi" w:cstheme="majorBidi"/>
          <w:sz w:val="28"/>
          <w:szCs w:val="28"/>
        </w:rPr>
        <w:t xml:space="preserve">by determination of certain reflexes </w:t>
      </w:r>
      <w:r w:rsidRPr="009609EE">
        <w:rPr>
          <w:rFonts w:asciiTheme="majorBidi" w:hAnsiTheme="majorBidi" w:cstheme="majorBidi"/>
          <w:sz w:val="28"/>
          <w:szCs w:val="28"/>
        </w:rPr>
        <w:t>were</w:t>
      </w:r>
      <w:r>
        <w:rPr>
          <w:rFonts w:asciiTheme="majorBidi" w:hAnsiTheme="majorBidi" w:cstheme="majorBidi"/>
          <w:sz w:val="28"/>
          <w:szCs w:val="28"/>
        </w:rPr>
        <w:t xml:space="preserve"> </w:t>
      </w:r>
      <w:r w:rsidR="00915787">
        <w:rPr>
          <w:rFonts w:asciiTheme="majorBidi" w:hAnsiTheme="majorBidi" w:cstheme="majorBidi"/>
          <w:sz w:val="28"/>
          <w:szCs w:val="28"/>
        </w:rPr>
        <w:t>recorded in all</w:t>
      </w:r>
      <w:r w:rsidRPr="00E0426F">
        <w:rPr>
          <w:rFonts w:asciiTheme="majorBidi" w:hAnsiTheme="majorBidi" w:cstheme="majorBidi"/>
          <w:sz w:val="28"/>
          <w:szCs w:val="28"/>
        </w:rPr>
        <w:t xml:space="preserve"> rabbits for the above two different combinations.</w:t>
      </w:r>
    </w:p>
    <w:p w14:paraId="44CE5DB8" w14:textId="77777777" w:rsidR="00613486" w:rsidRPr="00613486" w:rsidRDefault="00613486" w:rsidP="00613486">
      <w:pPr>
        <w:spacing w:line="360" w:lineRule="auto"/>
        <w:ind w:left="-360" w:right="-450"/>
        <w:rPr>
          <w:rFonts w:asciiTheme="majorBidi" w:hAnsiTheme="majorBidi" w:cstheme="majorBidi"/>
          <w:b/>
          <w:bCs/>
          <w:sz w:val="28"/>
          <w:szCs w:val="28"/>
        </w:rPr>
      </w:pPr>
      <w:r w:rsidRPr="00613486">
        <w:rPr>
          <w:rFonts w:asciiTheme="majorBidi" w:hAnsiTheme="majorBidi" w:cstheme="majorBidi"/>
          <w:b/>
          <w:bCs/>
          <w:sz w:val="28"/>
          <w:szCs w:val="28"/>
        </w:rPr>
        <w:t>Materials and Methods</w:t>
      </w:r>
    </w:p>
    <w:p w14:paraId="3BEE28CC" w14:textId="77777777" w:rsidR="00750050" w:rsidRDefault="00750050" w:rsidP="009609EE">
      <w:pPr>
        <w:spacing w:line="360" w:lineRule="auto"/>
        <w:ind w:left="-360" w:right="-450"/>
        <w:rPr>
          <w:rFonts w:asciiTheme="majorBidi" w:hAnsiTheme="majorBidi" w:cstheme="majorBidi"/>
          <w:sz w:val="28"/>
          <w:szCs w:val="28"/>
        </w:rPr>
      </w:pPr>
      <w:r w:rsidRPr="00750050">
        <w:rPr>
          <w:rFonts w:asciiTheme="majorBidi" w:hAnsiTheme="majorBidi" w:cstheme="majorBidi"/>
          <w:sz w:val="28"/>
          <w:szCs w:val="28"/>
        </w:rPr>
        <w:t xml:space="preserve">The experiment was designed to separate 12 rabbits into two groups. The study employed rabbits brought to the college of veterinary medicine to analyze the effects of injection of both anesthetic groups. Based on the patient monitor and medical history, apparently healthy rabbits (n=12) were randomly divided into two experimental groups, group A and group B, each consisting of six based on the anesthetic drugs given; xylazine-ketamine in groups (A) and fentanyl-ketamine in groups (B). </w:t>
      </w:r>
    </w:p>
    <w:p w14:paraId="3A9FE27E" w14:textId="77777777" w:rsidR="009609EE" w:rsidRPr="009609EE" w:rsidRDefault="009609EE" w:rsidP="009609EE">
      <w:pPr>
        <w:spacing w:line="360" w:lineRule="auto"/>
        <w:ind w:left="-360" w:right="-450"/>
        <w:rPr>
          <w:rFonts w:asciiTheme="majorBidi" w:hAnsiTheme="majorBidi" w:cstheme="majorBidi"/>
          <w:b/>
          <w:bCs/>
          <w:sz w:val="28"/>
          <w:szCs w:val="28"/>
        </w:rPr>
      </w:pPr>
      <w:r w:rsidRPr="009609EE">
        <w:rPr>
          <w:rFonts w:asciiTheme="majorBidi" w:hAnsiTheme="majorBidi" w:cstheme="majorBidi"/>
          <w:b/>
          <w:bCs/>
          <w:sz w:val="28"/>
          <w:szCs w:val="28"/>
        </w:rPr>
        <w:t>Administration of anesthetic drugs</w:t>
      </w:r>
    </w:p>
    <w:p w14:paraId="22C0C116" w14:textId="77777777" w:rsidR="009609EE" w:rsidRPr="009609EE" w:rsidRDefault="009609EE" w:rsidP="007636A6">
      <w:pPr>
        <w:spacing w:line="360" w:lineRule="auto"/>
        <w:ind w:left="-360" w:right="-450"/>
        <w:jc w:val="both"/>
        <w:rPr>
          <w:rFonts w:asciiTheme="majorBidi" w:hAnsiTheme="majorBidi" w:cstheme="majorBidi"/>
          <w:sz w:val="28"/>
          <w:szCs w:val="28"/>
        </w:rPr>
      </w:pPr>
      <w:r w:rsidRPr="009609EE">
        <w:rPr>
          <w:rFonts w:asciiTheme="majorBidi" w:hAnsiTheme="majorBidi" w:cstheme="majorBidi"/>
          <w:b/>
          <w:bCs/>
          <w:sz w:val="28"/>
          <w:szCs w:val="28"/>
        </w:rPr>
        <w:t>Drug administration</w:t>
      </w:r>
      <w:r w:rsidRPr="009609EE">
        <w:rPr>
          <w:rFonts w:asciiTheme="majorBidi" w:hAnsiTheme="majorBidi" w:cstheme="majorBidi"/>
          <w:sz w:val="28"/>
          <w:szCs w:val="28"/>
        </w:rPr>
        <w:t xml:space="preserve">: All </w:t>
      </w:r>
      <w:r w:rsidR="00500E4C" w:rsidRPr="00500E4C">
        <w:rPr>
          <w:rFonts w:asciiTheme="majorBidi" w:hAnsiTheme="majorBidi" w:cstheme="majorBidi"/>
          <w:sz w:val="28"/>
          <w:szCs w:val="28"/>
        </w:rPr>
        <w:t>rabbits</w:t>
      </w:r>
      <w:r w:rsidRPr="009609EE">
        <w:rPr>
          <w:rFonts w:asciiTheme="majorBidi" w:hAnsiTheme="majorBidi" w:cstheme="majorBidi"/>
          <w:sz w:val="28"/>
          <w:szCs w:val="28"/>
        </w:rPr>
        <w:t xml:space="preserve"> were randomly divided into</w:t>
      </w:r>
      <w:r>
        <w:rPr>
          <w:rFonts w:asciiTheme="majorBidi" w:hAnsiTheme="majorBidi" w:cstheme="majorBidi"/>
          <w:sz w:val="28"/>
          <w:szCs w:val="28"/>
        </w:rPr>
        <w:t xml:space="preserve"> </w:t>
      </w:r>
      <w:r w:rsidRPr="009609EE">
        <w:rPr>
          <w:rFonts w:asciiTheme="majorBidi" w:hAnsiTheme="majorBidi" w:cstheme="majorBidi"/>
          <w:sz w:val="28"/>
          <w:szCs w:val="28"/>
        </w:rPr>
        <w:t>two groups comprising of 6 animals in each group. Group-</w:t>
      </w:r>
      <w:proofErr w:type="gramStart"/>
      <w:r w:rsidR="00500E4C">
        <w:rPr>
          <w:rFonts w:asciiTheme="majorBidi" w:hAnsiTheme="majorBidi" w:cstheme="majorBidi"/>
          <w:sz w:val="28"/>
          <w:szCs w:val="28"/>
        </w:rPr>
        <w:t xml:space="preserve">A, </w:t>
      </w:r>
      <w:r>
        <w:rPr>
          <w:rFonts w:asciiTheme="majorBidi" w:hAnsiTheme="majorBidi" w:cstheme="majorBidi"/>
          <w:sz w:val="28"/>
          <w:szCs w:val="28"/>
        </w:rPr>
        <w:t xml:space="preserve"> </w:t>
      </w:r>
      <w:r w:rsidRPr="009609EE">
        <w:rPr>
          <w:rFonts w:asciiTheme="majorBidi" w:hAnsiTheme="majorBidi" w:cstheme="majorBidi"/>
          <w:sz w:val="28"/>
          <w:szCs w:val="28"/>
        </w:rPr>
        <w:t>Anesthesia</w:t>
      </w:r>
      <w:proofErr w:type="gramEnd"/>
      <w:r w:rsidRPr="009609EE">
        <w:rPr>
          <w:rFonts w:asciiTheme="majorBidi" w:hAnsiTheme="majorBidi" w:cstheme="majorBidi"/>
          <w:sz w:val="28"/>
          <w:szCs w:val="28"/>
        </w:rPr>
        <w:t xml:space="preserve"> </w:t>
      </w:r>
      <w:r w:rsidR="007636A6" w:rsidRPr="007636A6">
        <w:rPr>
          <w:rFonts w:asciiTheme="majorBidi" w:hAnsiTheme="majorBidi" w:cstheme="majorBidi"/>
          <w:sz w:val="28"/>
          <w:szCs w:val="28"/>
        </w:rPr>
        <w:t>was achieved by administration of xylazine (10mg/kg BW, I.M) ,then after 10 minutes followed with ketamine (50 mg/kg  I.M) for group A but group B was given fe</w:t>
      </w:r>
      <w:r w:rsidR="00BC55AE">
        <w:rPr>
          <w:rFonts w:asciiTheme="majorBidi" w:hAnsiTheme="majorBidi" w:cstheme="majorBidi"/>
          <w:sz w:val="28"/>
          <w:szCs w:val="28"/>
        </w:rPr>
        <w:t>ntanyl (0.04 mg/kg BW, I.M) and</w:t>
      </w:r>
      <w:r w:rsidR="007636A6" w:rsidRPr="007636A6">
        <w:rPr>
          <w:rFonts w:asciiTheme="majorBidi" w:hAnsiTheme="majorBidi" w:cstheme="majorBidi"/>
          <w:sz w:val="28"/>
          <w:szCs w:val="28"/>
        </w:rPr>
        <w:t>,</w:t>
      </w:r>
      <w:r w:rsidR="00BC55AE">
        <w:rPr>
          <w:rFonts w:asciiTheme="majorBidi" w:hAnsiTheme="majorBidi" w:cstheme="majorBidi"/>
          <w:sz w:val="28"/>
          <w:szCs w:val="28"/>
        </w:rPr>
        <w:t xml:space="preserve"> </w:t>
      </w:r>
      <w:r w:rsidR="007636A6" w:rsidRPr="007636A6">
        <w:rPr>
          <w:rFonts w:asciiTheme="majorBidi" w:hAnsiTheme="majorBidi" w:cstheme="majorBidi"/>
          <w:sz w:val="28"/>
          <w:szCs w:val="28"/>
        </w:rPr>
        <w:t>then after 10 minutes followed</w:t>
      </w:r>
      <w:r w:rsidR="007636A6">
        <w:rPr>
          <w:rFonts w:asciiTheme="majorBidi" w:hAnsiTheme="majorBidi" w:cstheme="majorBidi"/>
          <w:sz w:val="28"/>
          <w:szCs w:val="28"/>
        </w:rPr>
        <w:t xml:space="preserve"> with ketamine (50 mg/kg  I.M).</w:t>
      </w:r>
      <w:r>
        <w:rPr>
          <w:rFonts w:asciiTheme="majorBidi" w:hAnsiTheme="majorBidi" w:cstheme="majorBidi"/>
          <w:sz w:val="28"/>
          <w:szCs w:val="28"/>
        </w:rPr>
        <w:t xml:space="preserve"> </w:t>
      </w:r>
    </w:p>
    <w:p w14:paraId="57BC1D24" w14:textId="77777777" w:rsidR="00BE4DCE" w:rsidRPr="00613486" w:rsidRDefault="00BE4DCE" w:rsidP="00BE4DCE">
      <w:pPr>
        <w:spacing w:line="360" w:lineRule="auto"/>
        <w:ind w:left="-360" w:right="-450"/>
        <w:jc w:val="both"/>
        <w:rPr>
          <w:rFonts w:asciiTheme="majorBidi" w:hAnsiTheme="majorBidi" w:cstheme="majorBidi"/>
          <w:b/>
          <w:bCs/>
          <w:sz w:val="28"/>
          <w:szCs w:val="28"/>
        </w:rPr>
      </w:pPr>
      <w:r w:rsidRPr="00613486">
        <w:rPr>
          <w:rFonts w:asciiTheme="majorBidi" w:hAnsiTheme="majorBidi" w:cstheme="majorBidi"/>
          <w:b/>
          <w:bCs/>
          <w:sz w:val="28"/>
          <w:szCs w:val="28"/>
        </w:rPr>
        <w:t>Assessing physiological parameters</w:t>
      </w:r>
    </w:p>
    <w:p w14:paraId="66B6D81A" w14:textId="77777777" w:rsidR="00BE4DCE" w:rsidRPr="00BE4DCE" w:rsidRDefault="00BE4DCE" w:rsidP="00FB7C0E">
      <w:pPr>
        <w:spacing w:line="360" w:lineRule="auto"/>
        <w:ind w:left="-360" w:right="-450"/>
        <w:jc w:val="both"/>
        <w:rPr>
          <w:rFonts w:asciiTheme="majorBidi" w:hAnsiTheme="majorBidi" w:cstheme="majorBidi"/>
          <w:sz w:val="28"/>
          <w:szCs w:val="28"/>
        </w:rPr>
      </w:pPr>
      <w:r w:rsidRPr="00613486">
        <w:rPr>
          <w:rFonts w:asciiTheme="majorBidi" w:hAnsiTheme="majorBidi" w:cstheme="majorBidi"/>
          <w:sz w:val="28"/>
          <w:szCs w:val="28"/>
        </w:rPr>
        <w:t>The physiological parameters; temperature in c</w:t>
      </w:r>
      <w:r w:rsidRPr="00C11653">
        <w:rPr>
          <w:rFonts w:asciiTheme="majorBidi" w:hAnsiTheme="majorBidi" w:cstheme="majorBidi"/>
          <w:sz w:val="28"/>
          <w:szCs w:val="28"/>
          <w:vertAlign w:val="superscript"/>
        </w:rPr>
        <w:t>0</w:t>
      </w:r>
      <w:r w:rsidRPr="00613486">
        <w:rPr>
          <w:rFonts w:asciiTheme="majorBidi" w:hAnsiTheme="majorBidi" w:cstheme="majorBidi"/>
          <w:sz w:val="28"/>
          <w:szCs w:val="28"/>
        </w:rPr>
        <w:t>, heart rate in</w:t>
      </w:r>
      <w:r>
        <w:rPr>
          <w:rFonts w:asciiTheme="majorBidi" w:hAnsiTheme="majorBidi" w:cstheme="majorBidi"/>
          <w:sz w:val="28"/>
          <w:szCs w:val="28"/>
        </w:rPr>
        <w:t xml:space="preserve"> </w:t>
      </w:r>
      <w:r w:rsidRPr="00613486">
        <w:rPr>
          <w:rFonts w:asciiTheme="majorBidi" w:hAnsiTheme="majorBidi" w:cstheme="majorBidi"/>
          <w:sz w:val="28"/>
          <w:szCs w:val="28"/>
        </w:rPr>
        <w:t>beats min</w:t>
      </w:r>
      <w:r>
        <w:rPr>
          <w:rFonts w:asciiTheme="majorBidi" w:hAnsiTheme="majorBidi" w:cstheme="majorBidi"/>
          <w:sz w:val="28"/>
          <w:szCs w:val="28"/>
        </w:rPr>
        <w:t xml:space="preserve">ute, pulse in </w:t>
      </w:r>
      <w:r w:rsidRPr="00613486">
        <w:rPr>
          <w:rFonts w:asciiTheme="majorBidi" w:hAnsiTheme="majorBidi" w:cstheme="majorBidi"/>
          <w:sz w:val="28"/>
          <w:szCs w:val="28"/>
        </w:rPr>
        <w:t>min</w:t>
      </w:r>
      <w:r>
        <w:rPr>
          <w:rFonts w:asciiTheme="majorBidi" w:hAnsiTheme="majorBidi" w:cstheme="majorBidi"/>
          <w:sz w:val="28"/>
          <w:szCs w:val="28"/>
        </w:rPr>
        <w:t xml:space="preserve">ute, blood pressure, </w:t>
      </w:r>
      <w:r w:rsidRPr="003A26FD">
        <w:rPr>
          <w:rFonts w:asciiTheme="majorBidi" w:hAnsiTheme="majorBidi" w:cstheme="majorBidi"/>
          <w:sz w:val="32"/>
          <w:szCs w:val="32"/>
        </w:rPr>
        <w:t>SPo</w:t>
      </w:r>
      <w:r w:rsidRPr="003A26FD">
        <w:rPr>
          <w:rFonts w:asciiTheme="majorBidi" w:hAnsiTheme="majorBidi" w:cstheme="majorBidi"/>
          <w:sz w:val="32"/>
          <w:szCs w:val="32"/>
          <w:vertAlign w:val="subscript"/>
        </w:rPr>
        <w:t>2</w:t>
      </w:r>
      <w:r w:rsidRPr="00613486">
        <w:rPr>
          <w:rFonts w:asciiTheme="majorBidi" w:hAnsiTheme="majorBidi" w:cstheme="majorBidi"/>
          <w:sz w:val="28"/>
          <w:szCs w:val="28"/>
        </w:rPr>
        <w:t xml:space="preserve"> and respiratory rate in breath min</w:t>
      </w:r>
      <w:r>
        <w:rPr>
          <w:rFonts w:asciiTheme="majorBidi" w:hAnsiTheme="majorBidi" w:cstheme="majorBidi"/>
          <w:sz w:val="28"/>
          <w:szCs w:val="28"/>
        </w:rPr>
        <w:t>ute</w:t>
      </w:r>
      <w:r w:rsidR="00D2431F">
        <w:rPr>
          <w:rFonts w:asciiTheme="majorBidi" w:hAnsiTheme="majorBidi" w:cstheme="majorBidi"/>
          <w:sz w:val="28"/>
          <w:szCs w:val="28"/>
        </w:rPr>
        <w:t>) were</w:t>
      </w:r>
      <w:r w:rsidR="00D2431F" w:rsidRPr="00D2431F">
        <w:rPr>
          <w:rFonts w:asciiTheme="majorBidi" w:hAnsiTheme="majorBidi" w:cstheme="majorBidi"/>
          <w:sz w:val="28"/>
          <w:szCs w:val="28"/>
        </w:rPr>
        <w:t xml:space="preserve"> recorded </w:t>
      </w:r>
      <w:r w:rsidR="00D2431F">
        <w:rPr>
          <w:rFonts w:asciiTheme="majorBidi" w:hAnsiTheme="majorBidi" w:cstheme="majorBidi"/>
          <w:sz w:val="28"/>
          <w:szCs w:val="28"/>
        </w:rPr>
        <w:t>at 0,</w:t>
      </w:r>
      <w:r w:rsidR="00D2431F" w:rsidRPr="00D2431F">
        <w:rPr>
          <w:rFonts w:asciiTheme="majorBidi" w:hAnsiTheme="majorBidi" w:cstheme="majorBidi"/>
          <w:sz w:val="28"/>
          <w:szCs w:val="28"/>
        </w:rPr>
        <w:t xml:space="preserve"> 5</w:t>
      </w:r>
      <w:r w:rsidR="00D2431F">
        <w:rPr>
          <w:rFonts w:asciiTheme="majorBidi" w:hAnsiTheme="majorBidi" w:cstheme="majorBidi"/>
          <w:sz w:val="28"/>
          <w:szCs w:val="28"/>
        </w:rPr>
        <w:t xml:space="preserve">, </w:t>
      </w:r>
      <w:r w:rsidR="00D2431F">
        <w:rPr>
          <w:rFonts w:asciiTheme="majorBidi" w:hAnsiTheme="majorBidi" w:cstheme="majorBidi"/>
          <w:sz w:val="28"/>
          <w:szCs w:val="28"/>
        </w:rPr>
        <w:lastRenderedPageBreak/>
        <w:t>10, 20, 30, 40, 50,60</w:t>
      </w:r>
      <w:r w:rsidR="00D2431F" w:rsidRPr="00D2431F">
        <w:rPr>
          <w:rFonts w:asciiTheme="majorBidi" w:hAnsiTheme="majorBidi" w:cstheme="majorBidi"/>
          <w:sz w:val="28"/>
          <w:szCs w:val="28"/>
        </w:rPr>
        <w:t xml:space="preserve"> minutes</w:t>
      </w:r>
      <w:r w:rsidR="00D2431F">
        <w:rPr>
          <w:rFonts w:asciiTheme="majorBidi" w:hAnsiTheme="majorBidi" w:cstheme="majorBidi"/>
          <w:sz w:val="28"/>
          <w:szCs w:val="28"/>
        </w:rPr>
        <w:t xml:space="preserve"> </w:t>
      </w:r>
      <w:r w:rsidR="00D2431F" w:rsidRPr="00D2431F">
        <w:rPr>
          <w:rFonts w:asciiTheme="majorBidi" w:hAnsiTheme="majorBidi" w:cstheme="majorBidi"/>
          <w:sz w:val="28"/>
          <w:szCs w:val="28"/>
        </w:rPr>
        <w:t xml:space="preserve">after administration of the </w:t>
      </w:r>
      <w:r w:rsidR="00CE0F45" w:rsidRPr="00D2431F">
        <w:rPr>
          <w:rFonts w:asciiTheme="majorBidi" w:hAnsiTheme="majorBidi" w:cstheme="majorBidi"/>
          <w:sz w:val="28"/>
          <w:szCs w:val="28"/>
        </w:rPr>
        <w:t>anesthetics</w:t>
      </w:r>
      <w:r w:rsidR="00CE0F45">
        <w:rPr>
          <w:rFonts w:asciiTheme="majorBidi" w:hAnsiTheme="majorBidi" w:cstheme="majorBidi"/>
          <w:sz w:val="28"/>
          <w:szCs w:val="28"/>
        </w:rPr>
        <w:t xml:space="preserve"> in both</w:t>
      </w:r>
      <w:r w:rsidR="00D2431F">
        <w:rPr>
          <w:rFonts w:asciiTheme="majorBidi" w:hAnsiTheme="majorBidi" w:cstheme="majorBidi"/>
          <w:sz w:val="28"/>
          <w:szCs w:val="28"/>
        </w:rPr>
        <w:t xml:space="preserve"> </w:t>
      </w:r>
      <w:r w:rsidR="00D2431F" w:rsidRPr="00D2431F">
        <w:rPr>
          <w:rFonts w:asciiTheme="majorBidi" w:hAnsiTheme="majorBidi" w:cstheme="majorBidi"/>
          <w:sz w:val="28"/>
          <w:szCs w:val="28"/>
        </w:rPr>
        <w:t xml:space="preserve">groups up to </w:t>
      </w:r>
      <w:r w:rsidR="00D2431F">
        <w:rPr>
          <w:rFonts w:asciiTheme="majorBidi" w:hAnsiTheme="majorBidi" w:cstheme="majorBidi"/>
          <w:sz w:val="28"/>
          <w:szCs w:val="28"/>
        </w:rPr>
        <w:t xml:space="preserve">time </w:t>
      </w:r>
      <w:proofErr w:type="gramStart"/>
      <w:r w:rsidR="00D2431F">
        <w:rPr>
          <w:rFonts w:asciiTheme="majorBidi" w:hAnsiTheme="majorBidi" w:cstheme="majorBidi"/>
          <w:sz w:val="28"/>
          <w:szCs w:val="28"/>
        </w:rPr>
        <w:t xml:space="preserve">of </w:t>
      </w:r>
      <w:r w:rsidR="00D2431F" w:rsidRPr="00D2431F">
        <w:rPr>
          <w:rFonts w:asciiTheme="majorBidi" w:hAnsiTheme="majorBidi" w:cstheme="majorBidi"/>
          <w:sz w:val="28"/>
          <w:szCs w:val="28"/>
        </w:rPr>
        <w:t xml:space="preserve"> recovery</w:t>
      </w:r>
      <w:proofErr w:type="gramEnd"/>
      <w:r w:rsidRPr="00613486">
        <w:rPr>
          <w:rFonts w:asciiTheme="majorBidi" w:hAnsiTheme="majorBidi" w:cstheme="majorBidi"/>
          <w:sz w:val="28"/>
          <w:szCs w:val="28"/>
        </w:rPr>
        <w:t xml:space="preserve">. </w:t>
      </w:r>
      <w:r>
        <w:rPr>
          <w:rFonts w:asciiTheme="majorBidi" w:hAnsiTheme="majorBidi" w:cstheme="majorBidi"/>
          <w:sz w:val="28"/>
          <w:szCs w:val="28"/>
        </w:rPr>
        <w:t xml:space="preserve">All </w:t>
      </w:r>
      <w:r w:rsidRPr="00613486">
        <w:rPr>
          <w:rFonts w:asciiTheme="majorBidi" w:hAnsiTheme="majorBidi" w:cstheme="majorBidi"/>
          <w:sz w:val="28"/>
          <w:szCs w:val="28"/>
        </w:rPr>
        <w:t>physiological parameters w</w:t>
      </w:r>
      <w:r>
        <w:rPr>
          <w:rFonts w:asciiTheme="majorBidi" w:hAnsiTheme="majorBidi" w:cstheme="majorBidi"/>
          <w:sz w:val="28"/>
          <w:szCs w:val="28"/>
        </w:rPr>
        <w:t xml:space="preserve">ere </w:t>
      </w:r>
      <w:r w:rsidRPr="00613486">
        <w:rPr>
          <w:rFonts w:asciiTheme="majorBidi" w:hAnsiTheme="majorBidi" w:cstheme="majorBidi"/>
          <w:sz w:val="28"/>
          <w:szCs w:val="28"/>
        </w:rPr>
        <w:t xml:space="preserve">taken by </w:t>
      </w:r>
      <w:r>
        <w:rPr>
          <w:rFonts w:asciiTheme="majorBidi" w:hAnsiTheme="majorBidi" w:cstheme="majorBidi"/>
          <w:sz w:val="28"/>
          <w:szCs w:val="28"/>
        </w:rPr>
        <w:t>patient monitor</w:t>
      </w:r>
      <w:r w:rsidRPr="00613486">
        <w:rPr>
          <w:rFonts w:asciiTheme="majorBidi" w:hAnsiTheme="majorBidi" w:cstheme="majorBidi"/>
          <w:sz w:val="28"/>
          <w:szCs w:val="28"/>
        </w:rPr>
        <w:t xml:space="preserve"> </w:t>
      </w:r>
      <w:r w:rsidR="00FB7C0E">
        <w:rPr>
          <w:rFonts w:asciiTheme="majorBidi" w:hAnsiTheme="majorBidi" w:cstheme="majorBidi"/>
          <w:sz w:val="28"/>
          <w:szCs w:val="28"/>
        </w:rPr>
        <w:t>(</w:t>
      </w:r>
      <w:r w:rsidRPr="0021639F">
        <w:rPr>
          <w:rFonts w:asciiTheme="majorBidi" w:hAnsiTheme="majorBidi" w:cstheme="majorBidi"/>
          <w:sz w:val="28"/>
          <w:szCs w:val="28"/>
        </w:rPr>
        <w:t>1</w:t>
      </w:r>
      <w:r w:rsidR="0021639F" w:rsidRPr="0021639F">
        <w:rPr>
          <w:rFonts w:asciiTheme="majorBidi" w:hAnsiTheme="majorBidi" w:cstheme="majorBidi"/>
          <w:sz w:val="28"/>
          <w:szCs w:val="28"/>
        </w:rPr>
        <w:t>2</w:t>
      </w:r>
      <w:proofErr w:type="gramStart"/>
      <w:r w:rsidR="00FB7C0E">
        <w:rPr>
          <w:rFonts w:asciiTheme="majorBidi" w:hAnsiTheme="majorBidi" w:cstheme="majorBidi"/>
          <w:sz w:val="28"/>
          <w:szCs w:val="28"/>
        </w:rPr>
        <w:t>)</w:t>
      </w:r>
      <w:r w:rsidR="002426E2">
        <w:rPr>
          <w:rFonts w:asciiTheme="majorBidi" w:hAnsiTheme="majorBidi" w:cstheme="majorBidi"/>
          <w:sz w:val="28"/>
          <w:szCs w:val="28"/>
        </w:rPr>
        <w:t xml:space="preserve"> </w:t>
      </w:r>
      <w:r w:rsidRPr="0021639F">
        <w:rPr>
          <w:rFonts w:asciiTheme="majorBidi" w:hAnsiTheme="majorBidi" w:cstheme="majorBidi"/>
          <w:sz w:val="28"/>
          <w:szCs w:val="28"/>
        </w:rPr>
        <w:t>.</w:t>
      </w:r>
      <w:proofErr w:type="gramEnd"/>
    </w:p>
    <w:p w14:paraId="0F8D381D" w14:textId="77777777" w:rsidR="009609EE" w:rsidRPr="009609EE" w:rsidRDefault="009609EE" w:rsidP="009609EE">
      <w:pPr>
        <w:spacing w:line="360" w:lineRule="auto"/>
        <w:ind w:left="-360" w:right="-450"/>
        <w:rPr>
          <w:rFonts w:asciiTheme="majorBidi" w:hAnsiTheme="majorBidi" w:cstheme="majorBidi"/>
          <w:b/>
          <w:bCs/>
          <w:sz w:val="28"/>
          <w:szCs w:val="28"/>
        </w:rPr>
      </w:pPr>
      <w:r w:rsidRPr="009609EE">
        <w:rPr>
          <w:rFonts w:asciiTheme="majorBidi" w:hAnsiTheme="majorBidi" w:cstheme="majorBidi"/>
          <w:b/>
          <w:bCs/>
          <w:sz w:val="28"/>
          <w:szCs w:val="28"/>
        </w:rPr>
        <w:t>Assessment of anesthetic parameters</w:t>
      </w:r>
    </w:p>
    <w:p w14:paraId="37AE5BC5" w14:textId="77777777" w:rsidR="00DB4A63" w:rsidRPr="009609EE" w:rsidRDefault="009609EE" w:rsidP="005F12D9">
      <w:pPr>
        <w:spacing w:line="360" w:lineRule="auto"/>
        <w:ind w:left="-360" w:right="-450"/>
        <w:jc w:val="both"/>
        <w:rPr>
          <w:rFonts w:asciiTheme="majorBidi" w:hAnsiTheme="majorBidi" w:cstheme="majorBidi"/>
          <w:sz w:val="28"/>
          <w:szCs w:val="28"/>
        </w:rPr>
      </w:pPr>
      <w:r w:rsidRPr="00774E6F">
        <w:rPr>
          <w:rFonts w:asciiTheme="majorBidi" w:hAnsiTheme="majorBidi" w:cstheme="majorBidi"/>
          <w:b/>
          <w:bCs/>
          <w:sz w:val="28"/>
          <w:szCs w:val="28"/>
        </w:rPr>
        <w:t>Induction time</w:t>
      </w:r>
      <w:r w:rsidRPr="009609EE">
        <w:rPr>
          <w:rFonts w:asciiTheme="majorBidi" w:hAnsiTheme="majorBidi" w:cstheme="majorBidi"/>
          <w:sz w:val="28"/>
          <w:szCs w:val="28"/>
        </w:rPr>
        <w:t xml:space="preserve">: </w:t>
      </w:r>
      <w:r w:rsidR="005F12D9" w:rsidRPr="005F12D9">
        <w:rPr>
          <w:rFonts w:asciiTheme="majorBidi" w:hAnsiTheme="majorBidi" w:cstheme="majorBidi"/>
          <w:sz w:val="28"/>
          <w:szCs w:val="28"/>
        </w:rPr>
        <w:t>The time interval in minutes between the injection of ketamine and the loss of pedal reflex was used as the induction time and was</w:t>
      </w:r>
      <w:r w:rsidR="005F12D9">
        <w:rPr>
          <w:rFonts w:asciiTheme="majorBidi" w:hAnsiTheme="majorBidi" w:cstheme="majorBidi"/>
          <w:sz w:val="28"/>
          <w:szCs w:val="28"/>
        </w:rPr>
        <w:t xml:space="preserve"> recorded in all of the animals</w:t>
      </w:r>
      <w:r w:rsidRPr="009609EE">
        <w:rPr>
          <w:rFonts w:asciiTheme="majorBidi" w:hAnsiTheme="majorBidi" w:cstheme="majorBidi"/>
          <w:sz w:val="28"/>
          <w:szCs w:val="28"/>
        </w:rPr>
        <w:t xml:space="preserve">. </w:t>
      </w:r>
    </w:p>
    <w:p w14:paraId="370366FD" w14:textId="77777777" w:rsidR="009609EE" w:rsidRDefault="009609EE" w:rsidP="00FB7C0E">
      <w:pPr>
        <w:spacing w:line="360" w:lineRule="auto"/>
        <w:ind w:left="-360" w:right="-450"/>
        <w:jc w:val="both"/>
        <w:rPr>
          <w:rFonts w:asciiTheme="majorBidi" w:hAnsiTheme="majorBidi" w:cstheme="majorBidi"/>
          <w:sz w:val="28"/>
          <w:szCs w:val="28"/>
        </w:rPr>
      </w:pPr>
      <w:r w:rsidRPr="00774E6F">
        <w:rPr>
          <w:rFonts w:asciiTheme="majorBidi" w:hAnsiTheme="majorBidi" w:cstheme="majorBidi"/>
          <w:b/>
          <w:bCs/>
          <w:sz w:val="28"/>
          <w:szCs w:val="28"/>
        </w:rPr>
        <w:t>Duration of anesthesia:</w:t>
      </w:r>
      <w:r w:rsidRPr="009609EE">
        <w:rPr>
          <w:rFonts w:asciiTheme="majorBidi" w:hAnsiTheme="majorBidi" w:cstheme="majorBidi"/>
          <w:sz w:val="28"/>
          <w:szCs w:val="28"/>
        </w:rPr>
        <w:t xml:space="preserve"> </w:t>
      </w:r>
      <w:r w:rsidR="005F12D9" w:rsidRPr="005F12D9">
        <w:rPr>
          <w:rFonts w:asciiTheme="majorBidi" w:hAnsiTheme="majorBidi" w:cstheme="majorBidi"/>
          <w:sz w:val="28"/>
          <w:szCs w:val="28"/>
        </w:rPr>
        <w:t xml:space="preserve">The time gap in minutes between the administration of anesthetics (time of </w:t>
      </w:r>
      <w:proofErr w:type="spellStart"/>
      <w:r w:rsidR="005F12D9" w:rsidRPr="005F12D9">
        <w:rPr>
          <w:rFonts w:asciiTheme="majorBidi" w:hAnsiTheme="majorBidi" w:cstheme="majorBidi"/>
          <w:sz w:val="28"/>
          <w:szCs w:val="28"/>
        </w:rPr>
        <w:t>xylazine+ketamine</w:t>
      </w:r>
      <w:proofErr w:type="spellEnd"/>
      <w:r w:rsidR="005F12D9" w:rsidRPr="005F12D9">
        <w:rPr>
          <w:rFonts w:asciiTheme="majorBidi" w:hAnsiTheme="majorBidi" w:cstheme="majorBidi"/>
          <w:sz w:val="28"/>
          <w:szCs w:val="28"/>
        </w:rPr>
        <w:t xml:space="preserve"> injection) and the movement of the rabbit's initial spontaneous raise of head and leg, whi</w:t>
      </w:r>
      <w:r w:rsidR="005F12D9">
        <w:rPr>
          <w:rFonts w:asciiTheme="majorBidi" w:hAnsiTheme="majorBidi" w:cstheme="majorBidi"/>
          <w:sz w:val="28"/>
          <w:szCs w:val="28"/>
        </w:rPr>
        <w:t xml:space="preserve">ch was recorded in all rabbits </w:t>
      </w:r>
      <w:r w:rsidR="00FB7C0E">
        <w:rPr>
          <w:rFonts w:asciiTheme="majorBidi" w:hAnsiTheme="majorBidi" w:cstheme="majorBidi"/>
          <w:sz w:val="28"/>
          <w:szCs w:val="28"/>
        </w:rPr>
        <w:t>(</w:t>
      </w:r>
      <w:r w:rsidR="007A2538" w:rsidRPr="0021639F">
        <w:rPr>
          <w:rFonts w:asciiTheme="majorBidi" w:hAnsiTheme="majorBidi" w:cstheme="majorBidi"/>
          <w:sz w:val="28"/>
          <w:szCs w:val="28"/>
        </w:rPr>
        <w:t>1</w:t>
      </w:r>
      <w:r w:rsidR="0021639F" w:rsidRPr="0021639F">
        <w:rPr>
          <w:rFonts w:asciiTheme="majorBidi" w:hAnsiTheme="majorBidi" w:cstheme="majorBidi"/>
          <w:sz w:val="28"/>
          <w:szCs w:val="28"/>
        </w:rPr>
        <w:t>3</w:t>
      </w:r>
      <w:r w:rsidR="00FB7C0E">
        <w:rPr>
          <w:rFonts w:asciiTheme="majorBidi" w:hAnsiTheme="majorBidi" w:cstheme="majorBidi"/>
          <w:sz w:val="28"/>
          <w:szCs w:val="28"/>
        </w:rPr>
        <w:t>)</w:t>
      </w:r>
      <w:r w:rsidRPr="0021639F">
        <w:rPr>
          <w:rFonts w:asciiTheme="majorBidi" w:hAnsiTheme="majorBidi" w:cstheme="majorBidi"/>
          <w:sz w:val="28"/>
          <w:szCs w:val="28"/>
        </w:rPr>
        <w:t>.</w:t>
      </w:r>
    </w:p>
    <w:p w14:paraId="1892CA42" w14:textId="77777777" w:rsidR="00774E6F" w:rsidRPr="00500E4C" w:rsidRDefault="00774E6F" w:rsidP="00FB7C0E">
      <w:pPr>
        <w:spacing w:line="360" w:lineRule="auto"/>
        <w:ind w:left="-360" w:right="-450"/>
        <w:jc w:val="both"/>
        <w:rPr>
          <w:rFonts w:asciiTheme="majorBidi" w:hAnsiTheme="majorBidi" w:cstheme="majorBidi"/>
          <w:sz w:val="28"/>
          <w:szCs w:val="28"/>
        </w:rPr>
      </w:pPr>
      <w:r w:rsidRPr="00774E6F">
        <w:rPr>
          <w:rFonts w:asciiTheme="majorBidi" w:hAnsiTheme="majorBidi" w:cstheme="majorBidi"/>
          <w:b/>
          <w:bCs/>
          <w:sz w:val="28"/>
          <w:szCs w:val="28"/>
        </w:rPr>
        <w:t>Duration of recovery:</w:t>
      </w:r>
      <w:r w:rsidRPr="00774E6F">
        <w:rPr>
          <w:rFonts w:asciiTheme="majorBidi" w:hAnsiTheme="majorBidi" w:cstheme="majorBidi"/>
          <w:sz w:val="28"/>
          <w:szCs w:val="28"/>
        </w:rPr>
        <w:t xml:space="preserve"> </w:t>
      </w:r>
      <w:r w:rsidR="005F12D9" w:rsidRPr="005F12D9">
        <w:rPr>
          <w:rFonts w:asciiTheme="majorBidi" w:hAnsiTheme="majorBidi" w:cstheme="majorBidi"/>
          <w:sz w:val="28"/>
          <w:szCs w:val="28"/>
        </w:rPr>
        <w:t>The time disparity in minutes between the initial spontaneous raise of the rabbit's head and leg to independent standing was measured in all rab</w:t>
      </w:r>
      <w:r w:rsidR="005F12D9">
        <w:rPr>
          <w:rFonts w:asciiTheme="majorBidi" w:hAnsiTheme="majorBidi" w:cstheme="majorBidi"/>
          <w:sz w:val="28"/>
          <w:szCs w:val="28"/>
        </w:rPr>
        <w:t xml:space="preserve">bits as the period of recovery </w:t>
      </w:r>
      <w:r w:rsidR="00FB7C0E">
        <w:rPr>
          <w:rFonts w:asciiTheme="majorBidi" w:hAnsiTheme="majorBidi" w:cstheme="majorBidi"/>
          <w:sz w:val="28"/>
          <w:szCs w:val="28"/>
        </w:rPr>
        <w:t>(</w:t>
      </w:r>
      <w:r w:rsidR="007A2538" w:rsidRPr="0021639F">
        <w:rPr>
          <w:rFonts w:asciiTheme="majorBidi" w:hAnsiTheme="majorBidi" w:cstheme="majorBidi"/>
          <w:sz w:val="28"/>
          <w:szCs w:val="28"/>
        </w:rPr>
        <w:t>1</w:t>
      </w:r>
      <w:r w:rsidR="003F5932">
        <w:rPr>
          <w:rFonts w:asciiTheme="majorBidi" w:hAnsiTheme="majorBidi" w:cstheme="majorBidi"/>
          <w:sz w:val="28"/>
          <w:szCs w:val="28"/>
        </w:rPr>
        <w:t>4</w:t>
      </w:r>
      <w:r w:rsidR="00FB7C0E">
        <w:rPr>
          <w:rFonts w:asciiTheme="majorBidi" w:hAnsiTheme="majorBidi" w:cstheme="majorBidi"/>
          <w:sz w:val="28"/>
          <w:szCs w:val="28"/>
        </w:rPr>
        <w:t>)</w:t>
      </w:r>
      <w:r w:rsidRPr="0021639F">
        <w:rPr>
          <w:rFonts w:asciiTheme="majorBidi" w:hAnsiTheme="majorBidi" w:cstheme="majorBidi"/>
          <w:sz w:val="28"/>
          <w:szCs w:val="28"/>
        </w:rPr>
        <w:t>.</w:t>
      </w:r>
      <w:r w:rsidRPr="00774E6F">
        <w:rPr>
          <w:rFonts w:asciiTheme="majorBidi" w:hAnsiTheme="majorBidi" w:cstheme="majorBidi"/>
          <w:sz w:val="28"/>
          <w:szCs w:val="28"/>
        </w:rPr>
        <w:t xml:space="preserve"> </w:t>
      </w:r>
    </w:p>
    <w:p w14:paraId="5266115B" w14:textId="77777777" w:rsidR="009525AB" w:rsidRPr="009525AB" w:rsidRDefault="009525AB" w:rsidP="00500E4C">
      <w:pPr>
        <w:spacing w:line="360" w:lineRule="auto"/>
        <w:ind w:left="-360" w:right="-450"/>
        <w:rPr>
          <w:rFonts w:asciiTheme="majorBidi" w:hAnsiTheme="majorBidi" w:cstheme="majorBidi"/>
          <w:b/>
          <w:bCs/>
          <w:sz w:val="28"/>
          <w:szCs w:val="28"/>
        </w:rPr>
      </w:pPr>
      <w:r w:rsidRPr="009525AB">
        <w:rPr>
          <w:rFonts w:asciiTheme="majorBidi" w:hAnsiTheme="majorBidi" w:cstheme="majorBidi"/>
          <w:b/>
          <w:bCs/>
          <w:sz w:val="28"/>
          <w:szCs w:val="28"/>
        </w:rPr>
        <w:t>Data Collection</w:t>
      </w:r>
      <w:r w:rsidR="00500E4C">
        <w:rPr>
          <w:rFonts w:asciiTheme="majorBidi" w:hAnsiTheme="majorBidi" w:cstheme="majorBidi" w:hint="cs"/>
          <w:b/>
          <w:bCs/>
          <w:sz w:val="28"/>
          <w:szCs w:val="28"/>
          <w:rtl/>
        </w:rPr>
        <w:t xml:space="preserve"> </w:t>
      </w:r>
      <w:r w:rsidR="00500E4C">
        <w:rPr>
          <w:rFonts w:asciiTheme="majorBidi" w:hAnsiTheme="majorBidi" w:cs="Times New Roman"/>
          <w:b/>
          <w:bCs/>
          <w:sz w:val="28"/>
          <w:szCs w:val="28"/>
        </w:rPr>
        <w:t xml:space="preserve">and </w:t>
      </w:r>
      <w:r w:rsidR="00500E4C" w:rsidRPr="009B4EB4">
        <w:rPr>
          <w:rFonts w:asciiTheme="majorBidi" w:hAnsiTheme="majorBidi" w:cstheme="majorBidi"/>
          <w:b/>
          <w:bCs/>
          <w:sz w:val="28"/>
          <w:szCs w:val="28"/>
        </w:rPr>
        <w:t>Statistical analysis</w:t>
      </w:r>
      <w:r w:rsidR="00500E4C">
        <w:rPr>
          <w:rFonts w:asciiTheme="majorBidi" w:hAnsiTheme="majorBidi" w:cstheme="majorBidi"/>
          <w:b/>
          <w:bCs/>
          <w:sz w:val="28"/>
          <w:szCs w:val="28"/>
        </w:rPr>
        <w:t xml:space="preserve">   </w:t>
      </w:r>
    </w:p>
    <w:p w14:paraId="30B49F8F" w14:textId="77777777" w:rsidR="00AA42F8" w:rsidRPr="00F508B6" w:rsidRDefault="00356C73" w:rsidP="00F508B6">
      <w:pPr>
        <w:spacing w:line="360" w:lineRule="auto"/>
        <w:ind w:left="-360" w:right="-450"/>
        <w:jc w:val="both"/>
        <w:rPr>
          <w:rFonts w:asciiTheme="majorBidi" w:hAnsiTheme="majorBidi" w:cstheme="majorBidi"/>
          <w:sz w:val="28"/>
          <w:szCs w:val="28"/>
        </w:rPr>
      </w:pPr>
      <w:r w:rsidRPr="00356C73">
        <w:rPr>
          <w:rFonts w:asciiTheme="majorBidi" w:hAnsiTheme="majorBidi" w:cstheme="majorBidi"/>
          <w:sz w:val="28"/>
          <w:szCs w:val="28"/>
        </w:rPr>
        <w:t xml:space="preserve">Data on physiological effects (heart rate, respiration rate, and rectal temperature) as well as anesthetic effects (induction period, duration of anesthesia, recovery period) were </w:t>
      </w:r>
      <w:r w:rsidR="00276323">
        <w:rPr>
          <w:rFonts w:asciiTheme="majorBidi" w:hAnsiTheme="majorBidi" w:cstheme="majorBidi"/>
          <w:sz w:val="28"/>
          <w:szCs w:val="28"/>
        </w:rPr>
        <w:t>obtained</w:t>
      </w:r>
      <w:r w:rsidRPr="00356C73">
        <w:rPr>
          <w:rFonts w:asciiTheme="majorBidi" w:hAnsiTheme="majorBidi" w:cstheme="majorBidi"/>
          <w:sz w:val="28"/>
          <w:szCs w:val="28"/>
        </w:rPr>
        <w:t xml:space="preserve">. </w:t>
      </w:r>
      <w:r w:rsidR="003D100F" w:rsidRPr="00F508B6">
        <w:rPr>
          <w:rFonts w:asciiTheme="majorBidi" w:hAnsiTheme="majorBidi" w:cstheme="majorBidi"/>
          <w:sz w:val="28"/>
          <w:szCs w:val="28"/>
        </w:rPr>
        <w:t xml:space="preserve">Data were </w:t>
      </w:r>
      <w:r w:rsidR="00F508B6" w:rsidRPr="00F508B6">
        <w:rPr>
          <w:rFonts w:asciiTheme="majorBidi" w:hAnsiTheme="majorBidi" w:cstheme="majorBidi"/>
          <w:sz w:val="28"/>
          <w:szCs w:val="28"/>
        </w:rPr>
        <w:t>analyzed</w:t>
      </w:r>
      <w:r w:rsidR="003D100F" w:rsidRPr="00F508B6">
        <w:rPr>
          <w:rFonts w:asciiTheme="majorBidi" w:hAnsiTheme="majorBidi" w:cstheme="majorBidi"/>
          <w:sz w:val="28"/>
          <w:szCs w:val="28"/>
        </w:rPr>
        <w:t xml:space="preserve"> using Graph Pad Prism version 9.0 for Windows (Graph Pad Software, San Diego, USA) and are shown as a mean ± standard error of the mean. Normality tests were carried out prior to comparative statistical analysis using D’Agostino and Pearson normality test. For statistical analysis between two groups, student’s t-tests were used whereas analysis of variance (ANOVA) with Tukey’s multiple comparisons test was used to </w:t>
      </w:r>
      <w:r w:rsidR="00F508B6" w:rsidRPr="00F508B6">
        <w:rPr>
          <w:rFonts w:asciiTheme="majorBidi" w:hAnsiTheme="majorBidi" w:cstheme="majorBidi"/>
          <w:sz w:val="28"/>
          <w:szCs w:val="28"/>
        </w:rPr>
        <w:t>analyze</w:t>
      </w:r>
      <w:r w:rsidR="003D100F" w:rsidRPr="00F508B6">
        <w:rPr>
          <w:rFonts w:asciiTheme="majorBidi" w:hAnsiTheme="majorBidi" w:cstheme="majorBidi"/>
          <w:sz w:val="28"/>
          <w:szCs w:val="28"/>
        </w:rPr>
        <w:t xml:space="preserve"> differences between more than two groups. The criterion for statistical significance was P &lt; 0.05. </w:t>
      </w:r>
    </w:p>
    <w:p w14:paraId="1C5A0013" w14:textId="77777777" w:rsidR="00560592" w:rsidRPr="00673302" w:rsidRDefault="00774E6F" w:rsidP="00560592">
      <w:pPr>
        <w:tabs>
          <w:tab w:val="left" w:pos="2088"/>
        </w:tabs>
        <w:spacing w:line="360" w:lineRule="auto"/>
        <w:ind w:left="-360" w:right="-450"/>
        <w:rPr>
          <w:rFonts w:asciiTheme="majorBidi" w:hAnsiTheme="majorBidi" w:cstheme="majorBidi"/>
          <w:b/>
          <w:bCs/>
          <w:sz w:val="32"/>
          <w:szCs w:val="32"/>
        </w:rPr>
      </w:pPr>
      <w:r w:rsidRPr="00AA42F8">
        <w:rPr>
          <w:rFonts w:asciiTheme="majorBidi" w:hAnsiTheme="majorBidi" w:cstheme="majorBidi"/>
          <w:b/>
          <w:bCs/>
          <w:sz w:val="36"/>
          <w:szCs w:val="36"/>
        </w:rPr>
        <w:t>Results</w:t>
      </w:r>
      <w:r w:rsidR="00356C73">
        <w:rPr>
          <w:rFonts w:asciiTheme="majorBidi" w:hAnsiTheme="majorBidi" w:cstheme="majorBidi"/>
          <w:b/>
          <w:bCs/>
          <w:sz w:val="36"/>
          <w:szCs w:val="36"/>
        </w:rPr>
        <w:t xml:space="preserve"> </w:t>
      </w:r>
      <w:r w:rsidR="00560592">
        <w:rPr>
          <w:rFonts w:asciiTheme="majorBidi" w:hAnsiTheme="majorBidi" w:cstheme="majorBidi"/>
          <w:b/>
          <w:bCs/>
          <w:sz w:val="36"/>
          <w:szCs w:val="36"/>
        </w:rPr>
        <w:t xml:space="preserve">and </w:t>
      </w:r>
      <w:r w:rsidR="00560592" w:rsidRPr="00673302">
        <w:rPr>
          <w:rFonts w:asciiTheme="majorBidi" w:hAnsiTheme="majorBidi" w:cstheme="majorBidi"/>
          <w:b/>
          <w:bCs/>
          <w:sz w:val="32"/>
          <w:szCs w:val="32"/>
        </w:rPr>
        <w:t>D</w:t>
      </w:r>
      <w:r w:rsidR="00560592">
        <w:rPr>
          <w:rFonts w:asciiTheme="majorBidi" w:hAnsiTheme="majorBidi" w:cstheme="majorBidi"/>
          <w:b/>
          <w:bCs/>
          <w:sz w:val="32"/>
          <w:szCs w:val="32"/>
        </w:rPr>
        <w:t xml:space="preserve">iscussion </w:t>
      </w:r>
    </w:p>
    <w:p w14:paraId="43C1AB8C" w14:textId="77777777" w:rsidR="00560592" w:rsidRDefault="00A51ADD" w:rsidP="00FB7C0E">
      <w:pPr>
        <w:tabs>
          <w:tab w:val="left" w:pos="2088"/>
        </w:tabs>
        <w:spacing w:line="360" w:lineRule="auto"/>
        <w:ind w:left="-360" w:right="-450"/>
        <w:jc w:val="both"/>
        <w:rPr>
          <w:rFonts w:asciiTheme="majorBidi" w:hAnsiTheme="majorBidi" w:cstheme="majorBidi"/>
          <w:sz w:val="28"/>
          <w:szCs w:val="28"/>
        </w:rPr>
      </w:pPr>
      <w:r w:rsidRPr="00A51ADD">
        <w:rPr>
          <w:rFonts w:asciiTheme="majorBidi" w:hAnsiTheme="majorBidi" w:cstheme="majorBidi"/>
          <w:sz w:val="28"/>
          <w:szCs w:val="28"/>
        </w:rPr>
        <w:t>Anesthesia in pet animals is essential for</w:t>
      </w:r>
      <w:r>
        <w:rPr>
          <w:rFonts w:asciiTheme="majorBidi" w:hAnsiTheme="majorBidi" w:cstheme="majorBidi"/>
          <w:sz w:val="28"/>
          <w:szCs w:val="28"/>
        </w:rPr>
        <w:t xml:space="preserve"> </w:t>
      </w:r>
      <w:r w:rsidRPr="00A51ADD">
        <w:rPr>
          <w:rFonts w:asciiTheme="majorBidi" w:hAnsiTheme="majorBidi" w:cstheme="majorBidi"/>
          <w:sz w:val="28"/>
          <w:szCs w:val="28"/>
        </w:rPr>
        <w:t>many surgical and diagnostic procedures, and it is related to</w:t>
      </w:r>
      <w:r>
        <w:rPr>
          <w:rFonts w:asciiTheme="majorBidi" w:hAnsiTheme="majorBidi" w:cstheme="majorBidi"/>
          <w:sz w:val="28"/>
          <w:szCs w:val="28"/>
        </w:rPr>
        <w:t xml:space="preserve"> </w:t>
      </w:r>
      <w:r w:rsidRPr="00A51ADD">
        <w:rPr>
          <w:rFonts w:asciiTheme="majorBidi" w:hAnsiTheme="majorBidi" w:cstheme="majorBidi"/>
          <w:sz w:val="28"/>
          <w:szCs w:val="28"/>
        </w:rPr>
        <w:t>advanced perioperative hazards in rodents and rabbits</w:t>
      </w:r>
      <w:r>
        <w:rPr>
          <w:rFonts w:asciiTheme="majorBidi" w:hAnsiTheme="majorBidi" w:cstheme="majorBidi"/>
          <w:sz w:val="28"/>
          <w:szCs w:val="28"/>
        </w:rPr>
        <w:t xml:space="preserve"> </w:t>
      </w:r>
      <w:r w:rsidRPr="00A51ADD">
        <w:rPr>
          <w:rFonts w:asciiTheme="majorBidi" w:hAnsiTheme="majorBidi" w:cstheme="majorBidi"/>
          <w:sz w:val="28"/>
          <w:szCs w:val="28"/>
        </w:rPr>
        <w:t>compared to canine and feline</w:t>
      </w:r>
      <w:r>
        <w:rPr>
          <w:rFonts w:asciiTheme="majorBidi" w:hAnsiTheme="majorBidi" w:cstheme="majorBidi"/>
          <w:sz w:val="28"/>
          <w:szCs w:val="28"/>
        </w:rPr>
        <w:t xml:space="preserve"> (15). </w:t>
      </w:r>
      <w:r w:rsidR="00560592" w:rsidRPr="00AB1C19">
        <w:rPr>
          <w:rFonts w:asciiTheme="majorBidi" w:hAnsiTheme="majorBidi" w:cstheme="majorBidi"/>
          <w:sz w:val="28"/>
          <w:szCs w:val="28"/>
        </w:rPr>
        <w:t xml:space="preserve">Recent anesthetic procedures advocate medication combinations. This is </w:t>
      </w:r>
      <w:r w:rsidR="00560592" w:rsidRPr="00AB1C19">
        <w:rPr>
          <w:rFonts w:asciiTheme="majorBidi" w:hAnsiTheme="majorBidi" w:cstheme="majorBidi"/>
          <w:sz w:val="28"/>
          <w:szCs w:val="28"/>
        </w:rPr>
        <w:lastRenderedPageBreak/>
        <w:t>known as balanced anesthesia, and it involves the use of numerous medicines in modest doses, with each substance serving a unique role. The major goal is to exploit the favorable properties of chosen medications while minimizing their tendency to depress homeostatic systems (1</w:t>
      </w:r>
      <w:r>
        <w:rPr>
          <w:rFonts w:asciiTheme="majorBidi" w:hAnsiTheme="majorBidi" w:cstheme="majorBidi"/>
          <w:sz w:val="28"/>
          <w:szCs w:val="28"/>
        </w:rPr>
        <w:t>6</w:t>
      </w:r>
      <w:r w:rsidR="00560592" w:rsidRPr="00AB1C19">
        <w:rPr>
          <w:rFonts w:asciiTheme="majorBidi" w:hAnsiTheme="majorBidi" w:cstheme="majorBidi"/>
          <w:sz w:val="28"/>
          <w:szCs w:val="28"/>
        </w:rPr>
        <w:t xml:space="preserve">). Ketamine is a versatile agent with a distinct profile that permits it to be used safely in a variety of situations worldwide, including animals for pets and zoos </w:t>
      </w:r>
      <w:r w:rsidR="00FB7C0E">
        <w:rPr>
          <w:rFonts w:asciiTheme="majorBidi" w:hAnsiTheme="majorBidi" w:cstheme="majorBidi"/>
          <w:sz w:val="28"/>
          <w:szCs w:val="28"/>
        </w:rPr>
        <w:t>(</w:t>
      </w:r>
      <w:r w:rsidR="00560592" w:rsidRPr="00AB1C19">
        <w:rPr>
          <w:rFonts w:asciiTheme="majorBidi" w:hAnsiTheme="majorBidi" w:cstheme="majorBidi"/>
          <w:sz w:val="28"/>
          <w:szCs w:val="28"/>
        </w:rPr>
        <w:t>1</w:t>
      </w:r>
      <w:r>
        <w:rPr>
          <w:rFonts w:asciiTheme="majorBidi" w:hAnsiTheme="majorBidi" w:cstheme="majorBidi"/>
          <w:sz w:val="28"/>
          <w:szCs w:val="28"/>
        </w:rPr>
        <w:t>7</w:t>
      </w:r>
      <w:r w:rsidR="00560592" w:rsidRPr="00AB1C19">
        <w:rPr>
          <w:rFonts w:asciiTheme="majorBidi" w:hAnsiTheme="majorBidi" w:cstheme="majorBidi"/>
          <w:sz w:val="28"/>
          <w:szCs w:val="28"/>
        </w:rPr>
        <w:t>, 1</w:t>
      </w:r>
      <w:r>
        <w:rPr>
          <w:rFonts w:asciiTheme="majorBidi" w:hAnsiTheme="majorBidi" w:cstheme="majorBidi"/>
          <w:sz w:val="28"/>
          <w:szCs w:val="28"/>
        </w:rPr>
        <w:t>8</w:t>
      </w:r>
      <w:r w:rsidR="00FB7C0E">
        <w:rPr>
          <w:rFonts w:asciiTheme="majorBidi" w:hAnsiTheme="majorBidi" w:cstheme="majorBidi"/>
          <w:sz w:val="28"/>
          <w:szCs w:val="28"/>
        </w:rPr>
        <w:t>)</w:t>
      </w:r>
      <w:r w:rsidR="00560592" w:rsidRPr="00AB1C19">
        <w:rPr>
          <w:rFonts w:asciiTheme="majorBidi" w:hAnsiTheme="majorBidi" w:cstheme="majorBidi"/>
          <w:sz w:val="28"/>
          <w:szCs w:val="28"/>
        </w:rPr>
        <w:t xml:space="preserve">. When taken alone, it increases heart rate and mean arterial pressure, improves cardiovascular functions, and can produce side effects such as muscular hypertonicity, myoclonus, and seizures </w:t>
      </w:r>
      <w:r w:rsidR="00FB7C0E">
        <w:rPr>
          <w:rFonts w:asciiTheme="majorBidi" w:hAnsiTheme="majorBidi" w:cstheme="majorBidi"/>
          <w:sz w:val="28"/>
          <w:szCs w:val="28"/>
        </w:rPr>
        <w:t>(</w:t>
      </w:r>
      <w:r w:rsidR="00560592" w:rsidRPr="00AB1C19">
        <w:rPr>
          <w:rFonts w:asciiTheme="majorBidi" w:hAnsiTheme="majorBidi" w:cstheme="majorBidi"/>
          <w:sz w:val="28"/>
          <w:szCs w:val="28"/>
        </w:rPr>
        <w:t>1</w:t>
      </w:r>
      <w:r>
        <w:rPr>
          <w:rFonts w:asciiTheme="majorBidi" w:hAnsiTheme="majorBidi" w:cstheme="majorBidi"/>
          <w:sz w:val="28"/>
          <w:szCs w:val="28"/>
        </w:rPr>
        <w:t>9</w:t>
      </w:r>
      <w:r w:rsidR="00B03852">
        <w:rPr>
          <w:rFonts w:asciiTheme="majorBidi" w:hAnsiTheme="majorBidi" w:cstheme="majorBidi"/>
          <w:sz w:val="28"/>
          <w:szCs w:val="28"/>
        </w:rPr>
        <w:t>,</w:t>
      </w:r>
      <w:r>
        <w:rPr>
          <w:rFonts w:asciiTheme="majorBidi" w:hAnsiTheme="majorBidi" w:cstheme="majorBidi"/>
          <w:sz w:val="28"/>
          <w:szCs w:val="28"/>
        </w:rPr>
        <w:t xml:space="preserve"> 20</w:t>
      </w:r>
      <w:r w:rsidR="00FB7C0E">
        <w:rPr>
          <w:rFonts w:asciiTheme="majorBidi" w:hAnsiTheme="majorBidi" w:cstheme="majorBidi"/>
          <w:sz w:val="28"/>
          <w:szCs w:val="28"/>
        </w:rPr>
        <w:t>)</w:t>
      </w:r>
      <w:r w:rsidR="00560592" w:rsidRPr="00AB1C19">
        <w:rPr>
          <w:rFonts w:asciiTheme="majorBidi" w:hAnsiTheme="majorBidi" w:cstheme="majorBidi"/>
          <w:sz w:val="28"/>
          <w:szCs w:val="28"/>
        </w:rPr>
        <w:t>.</w:t>
      </w:r>
    </w:p>
    <w:p w14:paraId="77DF011C" w14:textId="77777777" w:rsidR="00560592" w:rsidRDefault="00560592" w:rsidP="00560592">
      <w:pPr>
        <w:tabs>
          <w:tab w:val="left" w:pos="2088"/>
        </w:tabs>
        <w:spacing w:line="360" w:lineRule="auto"/>
        <w:ind w:left="-360" w:right="-450"/>
        <w:jc w:val="both"/>
        <w:rPr>
          <w:rFonts w:asciiTheme="majorBidi" w:hAnsiTheme="majorBidi" w:cstheme="majorBidi"/>
          <w:sz w:val="28"/>
          <w:szCs w:val="28"/>
        </w:rPr>
      </w:pPr>
      <w:r>
        <w:rPr>
          <w:rFonts w:asciiTheme="majorBidi" w:hAnsiTheme="majorBidi" w:cstheme="majorBidi"/>
          <w:b/>
          <w:bCs/>
          <w:noProof/>
          <w:sz w:val="32"/>
          <w:szCs w:val="32"/>
        </w:rPr>
        <w:drawing>
          <wp:anchor distT="0" distB="0" distL="114300" distR="114300" simplePos="0" relativeHeight="251658240" behindDoc="1" locked="0" layoutInCell="1" allowOverlap="1" wp14:anchorId="29C7F376" wp14:editId="76D3C4C3">
            <wp:simplePos x="0" y="0"/>
            <wp:positionH relativeFrom="column">
              <wp:posOffset>-9525</wp:posOffset>
            </wp:positionH>
            <wp:positionV relativeFrom="paragraph">
              <wp:posOffset>1296035</wp:posOffset>
            </wp:positionV>
            <wp:extent cx="5391785" cy="2901950"/>
            <wp:effectExtent l="0" t="0" r="0" b="0"/>
            <wp:wrapThrough wrapText="bothSides">
              <wp:wrapPolygon edited="0">
                <wp:start x="8013" y="709"/>
                <wp:lineTo x="2747" y="3261"/>
                <wp:lineTo x="1221" y="4537"/>
                <wp:lineTo x="1221" y="5388"/>
                <wp:lineTo x="2289" y="5530"/>
                <wp:lineTo x="839" y="6664"/>
                <wp:lineTo x="382" y="7090"/>
                <wp:lineTo x="382" y="14888"/>
                <wp:lineTo x="1603" y="16874"/>
                <wp:lineTo x="1755" y="18291"/>
                <wp:lineTo x="5342" y="19142"/>
                <wp:lineTo x="8853" y="19426"/>
                <wp:lineTo x="9005" y="20560"/>
                <wp:lineTo x="10379" y="20560"/>
                <wp:lineTo x="10761" y="19142"/>
                <wp:lineTo x="15950" y="18717"/>
                <wp:lineTo x="17095" y="17015"/>
                <wp:lineTo x="16637" y="16874"/>
                <wp:lineTo x="16713" y="10067"/>
                <wp:lineTo x="20453" y="7799"/>
                <wp:lineTo x="20987" y="7799"/>
                <wp:lineTo x="21216" y="6948"/>
                <wp:lineTo x="21216" y="5246"/>
                <wp:lineTo x="10837" y="709"/>
                <wp:lineTo x="8013" y="709"/>
              </wp:wrapPolygon>
            </wp:wrapThrough>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1785" cy="29019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332EA5">
        <w:rPr>
          <w:rFonts w:asciiTheme="majorBidi" w:hAnsiTheme="majorBidi" w:cstheme="majorBidi"/>
          <w:sz w:val="28"/>
          <w:szCs w:val="28"/>
        </w:rPr>
        <w:t xml:space="preserve">The current study showed that </w:t>
      </w:r>
      <w:r>
        <w:rPr>
          <w:rFonts w:asciiTheme="majorBidi" w:hAnsiTheme="majorBidi" w:cstheme="majorBidi"/>
          <w:sz w:val="28"/>
          <w:szCs w:val="28"/>
        </w:rPr>
        <w:t>x</w:t>
      </w:r>
      <w:r w:rsidRPr="00332EA5">
        <w:rPr>
          <w:rFonts w:asciiTheme="majorBidi" w:hAnsiTheme="majorBidi" w:cstheme="majorBidi"/>
          <w:sz w:val="28"/>
          <w:szCs w:val="28"/>
        </w:rPr>
        <w:t xml:space="preserve">ylazine-ketamine resulted in </w:t>
      </w:r>
      <w:r w:rsidRPr="0071670F">
        <w:rPr>
          <w:rFonts w:asciiTheme="majorBidi" w:hAnsiTheme="majorBidi" w:cstheme="majorBidi"/>
          <w:sz w:val="28"/>
          <w:szCs w:val="28"/>
        </w:rPr>
        <w:t>longer duration of anesthesia a</w:t>
      </w:r>
      <w:r>
        <w:rPr>
          <w:rFonts w:asciiTheme="majorBidi" w:hAnsiTheme="majorBidi" w:cstheme="majorBidi"/>
          <w:sz w:val="28"/>
          <w:szCs w:val="28"/>
        </w:rPr>
        <w:t>nd smooth recovery compared to f</w:t>
      </w:r>
      <w:r w:rsidRPr="0071670F">
        <w:rPr>
          <w:rFonts w:asciiTheme="majorBidi" w:hAnsiTheme="majorBidi" w:cstheme="majorBidi"/>
          <w:sz w:val="28"/>
          <w:szCs w:val="28"/>
        </w:rPr>
        <w:t>entanyl-ketamine anesthesia</w:t>
      </w:r>
      <w:r>
        <w:rPr>
          <w:rFonts w:asciiTheme="majorBidi" w:hAnsiTheme="majorBidi" w:cstheme="majorBidi"/>
          <w:sz w:val="28"/>
          <w:szCs w:val="28"/>
        </w:rPr>
        <w:t>.</w:t>
      </w:r>
      <w:r w:rsidRPr="00DF297B">
        <w:rPr>
          <w:rFonts w:ascii="Times New Roman" w:hAnsi="Times New Roman" w:cs="Times New Roman"/>
          <w:sz w:val="20"/>
          <w:szCs w:val="20"/>
        </w:rPr>
        <w:t xml:space="preserve"> </w:t>
      </w:r>
      <w:r w:rsidR="00CE0F45">
        <w:rPr>
          <w:rFonts w:asciiTheme="majorBidi" w:hAnsiTheme="majorBidi" w:cstheme="majorBidi"/>
          <w:sz w:val="28"/>
          <w:szCs w:val="28"/>
        </w:rPr>
        <w:t>These</w:t>
      </w:r>
      <w:r w:rsidRPr="00DF297B">
        <w:rPr>
          <w:rFonts w:asciiTheme="majorBidi" w:hAnsiTheme="majorBidi" w:cstheme="majorBidi"/>
          <w:sz w:val="28"/>
          <w:szCs w:val="28"/>
        </w:rPr>
        <w:t xml:space="preserve"> results of </w:t>
      </w:r>
      <w:r w:rsidRPr="0077168F">
        <w:rPr>
          <w:rFonts w:asciiTheme="majorBidi" w:hAnsiTheme="majorBidi" w:cstheme="majorBidi"/>
          <w:sz w:val="28"/>
          <w:szCs w:val="28"/>
        </w:rPr>
        <w:t xml:space="preserve">xylazine-ketamine </w:t>
      </w:r>
      <w:r w:rsidRPr="004B2148">
        <w:rPr>
          <w:rFonts w:asciiTheme="majorBidi" w:hAnsiTheme="majorBidi" w:cstheme="majorBidi"/>
          <w:sz w:val="28"/>
          <w:szCs w:val="28"/>
        </w:rPr>
        <w:t>anesthesia</w:t>
      </w:r>
      <w:r w:rsidRPr="00DF297B">
        <w:rPr>
          <w:rFonts w:asciiTheme="majorBidi" w:hAnsiTheme="majorBidi" w:cstheme="majorBidi"/>
          <w:sz w:val="28"/>
          <w:szCs w:val="28"/>
        </w:rPr>
        <w:t xml:space="preserve"> were in agreement with previous studies on rabbits (</w:t>
      </w:r>
      <w:r w:rsidR="00085188">
        <w:rPr>
          <w:rFonts w:asciiTheme="majorBidi" w:hAnsiTheme="majorBidi" w:cstheme="majorBidi"/>
          <w:sz w:val="28"/>
          <w:szCs w:val="28"/>
        </w:rPr>
        <w:t xml:space="preserve">21, </w:t>
      </w:r>
      <w:r>
        <w:rPr>
          <w:rFonts w:asciiTheme="majorBidi" w:hAnsiTheme="majorBidi" w:cstheme="majorBidi"/>
          <w:sz w:val="28"/>
          <w:szCs w:val="28"/>
        </w:rPr>
        <w:t>33,</w:t>
      </w:r>
      <w:r w:rsidR="00CE0F45">
        <w:rPr>
          <w:rFonts w:asciiTheme="majorBidi" w:hAnsiTheme="majorBidi" w:cstheme="majorBidi"/>
          <w:sz w:val="28"/>
          <w:szCs w:val="28"/>
        </w:rPr>
        <w:t xml:space="preserve"> </w:t>
      </w:r>
      <w:r>
        <w:rPr>
          <w:rFonts w:asciiTheme="majorBidi" w:hAnsiTheme="majorBidi" w:cstheme="majorBidi"/>
          <w:sz w:val="28"/>
          <w:szCs w:val="28"/>
        </w:rPr>
        <w:t>34</w:t>
      </w:r>
      <w:r w:rsidRPr="00DF297B">
        <w:rPr>
          <w:rFonts w:asciiTheme="majorBidi" w:hAnsiTheme="majorBidi" w:cstheme="majorBidi"/>
          <w:sz w:val="28"/>
          <w:szCs w:val="28"/>
        </w:rPr>
        <w:t>) chicks (</w:t>
      </w:r>
      <w:r w:rsidR="007813AA">
        <w:rPr>
          <w:rFonts w:asciiTheme="majorBidi" w:hAnsiTheme="majorBidi" w:cstheme="majorBidi"/>
          <w:sz w:val="28"/>
          <w:szCs w:val="28"/>
        </w:rPr>
        <w:t xml:space="preserve">22, </w:t>
      </w:r>
      <w:r>
        <w:rPr>
          <w:rFonts w:asciiTheme="majorBidi" w:hAnsiTheme="majorBidi" w:cstheme="majorBidi"/>
          <w:sz w:val="28"/>
          <w:szCs w:val="28"/>
        </w:rPr>
        <w:t>35</w:t>
      </w:r>
      <w:r w:rsidRPr="00DF297B">
        <w:rPr>
          <w:rFonts w:asciiTheme="majorBidi" w:hAnsiTheme="majorBidi" w:cstheme="majorBidi"/>
          <w:sz w:val="28"/>
          <w:szCs w:val="28"/>
        </w:rPr>
        <w:t>), sheep (</w:t>
      </w:r>
      <w:r>
        <w:rPr>
          <w:rFonts w:asciiTheme="majorBidi" w:hAnsiTheme="majorBidi" w:cstheme="majorBidi"/>
          <w:sz w:val="28"/>
          <w:szCs w:val="28"/>
        </w:rPr>
        <w:t>36</w:t>
      </w:r>
      <w:r w:rsidRPr="00DF297B">
        <w:rPr>
          <w:rFonts w:asciiTheme="majorBidi" w:hAnsiTheme="majorBidi" w:cstheme="majorBidi"/>
          <w:sz w:val="28"/>
          <w:szCs w:val="28"/>
        </w:rPr>
        <w:t>)</w:t>
      </w:r>
      <w:r>
        <w:rPr>
          <w:rFonts w:asciiTheme="majorBidi" w:hAnsiTheme="majorBidi" w:cstheme="majorBidi"/>
          <w:sz w:val="28"/>
          <w:szCs w:val="28"/>
        </w:rPr>
        <w:t>.</w:t>
      </w:r>
    </w:p>
    <w:p w14:paraId="413A748D" w14:textId="77777777" w:rsidR="00673302" w:rsidRDefault="00673302" w:rsidP="00560592">
      <w:pPr>
        <w:spacing w:line="360" w:lineRule="auto"/>
        <w:ind w:right="-450"/>
        <w:rPr>
          <w:rFonts w:asciiTheme="majorBidi" w:hAnsiTheme="majorBidi" w:cstheme="majorBidi"/>
          <w:b/>
          <w:bCs/>
          <w:sz w:val="32"/>
          <w:szCs w:val="32"/>
        </w:rPr>
      </w:pPr>
    </w:p>
    <w:p w14:paraId="7A9615EB" w14:textId="77777777" w:rsidR="007E3F1A" w:rsidRDefault="007E3F1A" w:rsidP="00491C9F">
      <w:pPr>
        <w:spacing w:line="360" w:lineRule="auto"/>
        <w:ind w:left="-360" w:right="-450"/>
        <w:rPr>
          <w:rFonts w:asciiTheme="majorBidi" w:hAnsiTheme="majorBidi" w:cstheme="majorBidi"/>
          <w:b/>
          <w:bCs/>
          <w:sz w:val="32"/>
          <w:szCs w:val="32"/>
        </w:rPr>
      </w:pPr>
    </w:p>
    <w:p w14:paraId="6AD3CA43" w14:textId="77777777" w:rsidR="007E3F1A" w:rsidRDefault="007E3F1A" w:rsidP="007E3F1A">
      <w:pPr>
        <w:spacing w:line="360" w:lineRule="auto"/>
        <w:ind w:right="-450"/>
        <w:rPr>
          <w:rFonts w:asciiTheme="majorBidi" w:hAnsiTheme="majorBidi" w:cstheme="majorBidi"/>
          <w:b/>
          <w:bCs/>
          <w:sz w:val="32"/>
          <w:szCs w:val="32"/>
        </w:rPr>
      </w:pPr>
    </w:p>
    <w:p w14:paraId="5A0349C6" w14:textId="77777777" w:rsidR="00560592" w:rsidRDefault="00B069E6" w:rsidP="00560592">
      <w:pPr>
        <w:spacing w:line="360" w:lineRule="auto"/>
        <w:ind w:left="1530" w:right="-810" w:hanging="2340"/>
        <w:rPr>
          <w:rFonts w:asciiTheme="majorBidi" w:hAnsiTheme="majorBidi" w:cstheme="majorBidi"/>
          <w:b/>
          <w:bCs/>
          <w:sz w:val="28"/>
          <w:szCs w:val="28"/>
        </w:rPr>
      </w:pPr>
      <w:r>
        <w:rPr>
          <w:rFonts w:asciiTheme="majorBidi" w:hAnsiTheme="majorBidi" w:cstheme="majorBidi"/>
          <w:b/>
          <w:bCs/>
          <w:sz w:val="28"/>
          <w:szCs w:val="28"/>
        </w:rPr>
        <w:t xml:space="preserve"> </w:t>
      </w:r>
      <w:r w:rsidR="00560592">
        <w:rPr>
          <w:rFonts w:asciiTheme="majorBidi" w:hAnsiTheme="majorBidi" w:cstheme="majorBidi"/>
          <w:b/>
          <w:bCs/>
          <w:sz w:val="28"/>
          <w:szCs w:val="28"/>
        </w:rPr>
        <w:t xml:space="preserve">    </w:t>
      </w:r>
    </w:p>
    <w:p w14:paraId="4B321E40" w14:textId="77777777" w:rsidR="00CE0F45" w:rsidRDefault="00560592" w:rsidP="00560592">
      <w:pPr>
        <w:spacing w:line="360" w:lineRule="auto"/>
        <w:ind w:left="1530" w:right="-810" w:hanging="2340"/>
        <w:rPr>
          <w:rFonts w:asciiTheme="majorBidi" w:hAnsiTheme="majorBidi" w:cstheme="majorBidi"/>
          <w:b/>
          <w:bCs/>
          <w:sz w:val="28"/>
          <w:szCs w:val="28"/>
        </w:rPr>
      </w:pPr>
      <w:r>
        <w:rPr>
          <w:rFonts w:asciiTheme="majorBidi" w:hAnsiTheme="majorBidi" w:cstheme="majorBidi"/>
          <w:b/>
          <w:bCs/>
          <w:sz w:val="28"/>
          <w:szCs w:val="28"/>
        </w:rPr>
        <w:t xml:space="preserve">         </w:t>
      </w:r>
    </w:p>
    <w:p w14:paraId="5CBF579D" w14:textId="77777777" w:rsidR="000F1BCC" w:rsidRDefault="000F1BCC" w:rsidP="00560592">
      <w:pPr>
        <w:spacing w:line="360" w:lineRule="auto"/>
        <w:ind w:left="1530" w:right="-810" w:hanging="2340"/>
        <w:rPr>
          <w:rFonts w:asciiTheme="majorBidi" w:hAnsiTheme="majorBidi" w:cstheme="majorBidi"/>
          <w:b/>
          <w:bCs/>
          <w:sz w:val="28"/>
          <w:szCs w:val="28"/>
        </w:rPr>
      </w:pPr>
    </w:p>
    <w:p w14:paraId="3390FE20" w14:textId="77777777" w:rsidR="00127317" w:rsidRPr="00FA4D0D" w:rsidRDefault="00D74134" w:rsidP="002426E2">
      <w:pPr>
        <w:spacing w:after="0" w:line="360" w:lineRule="auto"/>
        <w:ind w:left="1530" w:right="-810" w:hanging="2340"/>
        <w:jc w:val="both"/>
        <w:rPr>
          <w:rFonts w:asciiTheme="majorBidi" w:hAnsiTheme="majorBidi" w:cstheme="majorBidi"/>
          <w:b/>
          <w:bCs/>
          <w:sz w:val="24"/>
          <w:szCs w:val="24"/>
        </w:rPr>
      </w:pPr>
      <w:r>
        <w:rPr>
          <w:rFonts w:asciiTheme="majorBidi" w:hAnsiTheme="majorBidi" w:cstheme="majorBidi"/>
          <w:b/>
          <w:bCs/>
          <w:sz w:val="24"/>
          <w:szCs w:val="24"/>
        </w:rPr>
        <w:t xml:space="preserve">                 </w:t>
      </w:r>
      <w:r w:rsidR="00491C9F" w:rsidRPr="00FA4D0D">
        <w:rPr>
          <w:rFonts w:asciiTheme="majorBidi" w:hAnsiTheme="majorBidi" w:cstheme="majorBidi"/>
          <w:b/>
          <w:bCs/>
          <w:sz w:val="24"/>
          <w:szCs w:val="24"/>
        </w:rPr>
        <w:t xml:space="preserve">Figure </w:t>
      </w:r>
      <w:r w:rsidR="00127317" w:rsidRPr="00FA4D0D">
        <w:rPr>
          <w:rFonts w:asciiTheme="majorBidi" w:hAnsiTheme="majorBidi" w:cstheme="majorBidi"/>
          <w:b/>
          <w:bCs/>
          <w:sz w:val="24"/>
          <w:szCs w:val="24"/>
        </w:rPr>
        <w:t>1</w:t>
      </w:r>
      <w:r w:rsidR="002426E2">
        <w:rPr>
          <w:rFonts w:asciiTheme="majorBidi" w:hAnsiTheme="majorBidi" w:cstheme="majorBidi"/>
          <w:b/>
          <w:bCs/>
          <w:sz w:val="24"/>
          <w:szCs w:val="24"/>
        </w:rPr>
        <w:t>:</w:t>
      </w:r>
      <w:r w:rsidR="00491C9F" w:rsidRPr="00FA4D0D">
        <w:rPr>
          <w:rFonts w:eastAsiaTheme="minorEastAsia" w:hAnsi="Calibri"/>
          <w:color w:val="000000" w:themeColor="text1"/>
          <w:kern w:val="24"/>
          <w:sz w:val="28"/>
          <w:szCs w:val="28"/>
        </w:rPr>
        <w:t xml:space="preserve"> </w:t>
      </w:r>
      <w:r w:rsidR="00AD3193" w:rsidRPr="00FA4D0D">
        <w:rPr>
          <w:rFonts w:asciiTheme="majorBidi" w:hAnsiTheme="majorBidi" w:cstheme="majorBidi"/>
          <w:b/>
          <w:bCs/>
          <w:sz w:val="24"/>
          <w:szCs w:val="24"/>
        </w:rPr>
        <w:t xml:space="preserve">Effects of anesthetic </w:t>
      </w:r>
      <w:r w:rsidR="00943426" w:rsidRPr="00FA4D0D">
        <w:rPr>
          <w:rFonts w:asciiTheme="majorBidi" w:hAnsiTheme="majorBidi" w:cstheme="majorBidi"/>
          <w:b/>
          <w:bCs/>
          <w:sz w:val="24"/>
          <w:szCs w:val="24"/>
        </w:rPr>
        <w:t>d</w:t>
      </w:r>
      <w:r w:rsidR="009709AE">
        <w:rPr>
          <w:rFonts w:asciiTheme="majorBidi" w:hAnsiTheme="majorBidi" w:cstheme="majorBidi"/>
          <w:b/>
          <w:bCs/>
          <w:sz w:val="24"/>
          <w:szCs w:val="24"/>
        </w:rPr>
        <w:t>rug combinations</w:t>
      </w:r>
      <w:r w:rsidR="00AD3193" w:rsidRPr="00FA4D0D">
        <w:rPr>
          <w:rFonts w:asciiTheme="majorBidi" w:hAnsiTheme="majorBidi" w:cstheme="majorBidi"/>
          <w:b/>
          <w:bCs/>
          <w:sz w:val="24"/>
          <w:szCs w:val="24"/>
        </w:rPr>
        <w:t xml:space="preserve"> on</w:t>
      </w:r>
      <w:r w:rsidR="00943426" w:rsidRPr="00FA4D0D">
        <w:rPr>
          <w:rFonts w:asciiTheme="majorBidi" w:hAnsiTheme="majorBidi" w:cstheme="majorBidi"/>
          <w:b/>
          <w:bCs/>
          <w:sz w:val="24"/>
          <w:szCs w:val="24"/>
        </w:rPr>
        <w:t xml:space="preserve"> heart rate</w:t>
      </w:r>
      <w:r w:rsidR="00FA4D0D" w:rsidRPr="00FA4D0D">
        <w:rPr>
          <w:rFonts w:asciiTheme="majorBidi" w:hAnsiTheme="majorBidi" w:cstheme="majorBidi"/>
          <w:b/>
          <w:bCs/>
          <w:sz w:val="24"/>
          <w:szCs w:val="24"/>
        </w:rPr>
        <w:t>.</w:t>
      </w:r>
    </w:p>
    <w:p w14:paraId="5C71CE2A" w14:textId="77777777" w:rsidR="00943426" w:rsidRPr="00FA4D0D" w:rsidRDefault="00D74134" w:rsidP="005D0571">
      <w:pPr>
        <w:spacing w:line="360" w:lineRule="auto"/>
        <w:ind w:left="993" w:right="-810" w:hanging="1277"/>
        <w:jc w:val="both"/>
        <w:rPr>
          <w:rFonts w:asciiTheme="majorBidi" w:hAnsiTheme="majorBidi" w:cstheme="majorBidi"/>
          <w:sz w:val="24"/>
          <w:szCs w:val="24"/>
        </w:rPr>
      </w:pPr>
      <w:r>
        <w:rPr>
          <w:rFonts w:asciiTheme="majorBidi" w:hAnsiTheme="majorBidi" w:cstheme="majorBidi"/>
          <w:sz w:val="24"/>
          <w:szCs w:val="24"/>
        </w:rPr>
        <w:t xml:space="preserve">                 </w:t>
      </w:r>
      <w:r w:rsidR="00FA4D0D" w:rsidRPr="00FA4D0D">
        <w:rPr>
          <w:rFonts w:asciiTheme="majorBidi" w:hAnsiTheme="majorBidi" w:cstheme="majorBidi"/>
          <w:sz w:val="24"/>
          <w:szCs w:val="24"/>
        </w:rPr>
        <w:t xml:space="preserve">A combination of anesthetic drugs in group B was significantly </w:t>
      </w:r>
      <w:r>
        <w:rPr>
          <w:rFonts w:asciiTheme="majorBidi" w:hAnsiTheme="majorBidi" w:cstheme="majorBidi"/>
          <w:sz w:val="24"/>
          <w:szCs w:val="24"/>
        </w:rPr>
        <w:t>increased</w:t>
      </w:r>
      <w:r w:rsidR="00FA4D0D" w:rsidRPr="00FA4D0D">
        <w:rPr>
          <w:rFonts w:asciiTheme="majorBidi" w:hAnsiTheme="majorBidi" w:cstheme="majorBidi"/>
          <w:sz w:val="24"/>
          <w:szCs w:val="24"/>
        </w:rPr>
        <w:t xml:space="preserve"> </w:t>
      </w:r>
      <w:r>
        <w:rPr>
          <w:rFonts w:asciiTheme="majorBidi" w:hAnsiTheme="majorBidi" w:cstheme="majorBidi"/>
          <w:sz w:val="24"/>
          <w:szCs w:val="24"/>
        </w:rPr>
        <w:t xml:space="preserve">compared to group A in their </w:t>
      </w:r>
      <w:r w:rsidR="00FA4D0D" w:rsidRPr="00FA4D0D">
        <w:rPr>
          <w:rFonts w:asciiTheme="majorBidi" w:hAnsiTheme="majorBidi" w:cstheme="majorBidi"/>
          <w:sz w:val="24"/>
          <w:szCs w:val="24"/>
        </w:rPr>
        <w:t xml:space="preserve">effect on heart rate.  </w:t>
      </w:r>
      <w:r w:rsidR="00FA4D0D" w:rsidRPr="00FA4D0D">
        <w:rPr>
          <w:sz w:val="24"/>
          <w:szCs w:val="24"/>
        </w:rPr>
        <w:t xml:space="preserve">***: values significantly different between anesthetic drug groups. Data </w:t>
      </w:r>
      <w:r w:rsidR="00943426" w:rsidRPr="00FA4D0D">
        <w:rPr>
          <w:sz w:val="24"/>
          <w:szCs w:val="24"/>
        </w:rPr>
        <w:t xml:space="preserve">are expressed as mean ± SEM, n= </w:t>
      </w:r>
      <w:r w:rsidR="00F508B6">
        <w:rPr>
          <w:sz w:val="24"/>
          <w:szCs w:val="24"/>
        </w:rPr>
        <w:t>12</w:t>
      </w:r>
    </w:p>
    <w:p w14:paraId="14FF1879" w14:textId="77777777" w:rsidR="00560592" w:rsidRDefault="00560592" w:rsidP="00B94C79">
      <w:pPr>
        <w:spacing w:line="360" w:lineRule="auto"/>
        <w:ind w:left="-360" w:right="-450"/>
        <w:jc w:val="both"/>
        <w:rPr>
          <w:rFonts w:asciiTheme="majorBidi" w:hAnsiTheme="majorBidi" w:cstheme="majorBidi"/>
          <w:sz w:val="28"/>
          <w:szCs w:val="28"/>
        </w:rPr>
      </w:pPr>
    </w:p>
    <w:p w14:paraId="195A8D10" w14:textId="77777777" w:rsidR="00356C73" w:rsidRDefault="00356C73" w:rsidP="00356C73">
      <w:pPr>
        <w:spacing w:line="360" w:lineRule="auto"/>
        <w:ind w:left="-360" w:right="-450"/>
        <w:jc w:val="both"/>
        <w:rPr>
          <w:rFonts w:asciiTheme="majorBidi" w:hAnsiTheme="majorBidi" w:cstheme="majorBidi"/>
          <w:sz w:val="28"/>
          <w:szCs w:val="28"/>
        </w:rPr>
      </w:pPr>
      <w:r w:rsidRPr="00356C73">
        <w:rPr>
          <w:rFonts w:asciiTheme="majorBidi" w:hAnsiTheme="majorBidi" w:cstheme="majorBidi"/>
          <w:sz w:val="28"/>
          <w:szCs w:val="28"/>
        </w:rPr>
        <w:lastRenderedPageBreak/>
        <w:t>Figure (1) shows that rabbits in both groups (A) and (B) had the lowest heart rate following injection of anesthetic combinations. The 2-agonist are known to cause significant bradycardia (27). As a result, the animals given xylazine showed signs of bradycardia. (28) It is also known that opioids produce bradycardia via stimulating the vagal center (29).</w:t>
      </w:r>
    </w:p>
    <w:p w14:paraId="41E24DA5" w14:textId="77777777" w:rsidR="00356C73" w:rsidRDefault="00356C73" w:rsidP="001B0F69">
      <w:pPr>
        <w:spacing w:after="0" w:line="360" w:lineRule="auto"/>
        <w:ind w:left="-360" w:right="-450"/>
        <w:jc w:val="both"/>
        <w:rPr>
          <w:rFonts w:asciiTheme="majorBidi" w:hAnsiTheme="majorBidi" w:cstheme="majorBidi"/>
          <w:sz w:val="28"/>
          <w:szCs w:val="28"/>
        </w:rPr>
      </w:pPr>
      <w:r w:rsidRPr="00356C73">
        <w:rPr>
          <w:rFonts w:asciiTheme="majorBidi" w:hAnsiTheme="majorBidi" w:cstheme="majorBidi"/>
          <w:sz w:val="28"/>
          <w:szCs w:val="28"/>
        </w:rPr>
        <w:t xml:space="preserve">When comparing group A to self-control (zero time), the heart rate varied considerably at all periods from (5-70) minutes. While in group B, the times (5, 50, and 60) minutes were drastically altered, the times (20, 30, 50, and 70) minutes remained unchanged when compared to the self-control (zero time), as shown in figure (1). As a result, animals given fentanyl developed bradycardia, which is consistent with the finding stated by (32) that fentanyl potentiates the decline in heart rate when combined with other anesthetic drugs. </w:t>
      </w:r>
    </w:p>
    <w:p w14:paraId="21C97A93" w14:textId="77777777" w:rsidR="00356C73" w:rsidRDefault="00356C73" w:rsidP="00F35378">
      <w:pPr>
        <w:spacing w:after="0" w:line="360" w:lineRule="auto"/>
        <w:ind w:left="-360" w:right="-450"/>
        <w:jc w:val="both"/>
        <w:rPr>
          <w:rFonts w:asciiTheme="majorBidi" w:hAnsiTheme="majorBidi" w:cstheme="majorBidi"/>
          <w:sz w:val="28"/>
          <w:szCs w:val="28"/>
        </w:rPr>
      </w:pPr>
      <w:r w:rsidRPr="00356C73">
        <w:rPr>
          <w:rFonts w:asciiTheme="majorBidi" w:hAnsiTheme="majorBidi" w:cstheme="majorBidi"/>
          <w:sz w:val="28"/>
          <w:szCs w:val="28"/>
        </w:rPr>
        <w:t xml:space="preserve">The significantly greater heart rate in the rabbits anesthetized with group B compared to the animals in group A was significantly (P&lt;0.05) reduced during the </w:t>
      </w:r>
      <w:proofErr w:type="spellStart"/>
      <w:r w:rsidRPr="00356C73">
        <w:rPr>
          <w:rFonts w:asciiTheme="majorBidi" w:hAnsiTheme="majorBidi" w:cstheme="majorBidi"/>
          <w:sz w:val="28"/>
          <w:szCs w:val="28"/>
        </w:rPr>
        <w:t>anaesthetic</w:t>
      </w:r>
      <w:proofErr w:type="spellEnd"/>
      <w:r w:rsidRPr="00356C73">
        <w:rPr>
          <w:rFonts w:asciiTheme="majorBidi" w:hAnsiTheme="majorBidi" w:cstheme="majorBidi"/>
          <w:sz w:val="28"/>
          <w:szCs w:val="28"/>
        </w:rPr>
        <w:t xml:space="preserve"> phase at 10 and 70 minutes (Figure 1), which may be attributed to fentanyl's shorter </w:t>
      </w:r>
      <w:proofErr w:type="spellStart"/>
      <w:r w:rsidRPr="00356C73">
        <w:rPr>
          <w:rFonts w:asciiTheme="majorBidi" w:hAnsiTheme="majorBidi" w:cstheme="majorBidi"/>
          <w:sz w:val="28"/>
          <w:szCs w:val="28"/>
        </w:rPr>
        <w:t>bradycardiac</w:t>
      </w:r>
      <w:proofErr w:type="spellEnd"/>
      <w:r w:rsidRPr="00356C73">
        <w:rPr>
          <w:rFonts w:asciiTheme="majorBidi" w:hAnsiTheme="majorBidi" w:cstheme="majorBidi"/>
          <w:sz w:val="28"/>
          <w:szCs w:val="28"/>
        </w:rPr>
        <w:t xml:space="preserve"> effect. Although ketamine's stimulatory circulatory effects in rabbits are less pronounced than in other animals </w:t>
      </w:r>
      <w:r w:rsidR="00F35378">
        <w:rPr>
          <w:rFonts w:asciiTheme="majorBidi" w:hAnsiTheme="majorBidi" w:cstheme="majorBidi"/>
          <w:sz w:val="28"/>
          <w:szCs w:val="28"/>
        </w:rPr>
        <w:t>(</w:t>
      </w:r>
      <w:r w:rsidRPr="00356C73">
        <w:rPr>
          <w:rFonts w:asciiTheme="majorBidi" w:hAnsiTheme="majorBidi" w:cstheme="majorBidi"/>
          <w:sz w:val="28"/>
          <w:szCs w:val="28"/>
        </w:rPr>
        <w:t>30</w:t>
      </w:r>
      <w:r w:rsidR="00F35378">
        <w:rPr>
          <w:rFonts w:asciiTheme="majorBidi" w:hAnsiTheme="majorBidi" w:cstheme="majorBidi"/>
          <w:sz w:val="28"/>
          <w:szCs w:val="28"/>
        </w:rPr>
        <w:t>)</w:t>
      </w:r>
      <w:r w:rsidRPr="00356C73">
        <w:rPr>
          <w:rFonts w:asciiTheme="majorBidi" w:hAnsiTheme="majorBidi" w:cstheme="majorBidi"/>
          <w:sz w:val="28"/>
          <w:szCs w:val="28"/>
        </w:rPr>
        <w:t>.</w:t>
      </w:r>
    </w:p>
    <w:p w14:paraId="497025C1" w14:textId="77777777" w:rsidR="00560592" w:rsidRDefault="00000000" w:rsidP="00560592">
      <w:pPr>
        <w:spacing w:line="360" w:lineRule="auto"/>
        <w:ind w:right="-450"/>
        <w:jc w:val="both"/>
        <w:rPr>
          <w:rFonts w:asciiTheme="majorBidi" w:hAnsiTheme="majorBidi" w:cstheme="majorBidi"/>
          <w:sz w:val="28"/>
          <w:szCs w:val="28"/>
        </w:rPr>
      </w:pPr>
      <w:r>
        <w:rPr>
          <w:rFonts w:asciiTheme="majorBidi" w:hAnsiTheme="majorBidi" w:cstheme="majorBidi"/>
          <w:b/>
          <w:bCs/>
          <w:noProof/>
          <w:sz w:val="32"/>
          <w:szCs w:val="32"/>
        </w:rPr>
        <w:object w:dxaOrig="1440" w:dyaOrig="1440" w14:anchorId="353077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s2052" type="#_x0000_t75" style="position:absolute;left:0;text-align:left;margin-left:-8.65pt;margin-top:-6.9pt;width:409.9pt;height:226.3pt;z-index:251657215;visibility:visible">
            <v:imagedata r:id="rId8" o:title=""/>
          </v:shape>
          <o:OLEObject Type="Embed" ProgID="Prism9.Document" ShapeID="Object 1" DrawAspect="Content" ObjectID="_1773928052" r:id="rId9"/>
        </w:object>
      </w:r>
    </w:p>
    <w:p w14:paraId="6E653A79" w14:textId="77777777" w:rsidR="00491C9F" w:rsidRDefault="00491C9F" w:rsidP="00127317">
      <w:pPr>
        <w:spacing w:line="360" w:lineRule="auto"/>
        <w:ind w:left="-360" w:right="-450"/>
        <w:jc w:val="both"/>
        <w:rPr>
          <w:rFonts w:asciiTheme="majorBidi" w:hAnsiTheme="majorBidi" w:cstheme="majorBidi"/>
          <w:sz w:val="28"/>
          <w:szCs w:val="28"/>
        </w:rPr>
      </w:pPr>
    </w:p>
    <w:p w14:paraId="3C811A3C" w14:textId="77777777" w:rsidR="00491C9F" w:rsidRPr="00127317" w:rsidRDefault="00491C9F" w:rsidP="00127317">
      <w:pPr>
        <w:spacing w:line="360" w:lineRule="auto"/>
        <w:ind w:left="-360" w:right="-450"/>
        <w:jc w:val="both"/>
        <w:rPr>
          <w:rFonts w:asciiTheme="majorBidi" w:hAnsiTheme="majorBidi" w:cstheme="majorBidi"/>
          <w:sz w:val="28"/>
          <w:szCs w:val="28"/>
        </w:rPr>
      </w:pPr>
    </w:p>
    <w:p w14:paraId="3FD84763" w14:textId="77777777" w:rsidR="00673302" w:rsidRDefault="00673302" w:rsidP="00673302">
      <w:pPr>
        <w:spacing w:line="360" w:lineRule="auto"/>
        <w:ind w:left="-360" w:right="-450"/>
        <w:rPr>
          <w:rFonts w:asciiTheme="majorBidi" w:hAnsiTheme="majorBidi" w:cstheme="majorBidi"/>
          <w:b/>
          <w:bCs/>
          <w:sz w:val="32"/>
          <w:szCs w:val="32"/>
        </w:rPr>
      </w:pPr>
    </w:p>
    <w:p w14:paraId="673787C4" w14:textId="77777777" w:rsidR="00673302" w:rsidRDefault="00673302" w:rsidP="00491C9F">
      <w:pPr>
        <w:spacing w:line="360" w:lineRule="auto"/>
        <w:ind w:right="-450"/>
        <w:rPr>
          <w:rFonts w:asciiTheme="majorBidi" w:hAnsiTheme="majorBidi" w:cstheme="majorBidi"/>
          <w:b/>
          <w:bCs/>
          <w:sz w:val="32"/>
          <w:szCs w:val="32"/>
        </w:rPr>
      </w:pPr>
    </w:p>
    <w:p w14:paraId="58604C22" w14:textId="77777777" w:rsidR="00BC55AE" w:rsidRDefault="00BC55AE" w:rsidP="007E3F1A">
      <w:pPr>
        <w:spacing w:line="360" w:lineRule="auto"/>
        <w:ind w:left="-360" w:right="-450"/>
        <w:rPr>
          <w:rFonts w:asciiTheme="majorBidi" w:hAnsiTheme="majorBidi" w:cstheme="majorBidi"/>
          <w:b/>
          <w:bCs/>
          <w:sz w:val="28"/>
          <w:szCs w:val="28"/>
        </w:rPr>
      </w:pPr>
    </w:p>
    <w:p w14:paraId="01559DB4" w14:textId="77777777" w:rsidR="001B0F69" w:rsidRDefault="0027202A" w:rsidP="001B0F69">
      <w:pPr>
        <w:spacing w:after="0" w:line="360" w:lineRule="auto"/>
        <w:ind w:left="1530" w:right="-810" w:hanging="2340"/>
        <w:rPr>
          <w:rFonts w:asciiTheme="majorBidi" w:hAnsiTheme="majorBidi" w:cstheme="majorBidi"/>
          <w:b/>
          <w:bCs/>
          <w:sz w:val="28"/>
          <w:szCs w:val="28"/>
        </w:rPr>
      </w:pPr>
      <w:r>
        <w:rPr>
          <w:rFonts w:asciiTheme="majorBidi" w:hAnsiTheme="majorBidi" w:cstheme="majorBidi"/>
          <w:b/>
          <w:bCs/>
          <w:sz w:val="28"/>
          <w:szCs w:val="28"/>
        </w:rPr>
        <w:t xml:space="preserve">      </w:t>
      </w:r>
    </w:p>
    <w:p w14:paraId="4C8FC4B4" w14:textId="77777777" w:rsidR="0014320B" w:rsidRPr="00FA4D0D" w:rsidRDefault="001B0F69" w:rsidP="002426E2">
      <w:pPr>
        <w:spacing w:after="0" w:line="360" w:lineRule="auto"/>
        <w:ind w:left="1530" w:right="-810" w:hanging="2340"/>
        <w:rPr>
          <w:rFonts w:asciiTheme="majorBidi" w:hAnsiTheme="majorBidi" w:cstheme="majorBidi"/>
          <w:b/>
          <w:bCs/>
          <w:sz w:val="24"/>
          <w:szCs w:val="24"/>
        </w:rPr>
      </w:pPr>
      <w:r>
        <w:rPr>
          <w:rFonts w:asciiTheme="majorBidi" w:hAnsiTheme="majorBidi" w:cstheme="majorBidi"/>
          <w:b/>
          <w:bCs/>
          <w:sz w:val="28"/>
          <w:szCs w:val="28"/>
        </w:rPr>
        <w:t xml:space="preserve">           </w:t>
      </w:r>
      <w:r w:rsidR="005D0571">
        <w:rPr>
          <w:rFonts w:asciiTheme="majorBidi" w:hAnsiTheme="majorBidi" w:cstheme="majorBidi"/>
          <w:b/>
          <w:bCs/>
          <w:sz w:val="24"/>
          <w:szCs w:val="24"/>
        </w:rPr>
        <w:t>Figure</w:t>
      </w:r>
      <w:r w:rsidR="002426E2" w:rsidRPr="002426E2">
        <w:rPr>
          <w:rFonts w:asciiTheme="majorBidi" w:hAnsiTheme="majorBidi" w:cstheme="majorBidi"/>
          <w:b/>
          <w:bCs/>
          <w:sz w:val="24"/>
          <w:szCs w:val="24"/>
        </w:rPr>
        <w:t xml:space="preserve"> </w:t>
      </w:r>
      <w:r w:rsidR="0014320B" w:rsidRPr="002426E2">
        <w:rPr>
          <w:rFonts w:asciiTheme="majorBidi" w:hAnsiTheme="majorBidi" w:cstheme="majorBidi"/>
          <w:b/>
          <w:bCs/>
          <w:sz w:val="24"/>
          <w:szCs w:val="24"/>
        </w:rPr>
        <w:t>2:</w:t>
      </w:r>
      <w:r w:rsidR="0014320B" w:rsidRPr="00FA4D0D">
        <w:rPr>
          <w:rFonts w:eastAsiaTheme="minorEastAsia" w:hAnsi="Calibri"/>
          <w:color w:val="000000" w:themeColor="text1"/>
          <w:kern w:val="24"/>
          <w:sz w:val="28"/>
          <w:szCs w:val="28"/>
        </w:rPr>
        <w:t xml:space="preserve"> </w:t>
      </w:r>
      <w:r w:rsidR="0014320B" w:rsidRPr="002426E2">
        <w:rPr>
          <w:rFonts w:asciiTheme="majorBidi" w:hAnsiTheme="majorBidi" w:cstheme="majorBidi"/>
          <w:b/>
          <w:bCs/>
          <w:sz w:val="24"/>
          <w:szCs w:val="24"/>
        </w:rPr>
        <w:t>Effects of anesthetic drug combinations on respiratory rate.</w:t>
      </w:r>
    </w:p>
    <w:p w14:paraId="4279FDB7" w14:textId="77777777" w:rsidR="0014320B" w:rsidRPr="00FA4D0D" w:rsidRDefault="001B0F69" w:rsidP="005D0571">
      <w:pPr>
        <w:spacing w:line="360" w:lineRule="auto"/>
        <w:ind w:left="993" w:right="-810" w:hanging="993"/>
        <w:rPr>
          <w:rFonts w:asciiTheme="majorBidi" w:hAnsiTheme="majorBidi" w:cstheme="majorBidi"/>
          <w:sz w:val="24"/>
          <w:szCs w:val="24"/>
        </w:rPr>
      </w:pPr>
      <w:r>
        <w:rPr>
          <w:rFonts w:asciiTheme="majorBidi" w:hAnsiTheme="majorBidi" w:cstheme="majorBidi"/>
          <w:sz w:val="24"/>
          <w:szCs w:val="24"/>
        </w:rPr>
        <w:lastRenderedPageBreak/>
        <w:t xml:space="preserve">            </w:t>
      </w:r>
      <w:r w:rsidR="0014320B" w:rsidRPr="00FA4D0D">
        <w:rPr>
          <w:rFonts w:asciiTheme="majorBidi" w:hAnsiTheme="majorBidi" w:cstheme="majorBidi"/>
          <w:sz w:val="24"/>
          <w:szCs w:val="24"/>
        </w:rPr>
        <w:t>A combinatio</w:t>
      </w:r>
      <w:r w:rsidR="0014320B">
        <w:rPr>
          <w:rFonts w:asciiTheme="majorBidi" w:hAnsiTheme="majorBidi" w:cstheme="majorBidi"/>
          <w:sz w:val="24"/>
          <w:szCs w:val="24"/>
        </w:rPr>
        <w:t>n of anesthetic drugs in group A</w:t>
      </w:r>
      <w:r w:rsidR="0014320B" w:rsidRPr="00FA4D0D">
        <w:rPr>
          <w:rFonts w:asciiTheme="majorBidi" w:hAnsiTheme="majorBidi" w:cstheme="majorBidi"/>
          <w:sz w:val="24"/>
          <w:szCs w:val="24"/>
        </w:rPr>
        <w:t xml:space="preserve"> was significantly different than group </w:t>
      </w:r>
      <w:r w:rsidR="0014320B">
        <w:rPr>
          <w:rFonts w:asciiTheme="majorBidi" w:hAnsiTheme="majorBidi" w:cstheme="majorBidi"/>
          <w:sz w:val="24"/>
          <w:szCs w:val="24"/>
        </w:rPr>
        <w:t>B</w:t>
      </w:r>
      <w:r w:rsidR="0014320B" w:rsidRPr="00FA4D0D">
        <w:rPr>
          <w:rFonts w:asciiTheme="majorBidi" w:hAnsiTheme="majorBidi" w:cstheme="majorBidi"/>
          <w:sz w:val="24"/>
          <w:szCs w:val="24"/>
        </w:rPr>
        <w:t xml:space="preserve"> in their effect on </w:t>
      </w:r>
      <w:r w:rsidR="0014320B">
        <w:rPr>
          <w:rFonts w:asciiTheme="majorBidi" w:hAnsiTheme="majorBidi" w:cstheme="majorBidi"/>
          <w:sz w:val="24"/>
          <w:szCs w:val="24"/>
        </w:rPr>
        <w:t>respiratory</w:t>
      </w:r>
      <w:r w:rsidR="0014320B" w:rsidRPr="00FA4D0D">
        <w:rPr>
          <w:rFonts w:asciiTheme="majorBidi" w:hAnsiTheme="majorBidi" w:cstheme="majorBidi"/>
          <w:sz w:val="24"/>
          <w:szCs w:val="24"/>
        </w:rPr>
        <w:t xml:space="preserve"> rate.  </w:t>
      </w:r>
      <w:r w:rsidR="0014320B" w:rsidRPr="00FA4D0D">
        <w:rPr>
          <w:sz w:val="24"/>
          <w:szCs w:val="24"/>
        </w:rPr>
        <w:t xml:space="preserve">***: values significantly different between anesthetic drug groups. Data are expressed as mean ± SEM, n= </w:t>
      </w:r>
      <w:r w:rsidR="0014320B">
        <w:rPr>
          <w:sz w:val="24"/>
          <w:szCs w:val="24"/>
        </w:rPr>
        <w:t>12</w:t>
      </w:r>
    </w:p>
    <w:p w14:paraId="5D072FFE" w14:textId="77777777" w:rsidR="000913A0" w:rsidRPr="007E3F1A" w:rsidRDefault="0027202A" w:rsidP="0014320B">
      <w:pPr>
        <w:spacing w:line="360" w:lineRule="auto"/>
        <w:ind w:left="1350" w:right="-1080" w:hanging="2070"/>
        <w:rPr>
          <w:rFonts w:asciiTheme="majorBidi" w:hAnsiTheme="majorBidi" w:cstheme="majorBidi"/>
          <w:b/>
          <w:bCs/>
          <w:sz w:val="28"/>
          <w:szCs w:val="28"/>
        </w:rPr>
      </w:pPr>
      <w:r>
        <w:rPr>
          <w:rFonts w:asciiTheme="majorBidi" w:hAnsiTheme="majorBidi" w:cstheme="majorBidi"/>
          <w:b/>
          <w:bCs/>
          <w:sz w:val="28"/>
          <w:szCs w:val="28"/>
        </w:rPr>
        <w:t xml:space="preserve">   </w:t>
      </w:r>
      <w:r w:rsidR="0014320B">
        <w:rPr>
          <w:rFonts w:asciiTheme="majorBidi" w:hAnsiTheme="majorBidi" w:cstheme="majorBidi"/>
          <w:b/>
          <w:bCs/>
          <w:sz w:val="28"/>
          <w:szCs w:val="28"/>
        </w:rPr>
        <w:t xml:space="preserve"> </w:t>
      </w:r>
    </w:p>
    <w:p w14:paraId="77C90D4B" w14:textId="77777777" w:rsidR="00CA33AE" w:rsidRDefault="00172AE3" w:rsidP="00CA33AE">
      <w:pPr>
        <w:spacing w:line="360" w:lineRule="auto"/>
        <w:ind w:left="-360" w:right="-450"/>
        <w:jc w:val="both"/>
        <w:rPr>
          <w:rFonts w:asciiTheme="majorBidi" w:hAnsiTheme="majorBidi" w:cstheme="majorBidi"/>
          <w:sz w:val="28"/>
          <w:szCs w:val="28"/>
        </w:rPr>
      </w:pPr>
      <w:r w:rsidRPr="00172AE3">
        <w:rPr>
          <w:rFonts w:asciiTheme="majorBidi" w:hAnsiTheme="majorBidi" w:cstheme="majorBidi"/>
          <w:sz w:val="28"/>
          <w:szCs w:val="28"/>
        </w:rPr>
        <w:t>Before inducti</w:t>
      </w:r>
      <w:r>
        <w:rPr>
          <w:rFonts w:asciiTheme="majorBidi" w:hAnsiTheme="majorBidi" w:cstheme="majorBidi"/>
          <w:sz w:val="28"/>
          <w:szCs w:val="28"/>
        </w:rPr>
        <w:t>on, all rabbits were tachypneic</w:t>
      </w:r>
      <w:r w:rsidR="00CA33AE" w:rsidRPr="00CA33AE">
        <w:rPr>
          <w:rFonts w:asciiTheme="majorBidi" w:hAnsiTheme="majorBidi" w:cstheme="majorBidi"/>
          <w:sz w:val="28"/>
          <w:szCs w:val="28"/>
        </w:rPr>
        <w:t xml:space="preserve">, with respiration rates varied between 120 breaths per minute until falling below the baseline value under anesthesia in both groups. Between 5 and 50 minutes after medication administration, the B group's respiratory rate was substantially lower (P&lt;0.05) than the A group's (Figure 2). A's findings </w:t>
      </w:r>
      <w:r w:rsidR="00CA33AE">
        <w:rPr>
          <w:rFonts w:asciiTheme="majorBidi" w:hAnsiTheme="majorBidi" w:cstheme="majorBidi"/>
          <w:sz w:val="28"/>
          <w:szCs w:val="28"/>
        </w:rPr>
        <w:t>agreed</w:t>
      </w:r>
      <w:r w:rsidR="00CA33AE" w:rsidRPr="00CA33AE">
        <w:rPr>
          <w:rFonts w:asciiTheme="majorBidi" w:hAnsiTheme="majorBidi" w:cstheme="majorBidi"/>
          <w:sz w:val="28"/>
          <w:szCs w:val="28"/>
        </w:rPr>
        <w:t xml:space="preserve"> with prior research (37). </w:t>
      </w:r>
    </w:p>
    <w:p w14:paraId="770FF745" w14:textId="77777777" w:rsidR="00172AE3" w:rsidRDefault="00172AE3" w:rsidP="00B94C79">
      <w:pPr>
        <w:spacing w:line="360" w:lineRule="auto"/>
        <w:ind w:left="-360" w:right="-450"/>
        <w:jc w:val="both"/>
        <w:rPr>
          <w:rFonts w:asciiTheme="majorBidi" w:hAnsiTheme="majorBidi" w:cstheme="majorBidi"/>
          <w:sz w:val="28"/>
          <w:szCs w:val="28"/>
        </w:rPr>
      </w:pPr>
      <w:r w:rsidRPr="00172AE3">
        <w:rPr>
          <w:rFonts w:asciiTheme="majorBidi" w:hAnsiTheme="majorBidi" w:cstheme="majorBidi"/>
          <w:sz w:val="28"/>
          <w:szCs w:val="28"/>
        </w:rPr>
        <w:t>The most noticeable effects on respiration were noted in the B group, where respiratory rate dropped significantly; nonetheless, the lowest respiratory rate under anesthesia was 30 in animal 1 at (5), 15 in animal at (20), and 18 in animal 3 at (20).</w:t>
      </w:r>
    </w:p>
    <w:p w14:paraId="3A8E0A2D" w14:textId="77777777" w:rsidR="00D94265" w:rsidRDefault="00000000" w:rsidP="00E84FC0">
      <w:pPr>
        <w:spacing w:after="0" w:line="360" w:lineRule="auto"/>
        <w:ind w:left="-360" w:right="-450"/>
        <w:jc w:val="both"/>
        <w:rPr>
          <w:rFonts w:asciiTheme="majorBidi" w:hAnsiTheme="majorBidi" w:cstheme="majorBidi"/>
          <w:sz w:val="28"/>
          <w:szCs w:val="28"/>
        </w:rPr>
      </w:pPr>
      <w:r>
        <w:rPr>
          <w:rFonts w:asciiTheme="majorBidi" w:hAnsiTheme="majorBidi" w:cstheme="majorBidi"/>
          <w:b/>
          <w:bCs/>
          <w:noProof/>
          <w:sz w:val="32"/>
          <w:szCs w:val="32"/>
        </w:rPr>
        <w:object w:dxaOrig="1440" w:dyaOrig="1440" w14:anchorId="1F5DDEF4">
          <v:shape id="_x0000_s2053" type="#_x0000_t75" style="position:absolute;left:0;text-align:left;margin-left:30.95pt;margin-top:129.35pt;width:402.95pt;height:236.7pt;z-index:251660288;visibility:visible">
            <v:imagedata r:id="rId10" o:title=""/>
          </v:shape>
          <o:OLEObject Type="Embed" ProgID="Prism9.Document" ShapeID="_x0000_s2053" DrawAspect="Content" ObjectID="_1773928053" r:id="rId11"/>
        </w:object>
      </w:r>
      <w:r w:rsidR="00172AE3" w:rsidRPr="00172AE3">
        <w:t xml:space="preserve"> </w:t>
      </w:r>
      <w:r w:rsidR="00172AE3" w:rsidRPr="00172AE3">
        <w:rPr>
          <w:rFonts w:asciiTheme="majorBidi" w:hAnsiTheme="majorBidi" w:cstheme="majorBidi"/>
          <w:noProof/>
          <w:sz w:val="28"/>
          <w:szCs w:val="28"/>
        </w:rPr>
        <w:t>The opioid component (25) is most likely responsible for the brief duration of apnea seen in some animals in the A group. It should be emphasized that respiratory depression is not limited to the administration of B or A, but also happens with other injectable anesthetic regimens in rabbits; consequently, it is recommended that oxygen be admi</w:t>
      </w:r>
      <w:r w:rsidR="00172AE3">
        <w:rPr>
          <w:rFonts w:asciiTheme="majorBidi" w:hAnsiTheme="majorBidi" w:cstheme="majorBidi"/>
          <w:noProof/>
          <w:sz w:val="28"/>
          <w:szCs w:val="28"/>
        </w:rPr>
        <w:t xml:space="preserve">nistered throughout anesthesia </w:t>
      </w:r>
      <w:r w:rsidR="005C5D0C" w:rsidRPr="00172AE3">
        <w:rPr>
          <w:rFonts w:asciiTheme="majorBidi" w:hAnsiTheme="majorBidi" w:cstheme="majorBidi"/>
          <w:sz w:val="28"/>
          <w:szCs w:val="28"/>
        </w:rPr>
        <w:t>(</w:t>
      </w:r>
      <w:r w:rsidR="000913A0" w:rsidRPr="00172AE3">
        <w:rPr>
          <w:rFonts w:asciiTheme="majorBidi" w:hAnsiTheme="majorBidi" w:cstheme="majorBidi"/>
          <w:sz w:val="28"/>
          <w:szCs w:val="28"/>
        </w:rPr>
        <w:t>26</w:t>
      </w:r>
      <w:r w:rsidR="00E84FC0">
        <w:rPr>
          <w:rFonts w:asciiTheme="majorBidi" w:hAnsiTheme="majorBidi" w:cstheme="majorBidi"/>
          <w:sz w:val="28"/>
          <w:szCs w:val="28"/>
        </w:rPr>
        <w:t>).</w:t>
      </w:r>
    </w:p>
    <w:p w14:paraId="762940C7" w14:textId="77777777" w:rsidR="00D94265" w:rsidRPr="000913A0" w:rsidRDefault="00D94265" w:rsidP="00B94C79">
      <w:pPr>
        <w:spacing w:line="360" w:lineRule="auto"/>
        <w:ind w:left="-360" w:right="-450"/>
        <w:jc w:val="both"/>
        <w:rPr>
          <w:rFonts w:asciiTheme="majorBidi" w:hAnsiTheme="majorBidi" w:cstheme="majorBidi"/>
          <w:sz w:val="28"/>
          <w:szCs w:val="28"/>
        </w:rPr>
      </w:pPr>
    </w:p>
    <w:p w14:paraId="27A709BB" w14:textId="77777777" w:rsidR="00673302" w:rsidRDefault="00673302" w:rsidP="000913A0">
      <w:pPr>
        <w:spacing w:line="360" w:lineRule="auto"/>
        <w:ind w:right="-450"/>
        <w:rPr>
          <w:rFonts w:asciiTheme="majorBidi" w:hAnsiTheme="majorBidi" w:cstheme="majorBidi"/>
          <w:b/>
          <w:bCs/>
          <w:sz w:val="32"/>
          <w:szCs w:val="32"/>
        </w:rPr>
      </w:pPr>
    </w:p>
    <w:p w14:paraId="4E2D1317" w14:textId="77777777" w:rsidR="00673302" w:rsidRDefault="00673302" w:rsidP="00673302">
      <w:pPr>
        <w:spacing w:line="360" w:lineRule="auto"/>
        <w:ind w:left="-360" w:right="-450"/>
        <w:rPr>
          <w:rFonts w:asciiTheme="majorBidi" w:hAnsiTheme="majorBidi" w:cstheme="majorBidi"/>
          <w:b/>
          <w:bCs/>
          <w:sz w:val="32"/>
          <w:szCs w:val="32"/>
        </w:rPr>
      </w:pPr>
    </w:p>
    <w:p w14:paraId="32423020" w14:textId="77777777" w:rsidR="00673302" w:rsidRDefault="00673302" w:rsidP="00673302">
      <w:pPr>
        <w:spacing w:line="360" w:lineRule="auto"/>
        <w:ind w:left="-360" w:right="-450"/>
        <w:rPr>
          <w:rFonts w:asciiTheme="majorBidi" w:hAnsiTheme="majorBidi" w:cstheme="majorBidi"/>
          <w:b/>
          <w:bCs/>
          <w:sz w:val="32"/>
          <w:szCs w:val="32"/>
        </w:rPr>
      </w:pPr>
    </w:p>
    <w:p w14:paraId="303CFC24" w14:textId="77777777" w:rsidR="00673302" w:rsidRDefault="00673302" w:rsidP="00673302">
      <w:pPr>
        <w:spacing w:line="360" w:lineRule="auto"/>
        <w:ind w:left="-360" w:right="-450"/>
        <w:rPr>
          <w:rFonts w:asciiTheme="majorBidi" w:hAnsiTheme="majorBidi" w:cstheme="majorBidi"/>
          <w:b/>
          <w:bCs/>
          <w:sz w:val="32"/>
          <w:szCs w:val="32"/>
        </w:rPr>
      </w:pPr>
    </w:p>
    <w:p w14:paraId="2EA1B39E" w14:textId="77777777" w:rsidR="00172AE3" w:rsidRDefault="00172AE3" w:rsidP="00673302">
      <w:pPr>
        <w:spacing w:line="360" w:lineRule="auto"/>
        <w:ind w:left="-360" w:right="-450"/>
        <w:rPr>
          <w:rFonts w:asciiTheme="majorBidi" w:hAnsiTheme="majorBidi" w:cstheme="majorBidi"/>
          <w:b/>
          <w:bCs/>
          <w:sz w:val="32"/>
          <w:szCs w:val="32"/>
        </w:rPr>
      </w:pPr>
    </w:p>
    <w:p w14:paraId="0C747344" w14:textId="77777777" w:rsidR="00E84FC0" w:rsidRDefault="00E84FC0" w:rsidP="00E84FC0">
      <w:pPr>
        <w:spacing w:after="0" w:line="360" w:lineRule="auto"/>
        <w:ind w:left="1530" w:right="-810" w:hanging="2340"/>
        <w:jc w:val="both"/>
        <w:rPr>
          <w:rFonts w:asciiTheme="majorBidi" w:hAnsiTheme="majorBidi" w:cstheme="majorBidi"/>
          <w:b/>
          <w:bCs/>
          <w:sz w:val="24"/>
          <w:szCs w:val="24"/>
        </w:rPr>
      </w:pPr>
    </w:p>
    <w:p w14:paraId="6A76BA63" w14:textId="77777777" w:rsidR="00E84FC0" w:rsidRPr="00FA4D0D" w:rsidRDefault="001B0F69" w:rsidP="002426E2">
      <w:pPr>
        <w:spacing w:after="0" w:line="360" w:lineRule="auto"/>
        <w:ind w:left="1530" w:right="-810" w:hanging="2340"/>
        <w:rPr>
          <w:rFonts w:asciiTheme="majorBidi" w:hAnsiTheme="majorBidi" w:cstheme="majorBidi"/>
          <w:b/>
          <w:bCs/>
          <w:sz w:val="24"/>
          <w:szCs w:val="24"/>
        </w:rPr>
      </w:pPr>
      <w:r>
        <w:rPr>
          <w:rFonts w:asciiTheme="majorBidi" w:hAnsiTheme="majorBidi" w:cstheme="majorBidi"/>
          <w:b/>
          <w:bCs/>
          <w:sz w:val="24"/>
          <w:szCs w:val="24"/>
        </w:rPr>
        <w:lastRenderedPageBreak/>
        <w:t xml:space="preserve">             </w:t>
      </w:r>
      <w:r w:rsidR="00E84FC0" w:rsidRPr="00FA4D0D">
        <w:rPr>
          <w:rFonts w:asciiTheme="majorBidi" w:hAnsiTheme="majorBidi" w:cstheme="majorBidi"/>
          <w:b/>
          <w:bCs/>
          <w:sz w:val="24"/>
          <w:szCs w:val="24"/>
        </w:rPr>
        <w:t xml:space="preserve">Figure </w:t>
      </w:r>
      <w:r w:rsidR="00E84FC0">
        <w:rPr>
          <w:rFonts w:asciiTheme="majorBidi" w:hAnsiTheme="majorBidi" w:cstheme="majorBidi"/>
          <w:b/>
          <w:bCs/>
          <w:sz w:val="24"/>
          <w:szCs w:val="24"/>
        </w:rPr>
        <w:t>3</w:t>
      </w:r>
      <w:r w:rsidR="002426E2">
        <w:rPr>
          <w:rFonts w:asciiTheme="majorBidi" w:hAnsiTheme="majorBidi" w:cstheme="majorBidi"/>
          <w:b/>
          <w:bCs/>
          <w:sz w:val="24"/>
          <w:szCs w:val="24"/>
        </w:rPr>
        <w:t>:</w:t>
      </w:r>
      <w:r w:rsidR="00E84FC0" w:rsidRPr="00FA4D0D">
        <w:rPr>
          <w:rFonts w:eastAsiaTheme="minorEastAsia" w:hAnsi="Calibri"/>
          <w:color w:val="000000" w:themeColor="text1"/>
          <w:kern w:val="24"/>
          <w:sz w:val="28"/>
          <w:szCs w:val="28"/>
        </w:rPr>
        <w:t xml:space="preserve"> </w:t>
      </w:r>
      <w:r w:rsidR="00E84FC0" w:rsidRPr="00FA4D0D">
        <w:rPr>
          <w:rFonts w:asciiTheme="majorBidi" w:hAnsiTheme="majorBidi" w:cstheme="majorBidi"/>
          <w:b/>
          <w:bCs/>
          <w:sz w:val="24"/>
          <w:szCs w:val="24"/>
        </w:rPr>
        <w:t>Effects of anesthetic d</w:t>
      </w:r>
      <w:r w:rsidR="00E84FC0">
        <w:rPr>
          <w:rFonts w:asciiTheme="majorBidi" w:hAnsiTheme="majorBidi" w:cstheme="majorBidi"/>
          <w:b/>
          <w:bCs/>
          <w:sz w:val="24"/>
          <w:szCs w:val="24"/>
        </w:rPr>
        <w:t>rug combinations</w:t>
      </w:r>
      <w:r w:rsidR="00E84FC0" w:rsidRPr="00FA4D0D">
        <w:rPr>
          <w:rFonts w:asciiTheme="majorBidi" w:hAnsiTheme="majorBidi" w:cstheme="majorBidi"/>
          <w:b/>
          <w:bCs/>
          <w:sz w:val="24"/>
          <w:szCs w:val="24"/>
        </w:rPr>
        <w:t xml:space="preserve"> on </w:t>
      </w:r>
      <w:r w:rsidR="00E84FC0">
        <w:rPr>
          <w:rFonts w:asciiTheme="majorBidi" w:hAnsiTheme="majorBidi" w:cstheme="majorBidi"/>
          <w:b/>
          <w:bCs/>
          <w:sz w:val="24"/>
          <w:szCs w:val="24"/>
        </w:rPr>
        <w:t>SPO₂</w:t>
      </w:r>
      <w:r w:rsidR="00E84FC0" w:rsidRPr="00FA4D0D">
        <w:rPr>
          <w:rFonts w:asciiTheme="majorBidi" w:hAnsiTheme="majorBidi" w:cstheme="majorBidi"/>
          <w:b/>
          <w:bCs/>
          <w:sz w:val="24"/>
          <w:szCs w:val="24"/>
        </w:rPr>
        <w:t>.</w:t>
      </w:r>
    </w:p>
    <w:p w14:paraId="67D95B21" w14:textId="77777777" w:rsidR="00E84FC0" w:rsidRPr="00FA4D0D" w:rsidRDefault="00E84FC0" w:rsidP="005D0571">
      <w:pPr>
        <w:spacing w:after="0" w:line="360" w:lineRule="auto"/>
        <w:ind w:left="993" w:right="-810" w:hanging="426"/>
        <w:rPr>
          <w:rFonts w:asciiTheme="majorBidi" w:hAnsiTheme="majorBidi" w:cstheme="majorBidi"/>
          <w:sz w:val="24"/>
          <w:szCs w:val="24"/>
        </w:rPr>
      </w:pPr>
      <w:r w:rsidRPr="00FA4D0D">
        <w:rPr>
          <w:rFonts w:asciiTheme="majorBidi" w:hAnsiTheme="majorBidi" w:cstheme="majorBidi"/>
          <w:sz w:val="24"/>
          <w:szCs w:val="24"/>
        </w:rPr>
        <w:t>A combinatio</w:t>
      </w:r>
      <w:r>
        <w:rPr>
          <w:rFonts w:asciiTheme="majorBidi" w:hAnsiTheme="majorBidi" w:cstheme="majorBidi"/>
          <w:sz w:val="24"/>
          <w:szCs w:val="24"/>
        </w:rPr>
        <w:t xml:space="preserve">n of anesthetic drugs in group </w:t>
      </w:r>
      <w:r w:rsidR="00355B51">
        <w:rPr>
          <w:rFonts w:asciiTheme="majorBidi" w:hAnsiTheme="majorBidi" w:cstheme="majorBidi"/>
          <w:sz w:val="24"/>
          <w:szCs w:val="24"/>
        </w:rPr>
        <w:t>B</w:t>
      </w:r>
      <w:r w:rsidRPr="00FA4D0D">
        <w:rPr>
          <w:rFonts w:asciiTheme="majorBidi" w:hAnsiTheme="majorBidi" w:cstheme="majorBidi"/>
          <w:sz w:val="24"/>
          <w:szCs w:val="24"/>
        </w:rPr>
        <w:t xml:space="preserve"> was significantly different </w:t>
      </w:r>
      <w:r w:rsidR="00355B51">
        <w:rPr>
          <w:rFonts w:asciiTheme="majorBidi" w:hAnsiTheme="majorBidi" w:cstheme="majorBidi"/>
          <w:sz w:val="24"/>
          <w:szCs w:val="24"/>
        </w:rPr>
        <w:t xml:space="preserve">(P=0.04) </w:t>
      </w:r>
      <w:r w:rsidRPr="00FA4D0D">
        <w:rPr>
          <w:rFonts w:asciiTheme="majorBidi" w:hAnsiTheme="majorBidi" w:cstheme="majorBidi"/>
          <w:sz w:val="24"/>
          <w:szCs w:val="24"/>
        </w:rPr>
        <w:t xml:space="preserve">than group </w:t>
      </w:r>
      <w:r w:rsidR="00355B51">
        <w:rPr>
          <w:rFonts w:asciiTheme="majorBidi" w:hAnsiTheme="majorBidi" w:cstheme="majorBidi"/>
          <w:sz w:val="24"/>
          <w:szCs w:val="24"/>
        </w:rPr>
        <w:t>A in their effect on</w:t>
      </w:r>
      <w:r w:rsidR="00355B51" w:rsidRPr="00355B51">
        <w:rPr>
          <w:rFonts w:asciiTheme="majorBidi" w:hAnsiTheme="majorBidi" w:cstheme="majorBidi"/>
          <w:b/>
          <w:bCs/>
          <w:sz w:val="24"/>
          <w:szCs w:val="24"/>
        </w:rPr>
        <w:t xml:space="preserve"> </w:t>
      </w:r>
      <w:r w:rsidR="00355B51" w:rsidRPr="00355B51">
        <w:rPr>
          <w:rFonts w:asciiTheme="majorBidi" w:hAnsiTheme="majorBidi" w:cstheme="majorBidi"/>
          <w:sz w:val="24"/>
          <w:szCs w:val="24"/>
        </w:rPr>
        <w:t>SPO₂</w:t>
      </w:r>
      <w:r w:rsidRPr="00FA4D0D">
        <w:rPr>
          <w:rFonts w:asciiTheme="majorBidi" w:hAnsiTheme="majorBidi" w:cstheme="majorBidi"/>
          <w:sz w:val="24"/>
          <w:szCs w:val="24"/>
        </w:rPr>
        <w:t xml:space="preserve">.  </w:t>
      </w:r>
      <w:r w:rsidRPr="00FA4D0D">
        <w:rPr>
          <w:sz w:val="24"/>
          <w:szCs w:val="24"/>
        </w:rPr>
        <w:t xml:space="preserve">*: values significantly different between anesthetic drug groups. Data are expressed as mean ± SEM, n= </w:t>
      </w:r>
      <w:r>
        <w:rPr>
          <w:sz w:val="24"/>
          <w:szCs w:val="24"/>
        </w:rPr>
        <w:t>12</w:t>
      </w:r>
    </w:p>
    <w:p w14:paraId="1889E1CC" w14:textId="77777777" w:rsidR="00AD3193" w:rsidRDefault="00D94265" w:rsidP="00BC55AE">
      <w:pPr>
        <w:spacing w:line="360" w:lineRule="auto"/>
        <w:ind w:left="-360" w:right="-450"/>
        <w:rPr>
          <w:rFonts w:asciiTheme="majorBidi" w:hAnsiTheme="majorBidi" w:cstheme="majorBidi"/>
          <w:b/>
          <w:bCs/>
          <w:sz w:val="28"/>
          <w:szCs w:val="28"/>
        </w:rPr>
      </w:pPr>
      <w:r>
        <w:rPr>
          <w:rFonts w:asciiTheme="majorBidi" w:hAnsiTheme="majorBidi" w:cstheme="majorBidi"/>
          <w:b/>
          <w:bCs/>
          <w:noProof/>
          <w:sz w:val="32"/>
          <w:szCs w:val="32"/>
        </w:rPr>
        <w:drawing>
          <wp:anchor distT="0" distB="0" distL="114300" distR="114300" simplePos="0" relativeHeight="251663360" behindDoc="1" locked="0" layoutInCell="1" allowOverlap="1" wp14:anchorId="6F3EF487" wp14:editId="5D37E098">
            <wp:simplePos x="0" y="0"/>
            <wp:positionH relativeFrom="column">
              <wp:posOffset>104775</wp:posOffset>
            </wp:positionH>
            <wp:positionV relativeFrom="paragraph">
              <wp:posOffset>-257175</wp:posOffset>
            </wp:positionV>
            <wp:extent cx="5428615" cy="3295015"/>
            <wp:effectExtent l="0" t="0" r="0" b="0"/>
            <wp:wrapThrough wrapText="bothSides">
              <wp:wrapPolygon edited="0">
                <wp:start x="6973" y="624"/>
                <wp:lineTo x="6973" y="1873"/>
                <wp:lineTo x="8944" y="2872"/>
                <wp:lineTo x="3638" y="3122"/>
                <wp:lineTo x="1592" y="3622"/>
                <wp:lineTo x="1440" y="5495"/>
                <wp:lineTo x="1668" y="6119"/>
                <wp:lineTo x="2350" y="6868"/>
                <wp:lineTo x="455" y="8617"/>
                <wp:lineTo x="531" y="13862"/>
                <wp:lineTo x="1440" y="14861"/>
                <wp:lineTo x="2350" y="14861"/>
                <wp:lineTo x="1668" y="17483"/>
                <wp:lineTo x="3714" y="18857"/>
                <wp:lineTo x="10763" y="18857"/>
                <wp:lineTo x="8793" y="19356"/>
                <wp:lineTo x="8338" y="19606"/>
                <wp:lineTo x="8489" y="20605"/>
                <wp:lineTo x="10005" y="20605"/>
                <wp:lineTo x="10763" y="18857"/>
                <wp:lineTo x="14932" y="18857"/>
                <wp:lineTo x="16145" y="17233"/>
                <wp:lineTo x="15690" y="16859"/>
                <wp:lineTo x="15690" y="8866"/>
                <wp:lineTo x="21072" y="8242"/>
                <wp:lineTo x="21072" y="5495"/>
                <wp:lineTo x="15387" y="4870"/>
                <wp:lineTo x="15766" y="3247"/>
                <wp:lineTo x="15311" y="3122"/>
                <wp:lineTo x="10763" y="2872"/>
                <wp:lineTo x="11521" y="1374"/>
                <wp:lineTo x="11067" y="874"/>
                <wp:lineTo x="7656" y="624"/>
                <wp:lineTo x="6973" y="624"/>
              </wp:wrapPolygon>
            </wp:wrapThrough>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28615" cy="329501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7CA81CA8" w14:textId="77777777" w:rsidR="00AD3193" w:rsidRDefault="00AD3193" w:rsidP="00BC55AE">
      <w:pPr>
        <w:spacing w:line="360" w:lineRule="auto"/>
        <w:ind w:left="-360" w:right="-450"/>
        <w:rPr>
          <w:rFonts w:asciiTheme="majorBidi" w:hAnsiTheme="majorBidi" w:cstheme="majorBidi"/>
          <w:b/>
          <w:bCs/>
          <w:sz w:val="28"/>
          <w:szCs w:val="28"/>
        </w:rPr>
      </w:pPr>
    </w:p>
    <w:p w14:paraId="58605928" w14:textId="77777777" w:rsidR="00AD3193" w:rsidRDefault="00AD3193" w:rsidP="00BC55AE">
      <w:pPr>
        <w:spacing w:line="360" w:lineRule="auto"/>
        <w:ind w:left="-360" w:right="-450"/>
        <w:rPr>
          <w:rFonts w:asciiTheme="majorBidi" w:hAnsiTheme="majorBidi" w:cstheme="majorBidi"/>
          <w:b/>
          <w:bCs/>
          <w:sz w:val="28"/>
          <w:szCs w:val="28"/>
        </w:rPr>
      </w:pPr>
    </w:p>
    <w:p w14:paraId="034944C0" w14:textId="77777777" w:rsidR="00AD3193" w:rsidRDefault="00AD3193" w:rsidP="00BC55AE">
      <w:pPr>
        <w:spacing w:line="360" w:lineRule="auto"/>
        <w:ind w:left="-360" w:right="-450"/>
        <w:rPr>
          <w:rFonts w:asciiTheme="majorBidi" w:hAnsiTheme="majorBidi" w:cstheme="majorBidi"/>
          <w:b/>
          <w:bCs/>
          <w:sz w:val="28"/>
          <w:szCs w:val="28"/>
        </w:rPr>
      </w:pPr>
    </w:p>
    <w:p w14:paraId="2CDF3ED6" w14:textId="77777777" w:rsidR="00680046" w:rsidRDefault="00680046" w:rsidP="00D94265">
      <w:pPr>
        <w:spacing w:line="360" w:lineRule="auto"/>
        <w:ind w:right="-450"/>
        <w:rPr>
          <w:rFonts w:asciiTheme="majorBidi" w:hAnsiTheme="majorBidi" w:cstheme="majorBidi"/>
          <w:b/>
          <w:bCs/>
          <w:sz w:val="32"/>
          <w:szCs w:val="32"/>
        </w:rPr>
      </w:pPr>
    </w:p>
    <w:p w14:paraId="0B7A5D5B" w14:textId="77777777" w:rsidR="00D92B56" w:rsidRDefault="00D92B56" w:rsidP="00D94265">
      <w:pPr>
        <w:spacing w:line="360" w:lineRule="auto"/>
        <w:ind w:right="-450"/>
        <w:rPr>
          <w:rFonts w:asciiTheme="majorBidi" w:hAnsiTheme="majorBidi" w:cstheme="majorBidi"/>
          <w:b/>
          <w:bCs/>
          <w:sz w:val="32"/>
          <w:szCs w:val="32"/>
        </w:rPr>
      </w:pPr>
    </w:p>
    <w:p w14:paraId="705C2CB8" w14:textId="77777777" w:rsidR="00D92B56" w:rsidRDefault="00D92B56" w:rsidP="00D94265">
      <w:pPr>
        <w:spacing w:line="360" w:lineRule="auto"/>
        <w:ind w:right="-450"/>
        <w:rPr>
          <w:rFonts w:asciiTheme="majorBidi" w:hAnsiTheme="majorBidi" w:cstheme="majorBidi"/>
          <w:b/>
          <w:bCs/>
          <w:sz w:val="32"/>
          <w:szCs w:val="32"/>
        </w:rPr>
      </w:pPr>
    </w:p>
    <w:p w14:paraId="1B2C85AF" w14:textId="77777777" w:rsidR="00493608" w:rsidRPr="00FA4D0D" w:rsidRDefault="00101D98" w:rsidP="002426E2">
      <w:pPr>
        <w:spacing w:after="0" w:line="360" w:lineRule="auto"/>
        <w:ind w:left="1530" w:right="-810" w:hanging="2340"/>
        <w:rPr>
          <w:rFonts w:asciiTheme="majorBidi" w:hAnsiTheme="majorBidi" w:cstheme="majorBidi"/>
          <w:b/>
          <w:bCs/>
          <w:sz w:val="24"/>
          <w:szCs w:val="24"/>
        </w:rPr>
      </w:pPr>
      <w:r>
        <w:rPr>
          <w:rFonts w:asciiTheme="majorBidi" w:hAnsiTheme="majorBidi" w:cstheme="majorBidi"/>
          <w:b/>
          <w:bCs/>
          <w:sz w:val="24"/>
          <w:szCs w:val="24"/>
        </w:rPr>
        <w:t xml:space="preserve">                  </w:t>
      </w:r>
      <w:r w:rsidR="00493608" w:rsidRPr="00FA4D0D">
        <w:rPr>
          <w:rFonts w:asciiTheme="majorBidi" w:hAnsiTheme="majorBidi" w:cstheme="majorBidi"/>
          <w:b/>
          <w:bCs/>
          <w:sz w:val="24"/>
          <w:szCs w:val="24"/>
        </w:rPr>
        <w:t xml:space="preserve">Figure </w:t>
      </w:r>
      <w:r w:rsidR="00652FBD">
        <w:rPr>
          <w:rFonts w:asciiTheme="majorBidi" w:hAnsiTheme="majorBidi" w:cstheme="majorBidi"/>
          <w:b/>
          <w:bCs/>
          <w:sz w:val="24"/>
          <w:szCs w:val="24"/>
        </w:rPr>
        <w:t>4</w:t>
      </w:r>
      <w:r w:rsidR="00493608" w:rsidRPr="00FA4D0D">
        <w:rPr>
          <w:rFonts w:asciiTheme="majorBidi" w:hAnsiTheme="majorBidi" w:cstheme="majorBidi"/>
          <w:b/>
          <w:bCs/>
          <w:sz w:val="24"/>
          <w:szCs w:val="24"/>
        </w:rPr>
        <w:t>:</w:t>
      </w:r>
      <w:r w:rsidR="00493608" w:rsidRPr="00FA4D0D">
        <w:rPr>
          <w:rFonts w:eastAsiaTheme="minorEastAsia" w:hAnsi="Calibri"/>
          <w:color w:val="000000" w:themeColor="text1"/>
          <w:kern w:val="24"/>
          <w:sz w:val="28"/>
          <w:szCs w:val="28"/>
        </w:rPr>
        <w:t xml:space="preserve"> </w:t>
      </w:r>
      <w:r w:rsidR="00493608" w:rsidRPr="00FA4D0D">
        <w:rPr>
          <w:rFonts w:asciiTheme="majorBidi" w:hAnsiTheme="majorBidi" w:cstheme="majorBidi"/>
          <w:b/>
          <w:bCs/>
          <w:sz w:val="24"/>
          <w:szCs w:val="24"/>
        </w:rPr>
        <w:t>Effects of anesthetic d</w:t>
      </w:r>
      <w:r w:rsidR="00493608">
        <w:rPr>
          <w:rFonts w:asciiTheme="majorBidi" w:hAnsiTheme="majorBidi" w:cstheme="majorBidi"/>
          <w:b/>
          <w:bCs/>
          <w:sz w:val="24"/>
          <w:szCs w:val="24"/>
        </w:rPr>
        <w:t>rug combinations</w:t>
      </w:r>
      <w:r w:rsidR="00493608" w:rsidRPr="00FA4D0D">
        <w:rPr>
          <w:rFonts w:asciiTheme="majorBidi" w:hAnsiTheme="majorBidi" w:cstheme="majorBidi"/>
          <w:b/>
          <w:bCs/>
          <w:sz w:val="24"/>
          <w:szCs w:val="24"/>
        </w:rPr>
        <w:t xml:space="preserve"> on </w:t>
      </w:r>
      <w:r w:rsidR="00493608">
        <w:rPr>
          <w:rFonts w:asciiTheme="majorBidi" w:hAnsiTheme="majorBidi" w:cstheme="majorBidi"/>
          <w:b/>
          <w:bCs/>
          <w:sz w:val="24"/>
          <w:szCs w:val="24"/>
        </w:rPr>
        <w:t>body temperature.</w:t>
      </w:r>
    </w:p>
    <w:p w14:paraId="1611415A" w14:textId="77777777" w:rsidR="00493608" w:rsidRDefault="00101D98" w:rsidP="005D0571">
      <w:pPr>
        <w:spacing w:after="0" w:line="360" w:lineRule="auto"/>
        <w:ind w:left="1134" w:right="-810" w:hanging="1276"/>
        <w:rPr>
          <w:sz w:val="24"/>
          <w:szCs w:val="24"/>
        </w:rPr>
      </w:pPr>
      <w:r>
        <w:rPr>
          <w:rFonts w:asciiTheme="majorBidi" w:hAnsiTheme="majorBidi" w:cstheme="majorBidi"/>
          <w:sz w:val="24"/>
          <w:szCs w:val="24"/>
        </w:rPr>
        <w:t xml:space="preserve">                  </w:t>
      </w:r>
      <w:r w:rsidR="00493608" w:rsidRPr="00FA4D0D">
        <w:rPr>
          <w:rFonts w:asciiTheme="majorBidi" w:hAnsiTheme="majorBidi" w:cstheme="majorBidi"/>
          <w:sz w:val="24"/>
          <w:szCs w:val="24"/>
        </w:rPr>
        <w:t>A combinatio</w:t>
      </w:r>
      <w:r w:rsidR="00493608">
        <w:rPr>
          <w:rFonts w:asciiTheme="majorBidi" w:hAnsiTheme="majorBidi" w:cstheme="majorBidi"/>
          <w:sz w:val="24"/>
          <w:szCs w:val="24"/>
        </w:rPr>
        <w:t>n of anesthetic drugs in group B</w:t>
      </w:r>
      <w:r w:rsidR="00493608" w:rsidRPr="00FA4D0D">
        <w:rPr>
          <w:rFonts w:asciiTheme="majorBidi" w:hAnsiTheme="majorBidi" w:cstheme="majorBidi"/>
          <w:sz w:val="24"/>
          <w:szCs w:val="24"/>
        </w:rPr>
        <w:t xml:space="preserve"> was significantly </w:t>
      </w:r>
      <w:r w:rsidR="00652FBD">
        <w:rPr>
          <w:rFonts w:asciiTheme="majorBidi" w:hAnsiTheme="majorBidi" w:cstheme="majorBidi"/>
          <w:sz w:val="24"/>
          <w:szCs w:val="24"/>
        </w:rPr>
        <w:t>increased</w:t>
      </w:r>
      <w:r w:rsidR="00493608" w:rsidRPr="00FA4D0D">
        <w:rPr>
          <w:rFonts w:asciiTheme="majorBidi" w:hAnsiTheme="majorBidi" w:cstheme="majorBidi"/>
          <w:sz w:val="24"/>
          <w:szCs w:val="24"/>
        </w:rPr>
        <w:t xml:space="preserve"> </w:t>
      </w:r>
      <w:r w:rsidR="00493608">
        <w:rPr>
          <w:rFonts w:asciiTheme="majorBidi" w:hAnsiTheme="majorBidi" w:cstheme="majorBidi"/>
          <w:sz w:val="24"/>
          <w:szCs w:val="24"/>
        </w:rPr>
        <w:t xml:space="preserve">(P) </w:t>
      </w:r>
      <w:r w:rsidR="00652FBD">
        <w:rPr>
          <w:rFonts w:asciiTheme="majorBidi" w:hAnsiTheme="majorBidi" w:cstheme="majorBidi"/>
          <w:sz w:val="24"/>
          <w:szCs w:val="24"/>
        </w:rPr>
        <w:t xml:space="preserve">compared to </w:t>
      </w:r>
      <w:r w:rsidR="00493608" w:rsidRPr="00FA4D0D">
        <w:rPr>
          <w:rFonts w:asciiTheme="majorBidi" w:hAnsiTheme="majorBidi" w:cstheme="majorBidi"/>
          <w:sz w:val="24"/>
          <w:szCs w:val="24"/>
        </w:rPr>
        <w:t xml:space="preserve">group </w:t>
      </w:r>
      <w:r w:rsidR="00493608">
        <w:rPr>
          <w:rFonts w:asciiTheme="majorBidi" w:hAnsiTheme="majorBidi" w:cstheme="majorBidi"/>
          <w:sz w:val="24"/>
          <w:szCs w:val="24"/>
        </w:rPr>
        <w:t>A in their effect on</w:t>
      </w:r>
      <w:r w:rsidR="00493608" w:rsidRPr="00355B51">
        <w:rPr>
          <w:rFonts w:asciiTheme="majorBidi" w:hAnsiTheme="majorBidi" w:cstheme="majorBidi"/>
          <w:b/>
          <w:bCs/>
          <w:sz w:val="24"/>
          <w:szCs w:val="24"/>
        </w:rPr>
        <w:t xml:space="preserve"> </w:t>
      </w:r>
      <w:r w:rsidR="00493608">
        <w:rPr>
          <w:rFonts w:asciiTheme="majorBidi" w:hAnsiTheme="majorBidi" w:cstheme="majorBidi"/>
          <w:sz w:val="24"/>
          <w:szCs w:val="24"/>
        </w:rPr>
        <w:t>body temperature.</w:t>
      </w:r>
      <w:r w:rsidR="00493608" w:rsidRPr="00FA4D0D">
        <w:rPr>
          <w:rFonts w:asciiTheme="majorBidi" w:hAnsiTheme="majorBidi" w:cstheme="majorBidi"/>
          <w:sz w:val="24"/>
          <w:szCs w:val="24"/>
        </w:rPr>
        <w:t xml:space="preserve">  </w:t>
      </w:r>
      <w:r w:rsidR="00493608" w:rsidRPr="00FA4D0D">
        <w:rPr>
          <w:sz w:val="24"/>
          <w:szCs w:val="24"/>
        </w:rPr>
        <w:t xml:space="preserve">***: values significantly different between anesthetic drug groups. Data are expressed as mean ± SEM, n= </w:t>
      </w:r>
      <w:r w:rsidR="00493608">
        <w:rPr>
          <w:sz w:val="24"/>
          <w:szCs w:val="24"/>
        </w:rPr>
        <w:t>12</w:t>
      </w:r>
      <w:r w:rsidR="00821253">
        <w:rPr>
          <w:sz w:val="24"/>
          <w:szCs w:val="24"/>
        </w:rPr>
        <w:t>.</w:t>
      </w:r>
    </w:p>
    <w:p w14:paraId="2F04C4B5" w14:textId="77777777" w:rsidR="00821253" w:rsidRPr="00101D98" w:rsidRDefault="00821253" w:rsidP="00821253">
      <w:pPr>
        <w:spacing w:after="0" w:line="360" w:lineRule="auto"/>
        <w:ind w:left="1530" w:right="-810" w:hanging="2340"/>
        <w:rPr>
          <w:rFonts w:asciiTheme="majorBidi" w:hAnsiTheme="majorBidi" w:cstheme="majorBidi"/>
          <w:sz w:val="24"/>
          <w:szCs w:val="24"/>
        </w:rPr>
      </w:pPr>
    </w:p>
    <w:p w14:paraId="64FB1145" w14:textId="77777777" w:rsidR="00CA33AE" w:rsidRDefault="00CA33AE" w:rsidP="00D014E8">
      <w:pPr>
        <w:spacing w:line="360" w:lineRule="auto"/>
        <w:ind w:left="-360" w:right="-450"/>
        <w:jc w:val="both"/>
        <w:rPr>
          <w:rFonts w:asciiTheme="majorBidi" w:hAnsiTheme="majorBidi" w:cstheme="majorBidi"/>
          <w:sz w:val="28"/>
          <w:szCs w:val="28"/>
        </w:rPr>
      </w:pPr>
      <w:r w:rsidRPr="00CA33AE">
        <w:rPr>
          <w:rFonts w:asciiTheme="majorBidi" w:hAnsiTheme="majorBidi" w:cstheme="majorBidi"/>
          <w:sz w:val="28"/>
          <w:szCs w:val="28"/>
        </w:rPr>
        <w:t>According to the temperature data, the animals in both groups A and B had a reduction in body temperature over time, which is normal during anesthesia. The changes in temperature within the normal physiological range, on the other hand, imply that the anesthetic combinations of xylazine-ketamine and fentanyl-ketamine utilized in this investigation did not adversely alter the rabbits' thermoregulatory processes</w:t>
      </w:r>
      <w:r w:rsidR="000E5680">
        <w:rPr>
          <w:rFonts w:asciiTheme="majorBidi" w:hAnsiTheme="majorBidi" w:cstheme="majorBidi"/>
          <w:sz w:val="28"/>
          <w:szCs w:val="28"/>
        </w:rPr>
        <w:t>,</w:t>
      </w:r>
      <w:r w:rsidR="000E5680" w:rsidRPr="000913A0">
        <w:rPr>
          <w:rFonts w:asciiTheme="majorBidi" w:hAnsiTheme="majorBidi" w:cstheme="majorBidi"/>
          <w:sz w:val="28"/>
          <w:szCs w:val="28"/>
        </w:rPr>
        <w:t xml:space="preserve"> </w:t>
      </w:r>
      <w:r w:rsidR="00D014E8" w:rsidRPr="00D014E8">
        <w:rPr>
          <w:rFonts w:asciiTheme="majorBidi" w:hAnsiTheme="majorBidi" w:cstheme="majorBidi"/>
          <w:sz w:val="28"/>
          <w:szCs w:val="28"/>
        </w:rPr>
        <w:t xml:space="preserve">our study </w:t>
      </w:r>
      <w:r w:rsidR="00D014E8">
        <w:rPr>
          <w:rFonts w:asciiTheme="majorBidi" w:hAnsiTheme="majorBidi" w:cstheme="majorBidi"/>
          <w:sz w:val="28"/>
          <w:szCs w:val="28"/>
        </w:rPr>
        <w:t>a</w:t>
      </w:r>
      <w:r w:rsidR="000E5680">
        <w:rPr>
          <w:rFonts w:asciiTheme="majorBidi" w:hAnsiTheme="majorBidi" w:cstheme="majorBidi"/>
          <w:sz w:val="28"/>
          <w:szCs w:val="28"/>
        </w:rPr>
        <w:t>greed</w:t>
      </w:r>
      <w:r w:rsidR="000E5680" w:rsidRPr="00CA33AE">
        <w:rPr>
          <w:rFonts w:asciiTheme="majorBidi" w:hAnsiTheme="majorBidi" w:cstheme="majorBidi"/>
          <w:sz w:val="28"/>
          <w:szCs w:val="28"/>
        </w:rPr>
        <w:t xml:space="preserve"> with prior research (3</w:t>
      </w:r>
      <w:r w:rsidR="000E5680">
        <w:rPr>
          <w:rFonts w:asciiTheme="majorBidi" w:hAnsiTheme="majorBidi" w:cstheme="majorBidi"/>
          <w:sz w:val="28"/>
          <w:szCs w:val="28"/>
        </w:rPr>
        <w:t>8</w:t>
      </w:r>
      <w:r w:rsidR="000E5680" w:rsidRPr="00CA33AE">
        <w:rPr>
          <w:rFonts w:asciiTheme="majorBidi" w:hAnsiTheme="majorBidi" w:cstheme="majorBidi"/>
          <w:sz w:val="28"/>
          <w:szCs w:val="28"/>
        </w:rPr>
        <w:t xml:space="preserve">). </w:t>
      </w:r>
    </w:p>
    <w:p w14:paraId="0ED262C7" w14:textId="77777777" w:rsidR="00CA33AE" w:rsidRDefault="00CA33AE" w:rsidP="000E5680">
      <w:pPr>
        <w:spacing w:line="360" w:lineRule="auto"/>
        <w:ind w:left="-284" w:right="-450"/>
        <w:jc w:val="both"/>
        <w:rPr>
          <w:rFonts w:asciiTheme="majorBidi" w:hAnsiTheme="majorBidi" w:cstheme="majorBidi"/>
          <w:sz w:val="28"/>
          <w:szCs w:val="28"/>
        </w:rPr>
      </w:pPr>
      <w:r w:rsidRPr="00CA33AE">
        <w:rPr>
          <w:rFonts w:asciiTheme="majorBidi" w:hAnsiTheme="majorBidi" w:cstheme="majorBidi"/>
          <w:sz w:val="28"/>
          <w:szCs w:val="28"/>
        </w:rPr>
        <w:t xml:space="preserve">It is vital to remember that anesthesia can impact animal body temperature, and maintaining correct temperature management during anesthesia is critical to avoid hypothermia or hyperthermia, both of which can have negative consequences on the animals' physiological reactions and recovery. The data presented shows no substantial </w:t>
      </w:r>
      <w:r w:rsidRPr="00CA33AE">
        <w:rPr>
          <w:rFonts w:asciiTheme="majorBidi" w:hAnsiTheme="majorBidi" w:cstheme="majorBidi"/>
          <w:sz w:val="28"/>
          <w:szCs w:val="28"/>
        </w:rPr>
        <w:lastRenderedPageBreak/>
        <w:t>departures from the normal physiological temperature range, suggesting that the anesthetic combinations utilized in this investigation may have produced appropriate anesthesia without producing severe temperature disturbances.</w:t>
      </w:r>
    </w:p>
    <w:p w14:paraId="3824368C" w14:textId="77777777" w:rsidR="000913A0" w:rsidRDefault="000913A0" w:rsidP="000E5680">
      <w:pPr>
        <w:spacing w:line="360" w:lineRule="auto"/>
        <w:ind w:left="-284" w:right="-450"/>
        <w:jc w:val="both"/>
        <w:rPr>
          <w:rFonts w:asciiTheme="majorBidi" w:hAnsiTheme="majorBidi" w:cstheme="majorBidi"/>
          <w:sz w:val="28"/>
          <w:szCs w:val="28"/>
        </w:rPr>
      </w:pPr>
      <w:r w:rsidRPr="000913A0">
        <w:rPr>
          <w:rFonts w:asciiTheme="majorBidi" w:hAnsiTheme="majorBidi" w:cstheme="majorBidi"/>
          <w:sz w:val="28"/>
          <w:szCs w:val="28"/>
        </w:rPr>
        <w:t>It's also worth mentioning that other factors such as ambient temperature, humidity, and individual variability among animals can also influence body temperature during anesthesia. Therefore, it's important to carefully monitor and manage the animals' body temperature during anesthesia to ensure their well-being and successful recovery. Further studies with larger sample sizes and more detailed temperature monitoring may provide additional insights into the effects of the anesthetic combinations on body temperature in rabbits.</w:t>
      </w:r>
    </w:p>
    <w:p w14:paraId="604D72EC" w14:textId="77777777" w:rsidR="00BC55AE" w:rsidRDefault="00AD3193" w:rsidP="00AA42F8">
      <w:pPr>
        <w:spacing w:line="360" w:lineRule="auto"/>
        <w:ind w:right="-450"/>
        <w:jc w:val="both"/>
        <w:rPr>
          <w:rFonts w:asciiTheme="majorBidi" w:hAnsiTheme="majorBidi" w:cstheme="majorBidi"/>
          <w:sz w:val="28"/>
          <w:szCs w:val="28"/>
        </w:rPr>
      </w:pPr>
      <w:r>
        <w:rPr>
          <w:rFonts w:asciiTheme="majorBidi" w:hAnsiTheme="majorBidi" w:cstheme="majorBidi"/>
          <w:b/>
          <w:bCs/>
          <w:noProof/>
          <w:sz w:val="32"/>
          <w:szCs w:val="32"/>
        </w:rPr>
        <w:drawing>
          <wp:anchor distT="0" distB="0" distL="114300" distR="114300" simplePos="0" relativeHeight="251664384" behindDoc="1" locked="0" layoutInCell="1" allowOverlap="1" wp14:anchorId="43B0034E" wp14:editId="527BAA3E">
            <wp:simplePos x="0" y="0"/>
            <wp:positionH relativeFrom="column">
              <wp:posOffset>361950</wp:posOffset>
            </wp:positionH>
            <wp:positionV relativeFrom="paragraph">
              <wp:posOffset>136525</wp:posOffset>
            </wp:positionV>
            <wp:extent cx="4352925" cy="3107690"/>
            <wp:effectExtent l="0" t="0" r="0" b="0"/>
            <wp:wrapThrough wrapText="bothSides">
              <wp:wrapPolygon edited="0">
                <wp:start x="12100" y="794"/>
                <wp:lineTo x="1796" y="1986"/>
                <wp:lineTo x="1607" y="2781"/>
                <wp:lineTo x="3119" y="3178"/>
                <wp:lineTo x="2174" y="4502"/>
                <wp:lineTo x="662" y="6885"/>
                <wp:lineTo x="473" y="10460"/>
                <wp:lineTo x="1985" y="11652"/>
                <wp:lineTo x="2080" y="12579"/>
                <wp:lineTo x="3119" y="13770"/>
                <wp:lineTo x="2363" y="14432"/>
                <wp:lineTo x="2458" y="15094"/>
                <wp:lineTo x="4632" y="15889"/>
                <wp:lineTo x="2930" y="18007"/>
                <wp:lineTo x="1512" y="20126"/>
                <wp:lineTo x="1796" y="20788"/>
                <wp:lineTo x="10209" y="20788"/>
                <wp:lineTo x="10493" y="20126"/>
                <wp:lineTo x="12383" y="18007"/>
                <wp:lineTo x="13234" y="16286"/>
                <wp:lineTo x="14463" y="15492"/>
                <wp:lineTo x="14841" y="14830"/>
                <wp:lineTo x="14368" y="13770"/>
                <wp:lineTo x="14558" y="12579"/>
                <wp:lineTo x="14179" y="12049"/>
                <wp:lineTo x="12856" y="11652"/>
                <wp:lineTo x="12856" y="7547"/>
                <wp:lineTo x="20986" y="5429"/>
                <wp:lineTo x="21175" y="2781"/>
                <wp:lineTo x="13801" y="794"/>
                <wp:lineTo x="12100" y="794"/>
              </wp:wrapPolygon>
            </wp:wrapThrough>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52925" cy="310769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63EAE50" w14:textId="77777777" w:rsidR="00BC55AE" w:rsidRPr="00AA42F8" w:rsidRDefault="00BC55AE" w:rsidP="00AA42F8">
      <w:pPr>
        <w:spacing w:line="360" w:lineRule="auto"/>
        <w:ind w:right="-450"/>
        <w:jc w:val="both"/>
        <w:rPr>
          <w:rFonts w:asciiTheme="majorBidi" w:hAnsiTheme="majorBidi" w:cstheme="majorBidi"/>
          <w:sz w:val="28"/>
          <w:szCs w:val="28"/>
        </w:rPr>
      </w:pPr>
    </w:p>
    <w:p w14:paraId="7DB20016" w14:textId="77777777" w:rsidR="000913A0" w:rsidRPr="00680046" w:rsidRDefault="000913A0" w:rsidP="00680046">
      <w:pPr>
        <w:spacing w:line="360" w:lineRule="auto"/>
        <w:ind w:right="-450"/>
        <w:rPr>
          <w:rFonts w:asciiTheme="majorBidi" w:hAnsiTheme="majorBidi" w:cstheme="majorBidi"/>
          <w:b/>
          <w:bCs/>
          <w:sz w:val="32"/>
          <w:szCs w:val="32"/>
        </w:rPr>
      </w:pPr>
    </w:p>
    <w:p w14:paraId="30BA41B5" w14:textId="77777777" w:rsidR="00680046" w:rsidRDefault="00680046" w:rsidP="00673302">
      <w:pPr>
        <w:spacing w:line="360" w:lineRule="auto"/>
        <w:ind w:left="-360" w:right="-450"/>
        <w:rPr>
          <w:rFonts w:asciiTheme="majorBidi" w:hAnsiTheme="majorBidi" w:cstheme="majorBidi"/>
          <w:b/>
          <w:bCs/>
          <w:sz w:val="32"/>
          <w:szCs w:val="32"/>
        </w:rPr>
      </w:pPr>
    </w:p>
    <w:p w14:paraId="74777E03" w14:textId="77777777" w:rsidR="00680046" w:rsidRDefault="00680046" w:rsidP="00673302">
      <w:pPr>
        <w:spacing w:line="360" w:lineRule="auto"/>
        <w:ind w:left="-360" w:right="-450"/>
        <w:rPr>
          <w:rFonts w:asciiTheme="majorBidi" w:hAnsiTheme="majorBidi" w:cstheme="majorBidi"/>
          <w:b/>
          <w:bCs/>
          <w:sz w:val="32"/>
          <w:szCs w:val="32"/>
        </w:rPr>
      </w:pPr>
    </w:p>
    <w:p w14:paraId="272A4150" w14:textId="77777777" w:rsidR="00680046" w:rsidRDefault="00680046" w:rsidP="00673302">
      <w:pPr>
        <w:spacing w:line="360" w:lineRule="auto"/>
        <w:ind w:left="-360" w:right="-450"/>
        <w:rPr>
          <w:rFonts w:asciiTheme="majorBidi" w:hAnsiTheme="majorBidi" w:cstheme="majorBidi"/>
          <w:b/>
          <w:bCs/>
          <w:sz w:val="32"/>
          <w:szCs w:val="32"/>
        </w:rPr>
      </w:pPr>
    </w:p>
    <w:p w14:paraId="1B18563C" w14:textId="77777777" w:rsidR="00CF223A" w:rsidRPr="00CF223A" w:rsidRDefault="00CF223A" w:rsidP="00680046">
      <w:pPr>
        <w:spacing w:line="360" w:lineRule="auto"/>
        <w:ind w:right="-450"/>
        <w:rPr>
          <w:rFonts w:asciiTheme="majorBidi" w:hAnsiTheme="majorBidi" w:cstheme="majorBidi"/>
          <w:sz w:val="32"/>
          <w:szCs w:val="32"/>
        </w:rPr>
      </w:pPr>
    </w:p>
    <w:p w14:paraId="0FB0E9CE" w14:textId="77777777" w:rsidR="00821253" w:rsidRPr="00FA4D0D" w:rsidRDefault="00680046" w:rsidP="002426E2">
      <w:pPr>
        <w:spacing w:after="0" w:line="360" w:lineRule="auto"/>
        <w:ind w:left="1530" w:right="-810" w:hanging="2340"/>
        <w:jc w:val="both"/>
        <w:rPr>
          <w:rFonts w:asciiTheme="majorBidi" w:hAnsiTheme="majorBidi" w:cstheme="majorBidi"/>
          <w:b/>
          <w:bCs/>
          <w:sz w:val="24"/>
          <w:szCs w:val="24"/>
        </w:rPr>
      </w:pPr>
      <w:r w:rsidRPr="00CF223A">
        <w:rPr>
          <w:rFonts w:asciiTheme="majorBidi" w:hAnsiTheme="majorBidi" w:cstheme="majorBidi"/>
          <w:sz w:val="28"/>
          <w:szCs w:val="28"/>
        </w:rPr>
        <w:t xml:space="preserve">    </w:t>
      </w:r>
      <w:r w:rsidR="005C5D0C">
        <w:rPr>
          <w:rFonts w:asciiTheme="majorBidi" w:hAnsiTheme="majorBidi" w:cstheme="majorBidi"/>
          <w:sz w:val="28"/>
          <w:szCs w:val="28"/>
        </w:rPr>
        <w:t xml:space="preserve">    </w:t>
      </w:r>
      <w:r w:rsidR="00821253" w:rsidRPr="00FA4D0D">
        <w:rPr>
          <w:rFonts w:asciiTheme="majorBidi" w:hAnsiTheme="majorBidi" w:cstheme="majorBidi"/>
          <w:b/>
          <w:bCs/>
          <w:sz w:val="24"/>
          <w:szCs w:val="24"/>
        </w:rPr>
        <w:t xml:space="preserve">Figure </w:t>
      </w:r>
      <w:r w:rsidR="00232B32">
        <w:rPr>
          <w:rFonts w:asciiTheme="majorBidi" w:hAnsiTheme="majorBidi" w:cstheme="majorBidi"/>
          <w:b/>
          <w:bCs/>
          <w:sz w:val="24"/>
          <w:szCs w:val="24"/>
        </w:rPr>
        <w:t>5</w:t>
      </w:r>
      <w:r w:rsidR="00821253" w:rsidRPr="00FA4D0D">
        <w:rPr>
          <w:rFonts w:asciiTheme="majorBidi" w:hAnsiTheme="majorBidi" w:cstheme="majorBidi"/>
          <w:b/>
          <w:bCs/>
          <w:sz w:val="24"/>
          <w:szCs w:val="24"/>
        </w:rPr>
        <w:t>:</w:t>
      </w:r>
      <w:r w:rsidR="00821253" w:rsidRPr="00FA4D0D">
        <w:rPr>
          <w:rFonts w:eastAsiaTheme="minorEastAsia" w:hAnsi="Calibri"/>
          <w:color w:val="000000" w:themeColor="text1"/>
          <w:kern w:val="24"/>
          <w:sz w:val="28"/>
          <w:szCs w:val="28"/>
        </w:rPr>
        <w:t xml:space="preserve"> </w:t>
      </w:r>
      <w:r w:rsidR="00821253" w:rsidRPr="00FA4D0D">
        <w:rPr>
          <w:rFonts w:asciiTheme="majorBidi" w:hAnsiTheme="majorBidi" w:cstheme="majorBidi"/>
          <w:b/>
          <w:bCs/>
          <w:sz w:val="24"/>
          <w:szCs w:val="24"/>
        </w:rPr>
        <w:t>Effects of anesthetic d</w:t>
      </w:r>
      <w:r w:rsidR="00821253">
        <w:rPr>
          <w:rFonts w:asciiTheme="majorBidi" w:hAnsiTheme="majorBidi" w:cstheme="majorBidi"/>
          <w:b/>
          <w:bCs/>
          <w:sz w:val="24"/>
          <w:szCs w:val="24"/>
        </w:rPr>
        <w:t>rug combinations</w:t>
      </w:r>
      <w:r w:rsidR="00821253" w:rsidRPr="00FA4D0D">
        <w:rPr>
          <w:rFonts w:asciiTheme="majorBidi" w:hAnsiTheme="majorBidi" w:cstheme="majorBidi"/>
          <w:b/>
          <w:bCs/>
          <w:sz w:val="24"/>
          <w:szCs w:val="24"/>
        </w:rPr>
        <w:t xml:space="preserve"> on </w:t>
      </w:r>
      <w:r w:rsidR="00D74134" w:rsidRPr="00D74134">
        <w:rPr>
          <w:rFonts w:asciiTheme="majorBidi" w:hAnsiTheme="majorBidi" w:cstheme="majorBidi"/>
          <w:b/>
          <w:bCs/>
          <w:sz w:val="24"/>
          <w:szCs w:val="24"/>
        </w:rPr>
        <w:t>induction time, surgical time, and recovery time</w:t>
      </w:r>
      <w:r w:rsidR="00821253">
        <w:rPr>
          <w:rFonts w:asciiTheme="majorBidi" w:hAnsiTheme="majorBidi" w:cstheme="majorBidi"/>
          <w:b/>
          <w:bCs/>
          <w:sz w:val="24"/>
          <w:szCs w:val="24"/>
        </w:rPr>
        <w:t>.</w:t>
      </w:r>
    </w:p>
    <w:p w14:paraId="11064B8C" w14:textId="77777777" w:rsidR="00821253" w:rsidRDefault="00D74134" w:rsidP="00583BE2">
      <w:pPr>
        <w:spacing w:after="0" w:line="360" w:lineRule="auto"/>
        <w:ind w:left="851" w:right="-810" w:hanging="851"/>
        <w:jc w:val="both"/>
        <w:rPr>
          <w:sz w:val="24"/>
          <w:szCs w:val="24"/>
        </w:rPr>
      </w:pPr>
      <w:r>
        <w:rPr>
          <w:rFonts w:asciiTheme="majorBidi" w:hAnsiTheme="majorBidi" w:cstheme="majorBidi"/>
          <w:sz w:val="24"/>
          <w:szCs w:val="24"/>
        </w:rPr>
        <w:t xml:space="preserve">          </w:t>
      </w:r>
      <w:r w:rsidR="00821253" w:rsidRPr="00FA4D0D">
        <w:rPr>
          <w:rFonts w:asciiTheme="majorBidi" w:hAnsiTheme="majorBidi" w:cstheme="majorBidi"/>
          <w:sz w:val="24"/>
          <w:szCs w:val="24"/>
        </w:rPr>
        <w:t>A combinatio</w:t>
      </w:r>
      <w:r w:rsidR="00821253">
        <w:rPr>
          <w:rFonts w:asciiTheme="majorBidi" w:hAnsiTheme="majorBidi" w:cstheme="majorBidi"/>
          <w:sz w:val="24"/>
          <w:szCs w:val="24"/>
        </w:rPr>
        <w:t xml:space="preserve">n of anesthetic drugs in group </w:t>
      </w:r>
      <w:r w:rsidR="00232B32">
        <w:rPr>
          <w:rFonts w:asciiTheme="majorBidi" w:hAnsiTheme="majorBidi" w:cstheme="majorBidi"/>
          <w:sz w:val="24"/>
          <w:szCs w:val="24"/>
        </w:rPr>
        <w:t>A</w:t>
      </w:r>
      <w:r w:rsidR="00821253" w:rsidRPr="00FA4D0D">
        <w:rPr>
          <w:rFonts w:asciiTheme="majorBidi" w:hAnsiTheme="majorBidi" w:cstheme="majorBidi"/>
          <w:sz w:val="24"/>
          <w:szCs w:val="24"/>
        </w:rPr>
        <w:t xml:space="preserve"> was significantly </w:t>
      </w:r>
      <w:r w:rsidR="00821253">
        <w:rPr>
          <w:rFonts w:asciiTheme="majorBidi" w:hAnsiTheme="majorBidi" w:cstheme="majorBidi"/>
          <w:sz w:val="24"/>
          <w:szCs w:val="24"/>
        </w:rPr>
        <w:t>increased</w:t>
      </w:r>
      <w:r w:rsidR="00821253" w:rsidRPr="00FA4D0D">
        <w:rPr>
          <w:rFonts w:asciiTheme="majorBidi" w:hAnsiTheme="majorBidi" w:cstheme="majorBidi"/>
          <w:sz w:val="24"/>
          <w:szCs w:val="24"/>
        </w:rPr>
        <w:t xml:space="preserve"> </w:t>
      </w:r>
      <w:r w:rsidR="00821253">
        <w:rPr>
          <w:rFonts w:asciiTheme="majorBidi" w:hAnsiTheme="majorBidi" w:cstheme="majorBidi"/>
          <w:sz w:val="24"/>
          <w:szCs w:val="24"/>
        </w:rPr>
        <w:t xml:space="preserve">(P) compared to </w:t>
      </w:r>
      <w:r w:rsidR="00821253" w:rsidRPr="00FA4D0D">
        <w:rPr>
          <w:rFonts w:asciiTheme="majorBidi" w:hAnsiTheme="majorBidi" w:cstheme="majorBidi"/>
          <w:sz w:val="24"/>
          <w:szCs w:val="24"/>
        </w:rPr>
        <w:t xml:space="preserve">group </w:t>
      </w:r>
      <w:r w:rsidR="00232B32">
        <w:rPr>
          <w:rFonts w:asciiTheme="majorBidi" w:hAnsiTheme="majorBidi" w:cstheme="majorBidi"/>
          <w:sz w:val="24"/>
          <w:szCs w:val="24"/>
        </w:rPr>
        <w:t>B</w:t>
      </w:r>
      <w:r w:rsidR="00821253">
        <w:rPr>
          <w:rFonts w:asciiTheme="majorBidi" w:hAnsiTheme="majorBidi" w:cstheme="majorBidi"/>
          <w:sz w:val="24"/>
          <w:szCs w:val="24"/>
        </w:rPr>
        <w:t xml:space="preserve"> in their effect on</w:t>
      </w:r>
      <w:r w:rsidR="00232B32" w:rsidRPr="00232B32">
        <w:rPr>
          <w:rFonts w:asciiTheme="majorBidi" w:hAnsiTheme="majorBidi" w:cstheme="majorBidi"/>
          <w:b/>
          <w:bCs/>
          <w:sz w:val="24"/>
          <w:szCs w:val="24"/>
        </w:rPr>
        <w:t xml:space="preserve"> </w:t>
      </w:r>
      <w:r w:rsidR="00232B32" w:rsidRPr="00232B32">
        <w:rPr>
          <w:rFonts w:asciiTheme="majorBidi" w:hAnsiTheme="majorBidi" w:cstheme="majorBidi"/>
          <w:sz w:val="24"/>
          <w:szCs w:val="24"/>
        </w:rPr>
        <w:t>induction time, surgical time, and recovery time</w:t>
      </w:r>
      <w:r w:rsidR="00821253">
        <w:rPr>
          <w:rFonts w:asciiTheme="majorBidi" w:hAnsiTheme="majorBidi" w:cstheme="majorBidi"/>
          <w:sz w:val="24"/>
          <w:szCs w:val="24"/>
        </w:rPr>
        <w:t>.</w:t>
      </w:r>
      <w:r w:rsidR="00821253" w:rsidRPr="00FA4D0D">
        <w:rPr>
          <w:rFonts w:asciiTheme="majorBidi" w:hAnsiTheme="majorBidi" w:cstheme="majorBidi"/>
          <w:sz w:val="24"/>
          <w:szCs w:val="24"/>
        </w:rPr>
        <w:t xml:space="preserve">  </w:t>
      </w:r>
      <w:r w:rsidR="00821253" w:rsidRPr="00FA4D0D">
        <w:rPr>
          <w:sz w:val="24"/>
          <w:szCs w:val="24"/>
        </w:rPr>
        <w:t xml:space="preserve">***: values significantly different between anesthetic drug groups. Data are expressed as mean ± SEM, n= </w:t>
      </w:r>
      <w:r w:rsidR="00821253">
        <w:rPr>
          <w:sz w:val="24"/>
          <w:szCs w:val="24"/>
        </w:rPr>
        <w:t>12.</w:t>
      </w:r>
    </w:p>
    <w:p w14:paraId="398CE6D1" w14:textId="77777777" w:rsidR="00D74134" w:rsidRDefault="00D74134" w:rsidP="00232B32">
      <w:pPr>
        <w:spacing w:after="0" w:line="360" w:lineRule="auto"/>
        <w:ind w:left="1530" w:right="-810" w:hanging="2340"/>
        <w:jc w:val="both"/>
        <w:rPr>
          <w:sz w:val="24"/>
          <w:szCs w:val="24"/>
        </w:rPr>
      </w:pPr>
    </w:p>
    <w:p w14:paraId="6D7FB92A" w14:textId="77777777" w:rsidR="000913A0" w:rsidRDefault="000913A0" w:rsidP="00B94C79">
      <w:pPr>
        <w:spacing w:line="360" w:lineRule="auto"/>
        <w:ind w:left="-360" w:right="-450"/>
        <w:jc w:val="both"/>
        <w:rPr>
          <w:rFonts w:asciiTheme="majorBidi" w:hAnsiTheme="majorBidi" w:cstheme="majorBidi"/>
          <w:sz w:val="28"/>
          <w:szCs w:val="28"/>
        </w:rPr>
      </w:pPr>
      <w:r w:rsidRPr="000913A0">
        <w:rPr>
          <w:rFonts w:asciiTheme="majorBidi" w:hAnsiTheme="majorBidi" w:cstheme="majorBidi"/>
          <w:sz w:val="28"/>
          <w:szCs w:val="28"/>
        </w:rPr>
        <w:t>The induction time, surgical time, and recovery time are important factors to consider when evaluating the effectiveness of anesthetic combinations in animals. In this study, two different groups (</w:t>
      </w:r>
      <w:r w:rsidR="00B94C79">
        <w:rPr>
          <w:rFonts w:asciiTheme="majorBidi" w:hAnsiTheme="majorBidi" w:cstheme="majorBidi"/>
          <w:sz w:val="28"/>
          <w:szCs w:val="28"/>
        </w:rPr>
        <w:t>A</w:t>
      </w:r>
      <w:r w:rsidR="00DF297B">
        <w:rPr>
          <w:rFonts w:asciiTheme="majorBidi" w:hAnsiTheme="majorBidi" w:cstheme="majorBidi"/>
          <w:sz w:val="28"/>
          <w:szCs w:val="28"/>
        </w:rPr>
        <w:t xml:space="preserve"> </w:t>
      </w:r>
      <w:r w:rsidRPr="000913A0">
        <w:rPr>
          <w:rFonts w:asciiTheme="majorBidi" w:hAnsiTheme="majorBidi" w:cstheme="majorBidi"/>
          <w:sz w:val="28"/>
          <w:szCs w:val="28"/>
        </w:rPr>
        <w:t xml:space="preserve">and </w:t>
      </w:r>
      <w:r w:rsidR="00B94C79">
        <w:rPr>
          <w:rFonts w:asciiTheme="majorBidi" w:hAnsiTheme="majorBidi" w:cstheme="majorBidi"/>
          <w:sz w:val="28"/>
          <w:szCs w:val="28"/>
        </w:rPr>
        <w:t>B</w:t>
      </w:r>
      <w:r w:rsidRPr="000913A0">
        <w:rPr>
          <w:rFonts w:asciiTheme="majorBidi" w:hAnsiTheme="majorBidi" w:cstheme="majorBidi"/>
          <w:sz w:val="28"/>
          <w:szCs w:val="28"/>
        </w:rPr>
        <w:t>) were compared based on these parameters.</w:t>
      </w:r>
    </w:p>
    <w:p w14:paraId="57EF66E9" w14:textId="77777777" w:rsidR="000913A0" w:rsidRPr="000913A0" w:rsidRDefault="000913A0" w:rsidP="00B94C79">
      <w:pPr>
        <w:spacing w:line="360" w:lineRule="auto"/>
        <w:ind w:left="-360" w:right="-450"/>
        <w:jc w:val="both"/>
        <w:rPr>
          <w:rFonts w:asciiTheme="majorBidi" w:hAnsiTheme="majorBidi" w:cstheme="majorBidi"/>
          <w:sz w:val="28"/>
          <w:szCs w:val="28"/>
        </w:rPr>
      </w:pPr>
      <w:r w:rsidRPr="000913A0">
        <w:rPr>
          <w:rFonts w:asciiTheme="majorBidi" w:hAnsiTheme="majorBidi" w:cstheme="majorBidi"/>
          <w:sz w:val="28"/>
          <w:szCs w:val="28"/>
        </w:rPr>
        <w:lastRenderedPageBreak/>
        <w:t xml:space="preserve">Induction time refers to the time taken for the animals to become fully anesthetized after the administration of the anesthetic drugs. In group </w:t>
      </w:r>
      <w:r w:rsidR="00B94C79">
        <w:rPr>
          <w:rFonts w:asciiTheme="majorBidi" w:hAnsiTheme="majorBidi" w:cstheme="majorBidi"/>
          <w:sz w:val="28"/>
          <w:szCs w:val="28"/>
        </w:rPr>
        <w:t>A</w:t>
      </w:r>
      <w:r w:rsidRPr="000913A0">
        <w:rPr>
          <w:rFonts w:asciiTheme="majorBidi" w:hAnsiTheme="majorBidi" w:cstheme="majorBidi"/>
          <w:sz w:val="28"/>
          <w:szCs w:val="28"/>
        </w:rPr>
        <w:t>, the induction time ranged from 3 to 4 minutes, with the first animal taking 3</w:t>
      </w:r>
      <w:r>
        <w:rPr>
          <w:rFonts w:asciiTheme="majorBidi" w:hAnsiTheme="majorBidi" w:cstheme="majorBidi"/>
          <w:sz w:val="28"/>
          <w:szCs w:val="28"/>
        </w:rPr>
        <w:t xml:space="preserve"> </w:t>
      </w:r>
      <w:r w:rsidRPr="000913A0">
        <w:rPr>
          <w:rFonts w:asciiTheme="majorBidi" w:hAnsiTheme="majorBidi" w:cstheme="majorBidi"/>
          <w:sz w:val="28"/>
          <w:szCs w:val="28"/>
        </w:rPr>
        <w:t xml:space="preserve">minutes, and the second and third animals taking 4 minutes each. On the other hand, in group </w:t>
      </w:r>
      <w:r w:rsidR="00B94C79">
        <w:rPr>
          <w:rFonts w:asciiTheme="majorBidi" w:hAnsiTheme="majorBidi" w:cstheme="majorBidi"/>
          <w:sz w:val="28"/>
          <w:szCs w:val="28"/>
        </w:rPr>
        <w:t>B</w:t>
      </w:r>
      <w:r w:rsidRPr="000913A0">
        <w:rPr>
          <w:rFonts w:asciiTheme="majorBidi" w:hAnsiTheme="majorBidi" w:cstheme="majorBidi"/>
          <w:sz w:val="28"/>
          <w:szCs w:val="28"/>
        </w:rPr>
        <w:t xml:space="preserve">, the induction time ranged from 4 to 5 minutes, with the first two animals taking 5 minutes each, and the third animal taking 4 minutes. These findings suggest that the xylazine-ketamine combination used in group </w:t>
      </w:r>
      <w:r w:rsidR="00B94C79">
        <w:rPr>
          <w:rFonts w:asciiTheme="majorBidi" w:hAnsiTheme="majorBidi" w:cstheme="majorBidi"/>
          <w:sz w:val="28"/>
          <w:szCs w:val="28"/>
        </w:rPr>
        <w:t>A</w:t>
      </w:r>
      <w:r w:rsidRPr="000913A0">
        <w:rPr>
          <w:rFonts w:asciiTheme="majorBidi" w:hAnsiTheme="majorBidi" w:cstheme="majorBidi"/>
          <w:sz w:val="28"/>
          <w:szCs w:val="28"/>
        </w:rPr>
        <w:t xml:space="preserve"> had a faster onset of anesthesia compared to the fentanyl-ketamine combination used in group </w:t>
      </w:r>
      <w:r w:rsidR="00B94C79">
        <w:rPr>
          <w:rFonts w:asciiTheme="majorBidi" w:hAnsiTheme="majorBidi" w:cstheme="majorBidi"/>
          <w:sz w:val="28"/>
          <w:szCs w:val="28"/>
        </w:rPr>
        <w:t>B</w:t>
      </w:r>
      <w:r w:rsidRPr="000913A0">
        <w:rPr>
          <w:rFonts w:asciiTheme="majorBidi" w:hAnsiTheme="majorBidi" w:cstheme="majorBidi"/>
          <w:sz w:val="28"/>
          <w:szCs w:val="28"/>
        </w:rPr>
        <w:t>.</w:t>
      </w:r>
    </w:p>
    <w:p w14:paraId="164BCCCB" w14:textId="77777777" w:rsidR="000913A0" w:rsidRPr="000913A0" w:rsidRDefault="000913A0" w:rsidP="00B94C79">
      <w:pPr>
        <w:spacing w:line="360" w:lineRule="auto"/>
        <w:ind w:left="-360" w:right="-450"/>
        <w:jc w:val="both"/>
        <w:rPr>
          <w:rFonts w:asciiTheme="majorBidi" w:hAnsiTheme="majorBidi" w:cstheme="majorBidi"/>
          <w:sz w:val="28"/>
          <w:szCs w:val="28"/>
        </w:rPr>
      </w:pPr>
      <w:r w:rsidRPr="000913A0">
        <w:rPr>
          <w:rFonts w:asciiTheme="majorBidi" w:hAnsiTheme="majorBidi" w:cstheme="majorBidi"/>
          <w:sz w:val="28"/>
          <w:szCs w:val="28"/>
        </w:rPr>
        <w:t xml:space="preserve">Surgical time refers to the duration of the surgical procedure. In group </w:t>
      </w:r>
      <w:r w:rsidR="00B94C79">
        <w:rPr>
          <w:rFonts w:asciiTheme="majorBidi" w:hAnsiTheme="majorBidi" w:cstheme="majorBidi"/>
          <w:sz w:val="28"/>
          <w:szCs w:val="28"/>
        </w:rPr>
        <w:t>A</w:t>
      </w:r>
      <w:r w:rsidRPr="000913A0">
        <w:rPr>
          <w:rFonts w:asciiTheme="majorBidi" w:hAnsiTheme="majorBidi" w:cstheme="majorBidi"/>
          <w:sz w:val="28"/>
          <w:szCs w:val="28"/>
        </w:rPr>
        <w:t xml:space="preserve">, the surgical time ranged from 10 to 12 minutes, with the shortest time observed in the second and third animals (10 minutes each). In group </w:t>
      </w:r>
      <w:r w:rsidR="00B94C79">
        <w:rPr>
          <w:rFonts w:asciiTheme="majorBidi" w:hAnsiTheme="majorBidi" w:cstheme="majorBidi"/>
          <w:sz w:val="28"/>
          <w:szCs w:val="28"/>
        </w:rPr>
        <w:t>B</w:t>
      </w:r>
      <w:r w:rsidRPr="000913A0">
        <w:rPr>
          <w:rFonts w:asciiTheme="majorBidi" w:hAnsiTheme="majorBidi" w:cstheme="majorBidi"/>
          <w:sz w:val="28"/>
          <w:szCs w:val="28"/>
        </w:rPr>
        <w:t>, the surgical time ranged from 10 to 16 minutes, with the shortest time observed in the first animal (10 minutes) and the longest time in the third animal (16 minutes). There were no significant differences in surgical time between the two groups. However, it's worth noting that the actual duration of the surgical procedure may vary depending on the complexity and type of surgery being performed.</w:t>
      </w:r>
    </w:p>
    <w:p w14:paraId="74FC3A8B" w14:textId="77777777" w:rsidR="000913A0" w:rsidRPr="000913A0" w:rsidRDefault="000913A0" w:rsidP="00B94C79">
      <w:pPr>
        <w:spacing w:line="360" w:lineRule="auto"/>
        <w:ind w:left="-360" w:right="-450"/>
        <w:jc w:val="both"/>
        <w:rPr>
          <w:rFonts w:asciiTheme="majorBidi" w:hAnsiTheme="majorBidi" w:cstheme="majorBidi"/>
          <w:sz w:val="28"/>
          <w:szCs w:val="28"/>
        </w:rPr>
      </w:pPr>
      <w:r w:rsidRPr="000913A0">
        <w:rPr>
          <w:rFonts w:asciiTheme="majorBidi" w:hAnsiTheme="majorBidi" w:cstheme="majorBidi"/>
          <w:sz w:val="28"/>
          <w:szCs w:val="28"/>
        </w:rPr>
        <w:t xml:space="preserve">Recovery time refers to the time taken for the animals to fully recover from anesthesia and regain normal physiological functions. In group </w:t>
      </w:r>
      <w:r w:rsidR="00B94C79">
        <w:rPr>
          <w:rFonts w:asciiTheme="majorBidi" w:hAnsiTheme="majorBidi" w:cstheme="majorBidi"/>
          <w:sz w:val="28"/>
          <w:szCs w:val="28"/>
        </w:rPr>
        <w:t>A</w:t>
      </w:r>
      <w:r w:rsidRPr="000913A0">
        <w:rPr>
          <w:rFonts w:asciiTheme="majorBidi" w:hAnsiTheme="majorBidi" w:cstheme="majorBidi"/>
          <w:sz w:val="28"/>
          <w:szCs w:val="28"/>
        </w:rPr>
        <w:t>, the recovery time ranged from 80 to 95 minutes, with the shortest time observed in the second animal (80 minutes) and the longest time in the first animal (95 minutes).</w:t>
      </w:r>
    </w:p>
    <w:p w14:paraId="0B5EEC8C" w14:textId="77777777" w:rsidR="00680046" w:rsidRDefault="000913A0" w:rsidP="00B94C79">
      <w:pPr>
        <w:spacing w:line="360" w:lineRule="auto"/>
        <w:ind w:left="-360" w:right="-450"/>
        <w:jc w:val="both"/>
        <w:rPr>
          <w:rFonts w:asciiTheme="majorBidi" w:hAnsiTheme="majorBidi" w:cstheme="majorBidi"/>
          <w:sz w:val="28"/>
          <w:szCs w:val="28"/>
        </w:rPr>
      </w:pPr>
      <w:r w:rsidRPr="000913A0">
        <w:rPr>
          <w:rFonts w:asciiTheme="majorBidi" w:hAnsiTheme="majorBidi" w:cstheme="majorBidi"/>
          <w:sz w:val="28"/>
          <w:szCs w:val="28"/>
        </w:rPr>
        <w:t xml:space="preserve">In group </w:t>
      </w:r>
      <w:r w:rsidR="00B94C79">
        <w:rPr>
          <w:rFonts w:asciiTheme="majorBidi" w:hAnsiTheme="majorBidi" w:cstheme="majorBidi"/>
          <w:sz w:val="28"/>
          <w:szCs w:val="28"/>
        </w:rPr>
        <w:t>B</w:t>
      </w:r>
      <w:r w:rsidRPr="000913A0">
        <w:rPr>
          <w:rFonts w:asciiTheme="majorBidi" w:hAnsiTheme="majorBidi" w:cstheme="majorBidi"/>
          <w:sz w:val="28"/>
          <w:szCs w:val="28"/>
        </w:rPr>
        <w:t xml:space="preserve">, the recovery time ranged from 20 to 22 minutes, with all three animals showing similar recovery times. These findings suggest that the recovery time was shorter in group </w:t>
      </w:r>
      <w:r w:rsidR="00B94C79">
        <w:rPr>
          <w:rFonts w:asciiTheme="majorBidi" w:hAnsiTheme="majorBidi" w:cstheme="majorBidi"/>
          <w:sz w:val="28"/>
          <w:szCs w:val="28"/>
        </w:rPr>
        <w:t>B</w:t>
      </w:r>
      <w:r w:rsidRPr="000913A0">
        <w:rPr>
          <w:rFonts w:asciiTheme="majorBidi" w:hAnsiTheme="majorBidi" w:cstheme="majorBidi"/>
          <w:sz w:val="28"/>
          <w:szCs w:val="28"/>
        </w:rPr>
        <w:t xml:space="preserve"> compared to group </w:t>
      </w:r>
      <w:r w:rsidR="00B94C79">
        <w:rPr>
          <w:rFonts w:asciiTheme="majorBidi" w:hAnsiTheme="majorBidi" w:cstheme="majorBidi"/>
          <w:sz w:val="28"/>
          <w:szCs w:val="28"/>
        </w:rPr>
        <w:t>A</w:t>
      </w:r>
      <w:r w:rsidRPr="000913A0">
        <w:rPr>
          <w:rFonts w:asciiTheme="majorBidi" w:hAnsiTheme="majorBidi" w:cstheme="majorBidi"/>
          <w:sz w:val="28"/>
          <w:szCs w:val="28"/>
        </w:rPr>
        <w:t>.</w:t>
      </w:r>
      <w:r>
        <w:rPr>
          <w:rFonts w:asciiTheme="majorBidi" w:hAnsiTheme="majorBidi" w:cstheme="majorBidi"/>
          <w:sz w:val="28"/>
          <w:szCs w:val="28"/>
        </w:rPr>
        <w:t xml:space="preserve"> </w:t>
      </w:r>
    </w:p>
    <w:p w14:paraId="53A568B0" w14:textId="77777777" w:rsidR="000913A0" w:rsidRDefault="000913A0" w:rsidP="00B94C79">
      <w:pPr>
        <w:spacing w:line="360" w:lineRule="auto"/>
        <w:ind w:left="-360" w:right="-450"/>
        <w:jc w:val="both"/>
        <w:rPr>
          <w:rFonts w:asciiTheme="majorBidi" w:hAnsiTheme="majorBidi" w:cstheme="majorBidi"/>
          <w:sz w:val="28"/>
          <w:szCs w:val="28"/>
        </w:rPr>
      </w:pPr>
      <w:r w:rsidRPr="000913A0">
        <w:rPr>
          <w:rFonts w:asciiTheme="majorBidi" w:hAnsiTheme="majorBidi" w:cstheme="majorBidi"/>
          <w:sz w:val="28"/>
          <w:szCs w:val="28"/>
        </w:rPr>
        <w:t xml:space="preserve">It's important to consider the differences in induction time, surgical time, and recovery time between the two groups in the context of the specific anesthetic combinations used. The faster induction time observed in group </w:t>
      </w:r>
      <w:r w:rsidR="00B94C79">
        <w:rPr>
          <w:rFonts w:asciiTheme="majorBidi" w:hAnsiTheme="majorBidi" w:cstheme="majorBidi"/>
          <w:sz w:val="28"/>
          <w:szCs w:val="28"/>
        </w:rPr>
        <w:t>A</w:t>
      </w:r>
      <w:r w:rsidRPr="000913A0">
        <w:rPr>
          <w:rFonts w:asciiTheme="majorBidi" w:hAnsiTheme="majorBidi" w:cstheme="majorBidi"/>
          <w:sz w:val="28"/>
          <w:szCs w:val="28"/>
        </w:rPr>
        <w:t xml:space="preserve"> may be advantageous in cases where rapid immobilization and anesthesia are desired, such as in emergency or short-duration procedures. On the other hand, the shorter recovery time observed in group </w:t>
      </w:r>
      <w:r w:rsidR="00B94C79">
        <w:rPr>
          <w:rFonts w:asciiTheme="majorBidi" w:hAnsiTheme="majorBidi" w:cstheme="majorBidi"/>
          <w:sz w:val="28"/>
          <w:szCs w:val="28"/>
        </w:rPr>
        <w:t>B</w:t>
      </w:r>
      <w:r w:rsidRPr="000913A0">
        <w:rPr>
          <w:rFonts w:asciiTheme="majorBidi" w:hAnsiTheme="majorBidi" w:cstheme="majorBidi"/>
          <w:sz w:val="28"/>
          <w:szCs w:val="28"/>
        </w:rPr>
        <w:t xml:space="preserve"> may be </w:t>
      </w:r>
      <w:r w:rsidRPr="000913A0">
        <w:rPr>
          <w:rFonts w:asciiTheme="majorBidi" w:hAnsiTheme="majorBidi" w:cstheme="majorBidi"/>
          <w:sz w:val="28"/>
          <w:szCs w:val="28"/>
        </w:rPr>
        <w:lastRenderedPageBreak/>
        <w:t>beneficial in minimizing the duration of post-anesthetic recovery and reducing the risk of complications associated with prolonged recovery periods.</w:t>
      </w:r>
    </w:p>
    <w:p w14:paraId="0BADF9C3" w14:textId="77777777" w:rsidR="00915787" w:rsidRDefault="00AA42F8" w:rsidP="002426E2">
      <w:pPr>
        <w:spacing w:line="360" w:lineRule="auto"/>
        <w:ind w:left="-360" w:right="-450"/>
        <w:jc w:val="both"/>
        <w:rPr>
          <w:rFonts w:asciiTheme="majorBidi" w:hAnsiTheme="majorBidi" w:cstheme="majorBidi"/>
          <w:sz w:val="28"/>
          <w:szCs w:val="28"/>
        </w:rPr>
      </w:pPr>
      <w:r w:rsidRPr="00AA42F8">
        <w:rPr>
          <w:rFonts w:asciiTheme="majorBidi" w:hAnsiTheme="majorBidi" w:cstheme="majorBidi"/>
          <w:sz w:val="28"/>
          <w:szCs w:val="28"/>
        </w:rPr>
        <w:t xml:space="preserve">Overall, the data suggests that there were fluctuations in blood pressure in both group </w:t>
      </w:r>
      <w:r w:rsidR="00B94C79">
        <w:rPr>
          <w:rFonts w:asciiTheme="majorBidi" w:hAnsiTheme="majorBidi" w:cstheme="majorBidi"/>
          <w:sz w:val="28"/>
          <w:szCs w:val="28"/>
        </w:rPr>
        <w:t>A</w:t>
      </w:r>
      <w:r w:rsidR="00DF297B">
        <w:rPr>
          <w:rFonts w:asciiTheme="majorBidi" w:hAnsiTheme="majorBidi" w:cstheme="majorBidi"/>
          <w:sz w:val="28"/>
          <w:szCs w:val="28"/>
        </w:rPr>
        <w:t xml:space="preserve"> </w:t>
      </w:r>
      <w:r w:rsidRPr="00AA42F8">
        <w:rPr>
          <w:rFonts w:asciiTheme="majorBidi" w:hAnsiTheme="majorBidi" w:cstheme="majorBidi"/>
          <w:sz w:val="28"/>
          <w:szCs w:val="28"/>
        </w:rPr>
        <w:t xml:space="preserve">and group </w:t>
      </w:r>
      <w:r w:rsidR="00B94C79">
        <w:rPr>
          <w:rFonts w:asciiTheme="majorBidi" w:hAnsiTheme="majorBidi" w:cstheme="majorBidi"/>
          <w:sz w:val="28"/>
          <w:szCs w:val="28"/>
        </w:rPr>
        <w:t>B</w:t>
      </w:r>
      <w:r w:rsidRPr="00AA42F8">
        <w:rPr>
          <w:rFonts w:asciiTheme="majorBidi" w:hAnsiTheme="majorBidi" w:cstheme="majorBidi"/>
          <w:sz w:val="28"/>
          <w:szCs w:val="28"/>
        </w:rPr>
        <w:t xml:space="preserve"> animals over time. Some animals in both groups showed elevated blood pressure values, which could indicate physiological responses to anesthesia or other factors. Monitoring blood pressure during anesthesia is important to ensure the safety and well-being of animals, and any significant fluctuations or elevations should be closely monitored and managed accordingly by the veterinary team. Further analysis and interpretation of the data may require statistical analysis and consideration of other relevant factors, such as animal age, health status, and anesthesia protocols used</w:t>
      </w:r>
      <w:r w:rsidR="00D94265">
        <w:rPr>
          <w:rFonts w:asciiTheme="majorBidi" w:hAnsiTheme="majorBidi" w:cstheme="majorBidi"/>
          <w:sz w:val="28"/>
          <w:szCs w:val="28"/>
        </w:rPr>
        <w:t xml:space="preserve"> </w:t>
      </w:r>
      <w:r w:rsidR="002426E2">
        <w:rPr>
          <w:rFonts w:asciiTheme="majorBidi" w:hAnsiTheme="majorBidi" w:cstheme="majorBidi"/>
          <w:sz w:val="28"/>
          <w:szCs w:val="28"/>
        </w:rPr>
        <w:t>(</w:t>
      </w:r>
      <w:r w:rsidRPr="00AA42F8">
        <w:rPr>
          <w:rFonts w:asciiTheme="majorBidi" w:hAnsiTheme="majorBidi" w:cstheme="majorBidi"/>
          <w:sz w:val="28"/>
          <w:szCs w:val="28"/>
        </w:rPr>
        <w:t>31</w:t>
      </w:r>
      <w:r w:rsidR="002426E2">
        <w:rPr>
          <w:rFonts w:asciiTheme="majorBidi" w:hAnsiTheme="majorBidi" w:cstheme="majorBidi"/>
          <w:sz w:val="28"/>
          <w:szCs w:val="28"/>
        </w:rPr>
        <w:t>)</w:t>
      </w:r>
      <w:r w:rsidR="00D94265">
        <w:rPr>
          <w:rFonts w:asciiTheme="majorBidi" w:hAnsiTheme="majorBidi" w:cstheme="majorBidi"/>
          <w:sz w:val="28"/>
          <w:szCs w:val="28"/>
        </w:rPr>
        <w:t>.</w:t>
      </w:r>
    </w:p>
    <w:p w14:paraId="2C536ECE" w14:textId="77777777" w:rsidR="00915787" w:rsidRDefault="00915787" w:rsidP="00774E6F">
      <w:pPr>
        <w:spacing w:line="360" w:lineRule="auto"/>
        <w:ind w:left="-360" w:right="-450"/>
        <w:jc w:val="both"/>
        <w:rPr>
          <w:rFonts w:asciiTheme="majorBidi" w:hAnsiTheme="majorBidi" w:cstheme="majorBidi"/>
          <w:sz w:val="28"/>
          <w:szCs w:val="28"/>
        </w:rPr>
      </w:pPr>
    </w:p>
    <w:p w14:paraId="17CE9AD2" w14:textId="77777777" w:rsidR="0071670F" w:rsidRPr="0071670F" w:rsidRDefault="0071670F" w:rsidP="00CE0F45">
      <w:pPr>
        <w:spacing w:line="360" w:lineRule="auto"/>
        <w:ind w:left="-360" w:right="-450"/>
        <w:rPr>
          <w:rFonts w:asciiTheme="majorBidi" w:hAnsiTheme="majorBidi" w:cstheme="majorBidi"/>
          <w:b/>
          <w:bCs/>
          <w:sz w:val="32"/>
          <w:szCs w:val="32"/>
        </w:rPr>
      </w:pPr>
      <w:r w:rsidRPr="0071670F">
        <w:rPr>
          <w:rFonts w:asciiTheme="majorBidi" w:hAnsiTheme="majorBidi" w:cstheme="majorBidi"/>
          <w:b/>
          <w:bCs/>
          <w:sz w:val="32"/>
          <w:szCs w:val="32"/>
        </w:rPr>
        <w:t>5. CONCLUSION</w:t>
      </w:r>
    </w:p>
    <w:p w14:paraId="6C1636CA" w14:textId="77777777" w:rsidR="004F1F02" w:rsidRDefault="0071670F" w:rsidP="00D94265">
      <w:pPr>
        <w:spacing w:line="360" w:lineRule="auto"/>
        <w:ind w:left="-360" w:right="-450"/>
        <w:jc w:val="both"/>
        <w:rPr>
          <w:rFonts w:asciiTheme="majorBidi" w:hAnsiTheme="majorBidi" w:cstheme="majorBidi"/>
          <w:sz w:val="28"/>
          <w:szCs w:val="28"/>
        </w:rPr>
      </w:pPr>
      <w:r w:rsidRPr="0071670F">
        <w:rPr>
          <w:rFonts w:asciiTheme="majorBidi" w:hAnsiTheme="majorBidi" w:cstheme="majorBidi"/>
          <w:sz w:val="28"/>
          <w:szCs w:val="28"/>
        </w:rPr>
        <w:t xml:space="preserve">The </w:t>
      </w:r>
      <w:r>
        <w:rPr>
          <w:rFonts w:asciiTheme="majorBidi" w:hAnsiTheme="majorBidi" w:cstheme="majorBidi"/>
          <w:sz w:val="28"/>
          <w:szCs w:val="28"/>
        </w:rPr>
        <w:t>two</w:t>
      </w:r>
      <w:r w:rsidRPr="0071670F">
        <w:rPr>
          <w:rFonts w:asciiTheme="majorBidi" w:hAnsiTheme="majorBidi" w:cstheme="majorBidi"/>
          <w:sz w:val="28"/>
          <w:szCs w:val="28"/>
        </w:rPr>
        <w:t xml:space="preserve"> protocols can be used for induction of general anesthesia in </w:t>
      </w:r>
      <w:r>
        <w:rPr>
          <w:rFonts w:asciiTheme="majorBidi" w:hAnsiTheme="majorBidi" w:cstheme="majorBidi"/>
          <w:sz w:val="28"/>
          <w:szCs w:val="28"/>
        </w:rPr>
        <w:t>rabbit</w:t>
      </w:r>
      <w:r w:rsidRPr="0071670F">
        <w:rPr>
          <w:rFonts w:asciiTheme="majorBidi" w:hAnsiTheme="majorBidi" w:cstheme="majorBidi"/>
          <w:sz w:val="28"/>
          <w:szCs w:val="28"/>
        </w:rPr>
        <w:t>s, despite of slight physiological and biochemical changes.</w:t>
      </w:r>
      <w:r>
        <w:rPr>
          <w:rFonts w:asciiTheme="majorBidi" w:hAnsiTheme="majorBidi" w:cstheme="majorBidi"/>
          <w:sz w:val="28"/>
          <w:szCs w:val="28"/>
        </w:rPr>
        <w:t xml:space="preserve"> </w:t>
      </w:r>
      <w:r w:rsidR="0077168F" w:rsidRPr="0077168F">
        <w:rPr>
          <w:rFonts w:asciiTheme="majorBidi" w:hAnsiTheme="majorBidi" w:cstheme="majorBidi"/>
          <w:sz w:val="28"/>
          <w:szCs w:val="28"/>
        </w:rPr>
        <w:t xml:space="preserve">xylazine-ketamine </w:t>
      </w:r>
      <w:r w:rsidR="004B2148" w:rsidRPr="004B2148">
        <w:rPr>
          <w:rFonts w:asciiTheme="majorBidi" w:hAnsiTheme="majorBidi" w:cstheme="majorBidi"/>
          <w:sz w:val="28"/>
          <w:szCs w:val="28"/>
        </w:rPr>
        <w:t>anesthesia</w:t>
      </w:r>
      <w:r w:rsidRPr="0071670F">
        <w:rPr>
          <w:rFonts w:asciiTheme="majorBidi" w:hAnsiTheme="majorBidi" w:cstheme="majorBidi"/>
          <w:sz w:val="28"/>
          <w:szCs w:val="28"/>
        </w:rPr>
        <w:t xml:space="preserve"> was showed the longest duration and smoothest induction and recovery, </w:t>
      </w:r>
      <w:proofErr w:type="gramStart"/>
      <w:r w:rsidR="00AB1C19" w:rsidRPr="00AB1C19">
        <w:rPr>
          <w:rFonts w:asciiTheme="majorBidi" w:hAnsiTheme="majorBidi" w:cstheme="majorBidi"/>
          <w:sz w:val="28"/>
          <w:szCs w:val="28"/>
        </w:rPr>
        <w:t>As</w:t>
      </w:r>
      <w:proofErr w:type="gramEnd"/>
      <w:r w:rsidR="00AB1C19" w:rsidRPr="00AB1C19">
        <w:rPr>
          <w:rFonts w:asciiTheme="majorBidi" w:hAnsiTheme="majorBidi" w:cstheme="majorBidi"/>
          <w:sz w:val="28"/>
          <w:szCs w:val="28"/>
        </w:rPr>
        <w:t xml:space="preserve"> a result, it is appropriate and recommended for use in many longer-term surgical treatments in rabbits. Because fentanyl-ketamine anesthesia had the shortest duration and caused the most convulsions during recovery, it is not recommended for general </w:t>
      </w:r>
      <w:r w:rsidR="00AB1C19">
        <w:rPr>
          <w:rFonts w:asciiTheme="majorBidi" w:hAnsiTheme="majorBidi" w:cstheme="majorBidi"/>
          <w:sz w:val="28"/>
          <w:szCs w:val="28"/>
        </w:rPr>
        <w:t>anesthesia induction in rabbits</w:t>
      </w:r>
      <w:r w:rsidRPr="0071670F">
        <w:rPr>
          <w:rFonts w:asciiTheme="majorBidi" w:hAnsiTheme="majorBidi" w:cstheme="majorBidi"/>
          <w:sz w:val="28"/>
          <w:szCs w:val="28"/>
        </w:rPr>
        <w:t>.</w:t>
      </w:r>
      <w:r w:rsidR="004B2148">
        <w:rPr>
          <w:rFonts w:asciiTheme="majorBidi" w:hAnsiTheme="majorBidi" w:cstheme="majorBidi"/>
          <w:sz w:val="28"/>
          <w:szCs w:val="28"/>
        </w:rPr>
        <w:t xml:space="preserve"> </w:t>
      </w:r>
    </w:p>
    <w:p w14:paraId="2B40CEAF" w14:textId="77777777" w:rsidR="004F1F02" w:rsidRDefault="004F1F02" w:rsidP="00774E6F">
      <w:pPr>
        <w:spacing w:line="360" w:lineRule="auto"/>
        <w:ind w:left="-360" w:right="-450"/>
        <w:jc w:val="both"/>
        <w:rPr>
          <w:rFonts w:asciiTheme="majorBidi" w:hAnsiTheme="majorBidi" w:cstheme="majorBidi"/>
          <w:sz w:val="28"/>
          <w:szCs w:val="28"/>
        </w:rPr>
      </w:pPr>
    </w:p>
    <w:p w14:paraId="7045C73E" w14:textId="77777777" w:rsidR="00915787" w:rsidRDefault="00915787" w:rsidP="00774E6F">
      <w:pPr>
        <w:spacing w:line="360" w:lineRule="auto"/>
        <w:ind w:left="-360" w:right="-450"/>
        <w:jc w:val="both"/>
        <w:rPr>
          <w:rFonts w:asciiTheme="majorBidi" w:hAnsiTheme="majorBidi" w:cstheme="majorBidi"/>
          <w:sz w:val="28"/>
          <w:szCs w:val="28"/>
        </w:rPr>
      </w:pPr>
    </w:p>
    <w:p w14:paraId="3FF99427" w14:textId="77777777" w:rsidR="009B4EB4" w:rsidRPr="00915787" w:rsidRDefault="00915787" w:rsidP="00CE0F45">
      <w:pPr>
        <w:spacing w:line="360" w:lineRule="auto"/>
        <w:ind w:left="-360" w:right="-450"/>
        <w:rPr>
          <w:rFonts w:asciiTheme="majorBidi" w:hAnsiTheme="majorBidi" w:cstheme="majorBidi"/>
          <w:b/>
          <w:bCs/>
          <w:sz w:val="32"/>
          <w:szCs w:val="32"/>
        </w:rPr>
      </w:pPr>
      <w:r w:rsidRPr="00915787">
        <w:rPr>
          <w:rFonts w:asciiTheme="majorBidi" w:hAnsiTheme="majorBidi" w:cstheme="majorBidi"/>
          <w:b/>
          <w:bCs/>
          <w:sz w:val="32"/>
          <w:szCs w:val="32"/>
        </w:rPr>
        <w:t>References</w:t>
      </w:r>
    </w:p>
    <w:p w14:paraId="64B5751B" w14:textId="77777777" w:rsidR="0021639F" w:rsidRPr="0021639F" w:rsidRDefault="0021639F" w:rsidP="0021639F">
      <w:pPr>
        <w:spacing w:line="360" w:lineRule="auto"/>
        <w:ind w:left="90" w:right="-450" w:hanging="450"/>
        <w:rPr>
          <w:rFonts w:asciiTheme="majorBidi" w:hAnsiTheme="majorBidi" w:cstheme="majorBidi"/>
          <w:sz w:val="28"/>
          <w:szCs w:val="28"/>
        </w:rPr>
      </w:pPr>
      <w:r w:rsidRPr="0021639F">
        <w:rPr>
          <w:rFonts w:asciiTheme="majorBidi" w:hAnsiTheme="majorBidi" w:cstheme="majorBidi"/>
          <w:sz w:val="28"/>
          <w:szCs w:val="28"/>
        </w:rPr>
        <w:t xml:space="preserve">1- </w:t>
      </w:r>
      <w:proofErr w:type="spellStart"/>
      <w:r w:rsidRPr="0021639F">
        <w:rPr>
          <w:rFonts w:asciiTheme="majorBidi" w:hAnsiTheme="majorBidi" w:cstheme="majorBidi"/>
          <w:sz w:val="28"/>
          <w:szCs w:val="28"/>
        </w:rPr>
        <w:t>Kihç</w:t>
      </w:r>
      <w:proofErr w:type="spellEnd"/>
      <w:r w:rsidRPr="0021639F">
        <w:rPr>
          <w:rFonts w:asciiTheme="majorBidi" w:hAnsiTheme="majorBidi" w:cstheme="majorBidi"/>
          <w:sz w:val="28"/>
          <w:szCs w:val="28"/>
        </w:rPr>
        <w:t xml:space="preserve"> N 2004. A comparison between medetomidine-ketamine and xylazine- -ketamine </w:t>
      </w:r>
      <w:proofErr w:type="spellStart"/>
      <w:r w:rsidRPr="0021639F">
        <w:rPr>
          <w:rFonts w:asciiTheme="majorBidi" w:hAnsiTheme="majorBidi" w:cstheme="majorBidi"/>
          <w:sz w:val="28"/>
          <w:szCs w:val="28"/>
        </w:rPr>
        <w:t>anaesthesia</w:t>
      </w:r>
      <w:proofErr w:type="spellEnd"/>
      <w:r w:rsidRPr="0021639F">
        <w:rPr>
          <w:rFonts w:asciiTheme="majorBidi" w:hAnsiTheme="majorBidi" w:cstheme="majorBidi"/>
          <w:sz w:val="28"/>
          <w:szCs w:val="28"/>
        </w:rPr>
        <w:t xml:space="preserve"> in rabbits. Turkish J Vet Anim Sci. 28: 921-926.</w:t>
      </w:r>
    </w:p>
    <w:p w14:paraId="205A7DF4" w14:textId="77777777" w:rsidR="0021639F" w:rsidRPr="0021639F" w:rsidRDefault="0021639F" w:rsidP="0021639F">
      <w:pPr>
        <w:spacing w:line="360" w:lineRule="auto"/>
        <w:ind w:left="90" w:right="-450" w:hanging="450"/>
        <w:rPr>
          <w:rFonts w:asciiTheme="majorBidi" w:hAnsiTheme="majorBidi" w:cstheme="majorBidi"/>
          <w:sz w:val="28"/>
          <w:szCs w:val="28"/>
        </w:rPr>
      </w:pPr>
      <w:r w:rsidRPr="0021639F">
        <w:rPr>
          <w:rFonts w:asciiTheme="majorBidi" w:hAnsiTheme="majorBidi" w:cstheme="majorBidi"/>
          <w:sz w:val="28"/>
          <w:szCs w:val="28"/>
        </w:rPr>
        <w:t xml:space="preserve">2- </w:t>
      </w:r>
      <w:proofErr w:type="spellStart"/>
      <w:r w:rsidRPr="0021639F">
        <w:rPr>
          <w:rFonts w:asciiTheme="majorBidi" w:hAnsiTheme="majorBidi" w:cstheme="majorBidi"/>
          <w:sz w:val="28"/>
          <w:szCs w:val="28"/>
        </w:rPr>
        <w:t>Brodbelt</w:t>
      </w:r>
      <w:proofErr w:type="spellEnd"/>
      <w:r w:rsidRPr="0021639F">
        <w:rPr>
          <w:rFonts w:asciiTheme="majorBidi" w:hAnsiTheme="majorBidi" w:cstheme="majorBidi"/>
          <w:sz w:val="28"/>
          <w:szCs w:val="28"/>
        </w:rPr>
        <w:t xml:space="preserve"> D 2009. Perioperative mortality in small animal </w:t>
      </w:r>
      <w:proofErr w:type="spellStart"/>
      <w:r w:rsidRPr="0021639F">
        <w:rPr>
          <w:rFonts w:asciiTheme="majorBidi" w:hAnsiTheme="majorBidi" w:cstheme="majorBidi"/>
          <w:sz w:val="28"/>
          <w:szCs w:val="28"/>
        </w:rPr>
        <w:t>anaesthesia</w:t>
      </w:r>
      <w:proofErr w:type="spellEnd"/>
      <w:r w:rsidRPr="0021639F">
        <w:rPr>
          <w:rFonts w:asciiTheme="majorBidi" w:hAnsiTheme="majorBidi" w:cstheme="majorBidi"/>
          <w:sz w:val="28"/>
          <w:szCs w:val="28"/>
        </w:rPr>
        <w:t>. Vet J. 182: 152-161. https://doi.org/10.1016/j.tvjl.2008.06.011</w:t>
      </w:r>
    </w:p>
    <w:p w14:paraId="4A9EB7C2" w14:textId="77777777" w:rsidR="0021639F" w:rsidRPr="0021639F" w:rsidRDefault="0021639F" w:rsidP="0021639F">
      <w:pPr>
        <w:spacing w:line="360" w:lineRule="auto"/>
        <w:ind w:left="90" w:right="-450" w:hanging="450"/>
        <w:rPr>
          <w:rFonts w:asciiTheme="majorBidi" w:hAnsiTheme="majorBidi" w:cstheme="majorBidi"/>
          <w:sz w:val="28"/>
          <w:szCs w:val="28"/>
        </w:rPr>
      </w:pPr>
      <w:r w:rsidRPr="0021639F">
        <w:rPr>
          <w:rFonts w:asciiTheme="majorBidi" w:hAnsiTheme="majorBidi" w:cstheme="majorBidi"/>
          <w:sz w:val="28"/>
          <w:szCs w:val="28"/>
        </w:rPr>
        <w:lastRenderedPageBreak/>
        <w:t xml:space="preserve">3- </w:t>
      </w:r>
      <w:proofErr w:type="spellStart"/>
      <w:r w:rsidRPr="0021639F">
        <w:rPr>
          <w:rFonts w:asciiTheme="majorBidi" w:hAnsiTheme="majorBidi" w:cstheme="majorBidi"/>
          <w:sz w:val="28"/>
          <w:szCs w:val="28"/>
        </w:rPr>
        <w:t>Oguntoye</w:t>
      </w:r>
      <w:proofErr w:type="spellEnd"/>
      <w:r w:rsidRPr="0021639F">
        <w:rPr>
          <w:rFonts w:asciiTheme="majorBidi" w:hAnsiTheme="majorBidi" w:cstheme="majorBidi"/>
          <w:sz w:val="28"/>
          <w:szCs w:val="28"/>
        </w:rPr>
        <w:t xml:space="preserve"> CO and </w:t>
      </w:r>
      <w:proofErr w:type="spellStart"/>
      <w:r w:rsidRPr="0021639F">
        <w:rPr>
          <w:rFonts w:asciiTheme="majorBidi" w:hAnsiTheme="majorBidi" w:cstheme="majorBidi"/>
          <w:sz w:val="28"/>
          <w:szCs w:val="28"/>
        </w:rPr>
        <w:t>Oke</w:t>
      </w:r>
      <w:proofErr w:type="spellEnd"/>
      <w:r w:rsidRPr="0021639F">
        <w:rPr>
          <w:rFonts w:asciiTheme="majorBidi" w:hAnsiTheme="majorBidi" w:cstheme="majorBidi"/>
          <w:sz w:val="28"/>
          <w:szCs w:val="28"/>
        </w:rPr>
        <w:t xml:space="preserve"> BO 2014. A Comparison of xylazine/ketamine, diazepam/ ketamine and acepromazine/ketamine </w:t>
      </w:r>
      <w:proofErr w:type="spellStart"/>
      <w:r w:rsidRPr="0021639F">
        <w:rPr>
          <w:rFonts w:asciiTheme="majorBidi" w:hAnsiTheme="majorBidi" w:cstheme="majorBidi"/>
          <w:sz w:val="28"/>
          <w:szCs w:val="28"/>
        </w:rPr>
        <w:t>anaesthesia</w:t>
      </w:r>
      <w:proofErr w:type="spellEnd"/>
      <w:r w:rsidRPr="0021639F">
        <w:rPr>
          <w:rFonts w:asciiTheme="majorBidi" w:hAnsiTheme="majorBidi" w:cstheme="majorBidi"/>
          <w:sz w:val="28"/>
          <w:szCs w:val="28"/>
        </w:rPr>
        <w:t xml:space="preserve"> in Rabbit. Sokoto J Vet Sci. 12: 21-25. https://doi.org/10.4314/sokjvs.v12i3.4</w:t>
      </w:r>
    </w:p>
    <w:p w14:paraId="45FC5735" w14:textId="77777777" w:rsidR="0021639F" w:rsidRPr="0021639F" w:rsidRDefault="0021639F" w:rsidP="0021639F">
      <w:pPr>
        <w:spacing w:line="360" w:lineRule="auto"/>
        <w:ind w:left="90" w:right="-450" w:hanging="450"/>
        <w:rPr>
          <w:rFonts w:asciiTheme="majorBidi" w:hAnsiTheme="majorBidi" w:cstheme="majorBidi"/>
          <w:sz w:val="28"/>
          <w:szCs w:val="28"/>
        </w:rPr>
      </w:pPr>
      <w:r w:rsidRPr="0021639F">
        <w:rPr>
          <w:rFonts w:asciiTheme="majorBidi" w:hAnsiTheme="majorBidi" w:cstheme="majorBidi"/>
          <w:sz w:val="28"/>
          <w:szCs w:val="28"/>
        </w:rPr>
        <w:t xml:space="preserve">4- Grint NJ and Murison PJ 2008. A comparison of ketamine–midazolam and ketamine–medetomidine combinations for induction of </w:t>
      </w:r>
      <w:proofErr w:type="spellStart"/>
      <w:r w:rsidRPr="0021639F">
        <w:rPr>
          <w:rFonts w:asciiTheme="majorBidi" w:hAnsiTheme="majorBidi" w:cstheme="majorBidi"/>
          <w:sz w:val="28"/>
          <w:szCs w:val="28"/>
        </w:rPr>
        <w:t>anaesthesia</w:t>
      </w:r>
      <w:proofErr w:type="spellEnd"/>
      <w:r w:rsidRPr="0021639F">
        <w:rPr>
          <w:rFonts w:asciiTheme="majorBidi" w:hAnsiTheme="majorBidi" w:cstheme="majorBidi"/>
          <w:sz w:val="28"/>
          <w:szCs w:val="28"/>
        </w:rPr>
        <w:t xml:space="preserve"> in rabbits. Vet </w:t>
      </w:r>
      <w:proofErr w:type="spellStart"/>
      <w:r w:rsidRPr="0021639F">
        <w:rPr>
          <w:rFonts w:asciiTheme="majorBidi" w:hAnsiTheme="majorBidi" w:cstheme="majorBidi"/>
          <w:sz w:val="28"/>
          <w:szCs w:val="28"/>
        </w:rPr>
        <w:t>Anaesth</w:t>
      </w:r>
      <w:proofErr w:type="spellEnd"/>
      <w:r w:rsidRPr="0021639F">
        <w:rPr>
          <w:rFonts w:asciiTheme="majorBidi" w:hAnsiTheme="majorBidi" w:cstheme="majorBidi"/>
          <w:sz w:val="28"/>
          <w:szCs w:val="28"/>
        </w:rPr>
        <w:t xml:space="preserve"> </w:t>
      </w:r>
      <w:proofErr w:type="spellStart"/>
      <w:r w:rsidRPr="0021639F">
        <w:rPr>
          <w:rFonts w:asciiTheme="majorBidi" w:hAnsiTheme="majorBidi" w:cstheme="majorBidi"/>
          <w:sz w:val="28"/>
          <w:szCs w:val="28"/>
        </w:rPr>
        <w:t>Analg</w:t>
      </w:r>
      <w:proofErr w:type="spellEnd"/>
      <w:r w:rsidRPr="0021639F">
        <w:rPr>
          <w:rFonts w:asciiTheme="majorBidi" w:hAnsiTheme="majorBidi" w:cstheme="majorBidi"/>
          <w:sz w:val="28"/>
          <w:szCs w:val="28"/>
        </w:rPr>
        <w:t>. 35 (2): 113-121. https://doi.org/10.1111/j.1467-2995.2007.00362.x</w:t>
      </w:r>
    </w:p>
    <w:p w14:paraId="7CAA5BE6" w14:textId="77777777" w:rsidR="0021639F" w:rsidRPr="0021639F" w:rsidRDefault="0021639F" w:rsidP="0021639F">
      <w:pPr>
        <w:spacing w:line="360" w:lineRule="auto"/>
        <w:ind w:left="90" w:right="-450" w:hanging="450"/>
        <w:rPr>
          <w:rFonts w:asciiTheme="majorBidi" w:hAnsiTheme="majorBidi" w:cstheme="majorBidi"/>
          <w:sz w:val="28"/>
          <w:szCs w:val="28"/>
        </w:rPr>
      </w:pPr>
      <w:r w:rsidRPr="0021639F">
        <w:rPr>
          <w:rFonts w:asciiTheme="majorBidi" w:hAnsiTheme="majorBidi" w:cstheme="majorBidi"/>
          <w:sz w:val="28"/>
          <w:szCs w:val="28"/>
        </w:rPr>
        <w:t xml:space="preserve">5- Mahmud MA, Shaba P, Yisa HY, Gana J, </w:t>
      </w:r>
      <w:proofErr w:type="spellStart"/>
      <w:r w:rsidRPr="0021639F">
        <w:rPr>
          <w:rFonts w:asciiTheme="majorBidi" w:hAnsiTheme="majorBidi" w:cstheme="majorBidi"/>
          <w:sz w:val="28"/>
          <w:szCs w:val="28"/>
        </w:rPr>
        <w:t>Ndagimba</w:t>
      </w:r>
      <w:proofErr w:type="spellEnd"/>
      <w:r w:rsidRPr="0021639F">
        <w:rPr>
          <w:rFonts w:asciiTheme="majorBidi" w:hAnsiTheme="majorBidi" w:cstheme="majorBidi"/>
          <w:sz w:val="28"/>
          <w:szCs w:val="28"/>
        </w:rPr>
        <w:t xml:space="preserve"> R, et al. (2014) Comparative efficacy of Diazepam, Ketamine, and Diazepam-Ketamine combination for sedation or anesthesia in cockerel chickens. J Adv Vet Anim Res 1: 107-113.</w:t>
      </w:r>
    </w:p>
    <w:p w14:paraId="2E9489FB" w14:textId="77777777" w:rsidR="008F5EFE" w:rsidRDefault="0021639F" w:rsidP="00FC4FFB">
      <w:pPr>
        <w:spacing w:line="360" w:lineRule="auto"/>
        <w:ind w:left="90" w:right="-450" w:hanging="450"/>
        <w:rPr>
          <w:rFonts w:asciiTheme="majorBidi" w:hAnsiTheme="majorBidi" w:cstheme="majorBidi"/>
          <w:sz w:val="28"/>
          <w:szCs w:val="28"/>
        </w:rPr>
      </w:pPr>
      <w:r w:rsidRPr="008F300E">
        <w:rPr>
          <w:rFonts w:asciiTheme="majorBidi" w:hAnsiTheme="majorBidi" w:cstheme="majorBidi"/>
          <w:sz w:val="28"/>
          <w:szCs w:val="28"/>
          <w:lang w:val="de-DE"/>
        </w:rPr>
        <w:t xml:space="preserve">6- </w:t>
      </w:r>
      <w:r w:rsidR="008F5EFE" w:rsidRPr="008F300E">
        <w:rPr>
          <w:rFonts w:asciiTheme="majorBidi" w:hAnsiTheme="majorBidi" w:cstheme="majorBidi"/>
          <w:sz w:val="28"/>
          <w:szCs w:val="28"/>
          <w:lang w:val="de-DE"/>
        </w:rPr>
        <w:t>Bader OA</w:t>
      </w:r>
      <w:r w:rsidR="00FC4FFB" w:rsidRPr="008F300E">
        <w:rPr>
          <w:rFonts w:asciiTheme="majorBidi" w:hAnsiTheme="majorBidi" w:cstheme="majorBidi"/>
          <w:sz w:val="28"/>
          <w:szCs w:val="28"/>
          <w:lang w:val="de-DE"/>
        </w:rPr>
        <w:t xml:space="preserve">, </w:t>
      </w:r>
      <w:r w:rsidR="008F5EFE" w:rsidRPr="008F300E">
        <w:rPr>
          <w:rFonts w:asciiTheme="majorBidi" w:hAnsiTheme="majorBidi" w:cstheme="majorBidi"/>
          <w:sz w:val="28"/>
          <w:szCs w:val="28"/>
          <w:lang w:val="de-DE"/>
        </w:rPr>
        <w:t>Jasim</w:t>
      </w:r>
      <w:r w:rsidR="00FC4FFB" w:rsidRPr="008F300E">
        <w:rPr>
          <w:rFonts w:asciiTheme="majorBidi" w:hAnsiTheme="majorBidi" w:cstheme="majorBidi"/>
          <w:sz w:val="28"/>
          <w:szCs w:val="28"/>
          <w:lang w:val="de-DE"/>
        </w:rPr>
        <w:t xml:space="preserve"> AM, </w:t>
      </w:r>
      <w:r w:rsidR="008F5EFE" w:rsidRPr="008F300E">
        <w:rPr>
          <w:rFonts w:asciiTheme="majorBidi" w:hAnsiTheme="majorBidi" w:cstheme="majorBidi"/>
          <w:sz w:val="28"/>
          <w:szCs w:val="28"/>
          <w:lang w:val="de-DE"/>
        </w:rPr>
        <w:t xml:space="preserve"> Jawad</w:t>
      </w:r>
      <w:r w:rsidR="00FC4FFB" w:rsidRPr="008F300E">
        <w:rPr>
          <w:rFonts w:asciiTheme="majorBidi" w:hAnsiTheme="majorBidi" w:cstheme="majorBidi"/>
          <w:sz w:val="28"/>
          <w:szCs w:val="28"/>
          <w:lang w:val="de-DE"/>
        </w:rPr>
        <w:t xml:space="preserve"> MJ  and </w:t>
      </w:r>
      <w:r w:rsidR="008F5EFE" w:rsidRPr="008F300E">
        <w:rPr>
          <w:rFonts w:asciiTheme="majorBidi" w:hAnsiTheme="majorBidi" w:cstheme="majorBidi"/>
          <w:sz w:val="28"/>
          <w:szCs w:val="28"/>
          <w:lang w:val="de-DE"/>
        </w:rPr>
        <w:t>Nahi</w:t>
      </w:r>
      <w:r w:rsidR="00FC4FFB" w:rsidRPr="008F300E">
        <w:rPr>
          <w:rFonts w:asciiTheme="majorBidi" w:hAnsiTheme="majorBidi" w:cstheme="majorBidi"/>
          <w:sz w:val="28"/>
          <w:szCs w:val="28"/>
          <w:lang w:val="de-DE"/>
        </w:rPr>
        <w:t xml:space="preserve"> HH.</w:t>
      </w:r>
      <w:r w:rsidR="00FC4FFB" w:rsidRPr="008F300E">
        <w:rPr>
          <w:lang w:val="de-DE"/>
        </w:rPr>
        <w:t xml:space="preserve"> </w:t>
      </w:r>
      <w:r w:rsidR="00FC4FFB" w:rsidRPr="00FC4FFB">
        <w:rPr>
          <w:rFonts w:asciiTheme="majorBidi" w:hAnsiTheme="majorBidi" w:cstheme="majorBidi"/>
          <w:sz w:val="28"/>
          <w:szCs w:val="28"/>
        </w:rPr>
        <w:t>The role of PLGA/TPGS nanoparticle on xylazine-ketamine anesthetic activity in male albino rabbits</w:t>
      </w:r>
      <w:r w:rsidR="00FC4FFB">
        <w:rPr>
          <w:rFonts w:asciiTheme="majorBidi" w:hAnsiTheme="majorBidi" w:cstheme="majorBidi"/>
          <w:sz w:val="28"/>
          <w:szCs w:val="28"/>
        </w:rPr>
        <w:t>.</w:t>
      </w:r>
      <w:r w:rsidR="00FC4FFB" w:rsidRPr="00FC4FFB">
        <w:t xml:space="preserve"> </w:t>
      </w:r>
      <w:r w:rsidR="00FC4FFB" w:rsidRPr="00FC4FFB">
        <w:rPr>
          <w:rFonts w:asciiTheme="majorBidi" w:hAnsiTheme="majorBidi" w:cstheme="majorBidi"/>
          <w:sz w:val="28"/>
          <w:szCs w:val="28"/>
        </w:rPr>
        <w:t>Iraqi Journal of Veterinary Sciences</w:t>
      </w:r>
      <w:r w:rsidR="00FC4FFB">
        <w:rPr>
          <w:rFonts w:asciiTheme="majorBidi" w:hAnsiTheme="majorBidi" w:cstheme="majorBidi"/>
          <w:sz w:val="28"/>
          <w:szCs w:val="28"/>
        </w:rPr>
        <w:t>.</w:t>
      </w:r>
      <w:r w:rsidR="00FC4FFB" w:rsidRPr="00FC4FFB">
        <w:rPr>
          <w:rFonts w:asciiTheme="majorBidi" w:hAnsiTheme="majorBidi" w:cstheme="majorBidi"/>
          <w:sz w:val="28"/>
          <w:szCs w:val="28"/>
        </w:rPr>
        <w:t xml:space="preserve"> 2022</w:t>
      </w:r>
      <w:r w:rsidR="00FC4FFB">
        <w:rPr>
          <w:rFonts w:asciiTheme="majorBidi" w:hAnsiTheme="majorBidi" w:cstheme="majorBidi"/>
          <w:sz w:val="28"/>
          <w:szCs w:val="28"/>
        </w:rPr>
        <w:t>;36</w:t>
      </w:r>
      <w:r w:rsidR="00FC4FFB" w:rsidRPr="00FC4FFB">
        <w:rPr>
          <w:rFonts w:asciiTheme="majorBidi" w:hAnsiTheme="majorBidi" w:cstheme="majorBidi"/>
          <w:sz w:val="28"/>
          <w:szCs w:val="28"/>
        </w:rPr>
        <w:t xml:space="preserve"> (</w:t>
      </w:r>
      <w:r w:rsidR="00FC4FFB">
        <w:rPr>
          <w:rFonts w:asciiTheme="majorBidi" w:hAnsiTheme="majorBidi" w:cstheme="majorBidi"/>
          <w:sz w:val="28"/>
          <w:szCs w:val="28"/>
        </w:rPr>
        <w:t>1):</w:t>
      </w:r>
      <w:r w:rsidR="00FC4FFB" w:rsidRPr="00FC4FFB">
        <w:rPr>
          <w:rFonts w:asciiTheme="majorBidi" w:hAnsiTheme="majorBidi" w:cstheme="majorBidi"/>
          <w:sz w:val="28"/>
          <w:szCs w:val="28"/>
        </w:rPr>
        <w:t>201-</w:t>
      </w:r>
      <w:proofErr w:type="gramStart"/>
      <w:r w:rsidR="00FC4FFB" w:rsidRPr="00FC4FFB">
        <w:rPr>
          <w:rFonts w:asciiTheme="majorBidi" w:hAnsiTheme="majorBidi" w:cstheme="majorBidi"/>
          <w:sz w:val="28"/>
          <w:szCs w:val="28"/>
        </w:rPr>
        <w:t>206</w:t>
      </w:r>
      <w:r w:rsidR="00FC4FFB">
        <w:rPr>
          <w:rFonts w:asciiTheme="majorBidi" w:hAnsiTheme="majorBidi" w:cstheme="majorBidi"/>
          <w:sz w:val="28"/>
          <w:szCs w:val="28"/>
        </w:rPr>
        <w:t xml:space="preserve"> .</w:t>
      </w:r>
      <w:proofErr w:type="gramEnd"/>
      <w:r w:rsidR="00FC4FFB">
        <w:rPr>
          <w:rFonts w:asciiTheme="majorBidi" w:hAnsiTheme="majorBidi" w:cstheme="majorBidi"/>
          <w:sz w:val="28"/>
          <w:szCs w:val="28"/>
        </w:rPr>
        <w:t xml:space="preserve"> </w:t>
      </w:r>
      <w:r w:rsidR="00FC4FFB" w:rsidRPr="00FC4FFB">
        <w:rPr>
          <w:rFonts w:asciiTheme="majorBidi" w:hAnsiTheme="majorBidi" w:cstheme="majorBidi"/>
          <w:sz w:val="28"/>
          <w:szCs w:val="28"/>
        </w:rPr>
        <w:t>DOI: 10.33899/ijvs.2021.129688.1679</w:t>
      </w:r>
      <w:r w:rsidR="00FC4FFB">
        <w:rPr>
          <w:rFonts w:asciiTheme="majorBidi" w:hAnsiTheme="majorBidi" w:cstheme="majorBidi"/>
          <w:sz w:val="28"/>
          <w:szCs w:val="28"/>
        </w:rPr>
        <w:t xml:space="preserve"> </w:t>
      </w:r>
    </w:p>
    <w:p w14:paraId="137E2CBE" w14:textId="77777777" w:rsidR="0021639F" w:rsidRPr="0021639F" w:rsidRDefault="008F5EFE" w:rsidP="0021639F">
      <w:pPr>
        <w:spacing w:line="360" w:lineRule="auto"/>
        <w:ind w:left="90" w:right="-450" w:hanging="450"/>
        <w:rPr>
          <w:rFonts w:asciiTheme="majorBidi" w:hAnsiTheme="majorBidi" w:cstheme="majorBidi"/>
          <w:sz w:val="28"/>
          <w:szCs w:val="28"/>
        </w:rPr>
      </w:pPr>
      <w:r>
        <w:rPr>
          <w:rFonts w:asciiTheme="majorBidi" w:hAnsiTheme="majorBidi" w:cstheme="majorBidi"/>
          <w:sz w:val="28"/>
          <w:szCs w:val="28"/>
        </w:rPr>
        <w:t xml:space="preserve">7- </w:t>
      </w:r>
      <w:r w:rsidR="0021639F" w:rsidRPr="0021639F">
        <w:rPr>
          <w:rFonts w:asciiTheme="majorBidi" w:hAnsiTheme="majorBidi" w:cstheme="majorBidi"/>
          <w:sz w:val="28"/>
          <w:szCs w:val="28"/>
        </w:rPr>
        <w:t xml:space="preserve">Sabrina S, Sabine T, Brian G, Julia H. Comparison of physiological parameters and anesthesia specific observations during isoflurane, ketamine- xylazine or medetomidine-midazolam-fentanyl anesthesia in male guinea pigs. </w:t>
      </w:r>
      <w:proofErr w:type="spellStart"/>
      <w:r w:rsidR="0021639F" w:rsidRPr="0021639F">
        <w:rPr>
          <w:rFonts w:asciiTheme="majorBidi" w:hAnsiTheme="majorBidi" w:cstheme="majorBidi"/>
          <w:sz w:val="28"/>
          <w:szCs w:val="28"/>
        </w:rPr>
        <w:t>PLoS</w:t>
      </w:r>
      <w:proofErr w:type="spellEnd"/>
      <w:r w:rsidR="0021639F" w:rsidRPr="0021639F">
        <w:rPr>
          <w:rFonts w:asciiTheme="majorBidi" w:hAnsiTheme="majorBidi" w:cstheme="majorBidi"/>
          <w:sz w:val="28"/>
          <w:szCs w:val="28"/>
        </w:rPr>
        <w:t xml:space="preserve"> One. 2016;1-22. DOI:  10.1371/journal.pone.0161258</w:t>
      </w:r>
    </w:p>
    <w:p w14:paraId="6A871E3B" w14:textId="77777777" w:rsidR="0021639F" w:rsidRPr="0021639F" w:rsidRDefault="008F5EFE" w:rsidP="0021639F">
      <w:pPr>
        <w:spacing w:line="360" w:lineRule="auto"/>
        <w:ind w:left="90" w:right="-450" w:hanging="450"/>
        <w:rPr>
          <w:rFonts w:asciiTheme="majorBidi" w:hAnsiTheme="majorBidi" w:cstheme="majorBidi"/>
          <w:sz w:val="28"/>
          <w:szCs w:val="28"/>
        </w:rPr>
      </w:pPr>
      <w:r>
        <w:rPr>
          <w:rFonts w:asciiTheme="majorBidi" w:hAnsiTheme="majorBidi" w:cstheme="majorBidi"/>
          <w:sz w:val="28"/>
          <w:szCs w:val="28"/>
        </w:rPr>
        <w:t>8</w:t>
      </w:r>
      <w:r w:rsidR="0021639F" w:rsidRPr="0021639F">
        <w:rPr>
          <w:rFonts w:asciiTheme="majorBidi" w:hAnsiTheme="majorBidi" w:cstheme="majorBidi"/>
          <w:sz w:val="28"/>
          <w:szCs w:val="28"/>
        </w:rPr>
        <w:t xml:space="preserve">- Ozkan F, Cakir-Ozkan N, </w:t>
      </w:r>
      <w:proofErr w:type="spellStart"/>
      <w:r w:rsidR="0021639F" w:rsidRPr="0021639F">
        <w:rPr>
          <w:rFonts w:asciiTheme="majorBidi" w:hAnsiTheme="majorBidi" w:cstheme="majorBidi"/>
          <w:sz w:val="28"/>
          <w:szCs w:val="28"/>
        </w:rPr>
        <w:t>Eyibilen</w:t>
      </w:r>
      <w:proofErr w:type="spellEnd"/>
      <w:r w:rsidR="0021639F" w:rsidRPr="0021639F">
        <w:rPr>
          <w:rFonts w:asciiTheme="majorBidi" w:hAnsiTheme="majorBidi" w:cstheme="majorBidi"/>
          <w:sz w:val="28"/>
          <w:szCs w:val="28"/>
        </w:rPr>
        <w:t xml:space="preserve"> A, Yener T, </w:t>
      </w:r>
      <w:proofErr w:type="spellStart"/>
      <w:r w:rsidR="0021639F" w:rsidRPr="0021639F">
        <w:rPr>
          <w:rFonts w:asciiTheme="majorBidi" w:hAnsiTheme="majorBidi" w:cstheme="majorBidi"/>
          <w:sz w:val="28"/>
          <w:szCs w:val="28"/>
        </w:rPr>
        <w:t>Erkorkmaz</w:t>
      </w:r>
      <w:proofErr w:type="spellEnd"/>
      <w:r w:rsidR="0021639F" w:rsidRPr="0021639F">
        <w:rPr>
          <w:rFonts w:asciiTheme="majorBidi" w:hAnsiTheme="majorBidi" w:cstheme="majorBidi"/>
          <w:sz w:val="28"/>
          <w:szCs w:val="28"/>
        </w:rPr>
        <w:t xml:space="preserve"> U (2010) Comparison of ketamine-diazepam with ketamine-xylazine anesthetic combinations in sheep spontaneously breathing and undergoing maxillofacial surgery. </w:t>
      </w:r>
      <w:proofErr w:type="spellStart"/>
      <w:r w:rsidR="0021639F" w:rsidRPr="0021639F">
        <w:rPr>
          <w:rFonts w:asciiTheme="majorBidi" w:hAnsiTheme="majorBidi" w:cstheme="majorBidi"/>
          <w:sz w:val="28"/>
          <w:szCs w:val="28"/>
        </w:rPr>
        <w:t>Bosmian</w:t>
      </w:r>
      <w:proofErr w:type="spellEnd"/>
      <w:r w:rsidR="0021639F" w:rsidRPr="0021639F">
        <w:rPr>
          <w:rFonts w:asciiTheme="majorBidi" w:hAnsiTheme="majorBidi" w:cstheme="majorBidi"/>
          <w:sz w:val="28"/>
          <w:szCs w:val="28"/>
        </w:rPr>
        <w:t xml:space="preserve"> J Basic Med Sci 10: 297-302.</w:t>
      </w:r>
    </w:p>
    <w:p w14:paraId="5C9FB9E3" w14:textId="77777777" w:rsidR="0021639F" w:rsidRPr="0021639F" w:rsidRDefault="008F5EFE" w:rsidP="0021639F">
      <w:pPr>
        <w:spacing w:line="360" w:lineRule="auto"/>
        <w:ind w:left="90" w:right="-450" w:hanging="450"/>
        <w:rPr>
          <w:rFonts w:asciiTheme="majorBidi" w:hAnsiTheme="majorBidi" w:cstheme="majorBidi"/>
          <w:sz w:val="28"/>
          <w:szCs w:val="28"/>
        </w:rPr>
      </w:pPr>
      <w:r>
        <w:rPr>
          <w:rFonts w:asciiTheme="majorBidi" w:hAnsiTheme="majorBidi" w:cstheme="majorBidi"/>
          <w:sz w:val="28"/>
          <w:szCs w:val="28"/>
        </w:rPr>
        <w:t>9</w:t>
      </w:r>
      <w:r w:rsidR="0021639F" w:rsidRPr="0021639F">
        <w:rPr>
          <w:rFonts w:asciiTheme="majorBidi" w:hAnsiTheme="majorBidi" w:cstheme="majorBidi"/>
          <w:sz w:val="28"/>
          <w:szCs w:val="28"/>
        </w:rPr>
        <w:t xml:space="preserve">- Dzikiti TB, </w:t>
      </w:r>
      <w:proofErr w:type="spellStart"/>
      <w:r w:rsidR="0021639F" w:rsidRPr="0021639F">
        <w:rPr>
          <w:rFonts w:asciiTheme="majorBidi" w:hAnsiTheme="majorBidi" w:cstheme="majorBidi"/>
          <w:sz w:val="28"/>
          <w:szCs w:val="28"/>
        </w:rPr>
        <w:t>Chanaiwa</w:t>
      </w:r>
      <w:proofErr w:type="spellEnd"/>
      <w:r w:rsidR="0021639F" w:rsidRPr="0021639F">
        <w:rPr>
          <w:rFonts w:asciiTheme="majorBidi" w:hAnsiTheme="majorBidi" w:cstheme="majorBidi"/>
          <w:sz w:val="28"/>
          <w:szCs w:val="28"/>
        </w:rPr>
        <w:t xml:space="preserve"> S, Mponda P, Sigauke C (2007) Comparison of quality of induction of </w:t>
      </w:r>
      <w:proofErr w:type="spellStart"/>
      <w:r w:rsidR="0021639F" w:rsidRPr="0021639F">
        <w:rPr>
          <w:rFonts w:asciiTheme="majorBidi" w:hAnsiTheme="majorBidi" w:cstheme="majorBidi"/>
          <w:sz w:val="28"/>
          <w:szCs w:val="28"/>
        </w:rPr>
        <w:t>anaesthesia</w:t>
      </w:r>
      <w:proofErr w:type="spellEnd"/>
      <w:r w:rsidR="0021639F" w:rsidRPr="0021639F">
        <w:rPr>
          <w:rFonts w:asciiTheme="majorBidi" w:hAnsiTheme="majorBidi" w:cstheme="majorBidi"/>
          <w:sz w:val="28"/>
          <w:szCs w:val="28"/>
        </w:rPr>
        <w:t xml:space="preserve"> between intramuscularly administered ketamine, intravenously administered ketamine and intravenously administered propofol in xylazine premedicated cats. J S </w:t>
      </w:r>
      <w:proofErr w:type="spellStart"/>
      <w:r w:rsidR="0021639F" w:rsidRPr="0021639F">
        <w:rPr>
          <w:rFonts w:asciiTheme="majorBidi" w:hAnsiTheme="majorBidi" w:cstheme="majorBidi"/>
          <w:sz w:val="28"/>
          <w:szCs w:val="28"/>
        </w:rPr>
        <w:t>Afr</w:t>
      </w:r>
      <w:proofErr w:type="spellEnd"/>
      <w:r w:rsidR="0021639F" w:rsidRPr="0021639F">
        <w:rPr>
          <w:rFonts w:asciiTheme="majorBidi" w:hAnsiTheme="majorBidi" w:cstheme="majorBidi"/>
          <w:sz w:val="28"/>
          <w:szCs w:val="28"/>
        </w:rPr>
        <w:t xml:space="preserve"> Vet Assoc 78: 201-204.</w:t>
      </w:r>
    </w:p>
    <w:p w14:paraId="76AB2E5A" w14:textId="77777777" w:rsidR="0021639F" w:rsidRPr="0021639F" w:rsidRDefault="008F5EFE" w:rsidP="0021639F">
      <w:pPr>
        <w:spacing w:line="360" w:lineRule="auto"/>
        <w:ind w:left="90" w:right="-450" w:hanging="450"/>
        <w:rPr>
          <w:rFonts w:asciiTheme="majorBidi" w:hAnsiTheme="majorBidi" w:cstheme="majorBidi"/>
          <w:sz w:val="28"/>
          <w:szCs w:val="28"/>
        </w:rPr>
      </w:pPr>
      <w:r>
        <w:rPr>
          <w:rFonts w:asciiTheme="majorBidi" w:hAnsiTheme="majorBidi" w:cstheme="majorBidi"/>
          <w:sz w:val="28"/>
          <w:szCs w:val="28"/>
        </w:rPr>
        <w:t>10</w:t>
      </w:r>
      <w:r w:rsidR="0021639F" w:rsidRPr="0021639F">
        <w:rPr>
          <w:rFonts w:asciiTheme="majorBidi" w:hAnsiTheme="majorBidi" w:cstheme="majorBidi"/>
          <w:sz w:val="28"/>
          <w:szCs w:val="28"/>
        </w:rPr>
        <w:t>- Mycek, M.J.; Harvey, R. A. and Champe, P. C. (2000). Pharmacology. 2nd ed, Lippincott Williams and Wilkins. Philadelphia, London, Hong Kong. P. P. 139.</w:t>
      </w:r>
    </w:p>
    <w:p w14:paraId="201E1A53" w14:textId="77777777" w:rsidR="0021639F" w:rsidRPr="0021639F" w:rsidRDefault="0021639F" w:rsidP="008F5EFE">
      <w:pPr>
        <w:spacing w:line="360" w:lineRule="auto"/>
        <w:ind w:left="90" w:right="-450" w:hanging="450"/>
        <w:rPr>
          <w:rFonts w:asciiTheme="majorBidi" w:hAnsiTheme="majorBidi" w:cstheme="majorBidi"/>
          <w:sz w:val="28"/>
          <w:szCs w:val="28"/>
        </w:rPr>
      </w:pPr>
      <w:r w:rsidRPr="0021639F">
        <w:rPr>
          <w:rFonts w:asciiTheme="majorBidi" w:hAnsiTheme="majorBidi" w:cstheme="majorBidi"/>
          <w:sz w:val="28"/>
          <w:szCs w:val="28"/>
        </w:rPr>
        <w:lastRenderedPageBreak/>
        <w:t>1</w:t>
      </w:r>
      <w:r w:rsidR="008F5EFE">
        <w:rPr>
          <w:rFonts w:asciiTheme="majorBidi" w:hAnsiTheme="majorBidi" w:cstheme="majorBidi"/>
          <w:sz w:val="28"/>
          <w:szCs w:val="28"/>
        </w:rPr>
        <w:t>1</w:t>
      </w:r>
      <w:r w:rsidRPr="0021639F">
        <w:rPr>
          <w:rFonts w:asciiTheme="majorBidi" w:hAnsiTheme="majorBidi" w:cstheme="majorBidi"/>
          <w:sz w:val="28"/>
          <w:szCs w:val="28"/>
        </w:rPr>
        <w:t xml:space="preserve">- Tobin, T. and </w:t>
      </w:r>
      <w:proofErr w:type="spellStart"/>
      <w:r w:rsidRPr="0021639F">
        <w:rPr>
          <w:rFonts w:asciiTheme="majorBidi" w:hAnsiTheme="majorBidi" w:cstheme="majorBidi"/>
          <w:sz w:val="28"/>
          <w:szCs w:val="28"/>
        </w:rPr>
        <w:t>Combie</w:t>
      </w:r>
      <w:proofErr w:type="spellEnd"/>
      <w:r w:rsidRPr="0021639F">
        <w:rPr>
          <w:rFonts w:asciiTheme="majorBidi" w:hAnsiTheme="majorBidi" w:cstheme="majorBidi"/>
          <w:sz w:val="28"/>
          <w:szCs w:val="28"/>
        </w:rPr>
        <w:t xml:space="preserve">, J.; Schults, T. and D. </w:t>
      </w:r>
      <w:proofErr w:type="spellStart"/>
      <w:r w:rsidRPr="0021639F">
        <w:rPr>
          <w:rFonts w:asciiTheme="majorBidi" w:hAnsiTheme="majorBidi" w:cstheme="majorBidi"/>
          <w:sz w:val="28"/>
          <w:szCs w:val="28"/>
        </w:rPr>
        <w:t>Ongherty</w:t>
      </w:r>
      <w:proofErr w:type="spellEnd"/>
      <w:r w:rsidRPr="0021639F">
        <w:rPr>
          <w:rFonts w:asciiTheme="majorBidi" w:hAnsiTheme="majorBidi" w:cstheme="majorBidi"/>
          <w:sz w:val="28"/>
          <w:szCs w:val="28"/>
        </w:rPr>
        <w:t xml:space="preserve"> (1979). Journal of equine medicine and surgery. 3: 284.</w:t>
      </w:r>
    </w:p>
    <w:p w14:paraId="3DE49DB9" w14:textId="77777777" w:rsidR="0021639F" w:rsidRPr="0021639F" w:rsidRDefault="0021639F" w:rsidP="008F5EFE">
      <w:pPr>
        <w:spacing w:line="360" w:lineRule="auto"/>
        <w:ind w:left="90" w:right="-450" w:hanging="450"/>
        <w:rPr>
          <w:rFonts w:asciiTheme="majorBidi" w:hAnsiTheme="majorBidi" w:cstheme="majorBidi"/>
          <w:sz w:val="28"/>
          <w:szCs w:val="28"/>
        </w:rPr>
      </w:pPr>
      <w:r w:rsidRPr="0021639F">
        <w:rPr>
          <w:rFonts w:asciiTheme="majorBidi" w:hAnsiTheme="majorBidi" w:cstheme="majorBidi"/>
          <w:sz w:val="28"/>
          <w:szCs w:val="28"/>
        </w:rPr>
        <w:t>1</w:t>
      </w:r>
      <w:r w:rsidR="008F5EFE">
        <w:rPr>
          <w:rFonts w:asciiTheme="majorBidi" w:hAnsiTheme="majorBidi" w:cstheme="majorBidi"/>
          <w:sz w:val="28"/>
          <w:szCs w:val="28"/>
        </w:rPr>
        <w:t>2</w:t>
      </w:r>
      <w:r w:rsidRPr="0021639F">
        <w:rPr>
          <w:rFonts w:asciiTheme="majorBidi" w:hAnsiTheme="majorBidi" w:cstheme="majorBidi"/>
          <w:sz w:val="28"/>
          <w:szCs w:val="28"/>
        </w:rPr>
        <w:t xml:space="preserve">- Henke, J.; Astner, S.; Brill, T.; </w:t>
      </w:r>
      <w:proofErr w:type="spellStart"/>
      <w:r w:rsidRPr="0021639F">
        <w:rPr>
          <w:rFonts w:asciiTheme="majorBidi" w:hAnsiTheme="majorBidi" w:cstheme="majorBidi"/>
          <w:sz w:val="28"/>
          <w:szCs w:val="28"/>
        </w:rPr>
        <w:t>Eissner</w:t>
      </w:r>
      <w:proofErr w:type="spellEnd"/>
      <w:r w:rsidRPr="0021639F">
        <w:rPr>
          <w:rFonts w:asciiTheme="majorBidi" w:hAnsiTheme="majorBidi" w:cstheme="majorBidi"/>
          <w:sz w:val="28"/>
          <w:szCs w:val="28"/>
        </w:rPr>
        <w:t xml:space="preserve">, B. and Busch, R. (2005). Comparative study of three intramuscular </w:t>
      </w:r>
      <w:proofErr w:type="spellStart"/>
      <w:r w:rsidRPr="0021639F">
        <w:rPr>
          <w:rFonts w:asciiTheme="majorBidi" w:hAnsiTheme="majorBidi" w:cstheme="majorBidi"/>
          <w:sz w:val="28"/>
          <w:szCs w:val="28"/>
        </w:rPr>
        <w:t>anaesthetic</w:t>
      </w:r>
      <w:proofErr w:type="spellEnd"/>
      <w:r w:rsidRPr="0021639F">
        <w:rPr>
          <w:rFonts w:asciiTheme="majorBidi" w:hAnsiTheme="majorBidi" w:cstheme="majorBidi"/>
          <w:sz w:val="28"/>
          <w:szCs w:val="28"/>
        </w:rPr>
        <w:t xml:space="preserve"> combination (medetomidine/ ketamine, medetomidine/ fentanyl/ midazolam and xylazine/ ketamine) in rabbits. Veterinary </w:t>
      </w:r>
      <w:proofErr w:type="spellStart"/>
      <w:r w:rsidRPr="0021639F">
        <w:rPr>
          <w:rFonts w:asciiTheme="majorBidi" w:hAnsiTheme="majorBidi" w:cstheme="majorBidi"/>
          <w:sz w:val="28"/>
          <w:szCs w:val="28"/>
        </w:rPr>
        <w:t>anaesthesia</w:t>
      </w:r>
      <w:proofErr w:type="spellEnd"/>
      <w:r w:rsidRPr="0021639F">
        <w:rPr>
          <w:rFonts w:asciiTheme="majorBidi" w:hAnsiTheme="majorBidi" w:cstheme="majorBidi"/>
          <w:sz w:val="28"/>
          <w:szCs w:val="28"/>
        </w:rPr>
        <w:t xml:space="preserve"> and analgesia. 32: 261-270.</w:t>
      </w:r>
    </w:p>
    <w:p w14:paraId="06838532" w14:textId="77777777" w:rsidR="0021639F" w:rsidRPr="0021639F" w:rsidRDefault="0021639F" w:rsidP="008F5EFE">
      <w:pPr>
        <w:spacing w:line="360" w:lineRule="auto"/>
        <w:ind w:left="90" w:right="-450" w:hanging="450"/>
        <w:rPr>
          <w:rFonts w:asciiTheme="majorBidi" w:hAnsiTheme="majorBidi" w:cstheme="majorBidi"/>
          <w:sz w:val="28"/>
          <w:szCs w:val="28"/>
        </w:rPr>
      </w:pPr>
      <w:r w:rsidRPr="0021639F">
        <w:rPr>
          <w:rFonts w:asciiTheme="majorBidi" w:hAnsiTheme="majorBidi" w:cstheme="majorBidi"/>
          <w:sz w:val="28"/>
          <w:szCs w:val="28"/>
        </w:rPr>
        <w:t>1</w:t>
      </w:r>
      <w:r w:rsidR="008F5EFE">
        <w:rPr>
          <w:rFonts w:asciiTheme="majorBidi" w:hAnsiTheme="majorBidi" w:cstheme="majorBidi"/>
          <w:sz w:val="28"/>
          <w:szCs w:val="28"/>
        </w:rPr>
        <w:t>3</w:t>
      </w:r>
      <w:r w:rsidRPr="0021639F">
        <w:rPr>
          <w:rFonts w:asciiTheme="majorBidi" w:hAnsiTheme="majorBidi" w:cstheme="majorBidi"/>
          <w:sz w:val="28"/>
          <w:szCs w:val="28"/>
        </w:rPr>
        <w:t xml:space="preserve">- </w:t>
      </w:r>
      <w:proofErr w:type="spellStart"/>
      <w:r w:rsidRPr="0021639F">
        <w:rPr>
          <w:rFonts w:asciiTheme="majorBidi" w:hAnsiTheme="majorBidi" w:cstheme="majorBidi"/>
          <w:sz w:val="28"/>
          <w:szCs w:val="28"/>
        </w:rPr>
        <w:t>Nesgash</w:t>
      </w:r>
      <w:proofErr w:type="spellEnd"/>
      <w:r w:rsidRPr="0021639F">
        <w:rPr>
          <w:rFonts w:asciiTheme="majorBidi" w:hAnsiTheme="majorBidi" w:cstheme="majorBidi"/>
          <w:sz w:val="28"/>
          <w:szCs w:val="28"/>
        </w:rPr>
        <w:t xml:space="preserve"> A, </w:t>
      </w:r>
      <w:proofErr w:type="spellStart"/>
      <w:r w:rsidRPr="0021639F">
        <w:rPr>
          <w:rFonts w:asciiTheme="majorBidi" w:hAnsiTheme="majorBidi" w:cstheme="majorBidi"/>
          <w:sz w:val="28"/>
          <w:szCs w:val="28"/>
        </w:rPr>
        <w:t>Yaregal</w:t>
      </w:r>
      <w:proofErr w:type="spellEnd"/>
      <w:r w:rsidRPr="0021639F">
        <w:rPr>
          <w:rFonts w:asciiTheme="majorBidi" w:hAnsiTheme="majorBidi" w:cstheme="majorBidi"/>
          <w:sz w:val="28"/>
          <w:szCs w:val="28"/>
        </w:rPr>
        <w:t xml:space="preserve"> B, Kindu T, Hailu E (2016) </w:t>
      </w:r>
      <w:proofErr w:type="spellStart"/>
      <w:r w:rsidRPr="0021639F">
        <w:rPr>
          <w:rFonts w:asciiTheme="majorBidi" w:hAnsiTheme="majorBidi" w:cstheme="majorBidi"/>
          <w:sz w:val="28"/>
          <w:szCs w:val="28"/>
        </w:rPr>
        <w:t>Evalution</w:t>
      </w:r>
      <w:proofErr w:type="spellEnd"/>
      <w:r w:rsidRPr="0021639F">
        <w:rPr>
          <w:rFonts w:asciiTheme="majorBidi" w:hAnsiTheme="majorBidi" w:cstheme="majorBidi"/>
          <w:sz w:val="28"/>
          <w:szCs w:val="28"/>
        </w:rPr>
        <w:t xml:space="preserve"> of General Anesthesia Using Xylazine-Ketamine Combination with and without </w:t>
      </w:r>
      <w:proofErr w:type="spellStart"/>
      <w:r w:rsidRPr="0021639F">
        <w:rPr>
          <w:rFonts w:asciiTheme="majorBidi" w:hAnsiTheme="majorBidi" w:cstheme="majorBidi"/>
          <w:sz w:val="28"/>
          <w:szCs w:val="28"/>
        </w:rPr>
        <w:t>Diazipam</w:t>
      </w:r>
      <w:proofErr w:type="spellEnd"/>
      <w:r w:rsidRPr="0021639F">
        <w:rPr>
          <w:rFonts w:asciiTheme="majorBidi" w:hAnsiTheme="majorBidi" w:cstheme="majorBidi"/>
          <w:sz w:val="28"/>
          <w:szCs w:val="28"/>
        </w:rPr>
        <w:t xml:space="preserve"> for Ovariohysterectomy in Bitches. J Vet Sci Technol 7: 376. DOI: 10.4172/2157-7579.1000376</w:t>
      </w:r>
    </w:p>
    <w:p w14:paraId="7E999179" w14:textId="77777777" w:rsidR="0021639F" w:rsidRDefault="0021639F" w:rsidP="008F5EFE">
      <w:pPr>
        <w:spacing w:line="360" w:lineRule="auto"/>
        <w:ind w:left="90" w:right="-450" w:hanging="450"/>
        <w:rPr>
          <w:rFonts w:asciiTheme="majorBidi" w:hAnsiTheme="majorBidi" w:cstheme="majorBidi"/>
          <w:sz w:val="28"/>
          <w:szCs w:val="28"/>
        </w:rPr>
      </w:pPr>
      <w:r w:rsidRPr="0021639F">
        <w:rPr>
          <w:rFonts w:asciiTheme="majorBidi" w:hAnsiTheme="majorBidi" w:cstheme="majorBidi"/>
          <w:sz w:val="28"/>
          <w:szCs w:val="28"/>
        </w:rPr>
        <w:t>1</w:t>
      </w:r>
      <w:r w:rsidR="008F5EFE">
        <w:rPr>
          <w:rFonts w:asciiTheme="majorBidi" w:hAnsiTheme="majorBidi" w:cstheme="majorBidi"/>
          <w:sz w:val="28"/>
          <w:szCs w:val="28"/>
        </w:rPr>
        <w:t>4</w:t>
      </w:r>
      <w:r w:rsidRPr="0021639F">
        <w:rPr>
          <w:rFonts w:asciiTheme="majorBidi" w:hAnsiTheme="majorBidi" w:cstheme="majorBidi"/>
          <w:sz w:val="28"/>
          <w:szCs w:val="28"/>
        </w:rPr>
        <w:t xml:space="preserve">- Ozkan F, Cakir-Ozkan N, </w:t>
      </w:r>
      <w:proofErr w:type="spellStart"/>
      <w:r w:rsidRPr="0021639F">
        <w:rPr>
          <w:rFonts w:asciiTheme="majorBidi" w:hAnsiTheme="majorBidi" w:cstheme="majorBidi"/>
          <w:sz w:val="28"/>
          <w:szCs w:val="28"/>
        </w:rPr>
        <w:t>Eyibilen</w:t>
      </w:r>
      <w:proofErr w:type="spellEnd"/>
      <w:r w:rsidRPr="0021639F">
        <w:rPr>
          <w:rFonts w:asciiTheme="majorBidi" w:hAnsiTheme="majorBidi" w:cstheme="majorBidi"/>
          <w:sz w:val="28"/>
          <w:szCs w:val="28"/>
        </w:rPr>
        <w:t xml:space="preserve"> A, Yener T, </w:t>
      </w:r>
      <w:proofErr w:type="spellStart"/>
      <w:r w:rsidRPr="0021639F">
        <w:rPr>
          <w:rFonts w:asciiTheme="majorBidi" w:hAnsiTheme="majorBidi" w:cstheme="majorBidi"/>
          <w:sz w:val="28"/>
          <w:szCs w:val="28"/>
        </w:rPr>
        <w:t>Erkorkmaz</w:t>
      </w:r>
      <w:proofErr w:type="spellEnd"/>
      <w:r w:rsidRPr="0021639F">
        <w:rPr>
          <w:rFonts w:asciiTheme="majorBidi" w:hAnsiTheme="majorBidi" w:cstheme="majorBidi"/>
          <w:sz w:val="28"/>
          <w:szCs w:val="28"/>
        </w:rPr>
        <w:t xml:space="preserve"> U (2010) Comparison of ketamine-diazepam with ketamine-xylazine anesthetic combinations in sheep spontaneously breathing and undergoing maxillofacial surgery. </w:t>
      </w:r>
      <w:proofErr w:type="spellStart"/>
      <w:r w:rsidRPr="0021639F">
        <w:rPr>
          <w:rFonts w:asciiTheme="majorBidi" w:hAnsiTheme="majorBidi" w:cstheme="majorBidi"/>
          <w:sz w:val="28"/>
          <w:szCs w:val="28"/>
        </w:rPr>
        <w:t>Bosmian</w:t>
      </w:r>
      <w:proofErr w:type="spellEnd"/>
      <w:r w:rsidRPr="0021639F">
        <w:rPr>
          <w:rFonts w:asciiTheme="majorBidi" w:hAnsiTheme="majorBidi" w:cstheme="majorBidi"/>
          <w:sz w:val="28"/>
          <w:szCs w:val="28"/>
        </w:rPr>
        <w:t xml:space="preserve"> J Basic Med Sci 10: 297-302.</w:t>
      </w:r>
    </w:p>
    <w:p w14:paraId="646EC5A4" w14:textId="77777777" w:rsidR="00A51ADD" w:rsidRPr="0021639F" w:rsidRDefault="00A51ADD" w:rsidP="008F5EFE">
      <w:pPr>
        <w:spacing w:line="360" w:lineRule="auto"/>
        <w:ind w:left="90" w:right="-450" w:hanging="450"/>
        <w:rPr>
          <w:rFonts w:asciiTheme="majorBidi" w:hAnsiTheme="majorBidi" w:cstheme="majorBidi"/>
          <w:sz w:val="28"/>
          <w:szCs w:val="28"/>
        </w:rPr>
      </w:pPr>
      <w:r>
        <w:rPr>
          <w:rFonts w:asciiTheme="majorBidi" w:hAnsiTheme="majorBidi" w:cstheme="majorBidi"/>
          <w:sz w:val="28"/>
          <w:szCs w:val="28"/>
        </w:rPr>
        <w:t xml:space="preserve">15- </w:t>
      </w:r>
      <w:r w:rsidRPr="00A51ADD">
        <w:rPr>
          <w:rFonts w:asciiTheme="majorBidi" w:hAnsiTheme="majorBidi" w:cstheme="majorBidi"/>
          <w:sz w:val="28"/>
          <w:szCs w:val="28"/>
        </w:rPr>
        <w:t xml:space="preserve">Naser, A. S., </w:t>
      </w:r>
      <w:proofErr w:type="spellStart"/>
      <w:r w:rsidRPr="00A51ADD">
        <w:rPr>
          <w:rFonts w:asciiTheme="majorBidi" w:hAnsiTheme="majorBidi" w:cstheme="majorBidi"/>
          <w:sz w:val="28"/>
          <w:szCs w:val="28"/>
        </w:rPr>
        <w:t>Albadrany</w:t>
      </w:r>
      <w:proofErr w:type="spellEnd"/>
      <w:r w:rsidRPr="00A51ADD">
        <w:rPr>
          <w:rFonts w:asciiTheme="majorBidi" w:hAnsiTheme="majorBidi" w:cstheme="majorBidi"/>
          <w:sz w:val="28"/>
          <w:szCs w:val="28"/>
        </w:rPr>
        <w:t xml:space="preserve">, Y. M., &amp; Abdullah, M. A. (2024). Evaluation of the advantages of orphenadrine in </w:t>
      </w:r>
      <w:proofErr w:type="spellStart"/>
      <w:r w:rsidRPr="00A51ADD">
        <w:rPr>
          <w:rFonts w:asciiTheme="majorBidi" w:hAnsiTheme="majorBidi" w:cstheme="majorBidi"/>
          <w:sz w:val="28"/>
          <w:szCs w:val="28"/>
        </w:rPr>
        <w:t>anaesthesia</w:t>
      </w:r>
      <w:proofErr w:type="spellEnd"/>
      <w:r w:rsidRPr="00A51ADD">
        <w:rPr>
          <w:rFonts w:asciiTheme="majorBidi" w:hAnsiTheme="majorBidi" w:cstheme="majorBidi"/>
          <w:sz w:val="28"/>
          <w:szCs w:val="28"/>
        </w:rPr>
        <w:t xml:space="preserve"> caused by ketamine in mice. Iraqi Journal of Veterinary Sciences, 38(1), 233-238. </w:t>
      </w:r>
      <w:proofErr w:type="spellStart"/>
      <w:r w:rsidRPr="00A51ADD">
        <w:rPr>
          <w:rFonts w:asciiTheme="majorBidi" w:hAnsiTheme="majorBidi" w:cstheme="majorBidi"/>
          <w:sz w:val="28"/>
          <w:szCs w:val="28"/>
        </w:rPr>
        <w:t>doi</w:t>
      </w:r>
      <w:proofErr w:type="spellEnd"/>
      <w:r w:rsidRPr="00A51ADD">
        <w:rPr>
          <w:rFonts w:asciiTheme="majorBidi" w:hAnsiTheme="majorBidi" w:cstheme="majorBidi"/>
          <w:sz w:val="28"/>
          <w:szCs w:val="28"/>
        </w:rPr>
        <w:t>: 10.33899/ijvs.2023.141516.3119</w:t>
      </w:r>
    </w:p>
    <w:p w14:paraId="08A119FF" w14:textId="77777777" w:rsidR="00F9700F" w:rsidRDefault="0021639F" w:rsidP="00A51ADD">
      <w:pPr>
        <w:spacing w:line="360" w:lineRule="auto"/>
        <w:ind w:left="90" w:right="-450" w:hanging="450"/>
        <w:jc w:val="both"/>
        <w:rPr>
          <w:rFonts w:asciiTheme="majorBidi" w:hAnsiTheme="majorBidi" w:cstheme="majorBidi"/>
          <w:sz w:val="28"/>
          <w:szCs w:val="28"/>
        </w:rPr>
      </w:pPr>
      <w:r w:rsidRPr="0021639F">
        <w:rPr>
          <w:rFonts w:asciiTheme="majorBidi" w:hAnsiTheme="majorBidi" w:cstheme="majorBidi"/>
          <w:sz w:val="28"/>
          <w:szCs w:val="28"/>
        </w:rPr>
        <w:t>1</w:t>
      </w:r>
      <w:r w:rsidR="00A51ADD">
        <w:rPr>
          <w:rFonts w:asciiTheme="majorBidi" w:hAnsiTheme="majorBidi" w:cstheme="majorBidi"/>
          <w:sz w:val="28"/>
          <w:szCs w:val="28"/>
        </w:rPr>
        <w:t>6</w:t>
      </w:r>
      <w:r w:rsidRPr="0021639F">
        <w:rPr>
          <w:rFonts w:asciiTheme="majorBidi" w:hAnsiTheme="majorBidi" w:cstheme="majorBidi"/>
          <w:sz w:val="28"/>
          <w:szCs w:val="28"/>
        </w:rPr>
        <w:t xml:space="preserve">- </w:t>
      </w:r>
      <w:proofErr w:type="gramStart"/>
      <w:r w:rsidR="00332EA5" w:rsidRPr="00332EA5">
        <w:rPr>
          <w:rFonts w:asciiTheme="majorBidi" w:hAnsiTheme="majorBidi" w:cstheme="majorBidi"/>
          <w:sz w:val="28"/>
          <w:szCs w:val="28"/>
        </w:rPr>
        <w:t>Riviere ,JE</w:t>
      </w:r>
      <w:proofErr w:type="gramEnd"/>
      <w:r w:rsidR="00332EA5" w:rsidRPr="00332EA5">
        <w:rPr>
          <w:rFonts w:asciiTheme="majorBidi" w:hAnsiTheme="majorBidi" w:cstheme="majorBidi"/>
          <w:sz w:val="28"/>
          <w:szCs w:val="28"/>
        </w:rPr>
        <w:t xml:space="preserve">, Papic, </w:t>
      </w:r>
      <w:proofErr w:type="spellStart"/>
      <w:r w:rsidR="00332EA5" w:rsidRPr="00332EA5">
        <w:rPr>
          <w:rFonts w:asciiTheme="majorBidi" w:hAnsiTheme="majorBidi" w:cstheme="majorBidi"/>
          <w:sz w:val="28"/>
          <w:szCs w:val="28"/>
        </w:rPr>
        <w:t>MG.veterinary</w:t>
      </w:r>
      <w:proofErr w:type="spellEnd"/>
      <w:r w:rsidR="00332EA5" w:rsidRPr="00332EA5">
        <w:rPr>
          <w:rFonts w:asciiTheme="majorBidi" w:hAnsiTheme="majorBidi" w:cstheme="majorBidi"/>
          <w:sz w:val="28"/>
          <w:szCs w:val="28"/>
        </w:rPr>
        <w:t xml:space="preserve"> pharmacology and therapeutica,9th edition. Ames (IA): </w:t>
      </w:r>
      <w:proofErr w:type="spellStart"/>
      <w:r w:rsidR="00332EA5" w:rsidRPr="00332EA5">
        <w:rPr>
          <w:rFonts w:asciiTheme="majorBidi" w:hAnsiTheme="majorBidi" w:cstheme="majorBidi"/>
          <w:sz w:val="28"/>
          <w:szCs w:val="28"/>
        </w:rPr>
        <w:t>wiely</w:t>
      </w:r>
      <w:proofErr w:type="spellEnd"/>
      <w:r w:rsidR="00332EA5" w:rsidRPr="00332EA5">
        <w:rPr>
          <w:rFonts w:asciiTheme="majorBidi" w:hAnsiTheme="majorBidi" w:cstheme="majorBidi"/>
          <w:sz w:val="28"/>
          <w:szCs w:val="28"/>
        </w:rPr>
        <w:t xml:space="preserve"> Black-well </w:t>
      </w:r>
      <w:proofErr w:type="spellStart"/>
      <w:r w:rsidR="00332EA5" w:rsidRPr="00332EA5">
        <w:rPr>
          <w:rFonts w:asciiTheme="majorBidi" w:hAnsiTheme="majorBidi" w:cstheme="majorBidi"/>
          <w:sz w:val="28"/>
          <w:szCs w:val="28"/>
        </w:rPr>
        <w:t>puplishing</w:t>
      </w:r>
      <w:proofErr w:type="spellEnd"/>
      <w:r w:rsidR="00332EA5" w:rsidRPr="00332EA5">
        <w:rPr>
          <w:rFonts w:asciiTheme="majorBidi" w:hAnsiTheme="majorBidi" w:cstheme="majorBidi"/>
          <w:sz w:val="28"/>
          <w:szCs w:val="28"/>
        </w:rPr>
        <w:t xml:space="preserve"> company;2009.</w:t>
      </w:r>
    </w:p>
    <w:p w14:paraId="276EF0F4" w14:textId="77777777" w:rsidR="00332EA5" w:rsidRDefault="00332EA5" w:rsidP="00A51ADD">
      <w:pPr>
        <w:spacing w:line="360" w:lineRule="auto"/>
        <w:ind w:left="90" w:right="-450" w:hanging="450"/>
        <w:jc w:val="both"/>
        <w:rPr>
          <w:rFonts w:asciiTheme="majorBidi" w:hAnsiTheme="majorBidi" w:cstheme="majorBidi"/>
          <w:sz w:val="28"/>
          <w:szCs w:val="28"/>
        </w:rPr>
      </w:pPr>
      <w:r>
        <w:rPr>
          <w:rFonts w:asciiTheme="majorBidi" w:hAnsiTheme="majorBidi" w:cstheme="majorBidi"/>
          <w:sz w:val="28"/>
          <w:szCs w:val="28"/>
        </w:rPr>
        <w:t>1</w:t>
      </w:r>
      <w:r w:rsidR="00A51ADD">
        <w:rPr>
          <w:rFonts w:asciiTheme="majorBidi" w:hAnsiTheme="majorBidi" w:cstheme="majorBidi"/>
          <w:sz w:val="28"/>
          <w:szCs w:val="28"/>
        </w:rPr>
        <w:t>7</w:t>
      </w:r>
      <w:r>
        <w:rPr>
          <w:rFonts w:asciiTheme="majorBidi" w:hAnsiTheme="majorBidi" w:cstheme="majorBidi"/>
          <w:sz w:val="28"/>
          <w:szCs w:val="28"/>
        </w:rPr>
        <w:t>-</w:t>
      </w:r>
      <w:r w:rsidR="002C46D4">
        <w:rPr>
          <w:rFonts w:asciiTheme="majorBidi" w:hAnsiTheme="majorBidi" w:cstheme="majorBidi"/>
          <w:sz w:val="28"/>
          <w:szCs w:val="28"/>
        </w:rPr>
        <w:t xml:space="preserve"> </w:t>
      </w:r>
      <w:r w:rsidR="002C46D4" w:rsidRPr="002C46D4">
        <w:rPr>
          <w:rFonts w:asciiTheme="majorBidi" w:hAnsiTheme="majorBidi" w:cstheme="majorBidi"/>
          <w:sz w:val="28"/>
          <w:szCs w:val="28"/>
        </w:rPr>
        <w:t>Hossen MJ, Alam MM, Hashim MA, et al.</w:t>
      </w:r>
      <w:r w:rsidR="002C46D4">
        <w:rPr>
          <w:rFonts w:asciiTheme="majorBidi" w:hAnsiTheme="majorBidi" w:cstheme="majorBidi"/>
          <w:sz w:val="28"/>
          <w:szCs w:val="28"/>
        </w:rPr>
        <w:t xml:space="preserve"> </w:t>
      </w:r>
      <w:r w:rsidR="002C46D4" w:rsidRPr="002C46D4">
        <w:rPr>
          <w:rFonts w:asciiTheme="majorBidi" w:hAnsiTheme="majorBidi" w:cstheme="majorBidi"/>
          <w:sz w:val="28"/>
          <w:szCs w:val="28"/>
        </w:rPr>
        <w:t>Certain haemato-biochemical values in</w:t>
      </w:r>
      <w:r w:rsidR="002C46D4">
        <w:rPr>
          <w:rFonts w:asciiTheme="majorBidi" w:hAnsiTheme="majorBidi" w:cstheme="majorBidi"/>
          <w:sz w:val="28"/>
          <w:szCs w:val="28"/>
        </w:rPr>
        <w:t xml:space="preserve"> </w:t>
      </w:r>
      <w:r w:rsidR="002C46D4" w:rsidRPr="002C46D4">
        <w:rPr>
          <w:rFonts w:asciiTheme="majorBidi" w:hAnsiTheme="majorBidi" w:cstheme="majorBidi"/>
          <w:sz w:val="28"/>
          <w:szCs w:val="28"/>
        </w:rPr>
        <w:t>anesthetized dogs. Bangladesh Veterinary</w:t>
      </w:r>
      <w:r w:rsidR="002C46D4">
        <w:rPr>
          <w:rFonts w:asciiTheme="majorBidi" w:hAnsiTheme="majorBidi" w:cstheme="majorBidi"/>
          <w:sz w:val="28"/>
          <w:szCs w:val="28"/>
        </w:rPr>
        <w:t xml:space="preserve"> </w:t>
      </w:r>
      <w:r w:rsidR="002C46D4" w:rsidRPr="002C46D4">
        <w:rPr>
          <w:rFonts w:asciiTheme="majorBidi" w:hAnsiTheme="majorBidi" w:cstheme="majorBidi"/>
          <w:sz w:val="28"/>
          <w:szCs w:val="28"/>
        </w:rPr>
        <w:t>Journal 38 (2004): 97-104.</w:t>
      </w:r>
    </w:p>
    <w:p w14:paraId="661E85A6" w14:textId="77777777" w:rsidR="002C46D4" w:rsidRDefault="002C46D4" w:rsidP="00A51ADD">
      <w:pPr>
        <w:spacing w:line="360" w:lineRule="auto"/>
        <w:ind w:left="90" w:right="-450" w:hanging="450"/>
        <w:jc w:val="both"/>
        <w:rPr>
          <w:rFonts w:asciiTheme="majorBidi" w:hAnsiTheme="majorBidi" w:cstheme="majorBidi"/>
          <w:sz w:val="28"/>
          <w:szCs w:val="28"/>
        </w:rPr>
      </w:pPr>
      <w:r w:rsidRPr="008F300E">
        <w:rPr>
          <w:rFonts w:asciiTheme="majorBidi" w:hAnsiTheme="majorBidi" w:cstheme="majorBidi"/>
          <w:sz w:val="28"/>
          <w:szCs w:val="28"/>
          <w:lang w:val="de-DE"/>
        </w:rPr>
        <w:t>1</w:t>
      </w:r>
      <w:r w:rsidR="00A51ADD" w:rsidRPr="008F300E">
        <w:rPr>
          <w:rFonts w:asciiTheme="majorBidi" w:hAnsiTheme="majorBidi" w:cstheme="majorBidi"/>
          <w:sz w:val="28"/>
          <w:szCs w:val="28"/>
          <w:lang w:val="de-DE"/>
        </w:rPr>
        <w:t>8</w:t>
      </w:r>
      <w:r w:rsidRPr="008F300E">
        <w:rPr>
          <w:rFonts w:asciiTheme="majorBidi" w:hAnsiTheme="majorBidi" w:cstheme="majorBidi"/>
          <w:sz w:val="28"/>
          <w:szCs w:val="28"/>
          <w:lang w:val="de-DE"/>
        </w:rPr>
        <w:t>- Ashraf MB, Akter MA, Saha M, et al.</w:t>
      </w:r>
      <w:r w:rsidRPr="008F300E">
        <w:rPr>
          <w:lang w:val="de-DE"/>
        </w:rPr>
        <w:t xml:space="preserve"> </w:t>
      </w:r>
      <w:r w:rsidRPr="002C46D4">
        <w:rPr>
          <w:rFonts w:asciiTheme="majorBidi" w:hAnsiTheme="majorBidi" w:cstheme="majorBidi"/>
          <w:sz w:val="28"/>
          <w:szCs w:val="28"/>
        </w:rPr>
        <w:t>Clinicopathological Evaluation on Capture</w:t>
      </w:r>
      <w:r>
        <w:rPr>
          <w:rFonts w:asciiTheme="majorBidi" w:hAnsiTheme="majorBidi" w:cstheme="majorBidi"/>
          <w:sz w:val="28"/>
          <w:szCs w:val="28"/>
        </w:rPr>
        <w:t xml:space="preserve"> </w:t>
      </w:r>
      <w:r w:rsidRPr="002C46D4">
        <w:rPr>
          <w:rFonts w:asciiTheme="majorBidi" w:hAnsiTheme="majorBidi" w:cstheme="majorBidi"/>
          <w:sz w:val="28"/>
          <w:szCs w:val="28"/>
        </w:rPr>
        <w:t xml:space="preserve">Myopathy Due </w:t>
      </w:r>
      <w:proofErr w:type="gramStart"/>
      <w:r w:rsidRPr="002C46D4">
        <w:rPr>
          <w:rFonts w:asciiTheme="majorBidi" w:hAnsiTheme="majorBidi" w:cstheme="majorBidi"/>
          <w:sz w:val="28"/>
          <w:szCs w:val="28"/>
        </w:rPr>
        <w:t>To</w:t>
      </w:r>
      <w:proofErr w:type="gramEnd"/>
      <w:r w:rsidRPr="002C46D4">
        <w:rPr>
          <w:rFonts w:asciiTheme="majorBidi" w:hAnsiTheme="majorBidi" w:cstheme="majorBidi"/>
          <w:sz w:val="28"/>
          <w:szCs w:val="28"/>
        </w:rPr>
        <w:t xml:space="preserve"> Chemical Immobilization</w:t>
      </w:r>
      <w:r>
        <w:rPr>
          <w:rFonts w:asciiTheme="majorBidi" w:hAnsiTheme="majorBidi" w:cstheme="majorBidi"/>
          <w:sz w:val="28"/>
          <w:szCs w:val="28"/>
        </w:rPr>
        <w:t xml:space="preserve"> </w:t>
      </w:r>
      <w:r w:rsidRPr="002C46D4">
        <w:rPr>
          <w:rFonts w:asciiTheme="majorBidi" w:hAnsiTheme="majorBidi" w:cstheme="majorBidi"/>
          <w:sz w:val="28"/>
          <w:szCs w:val="28"/>
        </w:rPr>
        <w:t>in Spotted Deer. Turkish Journal of</w:t>
      </w:r>
      <w:r>
        <w:rPr>
          <w:rFonts w:asciiTheme="majorBidi" w:hAnsiTheme="majorBidi" w:cstheme="majorBidi"/>
          <w:sz w:val="28"/>
          <w:szCs w:val="28"/>
        </w:rPr>
        <w:t xml:space="preserve"> </w:t>
      </w:r>
      <w:r w:rsidRPr="002C46D4">
        <w:rPr>
          <w:rFonts w:asciiTheme="majorBidi" w:hAnsiTheme="majorBidi" w:cstheme="majorBidi"/>
          <w:sz w:val="28"/>
          <w:szCs w:val="28"/>
        </w:rPr>
        <w:t>Veterinary Research 3 (2019): 73-79.</w:t>
      </w:r>
    </w:p>
    <w:p w14:paraId="3BFA164F" w14:textId="77777777" w:rsidR="002C46D4" w:rsidRDefault="002C46D4" w:rsidP="00085188">
      <w:pPr>
        <w:spacing w:line="360" w:lineRule="auto"/>
        <w:ind w:left="90" w:right="-450" w:hanging="450"/>
        <w:jc w:val="both"/>
        <w:rPr>
          <w:rFonts w:asciiTheme="majorBidi" w:hAnsiTheme="majorBidi" w:cstheme="majorBidi"/>
          <w:sz w:val="28"/>
          <w:szCs w:val="28"/>
        </w:rPr>
      </w:pPr>
      <w:r>
        <w:rPr>
          <w:rFonts w:asciiTheme="majorBidi" w:hAnsiTheme="majorBidi" w:cstheme="majorBidi"/>
          <w:sz w:val="28"/>
          <w:szCs w:val="28"/>
        </w:rPr>
        <w:lastRenderedPageBreak/>
        <w:t>1</w:t>
      </w:r>
      <w:r w:rsidR="00A51ADD">
        <w:rPr>
          <w:rFonts w:asciiTheme="majorBidi" w:hAnsiTheme="majorBidi" w:cstheme="majorBidi"/>
          <w:sz w:val="28"/>
          <w:szCs w:val="28"/>
        </w:rPr>
        <w:t>9</w:t>
      </w:r>
      <w:r w:rsidR="00085188">
        <w:rPr>
          <w:rFonts w:asciiTheme="majorBidi" w:hAnsiTheme="majorBidi" w:cstheme="majorBidi"/>
          <w:sz w:val="28"/>
          <w:szCs w:val="28"/>
        </w:rPr>
        <w:t>.</w:t>
      </w:r>
      <w:r>
        <w:rPr>
          <w:rFonts w:asciiTheme="majorBidi" w:hAnsiTheme="majorBidi" w:cstheme="majorBidi"/>
          <w:sz w:val="28"/>
          <w:szCs w:val="28"/>
        </w:rPr>
        <w:t xml:space="preserve"> </w:t>
      </w:r>
      <w:r w:rsidRPr="002C46D4">
        <w:rPr>
          <w:rFonts w:asciiTheme="majorBidi" w:hAnsiTheme="majorBidi" w:cstheme="majorBidi"/>
          <w:sz w:val="28"/>
          <w:szCs w:val="28"/>
        </w:rPr>
        <w:t>Marland S, Ellerton J. Ketamine: use in</w:t>
      </w:r>
      <w:r>
        <w:rPr>
          <w:rFonts w:asciiTheme="majorBidi" w:hAnsiTheme="majorBidi" w:cstheme="majorBidi"/>
          <w:sz w:val="28"/>
          <w:szCs w:val="28"/>
        </w:rPr>
        <w:t xml:space="preserve"> </w:t>
      </w:r>
      <w:proofErr w:type="spellStart"/>
      <w:r w:rsidRPr="002C46D4">
        <w:rPr>
          <w:rFonts w:asciiTheme="majorBidi" w:hAnsiTheme="majorBidi" w:cstheme="majorBidi"/>
          <w:sz w:val="28"/>
          <w:szCs w:val="28"/>
        </w:rPr>
        <w:t>anaesthesia</w:t>
      </w:r>
      <w:proofErr w:type="spellEnd"/>
      <w:r w:rsidRPr="002C46D4">
        <w:rPr>
          <w:rFonts w:asciiTheme="majorBidi" w:hAnsiTheme="majorBidi" w:cstheme="majorBidi"/>
          <w:sz w:val="28"/>
          <w:szCs w:val="28"/>
        </w:rPr>
        <w:t>. Review. CNS Neuroscience and</w:t>
      </w:r>
      <w:r>
        <w:rPr>
          <w:rFonts w:asciiTheme="majorBidi" w:hAnsiTheme="majorBidi" w:cstheme="majorBidi"/>
          <w:sz w:val="28"/>
          <w:szCs w:val="28"/>
        </w:rPr>
        <w:t xml:space="preserve"> </w:t>
      </w:r>
      <w:r w:rsidRPr="002C46D4">
        <w:rPr>
          <w:rFonts w:asciiTheme="majorBidi" w:hAnsiTheme="majorBidi" w:cstheme="majorBidi"/>
          <w:sz w:val="28"/>
          <w:szCs w:val="28"/>
        </w:rPr>
        <w:t>Therapeutics 19 (2013): 381-389.</w:t>
      </w:r>
    </w:p>
    <w:p w14:paraId="0436A8D9" w14:textId="77777777" w:rsidR="00B03852" w:rsidRDefault="00A51ADD" w:rsidP="005D0571">
      <w:pPr>
        <w:spacing w:line="360" w:lineRule="auto"/>
        <w:ind w:left="90" w:right="-450" w:hanging="450"/>
        <w:jc w:val="both"/>
        <w:rPr>
          <w:rFonts w:asciiTheme="majorBidi" w:hAnsiTheme="majorBidi" w:cstheme="majorBidi"/>
          <w:sz w:val="28"/>
          <w:szCs w:val="28"/>
        </w:rPr>
      </w:pPr>
      <w:r>
        <w:rPr>
          <w:rFonts w:asciiTheme="majorBidi" w:hAnsiTheme="majorBidi" w:cstheme="majorBidi"/>
          <w:sz w:val="28"/>
          <w:szCs w:val="28"/>
        </w:rPr>
        <w:t>20</w:t>
      </w:r>
      <w:r w:rsidR="00085188">
        <w:rPr>
          <w:rFonts w:asciiTheme="majorBidi" w:hAnsiTheme="majorBidi" w:cstheme="majorBidi"/>
          <w:sz w:val="28"/>
          <w:szCs w:val="28"/>
        </w:rPr>
        <w:t>.</w:t>
      </w:r>
      <w:r w:rsidR="00B03852">
        <w:rPr>
          <w:rFonts w:asciiTheme="majorBidi" w:hAnsiTheme="majorBidi" w:cstheme="majorBidi"/>
          <w:sz w:val="28"/>
          <w:szCs w:val="28"/>
        </w:rPr>
        <w:t xml:space="preserve"> </w:t>
      </w:r>
      <w:r w:rsidR="005D0571" w:rsidRPr="005D0571">
        <w:rPr>
          <w:rFonts w:asciiTheme="majorBidi" w:hAnsiTheme="majorBidi" w:cstheme="majorBidi"/>
          <w:sz w:val="28"/>
          <w:szCs w:val="28"/>
        </w:rPr>
        <w:t xml:space="preserve">Han FY, Liu Y, Kumar V, Xu W, Yang G, Zhao C-X, </w:t>
      </w:r>
      <w:proofErr w:type="spellStart"/>
      <w:r w:rsidR="005D0571" w:rsidRPr="005D0571">
        <w:rPr>
          <w:rFonts w:asciiTheme="majorBidi" w:hAnsiTheme="majorBidi" w:cstheme="majorBidi"/>
          <w:sz w:val="28"/>
          <w:szCs w:val="28"/>
        </w:rPr>
        <w:t>Woodruffa</w:t>
      </w:r>
      <w:proofErr w:type="spellEnd"/>
      <w:r w:rsidR="005D0571" w:rsidRPr="005D0571">
        <w:rPr>
          <w:rFonts w:asciiTheme="majorBidi" w:hAnsiTheme="majorBidi" w:cstheme="majorBidi"/>
          <w:sz w:val="28"/>
          <w:szCs w:val="28"/>
        </w:rPr>
        <w:t xml:space="preserve"> TM, Whittaker AK, Smith, MT. Sustained-release ketamine-loaded nanoparticles fabricated by sequential nanoprecipitation. Inter J </w:t>
      </w:r>
      <w:proofErr w:type="spellStart"/>
      <w:r w:rsidR="005D0571" w:rsidRPr="005D0571">
        <w:rPr>
          <w:rFonts w:asciiTheme="majorBidi" w:hAnsiTheme="majorBidi" w:cstheme="majorBidi"/>
          <w:sz w:val="28"/>
          <w:szCs w:val="28"/>
        </w:rPr>
        <w:t>Pharmaceut</w:t>
      </w:r>
      <w:proofErr w:type="spellEnd"/>
      <w:r w:rsidR="005D0571" w:rsidRPr="005D0571">
        <w:rPr>
          <w:rFonts w:asciiTheme="majorBidi" w:hAnsiTheme="majorBidi" w:cstheme="majorBidi"/>
          <w:sz w:val="28"/>
          <w:szCs w:val="28"/>
        </w:rPr>
        <w:t>. 2020;581(1):1-7. DOI: 10.1016/j.ijpharm.2020.119291</w:t>
      </w:r>
      <w:r w:rsidR="005D0571">
        <w:rPr>
          <w:rFonts w:asciiTheme="majorBidi" w:hAnsiTheme="majorBidi" w:cstheme="majorBidi"/>
          <w:sz w:val="28"/>
          <w:szCs w:val="28"/>
        </w:rPr>
        <w:t xml:space="preserve"> </w:t>
      </w:r>
    </w:p>
    <w:p w14:paraId="3FF83FA2" w14:textId="77777777" w:rsidR="00085188" w:rsidRDefault="00085188" w:rsidP="002C46D4">
      <w:pPr>
        <w:spacing w:line="360" w:lineRule="auto"/>
        <w:ind w:left="90" w:right="-450" w:hanging="450"/>
        <w:jc w:val="both"/>
        <w:rPr>
          <w:rFonts w:asciiTheme="majorBidi" w:hAnsiTheme="majorBidi" w:cstheme="majorBidi"/>
          <w:sz w:val="28"/>
          <w:szCs w:val="28"/>
        </w:rPr>
      </w:pPr>
      <w:r>
        <w:rPr>
          <w:rFonts w:asciiTheme="majorBidi" w:hAnsiTheme="majorBidi" w:cstheme="majorBidi"/>
          <w:sz w:val="28"/>
          <w:szCs w:val="28"/>
        </w:rPr>
        <w:t xml:space="preserve">21. </w:t>
      </w:r>
      <w:r w:rsidRPr="00085188">
        <w:rPr>
          <w:rFonts w:asciiTheme="majorBidi" w:hAnsiTheme="majorBidi" w:cstheme="majorBidi"/>
          <w:sz w:val="28"/>
          <w:szCs w:val="28"/>
        </w:rPr>
        <w:t xml:space="preserve">Mahmood, M. B. (2022). A Comparison between ketamine-xylazine and ketamine-midazolam or all of them to induce balance anesthesia in rabbits. Iraqi Journal of Veterinary Sciences, 36(2), 499-506. </w:t>
      </w:r>
      <w:proofErr w:type="spellStart"/>
      <w:r w:rsidRPr="00085188">
        <w:rPr>
          <w:rFonts w:asciiTheme="majorBidi" w:hAnsiTheme="majorBidi" w:cstheme="majorBidi"/>
          <w:sz w:val="28"/>
          <w:szCs w:val="28"/>
        </w:rPr>
        <w:t>doi</w:t>
      </w:r>
      <w:proofErr w:type="spellEnd"/>
      <w:r w:rsidRPr="00085188">
        <w:rPr>
          <w:rFonts w:asciiTheme="majorBidi" w:hAnsiTheme="majorBidi" w:cstheme="majorBidi"/>
          <w:sz w:val="28"/>
          <w:szCs w:val="28"/>
        </w:rPr>
        <w:t>: 10.33899/ijvs.2021.130618.1852</w:t>
      </w:r>
    </w:p>
    <w:p w14:paraId="31AE0989" w14:textId="77777777" w:rsidR="007813AA" w:rsidRDefault="007813AA" w:rsidP="002C46D4">
      <w:pPr>
        <w:spacing w:line="360" w:lineRule="auto"/>
        <w:ind w:left="90" w:right="-450" w:hanging="450"/>
        <w:jc w:val="both"/>
        <w:rPr>
          <w:rFonts w:asciiTheme="majorBidi" w:hAnsiTheme="majorBidi" w:cstheme="majorBidi"/>
          <w:sz w:val="28"/>
          <w:szCs w:val="28"/>
          <w:rtl/>
        </w:rPr>
      </w:pPr>
      <w:r>
        <w:rPr>
          <w:rFonts w:asciiTheme="majorBidi" w:hAnsiTheme="majorBidi" w:cstheme="majorBidi"/>
          <w:sz w:val="28"/>
          <w:szCs w:val="28"/>
        </w:rPr>
        <w:t xml:space="preserve">22. </w:t>
      </w:r>
      <w:r w:rsidRPr="007813AA">
        <w:rPr>
          <w:rFonts w:asciiTheme="majorBidi" w:hAnsiTheme="majorBidi" w:cstheme="majorBidi"/>
          <w:sz w:val="28"/>
          <w:szCs w:val="28"/>
        </w:rPr>
        <w:t xml:space="preserve">ALzubaidy, M. H., Amin, S. M., &amp; </w:t>
      </w:r>
      <w:proofErr w:type="spellStart"/>
      <w:r w:rsidRPr="007813AA">
        <w:rPr>
          <w:rFonts w:asciiTheme="majorBidi" w:hAnsiTheme="majorBidi" w:cstheme="majorBidi"/>
          <w:sz w:val="28"/>
          <w:szCs w:val="28"/>
        </w:rPr>
        <w:t>Alsanjry</w:t>
      </w:r>
      <w:proofErr w:type="spellEnd"/>
      <w:r w:rsidRPr="007813AA">
        <w:rPr>
          <w:rFonts w:asciiTheme="majorBidi" w:hAnsiTheme="majorBidi" w:cstheme="majorBidi"/>
          <w:sz w:val="28"/>
          <w:szCs w:val="28"/>
        </w:rPr>
        <w:t xml:space="preserve">, D. H. (2023). Neurotoxicity of xylazine in chicks. Iraqi Journal of Veterinary Sciences, 37(1), 289-296. </w:t>
      </w:r>
      <w:proofErr w:type="spellStart"/>
      <w:r w:rsidRPr="007813AA">
        <w:rPr>
          <w:rFonts w:asciiTheme="majorBidi" w:hAnsiTheme="majorBidi" w:cstheme="majorBidi"/>
          <w:sz w:val="28"/>
          <w:szCs w:val="28"/>
        </w:rPr>
        <w:t>doi</w:t>
      </w:r>
      <w:proofErr w:type="spellEnd"/>
      <w:r w:rsidRPr="007813AA">
        <w:rPr>
          <w:rFonts w:asciiTheme="majorBidi" w:hAnsiTheme="majorBidi" w:cstheme="majorBidi"/>
          <w:sz w:val="28"/>
          <w:szCs w:val="28"/>
        </w:rPr>
        <w:t>: 10.33899/ijvs.2022.135299.2463</w:t>
      </w:r>
    </w:p>
    <w:p w14:paraId="7CB0A4E2" w14:textId="77777777" w:rsidR="00CF223A" w:rsidRPr="00CF223A" w:rsidRDefault="00CF223A" w:rsidP="00CF223A">
      <w:pPr>
        <w:spacing w:line="360" w:lineRule="auto"/>
        <w:ind w:left="90" w:right="-450" w:hanging="450"/>
        <w:jc w:val="both"/>
        <w:rPr>
          <w:rFonts w:asciiTheme="majorBidi" w:hAnsiTheme="majorBidi" w:cstheme="majorBidi"/>
          <w:sz w:val="28"/>
          <w:szCs w:val="28"/>
        </w:rPr>
      </w:pPr>
      <w:r w:rsidRPr="00CF223A">
        <w:rPr>
          <w:rFonts w:asciiTheme="majorBidi" w:hAnsiTheme="majorBidi" w:cstheme="majorBidi"/>
          <w:sz w:val="28"/>
          <w:szCs w:val="28"/>
        </w:rPr>
        <w:t xml:space="preserve">25. Henke, J.; Baumgartner, C.; </w:t>
      </w:r>
      <w:proofErr w:type="spellStart"/>
      <w:r w:rsidRPr="00CF223A">
        <w:rPr>
          <w:rFonts w:asciiTheme="majorBidi" w:hAnsiTheme="majorBidi" w:cstheme="majorBidi"/>
          <w:sz w:val="28"/>
          <w:szCs w:val="28"/>
        </w:rPr>
        <w:t>Roltgen</w:t>
      </w:r>
      <w:proofErr w:type="spellEnd"/>
      <w:r w:rsidRPr="00CF223A">
        <w:rPr>
          <w:rFonts w:asciiTheme="majorBidi" w:hAnsiTheme="majorBidi" w:cstheme="majorBidi"/>
          <w:sz w:val="28"/>
          <w:szCs w:val="28"/>
        </w:rPr>
        <w:t xml:space="preserve">, I.; Eberspacher, E. and Erhardt, W. (2004). </w:t>
      </w:r>
      <w:proofErr w:type="spellStart"/>
      <w:r w:rsidRPr="00CF223A">
        <w:rPr>
          <w:rFonts w:asciiTheme="majorBidi" w:hAnsiTheme="majorBidi" w:cstheme="majorBidi"/>
          <w:sz w:val="28"/>
          <w:szCs w:val="28"/>
        </w:rPr>
        <w:t>Anaesthesia</w:t>
      </w:r>
      <w:proofErr w:type="spellEnd"/>
      <w:r w:rsidRPr="00CF223A">
        <w:rPr>
          <w:rFonts w:asciiTheme="majorBidi" w:hAnsiTheme="majorBidi" w:cstheme="majorBidi"/>
          <w:sz w:val="28"/>
          <w:szCs w:val="28"/>
        </w:rPr>
        <w:t xml:space="preserve"> with Midazolam/ Medetomidine/ fentanyl in Chinchillas (chinchilla </w:t>
      </w:r>
      <w:proofErr w:type="spellStart"/>
      <w:r w:rsidRPr="00CF223A">
        <w:rPr>
          <w:rFonts w:asciiTheme="majorBidi" w:hAnsiTheme="majorBidi" w:cstheme="majorBidi"/>
          <w:sz w:val="28"/>
          <w:szCs w:val="28"/>
        </w:rPr>
        <w:t>lanigera</w:t>
      </w:r>
      <w:proofErr w:type="spellEnd"/>
      <w:r w:rsidRPr="00CF223A">
        <w:rPr>
          <w:rFonts w:asciiTheme="majorBidi" w:hAnsiTheme="majorBidi" w:cstheme="majorBidi"/>
          <w:sz w:val="28"/>
          <w:szCs w:val="28"/>
        </w:rPr>
        <w:t xml:space="preserve">) compared to </w:t>
      </w:r>
      <w:proofErr w:type="spellStart"/>
      <w:r w:rsidRPr="00CF223A">
        <w:rPr>
          <w:rFonts w:asciiTheme="majorBidi" w:hAnsiTheme="majorBidi" w:cstheme="majorBidi"/>
          <w:sz w:val="28"/>
          <w:szCs w:val="28"/>
        </w:rPr>
        <w:t>Anaesthesia</w:t>
      </w:r>
      <w:proofErr w:type="spellEnd"/>
      <w:r w:rsidRPr="00CF223A">
        <w:rPr>
          <w:rFonts w:asciiTheme="majorBidi" w:hAnsiTheme="majorBidi" w:cstheme="majorBidi"/>
          <w:sz w:val="28"/>
          <w:szCs w:val="28"/>
        </w:rPr>
        <w:t xml:space="preserve"> with xylazine/ ketamine and Medetomidine/ ketamine. J. Vet. Med. A .51: 259-264. </w:t>
      </w:r>
    </w:p>
    <w:p w14:paraId="1FB26352" w14:textId="77777777" w:rsidR="00CF223A" w:rsidRDefault="00CF223A" w:rsidP="00CF223A">
      <w:pPr>
        <w:spacing w:line="360" w:lineRule="auto"/>
        <w:ind w:left="90" w:right="-450" w:hanging="450"/>
        <w:jc w:val="both"/>
        <w:rPr>
          <w:rFonts w:asciiTheme="majorBidi" w:hAnsiTheme="majorBidi" w:cstheme="majorBidi"/>
          <w:sz w:val="28"/>
          <w:szCs w:val="28"/>
        </w:rPr>
      </w:pPr>
      <w:r w:rsidRPr="00CF223A">
        <w:rPr>
          <w:rFonts w:asciiTheme="majorBidi" w:hAnsiTheme="majorBidi" w:cstheme="majorBidi"/>
          <w:sz w:val="28"/>
          <w:szCs w:val="28"/>
        </w:rPr>
        <w:t xml:space="preserve">26. </w:t>
      </w:r>
      <w:proofErr w:type="spellStart"/>
      <w:proofErr w:type="gramStart"/>
      <w:r w:rsidRPr="00CF223A">
        <w:rPr>
          <w:rFonts w:asciiTheme="majorBidi" w:hAnsiTheme="majorBidi" w:cstheme="majorBidi"/>
          <w:sz w:val="28"/>
          <w:szCs w:val="28"/>
        </w:rPr>
        <w:t>Hellebrekers,L</w:t>
      </w:r>
      <w:proofErr w:type="spellEnd"/>
      <w:r w:rsidRPr="00CF223A">
        <w:rPr>
          <w:rFonts w:asciiTheme="majorBidi" w:hAnsiTheme="majorBidi" w:cstheme="majorBidi"/>
          <w:sz w:val="28"/>
          <w:szCs w:val="28"/>
        </w:rPr>
        <w:t>.</w:t>
      </w:r>
      <w:proofErr w:type="gramEnd"/>
      <w:r w:rsidRPr="00CF223A">
        <w:rPr>
          <w:rFonts w:asciiTheme="majorBidi" w:hAnsiTheme="majorBidi" w:cstheme="majorBidi"/>
          <w:sz w:val="28"/>
          <w:szCs w:val="28"/>
        </w:rPr>
        <w:t xml:space="preserve"> J.; </w:t>
      </w:r>
      <w:proofErr w:type="spellStart"/>
      <w:r w:rsidRPr="00CF223A">
        <w:rPr>
          <w:rFonts w:asciiTheme="majorBidi" w:hAnsiTheme="majorBidi" w:cstheme="majorBidi"/>
          <w:sz w:val="28"/>
          <w:szCs w:val="28"/>
        </w:rPr>
        <w:t>DeBoer,E.W</w:t>
      </w:r>
      <w:proofErr w:type="spellEnd"/>
      <w:r w:rsidRPr="00CF223A">
        <w:rPr>
          <w:rFonts w:asciiTheme="majorBidi" w:hAnsiTheme="majorBidi" w:cstheme="majorBidi"/>
          <w:sz w:val="28"/>
          <w:szCs w:val="28"/>
        </w:rPr>
        <w:t xml:space="preserve">.; Van </w:t>
      </w:r>
      <w:proofErr w:type="spellStart"/>
      <w:r w:rsidRPr="00CF223A">
        <w:rPr>
          <w:rFonts w:asciiTheme="majorBidi" w:hAnsiTheme="majorBidi" w:cstheme="majorBidi"/>
          <w:sz w:val="28"/>
          <w:szCs w:val="28"/>
        </w:rPr>
        <w:t>Zuylen,M</w:t>
      </w:r>
      <w:proofErr w:type="spellEnd"/>
      <w:r w:rsidRPr="00CF223A">
        <w:rPr>
          <w:rFonts w:asciiTheme="majorBidi" w:hAnsiTheme="majorBidi" w:cstheme="majorBidi"/>
          <w:sz w:val="28"/>
          <w:szCs w:val="28"/>
        </w:rPr>
        <w:t xml:space="preserve">. A. and </w:t>
      </w:r>
      <w:proofErr w:type="spellStart"/>
      <w:r w:rsidRPr="00CF223A">
        <w:rPr>
          <w:rFonts w:asciiTheme="majorBidi" w:hAnsiTheme="majorBidi" w:cstheme="majorBidi"/>
          <w:sz w:val="28"/>
          <w:szCs w:val="28"/>
        </w:rPr>
        <w:t>Vosmeer</w:t>
      </w:r>
      <w:proofErr w:type="spellEnd"/>
      <w:r w:rsidRPr="00CF223A">
        <w:rPr>
          <w:rFonts w:asciiTheme="majorBidi" w:hAnsiTheme="majorBidi" w:cstheme="majorBidi"/>
          <w:sz w:val="28"/>
          <w:szCs w:val="28"/>
        </w:rPr>
        <w:t xml:space="preserve">, H. (1997). A comparison between medetomidine- ketamine and medetomidine- propofol </w:t>
      </w:r>
      <w:proofErr w:type="spellStart"/>
      <w:r w:rsidRPr="00CF223A">
        <w:rPr>
          <w:rFonts w:asciiTheme="majorBidi" w:hAnsiTheme="majorBidi" w:cstheme="majorBidi"/>
          <w:sz w:val="28"/>
          <w:szCs w:val="28"/>
        </w:rPr>
        <w:t>anaesthesia</w:t>
      </w:r>
      <w:proofErr w:type="spellEnd"/>
      <w:r w:rsidRPr="00CF223A">
        <w:rPr>
          <w:rFonts w:asciiTheme="majorBidi" w:hAnsiTheme="majorBidi" w:cstheme="majorBidi"/>
          <w:sz w:val="28"/>
          <w:szCs w:val="28"/>
        </w:rPr>
        <w:t xml:space="preserve"> in rabbits. Lab. Anim. 31: 58-69. </w:t>
      </w:r>
    </w:p>
    <w:p w14:paraId="199905F3" w14:textId="77777777" w:rsidR="00CF223A" w:rsidRPr="00CF223A" w:rsidRDefault="00CF223A" w:rsidP="00CF223A">
      <w:pPr>
        <w:spacing w:line="360" w:lineRule="auto"/>
        <w:ind w:left="90" w:right="-450" w:hanging="450"/>
        <w:jc w:val="both"/>
        <w:rPr>
          <w:rFonts w:asciiTheme="majorBidi" w:hAnsiTheme="majorBidi" w:cstheme="majorBidi"/>
          <w:sz w:val="28"/>
          <w:szCs w:val="28"/>
        </w:rPr>
      </w:pPr>
      <w:r w:rsidRPr="00CF223A">
        <w:rPr>
          <w:rFonts w:asciiTheme="majorBidi" w:hAnsiTheme="majorBidi" w:cstheme="majorBidi"/>
          <w:sz w:val="28"/>
          <w:szCs w:val="28"/>
        </w:rPr>
        <w:t xml:space="preserve">27. Sinclair, M. D. (2003): A review of the physiological effects of alpha2 agonist related to the clinical use of </w:t>
      </w:r>
      <w:proofErr w:type="spellStart"/>
      <w:r w:rsidRPr="00CF223A">
        <w:rPr>
          <w:rFonts w:asciiTheme="majorBidi" w:hAnsiTheme="majorBidi" w:cstheme="majorBidi"/>
          <w:sz w:val="28"/>
          <w:szCs w:val="28"/>
        </w:rPr>
        <w:t>medtomidine</w:t>
      </w:r>
      <w:proofErr w:type="spellEnd"/>
      <w:r w:rsidRPr="00CF223A">
        <w:rPr>
          <w:rFonts w:asciiTheme="majorBidi" w:hAnsiTheme="majorBidi" w:cstheme="majorBidi"/>
          <w:sz w:val="28"/>
          <w:szCs w:val="28"/>
        </w:rPr>
        <w:t xml:space="preserve"> in small animal practice. Can. Vet. J. 11: 885-897. </w:t>
      </w:r>
    </w:p>
    <w:p w14:paraId="1E8607DB" w14:textId="77777777" w:rsidR="00CF223A" w:rsidRPr="00CF223A" w:rsidRDefault="00CF223A" w:rsidP="00CF223A">
      <w:pPr>
        <w:spacing w:line="360" w:lineRule="auto"/>
        <w:ind w:left="90" w:right="-450" w:hanging="450"/>
        <w:jc w:val="both"/>
        <w:rPr>
          <w:rFonts w:asciiTheme="majorBidi" w:hAnsiTheme="majorBidi" w:cstheme="majorBidi"/>
          <w:sz w:val="28"/>
          <w:szCs w:val="28"/>
        </w:rPr>
      </w:pPr>
      <w:r w:rsidRPr="00CF223A">
        <w:rPr>
          <w:rFonts w:asciiTheme="majorBidi" w:hAnsiTheme="majorBidi" w:cstheme="majorBidi"/>
          <w:sz w:val="28"/>
          <w:szCs w:val="28"/>
        </w:rPr>
        <w:t xml:space="preserve">28. </w:t>
      </w:r>
      <w:proofErr w:type="spellStart"/>
      <w:proofErr w:type="gramStart"/>
      <w:r w:rsidRPr="00CF223A">
        <w:rPr>
          <w:rFonts w:asciiTheme="majorBidi" w:hAnsiTheme="majorBidi" w:cstheme="majorBidi"/>
          <w:sz w:val="28"/>
          <w:szCs w:val="28"/>
        </w:rPr>
        <w:t>Lipman,N</w:t>
      </w:r>
      <w:proofErr w:type="spellEnd"/>
      <w:r w:rsidRPr="00CF223A">
        <w:rPr>
          <w:rFonts w:asciiTheme="majorBidi" w:hAnsiTheme="majorBidi" w:cstheme="majorBidi"/>
          <w:sz w:val="28"/>
          <w:szCs w:val="28"/>
        </w:rPr>
        <w:t>.</w:t>
      </w:r>
      <w:proofErr w:type="gramEnd"/>
      <w:r w:rsidRPr="00CF223A">
        <w:rPr>
          <w:rFonts w:asciiTheme="majorBidi" w:hAnsiTheme="majorBidi" w:cstheme="majorBidi"/>
          <w:sz w:val="28"/>
          <w:szCs w:val="28"/>
        </w:rPr>
        <w:t xml:space="preserve"> </w:t>
      </w:r>
      <w:proofErr w:type="spellStart"/>
      <w:r w:rsidRPr="00CF223A">
        <w:rPr>
          <w:rFonts w:asciiTheme="majorBidi" w:hAnsiTheme="majorBidi" w:cstheme="majorBidi"/>
          <w:sz w:val="28"/>
          <w:szCs w:val="28"/>
        </w:rPr>
        <w:t>S.;Marini</w:t>
      </w:r>
      <w:proofErr w:type="spellEnd"/>
      <w:r w:rsidRPr="00CF223A">
        <w:rPr>
          <w:rFonts w:asciiTheme="majorBidi" w:hAnsiTheme="majorBidi" w:cstheme="majorBidi"/>
          <w:sz w:val="28"/>
          <w:szCs w:val="28"/>
        </w:rPr>
        <w:t xml:space="preserve">, R.P. and </w:t>
      </w:r>
      <w:proofErr w:type="spellStart"/>
      <w:r w:rsidRPr="00CF223A">
        <w:rPr>
          <w:rFonts w:asciiTheme="majorBidi" w:hAnsiTheme="majorBidi" w:cstheme="majorBidi"/>
          <w:sz w:val="28"/>
          <w:szCs w:val="28"/>
        </w:rPr>
        <w:t>Erdman,S</w:t>
      </w:r>
      <w:proofErr w:type="spellEnd"/>
      <w:r w:rsidRPr="00CF223A">
        <w:rPr>
          <w:rFonts w:asciiTheme="majorBidi" w:hAnsiTheme="majorBidi" w:cstheme="majorBidi"/>
          <w:sz w:val="28"/>
          <w:szCs w:val="28"/>
        </w:rPr>
        <w:t xml:space="preserve">. E. (1990). A comparison of ketamine/ xylazine and ketamine/ xylazine/ acepromazine </w:t>
      </w:r>
      <w:proofErr w:type="spellStart"/>
      <w:r w:rsidRPr="00CF223A">
        <w:rPr>
          <w:rFonts w:asciiTheme="majorBidi" w:hAnsiTheme="majorBidi" w:cstheme="majorBidi"/>
          <w:sz w:val="28"/>
          <w:szCs w:val="28"/>
        </w:rPr>
        <w:t>anaesthesia</w:t>
      </w:r>
      <w:proofErr w:type="spellEnd"/>
      <w:r w:rsidRPr="00CF223A">
        <w:rPr>
          <w:rFonts w:asciiTheme="majorBidi" w:hAnsiTheme="majorBidi" w:cstheme="majorBidi"/>
          <w:sz w:val="28"/>
          <w:szCs w:val="28"/>
        </w:rPr>
        <w:t xml:space="preserve"> in the rabbit. Lab Anim. Sci. 40: 395-398. </w:t>
      </w:r>
    </w:p>
    <w:p w14:paraId="16E82877" w14:textId="77777777" w:rsidR="00CF223A" w:rsidRPr="00CF223A" w:rsidRDefault="00CF223A" w:rsidP="00CF223A">
      <w:pPr>
        <w:spacing w:line="360" w:lineRule="auto"/>
        <w:ind w:left="90" w:right="-450" w:hanging="450"/>
        <w:jc w:val="both"/>
        <w:rPr>
          <w:rFonts w:asciiTheme="majorBidi" w:hAnsiTheme="majorBidi" w:cstheme="majorBidi"/>
          <w:sz w:val="28"/>
          <w:szCs w:val="28"/>
        </w:rPr>
      </w:pPr>
      <w:r w:rsidRPr="00CF223A">
        <w:rPr>
          <w:rFonts w:asciiTheme="majorBidi" w:hAnsiTheme="majorBidi" w:cstheme="majorBidi"/>
          <w:sz w:val="28"/>
          <w:szCs w:val="28"/>
        </w:rPr>
        <w:lastRenderedPageBreak/>
        <w:t>29. Bennett,</w:t>
      </w:r>
      <w:r w:rsidR="002A6DC9">
        <w:rPr>
          <w:rFonts w:asciiTheme="majorBidi" w:hAnsiTheme="majorBidi" w:cstheme="majorBidi"/>
          <w:sz w:val="28"/>
          <w:szCs w:val="28"/>
        </w:rPr>
        <w:t xml:space="preserve"> </w:t>
      </w:r>
      <w:r w:rsidRPr="00CF223A">
        <w:rPr>
          <w:rFonts w:asciiTheme="majorBidi" w:hAnsiTheme="majorBidi" w:cstheme="majorBidi"/>
          <w:sz w:val="28"/>
          <w:szCs w:val="28"/>
        </w:rPr>
        <w:t xml:space="preserve">P. N. and </w:t>
      </w:r>
      <w:proofErr w:type="spellStart"/>
      <w:proofErr w:type="gramStart"/>
      <w:r w:rsidRPr="00CF223A">
        <w:rPr>
          <w:rFonts w:asciiTheme="majorBidi" w:hAnsiTheme="majorBidi" w:cstheme="majorBidi"/>
          <w:sz w:val="28"/>
          <w:szCs w:val="28"/>
        </w:rPr>
        <w:t>Brown,M</w:t>
      </w:r>
      <w:proofErr w:type="spellEnd"/>
      <w:r w:rsidRPr="00CF223A">
        <w:rPr>
          <w:rFonts w:asciiTheme="majorBidi" w:hAnsiTheme="majorBidi" w:cstheme="majorBidi"/>
          <w:sz w:val="28"/>
          <w:szCs w:val="28"/>
        </w:rPr>
        <w:t>.</w:t>
      </w:r>
      <w:proofErr w:type="gramEnd"/>
      <w:r w:rsidRPr="00CF223A">
        <w:rPr>
          <w:rFonts w:asciiTheme="majorBidi" w:hAnsiTheme="majorBidi" w:cstheme="majorBidi"/>
          <w:sz w:val="28"/>
          <w:szCs w:val="28"/>
        </w:rPr>
        <w:t xml:space="preserve"> J. (2003). Clinical pharmacology. 9th ed., Churchill Livingstone. New York, London, Philadelphia. PP. 335 </w:t>
      </w:r>
    </w:p>
    <w:p w14:paraId="636510C8" w14:textId="77777777" w:rsidR="00CF223A" w:rsidRPr="00CF223A" w:rsidRDefault="00CF223A" w:rsidP="00CF223A">
      <w:pPr>
        <w:spacing w:line="360" w:lineRule="auto"/>
        <w:ind w:left="90" w:right="-450" w:hanging="450"/>
        <w:jc w:val="both"/>
        <w:rPr>
          <w:rFonts w:asciiTheme="majorBidi" w:hAnsiTheme="majorBidi" w:cstheme="majorBidi"/>
          <w:sz w:val="28"/>
          <w:szCs w:val="28"/>
        </w:rPr>
      </w:pPr>
      <w:r w:rsidRPr="00CF223A">
        <w:rPr>
          <w:rFonts w:asciiTheme="majorBidi" w:hAnsiTheme="majorBidi" w:cstheme="majorBidi"/>
          <w:sz w:val="28"/>
          <w:szCs w:val="28"/>
        </w:rPr>
        <w:t xml:space="preserve">30. Sandford, T. D. and Colby, E. D. (1980). Effect of xylazine and ketamine on blood pressure, heart rate and respiratory rate in rabbits. Lab Anim Sci. 30: 519-523. </w:t>
      </w:r>
    </w:p>
    <w:p w14:paraId="3741A14C" w14:textId="77777777" w:rsidR="00CF223A" w:rsidRDefault="00CF223A" w:rsidP="00CF223A">
      <w:pPr>
        <w:spacing w:line="360" w:lineRule="auto"/>
        <w:ind w:left="90" w:right="-450" w:hanging="450"/>
        <w:jc w:val="both"/>
        <w:rPr>
          <w:rFonts w:asciiTheme="majorBidi" w:hAnsiTheme="majorBidi" w:cstheme="majorBidi"/>
          <w:sz w:val="28"/>
          <w:szCs w:val="28"/>
        </w:rPr>
      </w:pPr>
      <w:r w:rsidRPr="00CF223A">
        <w:rPr>
          <w:rFonts w:asciiTheme="majorBidi" w:hAnsiTheme="majorBidi" w:cstheme="majorBidi"/>
          <w:sz w:val="28"/>
          <w:szCs w:val="28"/>
        </w:rPr>
        <w:t xml:space="preserve">31. Amarpal, </w:t>
      </w:r>
      <w:proofErr w:type="spellStart"/>
      <w:r w:rsidRPr="00CF223A">
        <w:rPr>
          <w:rFonts w:asciiTheme="majorBidi" w:hAnsiTheme="majorBidi" w:cstheme="majorBidi"/>
          <w:sz w:val="28"/>
          <w:szCs w:val="28"/>
        </w:rPr>
        <w:t>Kinjavdekar</w:t>
      </w:r>
      <w:proofErr w:type="spellEnd"/>
      <w:r w:rsidRPr="00CF223A">
        <w:rPr>
          <w:rFonts w:asciiTheme="majorBidi" w:hAnsiTheme="majorBidi" w:cstheme="majorBidi"/>
          <w:sz w:val="28"/>
          <w:szCs w:val="28"/>
        </w:rPr>
        <w:t xml:space="preserve">, P., Aithal, H. P., </w:t>
      </w:r>
      <w:proofErr w:type="spellStart"/>
      <w:r w:rsidRPr="00CF223A">
        <w:rPr>
          <w:rFonts w:asciiTheme="majorBidi" w:hAnsiTheme="majorBidi" w:cstheme="majorBidi"/>
          <w:sz w:val="28"/>
          <w:szCs w:val="28"/>
        </w:rPr>
        <w:t>Pawde</w:t>
      </w:r>
      <w:proofErr w:type="spellEnd"/>
      <w:r w:rsidRPr="00CF223A">
        <w:rPr>
          <w:rFonts w:asciiTheme="majorBidi" w:hAnsiTheme="majorBidi" w:cstheme="majorBidi"/>
          <w:sz w:val="28"/>
          <w:szCs w:val="28"/>
        </w:rPr>
        <w:t xml:space="preserve">, A. M., Singh, J., &amp; </w:t>
      </w:r>
      <w:proofErr w:type="spellStart"/>
      <w:r w:rsidRPr="00CF223A">
        <w:rPr>
          <w:rFonts w:asciiTheme="majorBidi" w:hAnsiTheme="majorBidi" w:cstheme="majorBidi"/>
          <w:sz w:val="28"/>
          <w:szCs w:val="28"/>
        </w:rPr>
        <w:t>Udehiya</w:t>
      </w:r>
      <w:proofErr w:type="spellEnd"/>
      <w:r w:rsidRPr="00CF223A">
        <w:rPr>
          <w:rFonts w:asciiTheme="majorBidi" w:hAnsiTheme="majorBidi" w:cstheme="majorBidi"/>
          <w:sz w:val="28"/>
          <w:szCs w:val="28"/>
        </w:rPr>
        <w:t xml:space="preserve">, R. (2010). Evaluation of Xylazine, Acepromazine and Medetomidine with Ketamine for General </w:t>
      </w:r>
      <w:proofErr w:type="spellStart"/>
      <w:r w:rsidRPr="00CF223A">
        <w:rPr>
          <w:rFonts w:asciiTheme="majorBidi" w:hAnsiTheme="majorBidi" w:cstheme="majorBidi"/>
          <w:sz w:val="28"/>
          <w:szCs w:val="28"/>
        </w:rPr>
        <w:t>Anaesthesia</w:t>
      </w:r>
      <w:proofErr w:type="spellEnd"/>
      <w:r w:rsidRPr="00CF223A">
        <w:rPr>
          <w:rFonts w:asciiTheme="majorBidi" w:hAnsiTheme="majorBidi" w:cstheme="majorBidi"/>
          <w:sz w:val="28"/>
          <w:szCs w:val="28"/>
        </w:rPr>
        <w:t xml:space="preserve"> in Rabbits. Scandinavian Journal of Laboratory Animal Science.3:373-188 </w:t>
      </w:r>
    </w:p>
    <w:p w14:paraId="6BD5B5E0" w14:textId="77777777" w:rsidR="00CF223A" w:rsidRDefault="00CF223A" w:rsidP="00CF223A">
      <w:pPr>
        <w:spacing w:line="360" w:lineRule="auto"/>
        <w:ind w:left="90" w:right="-450" w:hanging="450"/>
        <w:jc w:val="both"/>
        <w:rPr>
          <w:rFonts w:asciiTheme="majorBidi" w:hAnsiTheme="majorBidi" w:cstheme="majorBidi"/>
          <w:sz w:val="28"/>
          <w:szCs w:val="28"/>
        </w:rPr>
      </w:pPr>
      <w:r w:rsidRPr="008F300E">
        <w:rPr>
          <w:rFonts w:asciiTheme="majorBidi" w:hAnsiTheme="majorBidi" w:cstheme="majorBidi"/>
          <w:sz w:val="28"/>
          <w:szCs w:val="28"/>
          <w:lang w:val="de-DE"/>
        </w:rPr>
        <w:t xml:space="preserve">32-  Henke, J.; Astner, S.; Brill, T.; Eissner, B. and Busch, R. (2005). </w:t>
      </w:r>
      <w:r w:rsidRPr="00CF223A">
        <w:rPr>
          <w:rFonts w:asciiTheme="majorBidi" w:hAnsiTheme="majorBidi" w:cstheme="majorBidi"/>
          <w:sz w:val="28"/>
          <w:szCs w:val="28"/>
        </w:rPr>
        <w:t xml:space="preserve">Comparative study of three intramuscular </w:t>
      </w:r>
      <w:proofErr w:type="spellStart"/>
      <w:r w:rsidRPr="00CF223A">
        <w:rPr>
          <w:rFonts w:asciiTheme="majorBidi" w:hAnsiTheme="majorBidi" w:cstheme="majorBidi"/>
          <w:sz w:val="28"/>
          <w:szCs w:val="28"/>
        </w:rPr>
        <w:t>anaesthetic</w:t>
      </w:r>
      <w:proofErr w:type="spellEnd"/>
      <w:r w:rsidRPr="00CF223A">
        <w:rPr>
          <w:rFonts w:asciiTheme="majorBidi" w:hAnsiTheme="majorBidi" w:cstheme="majorBidi"/>
          <w:sz w:val="28"/>
          <w:szCs w:val="28"/>
        </w:rPr>
        <w:t xml:space="preserve"> combination (medetomidine/ ketamine, medetomidine/ fentanyl/ midazolam and xylazine/ ketamine) in rabbits. Veterinary </w:t>
      </w:r>
      <w:proofErr w:type="spellStart"/>
      <w:r w:rsidRPr="00CF223A">
        <w:rPr>
          <w:rFonts w:asciiTheme="majorBidi" w:hAnsiTheme="majorBidi" w:cstheme="majorBidi"/>
          <w:sz w:val="28"/>
          <w:szCs w:val="28"/>
        </w:rPr>
        <w:t>anaesthesia</w:t>
      </w:r>
      <w:proofErr w:type="spellEnd"/>
      <w:r w:rsidRPr="00CF223A">
        <w:rPr>
          <w:rFonts w:asciiTheme="majorBidi" w:hAnsiTheme="majorBidi" w:cstheme="majorBidi"/>
          <w:sz w:val="28"/>
          <w:szCs w:val="28"/>
        </w:rPr>
        <w:t xml:space="preserve"> and analgesia. 32: 261-270. </w:t>
      </w:r>
    </w:p>
    <w:p w14:paraId="00AF4758" w14:textId="77777777" w:rsidR="005237D8" w:rsidRDefault="005237D8" w:rsidP="002A6DC9">
      <w:pPr>
        <w:spacing w:line="360" w:lineRule="auto"/>
        <w:ind w:left="90" w:right="-450" w:hanging="450"/>
        <w:jc w:val="both"/>
        <w:rPr>
          <w:rFonts w:asciiTheme="majorBidi" w:hAnsiTheme="majorBidi" w:cstheme="majorBidi"/>
          <w:sz w:val="28"/>
          <w:szCs w:val="28"/>
        </w:rPr>
      </w:pPr>
      <w:r>
        <w:rPr>
          <w:rFonts w:asciiTheme="majorBidi" w:hAnsiTheme="majorBidi" w:cstheme="majorBidi"/>
          <w:sz w:val="28"/>
          <w:szCs w:val="28"/>
        </w:rPr>
        <w:t xml:space="preserve">33- </w:t>
      </w:r>
      <w:r w:rsidRPr="005237D8">
        <w:rPr>
          <w:rFonts w:asciiTheme="majorBidi" w:hAnsiTheme="majorBidi" w:cstheme="majorBidi"/>
          <w:sz w:val="28"/>
          <w:szCs w:val="28"/>
        </w:rPr>
        <w:t>Mahmood M.B.</w:t>
      </w:r>
      <w:r>
        <w:rPr>
          <w:rFonts w:asciiTheme="majorBidi" w:hAnsiTheme="majorBidi" w:cstheme="majorBidi"/>
          <w:sz w:val="28"/>
          <w:szCs w:val="28"/>
        </w:rPr>
        <w:t xml:space="preserve"> </w:t>
      </w:r>
      <w:r w:rsidRPr="005237D8">
        <w:rPr>
          <w:rFonts w:asciiTheme="majorBidi" w:hAnsiTheme="majorBidi" w:cstheme="majorBidi"/>
          <w:sz w:val="28"/>
          <w:szCs w:val="28"/>
        </w:rPr>
        <w:t>A comparison between ketamine-xylazine and ketamine-midazolam or all of them to induce balance anesthesia in rabbits</w:t>
      </w:r>
      <w:r>
        <w:rPr>
          <w:rFonts w:asciiTheme="majorBidi" w:hAnsiTheme="majorBidi" w:cstheme="majorBidi"/>
          <w:sz w:val="28"/>
          <w:szCs w:val="28"/>
        </w:rPr>
        <w:t>.</w:t>
      </w:r>
      <w:r w:rsidRPr="005237D8">
        <w:t xml:space="preserve"> </w:t>
      </w:r>
      <w:r w:rsidRPr="005237D8">
        <w:rPr>
          <w:rFonts w:asciiTheme="majorBidi" w:hAnsiTheme="majorBidi" w:cstheme="majorBidi"/>
          <w:sz w:val="28"/>
          <w:szCs w:val="28"/>
        </w:rPr>
        <w:t xml:space="preserve">Iraqi J Vet Sci. </w:t>
      </w:r>
      <w:r>
        <w:rPr>
          <w:rFonts w:asciiTheme="majorBidi" w:hAnsiTheme="majorBidi" w:cstheme="majorBidi"/>
          <w:sz w:val="28"/>
          <w:szCs w:val="28"/>
        </w:rPr>
        <w:t xml:space="preserve">2022;36(2): </w:t>
      </w:r>
      <w:r w:rsidRPr="005237D8">
        <w:rPr>
          <w:rFonts w:asciiTheme="majorBidi" w:hAnsiTheme="majorBidi" w:cstheme="majorBidi"/>
          <w:sz w:val="28"/>
          <w:szCs w:val="28"/>
        </w:rPr>
        <w:t>499-506</w:t>
      </w:r>
      <w:r>
        <w:rPr>
          <w:rFonts w:asciiTheme="majorBidi" w:hAnsiTheme="majorBidi" w:cstheme="majorBidi"/>
          <w:sz w:val="28"/>
          <w:szCs w:val="28"/>
        </w:rPr>
        <w:t>.</w:t>
      </w:r>
      <w:r w:rsidR="002A6DC9" w:rsidRPr="002A6DC9">
        <w:rPr>
          <w:rFonts w:ascii="Times New Roman" w:hAnsi="Times New Roman" w:cs="Times New Roman"/>
          <w:color w:val="000000"/>
          <w:sz w:val="16"/>
          <w:szCs w:val="16"/>
        </w:rPr>
        <w:t xml:space="preserve"> </w:t>
      </w:r>
      <w:r w:rsidR="002A6DC9" w:rsidRPr="002A6DC9">
        <w:rPr>
          <w:rFonts w:asciiTheme="majorBidi" w:hAnsiTheme="majorBidi" w:cstheme="majorBidi"/>
          <w:sz w:val="28"/>
          <w:szCs w:val="28"/>
        </w:rPr>
        <w:t>DOI: 10.33899/ijvs.2021.130618.1852</w:t>
      </w:r>
    </w:p>
    <w:p w14:paraId="5F509CE9" w14:textId="77777777" w:rsidR="00DF297B" w:rsidRDefault="00DF297B" w:rsidP="005237D8">
      <w:pPr>
        <w:spacing w:line="360" w:lineRule="auto"/>
        <w:ind w:left="90" w:right="-450" w:hanging="450"/>
        <w:jc w:val="both"/>
        <w:rPr>
          <w:rFonts w:asciiTheme="majorBidi" w:hAnsiTheme="majorBidi" w:cstheme="majorBidi"/>
          <w:sz w:val="28"/>
          <w:szCs w:val="28"/>
        </w:rPr>
      </w:pPr>
      <w:r>
        <w:rPr>
          <w:rFonts w:asciiTheme="majorBidi" w:hAnsiTheme="majorBidi" w:cstheme="majorBidi"/>
          <w:sz w:val="28"/>
          <w:szCs w:val="28"/>
        </w:rPr>
        <w:t>3</w:t>
      </w:r>
      <w:r w:rsidR="005237D8">
        <w:rPr>
          <w:rFonts w:asciiTheme="majorBidi" w:hAnsiTheme="majorBidi" w:cstheme="majorBidi"/>
          <w:sz w:val="28"/>
          <w:szCs w:val="28"/>
        </w:rPr>
        <w:t>4</w:t>
      </w:r>
      <w:r>
        <w:rPr>
          <w:rFonts w:asciiTheme="majorBidi" w:hAnsiTheme="majorBidi" w:cstheme="majorBidi"/>
          <w:sz w:val="28"/>
          <w:szCs w:val="28"/>
        </w:rPr>
        <w:t>-</w:t>
      </w:r>
      <w:r w:rsidRPr="00DF297B">
        <w:t xml:space="preserve"> </w:t>
      </w:r>
      <w:r w:rsidRPr="00DF297B">
        <w:rPr>
          <w:rFonts w:asciiTheme="majorBidi" w:hAnsiTheme="majorBidi" w:cstheme="majorBidi"/>
          <w:sz w:val="28"/>
          <w:szCs w:val="28"/>
        </w:rPr>
        <w:t>Nuh K. A comparison between medetomidine-ketamine and xylazine- ketamine anesthesia in rabbits. Turk J Vet Anim Sci. 2004.;28 :921-926. [available at]</w:t>
      </w:r>
    </w:p>
    <w:p w14:paraId="32A07B5A" w14:textId="77777777" w:rsidR="00DF297B" w:rsidRDefault="00DF297B" w:rsidP="005237D8">
      <w:pPr>
        <w:spacing w:line="360" w:lineRule="auto"/>
        <w:ind w:left="90" w:right="-450" w:hanging="450"/>
        <w:jc w:val="both"/>
        <w:rPr>
          <w:rFonts w:asciiTheme="majorBidi" w:hAnsiTheme="majorBidi" w:cstheme="majorBidi"/>
          <w:sz w:val="28"/>
          <w:szCs w:val="28"/>
        </w:rPr>
      </w:pPr>
      <w:r>
        <w:rPr>
          <w:rFonts w:asciiTheme="majorBidi" w:hAnsiTheme="majorBidi" w:cstheme="majorBidi"/>
          <w:sz w:val="28"/>
          <w:szCs w:val="28"/>
        </w:rPr>
        <w:t>3</w:t>
      </w:r>
      <w:r w:rsidR="005237D8">
        <w:rPr>
          <w:rFonts w:asciiTheme="majorBidi" w:hAnsiTheme="majorBidi" w:cstheme="majorBidi"/>
          <w:sz w:val="28"/>
          <w:szCs w:val="28"/>
        </w:rPr>
        <w:t>5</w:t>
      </w:r>
      <w:r>
        <w:rPr>
          <w:rFonts w:asciiTheme="majorBidi" w:hAnsiTheme="majorBidi" w:cstheme="majorBidi"/>
          <w:sz w:val="28"/>
          <w:szCs w:val="28"/>
        </w:rPr>
        <w:t>-</w:t>
      </w:r>
      <w:r w:rsidRPr="00DF297B">
        <w:t xml:space="preserve"> </w:t>
      </w:r>
      <w:r w:rsidRPr="00DF297B">
        <w:rPr>
          <w:rFonts w:asciiTheme="majorBidi" w:hAnsiTheme="majorBidi" w:cstheme="majorBidi"/>
          <w:sz w:val="28"/>
          <w:szCs w:val="28"/>
        </w:rPr>
        <w:t>Dawood, GM. Pharmacological effects of α2-adrenoceptor agonists and their interactions with other analgesics in chicks [PhD dissertation]. Mosul: University of Mosul, Iraq; 2002.</w:t>
      </w:r>
    </w:p>
    <w:p w14:paraId="51A8EF6E" w14:textId="77777777" w:rsidR="00664FA6" w:rsidRDefault="00DF297B" w:rsidP="00664FA6">
      <w:pPr>
        <w:spacing w:line="360" w:lineRule="auto"/>
        <w:ind w:left="90" w:right="-450" w:hanging="450"/>
        <w:jc w:val="both"/>
        <w:rPr>
          <w:rFonts w:asciiTheme="majorBidi" w:hAnsiTheme="majorBidi" w:cstheme="majorBidi"/>
          <w:sz w:val="28"/>
          <w:szCs w:val="28"/>
        </w:rPr>
      </w:pPr>
      <w:r>
        <w:rPr>
          <w:rFonts w:asciiTheme="majorBidi" w:hAnsiTheme="majorBidi" w:cstheme="majorBidi"/>
          <w:sz w:val="28"/>
          <w:szCs w:val="28"/>
        </w:rPr>
        <w:t>3</w:t>
      </w:r>
      <w:r w:rsidR="005237D8">
        <w:rPr>
          <w:rFonts w:asciiTheme="majorBidi" w:hAnsiTheme="majorBidi" w:cstheme="majorBidi"/>
          <w:sz w:val="28"/>
          <w:szCs w:val="28"/>
        </w:rPr>
        <w:t>6</w:t>
      </w:r>
      <w:r>
        <w:rPr>
          <w:rFonts w:asciiTheme="majorBidi" w:hAnsiTheme="majorBidi" w:cstheme="majorBidi"/>
          <w:sz w:val="28"/>
          <w:szCs w:val="28"/>
        </w:rPr>
        <w:t xml:space="preserve">- </w:t>
      </w:r>
      <w:r w:rsidRPr="00DF297B">
        <w:rPr>
          <w:rFonts w:asciiTheme="majorBidi" w:hAnsiTheme="majorBidi" w:cstheme="majorBidi"/>
          <w:sz w:val="28"/>
          <w:szCs w:val="28"/>
        </w:rPr>
        <w:t>Al-Redah S. A comparative study between using midazolam-ketamine and diazepam-ketamine combination as anesthetic program in sheep. Al- Qadisiya J Vet Med Sci. 2011;10(1):66-72. DOI: 10.29079/vol10iss1art145</w:t>
      </w:r>
    </w:p>
    <w:p w14:paraId="58F63097" w14:textId="77777777" w:rsidR="000E5680" w:rsidRDefault="002A6DC9" w:rsidP="000E5680">
      <w:pPr>
        <w:spacing w:line="360" w:lineRule="auto"/>
        <w:ind w:left="90" w:right="-450" w:hanging="450"/>
        <w:jc w:val="both"/>
        <w:rPr>
          <w:rFonts w:asciiTheme="majorBidi" w:hAnsiTheme="majorBidi" w:cstheme="majorBidi"/>
          <w:sz w:val="28"/>
          <w:szCs w:val="28"/>
        </w:rPr>
      </w:pPr>
      <w:r>
        <w:rPr>
          <w:rFonts w:asciiTheme="majorBidi" w:hAnsiTheme="majorBidi" w:cstheme="majorBidi"/>
          <w:sz w:val="28"/>
          <w:szCs w:val="28"/>
        </w:rPr>
        <w:t>37-</w:t>
      </w:r>
      <w:r w:rsidRPr="002A6DC9">
        <w:rPr>
          <w:rFonts w:asciiTheme="majorBidi" w:hAnsiTheme="majorBidi" w:cstheme="majorBidi"/>
          <w:color w:val="000000"/>
          <w:sz w:val="28"/>
          <w:szCs w:val="28"/>
        </w:rPr>
        <w:t xml:space="preserve">   Fitri1, </w:t>
      </w:r>
      <w:r>
        <w:rPr>
          <w:rFonts w:asciiTheme="majorBidi" w:hAnsiTheme="majorBidi" w:cstheme="majorBidi"/>
          <w:color w:val="000000"/>
          <w:sz w:val="28"/>
          <w:szCs w:val="28"/>
        </w:rPr>
        <w:t>W.N.;</w:t>
      </w:r>
      <w:r w:rsidRPr="002A6DC9">
        <w:rPr>
          <w:rFonts w:asciiTheme="majorBidi" w:hAnsiTheme="majorBidi" w:cstheme="majorBidi"/>
          <w:color w:val="000000"/>
          <w:sz w:val="28"/>
          <w:szCs w:val="28"/>
        </w:rPr>
        <w:t xml:space="preserve"> Wahid, </w:t>
      </w:r>
      <w:r>
        <w:rPr>
          <w:rFonts w:asciiTheme="majorBidi" w:hAnsiTheme="majorBidi" w:cstheme="majorBidi"/>
          <w:color w:val="000000"/>
          <w:sz w:val="28"/>
          <w:szCs w:val="28"/>
        </w:rPr>
        <w:t>H.;</w:t>
      </w:r>
      <w:r w:rsidRPr="002A6DC9">
        <w:rPr>
          <w:rFonts w:asciiTheme="majorBidi" w:hAnsiTheme="majorBidi" w:cstheme="majorBidi"/>
          <w:color w:val="000000"/>
          <w:sz w:val="28"/>
          <w:szCs w:val="28"/>
        </w:rPr>
        <w:t xml:space="preserve"> Jesse, </w:t>
      </w:r>
      <w:proofErr w:type="gramStart"/>
      <w:r>
        <w:rPr>
          <w:rFonts w:asciiTheme="majorBidi" w:hAnsiTheme="majorBidi" w:cstheme="majorBidi"/>
          <w:color w:val="000000"/>
          <w:sz w:val="28"/>
          <w:szCs w:val="28"/>
        </w:rPr>
        <w:t>F.F.</w:t>
      </w:r>
      <w:r w:rsidRPr="002A6DC9">
        <w:rPr>
          <w:rFonts w:asciiTheme="majorBidi" w:hAnsiTheme="majorBidi" w:cstheme="majorBidi"/>
          <w:color w:val="000000"/>
          <w:sz w:val="28"/>
          <w:szCs w:val="28"/>
        </w:rPr>
        <w:t xml:space="preserve"> </w:t>
      </w:r>
      <w:r>
        <w:rPr>
          <w:rFonts w:asciiTheme="majorBidi" w:hAnsiTheme="majorBidi" w:cstheme="majorBidi"/>
          <w:color w:val="000000"/>
          <w:sz w:val="28"/>
          <w:szCs w:val="28"/>
        </w:rPr>
        <w:t>;</w:t>
      </w:r>
      <w:proofErr w:type="gramEnd"/>
      <w:r>
        <w:rPr>
          <w:rFonts w:asciiTheme="majorBidi" w:hAnsiTheme="majorBidi" w:cstheme="majorBidi"/>
          <w:color w:val="000000"/>
          <w:sz w:val="28"/>
          <w:szCs w:val="28"/>
        </w:rPr>
        <w:t xml:space="preserve"> </w:t>
      </w:r>
      <w:r w:rsidRPr="002A6DC9">
        <w:rPr>
          <w:rFonts w:asciiTheme="majorBidi" w:hAnsiTheme="majorBidi" w:cstheme="majorBidi"/>
          <w:color w:val="000000"/>
          <w:sz w:val="28"/>
          <w:szCs w:val="28"/>
        </w:rPr>
        <w:t xml:space="preserve">Sarah, S.A. </w:t>
      </w:r>
      <w:r>
        <w:rPr>
          <w:rFonts w:asciiTheme="majorBidi" w:hAnsiTheme="majorBidi" w:cstheme="majorBidi"/>
          <w:color w:val="000000"/>
          <w:sz w:val="28"/>
          <w:szCs w:val="28"/>
        </w:rPr>
        <w:t>;</w:t>
      </w:r>
      <w:r w:rsidRPr="002A6DC9">
        <w:rPr>
          <w:rFonts w:asciiTheme="majorBidi" w:hAnsiTheme="majorBidi" w:cstheme="majorBidi"/>
          <w:color w:val="000000"/>
          <w:sz w:val="28"/>
          <w:szCs w:val="28"/>
        </w:rPr>
        <w:t xml:space="preserve"> Mohd-Azmi, </w:t>
      </w:r>
      <w:r>
        <w:rPr>
          <w:rFonts w:asciiTheme="majorBidi" w:hAnsiTheme="majorBidi" w:cstheme="majorBidi"/>
          <w:color w:val="000000"/>
          <w:sz w:val="28"/>
          <w:szCs w:val="28"/>
        </w:rPr>
        <w:t>M.L.</w:t>
      </w:r>
      <w:r w:rsidRPr="002A6DC9">
        <w:rPr>
          <w:rFonts w:asciiTheme="majorBidi" w:hAnsiTheme="majorBidi" w:cstheme="majorBidi"/>
          <w:color w:val="000000"/>
          <w:sz w:val="28"/>
          <w:szCs w:val="28"/>
        </w:rPr>
        <w:t xml:space="preserve"> </w:t>
      </w:r>
      <w:r>
        <w:rPr>
          <w:rFonts w:asciiTheme="majorBidi" w:hAnsiTheme="majorBidi" w:cstheme="majorBidi"/>
          <w:color w:val="000000"/>
          <w:sz w:val="28"/>
          <w:szCs w:val="28"/>
        </w:rPr>
        <w:t>;</w:t>
      </w:r>
      <w:r w:rsidRPr="002A6DC9">
        <w:rPr>
          <w:rFonts w:asciiTheme="majorBidi" w:hAnsiTheme="majorBidi" w:cstheme="majorBidi"/>
          <w:color w:val="000000"/>
          <w:sz w:val="28"/>
          <w:szCs w:val="28"/>
        </w:rPr>
        <w:t xml:space="preserve"> </w:t>
      </w:r>
      <w:proofErr w:type="spellStart"/>
      <w:r w:rsidRPr="002A6DC9">
        <w:rPr>
          <w:rFonts w:asciiTheme="majorBidi" w:hAnsiTheme="majorBidi" w:cstheme="majorBidi"/>
          <w:color w:val="000000"/>
          <w:sz w:val="28"/>
          <w:szCs w:val="28"/>
        </w:rPr>
        <w:t>Azrolharith</w:t>
      </w:r>
      <w:proofErr w:type="spellEnd"/>
      <w:r w:rsidRPr="002A6DC9">
        <w:rPr>
          <w:rFonts w:asciiTheme="majorBidi" w:hAnsiTheme="majorBidi" w:cstheme="majorBidi"/>
          <w:color w:val="000000"/>
          <w:sz w:val="28"/>
          <w:szCs w:val="28"/>
        </w:rPr>
        <w:t xml:space="preserve">, M. </w:t>
      </w:r>
      <w:r>
        <w:rPr>
          <w:rFonts w:asciiTheme="majorBidi" w:hAnsiTheme="majorBidi" w:cstheme="majorBidi"/>
          <w:color w:val="000000"/>
          <w:sz w:val="28"/>
          <w:szCs w:val="28"/>
        </w:rPr>
        <w:t>;</w:t>
      </w:r>
      <w:r w:rsidRPr="002A6DC9">
        <w:rPr>
          <w:rFonts w:asciiTheme="majorBidi" w:hAnsiTheme="majorBidi" w:cstheme="majorBidi"/>
          <w:color w:val="000000"/>
          <w:sz w:val="28"/>
          <w:szCs w:val="28"/>
        </w:rPr>
        <w:t xml:space="preserve"> Zubaidah, K.</w:t>
      </w:r>
      <w:r>
        <w:rPr>
          <w:rFonts w:asciiTheme="majorBidi" w:hAnsiTheme="majorBidi" w:cstheme="majorBidi"/>
          <w:color w:val="000000"/>
          <w:sz w:val="28"/>
          <w:szCs w:val="28"/>
        </w:rPr>
        <w:t>;</w:t>
      </w:r>
      <w:r w:rsidRPr="002A6DC9">
        <w:rPr>
          <w:rFonts w:asciiTheme="majorBidi" w:hAnsiTheme="majorBidi" w:cstheme="majorBidi"/>
          <w:color w:val="000000"/>
          <w:sz w:val="28"/>
          <w:szCs w:val="28"/>
        </w:rPr>
        <w:t xml:space="preserve"> Donny, Y. </w:t>
      </w:r>
      <w:r>
        <w:rPr>
          <w:rFonts w:asciiTheme="majorBidi" w:hAnsiTheme="majorBidi" w:cstheme="majorBidi"/>
          <w:color w:val="000000"/>
          <w:sz w:val="28"/>
          <w:szCs w:val="28"/>
        </w:rPr>
        <w:t>;</w:t>
      </w:r>
      <w:r w:rsidRPr="002A6DC9">
        <w:rPr>
          <w:rFonts w:asciiTheme="majorBidi" w:hAnsiTheme="majorBidi" w:cstheme="majorBidi"/>
          <w:color w:val="000000"/>
          <w:sz w:val="28"/>
          <w:szCs w:val="28"/>
        </w:rPr>
        <w:t xml:space="preserve"> </w:t>
      </w:r>
      <w:proofErr w:type="spellStart"/>
      <w:r w:rsidRPr="002A6DC9">
        <w:rPr>
          <w:rFonts w:asciiTheme="majorBidi" w:hAnsiTheme="majorBidi" w:cstheme="majorBidi"/>
          <w:color w:val="000000"/>
          <w:sz w:val="28"/>
          <w:szCs w:val="28"/>
        </w:rPr>
        <w:t>Zulhizri</w:t>
      </w:r>
      <w:proofErr w:type="spellEnd"/>
      <w:r w:rsidRPr="002A6DC9">
        <w:rPr>
          <w:rFonts w:asciiTheme="majorBidi" w:hAnsiTheme="majorBidi" w:cstheme="majorBidi"/>
          <w:color w:val="000000"/>
          <w:sz w:val="28"/>
          <w:szCs w:val="28"/>
        </w:rPr>
        <w:t>,</w:t>
      </w:r>
      <w:r w:rsidR="00664FA6" w:rsidRPr="00664FA6">
        <w:rPr>
          <w:rFonts w:asciiTheme="majorBidi" w:hAnsiTheme="majorBidi" w:cstheme="majorBidi"/>
          <w:color w:val="000000"/>
          <w:sz w:val="28"/>
          <w:szCs w:val="28"/>
        </w:rPr>
        <w:t xml:space="preserve"> </w:t>
      </w:r>
      <w:r w:rsidR="00664FA6">
        <w:rPr>
          <w:rFonts w:asciiTheme="majorBidi" w:hAnsiTheme="majorBidi" w:cstheme="majorBidi"/>
          <w:color w:val="000000"/>
          <w:sz w:val="28"/>
          <w:szCs w:val="28"/>
        </w:rPr>
        <w:t>A.;</w:t>
      </w:r>
      <w:r w:rsidRPr="002A6DC9">
        <w:rPr>
          <w:rFonts w:asciiTheme="majorBidi" w:hAnsiTheme="majorBidi" w:cstheme="majorBidi"/>
          <w:color w:val="000000"/>
          <w:sz w:val="28"/>
          <w:szCs w:val="28"/>
        </w:rPr>
        <w:t xml:space="preserve"> Yap</w:t>
      </w:r>
      <w:r w:rsidR="00664FA6">
        <w:rPr>
          <w:rFonts w:asciiTheme="majorBidi" w:hAnsiTheme="majorBidi" w:cstheme="majorBidi"/>
          <w:color w:val="000000"/>
          <w:sz w:val="28"/>
          <w:szCs w:val="28"/>
        </w:rPr>
        <w:t>,</w:t>
      </w:r>
      <w:r w:rsidR="00664FA6" w:rsidRPr="00664FA6">
        <w:rPr>
          <w:rFonts w:asciiTheme="majorBidi" w:hAnsiTheme="majorBidi" w:cstheme="majorBidi"/>
          <w:color w:val="000000"/>
          <w:sz w:val="28"/>
          <w:szCs w:val="28"/>
        </w:rPr>
        <w:t xml:space="preserve"> </w:t>
      </w:r>
      <w:r w:rsidR="00664FA6" w:rsidRPr="002A6DC9">
        <w:rPr>
          <w:rFonts w:asciiTheme="majorBidi" w:hAnsiTheme="majorBidi" w:cstheme="majorBidi"/>
          <w:color w:val="000000"/>
          <w:sz w:val="28"/>
          <w:szCs w:val="28"/>
        </w:rPr>
        <w:t>K.C.</w:t>
      </w:r>
      <w:r w:rsidRPr="002A6DC9">
        <w:rPr>
          <w:rFonts w:asciiTheme="majorBidi" w:hAnsiTheme="majorBidi" w:cstheme="majorBidi"/>
          <w:color w:val="000000"/>
          <w:sz w:val="28"/>
          <w:szCs w:val="28"/>
        </w:rPr>
        <w:t xml:space="preserve"> and Azlan</w:t>
      </w:r>
      <w:r w:rsidR="00664FA6">
        <w:rPr>
          <w:rFonts w:asciiTheme="majorBidi" w:hAnsiTheme="majorBidi" w:cstheme="majorBidi"/>
          <w:color w:val="000000"/>
          <w:sz w:val="28"/>
          <w:szCs w:val="28"/>
        </w:rPr>
        <w:t>,</w:t>
      </w:r>
      <w:r w:rsidR="00664FA6" w:rsidRPr="00664FA6">
        <w:rPr>
          <w:rFonts w:asciiTheme="majorBidi" w:hAnsiTheme="majorBidi" w:cstheme="majorBidi"/>
          <w:color w:val="000000"/>
          <w:sz w:val="28"/>
          <w:szCs w:val="28"/>
        </w:rPr>
        <w:t xml:space="preserve"> </w:t>
      </w:r>
      <w:r w:rsidR="00664FA6" w:rsidRPr="002A6DC9">
        <w:rPr>
          <w:rFonts w:asciiTheme="majorBidi" w:hAnsiTheme="majorBidi" w:cstheme="majorBidi"/>
          <w:color w:val="000000"/>
          <w:sz w:val="28"/>
          <w:szCs w:val="28"/>
        </w:rPr>
        <w:t>C.A.</w:t>
      </w:r>
      <w:r w:rsidR="00664FA6" w:rsidRPr="00664FA6">
        <w:t xml:space="preserve"> </w:t>
      </w:r>
      <w:r w:rsidR="00664FA6" w:rsidRPr="00664FA6">
        <w:rPr>
          <w:rFonts w:asciiTheme="majorBidi" w:hAnsiTheme="majorBidi" w:cstheme="majorBidi"/>
          <w:color w:val="000000"/>
          <w:sz w:val="28"/>
          <w:szCs w:val="28"/>
        </w:rPr>
        <w:t xml:space="preserve">Semen </w:t>
      </w:r>
      <w:r w:rsidR="00664FA6" w:rsidRPr="00664FA6">
        <w:rPr>
          <w:rFonts w:asciiTheme="majorBidi" w:hAnsiTheme="majorBidi" w:cstheme="majorBidi"/>
          <w:color w:val="000000"/>
          <w:sz w:val="28"/>
          <w:szCs w:val="28"/>
        </w:rPr>
        <w:lastRenderedPageBreak/>
        <w:t xml:space="preserve">collection in </w:t>
      </w:r>
      <w:proofErr w:type="spellStart"/>
      <w:r w:rsidR="00664FA6" w:rsidRPr="00664FA6">
        <w:rPr>
          <w:rFonts w:asciiTheme="majorBidi" w:hAnsiTheme="majorBidi" w:cstheme="majorBidi"/>
          <w:color w:val="000000"/>
          <w:sz w:val="28"/>
          <w:szCs w:val="28"/>
        </w:rPr>
        <w:t>Rusa</w:t>
      </w:r>
      <w:proofErr w:type="spellEnd"/>
      <w:r w:rsidR="00664FA6" w:rsidRPr="00664FA6">
        <w:rPr>
          <w:rFonts w:asciiTheme="majorBidi" w:hAnsiTheme="majorBidi" w:cstheme="majorBidi"/>
          <w:color w:val="000000"/>
          <w:sz w:val="28"/>
          <w:szCs w:val="28"/>
        </w:rPr>
        <w:t xml:space="preserve"> </w:t>
      </w:r>
      <w:proofErr w:type="spellStart"/>
      <w:r w:rsidR="00664FA6" w:rsidRPr="00664FA6">
        <w:rPr>
          <w:rFonts w:asciiTheme="majorBidi" w:hAnsiTheme="majorBidi" w:cstheme="majorBidi"/>
          <w:color w:val="000000"/>
          <w:sz w:val="28"/>
          <w:szCs w:val="28"/>
        </w:rPr>
        <w:t>timorensis</w:t>
      </w:r>
      <w:proofErr w:type="spellEnd"/>
      <w:r w:rsidR="00664FA6" w:rsidRPr="00664FA6">
        <w:rPr>
          <w:rFonts w:asciiTheme="majorBidi" w:hAnsiTheme="majorBidi" w:cstheme="majorBidi"/>
          <w:color w:val="000000"/>
          <w:sz w:val="28"/>
          <w:szCs w:val="28"/>
        </w:rPr>
        <w:t xml:space="preserve"> under general </w:t>
      </w:r>
      <w:proofErr w:type="spellStart"/>
      <w:r w:rsidR="00664FA6" w:rsidRPr="00664FA6">
        <w:rPr>
          <w:rFonts w:asciiTheme="majorBidi" w:hAnsiTheme="majorBidi" w:cstheme="majorBidi"/>
          <w:color w:val="000000"/>
          <w:sz w:val="28"/>
          <w:szCs w:val="28"/>
        </w:rPr>
        <w:t>anaesthesia</w:t>
      </w:r>
      <w:proofErr w:type="spellEnd"/>
      <w:r w:rsidR="00664FA6" w:rsidRPr="00664FA6">
        <w:rPr>
          <w:rFonts w:asciiTheme="majorBidi" w:hAnsiTheme="majorBidi" w:cstheme="majorBidi"/>
          <w:color w:val="000000"/>
          <w:sz w:val="28"/>
          <w:szCs w:val="28"/>
        </w:rPr>
        <w:t xml:space="preserve"> by using ketamine-xylazine: Clinical study</w:t>
      </w:r>
      <w:r w:rsidR="00664FA6">
        <w:rPr>
          <w:rFonts w:asciiTheme="majorBidi" w:hAnsiTheme="majorBidi" w:cstheme="majorBidi"/>
          <w:color w:val="000000"/>
          <w:sz w:val="28"/>
          <w:szCs w:val="28"/>
        </w:rPr>
        <w:t>.</w:t>
      </w:r>
      <w:r w:rsidR="00664FA6" w:rsidRPr="00664FA6">
        <w:rPr>
          <w:rFonts w:asciiTheme="majorBidi" w:hAnsiTheme="majorBidi" w:cstheme="majorBidi"/>
          <w:sz w:val="28"/>
          <w:szCs w:val="28"/>
        </w:rPr>
        <w:t xml:space="preserve"> </w:t>
      </w:r>
      <w:r w:rsidR="00664FA6" w:rsidRPr="005237D8">
        <w:rPr>
          <w:rFonts w:asciiTheme="majorBidi" w:hAnsiTheme="majorBidi" w:cstheme="majorBidi"/>
          <w:sz w:val="28"/>
          <w:szCs w:val="28"/>
        </w:rPr>
        <w:t xml:space="preserve">Iraqi J Vet Sci. </w:t>
      </w:r>
      <w:r w:rsidR="00664FA6">
        <w:rPr>
          <w:rFonts w:asciiTheme="majorBidi" w:hAnsiTheme="majorBidi" w:cstheme="majorBidi"/>
          <w:sz w:val="28"/>
          <w:szCs w:val="28"/>
        </w:rPr>
        <w:t>2021;35(1):</w:t>
      </w:r>
      <w:r w:rsidR="00664FA6" w:rsidRPr="00664FA6">
        <w:t xml:space="preserve"> </w:t>
      </w:r>
      <w:r w:rsidR="00664FA6" w:rsidRPr="00664FA6">
        <w:rPr>
          <w:rFonts w:asciiTheme="majorBidi" w:hAnsiTheme="majorBidi" w:cstheme="majorBidi"/>
          <w:sz w:val="28"/>
          <w:szCs w:val="28"/>
        </w:rPr>
        <w:t>197-205</w:t>
      </w:r>
      <w:r w:rsidR="00664FA6">
        <w:rPr>
          <w:rFonts w:asciiTheme="majorBidi" w:hAnsiTheme="majorBidi" w:cstheme="majorBidi"/>
          <w:sz w:val="28"/>
          <w:szCs w:val="28"/>
        </w:rPr>
        <w:t xml:space="preserve">. </w:t>
      </w:r>
      <w:r w:rsidRPr="002A6DC9">
        <w:rPr>
          <w:rFonts w:asciiTheme="majorBidi" w:hAnsiTheme="majorBidi" w:cstheme="majorBidi"/>
          <w:color w:val="000000"/>
          <w:sz w:val="28"/>
          <w:szCs w:val="28"/>
        </w:rPr>
        <w:t>DOI: 10.33899/</w:t>
      </w:r>
      <w:proofErr w:type="spellStart"/>
      <w:r w:rsidRPr="002A6DC9">
        <w:rPr>
          <w:rFonts w:asciiTheme="majorBidi" w:hAnsiTheme="majorBidi" w:cstheme="majorBidi"/>
          <w:color w:val="000000"/>
          <w:sz w:val="28"/>
          <w:szCs w:val="28"/>
        </w:rPr>
        <w:t>ijvs</w:t>
      </w:r>
      <w:proofErr w:type="spellEnd"/>
      <w:r w:rsidRPr="002A6DC9">
        <w:rPr>
          <w:rFonts w:asciiTheme="majorBidi" w:hAnsiTheme="majorBidi" w:cstheme="majorBidi"/>
          <w:color w:val="000000"/>
          <w:sz w:val="28"/>
          <w:szCs w:val="28"/>
        </w:rPr>
        <w:t xml:space="preserve"> 2020.126614.1350</w:t>
      </w:r>
    </w:p>
    <w:p w14:paraId="77B304B1" w14:textId="77777777" w:rsidR="00CF223A" w:rsidRDefault="000E5680" w:rsidP="0067637D">
      <w:pPr>
        <w:spacing w:line="360" w:lineRule="auto"/>
        <w:ind w:left="90" w:right="-450" w:hanging="450"/>
        <w:jc w:val="both"/>
        <w:rPr>
          <w:rFonts w:asciiTheme="majorBidi" w:hAnsiTheme="majorBidi" w:cstheme="majorBidi"/>
          <w:sz w:val="28"/>
          <w:szCs w:val="28"/>
        </w:rPr>
      </w:pPr>
      <w:r>
        <w:rPr>
          <w:rFonts w:asciiTheme="majorBidi" w:hAnsiTheme="majorBidi" w:cstheme="majorBidi"/>
          <w:sz w:val="28"/>
          <w:szCs w:val="28"/>
        </w:rPr>
        <w:t xml:space="preserve">38- </w:t>
      </w:r>
      <w:r w:rsidRPr="000E5680">
        <w:rPr>
          <w:rFonts w:asciiTheme="majorBidi" w:hAnsiTheme="majorBidi" w:cstheme="majorBidi"/>
          <w:sz w:val="28"/>
          <w:szCs w:val="28"/>
        </w:rPr>
        <w:t xml:space="preserve">AKTER, M. A., YESMİN, N., TALUKDER, M. B. A., ALAM, M. M. (2022). Comparative Clinical and Serum Biochemical Evaluation of Two Intramuscular </w:t>
      </w:r>
      <w:proofErr w:type="spellStart"/>
      <w:r w:rsidRPr="000E5680">
        <w:rPr>
          <w:rFonts w:asciiTheme="majorBidi" w:hAnsiTheme="majorBidi" w:cstheme="majorBidi"/>
          <w:sz w:val="28"/>
          <w:szCs w:val="28"/>
        </w:rPr>
        <w:t>Anaesthetic</w:t>
      </w:r>
      <w:proofErr w:type="spellEnd"/>
      <w:r w:rsidRPr="000E5680">
        <w:rPr>
          <w:rFonts w:asciiTheme="majorBidi" w:hAnsiTheme="majorBidi" w:cstheme="majorBidi"/>
          <w:sz w:val="28"/>
          <w:szCs w:val="28"/>
        </w:rPr>
        <w:t xml:space="preserve"> Combinations (Diazepam/Ketamine and Diazepam/Fentanyl/Ketamine) in Rabbits. Manas Journal of Agriculture Veterinary and Life Sciences, 12(2), 106-114. </w:t>
      </w:r>
      <w:hyperlink r:id="rId14" w:history="1">
        <w:r w:rsidRPr="00E117EE">
          <w:rPr>
            <w:rStyle w:val="Hyperlink"/>
            <w:rFonts w:asciiTheme="majorBidi" w:hAnsiTheme="majorBidi" w:cstheme="majorBidi"/>
            <w:sz w:val="28"/>
            <w:szCs w:val="28"/>
          </w:rPr>
          <w:t>https://doi.org/10.53518/mjavl.1113511</w:t>
        </w:r>
      </w:hyperlink>
    </w:p>
    <w:sectPr w:rsidR="00CF223A" w:rsidSect="00413FB4">
      <w:headerReference w:type="even" r:id="rId15"/>
      <w:headerReference w:type="default" r:id="rId16"/>
      <w:footerReference w:type="even" r:id="rId17"/>
      <w:footerReference w:type="default" r:id="rId18"/>
      <w:headerReference w:type="first" r:id="rId19"/>
      <w:footerReference w:type="first" r:id="rId20"/>
      <w:pgSz w:w="12240" w:h="15840"/>
      <w:pgMar w:top="990" w:right="1440" w:bottom="5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2B774" w14:textId="77777777" w:rsidR="00413FB4" w:rsidRDefault="00413FB4" w:rsidP="008F300E">
      <w:pPr>
        <w:spacing w:after="0" w:line="240" w:lineRule="auto"/>
      </w:pPr>
      <w:r>
        <w:separator/>
      </w:r>
    </w:p>
  </w:endnote>
  <w:endnote w:type="continuationSeparator" w:id="0">
    <w:p w14:paraId="44767B55" w14:textId="77777777" w:rsidR="00413FB4" w:rsidRDefault="00413FB4" w:rsidP="008F3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97285" w14:textId="77777777" w:rsidR="008F300E" w:rsidRDefault="008F30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C533C" w14:textId="77777777" w:rsidR="008F300E" w:rsidRDefault="008F30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8622C" w14:textId="77777777" w:rsidR="008F300E" w:rsidRDefault="008F30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D8097" w14:textId="77777777" w:rsidR="00413FB4" w:rsidRDefault="00413FB4" w:rsidP="008F300E">
      <w:pPr>
        <w:spacing w:after="0" w:line="240" w:lineRule="auto"/>
      </w:pPr>
      <w:r>
        <w:separator/>
      </w:r>
    </w:p>
  </w:footnote>
  <w:footnote w:type="continuationSeparator" w:id="0">
    <w:p w14:paraId="00F9C981" w14:textId="77777777" w:rsidR="00413FB4" w:rsidRDefault="00413FB4" w:rsidP="008F3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BB3AA" w14:textId="6816BF2C" w:rsidR="008F300E" w:rsidRDefault="008F300E">
    <w:pPr>
      <w:pStyle w:val="Header"/>
    </w:pPr>
    <w:r>
      <w:rPr>
        <w:noProof/>
      </w:rPr>
      <w:pict w14:anchorId="436DD8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594178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E9CE6" w14:textId="7E5D4549" w:rsidR="008F300E" w:rsidRDefault="008F300E">
    <w:pPr>
      <w:pStyle w:val="Header"/>
    </w:pPr>
    <w:r>
      <w:rPr>
        <w:noProof/>
      </w:rPr>
      <w:pict w14:anchorId="08D8C0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594178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64CF7" w14:textId="02CC96F3" w:rsidR="008F300E" w:rsidRDefault="008F300E">
    <w:pPr>
      <w:pStyle w:val="Header"/>
    </w:pPr>
    <w:r>
      <w:rPr>
        <w:noProof/>
      </w:rPr>
      <w:pict w14:anchorId="1F405A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594178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78B1"/>
    <w:rsid w:val="0003398B"/>
    <w:rsid w:val="00080368"/>
    <w:rsid w:val="00085188"/>
    <w:rsid w:val="000913A0"/>
    <w:rsid w:val="000A1AE9"/>
    <w:rsid w:val="000B7236"/>
    <w:rsid w:val="000C792D"/>
    <w:rsid w:val="000E5680"/>
    <w:rsid w:val="000F1BCC"/>
    <w:rsid w:val="00101179"/>
    <w:rsid w:val="00101D98"/>
    <w:rsid w:val="00111B9E"/>
    <w:rsid w:val="00127317"/>
    <w:rsid w:val="00142FA9"/>
    <w:rsid w:val="0014320B"/>
    <w:rsid w:val="00172AE3"/>
    <w:rsid w:val="001B0F69"/>
    <w:rsid w:val="001C6D09"/>
    <w:rsid w:val="001E4D10"/>
    <w:rsid w:val="00200902"/>
    <w:rsid w:val="00200968"/>
    <w:rsid w:val="0021639F"/>
    <w:rsid w:val="00232B32"/>
    <w:rsid w:val="002426E2"/>
    <w:rsid w:val="00267D11"/>
    <w:rsid w:val="0027202A"/>
    <w:rsid w:val="00276323"/>
    <w:rsid w:val="002A6DC9"/>
    <w:rsid w:val="002C46D4"/>
    <w:rsid w:val="002C748C"/>
    <w:rsid w:val="002F1C7D"/>
    <w:rsid w:val="002F5503"/>
    <w:rsid w:val="00311D8A"/>
    <w:rsid w:val="00332EA5"/>
    <w:rsid w:val="0033544A"/>
    <w:rsid w:val="00342F35"/>
    <w:rsid w:val="003542C9"/>
    <w:rsid w:val="00355B51"/>
    <w:rsid w:val="00356C73"/>
    <w:rsid w:val="00387161"/>
    <w:rsid w:val="003D100F"/>
    <w:rsid w:val="003D2162"/>
    <w:rsid w:val="003E2CAE"/>
    <w:rsid w:val="003F5932"/>
    <w:rsid w:val="00413FB4"/>
    <w:rsid w:val="0043560E"/>
    <w:rsid w:val="00442049"/>
    <w:rsid w:val="00456508"/>
    <w:rsid w:val="004809DE"/>
    <w:rsid w:val="00491C9F"/>
    <w:rsid w:val="00493608"/>
    <w:rsid w:val="004B2148"/>
    <w:rsid w:val="004E1D60"/>
    <w:rsid w:val="004E4150"/>
    <w:rsid w:val="004F1F02"/>
    <w:rsid w:val="004F6869"/>
    <w:rsid w:val="00500E4C"/>
    <w:rsid w:val="00507BCC"/>
    <w:rsid w:val="005237D8"/>
    <w:rsid w:val="00532694"/>
    <w:rsid w:val="00560592"/>
    <w:rsid w:val="00583BE2"/>
    <w:rsid w:val="005B290A"/>
    <w:rsid w:val="005C5D0C"/>
    <w:rsid w:val="005C6EDD"/>
    <w:rsid w:val="005D0571"/>
    <w:rsid w:val="005D4170"/>
    <w:rsid w:val="005F12D9"/>
    <w:rsid w:val="00613486"/>
    <w:rsid w:val="00643E58"/>
    <w:rsid w:val="00646070"/>
    <w:rsid w:val="0065045F"/>
    <w:rsid w:val="00652FBD"/>
    <w:rsid w:val="006578B1"/>
    <w:rsid w:val="006645D7"/>
    <w:rsid w:val="00664FA6"/>
    <w:rsid w:val="00673302"/>
    <w:rsid w:val="0067637D"/>
    <w:rsid w:val="00680046"/>
    <w:rsid w:val="006A03FC"/>
    <w:rsid w:val="006F102A"/>
    <w:rsid w:val="0071670F"/>
    <w:rsid w:val="007259C0"/>
    <w:rsid w:val="00731CF3"/>
    <w:rsid w:val="00736D72"/>
    <w:rsid w:val="00750050"/>
    <w:rsid w:val="00762F4A"/>
    <w:rsid w:val="007636A6"/>
    <w:rsid w:val="0077168F"/>
    <w:rsid w:val="00774E6F"/>
    <w:rsid w:val="007813AA"/>
    <w:rsid w:val="007A2538"/>
    <w:rsid w:val="007E3F1A"/>
    <w:rsid w:val="00821253"/>
    <w:rsid w:val="008668EE"/>
    <w:rsid w:val="00877238"/>
    <w:rsid w:val="008A089A"/>
    <w:rsid w:val="008F300E"/>
    <w:rsid w:val="008F5EFE"/>
    <w:rsid w:val="00915787"/>
    <w:rsid w:val="00921161"/>
    <w:rsid w:val="009358B7"/>
    <w:rsid w:val="00943426"/>
    <w:rsid w:val="009525AB"/>
    <w:rsid w:val="009609EE"/>
    <w:rsid w:val="00963DF4"/>
    <w:rsid w:val="00967323"/>
    <w:rsid w:val="009709AE"/>
    <w:rsid w:val="009B4EB4"/>
    <w:rsid w:val="009C02EA"/>
    <w:rsid w:val="009D7CB4"/>
    <w:rsid w:val="00A51ADD"/>
    <w:rsid w:val="00AA42F8"/>
    <w:rsid w:val="00AB1C19"/>
    <w:rsid w:val="00AD3193"/>
    <w:rsid w:val="00AD556A"/>
    <w:rsid w:val="00B03852"/>
    <w:rsid w:val="00B069E6"/>
    <w:rsid w:val="00B22B7D"/>
    <w:rsid w:val="00B3707E"/>
    <w:rsid w:val="00B94C79"/>
    <w:rsid w:val="00BA7017"/>
    <w:rsid w:val="00BB0B38"/>
    <w:rsid w:val="00BC55AE"/>
    <w:rsid w:val="00BC7985"/>
    <w:rsid w:val="00BE4DCE"/>
    <w:rsid w:val="00C11653"/>
    <w:rsid w:val="00C1261D"/>
    <w:rsid w:val="00C2369E"/>
    <w:rsid w:val="00C3374A"/>
    <w:rsid w:val="00C827A8"/>
    <w:rsid w:val="00CA33AE"/>
    <w:rsid w:val="00CE0F45"/>
    <w:rsid w:val="00CF223A"/>
    <w:rsid w:val="00D014E8"/>
    <w:rsid w:val="00D2431F"/>
    <w:rsid w:val="00D30B1C"/>
    <w:rsid w:val="00D60807"/>
    <w:rsid w:val="00D72D74"/>
    <w:rsid w:val="00D74134"/>
    <w:rsid w:val="00D7586C"/>
    <w:rsid w:val="00D92B56"/>
    <w:rsid w:val="00D94265"/>
    <w:rsid w:val="00DA2F0B"/>
    <w:rsid w:val="00DB4A63"/>
    <w:rsid w:val="00DC54A9"/>
    <w:rsid w:val="00DF297B"/>
    <w:rsid w:val="00DF3437"/>
    <w:rsid w:val="00E0426F"/>
    <w:rsid w:val="00E33E3E"/>
    <w:rsid w:val="00E55C23"/>
    <w:rsid w:val="00E6280E"/>
    <w:rsid w:val="00E84FC0"/>
    <w:rsid w:val="00EA10FC"/>
    <w:rsid w:val="00EB0CB2"/>
    <w:rsid w:val="00ED257A"/>
    <w:rsid w:val="00F35378"/>
    <w:rsid w:val="00F508B6"/>
    <w:rsid w:val="00F53397"/>
    <w:rsid w:val="00F56F28"/>
    <w:rsid w:val="00F723D5"/>
    <w:rsid w:val="00F9700F"/>
    <w:rsid w:val="00FA4D0D"/>
    <w:rsid w:val="00FB7C0E"/>
    <w:rsid w:val="00FC0B25"/>
    <w:rsid w:val="00FC4FFB"/>
    <w:rsid w:val="00FD1289"/>
    <w:rsid w:val="00FD29E0"/>
    <w:rsid w:val="00FF74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74B8F2C5"/>
  <w15:docId w15:val="{37D62F13-9DE9-4368-B6FA-E41BAD211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700F"/>
    <w:rPr>
      <w:color w:val="0000FF" w:themeColor="hyperlink"/>
      <w:u w:val="single"/>
    </w:rPr>
  </w:style>
  <w:style w:type="paragraph" w:styleId="BalloonText">
    <w:name w:val="Balloon Text"/>
    <w:basedOn w:val="Normal"/>
    <w:link w:val="BalloonTextChar"/>
    <w:uiPriority w:val="99"/>
    <w:semiHidden/>
    <w:unhideWhenUsed/>
    <w:rsid w:val="001273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7317"/>
    <w:rPr>
      <w:rFonts w:ascii="Tahoma" w:hAnsi="Tahoma" w:cs="Tahoma"/>
      <w:sz w:val="16"/>
      <w:szCs w:val="16"/>
    </w:rPr>
  </w:style>
  <w:style w:type="paragraph" w:styleId="NormalWeb">
    <w:name w:val="Normal (Web)"/>
    <w:basedOn w:val="Normal"/>
    <w:uiPriority w:val="99"/>
    <w:semiHidden/>
    <w:unhideWhenUsed/>
    <w:rsid w:val="00491C9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2A6DC9"/>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E6280E"/>
    <w:rPr>
      <w:color w:val="605E5C"/>
      <w:shd w:val="clear" w:color="auto" w:fill="E1DFDD"/>
    </w:rPr>
  </w:style>
  <w:style w:type="paragraph" w:styleId="Header">
    <w:name w:val="header"/>
    <w:basedOn w:val="Normal"/>
    <w:link w:val="HeaderChar"/>
    <w:uiPriority w:val="99"/>
    <w:unhideWhenUsed/>
    <w:rsid w:val="008F30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00E"/>
  </w:style>
  <w:style w:type="paragraph" w:styleId="Footer">
    <w:name w:val="footer"/>
    <w:basedOn w:val="Normal"/>
    <w:link w:val="FooterChar"/>
    <w:uiPriority w:val="99"/>
    <w:unhideWhenUsed/>
    <w:rsid w:val="008F30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0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78645">
      <w:bodyDiv w:val="1"/>
      <w:marLeft w:val="0"/>
      <w:marRight w:val="0"/>
      <w:marTop w:val="0"/>
      <w:marBottom w:val="0"/>
      <w:divBdr>
        <w:top w:val="none" w:sz="0" w:space="0" w:color="auto"/>
        <w:left w:val="none" w:sz="0" w:space="0" w:color="auto"/>
        <w:bottom w:val="none" w:sz="0" w:space="0" w:color="auto"/>
        <w:right w:val="none" w:sz="0" w:space="0" w:color="auto"/>
      </w:divBdr>
    </w:div>
    <w:div w:id="174466412">
      <w:bodyDiv w:val="1"/>
      <w:marLeft w:val="0"/>
      <w:marRight w:val="0"/>
      <w:marTop w:val="0"/>
      <w:marBottom w:val="0"/>
      <w:divBdr>
        <w:top w:val="none" w:sz="0" w:space="0" w:color="auto"/>
        <w:left w:val="none" w:sz="0" w:space="0" w:color="auto"/>
        <w:bottom w:val="none" w:sz="0" w:space="0" w:color="auto"/>
        <w:right w:val="none" w:sz="0" w:space="0" w:color="auto"/>
      </w:divBdr>
    </w:div>
    <w:div w:id="331032842">
      <w:bodyDiv w:val="1"/>
      <w:marLeft w:val="0"/>
      <w:marRight w:val="0"/>
      <w:marTop w:val="0"/>
      <w:marBottom w:val="0"/>
      <w:divBdr>
        <w:top w:val="none" w:sz="0" w:space="0" w:color="auto"/>
        <w:left w:val="none" w:sz="0" w:space="0" w:color="auto"/>
        <w:bottom w:val="none" w:sz="0" w:space="0" w:color="auto"/>
        <w:right w:val="none" w:sz="0" w:space="0" w:color="auto"/>
      </w:divBdr>
    </w:div>
    <w:div w:id="747651472">
      <w:bodyDiv w:val="1"/>
      <w:marLeft w:val="0"/>
      <w:marRight w:val="0"/>
      <w:marTop w:val="0"/>
      <w:marBottom w:val="0"/>
      <w:divBdr>
        <w:top w:val="none" w:sz="0" w:space="0" w:color="auto"/>
        <w:left w:val="none" w:sz="0" w:space="0" w:color="auto"/>
        <w:bottom w:val="none" w:sz="0" w:space="0" w:color="auto"/>
        <w:right w:val="none" w:sz="0" w:space="0" w:color="auto"/>
      </w:divBdr>
    </w:div>
    <w:div w:id="763918757">
      <w:bodyDiv w:val="1"/>
      <w:marLeft w:val="0"/>
      <w:marRight w:val="0"/>
      <w:marTop w:val="0"/>
      <w:marBottom w:val="0"/>
      <w:divBdr>
        <w:top w:val="none" w:sz="0" w:space="0" w:color="auto"/>
        <w:left w:val="none" w:sz="0" w:space="0" w:color="auto"/>
        <w:bottom w:val="none" w:sz="0" w:space="0" w:color="auto"/>
        <w:right w:val="none" w:sz="0" w:space="0" w:color="auto"/>
      </w:divBdr>
    </w:div>
    <w:div w:id="862285571">
      <w:bodyDiv w:val="1"/>
      <w:marLeft w:val="0"/>
      <w:marRight w:val="0"/>
      <w:marTop w:val="0"/>
      <w:marBottom w:val="0"/>
      <w:divBdr>
        <w:top w:val="none" w:sz="0" w:space="0" w:color="auto"/>
        <w:left w:val="none" w:sz="0" w:space="0" w:color="auto"/>
        <w:bottom w:val="none" w:sz="0" w:space="0" w:color="auto"/>
        <w:right w:val="none" w:sz="0" w:space="0" w:color="auto"/>
      </w:divBdr>
    </w:div>
    <w:div w:id="991367360">
      <w:bodyDiv w:val="1"/>
      <w:marLeft w:val="0"/>
      <w:marRight w:val="0"/>
      <w:marTop w:val="0"/>
      <w:marBottom w:val="0"/>
      <w:divBdr>
        <w:top w:val="none" w:sz="0" w:space="0" w:color="auto"/>
        <w:left w:val="none" w:sz="0" w:space="0" w:color="auto"/>
        <w:bottom w:val="none" w:sz="0" w:space="0" w:color="auto"/>
        <w:right w:val="none" w:sz="0" w:space="0" w:color="auto"/>
      </w:divBdr>
    </w:div>
    <w:div w:id="1005787928">
      <w:bodyDiv w:val="1"/>
      <w:marLeft w:val="0"/>
      <w:marRight w:val="0"/>
      <w:marTop w:val="0"/>
      <w:marBottom w:val="0"/>
      <w:divBdr>
        <w:top w:val="none" w:sz="0" w:space="0" w:color="auto"/>
        <w:left w:val="none" w:sz="0" w:space="0" w:color="auto"/>
        <w:bottom w:val="none" w:sz="0" w:space="0" w:color="auto"/>
        <w:right w:val="none" w:sz="0" w:space="0" w:color="auto"/>
      </w:divBdr>
    </w:div>
    <w:div w:id="1159423159">
      <w:bodyDiv w:val="1"/>
      <w:marLeft w:val="0"/>
      <w:marRight w:val="0"/>
      <w:marTop w:val="0"/>
      <w:marBottom w:val="0"/>
      <w:divBdr>
        <w:top w:val="none" w:sz="0" w:space="0" w:color="auto"/>
        <w:left w:val="none" w:sz="0" w:space="0" w:color="auto"/>
        <w:bottom w:val="none" w:sz="0" w:space="0" w:color="auto"/>
        <w:right w:val="none" w:sz="0" w:space="0" w:color="auto"/>
      </w:divBdr>
    </w:div>
    <w:div w:id="1188905528">
      <w:bodyDiv w:val="1"/>
      <w:marLeft w:val="0"/>
      <w:marRight w:val="0"/>
      <w:marTop w:val="0"/>
      <w:marBottom w:val="0"/>
      <w:divBdr>
        <w:top w:val="none" w:sz="0" w:space="0" w:color="auto"/>
        <w:left w:val="none" w:sz="0" w:space="0" w:color="auto"/>
        <w:bottom w:val="none" w:sz="0" w:space="0" w:color="auto"/>
        <w:right w:val="none" w:sz="0" w:space="0" w:color="auto"/>
      </w:divBdr>
    </w:div>
    <w:div w:id="1238633835">
      <w:bodyDiv w:val="1"/>
      <w:marLeft w:val="0"/>
      <w:marRight w:val="0"/>
      <w:marTop w:val="0"/>
      <w:marBottom w:val="0"/>
      <w:divBdr>
        <w:top w:val="none" w:sz="0" w:space="0" w:color="auto"/>
        <w:left w:val="none" w:sz="0" w:space="0" w:color="auto"/>
        <w:bottom w:val="none" w:sz="0" w:space="0" w:color="auto"/>
        <w:right w:val="none" w:sz="0" w:space="0" w:color="auto"/>
      </w:divBdr>
    </w:div>
    <w:div w:id="1256985870">
      <w:bodyDiv w:val="1"/>
      <w:marLeft w:val="0"/>
      <w:marRight w:val="0"/>
      <w:marTop w:val="0"/>
      <w:marBottom w:val="0"/>
      <w:divBdr>
        <w:top w:val="none" w:sz="0" w:space="0" w:color="auto"/>
        <w:left w:val="none" w:sz="0" w:space="0" w:color="auto"/>
        <w:bottom w:val="none" w:sz="0" w:space="0" w:color="auto"/>
        <w:right w:val="none" w:sz="0" w:space="0" w:color="auto"/>
      </w:divBdr>
    </w:div>
    <w:div w:id="1580601485">
      <w:bodyDiv w:val="1"/>
      <w:marLeft w:val="0"/>
      <w:marRight w:val="0"/>
      <w:marTop w:val="0"/>
      <w:marBottom w:val="0"/>
      <w:divBdr>
        <w:top w:val="none" w:sz="0" w:space="0" w:color="auto"/>
        <w:left w:val="none" w:sz="0" w:space="0" w:color="auto"/>
        <w:bottom w:val="none" w:sz="0" w:space="0" w:color="auto"/>
        <w:right w:val="none" w:sz="0" w:space="0" w:color="auto"/>
      </w:divBdr>
    </w:div>
    <w:div w:id="1828403773">
      <w:bodyDiv w:val="1"/>
      <w:marLeft w:val="0"/>
      <w:marRight w:val="0"/>
      <w:marTop w:val="0"/>
      <w:marBottom w:val="0"/>
      <w:divBdr>
        <w:top w:val="none" w:sz="0" w:space="0" w:color="auto"/>
        <w:left w:val="none" w:sz="0" w:space="0" w:color="auto"/>
        <w:bottom w:val="none" w:sz="0" w:space="0" w:color="auto"/>
        <w:right w:val="none" w:sz="0" w:space="0" w:color="auto"/>
      </w:divBdr>
    </w:div>
    <w:div w:id="187349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emf"/><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https://doi.org/10.53518/mjavl.1113511" TargetMode="External"/><Relationship Id="rId22"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92BFED4-B3A0-478A-B489-4CC3BF0C1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16</Pages>
  <Words>3824</Words>
  <Characters>21800</Characters>
  <Application>Microsoft Office Word</Application>
  <DocSecurity>0</DocSecurity>
  <Lines>181</Lines>
  <Paragraphs>51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SACC</Company>
  <LinksUpToDate>false</LinksUpToDate>
  <CharactersWithSpaces>25573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Editor-23</cp:lastModifiedBy>
  <cp:revision>80</cp:revision>
  <dcterms:created xsi:type="dcterms:W3CDTF">2023-10-08T19:13:00Z</dcterms:created>
  <dcterms:modified xsi:type="dcterms:W3CDTF">2024-04-06T11:31:00Z</dcterms:modified>
</cp:coreProperties>
</file>