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715B31" w:rsidTr="00796EB3">
        <w:trPr>
          <w:trHeight w:val="290"/>
        </w:trPr>
        <w:tc>
          <w:tcPr>
            <w:tcW w:w="2160" w:type="dxa"/>
          </w:tcPr>
          <w:p w:rsidR="0000007A" w:rsidRPr="00715B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15B31" w:rsidRDefault="00825B4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715B31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715B31" w:rsidTr="00796EB3">
        <w:trPr>
          <w:trHeight w:val="290"/>
        </w:trPr>
        <w:tc>
          <w:tcPr>
            <w:tcW w:w="2160" w:type="dxa"/>
          </w:tcPr>
          <w:p w:rsidR="0000007A" w:rsidRPr="00715B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15B31" w:rsidRDefault="00D33C6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Ms_UPJOZ_4035</w:t>
            </w:r>
          </w:p>
        </w:tc>
      </w:tr>
      <w:tr w:rsidR="0000007A" w:rsidRPr="00715B31" w:rsidTr="00796EB3">
        <w:trPr>
          <w:trHeight w:val="650"/>
        </w:trPr>
        <w:tc>
          <w:tcPr>
            <w:tcW w:w="2160" w:type="dxa"/>
          </w:tcPr>
          <w:p w:rsidR="0000007A" w:rsidRPr="00715B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15B31" w:rsidRDefault="00D33C69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Silent Threat to Indian Sericulture: A Comprehensive Review of </w:t>
            </w:r>
            <w:proofErr w:type="spellStart"/>
            <w:r w:rsidRPr="00715B31">
              <w:rPr>
                <w:rFonts w:ascii="Arial" w:hAnsi="Arial" w:cs="Arial"/>
                <w:b/>
                <w:sz w:val="20"/>
                <w:szCs w:val="20"/>
                <w:lang w:val="en-GB"/>
              </w:rPr>
              <w:t>Pebrine</w:t>
            </w:r>
            <w:proofErr w:type="spellEnd"/>
            <w:r w:rsidRPr="00715B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Disease</w:t>
            </w:r>
          </w:p>
        </w:tc>
      </w:tr>
      <w:tr w:rsidR="00CF0BBB" w:rsidRPr="00715B31" w:rsidTr="00796EB3">
        <w:trPr>
          <w:trHeight w:val="332"/>
        </w:trPr>
        <w:tc>
          <w:tcPr>
            <w:tcW w:w="2160" w:type="dxa"/>
          </w:tcPr>
          <w:p w:rsidR="00CF0BBB" w:rsidRPr="00715B3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15B31" w:rsidRDefault="00CE399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Review article </w:t>
            </w:r>
          </w:p>
        </w:tc>
      </w:tr>
    </w:tbl>
    <w:p w:rsidR="0070359D" w:rsidRPr="00715B31" w:rsidRDefault="0070359D" w:rsidP="0070359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229"/>
        <w:gridCol w:w="4519"/>
      </w:tblGrid>
      <w:tr w:rsidR="0070359D" w:rsidRPr="00715B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715B31">
              <w:rPr>
                <w:rFonts w:ascii="Arial" w:hAnsi="Arial" w:cs="Arial"/>
                <w:highlight w:val="yellow"/>
                <w:lang w:val="en-GB"/>
              </w:rPr>
              <w:t>PART  1</w:t>
            </w:r>
            <w:proofErr w:type="gramEnd"/>
            <w:r w:rsidRPr="00715B31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715B31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0359D" w:rsidRPr="00715B31" w:rsidTr="00715B31">
        <w:tc>
          <w:tcPr>
            <w:tcW w:w="1680" w:type="pct"/>
            <w:noWrap/>
          </w:tcPr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15B31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715B31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605" w:type="pct"/>
          </w:tcPr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5B31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714" w:type="pct"/>
          </w:tcPr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5B31">
              <w:rPr>
                <w:rFonts w:ascii="Arial" w:hAnsi="Arial" w:cs="Arial"/>
                <w:lang w:val="en-GB"/>
              </w:rPr>
              <w:t xml:space="preserve">Author’s </w:t>
            </w:r>
            <w:proofErr w:type="gramStart"/>
            <w:r w:rsidRPr="00715B31">
              <w:rPr>
                <w:rFonts w:ascii="Arial" w:hAnsi="Arial" w:cs="Arial"/>
                <w:lang w:val="en-GB"/>
              </w:rPr>
              <w:t>Feedback</w:t>
            </w:r>
            <w:r w:rsidRPr="00715B31">
              <w:rPr>
                <w:rFonts w:ascii="Arial" w:hAnsi="Arial" w:cs="Arial"/>
                <w:b w:val="0"/>
                <w:i/>
                <w:lang w:val="en-GB"/>
              </w:rPr>
              <w:t>(</w:t>
            </w:r>
            <w:proofErr w:type="gramEnd"/>
            <w:r w:rsidRPr="00715B31">
              <w:rPr>
                <w:rFonts w:ascii="Arial" w:hAnsi="Arial" w:cs="Arial"/>
                <w:b w:val="0"/>
                <w:i/>
                <w:lang w:val="en-GB"/>
              </w:rPr>
              <w:t>Please correct the manuscript and highlight that part in the manuscript. It is mandatory that authors should write his/her feedback here)</w:t>
            </w:r>
          </w:p>
        </w:tc>
      </w:tr>
      <w:tr w:rsidR="0070359D" w:rsidRPr="00715B31" w:rsidTr="00715B31">
        <w:trPr>
          <w:trHeight w:val="1264"/>
        </w:trPr>
        <w:tc>
          <w:tcPr>
            <w:tcW w:w="1680" w:type="pct"/>
            <w:noWrap/>
          </w:tcPr>
          <w:p w:rsidR="0070359D" w:rsidRPr="00715B31" w:rsidRDefault="007035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Why do you like (or dislike) this manuscript? A </w:t>
            </w:r>
            <w:proofErr w:type="spellStart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70359D" w:rsidRPr="00715B31" w:rsidRDefault="0070359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05" w:type="pct"/>
          </w:tcPr>
          <w:p w:rsidR="0070359D" w:rsidRPr="00715B31" w:rsidRDefault="00CE399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Pebrine</w:t>
            </w:r>
            <w:proofErr w:type="spellEnd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a dreadful disease in sericulture that can wipe out whole silkworm seed. The signs and symptoms of disease are necessary to study for a researcher for successful scientific rearing. </w:t>
            </w:r>
          </w:p>
        </w:tc>
        <w:tc>
          <w:tcPr>
            <w:tcW w:w="1714" w:type="pct"/>
          </w:tcPr>
          <w:p w:rsidR="0070359D" w:rsidRPr="00715B31" w:rsidRDefault="00BE7B7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5B31">
              <w:rPr>
                <w:rFonts w:ascii="Arial" w:hAnsi="Arial" w:cs="Arial"/>
                <w:b w:val="0"/>
                <w:lang w:val="en-GB"/>
              </w:rPr>
              <w:t>We acknowledge reviewer’s comment.</w:t>
            </w:r>
          </w:p>
        </w:tc>
      </w:tr>
      <w:tr w:rsidR="0070359D" w:rsidRPr="00715B31" w:rsidTr="00715B31">
        <w:trPr>
          <w:trHeight w:val="1262"/>
        </w:trPr>
        <w:tc>
          <w:tcPr>
            <w:tcW w:w="1680" w:type="pct"/>
            <w:noWrap/>
          </w:tcPr>
          <w:p w:rsidR="0070359D" w:rsidRPr="00715B31" w:rsidRDefault="007035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0359D" w:rsidRPr="00715B31" w:rsidRDefault="007035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605" w:type="pct"/>
          </w:tcPr>
          <w:p w:rsidR="0070359D" w:rsidRPr="00715B31" w:rsidRDefault="00CE3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suitable but can be made very brief and informative</w:t>
            </w:r>
          </w:p>
          <w:p w:rsidR="00CE3993" w:rsidRPr="00715B31" w:rsidRDefault="00CE3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CE3993" w:rsidRPr="00715B31" w:rsidRDefault="00CE3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“</w:t>
            </w:r>
            <w:proofErr w:type="spellStart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Pebrine</w:t>
            </w:r>
            <w:proofErr w:type="spellEnd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-A silent threat to Indian sericulture”</w:t>
            </w:r>
          </w:p>
        </w:tc>
        <w:tc>
          <w:tcPr>
            <w:tcW w:w="1714" w:type="pct"/>
          </w:tcPr>
          <w:p w:rsidR="0070359D" w:rsidRPr="00715B31" w:rsidRDefault="00712C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5B31">
              <w:rPr>
                <w:rFonts w:ascii="Arial" w:hAnsi="Arial" w:cs="Arial"/>
                <w:b w:val="0"/>
                <w:lang w:val="en-GB"/>
              </w:rPr>
              <w:t xml:space="preserve">Yes, we also agree with reviewer’s comment and the correction </w:t>
            </w:r>
            <w:proofErr w:type="gramStart"/>
            <w:r w:rsidRPr="00715B31">
              <w:rPr>
                <w:rFonts w:ascii="Arial" w:hAnsi="Arial" w:cs="Arial"/>
                <w:b w:val="0"/>
                <w:lang w:val="en-GB"/>
              </w:rPr>
              <w:t>is made</w:t>
            </w:r>
            <w:proofErr w:type="gramEnd"/>
            <w:r w:rsidRPr="00715B31">
              <w:rPr>
                <w:rFonts w:ascii="Arial" w:hAnsi="Arial" w:cs="Arial"/>
                <w:b w:val="0"/>
                <w:lang w:val="en-GB"/>
              </w:rPr>
              <w:t xml:space="preserve"> accordingly.</w:t>
            </w:r>
          </w:p>
        </w:tc>
      </w:tr>
      <w:tr w:rsidR="0070359D" w:rsidRPr="00715B31" w:rsidTr="00715B31">
        <w:trPr>
          <w:trHeight w:val="1262"/>
        </w:trPr>
        <w:tc>
          <w:tcPr>
            <w:tcW w:w="1680" w:type="pct"/>
            <w:noWrap/>
          </w:tcPr>
          <w:p w:rsidR="0070359D" w:rsidRPr="00715B31" w:rsidRDefault="0070359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15B3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605" w:type="pct"/>
          </w:tcPr>
          <w:p w:rsidR="0070359D" w:rsidRPr="00715B31" w:rsidRDefault="003A7F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Alright</w:t>
            </w:r>
          </w:p>
        </w:tc>
        <w:tc>
          <w:tcPr>
            <w:tcW w:w="1714" w:type="pct"/>
          </w:tcPr>
          <w:p w:rsidR="0070359D" w:rsidRPr="00715B31" w:rsidRDefault="00712C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5B31">
              <w:rPr>
                <w:rFonts w:ascii="Arial" w:hAnsi="Arial" w:cs="Arial"/>
                <w:b w:val="0"/>
                <w:lang w:val="en-GB"/>
              </w:rPr>
              <w:t>We acknowledge reviewer’s comment.</w:t>
            </w:r>
          </w:p>
        </w:tc>
      </w:tr>
      <w:tr w:rsidR="0070359D" w:rsidRPr="00715B31" w:rsidTr="00715B31">
        <w:trPr>
          <w:trHeight w:val="859"/>
        </w:trPr>
        <w:tc>
          <w:tcPr>
            <w:tcW w:w="1680" w:type="pct"/>
            <w:noWrap/>
          </w:tcPr>
          <w:p w:rsidR="0070359D" w:rsidRPr="00715B31" w:rsidRDefault="007035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subsections and structure of the manuscript appropriate?</w:t>
            </w:r>
          </w:p>
        </w:tc>
        <w:tc>
          <w:tcPr>
            <w:tcW w:w="1605" w:type="pct"/>
          </w:tcPr>
          <w:p w:rsidR="0070359D" w:rsidRPr="00715B31" w:rsidRDefault="003A7F9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, appropriate </w:t>
            </w:r>
          </w:p>
        </w:tc>
        <w:tc>
          <w:tcPr>
            <w:tcW w:w="1714" w:type="pct"/>
          </w:tcPr>
          <w:p w:rsidR="0070359D" w:rsidRPr="00715B31" w:rsidRDefault="00712C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5B31">
              <w:rPr>
                <w:rFonts w:ascii="Arial" w:hAnsi="Arial" w:cs="Arial"/>
                <w:b w:val="0"/>
                <w:lang w:val="en-GB"/>
              </w:rPr>
              <w:t>We acknowledge reviewer’s comment.</w:t>
            </w:r>
          </w:p>
        </w:tc>
      </w:tr>
      <w:tr w:rsidR="0070359D" w:rsidRPr="00715B31" w:rsidTr="00715B31">
        <w:trPr>
          <w:trHeight w:val="704"/>
        </w:trPr>
        <w:tc>
          <w:tcPr>
            <w:tcW w:w="1680" w:type="pct"/>
            <w:noWrap/>
          </w:tcPr>
          <w:p w:rsidR="0070359D" w:rsidRPr="00715B31" w:rsidRDefault="007035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Please write a few sentences regarding the scientific correctness of this manuscript. Why do you think that this manuscript is scientifically robust and technically sound? A </w:t>
            </w:r>
            <w:proofErr w:type="spellStart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</w:tc>
        <w:tc>
          <w:tcPr>
            <w:tcW w:w="1605" w:type="pct"/>
          </w:tcPr>
          <w:p w:rsidR="0070359D" w:rsidRPr="00715B31" w:rsidRDefault="003A7F9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,</w:t>
            </w:r>
            <w:proofErr w:type="gramEnd"/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is technically a good research area from scientific view. </w:t>
            </w:r>
          </w:p>
        </w:tc>
        <w:tc>
          <w:tcPr>
            <w:tcW w:w="1714" w:type="pct"/>
          </w:tcPr>
          <w:p w:rsidR="0070359D" w:rsidRPr="00715B31" w:rsidRDefault="00712C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5B31">
              <w:rPr>
                <w:rFonts w:ascii="Arial" w:hAnsi="Arial" w:cs="Arial"/>
                <w:b w:val="0"/>
                <w:lang w:val="en-GB"/>
              </w:rPr>
              <w:t>We acknowledge reviewer’s comment.</w:t>
            </w:r>
          </w:p>
        </w:tc>
      </w:tr>
      <w:tr w:rsidR="0070359D" w:rsidRPr="00715B31" w:rsidTr="00715B31">
        <w:trPr>
          <w:trHeight w:val="703"/>
        </w:trPr>
        <w:tc>
          <w:tcPr>
            <w:tcW w:w="1680" w:type="pct"/>
            <w:noWrap/>
          </w:tcPr>
          <w:p w:rsidR="0070359D" w:rsidRPr="00715B31" w:rsidRDefault="007035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:rsidR="0070359D" w:rsidRPr="00715B31" w:rsidRDefault="007035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-</w:t>
            </w:r>
          </w:p>
        </w:tc>
        <w:tc>
          <w:tcPr>
            <w:tcW w:w="1605" w:type="pct"/>
          </w:tcPr>
          <w:p w:rsidR="0070359D" w:rsidRPr="00715B31" w:rsidRDefault="003A7F9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sufficient </w:t>
            </w:r>
          </w:p>
        </w:tc>
        <w:tc>
          <w:tcPr>
            <w:tcW w:w="1714" w:type="pct"/>
          </w:tcPr>
          <w:p w:rsidR="0070359D" w:rsidRPr="00715B31" w:rsidRDefault="00712CE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5B31">
              <w:rPr>
                <w:rFonts w:ascii="Arial" w:hAnsi="Arial" w:cs="Arial"/>
                <w:b w:val="0"/>
                <w:lang w:val="en-GB"/>
              </w:rPr>
              <w:t>We acknowledge reviewer’s comment.</w:t>
            </w:r>
          </w:p>
        </w:tc>
      </w:tr>
      <w:tr w:rsidR="0070359D" w:rsidRPr="00715B31" w:rsidTr="00715B31">
        <w:trPr>
          <w:trHeight w:val="386"/>
        </w:trPr>
        <w:tc>
          <w:tcPr>
            <w:tcW w:w="1680" w:type="pct"/>
            <w:noWrap/>
          </w:tcPr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5B31">
              <w:rPr>
                <w:rFonts w:ascii="Arial" w:hAnsi="Arial" w:cs="Arial"/>
                <w:b w:val="0"/>
                <w:u w:val="single"/>
                <w:lang w:val="en-GB"/>
              </w:rPr>
              <w:t>Minor</w:t>
            </w:r>
            <w:r w:rsidRPr="00715B31">
              <w:rPr>
                <w:rFonts w:ascii="Arial" w:hAnsi="Arial" w:cs="Arial"/>
                <w:b w:val="0"/>
                <w:lang w:val="en-GB"/>
              </w:rPr>
              <w:t xml:space="preserve"> REVISION comments</w:t>
            </w:r>
          </w:p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70359D" w:rsidRPr="00715B31" w:rsidRDefault="0070359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15B3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05" w:type="pct"/>
          </w:tcPr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</w:tcPr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0359D" w:rsidRPr="00715B31" w:rsidTr="00715B31">
        <w:trPr>
          <w:trHeight w:val="1178"/>
        </w:trPr>
        <w:tc>
          <w:tcPr>
            <w:tcW w:w="1680" w:type="pct"/>
            <w:noWrap/>
          </w:tcPr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15B31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715B31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715B3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70359D" w:rsidRPr="00715B31" w:rsidRDefault="007035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605" w:type="pct"/>
          </w:tcPr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359D" w:rsidRPr="00715B31" w:rsidRDefault="003A7F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sz w:val="20"/>
                <w:szCs w:val="20"/>
                <w:lang w:val="en-GB"/>
              </w:rPr>
              <w:t xml:space="preserve">Check manuscript for minor corrections </w:t>
            </w:r>
          </w:p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359D" w:rsidRPr="00715B31" w:rsidRDefault="007035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</w:tcPr>
          <w:p w:rsidR="0070359D" w:rsidRPr="00715B31" w:rsidRDefault="00712C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We acknowledge reviewer’s comment. The necessary corrections </w:t>
            </w:r>
            <w:proofErr w:type="gramStart"/>
            <w:r w:rsidRPr="00715B31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 done</w:t>
            </w:r>
            <w:proofErr w:type="gramEnd"/>
            <w:r w:rsidRPr="00715B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accordingly.</w:t>
            </w:r>
          </w:p>
        </w:tc>
      </w:tr>
    </w:tbl>
    <w:p w:rsidR="0070359D" w:rsidRPr="00715B31" w:rsidRDefault="0070359D" w:rsidP="007035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4944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36"/>
        <w:gridCol w:w="4330"/>
      </w:tblGrid>
      <w:tr w:rsidR="00AC1B4F" w:rsidRPr="00715B31" w:rsidTr="00715B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B4F" w:rsidRPr="00715B31" w:rsidRDefault="00AC1B4F" w:rsidP="0047473D">
            <w:pPr>
              <w:ind w:left="720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65652409"/>
            <w:bookmarkStart w:id="4" w:name="_Hlk173332547"/>
            <w:r w:rsidRPr="00715B3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AC1B4F" w:rsidRPr="00715B31" w:rsidRDefault="00AC1B4F" w:rsidP="0047473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1B4F" w:rsidRPr="00715B31" w:rsidTr="00715B31">
        <w:tc>
          <w:tcPr>
            <w:tcW w:w="153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B4F" w:rsidRPr="00715B31" w:rsidRDefault="00AC1B4F" w:rsidP="0047473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B4F" w:rsidRPr="00715B31" w:rsidRDefault="00AC1B4F" w:rsidP="0047473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31" w:type="pct"/>
            <w:shd w:val="clear" w:color="auto" w:fill="auto"/>
          </w:tcPr>
          <w:p w:rsidR="00AC1B4F" w:rsidRPr="00715B31" w:rsidRDefault="00AC1B4F" w:rsidP="0047473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715B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</w:t>
            </w:r>
            <w:r w:rsidRPr="00715B3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</w:t>
            </w:r>
            <w:proofErr w:type="gramEnd"/>
            <w:r w:rsidRPr="00715B3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if agreed with reviewer, correct the manuscript and highlight that part in the manuscript. It is mandatory that authors should write his/her feedback here)</w:t>
            </w:r>
          </w:p>
        </w:tc>
      </w:tr>
      <w:tr w:rsidR="00AC1B4F" w:rsidRPr="00715B31" w:rsidTr="00715B31">
        <w:trPr>
          <w:trHeight w:val="890"/>
        </w:trPr>
        <w:tc>
          <w:tcPr>
            <w:tcW w:w="153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B4F" w:rsidRPr="00715B31" w:rsidRDefault="00AC1B4F" w:rsidP="0047473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15B3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C1B4F" w:rsidRPr="00715B31" w:rsidRDefault="00AC1B4F" w:rsidP="0047473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B4F" w:rsidRPr="00715B31" w:rsidRDefault="00AC1B4F" w:rsidP="0047473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15B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C1B4F" w:rsidRPr="00715B31" w:rsidRDefault="00AC1B4F" w:rsidP="0047473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C1B4F" w:rsidRPr="00715B31" w:rsidRDefault="00AC1B4F" w:rsidP="0047473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1" w:type="pct"/>
            <w:shd w:val="clear" w:color="auto" w:fill="auto"/>
            <w:vAlign w:val="center"/>
          </w:tcPr>
          <w:p w:rsidR="00AC1B4F" w:rsidRPr="00715B31" w:rsidRDefault="00AC1B4F" w:rsidP="0047473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C1B4F" w:rsidRPr="00715B31" w:rsidRDefault="00712CE5" w:rsidP="0047473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15B3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No.</w:t>
            </w:r>
          </w:p>
          <w:p w:rsidR="00AC1B4F" w:rsidRPr="00715B31" w:rsidRDefault="00AC1B4F" w:rsidP="0047473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:rsidR="00AC1B4F" w:rsidRPr="00715B31" w:rsidRDefault="00AC1B4F" w:rsidP="00AC1B4F">
      <w:pPr>
        <w:rPr>
          <w:rFonts w:ascii="Arial" w:hAnsi="Arial" w:cs="Arial"/>
          <w:sz w:val="20"/>
          <w:szCs w:val="20"/>
        </w:rPr>
      </w:pPr>
    </w:p>
    <w:sectPr w:rsidR="00AC1B4F" w:rsidRPr="00715B31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B4C" w:rsidRPr="0000007A" w:rsidRDefault="00825B4C" w:rsidP="0099583E">
      <w:r>
        <w:separator/>
      </w:r>
    </w:p>
  </w:endnote>
  <w:endnote w:type="continuationSeparator" w:id="0">
    <w:p w:rsidR="00825B4C" w:rsidRPr="0000007A" w:rsidRDefault="00825B4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B4C" w:rsidRPr="0000007A" w:rsidRDefault="00825B4C" w:rsidP="0099583E">
      <w:r>
        <w:separator/>
      </w:r>
    </w:p>
  </w:footnote>
  <w:footnote w:type="continuationSeparator" w:id="0">
    <w:p w:rsidR="00825B4C" w:rsidRPr="0000007A" w:rsidRDefault="00825B4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271AE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350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16572"/>
    <w:rsid w:val="003204B8"/>
    <w:rsid w:val="0033692F"/>
    <w:rsid w:val="003A04E7"/>
    <w:rsid w:val="003A6E1A"/>
    <w:rsid w:val="003A7F91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4F3752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7CD3"/>
    <w:rsid w:val="00560D3C"/>
    <w:rsid w:val="00567DE0"/>
    <w:rsid w:val="005735A5"/>
    <w:rsid w:val="0059317C"/>
    <w:rsid w:val="005A1D6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12CE5"/>
    <w:rsid w:val="00715B3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D3A49"/>
    <w:rsid w:val="007E2523"/>
    <w:rsid w:val="007F0FBA"/>
    <w:rsid w:val="007F4B4F"/>
    <w:rsid w:val="007F5873"/>
    <w:rsid w:val="00815F94"/>
    <w:rsid w:val="008224E2"/>
    <w:rsid w:val="00825B4C"/>
    <w:rsid w:val="00825DC9"/>
    <w:rsid w:val="0082676D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2403C"/>
    <w:rsid w:val="00950EA5"/>
    <w:rsid w:val="00954DF1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C1B4F"/>
    <w:rsid w:val="00AE3ABC"/>
    <w:rsid w:val="00AF3016"/>
    <w:rsid w:val="00B22FE6"/>
    <w:rsid w:val="00B3033D"/>
    <w:rsid w:val="00B5281E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E7B7D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D6B43"/>
    <w:rsid w:val="00CD759D"/>
    <w:rsid w:val="00CE3993"/>
    <w:rsid w:val="00CE5AC7"/>
    <w:rsid w:val="00CF0BBB"/>
    <w:rsid w:val="00CF52C0"/>
    <w:rsid w:val="00CF5CAE"/>
    <w:rsid w:val="00D1283A"/>
    <w:rsid w:val="00D17979"/>
    <w:rsid w:val="00D2075F"/>
    <w:rsid w:val="00D23B2F"/>
    <w:rsid w:val="00D33C69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4C2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AE24AC"/>
  <w15:docId w15:val="{3DA89670-BB25-4A0C-AD60-86DF12242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EC9E-EB80-4E39-A7F6-B65E6DEC6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</cp:lastModifiedBy>
  <cp:revision>8</cp:revision>
  <dcterms:created xsi:type="dcterms:W3CDTF">2024-08-27T19:48:00Z</dcterms:created>
  <dcterms:modified xsi:type="dcterms:W3CDTF">2025-10-25T08:49:00Z</dcterms:modified>
</cp:coreProperties>
</file>