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597D4" w14:textId="77777777" w:rsidR="00812BC6" w:rsidRDefault="00812BC6">
      <w:pPr>
        <w:spacing w:before="224"/>
        <w:rPr>
          <w:sz w:val="20"/>
        </w:rPr>
      </w:pP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0631"/>
      </w:tblGrid>
      <w:tr w:rsidR="00812BC6" w14:paraId="137970FF" w14:textId="77777777">
        <w:trPr>
          <w:trHeight w:val="288"/>
        </w:trPr>
        <w:tc>
          <w:tcPr>
            <w:tcW w:w="2161" w:type="dxa"/>
          </w:tcPr>
          <w:p w14:paraId="1C8E72E4" w14:textId="77777777" w:rsidR="00812BC6" w:rsidRDefault="00AE2344">
            <w:pPr>
              <w:pStyle w:val="TableParagraph"/>
              <w:spacing w:before="2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Journal</w:t>
            </w:r>
            <w:r>
              <w:rPr>
                <w:rFonts w:ascii="Cambria"/>
                <w:spacing w:val="-10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Name:</w:t>
            </w:r>
          </w:p>
        </w:tc>
        <w:tc>
          <w:tcPr>
            <w:tcW w:w="10631" w:type="dxa"/>
          </w:tcPr>
          <w:p w14:paraId="1FDA4443" w14:textId="77777777" w:rsidR="00812BC6" w:rsidRDefault="00AE2344">
            <w:pPr>
              <w:pStyle w:val="TableParagraph"/>
              <w:spacing w:before="26"/>
              <w:ind w:left="104"/>
              <w:rPr>
                <w:rFonts w:ascii="Cambria"/>
                <w:b/>
                <w:sz w:val="20"/>
              </w:rPr>
            </w:pPr>
            <w:hyperlink r:id="rId5"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Asian</w:t>
              </w:r>
              <w:r>
                <w:rPr>
                  <w:rFonts w:ascii="Cambria"/>
                  <w:b/>
                  <w:color w:val="0000FF"/>
                  <w:spacing w:val="-9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Cambria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Cambria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Advances</w:t>
              </w:r>
              <w:r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z w:val="20"/>
                  <w:u w:val="single" w:color="0000FF"/>
                </w:rPr>
                <w:t>in</w:t>
              </w:r>
              <w:r>
                <w:rPr>
                  <w:rFonts w:ascii="Cambria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Cambria"/>
                  <w:b/>
                  <w:color w:val="0000FF"/>
                  <w:spacing w:val="-2"/>
                  <w:sz w:val="20"/>
                  <w:u w:val="single" w:color="0000FF"/>
                </w:rPr>
                <w:t>Research</w:t>
              </w:r>
            </w:hyperlink>
          </w:p>
        </w:tc>
      </w:tr>
      <w:tr w:rsidR="00812BC6" w14:paraId="0F734A74" w14:textId="77777777">
        <w:trPr>
          <w:trHeight w:val="292"/>
        </w:trPr>
        <w:tc>
          <w:tcPr>
            <w:tcW w:w="2161" w:type="dxa"/>
          </w:tcPr>
          <w:p w14:paraId="34F09205" w14:textId="77777777" w:rsidR="00812BC6" w:rsidRDefault="00AE2344">
            <w:pPr>
              <w:pStyle w:val="TableParagraph"/>
              <w:spacing w:before="1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pacing w:val="-2"/>
                <w:sz w:val="20"/>
              </w:rPr>
              <w:t>Manuscript</w:t>
            </w:r>
            <w:r>
              <w:rPr>
                <w:rFonts w:ascii="Cambria"/>
                <w:spacing w:val="5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Number:</w:t>
            </w:r>
          </w:p>
        </w:tc>
        <w:tc>
          <w:tcPr>
            <w:tcW w:w="10631" w:type="dxa"/>
          </w:tcPr>
          <w:p w14:paraId="0C1EAA2D" w14:textId="77777777" w:rsidR="00812BC6" w:rsidRDefault="00AE2344">
            <w:pPr>
              <w:pStyle w:val="TableParagraph"/>
              <w:spacing w:before="30"/>
              <w:ind w:left="10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pacing w:val="-2"/>
                <w:sz w:val="20"/>
              </w:rPr>
              <w:t>Ms_AJOAIR_5394</w:t>
            </w:r>
          </w:p>
        </w:tc>
      </w:tr>
      <w:tr w:rsidR="00812BC6" w14:paraId="22D9B3F5" w14:textId="77777777">
        <w:trPr>
          <w:trHeight w:val="647"/>
        </w:trPr>
        <w:tc>
          <w:tcPr>
            <w:tcW w:w="2161" w:type="dxa"/>
          </w:tcPr>
          <w:p w14:paraId="54FC1044" w14:textId="77777777" w:rsidR="00812BC6" w:rsidRDefault="00AE2344">
            <w:pPr>
              <w:pStyle w:val="TableParagraph"/>
              <w:spacing w:before="1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Title</w:t>
            </w:r>
            <w:r>
              <w:rPr>
                <w:rFonts w:ascii="Cambria"/>
                <w:spacing w:val="-7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6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Manuscript:</w:t>
            </w:r>
          </w:p>
        </w:tc>
        <w:tc>
          <w:tcPr>
            <w:tcW w:w="10631" w:type="dxa"/>
          </w:tcPr>
          <w:p w14:paraId="6508EF85" w14:textId="77777777" w:rsidR="00812BC6" w:rsidRDefault="00AE2344">
            <w:pPr>
              <w:pStyle w:val="TableParagraph"/>
              <w:spacing w:before="88"/>
              <w:ind w:left="104"/>
              <w:rPr>
                <w:rFonts w:ascii="Cambria"/>
                <w:b/>
                <w:sz w:val="20"/>
              </w:rPr>
            </w:pPr>
            <w:r>
              <w:rPr>
                <w:rFonts w:ascii="Cambria"/>
                <w:b/>
                <w:sz w:val="20"/>
              </w:rPr>
              <w:t>First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Record</w:t>
            </w:r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of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Spinitectus</w:t>
            </w:r>
            <w:proofErr w:type="spellEnd"/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carolini</w:t>
            </w:r>
            <w:proofErr w:type="spellEnd"/>
            <w:r>
              <w:rPr>
                <w:rFonts w:ascii="Cambria"/>
                <w:b/>
                <w:spacing w:val="-3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Holl1928</w:t>
            </w:r>
            <w:r>
              <w:rPr>
                <w:rFonts w:ascii="Cambria"/>
                <w:b/>
                <w:spacing w:val="-2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Parasitic</w:t>
            </w:r>
            <w:r>
              <w:rPr>
                <w:rFonts w:ascii="Cambria"/>
                <w:b/>
                <w:spacing w:val="-1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from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family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Cystidicolidae</w:t>
            </w:r>
            <w:proofErr w:type="spellEnd"/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in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the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bullet</w:t>
            </w:r>
            <w:r>
              <w:rPr>
                <w:rFonts w:ascii="Cambria"/>
                <w:b/>
                <w:spacing w:val="-4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>tuna</w:t>
            </w:r>
            <w:r>
              <w:rPr>
                <w:rFonts w:ascii="Cambria"/>
                <w:b/>
                <w:spacing w:val="-5"/>
                <w:sz w:val="20"/>
              </w:rPr>
              <w:t xml:space="preserve"> </w:t>
            </w:r>
            <w:r>
              <w:rPr>
                <w:rFonts w:ascii="Cambria"/>
                <w:b/>
                <w:sz w:val="20"/>
              </w:rPr>
              <w:t xml:space="preserve">fish </w:t>
            </w:r>
            <w:proofErr w:type="spellStart"/>
            <w:r>
              <w:rPr>
                <w:rFonts w:ascii="Cambria"/>
                <w:b/>
                <w:sz w:val="20"/>
              </w:rPr>
              <w:t>Auxis</w:t>
            </w:r>
            <w:proofErr w:type="spellEnd"/>
            <w:r>
              <w:rPr>
                <w:rFonts w:ascii="Cambria"/>
                <w:b/>
                <w:sz w:val="20"/>
              </w:rPr>
              <w:t xml:space="preserve"> </w:t>
            </w:r>
            <w:proofErr w:type="spellStart"/>
            <w:r>
              <w:rPr>
                <w:rFonts w:ascii="Cambria"/>
                <w:b/>
                <w:sz w:val="20"/>
              </w:rPr>
              <w:t>rochei</w:t>
            </w:r>
            <w:proofErr w:type="spellEnd"/>
            <w:r>
              <w:rPr>
                <w:rFonts w:ascii="Cambria"/>
                <w:b/>
                <w:sz w:val="20"/>
              </w:rPr>
              <w:t xml:space="preserve"> in Syrian marine waters</w:t>
            </w:r>
          </w:p>
        </w:tc>
      </w:tr>
      <w:tr w:rsidR="00812BC6" w14:paraId="0B483680" w14:textId="77777777">
        <w:trPr>
          <w:trHeight w:val="331"/>
        </w:trPr>
        <w:tc>
          <w:tcPr>
            <w:tcW w:w="2161" w:type="dxa"/>
          </w:tcPr>
          <w:p w14:paraId="14D99466" w14:textId="77777777" w:rsidR="00812BC6" w:rsidRDefault="00AE2344">
            <w:pPr>
              <w:pStyle w:val="TableParagraph"/>
              <w:spacing w:before="2"/>
              <w:ind w:left="95"/>
              <w:rPr>
                <w:rFonts w:ascii="Cambria"/>
                <w:sz w:val="20"/>
              </w:rPr>
            </w:pPr>
            <w:r>
              <w:rPr>
                <w:rFonts w:ascii="Cambria"/>
                <w:sz w:val="20"/>
              </w:rPr>
              <w:t>Type</w:t>
            </w:r>
            <w:r>
              <w:rPr>
                <w:rFonts w:ascii="Cambria"/>
                <w:spacing w:val="-8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of</w:t>
            </w:r>
            <w:r>
              <w:rPr>
                <w:rFonts w:ascii="Cambria"/>
                <w:spacing w:val="-3"/>
                <w:sz w:val="20"/>
              </w:rPr>
              <w:t xml:space="preserve"> </w:t>
            </w:r>
            <w:r>
              <w:rPr>
                <w:rFonts w:ascii="Cambria"/>
                <w:sz w:val="20"/>
              </w:rPr>
              <w:t>the</w:t>
            </w:r>
            <w:r>
              <w:rPr>
                <w:rFonts w:ascii="Cambria"/>
                <w:spacing w:val="-7"/>
                <w:sz w:val="20"/>
              </w:rPr>
              <w:t xml:space="preserve"> </w:t>
            </w:r>
            <w:r>
              <w:rPr>
                <w:rFonts w:ascii="Cambria"/>
                <w:spacing w:val="-2"/>
                <w:sz w:val="20"/>
              </w:rPr>
              <w:t>Article</w:t>
            </w:r>
          </w:p>
        </w:tc>
        <w:tc>
          <w:tcPr>
            <w:tcW w:w="10631" w:type="dxa"/>
          </w:tcPr>
          <w:p w14:paraId="7A1ED116" w14:textId="77777777" w:rsidR="00812BC6" w:rsidRDefault="00812BC6">
            <w:pPr>
              <w:pStyle w:val="TableParagraph"/>
              <w:ind w:left="0"/>
              <w:rPr>
                <w:sz w:val="20"/>
              </w:rPr>
            </w:pPr>
          </w:p>
        </w:tc>
      </w:tr>
    </w:tbl>
    <w:p w14:paraId="6C5F8990" w14:textId="77777777" w:rsidR="00812BC6" w:rsidRDefault="00812BC6">
      <w:pPr>
        <w:spacing w:before="6"/>
        <w:rPr>
          <w:sz w:val="20"/>
        </w:rPr>
      </w:pPr>
    </w:p>
    <w:p w14:paraId="06CC7544" w14:textId="77777777" w:rsidR="00812BC6" w:rsidRDefault="00812BC6">
      <w:pPr>
        <w:rPr>
          <w:sz w:val="20"/>
        </w:rPr>
        <w:sectPr w:rsidR="00812BC6">
          <w:type w:val="continuous"/>
          <w:pgSz w:w="15840" w:h="12240" w:orient="landscape"/>
          <w:pgMar w:top="1380" w:right="1080" w:bottom="280" w:left="1080" w:header="720" w:footer="720" w:gutter="0"/>
          <w:cols w:space="720"/>
        </w:sectPr>
      </w:pPr>
      <w:bookmarkStart w:id="0" w:name="General_guidelines_for_the_Peer_Review_p"/>
      <w:bookmarkEnd w:id="0"/>
    </w:p>
    <w:p w14:paraId="6CBB5B5C" w14:textId="77777777" w:rsidR="00812BC6" w:rsidRDefault="00812BC6">
      <w:pPr>
        <w:rPr>
          <w:sz w:val="20"/>
        </w:rPr>
      </w:pPr>
    </w:p>
    <w:p w14:paraId="6AACD852" w14:textId="77777777" w:rsidR="00812BC6" w:rsidRDefault="00812BC6">
      <w:pPr>
        <w:spacing w:before="223"/>
        <w:rPr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812BC6" w14:paraId="39C1FACF" w14:textId="77777777">
        <w:trPr>
          <w:trHeight w:val="453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14:paraId="03F3C465" w14:textId="77777777" w:rsidR="00812BC6" w:rsidRDefault="00AE2344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pacing w:val="-4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812BC6" w14:paraId="2FCD5EFF" w14:textId="77777777">
        <w:trPr>
          <w:trHeight w:val="691"/>
        </w:trPr>
        <w:tc>
          <w:tcPr>
            <w:tcW w:w="3337" w:type="dxa"/>
          </w:tcPr>
          <w:p w14:paraId="61BF9FCE" w14:textId="77777777" w:rsidR="00812BC6" w:rsidRDefault="00812BC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829" w:type="dxa"/>
          </w:tcPr>
          <w:p w14:paraId="0F627C0E" w14:textId="77777777" w:rsidR="00812BC6" w:rsidRDefault="00AE234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03DCCDF" w14:textId="77777777" w:rsidR="00812BC6" w:rsidRDefault="00AE2344">
            <w:pPr>
              <w:pStyle w:val="TableParagraph"/>
              <w:spacing w:line="230" w:lineRule="atLeast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Artificial</w:t>
            </w:r>
            <w:r>
              <w:rPr>
                <w:b/>
                <w:color w:val="000000"/>
                <w:spacing w:val="-7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Intelligence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(AI)</w:t>
            </w:r>
            <w:r>
              <w:rPr>
                <w:b/>
                <w:color w:val="000000"/>
                <w:spacing w:val="-9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generated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or</w:t>
            </w:r>
            <w:r>
              <w:rPr>
                <w:b/>
                <w:color w:val="000000"/>
                <w:spacing w:val="-3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assisted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review</w:t>
            </w:r>
            <w:r>
              <w:rPr>
                <w:b/>
                <w:color w:val="000000"/>
                <w:spacing w:val="-10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comments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are strictly prohibited during peer review.</w:t>
            </w:r>
          </w:p>
        </w:tc>
        <w:tc>
          <w:tcPr>
            <w:tcW w:w="4020" w:type="dxa"/>
          </w:tcPr>
          <w:p w14:paraId="6DE97228" w14:textId="77777777" w:rsidR="00812BC6" w:rsidRDefault="00AE2344">
            <w:pPr>
              <w:pStyle w:val="TableParagraph"/>
              <w:ind w:left="109" w:right="440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 that authors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his/her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feedback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here)</w:t>
            </w:r>
          </w:p>
        </w:tc>
      </w:tr>
      <w:tr w:rsidR="00812BC6" w14:paraId="0749666B" w14:textId="77777777">
        <w:trPr>
          <w:trHeight w:val="1612"/>
        </w:trPr>
        <w:tc>
          <w:tcPr>
            <w:tcW w:w="3337" w:type="dxa"/>
          </w:tcPr>
          <w:p w14:paraId="74C216DA" w14:textId="77777777" w:rsidR="00812BC6" w:rsidRDefault="00AE2344">
            <w:pPr>
              <w:pStyle w:val="TableParagraph"/>
              <w:ind w:left="470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Please write a few sentences regarding the importance of this manuscript for the scientific community. A minimum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3-4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may be required for this part.</w:t>
            </w:r>
          </w:p>
        </w:tc>
        <w:tc>
          <w:tcPr>
            <w:tcW w:w="5829" w:type="dxa"/>
          </w:tcPr>
          <w:p w14:paraId="54F3AE91" w14:textId="77777777" w:rsidR="00812BC6" w:rsidRDefault="00AE2344">
            <w:pPr>
              <w:pStyle w:val="TableParagraph"/>
              <w:ind w:right="94"/>
              <w:jc w:val="both"/>
            </w:pPr>
            <w:r>
              <w:t>Holistic approach to restore the native fish fauna population</w:t>
            </w:r>
            <w:r>
              <w:rPr>
                <w:spacing w:val="40"/>
              </w:rPr>
              <w:t xml:space="preserve"> </w:t>
            </w:r>
            <w:r>
              <w:t>and fishery management, this finding will impact the layman for a hygienic way of fish consumption. Looking forward for more such findings of parasite fauna of marine fishes specially from Syria.</w:t>
            </w:r>
          </w:p>
        </w:tc>
        <w:tc>
          <w:tcPr>
            <w:tcW w:w="4020" w:type="dxa"/>
          </w:tcPr>
          <w:p w14:paraId="237CD6CE" w14:textId="5001C827" w:rsidR="00812BC6" w:rsidRDefault="003631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feedback. </w:t>
            </w:r>
          </w:p>
        </w:tc>
      </w:tr>
      <w:tr w:rsidR="00812BC6" w14:paraId="41B65C02" w14:textId="77777777">
        <w:trPr>
          <w:trHeight w:val="1334"/>
        </w:trPr>
        <w:tc>
          <w:tcPr>
            <w:tcW w:w="3337" w:type="dxa"/>
          </w:tcPr>
          <w:p w14:paraId="25EAD896" w14:textId="77777777" w:rsidR="00812BC6" w:rsidRDefault="00AE2344">
            <w:pPr>
              <w:pStyle w:val="TableParagraph"/>
              <w:ind w:left="470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3D83B16F" w14:textId="77777777" w:rsidR="00812BC6" w:rsidRDefault="00AE2344">
            <w:pPr>
              <w:pStyle w:val="TableParagraph"/>
              <w:spacing w:before="5" w:line="235" w:lineRule="auto"/>
              <w:ind w:left="470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an alternative title)</w:t>
            </w:r>
          </w:p>
        </w:tc>
        <w:tc>
          <w:tcPr>
            <w:tcW w:w="5829" w:type="dxa"/>
          </w:tcPr>
          <w:p w14:paraId="003AB8FC" w14:textId="77777777" w:rsidR="00812BC6" w:rsidRDefault="00AE2344">
            <w:pPr>
              <w:pStyle w:val="TableParagraph"/>
              <w:spacing w:line="267" w:lineRule="exact"/>
              <w:jc w:val="both"/>
              <w:rPr>
                <w:sz w:val="24"/>
              </w:rPr>
            </w:pPr>
            <w:r>
              <w:rPr>
                <w:sz w:val="24"/>
              </w:rPr>
              <w:t>minor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changes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suggestion:</w:t>
            </w:r>
          </w:p>
          <w:p w14:paraId="67D73DDD" w14:textId="77777777" w:rsidR="00812BC6" w:rsidRDefault="00AE2344">
            <w:pPr>
              <w:pStyle w:val="TableParagraph"/>
              <w:ind w:right="90"/>
              <w:jc w:val="both"/>
              <w:rPr>
                <w:sz w:val="24"/>
              </w:rPr>
            </w:pPr>
            <w:bookmarkStart w:id="1" w:name="_Hlk210491155"/>
            <w:r w:rsidRPr="009927E8">
              <w:rPr>
                <w:sz w:val="24"/>
              </w:rPr>
              <w:t xml:space="preserve">First record of </w:t>
            </w:r>
            <w:proofErr w:type="spellStart"/>
            <w:r w:rsidRPr="009927E8">
              <w:rPr>
                <w:i/>
                <w:sz w:val="24"/>
              </w:rPr>
              <w:t>Spinitectus</w:t>
            </w:r>
            <w:proofErr w:type="spellEnd"/>
            <w:r w:rsidRPr="009927E8">
              <w:rPr>
                <w:i/>
                <w:sz w:val="24"/>
              </w:rPr>
              <w:t xml:space="preserve"> </w:t>
            </w:r>
            <w:proofErr w:type="spellStart"/>
            <w:r w:rsidRPr="009927E8">
              <w:rPr>
                <w:i/>
                <w:sz w:val="24"/>
              </w:rPr>
              <w:t>carolini</w:t>
            </w:r>
            <w:proofErr w:type="spellEnd"/>
            <w:r w:rsidRPr="009927E8">
              <w:rPr>
                <w:i/>
                <w:sz w:val="24"/>
              </w:rPr>
              <w:t xml:space="preserve"> </w:t>
            </w:r>
            <w:r w:rsidRPr="009927E8">
              <w:rPr>
                <w:sz w:val="24"/>
              </w:rPr>
              <w:t xml:space="preserve">Holl, 1928 of family </w:t>
            </w:r>
            <w:proofErr w:type="spellStart"/>
            <w:r w:rsidRPr="009927E8">
              <w:rPr>
                <w:i/>
                <w:sz w:val="24"/>
              </w:rPr>
              <w:t>Cystidicolidae</w:t>
            </w:r>
            <w:proofErr w:type="spellEnd"/>
            <w:r w:rsidRPr="009927E8">
              <w:rPr>
                <w:i/>
                <w:sz w:val="24"/>
              </w:rPr>
              <w:t xml:space="preserve"> </w:t>
            </w:r>
            <w:r w:rsidRPr="009927E8">
              <w:rPr>
                <w:sz w:val="24"/>
              </w:rPr>
              <w:t xml:space="preserve">from a bullet tuna fish, </w:t>
            </w:r>
            <w:proofErr w:type="spellStart"/>
            <w:r w:rsidRPr="009927E8">
              <w:rPr>
                <w:i/>
                <w:sz w:val="24"/>
              </w:rPr>
              <w:t>Auxis</w:t>
            </w:r>
            <w:proofErr w:type="spellEnd"/>
            <w:r w:rsidRPr="009927E8">
              <w:rPr>
                <w:i/>
                <w:sz w:val="24"/>
              </w:rPr>
              <w:t xml:space="preserve"> </w:t>
            </w:r>
            <w:proofErr w:type="spellStart"/>
            <w:r w:rsidRPr="009927E8">
              <w:rPr>
                <w:i/>
                <w:sz w:val="24"/>
              </w:rPr>
              <w:t>rochei</w:t>
            </w:r>
            <w:proofErr w:type="spellEnd"/>
            <w:r w:rsidRPr="009927E8">
              <w:rPr>
                <w:i/>
                <w:sz w:val="24"/>
              </w:rPr>
              <w:t xml:space="preserve"> </w:t>
            </w:r>
            <w:r w:rsidRPr="009927E8">
              <w:rPr>
                <w:sz w:val="24"/>
              </w:rPr>
              <w:t>from marine water of Lattakia Governorate, Syria</w:t>
            </w:r>
            <w:bookmarkEnd w:id="1"/>
          </w:p>
        </w:tc>
        <w:tc>
          <w:tcPr>
            <w:tcW w:w="4020" w:type="dxa"/>
          </w:tcPr>
          <w:p w14:paraId="476D2878" w14:textId="3534FCEF" w:rsidR="00812BC6" w:rsidRDefault="0036311A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Thank you for the suggestion. </w:t>
            </w:r>
          </w:p>
        </w:tc>
      </w:tr>
    </w:tbl>
    <w:p w14:paraId="0BF49F75" w14:textId="77777777" w:rsidR="00812BC6" w:rsidRDefault="00812BC6">
      <w:pPr>
        <w:pStyle w:val="TableParagraph"/>
        <w:rPr>
          <w:sz w:val="20"/>
        </w:rPr>
        <w:sectPr w:rsidR="00812BC6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4296001B" w14:textId="77777777" w:rsidR="00812BC6" w:rsidRDefault="00812BC6">
      <w:pPr>
        <w:spacing w:before="224"/>
        <w:rPr>
          <w:sz w:val="20"/>
        </w:rPr>
      </w:pPr>
    </w:p>
    <w:tbl>
      <w:tblPr>
        <w:tblW w:w="0" w:type="auto"/>
        <w:tblInd w:w="2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37"/>
        <w:gridCol w:w="5829"/>
        <w:gridCol w:w="4020"/>
      </w:tblGrid>
      <w:tr w:rsidR="00812BC6" w14:paraId="1668A27A" w14:textId="77777777">
        <w:trPr>
          <w:trHeight w:val="4369"/>
        </w:trPr>
        <w:tc>
          <w:tcPr>
            <w:tcW w:w="3337" w:type="dxa"/>
          </w:tcPr>
          <w:p w14:paraId="0F8ED2EB" w14:textId="77777777" w:rsidR="00812BC6" w:rsidRDefault="00AE2344">
            <w:pPr>
              <w:pStyle w:val="TableParagraph"/>
              <w:spacing w:before="2" w:line="237" w:lineRule="auto"/>
              <w:ind w:left="470" w:right="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Do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suggest the addition (or deletion) of some points in this section?</w:t>
            </w:r>
          </w:p>
          <w:p w14:paraId="753E434E" w14:textId="77777777" w:rsidR="00812BC6" w:rsidRDefault="00AE2344">
            <w:pPr>
              <w:pStyle w:val="TableParagraph"/>
              <w:spacing w:before="5"/>
              <w:ind w:left="470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your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suggestions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5829" w:type="dxa"/>
          </w:tcPr>
          <w:p w14:paraId="70A9018B" w14:textId="77777777" w:rsidR="00812BC6" w:rsidRDefault="00AE2344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minor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changes</w:t>
            </w:r>
            <w:r>
              <w:rPr>
                <w:spacing w:val="-2"/>
                <w:sz w:val="24"/>
              </w:rPr>
              <w:t xml:space="preserve"> suggestion:</w:t>
            </w:r>
          </w:p>
          <w:p w14:paraId="1EAD153A" w14:textId="77777777" w:rsidR="00812BC6" w:rsidRDefault="00AE2344">
            <w:pPr>
              <w:pStyle w:val="TableParagraph"/>
              <w:spacing w:line="275" w:lineRule="exact"/>
              <w:rPr>
                <w:sz w:val="24"/>
              </w:rPr>
            </w:pPr>
            <w:r>
              <w:rPr>
                <w:color w:val="000000"/>
                <w:sz w:val="24"/>
                <w:highlight w:val="cyan"/>
              </w:rPr>
              <w:t xml:space="preserve"> Suggested</w:t>
            </w:r>
            <w:r>
              <w:rPr>
                <w:color w:val="000000"/>
                <w:spacing w:val="1"/>
                <w:sz w:val="24"/>
                <w:highlight w:val="cyan"/>
              </w:rPr>
              <w:t xml:space="preserve"> </w:t>
            </w:r>
            <w:r>
              <w:rPr>
                <w:color w:val="000000"/>
                <w:sz w:val="24"/>
                <w:highlight w:val="cyan"/>
              </w:rPr>
              <w:t>for</w:t>
            </w:r>
            <w:r>
              <w:rPr>
                <w:color w:val="000000"/>
                <w:spacing w:val="-2"/>
                <w:sz w:val="24"/>
                <w:highlight w:val="cyan"/>
              </w:rPr>
              <w:t xml:space="preserve"> deletion:</w:t>
            </w:r>
          </w:p>
          <w:p w14:paraId="711422EA" w14:textId="77777777" w:rsidR="00812BC6" w:rsidRDefault="00AE2344">
            <w:pPr>
              <w:pStyle w:val="TableParagraph"/>
              <w:spacing w:before="4" w:line="237" w:lineRule="auto"/>
              <w:rPr>
                <w:sz w:val="24"/>
              </w:rPr>
            </w:pPr>
            <w:r>
              <w:rPr>
                <w:strike/>
                <w:sz w:val="24"/>
              </w:rPr>
              <w:t>The</w:t>
            </w:r>
            <w:r>
              <w:rPr>
                <w:strike/>
                <w:spacing w:val="80"/>
                <w:sz w:val="24"/>
              </w:rPr>
              <w:t xml:space="preserve"> </w:t>
            </w:r>
            <w:r>
              <w:rPr>
                <w:strike/>
                <w:sz w:val="24"/>
              </w:rPr>
              <w:t>internal</w:t>
            </w:r>
            <w:r>
              <w:rPr>
                <w:strike/>
                <w:spacing w:val="80"/>
                <w:sz w:val="24"/>
              </w:rPr>
              <w:t xml:space="preserve"> </w:t>
            </w:r>
            <w:r>
              <w:rPr>
                <w:strike/>
                <w:sz w:val="24"/>
              </w:rPr>
              <w:t>organs</w:t>
            </w:r>
            <w:r>
              <w:rPr>
                <w:spacing w:val="80"/>
                <w:sz w:val="24"/>
              </w:rPr>
              <w:t xml:space="preserve"> </w:t>
            </w:r>
            <w:proofErr w:type="gramStart"/>
            <w:r>
              <w:rPr>
                <w:strike/>
                <w:sz w:val="24"/>
              </w:rPr>
              <w:t>(</w:t>
            </w:r>
            <w:r>
              <w:rPr>
                <w:strike/>
                <w:spacing w:val="80"/>
                <w:sz w:val="24"/>
              </w:rPr>
              <w:t xml:space="preserve"> </w:t>
            </w:r>
            <w:r>
              <w:rPr>
                <w:strike/>
                <w:sz w:val="24"/>
              </w:rPr>
              <w:t>muscles</w:t>
            </w:r>
            <w:proofErr w:type="gramEnd"/>
            <w:r>
              <w:rPr>
                <w:strike/>
                <w:sz w:val="24"/>
              </w:rPr>
              <w:t>,</w:t>
            </w:r>
            <w:r>
              <w:rPr>
                <w:strike/>
                <w:spacing w:val="80"/>
                <w:sz w:val="24"/>
              </w:rPr>
              <w:t xml:space="preserve"> </w:t>
            </w:r>
            <w:r>
              <w:rPr>
                <w:strike/>
                <w:sz w:val="24"/>
              </w:rPr>
              <w:t>pyloric</w:t>
            </w:r>
            <w:r>
              <w:rPr>
                <w:strike/>
                <w:spacing w:val="80"/>
                <w:sz w:val="24"/>
              </w:rPr>
              <w:t xml:space="preserve"> </w:t>
            </w:r>
            <w:r>
              <w:rPr>
                <w:strike/>
                <w:sz w:val="24"/>
              </w:rPr>
              <w:t>appendages,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trike/>
                <w:sz w:val="24"/>
              </w:rPr>
              <w:t>stomach, intestines, liver, gonads, swim</w:t>
            </w:r>
            <w:r>
              <w:rPr>
                <w:strike/>
                <w:spacing w:val="-4"/>
                <w:sz w:val="24"/>
              </w:rPr>
              <w:t xml:space="preserve"> </w:t>
            </w:r>
            <w:r>
              <w:rPr>
                <w:strike/>
                <w:sz w:val="24"/>
              </w:rPr>
              <w:t>bladder, and eye)</w:t>
            </w:r>
          </w:p>
          <w:p w14:paraId="2C8C6AD6" w14:textId="77777777" w:rsidR="00812BC6" w:rsidRDefault="00812BC6">
            <w:pPr>
              <w:pStyle w:val="TableParagraph"/>
              <w:spacing w:before="2"/>
              <w:ind w:left="0"/>
              <w:rPr>
                <w:sz w:val="24"/>
              </w:rPr>
            </w:pPr>
          </w:p>
          <w:p w14:paraId="21EB6916" w14:textId="77777777" w:rsidR="00812BC6" w:rsidRDefault="00AE2344">
            <w:pPr>
              <w:pStyle w:val="TableParagraph"/>
              <w:jc w:val="both"/>
              <w:rPr>
                <w:sz w:val="24"/>
              </w:rPr>
            </w:pPr>
            <w:r w:rsidRPr="004C31BE">
              <w:rPr>
                <w:color w:val="000000"/>
                <w:sz w:val="24"/>
              </w:rPr>
              <w:t>Suggested for</w:t>
            </w:r>
            <w:r w:rsidRPr="004C31BE">
              <w:rPr>
                <w:color w:val="000000"/>
                <w:spacing w:val="1"/>
                <w:sz w:val="24"/>
              </w:rPr>
              <w:t xml:space="preserve"> </w:t>
            </w:r>
            <w:r w:rsidRPr="004C31BE">
              <w:rPr>
                <w:color w:val="000000"/>
                <w:spacing w:val="-2"/>
                <w:sz w:val="24"/>
              </w:rPr>
              <w:t>addition:</w:t>
            </w:r>
          </w:p>
          <w:p w14:paraId="5F2B468F" w14:textId="13AAD338" w:rsidR="00812BC6" w:rsidRDefault="00AE2344" w:rsidP="004C31BE">
            <w:pPr>
              <w:pStyle w:val="TableParagraph"/>
              <w:tabs>
                <w:tab w:val="left" w:pos="292"/>
              </w:tabs>
              <w:spacing w:before="2"/>
              <w:ind w:left="0" w:right="93"/>
              <w:rPr>
                <w:sz w:val="24"/>
              </w:rPr>
            </w:pPr>
            <w:bookmarkStart w:id="2" w:name="_Hlk210491578"/>
            <w:r w:rsidRPr="004C31BE">
              <w:rPr>
                <w:sz w:val="24"/>
                <w:highlight w:val="green"/>
              </w:rPr>
              <w:t xml:space="preserve">During current research, the species </w:t>
            </w:r>
            <w:proofErr w:type="spellStart"/>
            <w:r w:rsidRPr="004C31BE">
              <w:rPr>
                <w:i/>
                <w:sz w:val="24"/>
                <w:highlight w:val="green"/>
              </w:rPr>
              <w:t>Spinitectus</w:t>
            </w:r>
            <w:proofErr w:type="spellEnd"/>
            <w:r w:rsidRPr="004C31BE">
              <w:rPr>
                <w:i/>
                <w:spacing w:val="40"/>
                <w:sz w:val="24"/>
                <w:highlight w:val="green"/>
              </w:rPr>
              <w:t xml:space="preserve"> </w:t>
            </w:r>
            <w:proofErr w:type="spellStart"/>
            <w:r w:rsidRPr="004C31BE">
              <w:rPr>
                <w:i/>
                <w:sz w:val="24"/>
                <w:highlight w:val="green"/>
              </w:rPr>
              <w:t>carolini</w:t>
            </w:r>
            <w:proofErr w:type="spellEnd"/>
            <w:r w:rsidRPr="004C31BE">
              <w:rPr>
                <w:sz w:val="24"/>
                <w:highlight w:val="green"/>
              </w:rPr>
              <w:t xml:space="preserve">, Holl, 1928 was the first record from the fish </w:t>
            </w:r>
            <w:proofErr w:type="spellStart"/>
            <w:r w:rsidRPr="004C31BE">
              <w:rPr>
                <w:i/>
                <w:sz w:val="24"/>
                <w:highlight w:val="green"/>
              </w:rPr>
              <w:t>Auxis</w:t>
            </w:r>
            <w:proofErr w:type="spellEnd"/>
            <w:r w:rsidRPr="004C31BE">
              <w:rPr>
                <w:i/>
                <w:sz w:val="24"/>
                <w:highlight w:val="green"/>
              </w:rPr>
              <w:t xml:space="preserve"> </w:t>
            </w:r>
            <w:proofErr w:type="spellStart"/>
            <w:r w:rsidRPr="004C31BE">
              <w:rPr>
                <w:i/>
                <w:sz w:val="24"/>
                <w:highlight w:val="green"/>
              </w:rPr>
              <w:t>rochei</w:t>
            </w:r>
            <w:proofErr w:type="spellEnd"/>
            <w:r w:rsidRPr="004C31BE">
              <w:rPr>
                <w:i/>
                <w:sz w:val="24"/>
                <w:highlight w:val="green"/>
              </w:rPr>
              <w:t xml:space="preserve"> </w:t>
            </w:r>
            <w:r w:rsidRPr="004C31BE">
              <w:rPr>
                <w:sz w:val="24"/>
                <w:highlight w:val="green"/>
              </w:rPr>
              <w:t xml:space="preserve">in marine water of Lattakia Governorate, </w:t>
            </w:r>
            <w:r w:rsidRPr="004C31BE">
              <w:rPr>
                <w:spacing w:val="-2"/>
                <w:sz w:val="24"/>
                <w:highlight w:val="green"/>
              </w:rPr>
              <w:t>Syria.</w:t>
            </w:r>
          </w:p>
          <w:bookmarkEnd w:id="2"/>
          <w:p w14:paraId="1A3EC66D" w14:textId="77777777" w:rsidR="00812BC6" w:rsidRDefault="00AE2344">
            <w:pPr>
              <w:pStyle w:val="TableParagraph"/>
              <w:numPr>
                <w:ilvl w:val="0"/>
                <w:numId w:val="1"/>
              </w:numPr>
              <w:tabs>
                <w:tab w:val="left" w:pos="354"/>
              </w:tabs>
              <w:spacing w:before="274"/>
              <w:ind w:left="354" w:hanging="244"/>
              <w:jc w:val="both"/>
              <w:rPr>
                <w:sz w:val="24"/>
              </w:rPr>
            </w:pPr>
            <w:r>
              <w:rPr>
                <w:sz w:val="24"/>
              </w:rPr>
              <w:t>Number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of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male/female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parasite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recovered</w:t>
            </w:r>
          </w:p>
          <w:p w14:paraId="754EFB57" w14:textId="77777777" w:rsidR="00812BC6" w:rsidRDefault="00812BC6">
            <w:pPr>
              <w:pStyle w:val="TableParagraph"/>
              <w:ind w:left="0"/>
              <w:rPr>
                <w:sz w:val="24"/>
              </w:rPr>
            </w:pPr>
          </w:p>
          <w:p w14:paraId="720D3E33" w14:textId="77777777" w:rsidR="00812BC6" w:rsidRDefault="00AE2344">
            <w:pPr>
              <w:pStyle w:val="TableParagraph"/>
              <w:numPr>
                <w:ilvl w:val="0"/>
                <w:numId w:val="1"/>
              </w:numPr>
              <w:tabs>
                <w:tab w:val="left" w:pos="292"/>
              </w:tabs>
              <w:spacing w:line="242" w:lineRule="auto"/>
              <w:ind w:right="91" w:firstLine="0"/>
              <w:jc w:val="both"/>
              <w:rPr>
                <w:sz w:val="24"/>
              </w:rPr>
            </w:pPr>
            <w:r w:rsidRPr="00EF4AE1">
              <w:rPr>
                <w:sz w:val="24"/>
                <w:highlight w:val="green"/>
              </w:rPr>
              <w:t>Suggested</w:t>
            </w:r>
            <w:r w:rsidRPr="00EF4AE1">
              <w:rPr>
                <w:spacing w:val="-7"/>
                <w:sz w:val="24"/>
                <w:highlight w:val="green"/>
              </w:rPr>
              <w:t xml:space="preserve"> </w:t>
            </w:r>
            <w:r w:rsidRPr="00EF4AE1">
              <w:rPr>
                <w:sz w:val="24"/>
                <w:highlight w:val="green"/>
              </w:rPr>
              <w:t>Keywords:</w:t>
            </w:r>
            <w:r w:rsidRPr="00EF4AE1">
              <w:rPr>
                <w:spacing w:val="-2"/>
                <w:sz w:val="24"/>
                <w:highlight w:val="green"/>
              </w:rPr>
              <w:t xml:space="preserve"> </w:t>
            </w:r>
            <w:proofErr w:type="spellStart"/>
            <w:r w:rsidRPr="00EF4AE1">
              <w:rPr>
                <w:i/>
                <w:sz w:val="24"/>
                <w:highlight w:val="green"/>
              </w:rPr>
              <w:t>Auxis</w:t>
            </w:r>
            <w:proofErr w:type="spellEnd"/>
            <w:r w:rsidRPr="00EF4AE1">
              <w:rPr>
                <w:i/>
                <w:spacing w:val="-4"/>
                <w:sz w:val="24"/>
                <w:highlight w:val="green"/>
              </w:rPr>
              <w:t xml:space="preserve"> </w:t>
            </w:r>
            <w:proofErr w:type="spellStart"/>
            <w:r w:rsidRPr="00EF4AE1">
              <w:rPr>
                <w:i/>
                <w:sz w:val="24"/>
                <w:highlight w:val="green"/>
              </w:rPr>
              <w:t>rochei</w:t>
            </w:r>
            <w:proofErr w:type="spellEnd"/>
            <w:r w:rsidRPr="00EF4AE1">
              <w:rPr>
                <w:sz w:val="24"/>
                <w:highlight w:val="green"/>
              </w:rPr>
              <w:t>,</w:t>
            </w:r>
            <w:r w:rsidRPr="00EF4AE1">
              <w:rPr>
                <w:spacing w:val="-5"/>
                <w:sz w:val="24"/>
                <w:highlight w:val="green"/>
              </w:rPr>
              <w:t xml:space="preserve"> </w:t>
            </w:r>
            <w:proofErr w:type="spellStart"/>
            <w:r w:rsidRPr="00EF4AE1">
              <w:rPr>
                <w:i/>
                <w:sz w:val="24"/>
                <w:highlight w:val="green"/>
              </w:rPr>
              <w:t>Spinitectus</w:t>
            </w:r>
            <w:proofErr w:type="spellEnd"/>
            <w:r w:rsidRPr="00EF4AE1">
              <w:rPr>
                <w:i/>
                <w:spacing w:val="-8"/>
                <w:sz w:val="24"/>
                <w:highlight w:val="green"/>
              </w:rPr>
              <w:t xml:space="preserve"> </w:t>
            </w:r>
            <w:proofErr w:type="spellStart"/>
            <w:r w:rsidRPr="00EF4AE1">
              <w:rPr>
                <w:i/>
                <w:sz w:val="24"/>
                <w:highlight w:val="green"/>
              </w:rPr>
              <w:t>carolini</w:t>
            </w:r>
            <w:proofErr w:type="spellEnd"/>
            <w:r w:rsidRPr="00EF4AE1">
              <w:rPr>
                <w:sz w:val="24"/>
                <w:highlight w:val="green"/>
              </w:rPr>
              <w:t>, Nematode, Marine water, Lattakia, Syria.</w:t>
            </w:r>
          </w:p>
        </w:tc>
        <w:tc>
          <w:tcPr>
            <w:tcW w:w="4020" w:type="dxa"/>
          </w:tcPr>
          <w:p w14:paraId="011825A4" w14:textId="5CC5CA0B" w:rsidR="00812BC6" w:rsidRDefault="00927E38">
            <w:pPr>
              <w:pStyle w:val="TableParagraph"/>
              <w:ind w:left="0"/>
            </w:pPr>
            <w:r>
              <w:t xml:space="preserve">The areas of improvement have been noted. </w:t>
            </w:r>
          </w:p>
        </w:tc>
      </w:tr>
      <w:tr w:rsidR="00812BC6" w14:paraId="2956A8FB" w14:textId="77777777">
        <w:trPr>
          <w:trHeight w:val="1012"/>
        </w:trPr>
        <w:tc>
          <w:tcPr>
            <w:tcW w:w="3337" w:type="dxa"/>
          </w:tcPr>
          <w:p w14:paraId="472DE801" w14:textId="77777777" w:rsidR="00812BC6" w:rsidRDefault="00AE2344">
            <w:pPr>
              <w:pStyle w:val="TableParagraph"/>
              <w:ind w:left="470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scientifically, correct? Please write here.</w:t>
            </w:r>
          </w:p>
        </w:tc>
        <w:tc>
          <w:tcPr>
            <w:tcW w:w="5829" w:type="dxa"/>
          </w:tcPr>
          <w:p w14:paraId="472A50DB" w14:textId="77777777" w:rsidR="00812BC6" w:rsidRDefault="00AE2344">
            <w:pPr>
              <w:pStyle w:val="TableParagraph"/>
              <w:ind w:right="94"/>
              <w:jc w:val="both"/>
            </w:pPr>
            <w:r>
              <w:t>In my view this study is scientifically appropriate but more suitable if more data interpretation provided. Suitable if furthermore</w:t>
            </w:r>
            <w:r>
              <w:rPr>
                <w:spacing w:val="24"/>
              </w:rPr>
              <w:t xml:space="preserve"> </w:t>
            </w:r>
            <w:r>
              <w:t>study</w:t>
            </w:r>
            <w:r>
              <w:rPr>
                <w:spacing w:val="26"/>
              </w:rPr>
              <w:t xml:space="preserve"> </w:t>
            </w:r>
            <w:r>
              <w:t>on</w:t>
            </w:r>
            <w:r>
              <w:rPr>
                <w:spacing w:val="27"/>
              </w:rPr>
              <w:t xml:space="preserve"> </w:t>
            </w:r>
            <w:r>
              <w:t>intraspecific</w:t>
            </w:r>
            <w:r>
              <w:rPr>
                <w:spacing w:val="28"/>
              </w:rPr>
              <w:t xml:space="preserve"> </w:t>
            </w:r>
            <w:r>
              <w:t>distinguishing</w:t>
            </w:r>
            <w:r>
              <w:rPr>
                <w:spacing w:val="27"/>
              </w:rPr>
              <w:t xml:space="preserve"> </w:t>
            </w:r>
            <w:r>
              <w:rPr>
                <w:spacing w:val="-2"/>
              </w:rPr>
              <w:t>comparative</w:t>
            </w:r>
          </w:p>
          <w:p w14:paraId="3D6CC5AA" w14:textId="77777777" w:rsidR="00812BC6" w:rsidRDefault="00AE2344">
            <w:pPr>
              <w:pStyle w:val="TableParagraph"/>
              <w:spacing w:line="238" w:lineRule="exact"/>
              <w:jc w:val="both"/>
            </w:pPr>
            <w:r>
              <w:t>characters’</w:t>
            </w:r>
            <w:r>
              <w:rPr>
                <w:spacing w:val="-3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7"/>
              </w:rPr>
              <w:t xml:space="preserve"> </w:t>
            </w:r>
            <w:r>
              <w:t>erect</w:t>
            </w:r>
            <w:r>
              <w:rPr>
                <w:spacing w:val="-1"/>
              </w:rPr>
              <w:t xml:space="preserve"> </w:t>
            </w:r>
            <w:r>
              <w:t>new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species.</w:t>
            </w:r>
          </w:p>
        </w:tc>
        <w:tc>
          <w:tcPr>
            <w:tcW w:w="4020" w:type="dxa"/>
          </w:tcPr>
          <w:p w14:paraId="10E7D803" w14:textId="70045D45" w:rsidR="00812BC6" w:rsidRDefault="00927E38">
            <w:pPr>
              <w:pStyle w:val="TableParagraph"/>
              <w:ind w:left="0"/>
            </w:pPr>
            <w:r>
              <w:t xml:space="preserve">Okay, thank you for the suggestions. </w:t>
            </w:r>
          </w:p>
        </w:tc>
      </w:tr>
      <w:tr w:rsidR="00812BC6" w14:paraId="2613913D" w14:textId="77777777">
        <w:trPr>
          <w:trHeight w:val="1152"/>
        </w:trPr>
        <w:tc>
          <w:tcPr>
            <w:tcW w:w="3337" w:type="dxa"/>
          </w:tcPr>
          <w:p w14:paraId="7C9D805E" w14:textId="77777777" w:rsidR="00812BC6" w:rsidRDefault="00AE2344">
            <w:pPr>
              <w:pStyle w:val="TableParagraph"/>
              <w:spacing w:line="230" w:lineRule="atLeast"/>
              <w:ind w:left="470" w:right="122"/>
              <w:rPr>
                <w:b/>
                <w:sz w:val="20"/>
              </w:rPr>
            </w:pPr>
            <w:r>
              <w:rPr>
                <w:b/>
                <w:sz w:val="20"/>
              </w:rPr>
              <w:t>Are the references sufficient and recent? If you have suggestions of additional references,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z w:val="20"/>
              </w:rPr>
              <w:t>mention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them in the review form.</w:t>
            </w:r>
          </w:p>
        </w:tc>
        <w:tc>
          <w:tcPr>
            <w:tcW w:w="5829" w:type="dxa"/>
          </w:tcPr>
          <w:p w14:paraId="41529886" w14:textId="77777777" w:rsidR="00812BC6" w:rsidRDefault="00AE2344">
            <w:pPr>
              <w:pStyle w:val="TableParagraph"/>
              <w:spacing w:line="247" w:lineRule="exact"/>
            </w:pPr>
            <w:r w:rsidRPr="00EF4AE1">
              <w:rPr>
                <w:color w:val="000000"/>
              </w:rPr>
              <w:t>Missing</w:t>
            </w:r>
            <w:r w:rsidRPr="00EF4AE1">
              <w:rPr>
                <w:color w:val="000000"/>
                <w:spacing w:val="-7"/>
              </w:rPr>
              <w:t xml:space="preserve"> </w:t>
            </w:r>
            <w:r w:rsidRPr="00EF4AE1">
              <w:rPr>
                <w:color w:val="000000"/>
              </w:rPr>
              <w:t>references</w:t>
            </w:r>
            <w:r w:rsidRPr="00EF4AE1">
              <w:rPr>
                <w:color w:val="000000"/>
                <w:spacing w:val="-3"/>
              </w:rPr>
              <w:t xml:space="preserve"> </w:t>
            </w:r>
            <w:r w:rsidRPr="00EF4AE1">
              <w:rPr>
                <w:color w:val="000000"/>
              </w:rPr>
              <w:t>are</w:t>
            </w:r>
            <w:r w:rsidRPr="00EF4AE1">
              <w:rPr>
                <w:color w:val="000000"/>
                <w:spacing w:val="-8"/>
              </w:rPr>
              <w:t xml:space="preserve"> </w:t>
            </w:r>
            <w:r w:rsidRPr="00EF4AE1">
              <w:rPr>
                <w:color w:val="000000"/>
                <w:spacing w:val="-2"/>
              </w:rPr>
              <w:t>suggested:</w:t>
            </w:r>
          </w:p>
          <w:p w14:paraId="18B2289F" w14:textId="77777777" w:rsidR="00812BC6" w:rsidRDefault="00AE2344">
            <w:pPr>
              <w:pStyle w:val="TableParagraph"/>
            </w:pPr>
            <w:r>
              <w:t>Add this</w:t>
            </w:r>
            <w:r>
              <w:rPr>
                <w:spacing w:val="80"/>
              </w:rPr>
              <w:t xml:space="preserve"> </w:t>
            </w:r>
            <w:r>
              <w:t>two reference Luck, 1977 and Pritchard and Kruse, 1982 in the reference section which are mention in the text.</w:t>
            </w:r>
          </w:p>
        </w:tc>
        <w:tc>
          <w:tcPr>
            <w:tcW w:w="4020" w:type="dxa"/>
          </w:tcPr>
          <w:p w14:paraId="05CD0A5F" w14:textId="0C38A70C" w:rsidR="00812BC6" w:rsidRDefault="00927E38">
            <w:pPr>
              <w:pStyle w:val="TableParagraph"/>
              <w:ind w:left="0"/>
            </w:pPr>
            <w:r>
              <w:t xml:space="preserve">Noted </w:t>
            </w:r>
          </w:p>
        </w:tc>
      </w:tr>
      <w:tr w:rsidR="00812BC6" w14:paraId="49E2DF8F" w14:textId="77777777">
        <w:trPr>
          <w:trHeight w:val="916"/>
        </w:trPr>
        <w:tc>
          <w:tcPr>
            <w:tcW w:w="3337" w:type="dxa"/>
          </w:tcPr>
          <w:p w14:paraId="57B7A9E0" w14:textId="77777777" w:rsidR="00812BC6" w:rsidRDefault="00AE2344">
            <w:pPr>
              <w:pStyle w:val="TableParagraph"/>
              <w:spacing w:before="2" w:line="237" w:lineRule="auto"/>
              <w:ind w:left="470" w:right="184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z w:val="20"/>
              </w:rPr>
              <w:t>quality of the article suitable for scholarly communications?</w:t>
            </w:r>
          </w:p>
        </w:tc>
        <w:tc>
          <w:tcPr>
            <w:tcW w:w="5829" w:type="dxa"/>
          </w:tcPr>
          <w:p w14:paraId="3BFCD29D" w14:textId="77777777" w:rsidR="00812BC6" w:rsidRDefault="00AE234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4"/>
                <w:sz w:val="20"/>
              </w:rPr>
              <w:t>Good</w:t>
            </w:r>
          </w:p>
        </w:tc>
        <w:tc>
          <w:tcPr>
            <w:tcW w:w="4020" w:type="dxa"/>
          </w:tcPr>
          <w:p w14:paraId="6D289B83" w14:textId="33BC540B" w:rsidR="00812BC6" w:rsidRDefault="00927E38">
            <w:pPr>
              <w:pStyle w:val="TableParagraph"/>
              <w:ind w:left="0"/>
            </w:pPr>
            <w:r>
              <w:t xml:space="preserve">Thank you </w:t>
            </w:r>
          </w:p>
        </w:tc>
      </w:tr>
      <w:tr w:rsidR="00812BC6" w14:paraId="1D078FB3" w14:textId="77777777">
        <w:trPr>
          <w:trHeight w:val="1180"/>
        </w:trPr>
        <w:tc>
          <w:tcPr>
            <w:tcW w:w="3337" w:type="dxa"/>
          </w:tcPr>
          <w:p w14:paraId="1FA74B3D" w14:textId="77777777" w:rsidR="00812BC6" w:rsidRDefault="00AE2344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5829" w:type="dxa"/>
          </w:tcPr>
          <w:p w14:paraId="6FFE3847" w14:textId="77777777" w:rsidR="00812BC6" w:rsidRDefault="00AE2344">
            <w:pPr>
              <w:pStyle w:val="TableParagraph"/>
              <w:spacing w:line="242" w:lineRule="auto"/>
            </w:pPr>
            <w:r>
              <w:t>Suggestion</w:t>
            </w:r>
            <w:r>
              <w:rPr>
                <w:spacing w:val="40"/>
              </w:rPr>
              <w:t xml:space="preserve"> </w:t>
            </w:r>
            <w:r>
              <w:t>for</w:t>
            </w:r>
            <w:r>
              <w:rPr>
                <w:spacing w:val="40"/>
              </w:rPr>
              <w:t xml:space="preserve"> </w:t>
            </w:r>
            <w:r>
              <w:t>GIS</w:t>
            </w:r>
            <w:r>
              <w:rPr>
                <w:spacing w:val="40"/>
              </w:rPr>
              <w:t xml:space="preserve"> </w:t>
            </w:r>
            <w:r>
              <w:t>location</w:t>
            </w:r>
            <w:r>
              <w:rPr>
                <w:spacing w:val="40"/>
              </w:rPr>
              <w:t xml:space="preserve"> </w:t>
            </w:r>
            <w:r>
              <w:t>maps,</w:t>
            </w:r>
            <w:r>
              <w:rPr>
                <w:spacing w:val="40"/>
              </w:rPr>
              <w:t xml:space="preserve"> </w:t>
            </w:r>
            <w:r>
              <w:t>camera</w:t>
            </w:r>
            <w:r>
              <w:rPr>
                <w:spacing w:val="40"/>
              </w:rPr>
              <w:t xml:space="preserve"> </w:t>
            </w:r>
            <w:r>
              <w:t>lucida</w:t>
            </w:r>
            <w:r>
              <w:rPr>
                <w:spacing w:val="40"/>
              </w:rPr>
              <w:t xml:space="preserve"> </w:t>
            </w:r>
            <w:r>
              <w:t>drawing</w:t>
            </w:r>
            <w:r>
              <w:rPr>
                <w:spacing w:val="40"/>
              </w:rPr>
              <w:t xml:space="preserve"> </w:t>
            </w:r>
            <w:r>
              <w:t xml:space="preserve">image of original </w:t>
            </w:r>
            <w:proofErr w:type="spellStart"/>
            <w:r>
              <w:t>spcies</w:t>
            </w:r>
            <w:proofErr w:type="spellEnd"/>
            <w:r>
              <w:t xml:space="preserve"> or SEM image will be more suitable.</w:t>
            </w:r>
          </w:p>
          <w:p w14:paraId="06C1E2D3" w14:textId="77777777" w:rsidR="00812BC6" w:rsidRDefault="00AE2344">
            <w:pPr>
              <w:pStyle w:val="TableParagraph"/>
              <w:spacing w:line="251" w:lineRule="exact"/>
            </w:pPr>
            <w:r>
              <w:t>Phylogeny</w:t>
            </w:r>
            <w:r>
              <w:rPr>
                <w:spacing w:val="-8"/>
              </w:rPr>
              <w:t xml:space="preserve"> </w:t>
            </w:r>
            <w:r>
              <w:t>analysis</w:t>
            </w:r>
            <w:r>
              <w:rPr>
                <w:spacing w:val="2"/>
              </w:rPr>
              <w:t xml:space="preserve"> </w:t>
            </w:r>
            <w:r>
              <w:t>will</w:t>
            </w:r>
            <w:r>
              <w:rPr>
                <w:spacing w:val="-6"/>
              </w:rPr>
              <w:t xml:space="preserve"> </w:t>
            </w:r>
            <w:r>
              <w:t>also</w:t>
            </w:r>
            <w:r>
              <w:rPr>
                <w:spacing w:val="-6"/>
              </w:rPr>
              <w:t xml:space="preserve"> </w:t>
            </w:r>
            <w:r>
              <w:t>a good</w:t>
            </w:r>
            <w:r>
              <w:rPr>
                <w:spacing w:val="-7"/>
              </w:rPr>
              <w:t xml:space="preserve"> </w:t>
            </w:r>
            <w:r>
              <w:t>supportive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data.</w:t>
            </w:r>
          </w:p>
        </w:tc>
        <w:tc>
          <w:tcPr>
            <w:tcW w:w="4020" w:type="dxa"/>
          </w:tcPr>
          <w:p w14:paraId="572762D6" w14:textId="6282304E" w:rsidR="00812BC6" w:rsidRDefault="00927E38">
            <w:pPr>
              <w:pStyle w:val="TableParagraph"/>
              <w:ind w:left="0"/>
            </w:pPr>
            <w:r>
              <w:t xml:space="preserve">Thank you for the suggestions. </w:t>
            </w:r>
          </w:p>
        </w:tc>
      </w:tr>
    </w:tbl>
    <w:p w14:paraId="46208557" w14:textId="77777777" w:rsidR="00812BC6" w:rsidRDefault="00812BC6">
      <w:pPr>
        <w:pStyle w:val="TableParagraph"/>
        <w:sectPr w:rsidR="00812BC6">
          <w:pgSz w:w="15840" w:h="12240" w:orient="landscape"/>
          <w:pgMar w:top="1380" w:right="1080" w:bottom="280" w:left="1080" w:header="720" w:footer="720" w:gutter="0"/>
          <w:cols w:space="720"/>
        </w:sectPr>
      </w:pPr>
    </w:p>
    <w:p w14:paraId="68A84719" w14:textId="77777777" w:rsidR="00812BC6" w:rsidRDefault="00812BC6">
      <w:pPr>
        <w:rPr>
          <w:sz w:val="20"/>
        </w:rPr>
      </w:pPr>
    </w:p>
    <w:p w14:paraId="1ABC8AE3" w14:textId="77777777" w:rsidR="00812BC6" w:rsidRDefault="00812BC6">
      <w:pPr>
        <w:rPr>
          <w:sz w:val="20"/>
        </w:rPr>
      </w:pPr>
    </w:p>
    <w:p w14:paraId="4E28E328" w14:textId="77777777" w:rsidR="00812BC6" w:rsidRDefault="00812BC6">
      <w:pPr>
        <w:rPr>
          <w:sz w:val="20"/>
        </w:rPr>
      </w:pPr>
    </w:p>
    <w:p w14:paraId="119F5452" w14:textId="77777777" w:rsidR="00812BC6" w:rsidRDefault="00812BC6">
      <w:pPr>
        <w:rPr>
          <w:sz w:val="20"/>
        </w:rPr>
      </w:pPr>
    </w:p>
    <w:p w14:paraId="287278A6" w14:textId="77777777" w:rsidR="00812BC6" w:rsidRDefault="00812BC6">
      <w:pPr>
        <w:rPr>
          <w:sz w:val="20"/>
        </w:rPr>
      </w:pPr>
    </w:p>
    <w:p w14:paraId="4A8B4E3F" w14:textId="77777777" w:rsidR="00812BC6" w:rsidRDefault="00812BC6">
      <w:pPr>
        <w:rPr>
          <w:sz w:val="20"/>
        </w:rPr>
      </w:pPr>
    </w:p>
    <w:p w14:paraId="5D45ADD6" w14:textId="77777777" w:rsidR="00812BC6" w:rsidRDefault="00812BC6">
      <w:pPr>
        <w:rPr>
          <w:sz w:val="20"/>
        </w:rPr>
      </w:pPr>
    </w:p>
    <w:p w14:paraId="552ADA9C" w14:textId="77777777" w:rsidR="00812BC6" w:rsidRDefault="00812BC6">
      <w:pPr>
        <w:rPr>
          <w:sz w:val="20"/>
        </w:rPr>
      </w:pPr>
    </w:p>
    <w:p w14:paraId="681173C7" w14:textId="77777777" w:rsidR="00812BC6" w:rsidRDefault="00812BC6">
      <w:pPr>
        <w:rPr>
          <w:sz w:val="20"/>
        </w:rPr>
      </w:pPr>
    </w:p>
    <w:p w14:paraId="009382B9" w14:textId="77777777" w:rsidR="00812BC6" w:rsidRDefault="00812BC6">
      <w:pPr>
        <w:rPr>
          <w:sz w:val="20"/>
        </w:rPr>
      </w:pPr>
    </w:p>
    <w:p w14:paraId="360A9620" w14:textId="77777777" w:rsidR="00812BC6" w:rsidRDefault="00812BC6">
      <w:pPr>
        <w:rPr>
          <w:sz w:val="20"/>
        </w:rPr>
      </w:pPr>
    </w:p>
    <w:p w14:paraId="4F2E15D4" w14:textId="77777777" w:rsidR="00812BC6" w:rsidRDefault="00812BC6">
      <w:pPr>
        <w:rPr>
          <w:sz w:val="20"/>
        </w:rPr>
      </w:pPr>
    </w:p>
    <w:p w14:paraId="360840E8" w14:textId="77777777" w:rsidR="00812BC6" w:rsidRDefault="00812BC6">
      <w:pPr>
        <w:spacing w:before="228" w:after="1"/>
        <w:rPr>
          <w:sz w:val="20"/>
        </w:rPr>
      </w:pPr>
    </w:p>
    <w:tbl>
      <w:tblPr>
        <w:tblW w:w="0" w:type="auto"/>
        <w:tblInd w:w="2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8"/>
        <w:gridCol w:w="4466"/>
        <w:gridCol w:w="2622"/>
      </w:tblGrid>
      <w:tr w:rsidR="00812BC6" w14:paraId="4CB2294B" w14:textId="77777777">
        <w:trPr>
          <w:trHeight w:val="448"/>
        </w:trPr>
        <w:tc>
          <w:tcPr>
            <w:tcW w:w="13186" w:type="dxa"/>
            <w:gridSpan w:val="3"/>
            <w:tcBorders>
              <w:top w:val="nil"/>
              <w:left w:val="nil"/>
              <w:right w:val="nil"/>
            </w:tcBorders>
          </w:tcPr>
          <w:p w14:paraId="75AEC46B" w14:textId="77777777" w:rsidR="00812BC6" w:rsidRDefault="00AE2344">
            <w:pPr>
              <w:pStyle w:val="TableParagraph"/>
              <w:spacing w:line="223" w:lineRule="exact"/>
              <w:ind w:left="115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  <w:u w:val="single"/>
              </w:rPr>
              <w:t>PART</w:t>
            </w:r>
            <w:r>
              <w:rPr>
                <w:b/>
                <w:color w:val="000000"/>
                <w:spacing w:val="47"/>
                <w:sz w:val="20"/>
                <w:highlight w:val="yellow"/>
                <w:u w:val="single"/>
              </w:rPr>
              <w:t xml:space="preserve"> </w:t>
            </w:r>
            <w:r>
              <w:rPr>
                <w:b/>
                <w:color w:val="000000"/>
                <w:spacing w:val="-5"/>
                <w:sz w:val="20"/>
                <w:highlight w:val="yellow"/>
                <w:u w:val="single"/>
              </w:rPr>
              <w:t>2:</w:t>
            </w:r>
          </w:p>
        </w:tc>
      </w:tr>
      <w:tr w:rsidR="00812BC6" w14:paraId="15B90700" w14:textId="77777777">
        <w:trPr>
          <w:trHeight w:val="935"/>
        </w:trPr>
        <w:tc>
          <w:tcPr>
            <w:tcW w:w="6098" w:type="dxa"/>
          </w:tcPr>
          <w:p w14:paraId="69E6F5CA" w14:textId="77777777" w:rsidR="00812BC6" w:rsidRDefault="00812BC6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66" w:type="dxa"/>
          </w:tcPr>
          <w:p w14:paraId="5C703487" w14:textId="77777777" w:rsidR="00812BC6" w:rsidRDefault="00AE234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2622" w:type="dxa"/>
          </w:tcPr>
          <w:p w14:paraId="579BF955" w14:textId="77777777" w:rsidR="00812BC6" w:rsidRDefault="00AE2344">
            <w:pPr>
              <w:pStyle w:val="TableParagraph"/>
              <w:ind w:left="3" w:right="176"/>
              <w:rPr>
                <w:sz w:val="20"/>
              </w:rPr>
            </w:pPr>
            <w:r>
              <w:rPr>
                <w:b/>
                <w:sz w:val="20"/>
              </w:rPr>
              <w:t xml:space="preserve">Author’s Feedback </w:t>
            </w:r>
            <w:r>
              <w:rPr>
                <w:sz w:val="20"/>
              </w:rPr>
              <w:t>(It is mandatory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should write his/her feedback here)</w:t>
            </w:r>
          </w:p>
        </w:tc>
      </w:tr>
      <w:tr w:rsidR="00812BC6" w14:paraId="25220C16" w14:textId="77777777">
        <w:trPr>
          <w:trHeight w:val="1449"/>
        </w:trPr>
        <w:tc>
          <w:tcPr>
            <w:tcW w:w="6098" w:type="dxa"/>
          </w:tcPr>
          <w:p w14:paraId="764E4BA9" w14:textId="77777777" w:rsidR="00812BC6" w:rsidRDefault="00812BC6">
            <w:pPr>
              <w:pStyle w:val="TableParagraph"/>
              <w:ind w:left="0"/>
              <w:rPr>
                <w:sz w:val="20"/>
              </w:rPr>
            </w:pPr>
          </w:p>
          <w:p w14:paraId="34B9893B" w14:textId="77777777" w:rsidR="00812BC6" w:rsidRDefault="00812BC6">
            <w:pPr>
              <w:pStyle w:val="TableParagraph"/>
              <w:spacing w:before="34"/>
              <w:ind w:left="0"/>
              <w:rPr>
                <w:sz w:val="20"/>
              </w:rPr>
            </w:pPr>
          </w:p>
          <w:p w14:paraId="4CD27992" w14:textId="77777777" w:rsidR="00812BC6" w:rsidRDefault="00AE2344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ethical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issues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this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manuscript?</w:t>
            </w:r>
          </w:p>
        </w:tc>
        <w:tc>
          <w:tcPr>
            <w:tcW w:w="4466" w:type="dxa"/>
          </w:tcPr>
          <w:p w14:paraId="418EA769" w14:textId="77777777" w:rsidR="00812BC6" w:rsidRDefault="00AE2344">
            <w:pPr>
              <w:pStyle w:val="TableParagraph"/>
              <w:ind w:right="295"/>
              <w:jc w:val="both"/>
              <w:rPr>
                <w:i/>
                <w:sz w:val="20"/>
              </w:rPr>
            </w:pPr>
            <w:r>
              <w:rPr>
                <w:i/>
                <w:sz w:val="20"/>
                <w:u w:val="single"/>
              </w:rPr>
              <w:t>(If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yes,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proofErr w:type="gramStart"/>
            <w:r>
              <w:rPr>
                <w:i/>
                <w:sz w:val="20"/>
                <w:u w:val="single"/>
              </w:rPr>
              <w:t>Kindly</w:t>
            </w:r>
            <w:proofErr w:type="gramEnd"/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please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write</w:t>
            </w:r>
            <w:r>
              <w:rPr>
                <w:i/>
                <w:spacing w:val="-3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down</w:t>
            </w:r>
            <w:r>
              <w:rPr>
                <w:i/>
                <w:spacing w:val="-5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the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ethical</w:t>
            </w:r>
            <w:r>
              <w:rPr>
                <w:i/>
                <w:spacing w:val="-7"/>
                <w:sz w:val="20"/>
                <w:u w:val="single"/>
              </w:rPr>
              <w:t xml:space="preserve"> </w:t>
            </w:r>
            <w:r>
              <w:rPr>
                <w:i/>
                <w:sz w:val="20"/>
                <w:u w:val="single"/>
              </w:rPr>
              <w:t>issues</w:t>
            </w:r>
            <w:r>
              <w:rPr>
                <w:i/>
                <w:sz w:val="20"/>
              </w:rPr>
              <w:t xml:space="preserve"> </w:t>
            </w:r>
            <w:r>
              <w:rPr>
                <w:i/>
                <w:sz w:val="20"/>
                <w:u w:val="single"/>
              </w:rPr>
              <w:t>here in detail)</w:t>
            </w:r>
          </w:p>
          <w:p w14:paraId="18B94B07" w14:textId="77777777" w:rsidR="00812BC6" w:rsidRDefault="00AE2344">
            <w:pPr>
              <w:pStyle w:val="TableParagraph"/>
              <w:ind w:right="94"/>
              <w:jc w:val="both"/>
            </w:pPr>
            <w:r>
              <w:t>Based on my review there is no any ethical issues For, future ease of publication, provide</w:t>
            </w:r>
            <w:r>
              <w:rPr>
                <w:spacing w:val="40"/>
              </w:rPr>
              <w:t xml:space="preserve"> </w:t>
            </w:r>
            <w:r>
              <w:t>an Animal ethics certificate if possible.</w:t>
            </w:r>
          </w:p>
        </w:tc>
        <w:tc>
          <w:tcPr>
            <w:tcW w:w="2622" w:type="dxa"/>
          </w:tcPr>
          <w:p w14:paraId="178003E4" w14:textId="2B02DB05" w:rsidR="00812BC6" w:rsidRDefault="00927E38">
            <w:pPr>
              <w:pStyle w:val="TableParagraph"/>
              <w:ind w:left="0"/>
              <w:rPr>
                <w:sz w:val="20"/>
              </w:rPr>
            </w:pPr>
            <w:r>
              <w:rPr>
                <w:sz w:val="20"/>
              </w:rPr>
              <w:t xml:space="preserve">Okay </w:t>
            </w:r>
          </w:p>
        </w:tc>
      </w:tr>
    </w:tbl>
    <w:p w14:paraId="2B10FFDA" w14:textId="77777777" w:rsidR="00AE2344" w:rsidRDefault="00AE2344"/>
    <w:sectPr w:rsidR="00AE2344">
      <w:pgSz w:w="15840" w:h="12240" w:orient="landscape"/>
      <w:pgMar w:top="1380" w:right="1080" w:bottom="28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D0992"/>
    <w:multiLevelType w:val="hybridMultilevel"/>
    <w:tmpl w:val="A120DCC8"/>
    <w:lvl w:ilvl="0" w:tplc="80C0D6D2">
      <w:start w:val="1"/>
      <w:numFmt w:val="decimal"/>
      <w:lvlText w:val="%1."/>
      <w:lvlJc w:val="left"/>
      <w:pPr>
        <w:ind w:left="110" w:hanging="18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8"/>
        <w:sz w:val="22"/>
        <w:szCs w:val="22"/>
        <w:lang w:val="en-US" w:eastAsia="en-US" w:bidi="ar-SA"/>
      </w:rPr>
    </w:lvl>
    <w:lvl w:ilvl="1" w:tplc="B51A3B7E">
      <w:numFmt w:val="bullet"/>
      <w:lvlText w:val="•"/>
      <w:lvlJc w:val="left"/>
      <w:pPr>
        <w:ind w:left="689" w:hanging="183"/>
      </w:pPr>
      <w:rPr>
        <w:rFonts w:hint="default"/>
        <w:lang w:val="en-US" w:eastAsia="en-US" w:bidi="ar-SA"/>
      </w:rPr>
    </w:lvl>
    <w:lvl w:ilvl="2" w:tplc="D4A09B3A">
      <w:numFmt w:val="bullet"/>
      <w:lvlText w:val="•"/>
      <w:lvlJc w:val="left"/>
      <w:pPr>
        <w:ind w:left="1259" w:hanging="183"/>
      </w:pPr>
      <w:rPr>
        <w:rFonts w:hint="default"/>
        <w:lang w:val="en-US" w:eastAsia="en-US" w:bidi="ar-SA"/>
      </w:rPr>
    </w:lvl>
    <w:lvl w:ilvl="3" w:tplc="9B14D67E">
      <w:numFmt w:val="bullet"/>
      <w:lvlText w:val="•"/>
      <w:lvlJc w:val="left"/>
      <w:pPr>
        <w:ind w:left="1829" w:hanging="183"/>
      </w:pPr>
      <w:rPr>
        <w:rFonts w:hint="default"/>
        <w:lang w:val="en-US" w:eastAsia="en-US" w:bidi="ar-SA"/>
      </w:rPr>
    </w:lvl>
    <w:lvl w:ilvl="4" w:tplc="5720ECB2">
      <w:numFmt w:val="bullet"/>
      <w:lvlText w:val="•"/>
      <w:lvlJc w:val="left"/>
      <w:pPr>
        <w:ind w:left="2399" w:hanging="183"/>
      </w:pPr>
      <w:rPr>
        <w:rFonts w:hint="default"/>
        <w:lang w:val="en-US" w:eastAsia="en-US" w:bidi="ar-SA"/>
      </w:rPr>
    </w:lvl>
    <w:lvl w:ilvl="5" w:tplc="1770623E">
      <w:numFmt w:val="bullet"/>
      <w:lvlText w:val="•"/>
      <w:lvlJc w:val="left"/>
      <w:pPr>
        <w:ind w:left="2969" w:hanging="183"/>
      </w:pPr>
      <w:rPr>
        <w:rFonts w:hint="default"/>
        <w:lang w:val="en-US" w:eastAsia="en-US" w:bidi="ar-SA"/>
      </w:rPr>
    </w:lvl>
    <w:lvl w:ilvl="6" w:tplc="59E29C0E">
      <w:numFmt w:val="bullet"/>
      <w:lvlText w:val="•"/>
      <w:lvlJc w:val="left"/>
      <w:pPr>
        <w:ind w:left="3539" w:hanging="183"/>
      </w:pPr>
      <w:rPr>
        <w:rFonts w:hint="default"/>
        <w:lang w:val="en-US" w:eastAsia="en-US" w:bidi="ar-SA"/>
      </w:rPr>
    </w:lvl>
    <w:lvl w:ilvl="7" w:tplc="31A4C756">
      <w:numFmt w:val="bullet"/>
      <w:lvlText w:val="•"/>
      <w:lvlJc w:val="left"/>
      <w:pPr>
        <w:ind w:left="4109" w:hanging="183"/>
      </w:pPr>
      <w:rPr>
        <w:rFonts w:hint="default"/>
        <w:lang w:val="en-US" w:eastAsia="en-US" w:bidi="ar-SA"/>
      </w:rPr>
    </w:lvl>
    <w:lvl w:ilvl="8" w:tplc="E7346C20">
      <w:numFmt w:val="bullet"/>
      <w:lvlText w:val="•"/>
      <w:lvlJc w:val="left"/>
      <w:pPr>
        <w:ind w:left="4679" w:hanging="183"/>
      </w:pPr>
      <w:rPr>
        <w:rFonts w:hint="default"/>
        <w:lang w:val="en-US" w:eastAsia="en-US" w:bidi="ar-SA"/>
      </w:rPr>
    </w:lvl>
  </w:abstractNum>
  <w:num w:numId="1" w16cid:durableId="2687836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EwNTKxNDYwNjAwsTRR0lEKTi0uzszPAykwrAUART7kCSwAAAA="/>
  </w:docVars>
  <w:rsids>
    <w:rsidRoot w:val="00812BC6"/>
    <w:rsid w:val="00125D52"/>
    <w:rsid w:val="0036311A"/>
    <w:rsid w:val="004C31BE"/>
    <w:rsid w:val="006517CC"/>
    <w:rsid w:val="0079103F"/>
    <w:rsid w:val="00812BC6"/>
    <w:rsid w:val="00927E38"/>
    <w:rsid w:val="009927E8"/>
    <w:rsid w:val="00AE2344"/>
    <w:rsid w:val="00B821C4"/>
    <w:rsid w:val="00C139EE"/>
    <w:rsid w:val="00ED74E0"/>
    <w:rsid w:val="00EF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F17B84"/>
  <w15:docId w15:val="{21978D09-E3B8-47B7-8E79-8F812C2AC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125D5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jasianresearch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499</Words>
  <Characters>2850</Characters>
  <Application>Microsoft Office Word</Application>
  <DocSecurity>0</DocSecurity>
  <Lines>123</Lines>
  <Paragraphs>60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Editor-17</cp:lastModifiedBy>
  <cp:revision>8</cp:revision>
  <dcterms:created xsi:type="dcterms:W3CDTF">2025-09-22T12:38:00Z</dcterms:created>
  <dcterms:modified xsi:type="dcterms:W3CDTF">2025-10-04T12:33:00Z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2025-09-22T00:00:00Z</vt:filetime>
  </property>
  <property fmtid="{D5CDD505-2E9C-101B-9397-08002B2CF9AE}" pid="5" name="Producer">
    <vt:lpwstr>www.ilovepdf.com</vt:lpwstr>
  </property>
  <property fmtid="{D5CDD505-2E9C-101B-9397-08002B2CF9AE}" pid="6" name="GrammarlyDocumentId">
    <vt:lpwstr>1877db24-9d64-4b89-9cee-1ad5f2d2e635</vt:lpwstr>
  </property>
</Properties>
</file>