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F248EB" w14:paraId="3C929F15" w14:textId="77777777" w:rsidTr="006167BB">
        <w:trPr>
          <w:trHeight w:val="323"/>
        </w:trPr>
        <w:tc>
          <w:tcPr>
            <w:tcW w:w="2160" w:type="dxa"/>
          </w:tcPr>
          <w:p w14:paraId="56D61CBD" w14:textId="77777777" w:rsidR="0000007A" w:rsidRPr="00F248EB" w:rsidRDefault="0000007A" w:rsidP="00696CAD">
            <w:pPr>
              <w:pStyle w:val="BodyText"/>
              <w:ind w:left="90"/>
              <w:jc w:val="left"/>
              <w:rPr>
                <w:rFonts w:ascii="Arial" w:hAnsi="Arial" w:cs="Arial"/>
                <w:bCs/>
                <w:sz w:val="20"/>
                <w:szCs w:val="20"/>
                <w:lang w:val="en-GB"/>
              </w:rPr>
            </w:pPr>
            <w:r w:rsidRPr="00F248EB">
              <w:rPr>
                <w:rFonts w:ascii="Arial" w:hAnsi="Arial" w:cs="Arial"/>
                <w:bCs/>
                <w:sz w:val="20"/>
                <w:szCs w:val="20"/>
                <w:lang w:val="en-GB"/>
              </w:rPr>
              <w:t>Journal Name:</w:t>
            </w:r>
          </w:p>
        </w:tc>
        <w:tc>
          <w:tcPr>
            <w:tcW w:w="10625" w:type="dxa"/>
            <w:tcMar>
              <w:top w:w="0" w:type="dxa"/>
              <w:left w:w="108" w:type="dxa"/>
              <w:bottom w:w="0" w:type="dxa"/>
              <w:right w:w="108" w:type="dxa"/>
            </w:tcMar>
            <w:vAlign w:val="center"/>
          </w:tcPr>
          <w:p w14:paraId="6F196708" w14:textId="77777777" w:rsidR="0000007A" w:rsidRPr="00F248EB" w:rsidRDefault="007A372A" w:rsidP="00F3669D">
            <w:pPr>
              <w:pStyle w:val="NormalWeb"/>
              <w:spacing w:before="0" w:beforeAutospacing="0" w:after="0" w:afterAutospacing="0"/>
              <w:rPr>
                <w:rFonts w:ascii="Arial" w:hAnsi="Arial" w:cs="Arial"/>
                <w:b/>
                <w:bCs/>
                <w:sz w:val="20"/>
                <w:szCs w:val="20"/>
                <w:lang w:val="en-GB"/>
              </w:rPr>
            </w:pPr>
            <w:hyperlink r:id="rId8" w:history="1">
              <w:r w:rsidR="00651CE0" w:rsidRPr="00F248EB">
                <w:rPr>
                  <w:rStyle w:val="Hyperlink"/>
                  <w:rFonts w:ascii="Arial" w:hAnsi="Arial" w:cs="Arial"/>
                  <w:b/>
                  <w:bCs/>
                  <w:sz w:val="20"/>
                  <w:szCs w:val="20"/>
                </w:rPr>
                <w:t>Asian Journal of Advances in Medical Science</w:t>
              </w:r>
            </w:hyperlink>
          </w:p>
        </w:tc>
      </w:tr>
      <w:tr w:rsidR="0000007A" w:rsidRPr="00F248EB" w14:paraId="5C8444C8" w14:textId="77777777" w:rsidTr="00796EB3">
        <w:trPr>
          <w:trHeight w:val="290"/>
        </w:trPr>
        <w:tc>
          <w:tcPr>
            <w:tcW w:w="2160" w:type="dxa"/>
          </w:tcPr>
          <w:p w14:paraId="5FEDC829" w14:textId="77777777" w:rsidR="0000007A" w:rsidRPr="00F248EB" w:rsidRDefault="0000007A" w:rsidP="00696CAD">
            <w:pPr>
              <w:pStyle w:val="BodyText"/>
              <w:ind w:left="90"/>
              <w:jc w:val="left"/>
              <w:rPr>
                <w:rFonts w:ascii="Arial" w:hAnsi="Arial" w:cs="Arial"/>
                <w:bCs/>
                <w:sz w:val="20"/>
                <w:szCs w:val="20"/>
                <w:lang w:val="en-GB"/>
              </w:rPr>
            </w:pPr>
            <w:r w:rsidRPr="00F248EB">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4024BD70" w14:textId="77777777" w:rsidR="0000007A" w:rsidRPr="00F248EB" w:rsidRDefault="006167BB" w:rsidP="00F3669D">
            <w:pPr>
              <w:pStyle w:val="NormalWeb"/>
              <w:spacing w:before="0" w:beforeAutospacing="0" w:after="0" w:afterAutospacing="0"/>
              <w:rPr>
                <w:rFonts w:ascii="Arial" w:hAnsi="Arial" w:cs="Arial"/>
                <w:b/>
                <w:bCs/>
                <w:sz w:val="20"/>
                <w:szCs w:val="20"/>
                <w:lang w:val="en-GB"/>
              </w:rPr>
            </w:pPr>
            <w:r w:rsidRPr="00F248EB">
              <w:rPr>
                <w:rFonts w:ascii="Arial" w:hAnsi="Arial" w:cs="Arial"/>
                <w:b/>
                <w:bCs/>
                <w:sz w:val="20"/>
                <w:szCs w:val="20"/>
                <w:lang w:val="en-GB"/>
              </w:rPr>
              <w:t>Ms_AJOAIMS_5285</w:t>
            </w:r>
          </w:p>
        </w:tc>
      </w:tr>
      <w:tr w:rsidR="0000007A" w:rsidRPr="00F248EB" w14:paraId="6B34FAFC" w14:textId="77777777" w:rsidTr="00796EB3">
        <w:trPr>
          <w:trHeight w:val="650"/>
        </w:trPr>
        <w:tc>
          <w:tcPr>
            <w:tcW w:w="2160" w:type="dxa"/>
          </w:tcPr>
          <w:p w14:paraId="594F975A" w14:textId="77777777" w:rsidR="0000007A" w:rsidRPr="00F248EB" w:rsidRDefault="0000007A" w:rsidP="00696CAD">
            <w:pPr>
              <w:pStyle w:val="BodyText"/>
              <w:ind w:left="90"/>
              <w:jc w:val="left"/>
              <w:rPr>
                <w:rFonts w:ascii="Arial" w:hAnsi="Arial" w:cs="Arial"/>
                <w:bCs/>
                <w:sz w:val="20"/>
                <w:szCs w:val="20"/>
                <w:lang w:val="en-GB"/>
              </w:rPr>
            </w:pPr>
            <w:r w:rsidRPr="00F248EB">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5D6E4AB5" w14:textId="77777777" w:rsidR="0000007A" w:rsidRPr="00F248EB" w:rsidRDefault="006167BB" w:rsidP="00BF75D4">
            <w:pPr>
              <w:pStyle w:val="NormalWeb"/>
              <w:spacing w:before="0" w:beforeAutospacing="0" w:after="0" w:afterAutospacing="0"/>
              <w:rPr>
                <w:rFonts w:ascii="Arial" w:hAnsi="Arial" w:cs="Arial"/>
                <w:b/>
                <w:sz w:val="20"/>
                <w:szCs w:val="20"/>
                <w:lang w:val="en-GB"/>
              </w:rPr>
            </w:pPr>
            <w:r w:rsidRPr="00F248EB">
              <w:rPr>
                <w:rFonts w:ascii="Arial" w:hAnsi="Arial" w:cs="Arial"/>
                <w:b/>
                <w:sz w:val="20"/>
                <w:szCs w:val="20"/>
                <w:lang w:val="en-GB"/>
              </w:rPr>
              <w:t>EVALUATING THE EFFICACY OF PAVANAK KATUKKAY IN THE MANAGEMENT OF NASIKAPEEDAM (NASAL POLYP</w:t>
            </w:r>
            <w:proofErr w:type="gramStart"/>
            <w:r w:rsidRPr="00F248EB">
              <w:rPr>
                <w:rFonts w:ascii="Arial" w:hAnsi="Arial" w:cs="Arial"/>
                <w:b/>
                <w:sz w:val="20"/>
                <w:szCs w:val="20"/>
                <w:lang w:val="en-GB"/>
              </w:rPr>
              <w:t>) :</w:t>
            </w:r>
            <w:proofErr w:type="gramEnd"/>
            <w:r w:rsidRPr="00F248EB">
              <w:rPr>
                <w:rFonts w:ascii="Arial" w:hAnsi="Arial" w:cs="Arial"/>
                <w:b/>
                <w:sz w:val="20"/>
                <w:szCs w:val="20"/>
                <w:lang w:val="en-GB"/>
              </w:rPr>
              <w:t xml:space="preserve"> A REVIEW</w:t>
            </w:r>
          </w:p>
        </w:tc>
      </w:tr>
      <w:tr w:rsidR="00CF0BBB" w:rsidRPr="00F248EB" w14:paraId="3DF66A66" w14:textId="77777777" w:rsidTr="00796EB3">
        <w:trPr>
          <w:trHeight w:val="332"/>
        </w:trPr>
        <w:tc>
          <w:tcPr>
            <w:tcW w:w="2160" w:type="dxa"/>
          </w:tcPr>
          <w:p w14:paraId="6A8D91B3" w14:textId="77777777" w:rsidR="00CF0BBB" w:rsidRPr="00F248EB" w:rsidRDefault="00CF0BBB" w:rsidP="00696CAD">
            <w:pPr>
              <w:pStyle w:val="BodyText"/>
              <w:ind w:left="90"/>
              <w:jc w:val="left"/>
              <w:rPr>
                <w:rFonts w:ascii="Arial" w:hAnsi="Arial" w:cs="Arial"/>
                <w:bCs/>
                <w:sz w:val="20"/>
                <w:szCs w:val="20"/>
                <w:lang w:val="en-GB"/>
              </w:rPr>
            </w:pPr>
            <w:r w:rsidRPr="00F248EB">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541B7F7B" w14:textId="77777777" w:rsidR="00BA37EC" w:rsidRPr="00F248EB" w:rsidRDefault="00BA37EC" w:rsidP="000450FC">
            <w:pPr>
              <w:pStyle w:val="NormalWeb"/>
              <w:spacing w:before="0" w:beforeAutospacing="0" w:after="0" w:afterAutospacing="0"/>
              <w:rPr>
                <w:rFonts w:ascii="Arial" w:hAnsi="Arial" w:cs="Arial"/>
                <w:b/>
                <w:sz w:val="20"/>
                <w:szCs w:val="20"/>
                <w:lang w:val="en-GB"/>
              </w:rPr>
            </w:pPr>
            <w:r w:rsidRPr="00F248EB">
              <w:rPr>
                <w:rFonts w:ascii="Arial" w:hAnsi="Arial" w:cs="Arial"/>
                <w:b/>
                <w:sz w:val="20"/>
                <w:szCs w:val="20"/>
                <w:lang w:val="en-GB"/>
              </w:rPr>
              <w:t>Review article</w:t>
            </w:r>
          </w:p>
        </w:tc>
      </w:tr>
    </w:tbl>
    <w:p w14:paraId="315CA74B" w14:textId="77777777" w:rsidR="00037D52" w:rsidRPr="00F248EB" w:rsidRDefault="00037D52" w:rsidP="0000007A">
      <w:pPr>
        <w:pStyle w:val="BodyText"/>
        <w:rPr>
          <w:rFonts w:ascii="Arial" w:hAnsi="Arial" w:cs="Arial"/>
          <w:b/>
          <w:bCs/>
          <w:sz w:val="20"/>
          <w:szCs w:val="20"/>
          <w:u w:val="single"/>
          <w:lang w:val="en-GB"/>
        </w:rPr>
      </w:pPr>
    </w:p>
    <w:p w14:paraId="0E89FC77" w14:textId="6C37585A" w:rsidR="00257716" w:rsidRPr="00F248EB" w:rsidRDefault="00257716" w:rsidP="0025771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9"/>
        <w:gridCol w:w="6586"/>
        <w:gridCol w:w="3095"/>
      </w:tblGrid>
      <w:tr w:rsidR="00257716" w:rsidRPr="00F248EB" w14:paraId="7EE1FCBA" w14:textId="77777777" w:rsidTr="00325F39">
        <w:tc>
          <w:tcPr>
            <w:tcW w:w="5000" w:type="pct"/>
            <w:gridSpan w:val="3"/>
            <w:tcBorders>
              <w:top w:val="nil"/>
              <w:left w:val="nil"/>
              <w:right w:val="nil"/>
            </w:tcBorders>
            <w:noWrap/>
          </w:tcPr>
          <w:p w14:paraId="5EA72603" w14:textId="77777777" w:rsidR="00257716" w:rsidRPr="00F248EB" w:rsidRDefault="00257716" w:rsidP="00257716">
            <w:pPr>
              <w:keepNext/>
              <w:outlineLvl w:val="1"/>
              <w:rPr>
                <w:rFonts w:ascii="Arial" w:eastAsia="MS Mincho" w:hAnsi="Arial" w:cs="Arial"/>
                <w:b/>
                <w:bCs/>
                <w:sz w:val="20"/>
                <w:szCs w:val="20"/>
                <w:lang w:val="en-GB"/>
              </w:rPr>
            </w:pPr>
            <w:r w:rsidRPr="00F248EB">
              <w:rPr>
                <w:rFonts w:ascii="Arial" w:eastAsia="MS Mincho" w:hAnsi="Arial" w:cs="Arial"/>
                <w:b/>
                <w:bCs/>
                <w:sz w:val="20"/>
                <w:szCs w:val="20"/>
                <w:highlight w:val="yellow"/>
                <w:lang w:val="en-GB"/>
              </w:rPr>
              <w:t>PART  1:</w:t>
            </w:r>
            <w:r w:rsidRPr="00F248EB">
              <w:rPr>
                <w:rFonts w:ascii="Arial" w:eastAsia="MS Mincho" w:hAnsi="Arial" w:cs="Arial"/>
                <w:b/>
                <w:bCs/>
                <w:sz w:val="20"/>
                <w:szCs w:val="20"/>
                <w:lang w:val="en-GB"/>
              </w:rPr>
              <w:t xml:space="preserve"> Comments</w:t>
            </w:r>
          </w:p>
          <w:p w14:paraId="4D6A378D" w14:textId="77777777" w:rsidR="00257716" w:rsidRPr="00F248EB" w:rsidRDefault="00257716" w:rsidP="00257716">
            <w:pPr>
              <w:rPr>
                <w:rFonts w:ascii="Arial" w:hAnsi="Arial" w:cs="Arial"/>
                <w:sz w:val="20"/>
                <w:szCs w:val="20"/>
                <w:lang w:val="en-GB"/>
              </w:rPr>
            </w:pPr>
          </w:p>
        </w:tc>
      </w:tr>
      <w:tr w:rsidR="00257716" w:rsidRPr="00F248EB" w14:paraId="0EF8B4ED" w14:textId="77777777" w:rsidTr="00454E2B">
        <w:tc>
          <w:tcPr>
            <w:tcW w:w="1265" w:type="pct"/>
            <w:noWrap/>
          </w:tcPr>
          <w:p w14:paraId="3EA969FA" w14:textId="77777777" w:rsidR="00257716" w:rsidRPr="00F248EB" w:rsidRDefault="00257716" w:rsidP="00257716">
            <w:pPr>
              <w:keepNext/>
              <w:outlineLvl w:val="1"/>
              <w:rPr>
                <w:rFonts w:ascii="Arial" w:eastAsia="MS Mincho" w:hAnsi="Arial" w:cs="Arial"/>
                <w:b/>
                <w:bCs/>
                <w:sz w:val="20"/>
                <w:szCs w:val="20"/>
                <w:lang w:val="en-GB"/>
              </w:rPr>
            </w:pPr>
          </w:p>
        </w:tc>
        <w:tc>
          <w:tcPr>
            <w:tcW w:w="2541" w:type="pct"/>
          </w:tcPr>
          <w:p w14:paraId="04535FC9" w14:textId="77777777" w:rsidR="00257716" w:rsidRPr="00F248EB" w:rsidRDefault="00257716" w:rsidP="00257716">
            <w:pPr>
              <w:keepNext/>
              <w:outlineLvl w:val="1"/>
              <w:rPr>
                <w:rFonts w:ascii="Arial" w:eastAsia="MS Mincho" w:hAnsi="Arial" w:cs="Arial"/>
                <w:b/>
                <w:bCs/>
                <w:sz w:val="20"/>
                <w:szCs w:val="20"/>
                <w:lang w:val="en-GB"/>
              </w:rPr>
            </w:pPr>
            <w:r w:rsidRPr="00F248EB">
              <w:rPr>
                <w:rFonts w:ascii="Arial" w:eastAsia="MS Mincho" w:hAnsi="Arial" w:cs="Arial"/>
                <w:b/>
                <w:bCs/>
                <w:sz w:val="20"/>
                <w:szCs w:val="20"/>
                <w:lang w:val="en-GB"/>
              </w:rPr>
              <w:t>Reviewer’s comment</w:t>
            </w:r>
          </w:p>
          <w:p w14:paraId="0D8E4BD5" w14:textId="77777777" w:rsidR="000C7CD6" w:rsidRPr="00F248EB" w:rsidRDefault="000C7CD6" w:rsidP="00257716">
            <w:pPr>
              <w:keepNext/>
              <w:outlineLvl w:val="1"/>
              <w:rPr>
                <w:rFonts w:ascii="Arial" w:eastAsia="MS Mincho" w:hAnsi="Arial" w:cs="Arial"/>
                <w:b/>
                <w:bCs/>
                <w:sz w:val="20"/>
                <w:szCs w:val="20"/>
                <w:lang w:val="en-GB"/>
              </w:rPr>
            </w:pPr>
            <w:r w:rsidRPr="00F248EB">
              <w:rPr>
                <w:rFonts w:ascii="Arial" w:hAnsi="Arial" w:cs="Arial"/>
                <w:b/>
                <w:bCs/>
                <w:sz w:val="20"/>
                <w:szCs w:val="20"/>
                <w:highlight w:val="yellow"/>
              </w:rPr>
              <w:t>Artificial Intelligence (AI) generated or assisted review comments are strictly prohibited during peer review.</w:t>
            </w:r>
          </w:p>
        </w:tc>
        <w:tc>
          <w:tcPr>
            <w:tcW w:w="1193" w:type="pct"/>
          </w:tcPr>
          <w:p w14:paraId="26FFEB7E" w14:textId="77777777" w:rsidR="00CA42FE" w:rsidRPr="00F248EB" w:rsidRDefault="00CA42FE" w:rsidP="00CA42FE">
            <w:pPr>
              <w:keepNext/>
              <w:outlineLvl w:val="1"/>
              <w:rPr>
                <w:rFonts w:ascii="Arial" w:eastAsia="MS Mincho" w:hAnsi="Arial" w:cs="Arial"/>
                <w:bCs/>
                <w:sz w:val="20"/>
                <w:szCs w:val="20"/>
                <w:lang w:val="en-GB"/>
              </w:rPr>
            </w:pPr>
            <w:r w:rsidRPr="00F248EB">
              <w:rPr>
                <w:rFonts w:ascii="Arial" w:eastAsia="MS Mincho" w:hAnsi="Arial" w:cs="Arial"/>
                <w:b/>
                <w:bCs/>
                <w:sz w:val="20"/>
                <w:szCs w:val="20"/>
                <w:lang w:val="en-GB"/>
              </w:rPr>
              <w:t xml:space="preserve">Author’s Feedback </w:t>
            </w:r>
            <w:r w:rsidRPr="00F248EB">
              <w:rPr>
                <w:rFonts w:ascii="Arial" w:eastAsia="MS Mincho" w:hAnsi="Arial" w:cs="Arial"/>
                <w:sz w:val="20"/>
                <w:szCs w:val="20"/>
                <w:lang w:val="en-GB"/>
              </w:rPr>
              <w:t>(It is mandatory that authors should write his/her feedback here)</w:t>
            </w:r>
          </w:p>
          <w:p w14:paraId="42FA14B1" w14:textId="77777777" w:rsidR="00257716" w:rsidRPr="00F248EB" w:rsidRDefault="00257716" w:rsidP="00257716">
            <w:pPr>
              <w:keepNext/>
              <w:outlineLvl w:val="1"/>
              <w:rPr>
                <w:rFonts w:ascii="Arial" w:eastAsia="MS Mincho" w:hAnsi="Arial" w:cs="Arial"/>
                <w:bCs/>
                <w:sz w:val="20"/>
                <w:szCs w:val="20"/>
                <w:lang w:val="en-GB"/>
              </w:rPr>
            </w:pPr>
          </w:p>
        </w:tc>
      </w:tr>
      <w:tr w:rsidR="00257716" w:rsidRPr="00F248EB" w14:paraId="4E4F4F44" w14:textId="77777777" w:rsidTr="00454E2B">
        <w:trPr>
          <w:trHeight w:val="1264"/>
        </w:trPr>
        <w:tc>
          <w:tcPr>
            <w:tcW w:w="1265" w:type="pct"/>
            <w:noWrap/>
          </w:tcPr>
          <w:p w14:paraId="7641ADC7" w14:textId="77777777" w:rsidR="00257716" w:rsidRPr="00F248EB" w:rsidRDefault="00257716" w:rsidP="00257716">
            <w:pPr>
              <w:ind w:left="360"/>
              <w:rPr>
                <w:rFonts w:ascii="Arial" w:hAnsi="Arial" w:cs="Arial"/>
                <w:b/>
                <w:bCs/>
                <w:sz w:val="20"/>
                <w:szCs w:val="20"/>
                <w:lang w:val="en-GB"/>
              </w:rPr>
            </w:pPr>
            <w:r w:rsidRPr="00F248E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0B4A8A6" w14:textId="77777777" w:rsidR="00257716" w:rsidRPr="00F248EB" w:rsidRDefault="00257716" w:rsidP="00257716">
            <w:pPr>
              <w:ind w:left="360"/>
              <w:rPr>
                <w:rFonts w:ascii="Arial" w:eastAsia="MS Mincho" w:hAnsi="Arial" w:cs="Arial"/>
                <w:b/>
                <w:bCs/>
                <w:sz w:val="20"/>
                <w:szCs w:val="20"/>
                <w:lang w:val="en-GB"/>
              </w:rPr>
            </w:pPr>
          </w:p>
        </w:tc>
        <w:tc>
          <w:tcPr>
            <w:tcW w:w="2541" w:type="pct"/>
          </w:tcPr>
          <w:p w14:paraId="3DB6BDCC" w14:textId="77777777" w:rsidR="00257716" w:rsidRPr="00F248EB" w:rsidRDefault="00454E2B" w:rsidP="00257716">
            <w:pPr>
              <w:contextualSpacing/>
              <w:rPr>
                <w:rFonts w:ascii="Arial" w:hAnsi="Arial" w:cs="Arial"/>
                <w:b/>
                <w:bCs/>
                <w:sz w:val="20"/>
                <w:szCs w:val="20"/>
                <w:lang w:val="en-GB"/>
              </w:rPr>
            </w:pPr>
            <w:r w:rsidRPr="00F248EB">
              <w:rPr>
                <w:rFonts w:ascii="Arial" w:hAnsi="Arial" w:cs="Arial"/>
                <w:b/>
                <w:bCs/>
                <w:sz w:val="20"/>
                <w:szCs w:val="20"/>
                <w:lang w:val="en-GB"/>
              </w:rPr>
              <w:t xml:space="preserve">This review is very important because evaluated the </w:t>
            </w:r>
            <w:r w:rsidRPr="00F248EB">
              <w:rPr>
                <w:rFonts w:ascii="Arial" w:hAnsi="Arial" w:cs="Arial"/>
                <w:b/>
                <w:bCs/>
                <w:i/>
                <w:iCs/>
                <w:sz w:val="20"/>
                <w:szCs w:val="20"/>
                <w:lang w:val="en-GB"/>
              </w:rPr>
              <w:t>Pavanak Katukkay</w:t>
            </w:r>
            <w:r w:rsidRPr="00F248EB">
              <w:rPr>
                <w:rFonts w:ascii="Arial" w:hAnsi="Arial" w:cs="Arial"/>
                <w:b/>
                <w:bCs/>
                <w:sz w:val="20"/>
                <w:szCs w:val="20"/>
                <w:lang w:val="en-GB"/>
              </w:rPr>
              <w:t xml:space="preserve"> drug’s chemical constituents and pharmacological properties, and highlighted its potential therapeutic applications since experimental and clinical validation is essential to establish its safety, efficacy, and mechanism of action in the treatment of </w:t>
            </w:r>
            <w:r w:rsidRPr="00F248EB">
              <w:rPr>
                <w:rFonts w:ascii="Arial" w:hAnsi="Arial" w:cs="Arial"/>
                <w:b/>
                <w:bCs/>
                <w:i/>
                <w:iCs/>
                <w:sz w:val="20"/>
                <w:szCs w:val="20"/>
                <w:lang w:val="en-GB"/>
              </w:rPr>
              <w:t>Nasikapeedam</w:t>
            </w:r>
          </w:p>
        </w:tc>
        <w:tc>
          <w:tcPr>
            <w:tcW w:w="1193" w:type="pct"/>
          </w:tcPr>
          <w:p w14:paraId="269C1E9E" w14:textId="5F9C4911" w:rsidR="00257716" w:rsidRPr="00F248EB" w:rsidRDefault="00F248EB" w:rsidP="00257716">
            <w:pPr>
              <w:keepNext/>
              <w:outlineLvl w:val="1"/>
              <w:rPr>
                <w:rFonts w:ascii="Arial" w:eastAsia="MS Mincho" w:hAnsi="Arial" w:cs="Arial"/>
                <w:bCs/>
                <w:sz w:val="20"/>
                <w:szCs w:val="20"/>
                <w:lang w:val="en-GB"/>
              </w:rPr>
            </w:pPr>
            <w:r w:rsidRPr="00F248EB">
              <w:rPr>
                <w:rFonts w:ascii="Arial" w:eastAsia="MS Mincho" w:hAnsi="Arial" w:cs="Arial"/>
                <w:bCs/>
                <w:sz w:val="20"/>
                <w:szCs w:val="20"/>
                <w:lang w:val="en-GB"/>
              </w:rPr>
              <w:t xml:space="preserve">I thankful </w:t>
            </w:r>
            <w:proofErr w:type="gramStart"/>
            <w:r w:rsidRPr="00F248EB">
              <w:rPr>
                <w:rFonts w:ascii="Arial" w:eastAsia="MS Mincho" w:hAnsi="Arial" w:cs="Arial"/>
                <w:bCs/>
                <w:sz w:val="20"/>
                <w:szCs w:val="20"/>
                <w:lang w:val="en-GB"/>
              </w:rPr>
              <w:t>for  the</w:t>
            </w:r>
            <w:proofErr w:type="gramEnd"/>
            <w:r w:rsidRPr="00F248EB">
              <w:rPr>
                <w:rFonts w:ascii="Arial" w:eastAsia="MS Mincho" w:hAnsi="Arial" w:cs="Arial"/>
                <w:bCs/>
                <w:sz w:val="20"/>
                <w:szCs w:val="20"/>
                <w:lang w:val="en-GB"/>
              </w:rPr>
              <w:t xml:space="preserve"> reviewer’s feedback. The comments were fair and encouraging, and they helped me to see the strengths of my work more clearly. I believe the review supports the value of studying </w:t>
            </w:r>
            <w:proofErr w:type="spellStart"/>
            <w:r w:rsidRPr="00F248EB">
              <w:rPr>
                <w:rFonts w:ascii="Arial" w:eastAsia="MS Mincho" w:hAnsi="Arial" w:cs="Arial"/>
                <w:bCs/>
                <w:sz w:val="20"/>
                <w:szCs w:val="20"/>
                <w:lang w:val="en-GB"/>
              </w:rPr>
              <w:t>Pavanak</w:t>
            </w:r>
            <w:proofErr w:type="spellEnd"/>
            <w:r w:rsidRPr="00F248EB">
              <w:rPr>
                <w:rFonts w:ascii="Arial" w:eastAsia="MS Mincho" w:hAnsi="Arial" w:cs="Arial"/>
                <w:bCs/>
                <w:sz w:val="20"/>
                <w:szCs w:val="20"/>
                <w:lang w:val="en-GB"/>
              </w:rPr>
              <w:t xml:space="preserve"> </w:t>
            </w:r>
            <w:proofErr w:type="spellStart"/>
            <w:r w:rsidRPr="00F248EB">
              <w:rPr>
                <w:rFonts w:ascii="Arial" w:eastAsia="MS Mincho" w:hAnsi="Arial" w:cs="Arial"/>
                <w:bCs/>
                <w:sz w:val="20"/>
                <w:szCs w:val="20"/>
                <w:lang w:val="en-GB"/>
              </w:rPr>
              <w:t>Katukkay</w:t>
            </w:r>
            <w:proofErr w:type="spellEnd"/>
            <w:r w:rsidRPr="00F248EB">
              <w:rPr>
                <w:rFonts w:ascii="Arial" w:eastAsia="MS Mincho" w:hAnsi="Arial" w:cs="Arial"/>
                <w:bCs/>
                <w:sz w:val="20"/>
                <w:szCs w:val="20"/>
                <w:lang w:val="en-GB"/>
              </w:rPr>
              <w:t xml:space="preserve"> for </w:t>
            </w:r>
            <w:proofErr w:type="spellStart"/>
            <w:r w:rsidRPr="00F248EB">
              <w:rPr>
                <w:rFonts w:ascii="Arial" w:eastAsia="MS Mincho" w:hAnsi="Arial" w:cs="Arial"/>
                <w:bCs/>
                <w:sz w:val="20"/>
                <w:szCs w:val="20"/>
                <w:lang w:val="en-GB"/>
              </w:rPr>
              <w:t>Nasikapeedam</w:t>
            </w:r>
            <w:proofErr w:type="spellEnd"/>
          </w:p>
        </w:tc>
      </w:tr>
      <w:tr w:rsidR="00257716" w:rsidRPr="00F248EB" w14:paraId="669B056B" w14:textId="77777777" w:rsidTr="00454E2B">
        <w:trPr>
          <w:trHeight w:val="1262"/>
        </w:trPr>
        <w:tc>
          <w:tcPr>
            <w:tcW w:w="1265" w:type="pct"/>
            <w:noWrap/>
          </w:tcPr>
          <w:p w14:paraId="53A0C290" w14:textId="77777777" w:rsidR="00257716" w:rsidRPr="00F248EB" w:rsidRDefault="00257716" w:rsidP="00257716">
            <w:pPr>
              <w:ind w:left="360"/>
              <w:rPr>
                <w:rFonts w:ascii="Arial" w:hAnsi="Arial" w:cs="Arial"/>
                <w:b/>
                <w:bCs/>
                <w:sz w:val="20"/>
                <w:szCs w:val="20"/>
                <w:lang w:val="en-GB"/>
              </w:rPr>
            </w:pPr>
            <w:r w:rsidRPr="00F248EB">
              <w:rPr>
                <w:rFonts w:ascii="Arial" w:hAnsi="Arial" w:cs="Arial"/>
                <w:b/>
                <w:bCs/>
                <w:sz w:val="20"/>
                <w:szCs w:val="20"/>
                <w:lang w:val="en-GB"/>
              </w:rPr>
              <w:t>Is the title of the article suitable?</w:t>
            </w:r>
          </w:p>
          <w:p w14:paraId="5954E680" w14:textId="77777777" w:rsidR="00257716" w:rsidRPr="00F248EB" w:rsidRDefault="00257716" w:rsidP="00257716">
            <w:pPr>
              <w:ind w:left="360"/>
              <w:rPr>
                <w:rFonts w:ascii="Arial" w:hAnsi="Arial" w:cs="Arial"/>
                <w:b/>
                <w:bCs/>
                <w:sz w:val="20"/>
                <w:szCs w:val="20"/>
                <w:lang w:val="en-GB"/>
              </w:rPr>
            </w:pPr>
            <w:r w:rsidRPr="00F248EB">
              <w:rPr>
                <w:rFonts w:ascii="Arial" w:hAnsi="Arial" w:cs="Arial"/>
                <w:b/>
                <w:bCs/>
                <w:sz w:val="20"/>
                <w:szCs w:val="20"/>
                <w:lang w:val="en-GB"/>
              </w:rPr>
              <w:t>(If not please suggest an alternative title)</w:t>
            </w:r>
          </w:p>
          <w:p w14:paraId="291BB4B0" w14:textId="77777777" w:rsidR="00257716" w:rsidRPr="00F248EB" w:rsidRDefault="00257716" w:rsidP="00257716">
            <w:pPr>
              <w:keepNext/>
              <w:outlineLvl w:val="1"/>
              <w:rPr>
                <w:rFonts w:ascii="Arial" w:eastAsia="MS Mincho" w:hAnsi="Arial" w:cs="Arial"/>
                <w:b/>
                <w:bCs/>
                <w:sz w:val="20"/>
                <w:szCs w:val="20"/>
                <w:u w:val="single"/>
                <w:lang w:val="en-GB"/>
              </w:rPr>
            </w:pPr>
          </w:p>
        </w:tc>
        <w:tc>
          <w:tcPr>
            <w:tcW w:w="2541" w:type="pct"/>
          </w:tcPr>
          <w:p w14:paraId="26EF84E7" w14:textId="77777777" w:rsidR="00257716" w:rsidRPr="00F248EB" w:rsidRDefault="00454E2B" w:rsidP="00257716">
            <w:pPr>
              <w:ind w:left="360"/>
              <w:rPr>
                <w:rFonts w:ascii="Arial" w:hAnsi="Arial" w:cs="Arial"/>
                <w:b/>
                <w:bCs/>
                <w:sz w:val="20"/>
                <w:szCs w:val="20"/>
                <w:lang w:val="en-GB"/>
              </w:rPr>
            </w:pPr>
            <w:r w:rsidRPr="00F248EB">
              <w:rPr>
                <w:rFonts w:ascii="Arial" w:hAnsi="Arial" w:cs="Arial"/>
                <w:b/>
                <w:bCs/>
                <w:sz w:val="20"/>
                <w:szCs w:val="20"/>
                <w:lang w:val="en-GB"/>
              </w:rPr>
              <w:t>YES</w:t>
            </w:r>
          </w:p>
        </w:tc>
        <w:tc>
          <w:tcPr>
            <w:tcW w:w="1193" w:type="pct"/>
          </w:tcPr>
          <w:p w14:paraId="4DCA57E7" w14:textId="77777777" w:rsidR="00257716" w:rsidRPr="00F248EB" w:rsidRDefault="00257716" w:rsidP="00257716">
            <w:pPr>
              <w:keepNext/>
              <w:outlineLvl w:val="1"/>
              <w:rPr>
                <w:rFonts w:ascii="Arial" w:eastAsia="MS Mincho" w:hAnsi="Arial" w:cs="Arial"/>
                <w:bCs/>
                <w:sz w:val="20"/>
                <w:szCs w:val="20"/>
                <w:lang w:val="en-GB"/>
              </w:rPr>
            </w:pPr>
            <w:bookmarkStart w:id="2" w:name="_GoBack"/>
            <w:bookmarkEnd w:id="2"/>
          </w:p>
        </w:tc>
      </w:tr>
      <w:tr w:rsidR="00257716" w:rsidRPr="00F248EB" w14:paraId="67744542" w14:textId="77777777" w:rsidTr="00454E2B">
        <w:trPr>
          <w:trHeight w:val="1262"/>
        </w:trPr>
        <w:tc>
          <w:tcPr>
            <w:tcW w:w="1265" w:type="pct"/>
            <w:noWrap/>
          </w:tcPr>
          <w:p w14:paraId="642BC52B" w14:textId="77777777" w:rsidR="00257716" w:rsidRPr="00F248EB" w:rsidRDefault="00257716" w:rsidP="00257716">
            <w:pPr>
              <w:keepNext/>
              <w:ind w:left="360"/>
              <w:outlineLvl w:val="1"/>
              <w:rPr>
                <w:rFonts w:ascii="Arial" w:eastAsia="MS Mincho" w:hAnsi="Arial" w:cs="Arial"/>
                <w:b/>
                <w:bCs/>
                <w:sz w:val="20"/>
                <w:szCs w:val="20"/>
                <w:lang w:val="en-GB"/>
              </w:rPr>
            </w:pPr>
            <w:r w:rsidRPr="00F248EB">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7E37E0A7" w14:textId="77777777" w:rsidR="00257716" w:rsidRPr="00F248EB" w:rsidRDefault="00257716" w:rsidP="00257716">
            <w:pPr>
              <w:keepNext/>
              <w:outlineLvl w:val="1"/>
              <w:rPr>
                <w:rFonts w:ascii="Arial" w:eastAsia="MS Mincho" w:hAnsi="Arial" w:cs="Arial"/>
                <w:b/>
                <w:bCs/>
                <w:sz w:val="20"/>
                <w:szCs w:val="20"/>
                <w:u w:val="single"/>
                <w:lang w:val="en-GB"/>
              </w:rPr>
            </w:pPr>
          </w:p>
        </w:tc>
        <w:tc>
          <w:tcPr>
            <w:tcW w:w="2541" w:type="pct"/>
          </w:tcPr>
          <w:p w14:paraId="40B2654C" w14:textId="77777777" w:rsidR="00257716" w:rsidRPr="00F248EB" w:rsidRDefault="00454E2B" w:rsidP="00257716">
            <w:pPr>
              <w:ind w:left="360"/>
              <w:rPr>
                <w:rFonts w:ascii="Arial" w:hAnsi="Arial" w:cs="Arial"/>
                <w:b/>
                <w:bCs/>
                <w:sz w:val="20"/>
                <w:szCs w:val="20"/>
                <w:lang w:val="en-GB"/>
              </w:rPr>
            </w:pPr>
            <w:r w:rsidRPr="00F248EB">
              <w:rPr>
                <w:rFonts w:ascii="Arial" w:hAnsi="Arial" w:cs="Arial"/>
                <w:b/>
                <w:bCs/>
                <w:sz w:val="20"/>
                <w:szCs w:val="20"/>
                <w:lang w:val="en-GB"/>
              </w:rPr>
              <w:t>YES</w:t>
            </w:r>
          </w:p>
        </w:tc>
        <w:tc>
          <w:tcPr>
            <w:tcW w:w="1193" w:type="pct"/>
          </w:tcPr>
          <w:p w14:paraId="16E4ED67" w14:textId="77777777" w:rsidR="00257716" w:rsidRPr="00F248EB" w:rsidRDefault="00257716" w:rsidP="00257716">
            <w:pPr>
              <w:keepNext/>
              <w:outlineLvl w:val="1"/>
              <w:rPr>
                <w:rFonts w:ascii="Arial" w:eastAsia="MS Mincho" w:hAnsi="Arial" w:cs="Arial"/>
                <w:bCs/>
                <w:sz w:val="20"/>
                <w:szCs w:val="20"/>
                <w:lang w:val="en-GB"/>
              </w:rPr>
            </w:pPr>
          </w:p>
        </w:tc>
      </w:tr>
      <w:tr w:rsidR="00257716" w:rsidRPr="00F248EB" w14:paraId="7DFB80C7" w14:textId="77777777" w:rsidTr="00454E2B">
        <w:trPr>
          <w:trHeight w:val="704"/>
        </w:trPr>
        <w:tc>
          <w:tcPr>
            <w:tcW w:w="1265" w:type="pct"/>
            <w:noWrap/>
          </w:tcPr>
          <w:p w14:paraId="7291E1B2" w14:textId="77777777" w:rsidR="00257716" w:rsidRPr="00F248EB" w:rsidRDefault="00257716" w:rsidP="00257716">
            <w:pPr>
              <w:keepNext/>
              <w:ind w:left="360"/>
              <w:outlineLvl w:val="1"/>
              <w:rPr>
                <w:rFonts w:ascii="Arial" w:eastAsia="MS Mincho" w:hAnsi="Arial" w:cs="Arial"/>
                <w:sz w:val="20"/>
                <w:szCs w:val="20"/>
                <w:u w:val="single"/>
                <w:lang w:val="en-GB"/>
              </w:rPr>
            </w:pPr>
            <w:r w:rsidRPr="00F248EB">
              <w:rPr>
                <w:rFonts w:ascii="Arial" w:eastAsia="MS Mincho" w:hAnsi="Arial" w:cs="Arial"/>
                <w:b/>
                <w:bCs/>
                <w:sz w:val="20"/>
                <w:szCs w:val="20"/>
                <w:lang w:val="en-GB"/>
              </w:rPr>
              <w:t>Is the manuscript scientifically, correct? Please write here.</w:t>
            </w:r>
          </w:p>
        </w:tc>
        <w:tc>
          <w:tcPr>
            <w:tcW w:w="2541" w:type="pct"/>
          </w:tcPr>
          <w:p w14:paraId="618C5901" w14:textId="77777777" w:rsidR="00257716" w:rsidRPr="00F248EB" w:rsidRDefault="00454E2B" w:rsidP="00257716">
            <w:pPr>
              <w:contextualSpacing/>
              <w:rPr>
                <w:rFonts w:ascii="Arial" w:hAnsi="Arial" w:cs="Arial"/>
                <w:b/>
                <w:sz w:val="20"/>
                <w:szCs w:val="20"/>
                <w:lang w:val="en-GB"/>
              </w:rPr>
            </w:pPr>
            <w:r w:rsidRPr="00F248EB">
              <w:rPr>
                <w:rFonts w:ascii="Arial" w:hAnsi="Arial" w:cs="Arial"/>
                <w:b/>
                <w:sz w:val="20"/>
                <w:szCs w:val="20"/>
                <w:lang w:val="en-GB"/>
              </w:rPr>
              <w:t xml:space="preserve">This review is scientifically novel and robust since researchers followed systematic search strategy and review process and strategy. this review underscores the importance of bridging classical Siddha medicine with modern scientific validation. This review delineated that </w:t>
            </w:r>
            <w:r w:rsidRPr="00F248EB">
              <w:rPr>
                <w:rFonts w:ascii="Arial" w:hAnsi="Arial" w:cs="Arial"/>
                <w:b/>
                <w:i/>
                <w:iCs/>
                <w:sz w:val="20"/>
                <w:szCs w:val="20"/>
                <w:lang w:val="en-GB"/>
              </w:rPr>
              <w:t>Pavanak Katukkay</w:t>
            </w:r>
            <w:r w:rsidRPr="00F248EB">
              <w:rPr>
                <w:rFonts w:ascii="Arial" w:hAnsi="Arial" w:cs="Arial"/>
                <w:b/>
                <w:sz w:val="20"/>
                <w:szCs w:val="20"/>
                <w:lang w:val="en-GB"/>
              </w:rPr>
              <w:t xml:space="preserve"> embodies the strengths of Siddha pharmacology, with its multi-target actions and holistic perspective, while also showing considerable promise in terms of modern pharmacological evidence.</w:t>
            </w:r>
          </w:p>
        </w:tc>
        <w:tc>
          <w:tcPr>
            <w:tcW w:w="1193" w:type="pct"/>
          </w:tcPr>
          <w:p w14:paraId="603F786B" w14:textId="77777777" w:rsidR="00257716" w:rsidRPr="00F248EB" w:rsidRDefault="00257716" w:rsidP="00257716">
            <w:pPr>
              <w:keepNext/>
              <w:outlineLvl w:val="1"/>
              <w:rPr>
                <w:rFonts w:ascii="Arial" w:eastAsia="MS Mincho" w:hAnsi="Arial" w:cs="Arial"/>
                <w:bCs/>
                <w:sz w:val="20"/>
                <w:szCs w:val="20"/>
                <w:lang w:val="en-GB"/>
              </w:rPr>
            </w:pPr>
          </w:p>
        </w:tc>
      </w:tr>
      <w:tr w:rsidR="00257716" w:rsidRPr="00F248EB" w14:paraId="71ED460F" w14:textId="77777777" w:rsidTr="00454E2B">
        <w:trPr>
          <w:trHeight w:val="703"/>
        </w:trPr>
        <w:tc>
          <w:tcPr>
            <w:tcW w:w="1265" w:type="pct"/>
            <w:noWrap/>
          </w:tcPr>
          <w:p w14:paraId="34883F51" w14:textId="77777777" w:rsidR="00257716" w:rsidRPr="00F248EB" w:rsidRDefault="00257716" w:rsidP="00257716">
            <w:pPr>
              <w:ind w:left="360"/>
              <w:rPr>
                <w:rFonts w:ascii="Arial" w:hAnsi="Arial" w:cs="Arial"/>
                <w:b/>
                <w:bCs/>
                <w:sz w:val="20"/>
                <w:szCs w:val="20"/>
                <w:lang w:val="en-GB"/>
              </w:rPr>
            </w:pPr>
            <w:r w:rsidRPr="00F248EB">
              <w:rPr>
                <w:rFonts w:ascii="Arial" w:hAnsi="Arial" w:cs="Arial"/>
                <w:b/>
                <w:bCs/>
                <w:sz w:val="20"/>
                <w:szCs w:val="20"/>
                <w:lang w:val="en-GB"/>
              </w:rPr>
              <w:t>Are the references sufficient and recent? If you have suggestions of additional references, please mention them in the review form.</w:t>
            </w:r>
          </w:p>
        </w:tc>
        <w:tc>
          <w:tcPr>
            <w:tcW w:w="2541" w:type="pct"/>
          </w:tcPr>
          <w:p w14:paraId="69F1C4FD" w14:textId="77777777" w:rsidR="00257716" w:rsidRPr="00F248EB" w:rsidRDefault="00454E2B" w:rsidP="00257716">
            <w:pPr>
              <w:contextualSpacing/>
              <w:rPr>
                <w:rFonts w:ascii="Arial" w:hAnsi="Arial" w:cs="Arial"/>
                <w:b/>
                <w:sz w:val="20"/>
                <w:szCs w:val="20"/>
                <w:lang w:val="en-GB"/>
              </w:rPr>
            </w:pPr>
            <w:r w:rsidRPr="00F248EB">
              <w:rPr>
                <w:rFonts w:ascii="Arial" w:hAnsi="Arial" w:cs="Arial"/>
                <w:b/>
                <w:sz w:val="20"/>
                <w:szCs w:val="20"/>
                <w:lang w:val="en-GB"/>
              </w:rPr>
              <w:t>YES</w:t>
            </w:r>
          </w:p>
        </w:tc>
        <w:tc>
          <w:tcPr>
            <w:tcW w:w="1193" w:type="pct"/>
          </w:tcPr>
          <w:p w14:paraId="7B1F1172" w14:textId="77777777" w:rsidR="00257716" w:rsidRPr="00F248EB" w:rsidRDefault="00257716" w:rsidP="00257716">
            <w:pPr>
              <w:keepNext/>
              <w:outlineLvl w:val="1"/>
              <w:rPr>
                <w:rFonts w:ascii="Arial" w:eastAsia="MS Mincho" w:hAnsi="Arial" w:cs="Arial"/>
                <w:bCs/>
                <w:sz w:val="20"/>
                <w:szCs w:val="20"/>
                <w:lang w:val="en-GB"/>
              </w:rPr>
            </w:pPr>
          </w:p>
        </w:tc>
      </w:tr>
      <w:tr w:rsidR="00257716" w:rsidRPr="00F248EB" w14:paraId="049FD68D" w14:textId="77777777" w:rsidTr="00454E2B">
        <w:trPr>
          <w:trHeight w:val="386"/>
        </w:trPr>
        <w:tc>
          <w:tcPr>
            <w:tcW w:w="1265" w:type="pct"/>
            <w:noWrap/>
          </w:tcPr>
          <w:p w14:paraId="36A5B332" w14:textId="77777777" w:rsidR="00257716" w:rsidRPr="00F248EB" w:rsidRDefault="00257716" w:rsidP="00257716">
            <w:pPr>
              <w:keepNext/>
              <w:ind w:left="360"/>
              <w:outlineLvl w:val="1"/>
              <w:rPr>
                <w:rFonts w:ascii="Arial" w:eastAsia="MS Mincho" w:hAnsi="Arial" w:cs="Arial"/>
                <w:b/>
                <w:sz w:val="20"/>
                <w:szCs w:val="20"/>
                <w:lang w:val="en-GB"/>
              </w:rPr>
            </w:pPr>
            <w:r w:rsidRPr="00F248EB">
              <w:rPr>
                <w:rFonts w:ascii="Arial" w:eastAsia="MS Mincho" w:hAnsi="Arial" w:cs="Arial"/>
                <w:b/>
                <w:sz w:val="20"/>
                <w:szCs w:val="20"/>
                <w:lang w:val="en-GB"/>
              </w:rPr>
              <w:t>Is the language/English quality of the article suitable for scholarly communications?</w:t>
            </w:r>
          </w:p>
          <w:p w14:paraId="0DD867D9" w14:textId="77777777" w:rsidR="00257716" w:rsidRPr="00F248EB" w:rsidRDefault="00257716" w:rsidP="00257716">
            <w:pPr>
              <w:rPr>
                <w:rFonts w:ascii="Arial" w:hAnsi="Arial" w:cs="Arial"/>
                <w:sz w:val="20"/>
                <w:szCs w:val="20"/>
                <w:lang w:val="en-GB"/>
              </w:rPr>
            </w:pPr>
          </w:p>
        </w:tc>
        <w:tc>
          <w:tcPr>
            <w:tcW w:w="2541" w:type="pct"/>
          </w:tcPr>
          <w:p w14:paraId="4214ABC6" w14:textId="77777777" w:rsidR="00257716" w:rsidRPr="00F248EB" w:rsidRDefault="00454E2B" w:rsidP="00257716">
            <w:pPr>
              <w:rPr>
                <w:rFonts w:ascii="Arial" w:hAnsi="Arial" w:cs="Arial"/>
                <w:b/>
                <w:bCs/>
                <w:sz w:val="20"/>
                <w:szCs w:val="20"/>
                <w:lang w:val="en-GB"/>
              </w:rPr>
            </w:pPr>
            <w:r w:rsidRPr="00F248EB">
              <w:rPr>
                <w:rFonts w:ascii="Arial" w:hAnsi="Arial" w:cs="Arial"/>
                <w:b/>
                <w:bCs/>
                <w:sz w:val="20"/>
                <w:szCs w:val="20"/>
                <w:lang w:val="en-GB"/>
              </w:rPr>
              <w:t>YES</w:t>
            </w:r>
          </w:p>
        </w:tc>
        <w:tc>
          <w:tcPr>
            <w:tcW w:w="1193" w:type="pct"/>
          </w:tcPr>
          <w:p w14:paraId="2E0EB0C2" w14:textId="77777777" w:rsidR="00257716" w:rsidRPr="00F248EB" w:rsidRDefault="00257716" w:rsidP="00257716">
            <w:pPr>
              <w:rPr>
                <w:rFonts w:ascii="Arial" w:hAnsi="Arial" w:cs="Arial"/>
                <w:sz w:val="20"/>
                <w:szCs w:val="20"/>
                <w:lang w:val="en-GB"/>
              </w:rPr>
            </w:pPr>
          </w:p>
        </w:tc>
      </w:tr>
      <w:tr w:rsidR="00257716" w:rsidRPr="00F248EB" w14:paraId="17E4C07F" w14:textId="77777777" w:rsidTr="00454E2B">
        <w:trPr>
          <w:trHeight w:val="1178"/>
        </w:trPr>
        <w:tc>
          <w:tcPr>
            <w:tcW w:w="1265" w:type="pct"/>
            <w:noWrap/>
          </w:tcPr>
          <w:p w14:paraId="02F68B0F" w14:textId="77777777" w:rsidR="00257716" w:rsidRPr="00F248EB" w:rsidRDefault="00257716" w:rsidP="00257716">
            <w:pPr>
              <w:keepNext/>
              <w:outlineLvl w:val="1"/>
              <w:rPr>
                <w:rFonts w:ascii="Arial" w:eastAsia="MS Mincho" w:hAnsi="Arial" w:cs="Arial"/>
                <w:sz w:val="20"/>
                <w:szCs w:val="20"/>
                <w:lang w:val="en-GB"/>
              </w:rPr>
            </w:pPr>
            <w:r w:rsidRPr="00F248EB">
              <w:rPr>
                <w:rFonts w:ascii="Arial" w:eastAsia="MS Mincho" w:hAnsi="Arial" w:cs="Arial"/>
                <w:b/>
                <w:sz w:val="20"/>
                <w:szCs w:val="20"/>
                <w:u w:val="single"/>
                <w:lang w:val="en-GB"/>
              </w:rPr>
              <w:t>Optional/General</w:t>
            </w:r>
            <w:r w:rsidRPr="00F248EB">
              <w:rPr>
                <w:rFonts w:ascii="Arial" w:eastAsia="MS Mincho" w:hAnsi="Arial" w:cs="Arial"/>
                <w:b/>
                <w:sz w:val="20"/>
                <w:szCs w:val="20"/>
                <w:lang w:val="en-GB"/>
              </w:rPr>
              <w:t xml:space="preserve"> </w:t>
            </w:r>
            <w:r w:rsidRPr="00F248EB">
              <w:rPr>
                <w:rFonts w:ascii="Arial" w:eastAsia="MS Mincho" w:hAnsi="Arial" w:cs="Arial"/>
                <w:sz w:val="20"/>
                <w:szCs w:val="20"/>
                <w:lang w:val="en-GB"/>
              </w:rPr>
              <w:t>comments</w:t>
            </w:r>
          </w:p>
          <w:p w14:paraId="47417BE4" w14:textId="77777777" w:rsidR="00257716" w:rsidRPr="00F248EB" w:rsidRDefault="00257716" w:rsidP="00257716">
            <w:pPr>
              <w:keepNext/>
              <w:outlineLvl w:val="1"/>
              <w:rPr>
                <w:rFonts w:ascii="Arial" w:eastAsia="MS Mincho" w:hAnsi="Arial" w:cs="Arial"/>
                <w:bCs/>
                <w:sz w:val="20"/>
                <w:szCs w:val="20"/>
                <w:lang w:val="en-GB"/>
              </w:rPr>
            </w:pPr>
          </w:p>
        </w:tc>
        <w:tc>
          <w:tcPr>
            <w:tcW w:w="2541" w:type="pct"/>
          </w:tcPr>
          <w:p w14:paraId="363AB193" w14:textId="77777777" w:rsidR="00257716" w:rsidRPr="00F248EB" w:rsidRDefault="00257716" w:rsidP="00257716">
            <w:pPr>
              <w:rPr>
                <w:rFonts w:ascii="Arial" w:eastAsia="Arial Unicode MS" w:hAnsi="Arial" w:cs="Arial"/>
                <w:b/>
                <w:sz w:val="20"/>
                <w:szCs w:val="20"/>
                <w:lang w:val="en-GB"/>
              </w:rPr>
            </w:pPr>
          </w:p>
        </w:tc>
        <w:tc>
          <w:tcPr>
            <w:tcW w:w="1193" w:type="pct"/>
          </w:tcPr>
          <w:p w14:paraId="04BB136C" w14:textId="77777777" w:rsidR="00257716" w:rsidRPr="00F248EB" w:rsidRDefault="00257716" w:rsidP="00257716">
            <w:pPr>
              <w:rPr>
                <w:rFonts w:ascii="Arial" w:hAnsi="Arial" w:cs="Arial"/>
                <w:sz w:val="20"/>
                <w:szCs w:val="20"/>
                <w:lang w:val="en-GB"/>
              </w:rPr>
            </w:pPr>
          </w:p>
        </w:tc>
      </w:tr>
    </w:tbl>
    <w:p w14:paraId="48032A94" w14:textId="22456DB5" w:rsidR="00257716" w:rsidRDefault="00257716" w:rsidP="00257716">
      <w:pPr>
        <w:jc w:val="both"/>
        <w:rPr>
          <w:rFonts w:ascii="Arial" w:eastAsia="MS Mincho" w:hAnsi="Arial" w:cs="Arial"/>
          <w:b/>
          <w:bCs/>
          <w:sz w:val="20"/>
          <w:szCs w:val="20"/>
          <w:u w:val="single"/>
          <w:lang w:val="en-GB"/>
        </w:rPr>
      </w:pPr>
    </w:p>
    <w:p w14:paraId="5C8E79B7" w14:textId="60E04DD3" w:rsidR="00F248EB" w:rsidRDefault="00F248EB" w:rsidP="00257716">
      <w:pPr>
        <w:jc w:val="both"/>
        <w:rPr>
          <w:rFonts w:ascii="Arial" w:eastAsia="MS Mincho" w:hAnsi="Arial" w:cs="Arial"/>
          <w:b/>
          <w:bCs/>
          <w:sz w:val="20"/>
          <w:szCs w:val="20"/>
          <w:u w:val="single"/>
          <w:lang w:val="en-GB"/>
        </w:rPr>
      </w:pPr>
    </w:p>
    <w:p w14:paraId="18168A85" w14:textId="33CCD540" w:rsidR="00F248EB" w:rsidRDefault="00F248EB" w:rsidP="00257716">
      <w:pPr>
        <w:jc w:val="both"/>
        <w:rPr>
          <w:rFonts w:ascii="Arial" w:eastAsia="MS Mincho" w:hAnsi="Arial" w:cs="Arial"/>
          <w:b/>
          <w:bCs/>
          <w:sz w:val="20"/>
          <w:szCs w:val="20"/>
          <w:u w:val="single"/>
          <w:lang w:val="en-GB"/>
        </w:rPr>
      </w:pPr>
    </w:p>
    <w:p w14:paraId="541DD649" w14:textId="17B286CA" w:rsidR="00F248EB" w:rsidRDefault="00F248EB" w:rsidP="00257716">
      <w:pPr>
        <w:jc w:val="both"/>
        <w:rPr>
          <w:rFonts w:ascii="Arial" w:eastAsia="MS Mincho" w:hAnsi="Arial" w:cs="Arial"/>
          <w:b/>
          <w:bCs/>
          <w:sz w:val="20"/>
          <w:szCs w:val="20"/>
          <w:u w:val="single"/>
          <w:lang w:val="en-GB"/>
        </w:rPr>
      </w:pPr>
    </w:p>
    <w:p w14:paraId="36E9A5CF" w14:textId="3C8AD968" w:rsidR="00F248EB" w:rsidRDefault="00F248EB" w:rsidP="00257716">
      <w:pPr>
        <w:jc w:val="both"/>
        <w:rPr>
          <w:rFonts w:ascii="Arial" w:eastAsia="MS Mincho" w:hAnsi="Arial" w:cs="Arial"/>
          <w:b/>
          <w:bCs/>
          <w:sz w:val="20"/>
          <w:szCs w:val="20"/>
          <w:u w:val="single"/>
          <w:lang w:val="en-GB"/>
        </w:rPr>
      </w:pPr>
    </w:p>
    <w:p w14:paraId="35C33124" w14:textId="77777777" w:rsidR="00F248EB" w:rsidRPr="00F248EB" w:rsidRDefault="00F248EB" w:rsidP="00257716">
      <w:pPr>
        <w:jc w:val="both"/>
        <w:rPr>
          <w:rFonts w:ascii="Arial" w:eastAsia="MS Mincho" w:hAnsi="Arial" w:cs="Arial"/>
          <w:b/>
          <w:bCs/>
          <w:sz w:val="20"/>
          <w:szCs w:val="20"/>
          <w:u w:val="single"/>
          <w:lang w:val="en-GB"/>
        </w:rPr>
      </w:pPr>
    </w:p>
    <w:p w14:paraId="3C853E24" w14:textId="77777777" w:rsidR="00257716" w:rsidRPr="00F248EB" w:rsidRDefault="00257716" w:rsidP="00257716">
      <w:pPr>
        <w:jc w:val="both"/>
        <w:rPr>
          <w:rFonts w:ascii="Arial" w:eastAsia="MS Mincho" w:hAnsi="Arial" w:cs="Arial"/>
          <w:b/>
          <w:bCs/>
          <w:sz w:val="20"/>
          <w:szCs w:val="20"/>
          <w:u w:val="single"/>
          <w:lang w:val="en-GB"/>
        </w:rPr>
      </w:pPr>
    </w:p>
    <w:p w14:paraId="5EADC4C4" w14:textId="77777777" w:rsidR="00257716" w:rsidRPr="00F248EB" w:rsidRDefault="00257716" w:rsidP="00257716">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995"/>
        <w:gridCol w:w="4391"/>
        <w:gridCol w:w="2574"/>
      </w:tblGrid>
      <w:tr w:rsidR="00257716" w:rsidRPr="00F248EB" w14:paraId="3C820BC9" w14:textId="77777777" w:rsidTr="00325F39">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4B627D4D" w14:textId="77777777" w:rsidR="00257716" w:rsidRPr="00F248EB" w:rsidRDefault="00257716" w:rsidP="00257716">
            <w:pPr>
              <w:rPr>
                <w:rFonts w:ascii="Arial" w:eastAsia="Arial Unicode MS" w:hAnsi="Arial" w:cs="Arial"/>
                <w:b/>
                <w:sz w:val="20"/>
                <w:szCs w:val="20"/>
                <w:u w:val="single"/>
                <w:lang w:val="en-GB"/>
              </w:rPr>
            </w:pPr>
            <w:r w:rsidRPr="00F248EB">
              <w:rPr>
                <w:rFonts w:ascii="Arial" w:eastAsia="Arial Unicode MS" w:hAnsi="Arial" w:cs="Arial"/>
                <w:b/>
                <w:sz w:val="20"/>
                <w:szCs w:val="20"/>
                <w:highlight w:val="yellow"/>
                <w:u w:val="single"/>
                <w:lang w:val="en-GB"/>
              </w:rPr>
              <w:lastRenderedPageBreak/>
              <w:t>PART  2:</w:t>
            </w:r>
            <w:r w:rsidRPr="00F248EB">
              <w:rPr>
                <w:rFonts w:ascii="Arial" w:eastAsia="Arial Unicode MS" w:hAnsi="Arial" w:cs="Arial"/>
                <w:b/>
                <w:sz w:val="20"/>
                <w:szCs w:val="20"/>
                <w:u w:val="single"/>
                <w:lang w:val="en-GB"/>
              </w:rPr>
              <w:t xml:space="preserve"> </w:t>
            </w:r>
          </w:p>
          <w:p w14:paraId="1C6DD49B" w14:textId="77777777" w:rsidR="00257716" w:rsidRPr="00F248EB" w:rsidRDefault="00257716" w:rsidP="00257716">
            <w:pPr>
              <w:rPr>
                <w:rFonts w:ascii="Arial" w:eastAsia="Arial Unicode MS" w:hAnsi="Arial" w:cs="Arial"/>
                <w:b/>
                <w:sz w:val="20"/>
                <w:szCs w:val="20"/>
                <w:u w:val="single"/>
                <w:lang w:val="en-GB"/>
              </w:rPr>
            </w:pPr>
          </w:p>
        </w:tc>
      </w:tr>
      <w:tr w:rsidR="00257716" w:rsidRPr="00F248EB" w14:paraId="5173189F" w14:textId="77777777" w:rsidTr="00DC63E3">
        <w:trPr>
          <w:trHeight w:val="935"/>
        </w:trPr>
        <w:tc>
          <w:tcPr>
            <w:tcW w:w="2313" w:type="pct"/>
            <w:noWrap/>
            <w:tcMar>
              <w:top w:w="0" w:type="dxa"/>
              <w:left w:w="108" w:type="dxa"/>
              <w:bottom w:w="0" w:type="dxa"/>
              <w:right w:w="108" w:type="dxa"/>
            </w:tcMar>
            <w:vAlign w:val="center"/>
          </w:tcPr>
          <w:p w14:paraId="640AF0D0" w14:textId="77777777" w:rsidR="00257716" w:rsidRPr="00F248EB" w:rsidRDefault="00257716" w:rsidP="0025771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2C550C1" w14:textId="77777777" w:rsidR="00257716" w:rsidRPr="00F248EB" w:rsidRDefault="00257716" w:rsidP="00257716">
            <w:pPr>
              <w:keepNext/>
              <w:outlineLvl w:val="1"/>
              <w:rPr>
                <w:rFonts w:ascii="Arial" w:eastAsia="MS Mincho" w:hAnsi="Arial" w:cs="Arial"/>
                <w:b/>
                <w:bCs/>
                <w:sz w:val="20"/>
                <w:szCs w:val="20"/>
                <w:lang w:val="en-GB"/>
              </w:rPr>
            </w:pPr>
            <w:r w:rsidRPr="00F248EB">
              <w:rPr>
                <w:rFonts w:ascii="Arial" w:eastAsia="MS Mincho" w:hAnsi="Arial" w:cs="Arial"/>
                <w:b/>
                <w:bCs/>
                <w:sz w:val="20"/>
                <w:szCs w:val="20"/>
                <w:lang w:val="en-GB"/>
              </w:rPr>
              <w:t>Reviewer’s comment</w:t>
            </w:r>
          </w:p>
        </w:tc>
        <w:tc>
          <w:tcPr>
            <w:tcW w:w="993" w:type="pct"/>
          </w:tcPr>
          <w:p w14:paraId="36B7B2E3" w14:textId="77777777" w:rsidR="00CA42FE" w:rsidRPr="00F248EB" w:rsidRDefault="00CA42FE" w:rsidP="00CA42FE">
            <w:pPr>
              <w:keepNext/>
              <w:outlineLvl w:val="1"/>
              <w:rPr>
                <w:rFonts w:ascii="Arial" w:eastAsia="MS Mincho" w:hAnsi="Arial" w:cs="Arial"/>
                <w:bCs/>
                <w:sz w:val="20"/>
                <w:szCs w:val="20"/>
                <w:lang w:val="en-GB"/>
              </w:rPr>
            </w:pPr>
            <w:r w:rsidRPr="00F248EB">
              <w:rPr>
                <w:rFonts w:ascii="Arial" w:eastAsia="MS Mincho" w:hAnsi="Arial" w:cs="Arial"/>
                <w:b/>
                <w:bCs/>
                <w:sz w:val="20"/>
                <w:szCs w:val="20"/>
                <w:lang w:val="en-GB"/>
              </w:rPr>
              <w:t xml:space="preserve">Author’s Feedback </w:t>
            </w:r>
            <w:r w:rsidRPr="00F248EB">
              <w:rPr>
                <w:rFonts w:ascii="Arial" w:eastAsia="MS Mincho" w:hAnsi="Arial" w:cs="Arial"/>
                <w:sz w:val="20"/>
                <w:szCs w:val="20"/>
                <w:lang w:val="en-GB"/>
              </w:rPr>
              <w:t>(It is mandatory that authors should write his/her feedback here)</w:t>
            </w:r>
          </w:p>
          <w:p w14:paraId="40567FD6" w14:textId="77777777" w:rsidR="00257716" w:rsidRPr="00F248EB" w:rsidRDefault="00257716" w:rsidP="00257716">
            <w:pPr>
              <w:keepNext/>
              <w:outlineLvl w:val="1"/>
              <w:rPr>
                <w:rFonts w:ascii="Arial" w:eastAsia="MS Mincho" w:hAnsi="Arial" w:cs="Arial"/>
                <w:bCs/>
                <w:sz w:val="20"/>
                <w:szCs w:val="20"/>
                <w:lang w:val="en-GB"/>
              </w:rPr>
            </w:pPr>
          </w:p>
        </w:tc>
      </w:tr>
      <w:tr w:rsidR="00257716" w:rsidRPr="00F248EB" w14:paraId="4628F336" w14:textId="77777777" w:rsidTr="00DC63E3">
        <w:trPr>
          <w:trHeight w:val="697"/>
        </w:trPr>
        <w:tc>
          <w:tcPr>
            <w:tcW w:w="2313" w:type="pct"/>
            <w:noWrap/>
            <w:tcMar>
              <w:top w:w="0" w:type="dxa"/>
              <w:left w:w="108" w:type="dxa"/>
              <w:bottom w:w="0" w:type="dxa"/>
              <w:right w:w="108" w:type="dxa"/>
            </w:tcMar>
            <w:vAlign w:val="center"/>
          </w:tcPr>
          <w:p w14:paraId="47846A79" w14:textId="77777777" w:rsidR="00257716" w:rsidRPr="00F248EB" w:rsidRDefault="00257716" w:rsidP="00257716">
            <w:pPr>
              <w:rPr>
                <w:rFonts w:ascii="Arial" w:eastAsia="Arial Unicode MS" w:hAnsi="Arial" w:cs="Arial"/>
                <w:b/>
                <w:sz w:val="20"/>
                <w:szCs w:val="20"/>
                <w:lang w:val="en-GB"/>
              </w:rPr>
            </w:pPr>
            <w:r w:rsidRPr="00F248EB">
              <w:rPr>
                <w:rFonts w:ascii="Arial" w:eastAsia="Arial Unicode MS" w:hAnsi="Arial" w:cs="Arial"/>
                <w:b/>
                <w:sz w:val="20"/>
                <w:szCs w:val="20"/>
                <w:lang w:val="en-GB"/>
              </w:rPr>
              <w:t xml:space="preserve">Are there ethical issues in this manuscript? </w:t>
            </w:r>
          </w:p>
          <w:p w14:paraId="3DF56E36" w14:textId="77777777" w:rsidR="00257716" w:rsidRPr="00F248EB" w:rsidRDefault="00257716" w:rsidP="0025771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B91E7AF" w14:textId="77777777" w:rsidR="00257716" w:rsidRPr="00F248EB" w:rsidRDefault="00257716" w:rsidP="00257716">
            <w:pPr>
              <w:rPr>
                <w:rFonts w:ascii="Arial" w:eastAsia="Arial Unicode MS" w:hAnsi="Arial" w:cs="Arial"/>
                <w:i/>
                <w:iCs/>
                <w:sz w:val="20"/>
                <w:szCs w:val="20"/>
                <w:u w:val="single"/>
                <w:lang w:val="en-GB"/>
              </w:rPr>
            </w:pPr>
            <w:r w:rsidRPr="00F248EB">
              <w:rPr>
                <w:rFonts w:ascii="Arial" w:eastAsia="Arial Unicode MS" w:hAnsi="Arial" w:cs="Arial"/>
                <w:i/>
                <w:iCs/>
                <w:sz w:val="20"/>
                <w:szCs w:val="20"/>
                <w:u w:val="single"/>
                <w:lang w:val="en-GB"/>
              </w:rPr>
              <w:t xml:space="preserve">(If yes, </w:t>
            </w:r>
            <w:proofErr w:type="gramStart"/>
            <w:r w:rsidRPr="00F248EB">
              <w:rPr>
                <w:rFonts w:ascii="Arial" w:eastAsia="Arial Unicode MS" w:hAnsi="Arial" w:cs="Arial"/>
                <w:i/>
                <w:iCs/>
                <w:sz w:val="20"/>
                <w:szCs w:val="20"/>
                <w:u w:val="single"/>
                <w:lang w:val="en-GB"/>
              </w:rPr>
              <w:t>Kindly</w:t>
            </w:r>
            <w:proofErr w:type="gramEnd"/>
            <w:r w:rsidRPr="00F248EB">
              <w:rPr>
                <w:rFonts w:ascii="Arial" w:eastAsia="Arial Unicode MS" w:hAnsi="Arial" w:cs="Arial"/>
                <w:i/>
                <w:iCs/>
                <w:sz w:val="20"/>
                <w:szCs w:val="20"/>
                <w:u w:val="single"/>
                <w:lang w:val="en-GB"/>
              </w:rPr>
              <w:t xml:space="preserve"> please write down the ethical issues here in detail)</w:t>
            </w:r>
          </w:p>
          <w:p w14:paraId="7771E4C9" w14:textId="77777777" w:rsidR="00257716" w:rsidRPr="00F248EB" w:rsidRDefault="00257716" w:rsidP="00DC63E3">
            <w:pPr>
              <w:rPr>
                <w:rFonts w:ascii="Arial" w:eastAsia="Arial Unicode MS" w:hAnsi="Arial" w:cs="Arial"/>
                <w:sz w:val="20"/>
                <w:szCs w:val="20"/>
                <w:lang w:val="en-GB"/>
              </w:rPr>
            </w:pPr>
          </w:p>
        </w:tc>
        <w:tc>
          <w:tcPr>
            <w:tcW w:w="993" w:type="pct"/>
            <w:vAlign w:val="center"/>
          </w:tcPr>
          <w:p w14:paraId="6762E668" w14:textId="77777777" w:rsidR="00257716" w:rsidRPr="00F248EB" w:rsidRDefault="00257716" w:rsidP="00257716">
            <w:pPr>
              <w:rPr>
                <w:rFonts w:ascii="Arial" w:eastAsia="Arial Unicode MS" w:hAnsi="Arial" w:cs="Arial"/>
                <w:sz w:val="20"/>
                <w:szCs w:val="20"/>
                <w:lang w:val="en-GB"/>
              </w:rPr>
            </w:pPr>
          </w:p>
          <w:p w14:paraId="582E197E" w14:textId="77777777" w:rsidR="00257716" w:rsidRPr="00F248EB" w:rsidRDefault="00257716" w:rsidP="00257716">
            <w:pPr>
              <w:rPr>
                <w:rFonts w:ascii="Arial" w:eastAsia="Arial Unicode MS" w:hAnsi="Arial" w:cs="Arial"/>
                <w:sz w:val="20"/>
                <w:szCs w:val="20"/>
                <w:lang w:val="en-GB"/>
              </w:rPr>
            </w:pPr>
          </w:p>
          <w:p w14:paraId="7B94DE52" w14:textId="77777777" w:rsidR="00257716" w:rsidRPr="00F248EB" w:rsidRDefault="00E76AD8" w:rsidP="00257716">
            <w:pPr>
              <w:rPr>
                <w:rFonts w:ascii="Arial" w:eastAsia="Arial Unicode MS" w:hAnsi="Arial" w:cs="Arial"/>
                <w:sz w:val="20"/>
                <w:szCs w:val="20"/>
                <w:lang w:val="en-GB"/>
              </w:rPr>
            </w:pPr>
            <w:r w:rsidRPr="00F248EB">
              <w:rPr>
                <w:rFonts w:ascii="Arial" w:hAnsi="Arial" w:cs="Arial"/>
                <w:sz w:val="20"/>
                <w:szCs w:val="20"/>
              </w:rPr>
              <w:t xml:space="preserve">I thankful </w:t>
            </w:r>
            <w:proofErr w:type="gramStart"/>
            <w:r w:rsidRPr="00F248EB">
              <w:rPr>
                <w:rFonts w:ascii="Arial" w:hAnsi="Arial" w:cs="Arial"/>
                <w:sz w:val="20"/>
                <w:szCs w:val="20"/>
              </w:rPr>
              <w:t>for  the</w:t>
            </w:r>
            <w:proofErr w:type="gramEnd"/>
            <w:r w:rsidRPr="00F248EB">
              <w:rPr>
                <w:rFonts w:ascii="Arial" w:hAnsi="Arial" w:cs="Arial"/>
                <w:sz w:val="20"/>
                <w:szCs w:val="20"/>
              </w:rPr>
              <w:t xml:space="preserve"> reviewer’s feedback. The comments were fair and encouraging, and they helped me to see the strengths of my work more clearly. I believe the review supports the value of studying </w:t>
            </w:r>
            <w:proofErr w:type="spellStart"/>
            <w:r w:rsidRPr="00F248EB">
              <w:rPr>
                <w:rStyle w:val="Emphasis"/>
                <w:rFonts w:ascii="Arial" w:eastAsia="Arial Unicode MS" w:hAnsi="Arial" w:cs="Arial"/>
                <w:sz w:val="20"/>
                <w:szCs w:val="20"/>
              </w:rPr>
              <w:t>Pavanak</w:t>
            </w:r>
            <w:proofErr w:type="spellEnd"/>
            <w:r w:rsidRPr="00F248EB">
              <w:rPr>
                <w:rStyle w:val="Emphasis"/>
                <w:rFonts w:ascii="Arial" w:eastAsia="Arial Unicode MS" w:hAnsi="Arial" w:cs="Arial"/>
                <w:sz w:val="20"/>
                <w:szCs w:val="20"/>
              </w:rPr>
              <w:t xml:space="preserve"> </w:t>
            </w:r>
            <w:proofErr w:type="spellStart"/>
            <w:r w:rsidRPr="00F248EB">
              <w:rPr>
                <w:rStyle w:val="Emphasis"/>
                <w:rFonts w:ascii="Arial" w:eastAsia="Arial Unicode MS" w:hAnsi="Arial" w:cs="Arial"/>
                <w:sz w:val="20"/>
                <w:szCs w:val="20"/>
              </w:rPr>
              <w:t>Katukkay</w:t>
            </w:r>
            <w:proofErr w:type="spellEnd"/>
            <w:r w:rsidRPr="00F248EB">
              <w:rPr>
                <w:rFonts w:ascii="Arial" w:hAnsi="Arial" w:cs="Arial"/>
                <w:sz w:val="20"/>
                <w:szCs w:val="20"/>
              </w:rPr>
              <w:t xml:space="preserve"> for </w:t>
            </w:r>
            <w:proofErr w:type="spellStart"/>
            <w:r w:rsidRPr="00F248EB">
              <w:rPr>
                <w:rFonts w:ascii="Arial" w:hAnsi="Arial" w:cs="Arial"/>
                <w:sz w:val="20"/>
                <w:szCs w:val="20"/>
              </w:rPr>
              <w:t>Nasikapeedam</w:t>
            </w:r>
            <w:proofErr w:type="spellEnd"/>
            <w:r w:rsidRPr="00F248EB">
              <w:rPr>
                <w:rFonts w:ascii="Arial" w:hAnsi="Arial" w:cs="Arial"/>
                <w:sz w:val="20"/>
                <w:szCs w:val="20"/>
              </w:rPr>
              <w:t>.</w:t>
            </w:r>
          </w:p>
          <w:p w14:paraId="1921F10B" w14:textId="77777777" w:rsidR="00257716" w:rsidRPr="00F248EB" w:rsidRDefault="00257716" w:rsidP="00257716">
            <w:pPr>
              <w:rPr>
                <w:rFonts w:ascii="Arial" w:eastAsia="Arial Unicode MS" w:hAnsi="Arial" w:cs="Arial"/>
                <w:sz w:val="20"/>
                <w:szCs w:val="20"/>
                <w:lang w:val="en-GB"/>
              </w:rPr>
            </w:pPr>
          </w:p>
        </w:tc>
      </w:tr>
      <w:bookmarkEnd w:id="0"/>
      <w:bookmarkEnd w:id="1"/>
    </w:tbl>
    <w:p w14:paraId="2C072BA5" w14:textId="77777777" w:rsidR="00D9392F" w:rsidRPr="00F248EB" w:rsidRDefault="00D9392F" w:rsidP="00DC63E3">
      <w:pPr>
        <w:rPr>
          <w:rFonts w:ascii="Arial" w:hAnsi="Arial" w:cs="Arial"/>
          <w:bCs/>
          <w:sz w:val="20"/>
          <w:szCs w:val="20"/>
          <w:lang w:val="en-GB"/>
        </w:rPr>
      </w:pPr>
    </w:p>
    <w:sectPr w:rsidR="00D9392F" w:rsidRPr="00F248EB"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57D0C" w14:textId="77777777" w:rsidR="007A372A" w:rsidRPr="0000007A" w:rsidRDefault="007A372A" w:rsidP="0099583E">
      <w:r>
        <w:separator/>
      </w:r>
    </w:p>
  </w:endnote>
  <w:endnote w:type="continuationSeparator" w:id="0">
    <w:p w14:paraId="45AE1C10" w14:textId="77777777" w:rsidR="007A372A" w:rsidRPr="0000007A" w:rsidRDefault="007A372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A38CC7" w14:textId="77777777" w:rsidR="007A372A" w:rsidRPr="0000007A" w:rsidRDefault="007A372A" w:rsidP="0099583E">
      <w:r>
        <w:separator/>
      </w:r>
    </w:p>
  </w:footnote>
  <w:footnote w:type="continuationSeparator" w:id="0">
    <w:p w14:paraId="52209593" w14:textId="77777777" w:rsidR="007A372A" w:rsidRPr="0000007A" w:rsidRDefault="007A372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8F6E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B45EFA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K0NDSwNDc2NjEGYiUdpeDU4uLM/DyQAqNaAABRIKgsAAAA"/>
  </w:docVars>
  <w:rsids>
    <w:rsidRoot w:val="0000007A"/>
    <w:rsid w:val="0000007A"/>
    <w:rsid w:val="00010403"/>
    <w:rsid w:val="00012C8B"/>
    <w:rsid w:val="000137C6"/>
    <w:rsid w:val="00021981"/>
    <w:rsid w:val="000234E1"/>
    <w:rsid w:val="00024CAE"/>
    <w:rsid w:val="0002598E"/>
    <w:rsid w:val="00037D52"/>
    <w:rsid w:val="00040915"/>
    <w:rsid w:val="000450FC"/>
    <w:rsid w:val="000538B6"/>
    <w:rsid w:val="00056CB0"/>
    <w:rsid w:val="0006257C"/>
    <w:rsid w:val="00084D7C"/>
    <w:rsid w:val="000936AC"/>
    <w:rsid w:val="00095A59"/>
    <w:rsid w:val="000A2134"/>
    <w:rsid w:val="000A5E36"/>
    <w:rsid w:val="000A6F41"/>
    <w:rsid w:val="000B4EE5"/>
    <w:rsid w:val="000B74A1"/>
    <w:rsid w:val="000B757E"/>
    <w:rsid w:val="000C0837"/>
    <w:rsid w:val="000C3B7E"/>
    <w:rsid w:val="000C7CD6"/>
    <w:rsid w:val="00101322"/>
    <w:rsid w:val="00114CDC"/>
    <w:rsid w:val="00135749"/>
    <w:rsid w:val="00136984"/>
    <w:rsid w:val="00136A65"/>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F24FF"/>
    <w:rsid w:val="001F707F"/>
    <w:rsid w:val="002011F3"/>
    <w:rsid w:val="00201B85"/>
    <w:rsid w:val="002105F7"/>
    <w:rsid w:val="00220111"/>
    <w:rsid w:val="0022369C"/>
    <w:rsid w:val="002320EB"/>
    <w:rsid w:val="0023696A"/>
    <w:rsid w:val="002422CB"/>
    <w:rsid w:val="00245E23"/>
    <w:rsid w:val="0025366D"/>
    <w:rsid w:val="00257716"/>
    <w:rsid w:val="00261D08"/>
    <w:rsid w:val="00262634"/>
    <w:rsid w:val="00264F6A"/>
    <w:rsid w:val="00270162"/>
    <w:rsid w:val="00275984"/>
    <w:rsid w:val="00276324"/>
    <w:rsid w:val="00280EC9"/>
    <w:rsid w:val="0028120E"/>
    <w:rsid w:val="00291D08"/>
    <w:rsid w:val="00293482"/>
    <w:rsid w:val="002A5799"/>
    <w:rsid w:val="002A704B"/>
    <w:rsid w:val="002E2339"/>
    <w:rsid w:val="002E6D86"/>
    <w:rsid w:val="002F6935"/>
    <w:rsid w:val="003204B8"/>
    <w:rsid w:val="00325F39"/>
    <w:rsid w:val="0032753E"/>
    <w:rsid w:val="0033692F"/>
    <w:rsid w:val="003403C6"/>
    <w:rsid w:val="003656EC"/>
    <w:rsid w:val="003A04E7"/>
    <w:rsid w:val="003A6E1A"/>
    <w:rsid w:val="003B2172"/>
    <w:rsid w:val="003C02B9"/>
    <w:rsid w:val="003C3543"/>
    <w:rsid w:val="003C54D9"/>
    <w:rsid w:val="003E746A"/>
    <w:rsid w:val="00404243"/>
    <w:rsid w:val="00407D92"/>
    <w:rsid w:val="0044519B"/>
    <w:rsid w:val="00454E2B"/>
    <w:rsid w:val="00457AB1"/>
    <w:rsid w:val="00457BC0"/>
    <w:rsid w:val="00462996"/>
    <w:rsid w:val="004909B5"/>
    <w:rsid w:val="00492B6E"/>
    <w:rsid w:val="004B4CAD"/>
    <w:rsid w:val="004C3DF1"/>
    <w:rsid w:val="004D2E36"/>
    <w:rsid w:val="00503AB6"/>
    <w:rsid w:val="005047C5"/>
    <w:rsid w:val="00531C82"/>
    <w:rsid w:val="00533FC1"/>
    <w:rsid w:val="00535A4C"/>
    <w:rsid w:val="005444F6"/>
    <w:rsid w:val="0054564B"/>
    <w:rsid w:val="00545A13"/>
    <w:rsid w:val="00546343"/>
    <w:rsid w:val="00550EED"/>
    <w:rsid w:val="00557CD3"/>
    <w:rsid w:val="00560D3C"/>
    <w:rsid w:val="00567DE0"/>
    <w:rsid w:val="005735A5"/>
    <w:rsid w:val="00580162"/>
    <w:rsid w:val="005805BE"/>
    <w:rsid w:val="005C25A0"/>
    <w:rsid w:val="005C43BD"/>
    <w:rsid w:val="005D230D"/>
    <w:rsid w:val="005F3725"/>
    <w:rsid w:val="006011B8"/>
    <w:rsid w:val="00602F7D"/>
    <w:rsid w:val="00605952"/>
    <w:rsid w:val="006167BB"/>
    <w:rsid w:val="00620677"/>
    <w:rsid w:val="00624032"/>
    <w:rsid w:val="00645A56"/>
    <w:rsid w:val="00645DDE"/>
    <w:rsid w:val="00651CE0"/>
    <w:rsid w:val="006532DF"/>
    <w:rsid w:val="0065579D"/>
    <w:rsid w:val="00663792"/>
    <w:rsid w:val="0067046C"/>
    <w:rsid w:val="00680EB4"/>
    <w:rsid w:val="0068446F"/>
    <w:rsid w:val="00696CAD"/>
    <w:rsid w:val="006A5E0B"/>
    <w:rsid w:val="006C3797"/>
    <w:rsid w:val="006E7D6E"/>
    <w:rsid w:val="00701186"/>
    <w:rsid w:val="00707BE1"/>
    <w:rsid w:val="0072030B"/>
    <w:rsid w:val="007238EB"/>
    <w:rsid w:val="0072770C"/>
    <w:rsid w:val="007317C3"/>
    <w:rsid w:val="0073538B"/>
    <w:rsid w:val="00766889"/>
    <w:rsid w:val="00766A0D"/>
    <w:rsid w:val="00767F8C"/>
    <w:rsid w:val="00774427"/>
    <w:rsid w:val="00780B67"/>
    <w:rsid w:val="00785DA0"/>
    <w:rsid w:val="007966C4"/>
    <w:rsid w:val="00796EB3"/>
    <w:rsid w:val="007A372A"/>
    <w:rsid w:val="007D0246"/>
    <w:rsid w:val="007E2523"/>
    <w:rsid w:val="007E497C"/>
    <w:rsid w:val="007F4B4F"/>
    <w:rsid w:val="007F5873"/>
    <w:rsid w:val="00815F94"/>
    <w:rsid w:val="008224E2"/>
    <w:rsid w:val="00825DC9"/>
    <w:rsid w:val="0082676D"/>
    <w:rsid w:val="00846F1F"/>
    <w:rsid w:val="00864044"/>
    <w:rsid w:val="00867326"/>
    <w:rsid w:val="00870304"/>
    <w:rsid w:val="00877F10"/>
    <w:rsid w:val="00882091"/>
    <w:rsid w:val="00893E75"/>
    <w:rsid w:val="008C2F62"/>
    <w:rsid w:val="008D020E"/>
    <w:rsid w:val="008F36E4"/>
    <w:rsid w:val="00922E2F"/>
    <w:rsid w:val="00927785"/>
    <w:rsid w:val="009553EC"/>
    <w:rsid w:val="00982766"/>
    <w:rsid w:val="009852C4"/>
    <w:rsid w:val="0099583E"/>
    <w:rsid w:val="009A0242"/>
    <w:rsid w:val="009A59ED"/>
    <w:rsid w:val="009C5642"/>
    <w:rsid w:val="009C5EC7"/>
    <w:rsid w:val="009C61D3"/>
    <w:rsid w:val="009E13C3"/>
    <w:rsid w:val="009E6A30"/>
    <w:rsid w:val="009F29EB"/>
    <w:rsid w:val="00A001A0"/>
    <w:rsid w:val="00A038E0"/>
    <w:rsid w:val="00A06CCE"/>
    <w:rsid w:val="00A12C83"/>
    <w:rsid w:val="00A21260"/>
    <w:rsid w:val="00A31AAC"/>
    <w:rsid w:val="00A32905"/>
    <w:rsid w:val="00A36C95"/>
    <w:rsid w:val="00A37DE3"/>
    <w:rsid w:val="00A419CA"/>
    <w:rsid w:val="00A41B95"/>
    <w:rsid w:val="00A452CA"/>
    <w:rsid w:val="00A519D1"/>
    <w:rsid w:val="00A652B4"/>
    <w:rsid w:val="00A65C50"/>
    <w:rsid w:val="00AA41B3"/>
    <w:rsid w:val="00AB1ED6"/>
    <w:rsid w:val="00AB397D"/>
    <w:rsid w:val="00AB638A"/>
    <w:rsid w:val="00AB6E43"/>
    <w:rsid w:val="00AC1349"/>
    <w:rsid w:val="00AE01A6"/>
    <w:rsid w:val="00AE3ABC"/>
    <w:rsid w:val="00AF3016"/>
    <w:rsid w:val="00B22FE6"/>
    <w:rsid w:val="00B3033D"/>
    <w:rsid w:val="00B62087"/>
    <w:rsid w:val="00B62F41"/>
    <w:rsid w:val="00B760E1"/>
    <w:rsid w:val="00B772FD"/>
    <w:rsid w:val="00B8408A"/>
    <w:rsid w:val="00B91832"/>
    <w:rsid w:val="00BA1AB3"/>
    <w:rsid w:val="00BA37EC"/>
    <w:rsid w:val="00BA6421"/>
    <w:rsid w:val="00BB4FEC"/>
    <w:rsid w:val="00BC402F"/>
    <w:rsid w:val="00BE13EF"/>
    <w:rsid w:val="00BE40A5"/>
    <w:rsid w:val="00BE6454"/>
    <w:rsid w:val="00BF282D"/>
    <w:rsid w:val="00BF75D4"/>
    <w:rsid w:val="00C069B5"/>
    <w:rsid w:val="00C10283"/>
    <w:rsid w:val="00C22886"/>
    <w:rsid w:val="00C24FAB"/>
    <w:rsid w:val="00C25C8F"/>
    <w:rsid w:val="00C263C6"/>
    <w:rsid w:val="00C635B6"/>
    <w:rsid w:val="00C67A2F"/>
    <w:rsid w:val="00C84097"/>
    <w:rsid w:val="00C92A4F"/>
    <w:rsid w:val="00CA42FE"/>
    <w:rsid w:val="00CB429B"/>
    <w:rsid w:val="00CD093E"/>
    <w:rsid w:val="00CD1556"/>
    <w:rsid w:val="00CD1FD7"/>
    <w:rsid w:val="00CE5AC7"/>
    <w:rsid w:val="00CF0BBB"/>
    <w:rsid w:val="00CF12AE"/>
    <w:rsid w:val="00CF52C0"/>
    <w:rsid w:val="00CF5CAE"/>
    <w:rsid w:val="00D1283A"/>
    <w:rsid w:val="00D17979"/>
    <w:rsid w:val="00D17C23"/>
    <w:rsid w:val="00D2075F"/>
    <w:rsid w:val="00D37E12"/>
    <w:rsid w:val="00D40416"/>
    <w:rsid w:val="00D40553"/>
    <w:rsid w:val="00D4782A"/>
    <w:rsid w:val="00D7603E"/>
    <w:rsid w:val="00D90124"/>
    <w:rsid w:val="00D90D23"/>
    <w:rsid w:val="00D9392F"/>
    <w:rsid w:val="00DA41F5"/>
    <w:rsid w:val="00DB4568"/>
    <w:rsid w:val="00DB7E1B"/>
    <w:rsid w:val="00DC1D81"/>
    <w:rsid w:val="00DC63E3"/>
    <w:rsid w:val="00E451EA"/>
    <w:rsid w:val="00E57F4B"/>
    <w:rsid w:val="00E609B3"/>
    <w:rsid w:val="00E63889"/>
    <w:rsid w:val="00E71C8D"/>
    <w:rsid w:val="00E72360"/>
    <w:rsid w:val="00E76AD8"/>
    <w:rsid w:val="00E972A7"/>
    <w:rsid w:val="00EB3E91"/>
    <w:rsid w:val="00EB4C9A"/>
    <w:rsid w:val="00EC6894"/>
    <w:rsid w:val="00ED0959"/>
    <w:rsid w:val="00ED6B12"/>
    <w:rsid w:val="00EF2AA5"/>
    <w:rsid w:val="00EF326D"/>
    <w:rsid w:val="00EF53FE"/>
    <w:rsid w:val="00F248EB"/>
    <w:rsid w:val="00F2643C"/>
    <w:rsid w:val="00F3669D"/>
    <w:rsid w:val="00F405F8"/>
    <w:rsid w:val="00F4700F"/>
    <w:rsid w:val="00F573EA"/>
    <w:rsid w:val="00F57E9D"/>
    <w:rsid w:val="00F95BA3"/>
    <w:rsid w:val="00FA6528"/>
    <w:rsid w:val="00FC6387"/>
    <w:rsid w:val="00FD70A7"/>
    <w:rsid w:val="00FE06F8"/>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34D42"/>
  <w15:chartTrackingRefBased/>
  <w15:docId w15:val="{6C618909-708A-8A46-B0D7-BA87F2E33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6167BB"/>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796EB3"/>
    <w:rPr>
      <w:color w:val="800080"/>
      <w:u w:val="single"/>
    </w:rPr>
  </w:style>
  <w:style w:type="character" w:styleId="UnresolvedMention">
    <w:name w:val="Unresolved Mention"/>
    <w:uiPriority w:val="99"/>
    <w:semiHidden/>
    <w:unhideWhenUsed/>
    <w:rsid w:val="003403C6"/>
    <w:rPr>
      <w:color w:val="605E5C"/>
      <w:shd w:val="clear" w:color="auto" w:fill="E1DFDD"/>
    </w:rPr>
  </w:style>
  <w:style w:type="character" w:customStyle="1" w:styleId="Heading1Char">
    <w:name w:val="Heading 1 Char"/>
    <w:link w:val="Heading1"/>
    <w:uiPriority w:val="9"/>
    <w:rsid w:val="006167BB"/>
    <w:rPr>
      <w:rFonts w:ascii="Calibri Light" w:eastAsia="Times New Roman" w:hAnsi="Calibri Light" w:cs="Times New Roman"/>
      <w:b/>
      <w:bCs/>
      <w:kern w:val="32"/>
      <w:sz w:val="32"/>
      <w:szCs w:val="32"/>
    </w:rPr>
  </w:style>
  <w:style w:type="character" w:styleId="Emphasis">
    <w:name w:val="Emphasis"/>
    <w:uiPriority w:val="20"/>
    <w:qFormat/>
    <w:rsid w:val="00E76AD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03539">
      <w:bodyDiv w:val="1"/>
      <w:marLeft w:val="0"/>
      <w:marRight w:val="0"/>
      <w:marTop w:val="0"/>
      <w:marBottom w:val="0"/>
      <w:divBdr>
        <w:top w:val="none" w:sz="0" w:space="0" w:color="auto"/>
        <w:left w:val="none" w:sz="0" w:space="0" w:color="auto"/>
        <w:bottom w:val="none" w:sz="0" w:space="0" w:color="auto"/>
        <w:right w:val="none" w:sz="0" w:space="0" w:color="auto"/>
      </w:divBdr>
    </w:div>
    <w:div w:id="268047744">
      <w:bodyDiv w:val="1"/>
      <w:marLeft w:val="0"/>
      <w:marRight w:val="0"/>
      <w:marTop w:val="0"/>
      <w:marBottom w:val="0"/>
      <w:divBdr>
        <w:top w:val="none" w:sz="0" w:space="0" w:color="auto"/>
        <w:left w:val="none" w:sz="0" w:space="0" w:color="auto"/>
        <w:bottom w:val="none" w:sz="0" w:space="0" w:color="auto"/>
        <w:right w:val="none" w:sz="0" w:space="0" w:color="auto"/>
      </w:divBdr>
    </w:div>
    <w:div w:id="397679598">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1837467">
      <w:bodyDiv w:val="1"/>
      <w:marLeft w:val="0"/>
      <w:marRight w:val="0"/>
      <w:marTop w:val="0"/>
      <w:marBottom w:val="0"/>
      <w:divBdr>
        <w:top w:val="none" w:sz="0" w:space="0" w:color="auto"/>
        <w:left w:val="none" w:sz="0" w:space="0" w:color="auto"/>
        <w:bottom w:val="none" w:sz="0" w:space="0" w:color="auto"/>
        <w:right w:val="none" w:sz="0" w:space="0" w:color="auto"/>
      </w:divBdr>
    </w:div>
    <w:div w:id="654147561">
      <w:bodyDiv w:val="1"/>
      <w:marLeft w:val="0"/>
      <w:marRight w:val="0"/>
      <w:marTop w:val="0"/>
      <w:marBottom w:val="0"/>
      <w:divBdr>
        <w:top w:val="none" w:sz="0" w:space="0" w:color="auto"/>
        <w:left w:val="none" w:sz="0" w:space="0" w:color="auto"/>
        <w:bottom w:val="none" w:sz="0" w:space="0" w:color="auto"/>
        <w:right w:val="none" w:sz="0" w:space="0" w:color="auto"/>
      </w:divBdr>
    </w:div>
    <w:div w:id="859314199">
      <w:bodyDiv w:val="1"/>
      <w:marLeft w:val="0"/>
      <w:marRight w:val="0"/>
      <w:marTop w:val="0"/>
      <w:marBottom w:val="0"/>
      <w:divBdr>
        <w:top w:val="none" w:sz="0" w:space="0" w:color="auto"/>
        <w:left w:val="none" w:sz="0" w:space="0" w:color="auto"/>
        <w:bottom w:val="none" w:sz="0" w:space="0" w:color="auto"/>
        <w:right w:val="none" w:sz="0" w:space="0" w:color="auto"/>
      </w:divBdr>
    </w:div>
    <w:div w:id="92788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medicals.com/index.php/AJOAI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290FD-88C7-48A5-9F4F-046881151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422</Words>
  <Characters>2407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2824</CharactersWithSpaces>
  <SharedDoc>false</SharedDoc>
  <HLinks>
    <vt:vector size="6" baseType="variant">
      <vt:variant>
        <vt:i4>65631</vt:i4>
      </vt:variant>
      <vt:variant>
        <vt:i4>0</vt:i4>
      </vt:variant>
      <vt:variant>
        <vt:i4>0</vt:i4>
      </vt:variant>
      <vt:variant>
        <vt:i4>5</vt:i4>
      </vt:variant>
      <vt:variant>
        <vt:lpwstr>https://journalmedicals.com/index.php/AJOAIMS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2025-08-28T05:44:00Z</dcterms:created>
  <dcterms:modified xsi:type="dcterms:W3CDTF">2025-08-28T08:40:00Z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e04c9b91-94aa-4160-b4b8-c7041c6dc2f4</vt:lpwstr>
  </property>
</Properties>
</file>