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2160"/>
        <w:gridCol w:w="10625"/>
      </w:tblGrid>
      <w:tr w:rsidR="0000007A" w:rsidRPr="007A1D3D" w:rsidTr="00796EB3">
        <w:trPr>
          <w:trHeight w:val="290"/>
        </w:trPr>
        <w:tc>
          <w:tcPr>
            <w:tcW w:w="2160" w:type="dxa"/>
          </w:tcPr>
          <w:p w:rsidR="0000007A" w:rsidRPr="007A1D3D" w:rsidRDefault="0000007A" w:rsidP="00696CAD">
            <w:pPr>
              <w:pStyle w:val="BodyText"/>
              <w:ind w:left="90"/>
              <w:jc w:val="left"/>
              <w:rPr>
                <w:rFonts w:ascii="Arial" w:hAnsi="Arial" w:cs="Arial"/>
                <w:bCs/>
                <w:sz w:val="20"/>
                <w:szCs w:val="20"/>
                <w:lang w:val="en-GB"/>
              </w:rPr>
            </w:pPr>
            <w:r w:rsidRPr="007A1D3D">
              <w:rPr>
                <w:rFonts w:ascii="Arial" w:hAnsi="Arial" w:cs="Arial"/>
                <w:bCs/>
                <w:sz w:val="20"/>
                <w:szCs w:val="20"/>
                <w:lang w:val="en-GB"/>
              </w:rPr>
              <w:t>Name:</w:t>
            </w:r>
          </w:p>
        </w:tc>
        <w:tc>
          <w:tcPr>
            <w:tcW w:w="10625" w:type="dxa"/>
            <w:tcMar>
              <w:top w:w="0" w:type="dxa"/>
              <w:left w:w="108" w:type="dxa"/>
              <w:bottom w:w="0" w:type="dxa"/>
              <w:right w:w="108" w:type="dxa"/>
            </w:tcMar>
            <w:vAlign w:val="center"/>
          </w:tcPr>
          <w:p w:rsidR="0000007A" w:rsidRPr="007A1D3D" w:rsidRDefault="0056035E" w:rsidP="00F3669D">
            <w:pPr>
              <w:pStyle w:val="NormalWeb"/>
              <w:spacing w:before="0" w:beforeAutospacing="0" w:after="0" w:afterAutospacing="0"/>
              <w:rPr>
                <w:rFonts w:ascii="Arial" w:hAnsi="Arial" w:cs="Arial"/>
                <w:b/>
                <w:bCs/>
                <w:sz w:val="20"/>
                <w:szCs w:val="20"/>
                <w:lang w:val="en-GB"/>
              </w:rPr>
            </w:pPr>
            <w:hyperlink r:id="rId8" w:history="1">
              <w:r w:rsidR="00796EB3" w:rsidRPr="007A1D3D">
                <w:rPr>
                  <w:rStyle w:val="Hyperlink"/>
                  <w:rFonts w:ascii="Arial" w:hAnsi="Arial" w:cs="Arial"/>
                  <w:b/>
                  <w:sz w:val="20"/>
                  <w:szCs w:val="20"/>
                </w:rPr>
                <w:t>UTTAR PRADESH JOURNAL OF ZOOLOGY</w:t>
              </w:r>
            </w:hyperlink>
          </w:p>
        </w:tc>
      </w:tr>
      <w:tr w:rsidR="0000007A" w:rsidRPr="007A1D3D" w:rsidTr="00796EB3">
        <w:trPr>
          <w:trHeight w:val="290"/>
        </w:trPr>
        <w:tc>
          <w:tcPr>
            <w:tcW w:w="2160" w:type="dxa"/>
          </w:tcPr>
          <w:p w:rsidR="0000007A" w:rsidRPr="007A1D3D" w:rsidRDefault="0000007A" w:rsidP="00696CAD">
            <w:pPr>
              <w:pStyle w:val="BodyText"/>
              <w:ind w:left="90"/>
              <w:jc w:val="left"/>
              <w:rPr>
                <w:rFonts w:ascii="Arial" w:hAnsi="Arial" w:cs="Arial"/>
                <w:bCs/>
                <w:sz w:val="20"/>
                <w:szCs w:val="20"/>
                <w:lang w:val="en-GB"/>
              </w:rPr>
            </w:pPr>
            <w:r w:rsidRPr="007A1D3D">
              <w:rPr>
                <w:rFonts w:ascii="Arial" w:hAnsi="Arial" w:cs="Arial"/>
                <w:bCs/>
                <w:sz w:val="20"/>
                <w:szCs w:val="20"/>
                <w:lang w:val="en-GB"/>
              </w:rPr>
              <w:t>Manuscript Number:</w:t>
            </w:r>
          </w:p>
        </w:tc>
        <w:tc>
          <w:tcPr>
            <w:tcW w:w="10625" w:type="dxa"/>
            <w:tcMar>
              <w:top w:w="0" w:type="dxa"/>
              <w:left w:w="108" w:type="dxa"/>
              <w:bottom w:w="0" w:type="dxa"/>
              <w:right w:w="108" w:type="dxa"/>
            </w:tcMar>
            <w:vAlign w:val="center"/>
          </w:tcPr>
          <w:p w:rsidR="0000007A" w:rsidRPr="007A1D3D" w:rsidRDefault="00A52D5F" w:rsidP="00F3669D">
            <w:pPr>
              <w:pStyle w:val="NormalWeb"/>
              <w:spacing w:before="0" w:beforeAutospacing="0" w:after="0" w:afterAutospacing="0"/>
              <w:rPr>
                <w:rFonts w:ascii="Arial" w:hAnsi="Arial" w:cs="Arial"/>
                <w:b/>
                <w:bCs/>
                <w:sz w:val="20"/>
                <w:szCs w:val="20"/>
                <w:lang w:val="en-GB"/>
              </w:rPr>
            </w:pPr>
            <w:r w:rsidRPr="007A1D3D">
              <w:rPr>
                <w:rFonts w:ascii="Arial" w:hAnsi="Arial" w:cs="Arial"/>
                <w:b/>
                <w:bCs/>
                <w:sz w:val="20"/>
                <w:szCs w:val="20"/>
                <w:lang w:val="en-GB"/>
              </w:rPr>
              <w:t>Ms_UPJOZ_5265</w:t>
            </w:r>
          </w:p>
        </w:tc>
      </w:tr>
      <w:tr w:rsidR="0000007A" w:rsidRPr="007A1D3D" w:rsidTr="00796EB3">
        <w:trPr>
          <w:trHeight w:val="650"/>
        </w:trPr>
        <w:tc>
          <w:tcPr>
            <w:tcW w:w="2160" w:type="dxa"/>
          </w:tcPr>
          <w:p w:rsidR="0000007A" w:rsidRPr="007A1D3D" w:rsidRDefault="0000007A" w:rsidP="00696CAD">
            <w:pPr>
              <w:pStyle w:val="BodyText"/>
              <w:ind w:left="90"/>
              <w:jc w:val="left"/>
              <w:rPr>
                <w:rFonts w:ascii="Arial" w:hAnsi="Arial" w:cs="Arial"/>
                <w:bCs/>
                <w:sz w:val="20"/>
                <w:szCs w:val="20"/>
                <w:lang w:val="en-GB"/>
              </w:rPr>
            </w:pPr>
            <w:r w:rsidRPr="007A1D3D">
              <w:rPr>
                <w:rFonts w:ascii="Arial" w:hAnsi="Arial" w:cs="Arial"/>
                <w:bCs/>
                <w:sz w:val="20"/>
                <w:szCs w:val="20"/>
                <w:lang w:val="en-GB"/>
              </w:rPr>
              <w:t xml:space="preserve">Title of the Manuscript: </w:t>
            </w:r>
          </w:p>
        </w:tc>
        <w:tc>
          <w:tcPr>
            <w:tcW w:w="10625" w:type="dxa"/>
            <w:tcMar>
              <w:top w:w="0" w:type="dxa"/>
              <w:left w:w="108" w:type="dxa"/>
              <w:bottom w:w="0" w:type="dxa"/>
              <w:right w:w="108" w:type="dxa"/>
            </w:tcMar>
            <w:vAlign w:val="center"/>
          </w:tcPr>
          <w:p w:rsidR="0000007A" w:rsidRPr="007A1D3D" w:rsidRDefault="00A52D5F" w:rsidP="00BF75D4">
            <w:pPr>
              <w:pStyle w:val="NormalWeb"/>
              <w:spacing w:before="0" w:beforeAutospacing="0" w:after="0" w:afterAutospacing="0"/>
              <w:rPr>
                <w:rFonts w:ascii="Arial" w:hAnsi="Arial" w:cs="Arial"/>
                <w:b/>
                <w:sz w:val="20"/>
                <w:szCs w:val="20"/>
                <w:lang w:val="en-GB"/>
              </w:rPr>
            </w:pPr>
            <w:r w:rsidRPr="007A1D3D">
              <w:rPr>
                <w:rFonts w:ascii="Arial" w:hAnsi="Arial" w:cs="Arial"/>
                <w:b/>
                <w:sz w:val="20"/>
                <w:szCs w:val="20"/>
                <w:lang w:val="en-GB"/>
              </w:rPr>
              <w:t>IN VIVO ASSESSMENT OF ANTIDIABETIC ACTIVITY OF AEGLE MARMELOS FRUIT PULP EXTRACT USING ALLOXAN-INDUCED DIABETIC WISTAR RATS</w:t>
            </w:r>
          </w:p>
        </w:tc>
      </w:tr>
      <w:tr w:rsidR="00CF0BBB" w:rsidRPr="007A1D3D" w:rsidTr="00796EB3">
        <w:trPr>
          <w:trHeight w:val="332"/>
        </w:trPr>
        <w:tc>
          <w:tcPr>
            <w:tcW w:w="2160" w:type="dxa"/>
          </w:tcPr>
          <w:p w:rsidR="00CF0BBB" w:rsidRPr="007A1D3D" w:rsidRDefault="00CF0BBB" w:rsidP="00696CAD">
            <w:pPr>
              <w:pStyle w:val="BodyText"/>
              <w:ind w:left="90"/>
              <w:jc w:val="left"/>
              <w:rPr>
                <w:rFonts w:ascii="Arial" w:hAnsi="Arial" w:cs="Arial"/>
                <w:bCs/>
                <w:sz w:val="20"/>
                <w:szCs w:val="20"/>
                <w:lang w:val="en-GB"/>
              </w:rPr>
            </w:pPr>
            <w:r w:rsidRPr="007A1D3D">
              <w:rPr>
                <w:rFonts w:ascii="Arial" w:hAnsi="Arial" w:cs="Arial"/>
                <w:bCs/>
                <w:sz w:val="20"/>
                <w:szCs w:val="20"/>
                <w:lang w:val="en-GB"/>
              </w:rPr>
              <w:t>Type of the Article</w:t>
            </w:r>
          </w:p>
        </w:tc>
        <w:tc>
          <w:tcPr>
            <w:tcW w:w="10625" w:type="dxa"/>
            <w:tcMar>
              <w:top w:w="0" w:type="dxa"/>
              <w:left w:w="108" w:type="dxa"/>
              <w:bottom w:w="0" w:type="dxa"/>
              <w:right w:w="108" w:type="dxa"/>
            </w:tcMar>
            <w:vAlign w:val="center"/>
          </w:tcPr>
          <w:p w:rsidR="00CF0BBB" w:rsidRPr="007A1D3D" w:rsidRDefault="00BC6E3E" w:rsidP="000450FC">
            <w:pPr>
              <w:pStyle w:val="NormalWeb"/>
              <w:spacing w:before="0" w:beforeAutospacing="0" w:after="0" w:afterAutospacing="0"/>
              <w:rPr>
                <w:rFonts w:ascii="Arial" w:hAnsi="Arial" w:cs="Arial"/>
                <w:b/>
                <w:sz w:val="20"/>
                <w:szCs w:val="20"/>
                <w:lang w:val="en-GB"/>
              </w:rPr>
            </w:pPr>
            <w:r w:rsidRPr="007A1D3D">
              <w:rPr>
                <w:rFonts w:ascii="Arial" w:hAnsi="Arial" w:cs="Arial"/>
                <w:b/>
                <w:sz w:val="20"/>
                <w:szCs w:val="20"/>
                <w:lang w:val="en-GB"/>
              </w:rPr>
              <w:t xml:space="preserve">Original Research Article </w:t>
            </w:r>
          </w:p>
        </w:tc>
      </w:tr>
    </w:tbl>
    <w:p w:rsidR="00037D52" w:rsidRPr="007A1D3D" w:rsidRDefault="00037D52" w:rsidP="0000007A">
      <w:pPr>
        <w:pStyle w:val="BodyText"/>
        <w:rPr>
          <w:rFonts w:ascii="Arial" w:hAnsi="Arial" w:cs="Arial"/>
          <w:b/>
          <w:bCs/>
          <w:sz w:val="20"/>
          <w:szCs w:val="20"/>
          <w:u w:val="single"/>
          <w:lang w:val="en-GB"/>
        </w:rPr>
      </w:pPr>
    </w:p>
    <w:p w:rsidR="00605952" w:rsidRPr="007A1D3D" w:rsidRDefault="00605952" w:rsidP="0000007A">
      <w:pPr>
        <w:pStyle w:val="BodyText"/>
        <w:rPr>
          <w:rFonts w:ascii="Arial" w:hAnsi="Arial" w:cs="Arial"/>
          <w:b/>
          <w:bCs/>
          <w:sz w:val="20"/>
          <w:szCs w:val="20"/>
          <w:u w:val="single"/>
          <w:lang w:val="en-GB"/>
        </w:rPr>
      </w:pPr>
    </w:p>
    <w:p w:rsidR="0005336F" w:rsidRPr="007A1D3D" w:rsidRDefault="0005336F" w:rsidP="0005336F">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4"/>
        <w:gridCol w:w="5829"/>
        <w:gridCol w:w="4013"/>
      </w:tblGrid>
      <w:tr w:rsidR="0005336F" w:rsidRPr="007A1D3D" w:rsidTr="00556D14">
        <w:tc>
          <w:tcPr>
            <w:tcW w:w="5000" w:type="pct"/>
            <w:gridSpan w:val="3"/>
            <w:tcBorders>
              <w:top w:val="nil"/>
              <w:left w:val="nil"/>
              <w:right w:val="nil"/>
            </w:tcBorders>
            <w:noWrap/>
          </w:tcPr>
          <w:p w:rsidR="0005336F" w:rsidRPr="007A1D3D" w:rsidRDefault="0005336F" w:rsidP="0005336F">
            <w:pPr>
              <w:keepNext/>
              <w:outlineLvl w:val="1"/>
              <w:rPr>
                <w:rFonts w:ascii="Arial" w:eastAsia="MS Mincho" w:hAnsi="Arial" w:cs="Arial"/>
                <w:b/>
                <w:bCs/>
                <w:sz w:val="20"/>
                <w:szCs w:val="20"/>
                <w:lang w:val="en-GB"/>
              </w:rPr>
            </w:pPr>
            <w:r w:rsidRPr="007A1D3D">
              <w:rPr>
                <w:rFonts w:ascii="Arial" w:eastAsia="MS Mincho" w:hAnsi="Arial" w:cs="Arial"/>
                <w:b/>
                <w:bCs/>
                <w:sz w:val="20"/>
                <w:szCs w:val="20"/>
                <w:highlight w:val="yellow"/>
                <w:lang w:val="en-GB"/>
              </w:rPr>
              <w:t>PART  1:</w:t>
            </w:r>
            <w:r w:rsidRPr="007A1D3D">
              <w:rPr>
                <w:rFonts w:ascii="Arial" w:eastAsia="MS Mincho" w:hAnsi="Arial" w:cs="Arial"/>
                <w:b/>
                <w:bCs/>
                <w:sz w:val="20"/>
                <w:szCs w:val="20"/>
                <w:lang w:val="en-GB"/>
              </w:rPr>
              <w:t xml:space="preserve"> Comments</w:t>
            </w:r>
          </w:p>
          <w:p w:rsidR="0005336F" w:rsidRPr="007A1D3D" w:rsidRDefault="0005336F" w:rsidP="0005336F">
            <w:pPr>
              <w:rPr>
                <w:rFonts w:ascii="Arial" w:hAnsi="Arial" w:cs="Arial"/>
                <w:sz w:val="20"/>
                <w:szCs w:val="20"/>
                <w:lang w:val="en-GB"/>
              </w:rPr>
            </w:pPr>
          </w:p>
        </w:tc>
      </w:tr>
      <w:tr w:rsidR="0005336F" w:rsidRPr="007A1D3D" w:rsidTr="00556D14">
        <w:tc>
          <w:tcPr>
            <w:tcW w:w="1265" w:type="pct"/>
            <w:noWrap/>
          </w:tcPr>
          <w:p w:rsidR="0005336F" w:rsidRPr="007A1D3D" w:rsidRDefault="0005336F" w:rsidP="0005336F">
            <w:pPr>
              <w:keepNext/>
              <w:outlineLvl w:val="1"/>
              <w:rPr>
                <w:rFonts w:ascii="Arial" w:eastAsia="MS Mincho" w:hAnsi="Arial" w:cs="Arial"/>
                <w:b/>
                <w:bCs/>
                <w:sz w:val="20"/>
                <w:szCs w:val="20"/>
                <w:lang w:val="en-GB"/>
              </w:rPr>
            </w:pPr>
          </w:p>
        </w:tc>
        <w:tc>
          <w:tcPr>
            <w:tcW w:w="2212" w:type="pct"/>
          </w:tcPr>
          <w:p w:rsidR="0005336F" w:rsidRPr="007A1D3D" w:rsidRDefault="0005336F" w:rsidP="0005336F">
            <w:pPr>
              <w:keepNext/>
              <w:outlineLvl w:val="1"/>
              <w:rPr>
                <w:rFonts w:ascii="Arial" w:eastAsia="MS Mincho" w:hAnsi="Arial" w:cs="Arial"/>
                <w:b/>
                <w:bCs/>
                <w:sz w:val="20"/>
                <w:szCs w:val="20"/>
                <w:lang w:val="en-GB"/>
              </w:rPr>
            </w:pPr>
            <w:r w:rsidRPr="007A1D3D">
              <w:rPr>
                <w:rFonts w:ascii="Arial" w:eastAsia="MS Mincho" w:hAnsi="Arial" w:cs="Arial"/>
                <w:b/>
                <w:bCs/>
                <w:sz w:val="20"/>
                <w:szCs w:val="20"/>
                <w:lang w:val="en-GB"/>
              </w:rPr>
              <w:t>Reviewer’s comment</w:t>
            </w:r>
          </w:p>
          <w:p w:rsidR="00B367DB" w:rsidRPr="007A1D3D" w:rsidRDefault="00B367DB" w:rsidP="0005336F">
            <w:pPr>
              <w:keepNext/>
              <w:outlineLvl w:val="1"/>
              <w:rPr>
                <w:rFonts w:ascii="Arial" w:eastAsia="MS Mincho" w:hAnsi="Arial" w:cs="Arial"/>
                <w:b/>
                <w:bCs/>
                <w:sz w:val="20"/>
                <w:szCs w:val="20"/>
                <w:lang w:val="en-GB"/>
              </w:rPr>
            </w:pPr>
            <w:r w:rsidRPr="007A1D3D">
              <w:rPr>
                <w:rFonts w:ascii="Arial" w:hAnsi="Arial" w:cs="Arial"/>
                <w:b/>
                <w:bCs/>
                <w:sz w:val="20"/>
                <w:szCs w:val="20"/>
                <w:highlight w:val="yellow"/>
              </w:rPr>
              <w:t>Artificial Intelligence (AI) generated or assisted review comments are strictly prohibited during peer review.</w:t>
            </w:r>
          </w:p>
        </w:tc>
        <w:tc>
          <w:tcPr>
            <w:tcW w:w="1523" w:type="pct"/>
          </w:tcPr>
          <w:p w:rsidR="00091F6A" w:rsidRPr="007A1D3D" w:rsidRDefault="00091F6A" w:rsidP="00091F6A">
            <w:pPr>
              <w:keepNext/>
              <w:outlineLvl w:val="1"/>
              <w:rPr>
                <w:rFonts w:ascii="Arial" w:eastAsia="MS Mincho" w:hAnsi="Arial" w:cs="Arial"/>
                <w:bCs/>
                <w:sz w:val="20"/>
                <w:szCs w:val="20"/>
                <w:lang w:val="en-GB"/>
              </w:rPr>
            </w:pPr>
            <w:r w:rsidRPr="007A1D3D">
              <w:rPr>
                <w:rFonts w:ascii="Arial" w:eastAsia="MS Mincho" w:hAnsi="Arial" w:cs="Arial"/>
                <w:b/>
                <w:bCs/>
                <w:sz w:val="20"/>
                <w:szCs w:val="20"/>
                <w:lang w:val="en-GB"/>
              </w:rPr>
              <w:t xml:space="preserve">Author’s Feedback </w:t>
            </w:r>
            <w:r w:rsidRPr="007A1D3D">
              <w:rPr>
                <w:rFonts w:ascii="Arial" w:eastAsia="MS Mincho" w:hAnsi="Arial" w:cs="Arial"/>
                <w:sz w:val="20"/>
                <w:szCs w:val="20"/>
                <w:lang w:val="en-GB"/>
              </w:rPr>
              <w:t>(It is mandatory that authors should write his/her feedback here)</w:t>
            </w:r>
          </w:p>
          <w:p w:rsidR="0005336F" w:rsidRPr="007A1D3D" w:rsidRDefault="0005336F" w:rsidP="0005336F">
            <w:pPr>
              <w:keepNext/>
              <w:outlineLvl w:val="1"/>
              <w:rPr>
                <w:rFonts w:ascii="Arial" w:eastAsia="MS Mincho" w:hAnsi="Arial" w:cs="Arial"/>
                <w:bCs/>
                <w:sz w:val="20"/>
                <w:szCs w:val="20"/>
                <w:lang w:val="en-GB"/>
              </w:rPr>
            </w:pPr>
          </w:p>
        </w:tc>
      </w:tr>
      <w:tr w:rsidR="0005336F" w:rsidRPr="007A1D3D" w:rsidTr="00556D14">
        <w:trPr>
          <w:trHeight w:val="1264"/>
        </w:trPr>
        <w:tc>
          <w:tcPr>
            <w:tcW w:w="1265" w:type="pct"/>
            <w:noWrap/>
          </w:tcPr>
          <w:p w:rsidR="0005336F" w:rsidRPr="007A1D3D" w:rsidRDefault="0005336F" w:rsidP="0005336F">
            <w:pPr>
              <w:ind w:left="360"/>
              <w:rPr>
                <w:rFonts w:ascii="Arial" w:hAnsi="Arial" w:cs="Arial"/>
                <w:b/>
                <w:bCs/>
                <w:sz w:val="20"/>
                <w:szCs w:val="20"/>
                <w:lang w:val="en-GB"/>
              </w:rPr>
            </w:pPr>
            <w:r w:rsidRPr="007A1D3D">
              <w:rPr>
                <w:rFonts w:ascii="Arial" w:hAnsi="Arial" w:cs="Arial"/>
                <w:b/>
                <w:bCs/>
                <w:sz w:val="20"/>
                <w:szCs w:val="20"/>
                <w:lang w:val="en-GB"/>
              </w:rPr>
              <w:t>Please write a few sentences regarding the importance of this manuscript for the scientific community. A minimum of 3-4 sentences may be required for this part.</w:t>
            </w:r>
          </w:p>
          <w:p w:rsidR="0005336F" w:rsidRPr="007A1D3D" w:rsidRDefault="0005336F" w:rsidP="0005336F">
            <w:pPr>
              <w:ind w:left="360"/>
              <w:rPr>
                <w:rFonts w:ascii="Arial" w:eastAsia="MS Mincho" w:hAnsi="Arial" w:cs="Arial"/>
                <w:b/>
                <w:bCs/>
                <w:sz w:val="20"/>
                <w:szCs w:val="20"/>
                <w:lang w:val="en-GB"/>
              </w:rPr>
            </w:pPr>
          </w:p>
        </w:tc>
        <w:tc>
          <w:tcPr>
            <w:tcW w:w="2212" w:type="pct"/>
          </w:tcPr>
          <w:p w:rsidR="008520CB" w:rsidRPr="007A1D3D" w:rsidRDefault="008520CB" w:rsidP="008520CB">
            <w:pPr>
              <w:rPr>
                <w:rFonts w:ascii="Arial" w:hAnsi="Arial" w:cs="Arial"/>
                <w:sz w:val="20"/>
                <w:szCs w:val="20"/>
                <w:lang w:val="en-IN" w:eastAsia="en-IN"/>
              </w:rPr>
            </w:pPr>
            <w:r w:rsidRPr="007A1D3D">
              <w:rPr>
                <w:rFonts w:ascii="Arial" w:hAnsi="Arial" w:cs="Arial"/>
                <w:sz w:val="20"/>
                <w:szCs w:val="20"/>
              </w:rPr>
              <w:t>In a well-established experimental model, this manuscript offers important scientific evidence for the antidiabetic, antioxidant, and organ-protective properties of *Aegle marmelos* fruit pulp extract. Through clarifying its diverse mechanisms, including lipid regulation, renoprotective activity, and β-cell protection, the study connects contemporary pharmacological validation with traditional ethnomedical knowledge. These results not only point to a possible low-cost plant-based adjunct therapy for the treatment of diabetes, but they also pave the way for more investigation into the active ingredients and potential therapeutic uses. The study adds to the expanding corpus of research on natural products as long-term remedies for long-term metabolic diseases.</w:t>
            </w:r>
          </w:p>
          <w:p w:rsidR="0005336F" w:rsidRPr="007A1D3D" w:rsidRDefault="0005336F" w:rsidP="0005336F">
            <w:pPr>
              <w:contextualSpacing/>
              <w:rPr>
                <w:rFonts w:ascii="Arial" w:hAnsi="Arial" w:cs="Arial"/>
                <w:b/>
                <w:bCs/>
                <w:sz w:val="20"/>
                <w:szCs w:val="20"/>
                <w:lang w:val="en-GB"/>
              </w:rPr>
            </w:pPr>
          </w:p>
        </w:tc>
        <w:tc>
          <w:tcPr>
            <w:tcW w:w="1523" w:type="pct"/>
          </w:tcPr>
          <w:p w:rsidR="0005336F" w:rsidRPr="007A1D3D" w:rsidRDefault="009E5674" w:rsidP="0005336F">
            <w:pPr>
              <w:keepNext/>
              <w:outlineLvl w:val="1"/>
              <w:rPr>
                <w:rFonts w:ascii="Arial" w:eastAsia="MS Mincho" w:hAnsi="Arial" w:cs="Arial"/>
                <w:bCs/>
                <w:sz w:val="20"/>
                <w:szCs w:val="20"/>
                <w:lang w:val="en-GB"/>
              </w:rPr>
            </w:pPr>
            <w:r w:rsidRPr="007A1D3D">
              <w:rPr>
                <w:rFonts w:ascii="Arial" w:eastAsia="MS Mincho" w:hAnsi="Arial" w:cs="Arial"/>
                <w:bCs/>
                <w:sz w:val="20"/>
                <w:szCs w:val="20"/>
              </w:rPr>
              <w:t xml:space="preserve">Provides novel in vivo evidence of </w:t>
            </w:r>
            <w:r w:rsidRPr="007A1D3D">
              <w:rPr>
                <w:rFonts w:ascii="Arial" w:eastAsia="MS Mincho" w:hAnsi="Arial" w:cs="Arial"/>
                <w:bCs/>
                <w:i/>
                <w:iCs/>
                <w:sz w:val="20"/>
                <w:szCs w:val="20"/>
              </w:rPr>
              <w:t xml:space="preserve">Aegle </w:t>
            </w:r>
            <w:proofErr w:type="spellStart"/>
            <w:r w:rsidRPr="007A1D3D">
              <w:rPr>
                <w:rFonts w:ascii="Arial" w:eastAsia="MS Mincho" w:hAnsi="Arial" w:cs="Arial"/>
                <w:bCs/>
                <w:i/>
                <w:iCs/>
                <w:sz w:val="20"/>
                <w:szCs w:val="20"/>
              </w:rPr>
              <w:t>marmelos</w:t>
            </w:r>
            <w:proofErr w:type="spellEnd"/>
            <w:r w:rsidRPr="007A1D3D">
              <w:rPr>
                <w:rFonts w:ascii="Arial" w:eastAsia="MS Mincho" w:hAnsi="Arial" w:cs="Arial"/>
                <w:bCs/>
                <w:sz w:val="20"/>
                <w:szCs w:val="20"/>
              </w:rPr>
              <w:t>’ antidiabetic, antioxidant, and β-cell protective effects, bridging traditional use with scientific validation.</w:t>
            </w:r>
          </w:p>
        </w:tc>
      </w:tr>
      <w:tr w:rsidR="0005336F" w:rsidRPr="007A1D3D" w:rsidTr="00556D14">
        <w:trPr>
          <w:trHeight w:val="1262"/>
        </w:trPr>
        <w:tc>
          <w:tcPr>
            <w:tcW w:w="1265" w:type="pct"/>
            <w:noWrap/>
          </w:tcPr>
          <w:p w:rsidR="0005336F" w:rsidRPr="007A1D3D" w:rsidRDefault="0005336F" w:rsidP="0005336F">
            <w:pPr>
              <w:ind w:left="360"/>
              <w:rPr>
                <w:rFonts w:ascii="Arial" w:hAnsi="Arial" w:cs="Arial"/>
                <w:b/>
                <w:bCs/>
                <w:sz w:val="20"/>
                <w:szCs w:val="20"/>
                <w:lang w:val="en-GB"/>
              </w:rPr>
            </w:pPr>
            <w:r w:rsidRPr="007A1D3D">
              <w:rPr>
                <w:rFonts w:ascii="Arial" w:hAnsi="Arial" w:cs="Arial"/>
                <w:b/>
                <w:bCs/>
                <w:sz w:val="20"/>
                <w:szCs w:val="20"/>
                <w:lang w:val="en-GB"/>
              </w:rPr>
              <w:t>Is the title of the article suitable?</w:t>
            </w:r>
          </w:p>
          <w:p w:rsidR="0005336F" w:rsidRPr="007A1D3D" w:rsidRDefault="0005336F" w:rsidP="0005336F">
            <w:pPr>
              <w:ind w:left="360"/>
              <w:rPr>
                <w:rFonts w:ascii="Arial" w:hAnsi="Arial" w:cs="Arial"/>
                <w:b/>
                <w:bCs/>
                <w:sz w:val="20"/>
                <w:szCs w:val="20"/>
                <w:lang w:val="en-GB"/>
              </w:rPr>
            </w:pPr>
            <w:r w:rsidRPr="007A1D3D">
              <w:rPr>
                <w:rFonts w:ascii="Arial" w:hAnsi="Arial" w:cs="Arial"/>
                <w:b/>
                <w:bCs/>
                <w:sz w:val="20"/>
                <w:szCs w:val="20"/>
                <w:lang w:val="en-GB"/>
              </w:rPr>
              <w:t>(If not please suggest an alternative title)</w:t>
            </w:r>
          </w:p>
          <w:p w:rsidR="0005336F" w:rsidRPr="007A1D3D" w:rsidRDefault="0005336F" w:rsidP="0005336F">
            <w:pPr>
              <w:keepNext/>
              <w:outlineLvl w:val="1"/>
              <w:rPr>
                <w:rFonts w:ascii="Arial" w:eastAsia="MS Mincho" w:hAnsi="Arial" w:cs="Arial"/>
                <w:b/>
                <w:bCs/>
                <w:sz w:val="20"/>
                <w:szCs w:val="20"/>
                <w:u w:val="single"/>
                <w:lang w:val="en-GB"/>
              </w:rPr>
            </w:pPr>
          </w:p>
        </w:tc>
        <w:tc>
          <w:tcPr>
            <w:tcW w:w="2212" w:type="pct"/>
          </w:tcPr>
          <w:p w:rsidR="008520CB" w:rsidRPr="007A1D3D" w:rsidRDefault="008520CB" w:rsidP="008520CB">
            <w:pPr>
              <w:jc w:val="both"/>
              <w:rPr>
                <w:rFonts w:ascii="Arial" w:hAnsi="Arial" w:cs="Arial"/>
                <w:sz w:val="20"/>
                <w:szCs w:val="20"/>
              </w:rPr>
            </w:pPr>
            <w:r w:rsidRPr="007A1D3D">
              <w:rPr>
                <w:rFonts w:ascii="Arial" w:hAnsi="Arial" w:cs="Arial"/>
                <w:sz w:val="20"/>
                <w:szCs w:val="20"/>
              </w:rPr>
              <w:t>Botanical name formatting and More concise title need</w:t>
            </w:r>
          </w:p>
          <w:p w:rsidR="008520CB" w:rsidRPr="007A1D3D" w:rsidRDefault="008520CB" w:rsidP="008520CB">
            <w:pPr>
              <w:jc w:val="both"/>
              <w:rPr>
                <w:rFonts w:ascii="Arial" w:hAnsi="Arial" w:cs="Arial"/>
                <w:sz w:val="20"/>
                <w:szCs w:val="20"/>
              </w:rPr>
            </w:pPr>
            <w:r w:rsidRPr="007A1D3D">
              <w:rPr>
                <w:rFonts w:ascii="Arial" w:hAnsi="Arial" w:cs="Arial"/>
                <w:color w:val="FF0000"/>
                <w:sz w:val="20"/>
                <w:szCs w:val="20"/>
                <w:u w:val="single"/>
              </w:rPr>
              <w:t>Revised Title</w:t>
            </w:r>
            <w:r w:rsidRPr="007A1D3D">
              <w:rPr>
                <w:rFonts w:ascii="Arial" w:hAnsi="Arial" w:cs="Arial"/>
                <w:sz w:val="20"/>
                <w:szCs w:val="20"/>
              </w:rPr>
              <w:t xml:space="preserve">: Antidiabetic Activity of </w:t>
            </w:r>
            <w:r w:rsidRPr="007A1D3D">
              <w:rPr>
                <w:rStyle w:val="Emphasis"/>
                <w:rFonts w:ascii="Arial" w:eastAsia="Arial Unicode MS" w:hAnsi="Arial" w:cs="Arial"/>
                <w:sz w:val="20"/>
                <w:szCs w:val="20"/>
              </w:rPr>
              <w:t>Aegle marmelos</w:t>
            </w:r>
            <w:r w:rsidRPr="007A1D3D">
              <w:rPr>
                <w:rFonts w:ascii="Arial" w:hAnsi="Arial" w:cs="Arial"/>
                <w:sz w:val="20"/>
                <w:szCs w:val="20"/>
              </w:rPr>
              <w:t xml:space="preserve"> Fruit Pulp Extract in Alloxan-Induced Diabetic Wistar Rats</w:t>
            </w:r>
          </w:p>
          <w:p w:rsidR="0005336F" w:rsidRPr="007A1D3D" w:rsidRDefault="0005336F" w:rsidP="0005336F">
            <w:pPr>
              <w:ind w:left="360"/>
              <w:rPr>
                <w:rFonts w:ascii="Arial" w:hAnsi="Arial" w:cs="Arial"/>
                <w:b/>
                <w:bCs/>
                <w:sz w:val="20"/>
                <w:szCs w:val="20"/>
                <w:lang w:val="en-GB"/>
              </w:rPr>
            </w:pPr>
          </w:p>
        </w:tc>
        <w:tc>
          <w:tcPr>
            <w:tcW w:w="1523" w:type="pct"/>
          </w:tcPr>
          <w:p w:rsidR="0005336F" w:rsidRPr="007A1D3D" w:rsidRDefault="009E5674" w:rsidP="0005336F">
            <w:pPr>
              <w:keepNext/>
              <w:outlineLvl w:val="1"/>
              <w:rPr>
                <w:rFonts w:ascii="Arial" w:eastAsia="MS Mincho" w:hAnsi="Arial" w:cs="Arial"/>
                <w:bCs/>
                <w:sz w:val="20"/>
                <w:szCs w:val="20"/>
                <w:lang w:val="en-GB"/>
              </w:rPr>
            </w:pPr>
            <w:r w:rsidRPr="007A1D3D">
              <w:rPr>
                <w:rFonts w:ascii="Arial" w:eastAsia="MS Mincho" w:hAnsi="Arial" w:cs="Arial"/>
                <w:bCs/>
                <w:sz w:val="20"/>
                <w:szCs w:val="20"/>
              </w:rPr>
              <w:t>We agree with the reviewer’s suggestion and have revised the title to:</w:t>
            </w:r>
            <w:r w:rsidRPr="007A1D3D">
              <w:rPr>
                <w:rFonts w:ascii="Arial" w:eastAsia="MS Mincho" w:hAnsi="Arial" w:cs="Arial"/>
                <w:bCs/>
                <w:sz w:val="20"/>
                <w:szCs w:val="20"/>
              </w:rPr>
              <w:br/>
            </w:r>
            <w:r w:rsidRPr="007A1D3D">
              <w:rPr>
                <w:rFonts w:ascii="Arial" w:eastAsia="MS Mincho" w:hAnsi="Arial" w:cs="Arial"/>
                <w:b/>
                <w:bCs/>
                <w:sz w:val="20"/>
                <w:szCs w:val="20"/>
              </w:rPr>
              <w:t xml:space="preserve">"Antidiabetic Activity of </w:t>
            </w:r>
            <w:r w:rsidRPr="007A1D3D">
              <w:rPr>
                <w:rFonts w:ascii="Arial" w:eastAsia="MS Mincho" w:hAnsi="Arial" w:cs="Arial"/>
                <w:b/>
                <w:bCs/>
                <w:i/>
                <w:iCs/>
                <w:sz w:val="20"/>
                <w:szCs w:val="20"/>
              </w:rPr>
              <w:t xml:space="preserve">Aegle </w:t>
            </w:r>
            <w:proofErr w:type="spellStart"/>
            <w:r w:rsidRPr="007A1D3D">
              <w:rPr>
                <w:rFonts w:ascii="Arial" w:eastAsia="MS Mincho" w:hAnsi="Arial" w:cs="Arial"/>
                <w:b/>
                <w:bCs/>
                <w:i/>
                <w:iCs/>
                <w:sz w:val="20"/>
                <w:szCs w:val="20"/>
              </w:rPr>
              <w:t>marmelos</w:t>
            </w:r>
            <w:proofErr w:type="spellEnd"/>
            <w:r w:rsidRPr="007A1D3D">
              <w:rPr>
                <w:rFonts w:ascii="Arial" w:eastAsia="MS Mincho" w:hAnsi="Arial" w:cs="Arial"/>
                <w:b/>
                <w:bCs/>
                <w:sz w:val="20"/>
                <w:szCs w:val="20"/>
              </w:rPr>
              <w:t xml:space="preserve"> Fruit Pulp Extract in Alloxan-Induced Diabetic Wistar Rats"</w:t>
            </w:r>
            <w:r w:rsidRPr="007A1D3D">
              <w:rPr>
                <w:rFonts w:ascii="Arial" w:eastAsia="MS Mincho" w:hAnsi="Arial" w:cs="Arial"/>
                <w:bCs/>
                <w:sz w:val="20"/>
                <w:szCs w:val="20"/>
              </w:rPr>
              <w:t xml:space="preserve"> with correct botanical name formatting.</w:t>
            </w:r>
          </w:p>
        </w:tc>
      </w:tr>
      <w:tr w:rsidR="0005336F" w:rsidRPr="007A1D3D" w:rsidTr="00556D14">
        <w:trPr>
          <w:trHeight w:val="1262"/>
        </w:trPr>
        <w:tc>
          <w:tcPr>
            <w:tcW w:w="1265" w:type="pct"/>
            <w:noWrap/>
          </w:tcPr>
          <w:p w:rsidR="0005336F" w:rsidRPr="007A1D3D" w:rsidRDefault="0005336F" w:rsidP="0005336F">
            <w:pPr>
              <w:keepNext/>
              <w:ind w:left="360"/>
              <w:outlineLvl w:val="1"/>
              <w:rPr>
                <w:rFonts w:ascii="Arial" w:eastAsia="MS Mincho" w:hAnsi="Arial" w:cs="Arial"/>
                <w:b/>
                <w:bCs/>
                <w:sz w:val="20"/>
                <w:szCs w:val="20"/>
                <w:lang w:val="en-GB"/>
              </w:rPr>
            </w:pPr>
            <w:r w:rsidRPr="007A1D3D">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rsidR="0005336F" w:rsidRPr="007A1D3D" w:rsidRDefault="0005336F" w:rsidP="0005336F">
            <w:pPr>
              <w:keepNext/>
              <w:outlineLvl w:val="1"/>
              <w:rPr>
                <w:rFonts w:ascii="Arial" w:eastAsia="MS Mincho" w:hAnsi="Arial" w:cs="Arial"/>
                <w:b/>
                <w:bCs/>
                <w:sz w:val="20"/>
                <w:szCs w:val="20"/>
                <w:u w:val="single"/>
                <w:lang w:val="en-GB"/>
              </w:rPr>
            </w:pPr>
          </w:p>
        </w:tc>
        <w:tc>
          <w:tcPr>
            <w:tcW w:w="2212" w:type="pct"/>
          </w:tcPr>
          <w:p w:rsidR="008520CB" w:rsidRPr="007A1D3D" w:rsidRDefault="008520CB" w:rsidP="008520CB">
            <w:pPr>
              <w:jc w:val="both"/>
              <w:rPr>
                <w:rFonts w:ascii="Arial" w:hAnsi="Arial" w:cs="Arial"/>
                <w:sz w:val="20"/>
                <w:szCs w:val="20"/>
              </w:rPr>
            </w:pPr>
            <w:r w:rsidRPr="007A1D3D">
              <w:rPr>
                <w:rFonts w:ascii="Arial" w:hAnsi="Arial" w:cs="Arial"/>
                <w:sz w:val="20"/>
                <w:szCs w:val="20"/>
              </w:rPr>
              <w:t xml:space="preserve">Italicized </w:t>
            </w:r>
            <w:r w:rsidRPr="007A1D3D">
              <w:rPr>
                <w:rStyle w:val="Emphasis"/>
                <w:rFonts w:ascii="Arial" w:eastAsia="Arial Unicode MS" w:hAnsi="Arial" w:cs="Arial"/>
                <w:sz w:val="20"/>
                <w:szCs w:val="20"/>
              </w:rPr>
              <w:t>Aegle marmelos</w:t>
            </w:r>
            <w:r w:rsidRPr="007A1D3D">
              <w:rPr>
                <w:rFonts w:ascii="Arial" w:hAnsi="Arial" w:cs="Arial"/>
                <w:sz w:val="20"/>
                <w:szCs w:val="20"/>
              </w:rPr>
              <w:t xml:space="preserve"> in all occurrences (scientific standard).</w:t>
            </w:r>
          </w:p>
          <w:p w:rsidR="008520CB" w:rsidRPr="007A1D3D" w:rsidRDefault="008520CB" w:rsidP="008520CB">
            <w:pPr>
              <w:jc w:val="both"/>
              <w:rPr>
                <w:rFonts w:ascii="Arial" w:hAnsi="Arial" w:cs="Arial"/>
                <w:sz w:val="20"/>
                <w:szCs w:val="20"/>
              </w:rPr>
            </w:pPr>
            <w:r w:rsidRPr="007A1D3D">
              <w:rPr>
                <w:rFonts w:ascii="Arial" w:hAnsi="Arial" w:cs="Arial"/>
                <w:sz w:val="20"/>
                <w:szCs w:val="20"/>
              </w:rPr>
              <w:t>Adjusted tense for consistency (past tense for methods/results).</w:t>
            </w:r>
          </w:p>
          <w:p w:rsidR="0005336F" w:rsidRPr="007A1D3D" w:rsidRDefault="0005336F" w:rsidP="0005336F">
            <w:pPr>
              <w:ind w:left="360"/>
              <w:rPr>
                <w:rFonts w:ascii="Arial" w:hAnsi="Arial" w:cs="Arial"/>
                <w:b/>
                <w:bCs/>
                <w:sz w:val="20"/>
                <w:szCs w:val="20"/>
                <w:lang w:val="en-GB"/>
              </w:rPr>
            </w:pPr>
          </w:p>
        </w:tc>
        <w:tc>
          <w:tcPr>
            <w:tcW w:w="1523" w:type="pct"/>
          </w:tcPr>
          <w:p w:rsidR="0005336F" w:rsidRPr="007A1D3D" w:rsidRDefault="009E5674" w:rsidP="0005336F">
            <w:pPr>
              <w:keepNext/>
              <w:outlineLvl w:val="1"/>
              <w:rPr>
                <w:rFonts w:ascii="Arial" w:eastAsia="MS Mincho" w:hAnsi="Arial" w:cs="Arial"/>
                <w:bCs/>
                <w:sz w:val="20"/>
                <w:szCs w:val="20"/>
                <w:lang w:val="en-GB"/>
              </w:rPr>
            </w:pPr>
            <w:r w:rsidRPr="007A1D3D">
              <w:rPr>
                <w:rFonts w:ascii="Arial" w:eastAsia="MS Mincho" w:hAnsi="Arial" w:cs="Arial"/>
                <w:b/>
                <w:bCs/>
                <w:sz w:val="20"/>
                <w:szCs w:val="20"/>
              </w:rPr>
              <w:t>Abstract</w:t>
            </w:r>
            <w:r w:rsidRPr="007A1D3D">
              <w:rPr>
                <w:rFonts w:ascii="Arial" w:eastAsia="MS Mincho" w:hAnsi="Arial" w:cs="Arial"/>
                <w:bCs/>
                <w:sz w:val="20"/>
                <w:szCs w:val="20"/>
              </w:rPr>
              <w:br/>
              <w:t xml:space="preserve">All instances of </w:t>
            </w:r>
            <w:r w:rsidRPr="007A1D3D">
              <w:rPr>
                <w:rFonts w:ascii="Arial" w:eastAsia="MS Mincho" w:hAnsi="Arial" w:cs="Arial"/>
                <w:bCs/>
                <w:i/>
                <w:iCs/>
                <w:sz w:val="20"/>
                <w:szCs w:val="20"/>
              </w:rPr>
              <w:t xml:space="preserve">Aegle </w:t>
            </w:r>
            <w:proofErr w:type="spellStart"/>
            <w:r w:rsidRPr="007A1D3D">
              <w:rPr>
                <w:rFonts w:ascii="Arial" w:eastAsia="MS Mincho" w:hAnsi="Arial" w:cs="Arial"/>
                <w:bCs/>
                <w:i/>
                <w:iCs/>
                <w:sz w:val="20"/>
                <w:szCs w:val="20"/>
              </w:rPr>
              <w:t>marmelos</w:t>
            </w:r>
            <w:proofErr w:type="spellEnd"/>
            <w:r w:rsidRPr="007A1D3D">
              <w:rPr>
                <w:rFonts w:ascii="Arial" w:eastAsia="MS Mincho" w:hAnsi="Arial" w:cs="Arial"/>
                <w:bCs/>
                <w:sz w:val="20"/>
                <w:szCs w:val="20"/>
              </w:rPr>
              <w:t xml:space="preserve"> have been italicized, and tenses have been standardized to past tense for methods and results.</w:t>
            </w:r>
          </w:p>
        </w:tc>
      </w:tr>
      <w:tr w:rsidR="0005336F" w:rsidRPr="007A1D3D" w:rsidTr="00556D14">
        <w:trPr>
          <w:trHeight w:val="704"/>
        </w:trPr>
        <w:tc>
          <w:tcPr>
            <w:tcW w:w="1265" w:type="pct"/>
            <w:noWrap/>
          </w:tcPr>
          <w:p w:rsidR="0005336F" w:rsidRPr="007A1D3D" w:rsidRDefault="0005336F" w:rsidP="0005336F">
            <w:pPr>
              <w:keepNext/>
              <w:ind w:left="360"/>
              <w:outlineLvl w:val="1"/>
              <w:rPr>
                <w:rFonts w:ascii="Arial" w:eastAsia="MS Mincho" w:hAnsi="Arial" w:cs="Arial"/>
                <w:sz w:val="20"/>
                <w:szCs w:val="20"/>
                <w:u w:val="single"/>
                <w:lang w:val="en-GB"/>
              </w:rPr>
            </w:pPr>
            <w:r w:rsidRPr="007A1D3D">
              <w:rPr>
                <w:rFonts w:ascii="Arial" w:eastAsia="MS Mincho" w:hAnsi="Arial" w:cs="Arial"/>
                <w:b/>
                <w:bCs/>
                <w:sz w:val="20"/>
                <w:szCs w:val="20"/>
                <w:lang w:val="en-GB"/>
              </w:rPr>
              <w:t>Is the manuscript scientifically, correct? Please write here.</w:t>
            </w:r>
          </w:p>
        </w:tc>
        <w:tc>
          <w:tcPr>
            <w:tcW w:w="2212" w:type="pct"/>
          </w:tcPr>
          <w:p w:rsidR="0005336F" w:rsidRPr="007A1D3D" w:rsidRDefault="008520CB" w:rsidP="0005336F">
            <w:pPr>
              <w:contextualSpacing/>
              <w:rPr>
                <w:rFonts w:ascii="Arial" w:hAnsi="Arial" w:cs="Arial"/>
                <w:bCs/>
                <w:sz w:val="20"/>
                <w:szCs w:val="20"/>
                <w:lang w:val="en-GB"/>
              </w:rPr>
            </w:pPr>
            <w:r w:rsidRPr="007A1D3D">
              <w:rPr>
                <w:rFonts w:ascii="Arial" w:hAnsi="Arial" w:cs="Arial"/>
                <w:bCs/>
                <w:sz w:val="20"/>
                <w:szCs w:val="20"/>
                <w:lang w:val="en-GB"/>
              </w:rPr>
              <w:t>yes</w:t>
            </w:r>
          </w:p>
        </w:tc>
        <w:tc>
          <w:tcPr>
            <w:tcW w:w="1523" w:type="pct"/>
          </w:tcPr>
          <w:p w:rsidR="0005336F" w:rsidRPr="007A1D3D" w:rsidRDefault="004A46E9" w:rsidP="0005336F">
            <w:pPr>
              <w:keepNext/>
              <w:outlineLvl w:val="1"/>
              <w:rPr>
                <w:rFonts w:ascii="Arial" w:eastAsia="MS Mincho" w:hAnsi="Arial" w:cs="Arial"/>
                <w:bCs/>
                <w:sz w:val="20"/>
                <w:szCs w:val="20"/>
                <w:lang w:val="en-GB"/>
              </w:rPr>
            </w:pPr>
            <w:r w:rsidRPr="007A1D3D">
              <w:rPr>
                <w:rFonts w:ascii="Arial" w:eastAsia="MS Mincho" w:hAnsi="Arial" w:cs="Arial"/>
                <w:bCs/>
                <w:sz w:val="20"/>
                <w:szCs w:val="20"/>
                <w:lang w:val="en-GB"/>
              </w:rPr>
              <w:t>Thanks for conforming</w:t>
            </w:r>
          </w:p>
        </w:tc>
      </w:tr>
      <w:tr w:rsidR="0005336F" w:rsidRPr="007A1D3D" w:rsidTr="00556D14">
        <w:trPr>
          <w:trHeight w:val="703"/>
        </w:trPr>
        <w:tc>
          <w:tcPr>
            <w:tcW w:w="1265" w:type="pct"/>
            <w:noWrap/>
          </w:tcPr>
          <w:p w:rsidR="0005336F" w:rsidRPr="007A1D3D" w:rsidRDefault="0005336F" w:rsidP="0005336F">
            <w:pPr>
              <w:ind w:left="360"/>
              <w:rPr>
                <w:rFonts w:ascii="Arial" w:hAnsi="Arial" w:cs="Arial"/>
                <w:b/>
                <w:bCs/>
                <w:sz w:val="20"/>
                <w:szCs w:val="20"/>
                <w:lang w:val="en-GB"/>
              </w:rPr>
            </w:pPr>
            <w:r w:rsidRPr="007A1D3D">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8520CB" w:rsidRPr="007A1D3D" w:rsidRDefault="008520CB" w:rsidP="008520CB">
            <w:pPr>
              <w:jc w:val="both"/>
              <w:rPr>
                <w:rFonts w:ascii="Arial" w:hAnsi="Arial" w:cs="Arial"/>
                <w:sz w:val="20"/>
                <w:szCs w:val="20"/>
              </w:rPr>
            </w:pPr>
            <w:r w:rsidRPr="007A1D3D">
              <w:rPr>
                <w:rFonts w:ascii="Arial" w:hAnsi="Arial" w:cs="Arial"/>
                <w:sz w:val="20"/>
                <w:szCs w:val="20"/>
              </w:rPr>
              <w:t>Ensure that the references follow the specific formatting guidelines of the journal, including the correct numbering order. List the references at the end of the manuscript in the order they appear in the text. Add more latest references.</w:t>
            </w:r>
          </w:p>
          <w:p w:rsidR="008520CB" w:rsidRPr="007A1D3D" w:rsidRDefault="008520CB" w:rsidP="008520CB">
            <w:pPr>
              <w:jc w:val="both"/>
              <w:rPr>
                <w:rFonts w:ascii="Arial" w:hAnsi="Arial" w:cs="Arial"/>
                <w:sz w:val="20"/>
                <w:szCs w:val="20"/>
              </w:rPr>
            </w:pPr>
            <w:r w:rsidRPr="007A1D3D">
              <w:rPr>
                <w:rFonts w:ascii="Arial" w:hAnsi="Arial" w:cs="Arial"/>
                <w:sz w:val="20"/>
                <w:szCs w:val="20"/>
              </w:rPr>
              <w:t xml:space="preserve"> </w:t>
            </w:r>
            <w:r w:rsidRPr="007A1D3D">
              <w:rPr>
                <w:rFonts w:ascii="Arial" w:hAnsi="Arial" w:cs="Arial"/>
                <w:color w:val="FF0000"/>
                <w:sz w:val="20"/>
                <w:szCs w:val="20"/>
                <w:u w:val="single"/>
              </w:rPr>
              <w:t>Suggested revision</w:t>
            </w:r>
            <w:r w:rsidRPr="007A1D3D">
              <w:rPr>
                <w:rFonts w:ascii="Arial" w:hAnsi="Arial" w:cs="Arial"/>
                <w:sz w:val="20"/>
                <w:szCs w:val="20"/>
              </w:rPr>
              <w:t>:  References should be numbered in the order they are cited in the manuscript and formatted according to the journal’s guidelines. Ensure that all references adhere to the proper citation style.</w:t>
            </w:r>
          </w:p>
          <w:p w:rsidR="0005336F" w:rsidRPr="007A1D3D" w:rsidRDefault="0005336F" w:rsidP="0005336F">
            <w:pPr>
              <w:contextualSpacing/>
              <w:rPr>
                <w:rFonts w:ascii="Arial" w:hAnsi="Arial" w:cs="Arial"/>
                <w:bCs/>
                <w:sz w:val="20"/>
                <w:szCs w:val="20"/>
                <w:lang w:val="en-GB"/>
              </w:rPr>
            </w:pPr>
          </w:p>
        </w:tc>
        <w:tc>
          <w:tcPr>
            <w:tcW w:w="1523" w:type="pct"/>
          </w:tcPr>
          <w:p w:rsidR="0005336F" w:rsidRPr="007A1D3D" w:rsidRDefault="009E5674" w:rsidP="0005336F">
            <w:pPr>
              <w:keepNext/>
              <w:outlineLvl w:val="1"/>
              <w:rPr>
                <w:rFonts w:ascii="Arial" w:eastAsia="MS Mincho" w:hAnsi="Arial" w:cs="Arial"/>
                <w:bCs/>
                <w:sz w:val="20"/>
                <w:szCs w:val="20"/>
                <w:lang w:val="en-GB"/>
              </w:rPr>
            </w:pPr>
            <w:r w:rsidRPr="007A1D3D">
              <w:rPr>
                <w:rFonts w:ascii="Arial" w:eastAsia="MS Mincho" w:hAnsi="Arial" w:cs="Arial"/>
                <w:bCs/>
                <w:sz w:val="20"/>
                <w:szCs w:val="20"/>
              </w:rPr>
              <w:t>We have updated and reformatted references according to the journal’s style, numbered them in order of citation, and added more recent literature.</w:t>
            </w:r>
          </w:p>
        </w:tc>
      </w:tr>
      <w:tr w:rsidR="0005336F" w:rsidRPr="007A1D3D" w:rsidTr="00556D14">
        <w:trPr>
          <w:trHeight w:val="386"/>
        </w:trPr>
        <w:tc>
          <w:tcPr>
            <w:tcW w:w="1265" w:type="pct"/>
            <w:noWrap/>
          </w:tcPr>
          <w:p w:rsidR="0005336F" w:rsidRPr="007A1D3D" w:rsidRDefault="0005336F" w:rsidP="0005336F">
            <w:pPr>
              <w:keepNext/>
              <w:ind w:left="360"/>
              <w:outlineLvl w:val="1"/>
              <w:rPr>
                <w:rFonts w:ascii="Arial" w:eastAsia="MS Mincho" w:hAnsi="Arial" w:cs="Arial"/>
                <w:b/>
                <w:sz w:val="20"/>
                <w:szCs w:val="20"/>
                <w:lang w:val="en-GB"/>
              </w:rPr>
            </w:pPr>
            <w:r w:rsidRPr="007A1D3D">
              <w:rPr>
                <w:rFonts w:ascii="Arial" w:eastAsia="MS Mincho" w:hAnsi="Arial" w:cs="Arial"/>
                <w:b/>
                <w:sz w:val="20"/>
                <w:szCs w:val="20"/>
                <w:lang w:val="en-GB"/>
              </w:rPr>
              <w:lastRenderedPageBreak/>
              <w:t>Is the language/English quality of the article suitable for scholarly communications?</w:t>
            </w:r>
          </w:p>
          <w:p w:rsidR="0005336F" w:rsidRPr="007A1D3D" w:rsidRDefault="0005336F" w:rsidP="0005336F">
            <w:pPr>
              <w:rPr>
                <w:rFonts w:ascii="Arial" w:hAnsi="Arial" w:cs="Arial"/>
                <w:sz w:val="20"/>
                <w:szCs w:val="20"/>
                <w:lang w:val="en-GB"/>
              </w:rPr>
            </w:pPr>
          </w:p>
        </w:tc>
        <w:tc>
          <w:tcPr>
            <w:tcW w:w="2212" w:type="pct"/>
          </w:tcPr>
          <w:p w:rsidR="0005336F" w:rsidRPr="007A1D3D" w:rsidRDefault="008520CB" w:rsidP="0005336F">
            <w:pPr>
              <w:rPr>
                <w:rFonts w:ascii="Arial" w:hAnsi="Arial" w:cs="Arial"/>
                <w:sz w:val="20"/>
                <w:szCs w:val="20"/>
                <w:lang w:val="en-GB"/>
              </w:rPr>
            </w:pPr>
            <w:r w:rsidRPr="007A1D3D">
              <w:rPr>
                <w:rFonts w:ascii="Arial" w:hAnsi="Arial" w:cs="Arial"/>
                <w:sz w:val="20"/>
                <w:szCs w:val="20"/>
                <w:lang w:val="en-GB"/>
              </w:rPr>
              <w:t>yes</w:t>
            </w:r>
          </w:p>
        </w:tc>
        <w:tc>
          <w:tcPr>
            <w:tcW w:w="1523" w:type="pct"/>
          </w:tcPr>
          <w:p w:rsidR="0005336F" w:rsidRPr="007A1D3D" w:rsidRDefault="0005336F" w:rsidP="0005336F">
            <w:pPr>
              <w:rPr>
                <w:rFonts w:ascii="Arial" w:hAnsi="Arial" w:cs="Arial"/>
                <w:sz w:val="20"/>
                <w:szCs w:val="20"/>
                <w:lang w:val="en-GB"/>
              </w:rPr>
            </w:pPr>
          </w:p>
        </w:tc>
      </w:tr>
      <w:tr w:rsidR="0005336F" w:rsidRPr="007A1D3D" w:rsidTr="00556D14">
        <w:trPr>
          <w:trHeight w:val="1178"/>
        </w:trPr>
        <w:tc>
          <w:tcPr>
            <w:tcW w:w="1265" w:type="pct"/>
            <w:noWrap/>
          </w:tcPr>
          <w:p w:rsidR="0005336F" w:rsidRPr="007A1D3D" w:rsidRDefault="0005336F" w:rsidP="0005336F">
            <w:pPr>
              <w:keepNext/>
              <w:outlineLvl w:val="1"/>
              <w:rPr>
                <w:rFonts w:ascii="Arial" w:eastAsia="MS Mincho" w:hAnsi="Arial" w:cs="Arial"/>
                <w:sz w:val="20"/>
                <w:szCs w:val="20"/>
                <w:lang w:val="en-GB"/>
              </w:rPr>
            </w:pPr>
            <w:r w:rsidRPr="007A1D3D">
              <w:rPr>
                <w:rFonts w:ascii="Arial" w:eastAsia="MS Mincho" w:hAnsi="Arial" w:cs="Arial"/>
                <w:b/>
                <w:sz w:val="20"/>
                <w:szCs w:val="20"/>
                <w:u w:val="single"/>
                <w:lang w:val="en-GB"/>
              </w:rPr>
              <w:t>Optional/General</w:t>
            </w:r>
            <w:r w:rsidRPr="007A1D3D">
              <w:rPr>
                <w:rFonts w:ascii="Arial" w:eastAsia="MS Mincho" w:hAnsi="Arial" w:cs="Arial"/>
                <w:b/>
                <w:sz w:val="20"/>
                <w:szCs w:val="20"/>
                <w:lang w:val="en-GB"/>
              </w:rPr>
              <w:t xml:space="preserve"> </w:t>
            </w:r>
            <w:r w:rsidRPr="007A1D3D">
              <w:rPr>
                <w:rFonts w:ascii="Arial" w:eastAsia="MS Mincho" w:hAnsi="Arial" w:cs="Arial"/>
                <w:sz w:val="20"/>
                <w:szCs w:val="20"/>
                <w:lang w:val="en-GB"/>
              </w:rPr>
              <w:t>comments</w:t>
            </w:r>
          </w:p>
          <w:p w:rsidR="0005336F" w:rsidRPr="007A1D3D" w:rsidRDefault="0005336F" w:rsidP="0005336F">
            <w:pPr>
              <w:keepNext/>
              <w:outlineLvl w:val="1"/>
              <w:rPr>
                <w:rFonts w:ascii="Arial" w:eastAsia="MS Mincho" w:hAnsi="Arial" w:cs="Arial"/>
                <w:bCs/>
                <w:sz w:val="20"/>
                <w:szCs w:val="20"/>
                <w:lang w:val="en-GB"/>
              </w:rPr>
            </w:pPr>
          </w:p>
        </w:tc>
        <w:tc>
          <w:tcPr>
            <w:tcW w:w="2212" w:type="pct"/>
          </w:tcPr>
          <w:p w:rsidR="008520CB" w:rsidRPr="007A1D3D" w:rsidRDefault="008520CB" w:rsidP="008520CB">
            <w:pPr>
              <w:jc w:val="both"/>
              <w:rPr>
                <w:rFonts w:ascii="Arial" w:hAnsi="Arial" w:cs="Arial"/>
                <w:sz w:val="20"/>
                <w:szCs w:val="20"/>
              </w:rPr>
            </w:pPr>
            <w:r w:rsidRPr="007A1D3D">
              <w:rPr>
                <w:rFonts w:ascii="Arial" w:hAnsi="Arial" w:cs="Arial"/>
                <w:sz w:val="20"/>
                <w:szCs w:val="20"/>
              </w:rPr>
              <w:t>1) Title:</w:t>
            </w:r>
          </w:p>
          <w:p w:rsidR="008520CB" w:rsidRPr="007A1D3D" w:rsidRDefault="008520CB" w:rsidP="008520CB">
            <w:pPr>
              <w:jc w:val="both"/>
              <w:rPr>
                <w:rFonts w:ascii="Arial" w:hAnsi="Arial" w:cs="Arial"/>
                <w:sz w:val="20"/>
                <w:szCs w:val="20"/>
              </w:rPr>
            </w:pPr>
            <w:r w:rsidRPr="007A1D3D">
              <w:rPr>
                <w:rFonts w:ascii="Arial" w:hAnsi="Arial" w:cs="Arial"/>
                <w:sz w:val="20"/>
                <w:szCs w:val="20"/>
              </w:rPr>
              <w:t>Botanical name formatting and More concise title need</w:t>
            </w:r>
          </w:p>
          <w:p w:rsidR="008520CB" w:rsidRPr="007A1D3D" w:rsidRDefault="008520CB" w:rsidP="008520CB">
            <w:pPr>
              <w:jc w:val="both"/>
              <w:rPr>
                <w:rFonts w:ascii="Arial" w:hAnsi="Arial" w:cs="Arial"/>
                <w:sz w:val="20"/>
                <w:szCs w:val="20"/>
              </w:rPr>
            </w:pPr>
            <w:r w:rsidRPr="007A1D3D">
              <w:rPr>
                <w:rFonts w:ascii="Arial" w:hAnsi="Arial" w:cs="Arial"/>
                <w:color w:val="FF0000"/>
                <w:sz w:val="20"/>
                <w:szCs w:val="20"/>
                <w:u w:val="single"/>
              </w:rPr>
              <w:t>Revised Title</w:t>
            </w:r>
            <w:r w:rsidRPr="007A1D3D">
              <w:rPr>
                <w:rFonts w:ascii="Arial" w:hAnsi="Arial" w:cs="Arial"/>
                <w:sz w:val="20"/>
                <w:szCs w:val="20"/>
              </w:rPr>
              <w:t xml:space="preserve">: </w:t>
            </w:r>
            <w:bookmarkStart w:id="2" w:name="_Hlk206017422"/>
            <w:r w:rsidRPr="007A1D3D">
              <w:rPr>
                <w:rFonts w:ascii="Arial" w:hAnsi="Arial" w:cs="Arial"/>
                <w:sz w:val="20"/>
                <w:szCs w:val="20"/>
              </w:rPr>
              <w:t xml:space="preserve">Antidiabetic Activity of </w:t>
            </w:r>
            <w:r w:rsidRPr="007A1D3D">
              <w:rPr>
                <w:rStyle w:val="Emphasis"/>
                <w:rFonts w:ascii="Arial" w:eastAsia="Arial Unicode MS" w:hAnsi="Arial" w:cs="Arial"/>
                <w:sz w:val="20"/>
                <w:szCs w:val="20"/>
              </w:rPr>
              <w:t>Aegle marmelos</w:t>
            </w:r>
            <w:r w:rsidRPr="007A1D3D">
              <w:rPr>
                <w:rFonts w:ascii="Arial" w:hAnsi="Arial" w:cs="Arial"/>
                <w:sz w:val="20"/>
                <w:szCs w:val="20"/>
              </w:rPr>
              <w:t xml:space="preserve"> Fruit Pulp Extract in Alloxan-Induced Diabetic Wistar Rats</w:t>
            </w:r>
          </w:p>
          <w:bookmarkEnd w:id="2"/>
          <w:p w:rsidR="008520CB" w:rsidRPr="007A1D3D" w:rsidRDefault="008520CB" w:rsidP="008520CB">
            <w:pPr>
              <w:jc w:val="both"/>
              <w:rPr>
                <w:rFonts w:ascii="Arial" w:hAnsi="Arial" w:cs="Arial"/>
                <w:sz w:val="20"/>
                <w:szCs w:val="20"/>
              </w:rPr>
            </w:pPr>
            <w:r w:rsidRPr="007A1D3D">
              <w:rPr>
                <w:rFonts w:ascii="Arial" w:hAnsi="Arial" w:cs="Arial"/>
                <w:sz w:val="20"/>
                <w:szCs w:val="20"/>
              </w:rPr>
              <w:t>2) Abstract:</w:t>
            </w:r>
          </w:p>
          <w:p w:rsidR="008520CB" w:rsidRPr="007A1D3D" w:rsidRDefault="008520CB" w:rsidP="008520CB">
            <w:pPr>
              <w:jc w:val="both"/>
              <w:rPr>
                <w:rFonts w:ascii="Arial" w:hAnsi="Arial" w:cs="Arial"/>
                <w:sz w:val="20"/>
                <w:szCs w:val="20"/>
              </w:rPr>
            </w:pPr>
            <w:r w:rsidRPr="007A1D3D">
              <w:rPr>
                <w:rFonts w:ascii="Arial" w:hAnsi="Arial" w:cs="Arial"/>
                <w:sz w:val="20"/>
                <w:szCs w:val="20"/>
              </w:rPr>
              <w:t xml:space="preserve">Italicized </w:t>
            </w:r>
            <w:r w:rsidRPr="007A1D3D">
              <w:rPr>
                <w:rStyle w:val="Emphasis"/>
                <w:rFonts w:ascii="Arial" w:eastAsia="Arial Unicode MS" w:hAnsi="Arial" w:cs="Arial"/>
                <w:sz w:val="20"/>
                <w:szCs w:val="20"/>
              </w:rPr>
              <w:t>Aegle marmelos</w:t>
            </w:r>
            <w:r w:rsidRPr="007A1D3D">
              <w:rPr>
                <w:rFonts w:ascii="Arial" w:hAnsi="Arial" w:cs="Arial"/>
                <w:sz w:val="20"/>
                <w:szCs w:val="20"/>
              </w:rPr>
              <w:t xml:space="preserve"> in all occurrences (scientific standard).</w:t>
            </w:r>
          </w:p>
          <w:p w:rsidR="008520CB" w:rsidRPr="007A1D3D" w:rsidRDefault="008520CB" w:rsidP="008520CB">
            <w:pPr>
              <w:jc w:val="both"/>
              <w:rPr>
                <w:rFonts w:ascii="Arial" w:hAnsi="Arial" w:cs="Arial"/>
                <w:sz w:val="20"/>
                <w:szCs w:val="20"/>
              </w:rPr>
            </w:pPr>
            <w:r w:rsidRPr="007A1D3D">
              <w:rPr>
                <w:rFonts w:ascii="Arial" w:hAnsi="Arial" w:cs="Arial"/>
                <w:sz w:val="20"/>
                <w:szCs w:val="20"/>
              </w:rPr>
              <w:t>Adjusted tense for consistency (past tense for methods/results).</w:t>
            </w:r>
          </w:p>
          <w:p w:rsidR="008520CB" w:rsidRPr="007A1D3D" w:rsidRDefault="008520CB" w:rsidP="008520CB">
            <w:pPr>
              <w:jc w:val="both"/>
              <w:rPr>
                <w:rFonts w:ascii="Arial" w:hAnsi="Arial" w:cs="Arial"/>
                <w:sz w:val="20"/>
                <w:szCs w:val="20"/>
              </w:rPr>
            </w:pPr>
            <w:r w:rsidRPr="007A1D3D">
              <w:rPr>
                <w:rFonts w:ascii="Arial" w:hAnsi="Arial" w:cs="Arial"/>
                <w:sz w:val="20"/>
                <w:szCs w:val="20"/>
              </w:rPr>
              <w:t>3) Introduction:</w:t>
            </w:r>
          </w:p>
          <w:p w:rsidR="008520CB" w:rsidRPr="007A1D3D" w:rsidRDefault="008520CB" w:rsidP="008520CB">
            <w:pPr>
              <w:jc w:val="both"/>
              <w:rPr>
                <w:rFonts w:ascii="Arial" w:hAnsi="Arial" w:cs="Arial"/>
                <w:sz w:val="20"/>
                <w:szCs w:val="20"/>
              </w:rPr>
            </w:pPr>
            <w:r w:rsidRPr="007A1D3D">
              <w:rPr>
                <w:rFonts w:ascii="Arial" w:hAnsi="Arial" w:cs="Arial"/>
                <w:sz w:val="20"/>
                <w:szCs w:val="20"/>
              </w:rPr>
              <w:t>Removed repetitive details about β-cell regeneration and antioxidant mechanisms (kept them once in a clear section).</w:t>
            </w:r>
          </w:p>
          <w:p w:rsidR="008520CB" w:rsidRPr="007A1D3D" w:rsidRDefault="008520CB" w:rsidP="008520CB">
            <w:pPr>
              <w:jc w:val="both"/>
              <w:rPr>
                <w:rFonts w:ascii="Arial" w:hAnsi="Arial" w:cs="Arial"/>
                <w:sz w:val="20"/>
                <w:szCs w:val="20"/>
              </w:rPr>
            </w:pPr>
            <w:r w:rsidRPr="007A1D3D">
              <w:rPr>
                <w:rFonts w:ascii="Arial" w:hAnsi="Arial" w:cs="Arial"/>
                <w:sz w:val="20"/>
                <w:szCs w:val="20"/>
              </w:rPr>
              <w:t>4) Materials and Methods:</w:t>
            </w:r>
          </w:p>
          <w:p w:rsidR="008520CB" w:rsidRPr="007A1D3D" w:rsidRDefault="008520CB" w:rsidP="008520CB">
            <w:pPr>
              <w:jc w:val="both"/>
              <w:rPr>
                <w:rFonts w:ascii="Arial" w:hAnsi="Arial" w:cs="Arial"/>
                <w:sz w:val="20"/>
                <w:szCs w:val="20"/>
              </w:rPr>
            </w:pPr>
            <w:r w:rsidRPr="007A1D3D">
              <w:rPr>
                <w:rStyle w:val="Strong"/>
                <w:rFonts w:ascii="Arial" w:eastAsia="Arial Unicode MS" w:hAnsi="Arial" w:cs="Arial"/>
                <w:b w:val="0"/>
                <w:bCs w:val="0"/>
                <w:sz w:val="20"/>
                <w:szCs w:val="20"/>
              </w:rPr>
              <w:t>Housing conditions</w:t>
            </w:r>
            <w:r w:rsidRPr="007A1D3D">
              <w:rPr>
                <w:rFonts w:ascii="Arial" w:hAnsi="Arial" w:cs="Arial"/>
                <w:sz w:val="20"/>
                <w:szCs w:val="20"/>
              </w:rPr>
              <w:t xml:space="preserve">: State exact </w:t>
            </w:r>
            <w:r w:rsidRPr="007A1D3D">
              <w:rPr>
                <w:rStyle w:val="Strong"/>
                <w:rFonts w:ascii="Arial" w:eastAsia="Arial Unicode MS" w:hAnsi="Arial" w:cs="Arial"/>
                <w:b w:val="0"/>
                <w:bCs w:val="0"/>
                <w:sz w:val="20"/>
                <w:szCs w:val="20"/>
              </w:rPr>
              <w:t>temperature range</w:t>
            </w:r>
            <w:r w:rsidRPr="007A1D3D">
              <w:rPr>
                <w:rFonts w:ascii="Arial" w:hAnsi="Arial" w:cs="Arial"/>
                <w:sz w:val="20"/>
                <w:szCs w:val="20"/>
              </w:rPr>
              <w:t xml:space="preserve"> (e.g., </w:t>
            </w:r>
            <w:bookmarkStart w:id="3" w:name="_Hlk206017920"/>
            <w:r w:rsidRPr="007A1D3D">
              <w:rPr>
                <w:rFonts w:ascii="Arial" w:hAnsi="Arial" w:cs="Arial"/>
                <w:sz w:val="20"/>
                <w:szCs w:val="20"/>
              </w:rPr>
              <w:t xml:space="preserve">22 ± 2°C) </w:t>
            </w:r>
            <w:bookmarkEnd w:id="3"/>
            <w:r w:rsidRPr="007A1D3D">
              <w:rPr>
                <w:rFonts w:ascii="Arial" w:hAnsi="Arial" w:cs="Arial"/>
                <w:sz w:val="20"/>
                <w:szCs w:val="20"/>
              </w:rPr>
              <w:t>instead of “ambient room temperature.”</w:t>
            </w:r>
          </w:p>
          <w:p w:rsidR="008520CB" w:rsidRPr="007A1D3D" w:rsidRDefault="008520CB" w:rsidP="008520CB">
            <w:pPr>
              <w:jc w:val="both"/>
              <w:rPr>
                <w:rFonts w:ascii="Arial" w:hAnsi="Arial" w:cs="Arial"/>
                <w:sz w:val="20"/>
                <w:szCs w:val="20"/>
              </w:rPr>
            </w:pPr>
            <w:r w:rsidRPr="007A1D3D">
              <w:rPr>
                <w:rFonts w:ascii="Arial" w:hAnsi="Arial" w:cs="Arial"/>
                <w:sz w:val="20"/>
                <w:szCs w:val="20"/>
              </w:rPr>
              <w:t>Animal description:Avoid repeating the supplier name twice in the same sentence.</w:t>
            </w:r>
          </w:p>
          <w:p w:rsidR="008520CB" w:rsidRPr="007A1D3D" w:rsidRDefault="008520CB" w:rsidP="008520CB">
            <w:pPr>
              <w:jc w:val="both"/>
              <w:rPr>
                <w:rFonts w:ascii="Arial" w:hAnsi="Arial" w:cs="Arial"/>
                <w:sz w:val="20"/>
                <w:szCs w:val="20"/>
              </w:rPr>
            </w:pPr>
            <w:r w:rsidRPr="007A1D3D">
              <w:rPr>
                <w:rFonts w:ascii="Arial" w:hAnsi="Arial" w:cs="Arial"/>
                <w:sz w:val="20"/>
                <w:szCs w:val="20"/>
              </w:rPr>
              <w:t>Scientific name in italics (</w:t>
            </w:r>
            <w:r w:rsidRPr="007A1D3D">
              <w:rPr>
                <w:rStyle w:val="Emphasis"/>
                <w:rFonts w:ascii="Arial" w:eastAsia="Arial Unicode MS" w:hAnsi="Arial" w:cs="Arial"/>
                <w:sz w:val="20"/>
                <w:szCs w:val="20"/>
              </w:rPr>
              <w:t>Aegle marmelos</w:t>
            </w:r>
            <w:r w:rsidRPr="007A1D3D">
              <w:rPr>
                <w:rFonts w:ascii="Arial" w:hAnsi="Arial" w:cs="Arial"/>
                <w:sz w:val="20"/>
                <w:szCs w:val="20"/>
              </w:rPr>
              <w:t>) throughout.</w:t>
            </w:r>
          </w:p>
          <w:p w:rsidR="008520CB" w:rsidRPr="007A1D3D" w:rsidRDefault="008520CB" w:rsidP="008520CB">
            <w:pPr>
              <w:jc w:val="both"/>
              <w:rPr>
                <w:rFonts w:ascii="Arial" w:hAnsi="Arial" w:cs="Arial"/>
                <w:sz w:val="20"/>
                <w:szCs w:val="20"/>
              </w:rPr>
            </w:pPr>
            <w:r w:rsidRPr="007A1D3D">
              <w:rPr>
                <w:rFonts w:ascii="Arial" w:hAnsi="Arial" w:cs="Arial"/>
                <w:sz w:val="20"/>
                <w:szCs w:val="20"/>
              </w:rPr>
              <w:t>Use a clean table format for groups instead of bullet points for better readability.</w:t>
            </w:r>
          </w:p>
          <w:p w:rsidR="008520CB" w:rsidRPr="007A1D3D" w:rsidRDefault="008520CB" w:rsidP="008520CB">
            <w:pPr>
              <w:jc w:val="both"/>
              <w:rPr>
                <w:rFonts w:ascii="Arial" w:hAnsi="Arial" w:cs="Arial"/>
                <w:sz w:val="20"/>
                <w:szCs w:val="20"/>
              </w:rPr>
            </w:pPr>
            <w:r w:rsidRPr="007A1D3D">
              <w:rPr>
                <w:rFonts w:ascii="Arial" w:hAnsi="Arial" w:cs="Arial"/>
                <w:sz w:val="20"/>
                <w:szCs w:val="20"/>
              </w:rPr>
              <w:t xml:space="preserve">State the </w:t>
            </w:r>
            <w:r w:rsidRPr="007A1D3D">
              <w:rPr>
                <w:rStyle w:val="Strong"/>
                <w:rFonts w:ascii="Arial" w:eastAsia="Arial Unicode MS" w:hAnsi="Arial" w:cs="Arial"/>
                <w:b w:val="0"/>
                <w:bCs w:val="0"/>
                <w:sz w:val="20"/>
                <w:szCs w:val="20"/>
              </w:rPr>
              <w:t>exact duration</w:t>
            </w:r>
            <w:r w:rsidRPr="007A1D3D">
              <w:rPr>
                <w:rFonts w:ascii="Arial" w:hAnsi="Arial" w:cs="Arial"/>
                <w:sz w:val="20"/>
                <w:szCs w:val="20"/>
              </w:rPr>
              <w:t xml:space="preserve"> between induction and treatment start (you said “after 48 hours” but didn’t explicitly say “treatment commenced”).</w:t>
            </w:r>
          </w:p>
          <w:p w:rsidR="008520CB" w:rsidRPr="007A1D3D" w:rsidRDefault="008520CB" w:rsidP="008520CB">
            <w:pPr>
              <w:jc w:val="both"/>
              <w:rPr>
                <w:rFonts w:ascii="Arial" w:hAnsi="Arial" w:cs="Arial"/>
                <w:sz w:val="20"/>
                <w:szCs w:val="20"/>
              </w:rPr>
            </w:pPr>
            <w:r w:rsidRPr="007A1D3D">
              <w:rPr>
                <w:rFonts w:ascii="Arial" w:hAnsi="Arial" w:cs="Arial"/>
                <w:sz w:val="20"/>
                <w:szCs w:val="20"/>
              </w:rPr>
              <w:t xml:space="preserve">Newmann Keul’s” should be </w:t>
            </w:r>
            <w:bookmarkStart w:id="4" w:name="_Hlk206018761"/>
            <w:r w:rsidRPr="007A1D3D">
              <w:rPr>
                <w:rFonts w:ascii="Arial" w:hAnsi="Arial" w:cs="Arial"/>
                <w:sz w:val="20"/>
                <w:szCs w:val="20"/>
              </w:rPr>
              <w:t>“Newman–Keuls”</w:t>
            </w:r>
            <w:bookmarkEnd w:id="4"/>
            <w:r w:rsidRPr="007A1D3D">
              <w:rPr>
                <w:rFonts w:ascii="Arial" w:hAnsi="Arial" w:cs="Arial"/>
                <w:sz w:val="20"/>
                <w:szCs w:val="20"/>
              </w:rPr>
              <w:t xml:space="preserve"> (correct spelling and hyphen).</w:t>
            </w:r>
          </w:p>
          <w:p w:rsidR="008520CB" w:rsidRPr="007A1D3D" w:rsidRDefault="008520CB" w:rsidP="008520CB">
            <w:pPr>
              <w:jc w:val="both"/>
              <w:rPr>
                <w:rFonts w:ascii="Arial" w:hAnsi="Arial" w:cs="Arial"/>
                <w:sz w:val="20"/>
                <w:szCs w:val="20"/>
              </w:rPr>
            </w:pPr>
            <w:r w:rsidRPr="007A1D3D">
              <w:rPr>
                <w:rFonts w:ascii="Arial" w:hAnsi="Arial" w:cs="Arial"/>
                <w:sz w:val="20"/>
                <w:szCs w:val="20"/>
              </w:rPr>
              <w:t>5) Results &amp; Conclusion</w:t>
            </w:r>
          </w:p>
          <w:p w:rsidR="008520CB" w:rsidRPr="007A1D3D" w:rsidRDefault="008520CB" w:rsidP="008520CB">
            <w:pPr>
              <w:jc w:val="both"/>
              <w:rPr>
                <w:rFonts w:ascii="Arial" w:hAnsi="Arial" w:cs="Arial"/>
                <w:sz w:val="20"/>
                <w:szCs w:val="20"/>
              </w:rPr>
            </w:pPr>
            <w:r w:rsidRPr="007A1D3D">
              <w:rPr>
                <w:rFonts w:ascii="Arial" w:hAnsi="Arial" w:cs="Arial"/>
                <w:sz w:val="20"/>
                <w:szCs w:val="20"/>
              </w:rPr>
              <w:t xml:space="preserve">Grammar &amp; Spacing Errors, Histopathology is split between </w:t>
            </w:r>
            <w:r w:rsidRPr="007A1D3D">
              <w:rPr>
                <w:rStyle w:val="Strong"/>
                <w:rFonts w:ascii="Arial" w:eastAsia="Arial Unicode MS" w:hAnsi="Arial" w:cs="Arial"/>
                <w:b w:val="0"/>
                <w:bCs w:val="0"/>
                <w:sz w:val="20"/>
                <w:szCs w:val="20"/>
              </w:rPr>
              <w:t>Results</w:t>
            </w:r>
            <w:r w:rsidRPr="007A1D3D">
              <w:rPr>
                <w:rFonts w:ascii="Arial" w:hAnsi="Arial" w:cs="Arial"/>
                <w:sz w:val="20"/>
                <w:szCs w:val="20"/>
              </w:rPr>
              <w:t xml:space="preserve"> and </w:t>
            </w:r>
            <w:r w:rsidRPr="007A1D3D">
              <w:rPr>
                <w:rStyle w:val="Strong"/>
                <w:rFonts w:ascii="Arial" w:eastAsia="Arial Unicode MS" w:hAnsi="Arial" w:cs="Arial"/>
                <w:b w:val="0"/>
                <w:bCs w:val="0"/>
                <w:sz w:val="20"/>
                <w:szCs w:val="20"/>
              </w:rPr>
              <w:t>Discussion</w:t>
            </w:r>
            <w:r w:rsidRPr="007A1D3D">
              <w:rPr>
                <w:rFonts w:ascii="Arial" w:hAnsi="Arial" w:cs="Arial"/>
                <w:sz w:val="20"/>
                <w:szCs w:val="20"/>
              </w:rPr>
              <w:t xml:space="preserve"> in a way that’s a bit repetitive — better to keep pure observations in Results and move interpretations to Discussion. Some data is reported twice (e.g., pancreatic histology effects).</w:t>
            </w:r>
          </w:p>
          <w:p w:rsidR="008520CB" w:rsidRPr="007A1D3D" w:rsidRDefault="008520CB" w:rsidP="008520CB">
            <w:pPr>
              <w:jc w:val="both"/>
              <w:rPr>
                <w:rFonts w:ascii="Arial" w:hAnsi="Arial" w:cs="Arial"/>
                <w:sz w:val="20"/>
                <w:szCs w:val="20"/>
              </w:rPr>
            </w:pPr>
            <w:r w:rsidRPr="007A1D3D">
              <w:rPr>
                <w:rFonts w:ascii="Arial" w:hAnsi="Arial" w:cs="Arial"/>
                <w:sz w:val="20"/>
                <w:szCs w:val="20"/>
              </w:rPr>
              <w:t>6) References:</w:t>
            </w:r>
          </w:p>
          <w:p w:rsidR="008520CB" w:rsidRPr="007A1D3D" w:rsidRDefault="008520CB" w:rsidP="008520CB">
            <w:pPr>
              <w:jc w:val="both"/>
              <w:rPr>
                <w:rFonts w:ascii="Arial" w:hAnsi="Arial" w:cs="Arial"/>
                <w:sz w:val="20"/>
                <w:szCs w:val="20"/>
              </w:rPr>
            </w:pPr>
            <w:r w:rsidRPr="007A1D3D">
              <w:rPr>
                <w:rFonts w:ascii="Arial" w:hAnsi="Arial" w:cs="Arial"/>
                <w:sz w:val="20"/>
                <w:szCs w:val="20"/>
              </w:rPr>
              <w:t xml:space="preserve">Ensure that the references follow the specific formatting </w:t>
            </w:r>
            <w:r w:rsidRPr="007A1D3D">
              <w:rPr>
                <w:rFonts w:ascii="Arial" w:hAnsi="Arial" w:cs="Arial"/>
                <w:sz w:val="20"/>
                <w:szCs w:val="20"/>
              </w:rPr>
              <w:lastRenderedPageBreak/>
              <w:t>guidelines of the journal, including the correct numbering order. List the references at the end of the manuscript in the order they appear in the text. Add more latest references.</w:t>
            </w:r>
          </w:p>
          <w:p w:rsidR="008520CB" w:rsidRPr="007A1D3D" w:rsidRDefault="008520CB" w:rsidP="008520CB">
            <w:pPr>
              <w:jc w:val="both"/>
              <w:rPr>
                <w:rFonts w:ascii="Arial" w:hAnsi="Arial" w:cs="Arial"/>
                <w:sz w:val="20"/>
                <w:szCs w:val="20"/>
              </w:rPr>
            </w:pPr>
            <w:r w:rsidRPr="007A1D3D">
              <w:rPr>
                <w:rFonts w:ascii="Arial" w:hAnsi="Arial" w:cs="Arial"/>
                <w:sz w:val="20"/>
                <w:szCs w:val="20"/>
              </w:rPr>
              <w:t xml:space="preserve"> </w:t>
            </w:r>
            <w:r w:rsidRPr="007A1D3D">
              <w:rPr>
                <w:rFonts w:ascii="Arial" w:hAnsi="Arial" w:cs="Arial"/>
                <w:color w:val="FF0000"/>
                <w:sz w:val="20"/>
                <w:szCs w:val="20"/>
                <w:u w:val="single"/>
              </w:rPr>
              <w:t>Suggested revision</w:t>
            </w:r>
            <w:r w:rsidRPr="007A1D3D">
              <w:rPr>
                <w:rFonts w:ascii="Arial" w:hAnsi="Arial" w:cs="Arial"/>
                <w:sz w:val="20"/>
                <w:szCs w:val="20"/>
              </w:rPr>
              <w:t>:  References should be numbered in the order they are cited in the manuscript and formatted according to the journal’s guidelines. Ensure that all references adhere to the proper citation style.</w:t>
            </w:r>
          </w:p>
          <w:p w:rsidR="008520CB" w:rsidRPr="007A1D3D" w:rsidRDefault="008520CB" w:rsidP="008520CB">
            <w:pPr>
              <w:jc w:val="both"/>
              <w:rPr>
                <w:rFonts w:ascii="Arial" w:hAnsi="Arial" w:cs="Arial"/>
                <w:sz w:val="20"/>
                <w:szCs w:val="20"/>
              </w:rPr>
            </w:pPr>
            <w:r w:rsidRPr="007A1D3D">
              <w:rPr>
                <w:rFonts w:ascii="Arial" w:hAnsi="Arial" w:cs="Arial"/>
                <w:sz w:val="20"/>
                <w:szCs w:val="20"/>
              </w:rPr>
              <w:t>7) Overall Edits:</w:t>
            </w:r>
          </w:p>
          <w:p w:rsidR="008520CB" w:rsidRPr="007A1D3D" w:rsidRDefault="008520CB" w:rsidP="008520CB">
            <w:pPr>
              <w:jc w:val="both"/>
              <w:rPr>
                <w:rFonts w:ascii="Arial" w:hAnsi="Arial" w:cs="Arial"/>
                <w:sz w:val="20"/>
                <w:szCs w:val="20"/>
              </w:rPr>
            </w:pPr>
            <w:r w:rsidRPr="007A1D3D">
              <w:rPr>
                <w:rFonts w:ascii="Arial" w:hAnsi="Arial" w:cs="Arial"/>
                <w:sz w:val="20"/>
                <w:szCs w:val="20"/>
              </w:rPr>
              <w:t>Eliminate any sections where there is unnecessary repetition or where all-caps text has been used incorrectly. Ensure that the manuscript maintains consistent style and formatting throughout.</w:t>
            </w:r>
          </w:p>
          <w:p w:rsidR="008520CB" w:rsidRPr="007A1D3D" w:rsidRDefault="008520CB" w:rsidP="008520CB">
            <w:pPr>
              <w:jc w:val="both"/>
              <w:rPr>
                <w:rFonts w:ascii="Arial" w:hAnsi="Arial" w:cs="Arial"/>
                <w:sz w:val="20"/>
                <w:szCs w:val="20"/>
              </w:rPr>
            </w:pPr>
            <w:r w:rsidRPr="007A1D3D">
              <w:rPr>
                <w:rFonts w:ascii="Arial" w:hAnsi="Arial" w:cs="Arial"/>
                <w:sz w:val="20"/>
                <w:szCs w:val="20"/>
              </w:rPr>
              <w:t xml:space="preserve"> </w:t>
            </w:r>
            <w:r w:rsidRPr="007A1D3D">
              <w:rPr>
                <w:rFonts w:ascii="Arial" w:hAnsi="Arial" w:cs="Arial"/>
                <w:color w:val="FF0000"/>
                <w:sz w:val="20"/>
                <w:szCs w:val="20"/>
                <w:u w:val="single"/>
              </w:rPr>
              <w:t>Suggested revision</w:t>
            </w:r>
            <w:r w:rsidRPr="007A1D3D">
              <w:rPr>
                <w:rFonts w:ascii="Arial" w:hAnsi="Arial" w:cs="Arial"/>
                <w:sz w:val="20"/>
                <w:szCs w:val="20"/>
              </w:rPr>
              <w:t>: Please carefully review the manuscript for any repeated phrases or words. Ensure consistent use of proper capitalization and maintain a professional tone throughout the paper.</w:t>
            </w:r>
          </w:p>
          <w:p w:rsidR="008520CB" w:rsidRPr="007A1D3D" w:rsidRDefault="008520CB" w:rsidP="008520CB">
            <w:pPr>
              <w:jc w:val="both"/>
              <w:rPr>
                <w:rFonts w:ascii="Arial" w:hAnsi="Arial" w:cs="Arial"/>
                <w:sz w:val="20"/>
                <w:szCs w:val="20"/>
              </w:rPr>
            </w:pPr>
            <w:r w:rsidRPr="007A1D3D">
              <w:rPr>
                <w:rFonts w:ascii="Arial" w:hAnsi="Arial" w:cs="Arial"/>
                <w:sz w:val="20"/>
                <w:szCs w:val="20"/>
              </w:rPr>
              <w:t>8) Final Recommendation:</w:t>
            </w:r>
          </w:p>
          <w:p w:rsidR="008520CB" w:rsidRPr="007A1D3D" w:rsidRDefault="008520CB" w:rsidP="008520CB">
            <w:pPr>
              <w:jc w:val="both"/>
              <w:rPr>
                <w:rFonts w:ascii="Arial" w:hAnsi="Arial" w:cs="Arial"/>
                <w:sz w:val="20"/>
                <w:szCs w:val="20"/>
              </w:rPr>
            </w:pPr>
            <w:r w:rsidRPr="007A1D3D">
              <w:rPr>
                <w:rFonts w:ascii="Arial" w:hAnsi="Arial" w:cs="Arial"/>
                <w:sz w:val="20"/>
                <w:szCs w:val="20"/>
              </w:rPr>
              <w:t>It is suggested that you  review recent publications in the journal to ensure your manuscript is aligned with current formatting and presentation standards.</w:t>
            </w:r>
          </w:p>
          <w:p w:rsidR="008520CB" w:rsidRPr="007A1D3D" w:rsidRDefault="008520CB" w:rsidP="008520CB">
            <w:pPr>
              <w:jc w:val="both"/>
              <w:rPr>
                <w:rFonts w:ascii="Arial" w:hAnsi="Arial" w:cs="Arial"/>
                <w:sz w:val="20"/>
                <w:szCs w:val="20"/>
              </w:rPr>
            </w:pPr>
            <w:r w:rsidRPr="007A1D3D">
              <w:rPr>
                <w:rFonts w:ascii="Arial" w:hAnsi="Arial" w:cs="Arial"/>
                <w:color w:val="FF0000"/>
                <w:sz w:val="20"/>
                <w:szCs w:val="20"/>
                <w:u w:val="single"/>
              </w:rPr>
              <w:t>Suggested revision</w:t>
            </w:r>
            <w:r w:rsidRPr="007A1D3D">
              <w:rPr>
                <w:rFonts w:ascii="Arial" w:hAnsi="Arial" w:cs="Arial"/>
                <w:sz w:val="20"/>
                <w:szCs w:val="20"/>
              </w:rPr>
              <w:t>: For a better understanding of the journal’s specific requirements, we recommend reviewing recent articles published in this journal.</w:t>
            </w:r>
          </w:p>
          <w:p w:rsidR="008520CB" w:rsidRPr="007A1D3D" w:rsidRDefault="008520CB" w:rsidP="008520CB">
            <w:pPr>
              <w:jc w:val="both"/>
              <w:rPr>
                <w:rFonts w:ascii="Arial" w:hAnsi="Arial" w:cs="Arial"/>
                <w:sz w:val="20"/>
                <w:szCs w:val="20"/>
              </w:rPr>
            </w:pPr>
            <w:r w:rsidRPr="007A1D3D">
              <w:rPr>
                <w:rFonts w:ascii="Arial" w:hAnsi="Arial" w:cs="Arial"/>
                <w:sz w:val="20"/>
                <w:szCs w:val="20"/>
              </w:rPr>
              <w:t>By applying these revisions, the manuscript will be more precise, professional, and aligned with the journal’s guidelines, increasing the likelihood of acceptance with minor revisions.</w:t>
            </w:r>
          </w:p>
          <w:p w:rsidR="008520CB" w:rsidRPr="007A1D3D" w:rsidRDefault="008520CB" w:rsidP="008520CB">
            <w:pPr>
              <w:jc w:val="both"/>
              <w:rPr>
                <w:rFonts w:ascii="Arial" w:hAnsi="Arial" w:cs="Arial"/>
                <w:sz w:val="20"/>
                <w:szCs w:val="20"/>
              </w:rPr>
            </w:pPr>
          </w:p>
          <w:p w:rsidR="008520CB" w:rsidRPr="007A1D3D" w:rsidRDefault="008520CB" w:rsidP="008520CB">
            <w:pPr>
              <w:jc w:val="both"/>
              <w:rPr>
                <w:rFonts w:ascii="Arial" w:hAnsi="Arial" w:cs="Arial"/>
                <w:sz w:val="20"/>
                <w:szCs w:val="20"/>
              </w:rPr>
            </w:pPr>
            <w:r w:rsidRPr="007A1D3D">
              <w:rPr>
                <w:rFonts w:ascii="Arial" w:hAnsi="Arial" w:cs="Arial"/>
                <w:sz w:val="20"/>
                <w:szCs w:val="20"/>
              </w:rPr>
              <w:t xml:space="preserve">The paper is likely to be </w:t>
            </w:r>
            <w:r w:rsidRPr="007A1D3D">
              <w:rPr>
                <w:rFonts w:ascii="Arial" w:hAnsi="Arial" w:cs="Arial"/>
                <w:color w:val="00B0F0"/>
                <w:sz w:val="20"/>
                <w:szCs w:val="20"/>
              </w:rPr>
              <w:t>accepted after the suggested revisions</w:t>
            </w:r>
            <w:r w:rsidRPr="007A1D3D">
              <w:rPr>
                <w:rFonts w:ascii="Arial" w:hAnsi="Arial" w:cs="Arial"/>
                <w:sz w:val="20"/>
                <w:szCs w:val="20"/>
              </w:rPr>
              <w:t xml:space="preserve">, which will enhance clarity, consistency, and professionalism. Minor grammatical, typographical, and formatting errors were corrected throughout the manuscript. Data descriptions in the </w:t>
            </w:r>
            <w:r w:rsidRPr="007A1D3D">
              <w:rPr>
                <w:rStyle w:val="Emphasis"/>
                <w:rFonts w:ascii="Arial" w:eastAsia="Arial Unicode MS" w:hAnsi="Arial" w:cs="Arial"/>
                <w:sz w:val="20"/>
                <w:szCs w:val="20"/>
              </w:rPr>
              <w:t>Results</w:t>
            </w:r>
            <w:r w:rsidRPr="007A1D3D">
              <w:rPr>
                <w:rFonts w:ascii="Arial" w:hAnsi="Arial" w:cs="Arial"/>
                <w:sz w:val="20"/>
                <w:szCs w:val="20"/>
              </w:rPr>
              <w:t xml:space="preserve"> section were clarified for precision and consistency. Redundant phrases were removed to improve clarity, flow, and adherence to journal style. These revisions will increase the study’s robustness, alignment with current research, and potential for meaningful contribution to the field.</w:t>
            </w:r>
          </w:p>
          <w:p w:rsidR="0005336F" w:rsidRPr="007A1D3D" w:rsidRDefault="0005336F" w:rsidP="0005336F">
            <w:pPr>
              <w:rPr>
                <w:rFonts w:ascii="Arial" w:eastAsia="Arial Unicode MS" w:hAnsi="Arial" w:cs="Arial"/>
                <w:b/>
                <w:sz w:val="20"/>
                <w:szCs w:val="20"/>
                <w:lang w:val="en-GB"/>
              </w:rPr>
            </w:pPr>
          </w:p>
        </w:tc>
        <w:tc>
          <w:tcPr>
            <w:tcW w:w="1523" w:type="pct"/>
          </w:tcPr>
          <w:p w:rsidR="00BC6E3E" w:rsidRPr="007A1D3D" w:rsidRDefault="00BC6E3E" w:rsidP="004A46E9">
            <w:pPr>
              <w:spacing w:line="360" w:lineRule="auto"/>
              <w:rPr>
                <w:rFonts w:ascii="Arial" w:hAnsi="Arial" w:cs="Arial"/>
                <w:sz w:val="20"/>
                <w:szCs w:val="20"/>
                <w:lang w:val="en-IN"/>
              </w:rPr>
            </w:pPr>
          </w:p>
          <w:p w:rsidR="004A46E9" w:rsidRPr="007A1D3D" w:rsidRDefault="004A46E9" w:rsidP="004A46E9">
            <w:pPr>
              <w:spacing w:line="360" w:lineRule="auto"/>
              <w:rPr>
                <w:rFonts w:ascii="Arial" w:hAnsi="Arial" w:cs="Arial"/>
                <w:sz w:val="20"/>
                <w:szCs w:val="20"/>
                <w:lang w:val="en-IN"/>
              </w:rPr>
            </w:pPr>
            <w:r w:rsidRPr="007A1D3D">
              <w:rPr>
                <w:rFonts w:ascii="Arial" w:hAnsi="Arial" w:cs="Arial"/>
                <w:sz w:val="20"/>
                <w:szCs w:val="20"/>
                <w:lang w:val="en-IN"/>
              </w:rPr>
              <w:t xml:space="preserve">Changed revised title </w:t>
            </w:r>
          </w:p>
          <w:p w:rsidR="00BC6E3E" w:rsidRPr="007A1D3D" w:rsidRDefault="00BC6E3E" w:rsidP="004A46E9">
            <w:pPr>
              <w:spacing w:line="360" w:lineRule="auto"/>
              <w:rPr>
                <w:rFonts w:ascii="Arial" w:hAnsi="Arial" w:cs="Arial"/>
                <w:sz w:val="20"/>
                <w:szCs w:val="20"/>
                <w:lang w:val="en-IN"/>
              </w:rPr>
            </w:pPr>
          </w:p>
          <w:p w:rsidR="004A46E9" w:rsidRPr="007A1D3D" w:rsidRDefault="004A46E9" w:rsidP="004A46E9">
            <w:pPr>
              <w:spacing w:line="360" w:lineRule="auto"/>
              <w:rPr>
                <w:rFonts w:ascii="Arial" w:hAnsi="Arial" w:cs="Arial"/>
                <w:sz w:val="20"/>
                <w:szCs w:val="20"/>
                <w:lang w:val="en-IN"/>
              </w:rPr>
            </w:pPr>
            <w:r w:rsidRPr="007A1D3D">
              <w:rPr>
                <w:rFonts w:ascii="Arial" w:hAnsi="Arial" w:cs="Arial"/>
                <w:sz w:val="20"/>
                <w:szCs w:val="20"/>
                <w:lang w:val="en-IN"/>
              </w:rPr>
              <w:t>Corrected “</w:t>
            </w:r>
            <w:proofErr w:type="spellStart"/>
            <w:r w:rsidRPr="007A1D3D">
              <w:rPr>
                <w:rFonts w:ascii="Arial" w:hAnsi="Arial" w:cs="Arial"/>
                <w:sz w:val="20"/>
                <w:szCs w:val="20"/>
                <w:lang w:val="en-IN"/>
              </w:rPr>
              <w:t>Newmann</w:t>
            </w:r>
            <w:proofErr w:type="spellEnd"/>
            <w:r w:rsidRPr="007A1D3D">
              <w:rPr>
                <w:rFonts w:ascii="Arial" w:hAnsi="Arial" w:cs="Arial"/>
                <w:sz w:val="20"/>
                <w:szCs w:val="20"/>
                <w:lang w:val="en-IN"/>
              </w:rPr>
              <w:t xml:space="preserve"> </w:t>
            </w:r>
            <w:proofErr w:type="spellStart"/>
            <w:r w:rsidRPr="007A1D3D">
              <w:rPr>
                <w:rFonts w:ascii="Arial" w:hAnsi="Arial" w:cs="Arial"/>
                <w:sz w:val="20"/>
                <w:szCs w:val="20"/>
                <w:lang w:val="en-IN"/>
              </w:rPr>
              <w:t>Keul’s</w:t>
            </w:r>
            <w:proofErr w:type="spellEnd"/>
            <w:r w:rsidRPr="007A1D3D">
              <w:rPr>
                <w:rFonts w:ascii="Arial" w:hAnsi="Arial" w:cs="Arial"/>
                <w:sz w:val="20"/>
                <w:szCs w:val="20"/>
                <w:lang w:val="en-IN"/>
              </w:rPr>
              <w:t>” to “Newman–</w:t>
            </w:r>
            <w:proofErr w:type="spellStart"/>
            <w:r w:rsidRPr="007A1D3D">
              <w:rPr>
                <w:rFonts w:ascii="Arial" w:hAnsi="Arial" w:cs="Arial"/>
                <w:sz w:val="20"/>
                <w:szCs w:val="20"/>
                <w:lang w:val="en-IN"/>
              </w:rPr>
              <w:t>Keuls</w:t>
            </w:r>
            <w:proofErr w:type="spellEnd"/>
            <w:r w:rsidRPr="007A1D3D">
              <w:rPr>
                <w:rFonts w:ascii="Arial" w:hAnsi="Arial" w:cs="Arial"/>
                <w:sz w:val="20"/>
                <w:szCs w:val="20"/>
                <w:lang w:val="en-IN"/>
              </w:rPr>
              <w:t>.”</w:t>
            </w:r>
          </w:p>
          <w:p w:rsidR="00BC6E3E" w:rsidRPr="007A1D3D" w:rsidRDefault="00BC6E3E" w:rsidP="004A46E9">
            <w:pPr>
              <w:spacing w:line="360" w:lineRule="auto"/>
              <w:rPr>
                <w:rFonts w:ascii="Arial" w:hAnsi="Arial" w:cs="Arial"/>
                <w:sz w:val="20"/>
                <w:szCs w:val="20"/>
                <w:lang w:val="en-IN"/>
              </w:rPr>
            </w:pPr>
          </w:p>
          <w:p w:rsidR="004A46E9" w:rsidRPr="007A1D3D" w:rsidRDefault="004A46E9" w:rsidP="004A46E9">
            <w:pPr>
              <w:spacing w:line="360" w:lineRule="auto"/>
              <w:rPr>
                <w:rFonts w:ascii="Arial" w:hAnsi="Arial" w:cs="Arial"/>
                <w:sz w:val="20"/>
                <w:szCs w:val="20"/>
                <w:lang w:val="en-IN"/>
              </w:rPr>
            </w:pPr>
            <w:r w:rsidRPr="007A1D3D">
              <w:rPr>
                <w:rFonts w:ascii="Arial" w:hAnsi="Arial" w:cs="Arial"/>
                <w:sz w:val="20"/>
                <w:szCs w:val="20"/>
                <w:lang w:val="en-IN"/>
              </w:rPr>
              <w:t>Stated housing temperature as “22 ± 2°C.”</w:t>
            </w:r>
          </w:p>
          <w:p w:rsidR="00BC6E3E" w:rsidRPr="007A1D3D" w:rsidRDefault="00BC6E3E" w:rsidP="004A46E9">
            <w:pPr>
              <w:spacing w:line="360" w:lineRule="auto"/>
              <w:rPr>
                <w:rFonts w:ascii="Arial" w:hAnsi="Arial" w:cs="Arial"/>
                <w:sz w:val="20"/>
                <w:szCs w:val="20"/>
                <w:lang w:val="en-IN"/>
              </w:rPr>
            </w:pPr>
          </w:p>
          <w:p w:rsidR="00BC6E3E" w:rsidRPr="007A1D3D" w:rsidRDefault="004A46E9" w:rsidP="004A46E9">
            <w:pPr>
              <w:spacing w:line="360" w:lineRule="auto"/>
              <w:rPr>
                <w:rFonts w:ascii="Arial" w:hAnsi="Arial" w:cs="Arial"/>
                <w:sz w:val="20"/>
                <w:szCs w:val="20"/>
                <w:lang w:val="en-IN"/>
              </w:rPr>
            </w:pPr>
            <w:r w:rsidRPr="007A1D3D">
              <w:rPr>
                <w:rFonts w:ascii="Arial" w:hAnsi="Arial" w:cs="Arial"/>
                <w:sz w:val="20"/>
                <w:szCs w:val="20"/>
                <w:lang w:val="en-IN"/>
              </w:rPr>
              <w:t xml:space="preserve">Removed repetition of β-cell </w:t>
            </w:r>
          </w:p>
          <w:p w:rsidR="004A46E9" w:rsidRPr="007A1D3D" w:rsidRDefault="004A46E9" w:rsidP="004A46E9">
            <w:pPr>
              <w:spacing w:line="360" w:lineRule="auto"/>
              <w:rPr>
                <w:rFonts w:ascii="Arial" w:hAnsi="Arial" w:cs="Arial"/>
                <w:sz w:val="20"/>
                <w:szCs w:val="20"/>
                <w:lang w:val="en-IN"/>
              </w:rPr>
            </w:pPr>
            <w:r w:rsidRPr="007A1D3D">
              <w:rPr>
                <w:rFonts w:ascii="Arial" w:hAnsi="Arial" w:cs="Arial"/>
                <w:sz w:val="20"/>
                <w:szCs w:val="20"/>
                <w:lang w:val="en-IN"/>
              </w:rPr>
              <w:t>regeneration details in the Introduction.</w:t>
            </w:r>
          </w:p>
          <w:p w:rsidR="00BC6E3E" w:rsidRPr="007A1D3D" w:rsidRDefault="00BC6E3E" w:rsidP="004A46E9">
            <w:pPr>
              <w:spacing w:line="360" w:lineRule="auto"/>
              <w:rPr>
                <w:rFonts w:ascii="Arial" w:hAnsi="Arial" w:cs="Arial"/>
                <w:sz w:val="20"/>
                <w:szCs w:val="20"/>
                <w:lang w:val="en-IN"/>
              </w:rPr>
            </w:pPr>
          </w:p>
          <w:p w:rsidR="00BC6E3E" w:rsidRPr="007A1D3D" w:rsidRDefault="004A46E9" w:rsidP="004A46E9">
            <w:pPr>
              <w:spacing w:line="360" w:lineRule="auto"/>
              <w:rPr>
                <w:rFonts w:ascii="Arial" w:hAnsi="Arial" w:cs="Arial"/>
                <w:sz w:val="20"/>
                <w:szCs w:val="20"/>
                <w:lang w:val="en-IN"/>
              </w:rPr>
            </w:pPr>
            <w:r w:rsidRPr="007A1D3D">
              <w:rPr>
                <w:rFonts w:ascii="Arial" w:hAnsi="Arial" w:cs="Arial"/>
                <w:sz w:val="20"/>
                <w:szCs w:val="20"/>
                <w:lang w:val="en-IN"/>
              </w:rPr>
              <w:t xml:space="preserve">Moved interpretive comments from </w:t>
            </w:r>
          </w:p>
          <w:p w:rsidR="004A46E9" w:rsidRPr="007A1D3D" w:rsidRDefault="004A46E9" w:rsidP="004A46E9">
            <w:pPr>
              <w:spacing w:line="360" w:lineRule="auto"/>
              <w:rPr>
                <w:rFonts w:ascii="Arial" w:hAnsi="Arial" w:cs="Arial"/>
                <w:sz w:val="20"/>
                <w:szCs w:val="20"/>
                <w:lang w:val="en-IN"/>
              </w:rPr>
            </w:pPr>
            <w:r w:rsidRPr="007A1D3D">
              <w:rPr>
                <w:rFonts w:ascii="Arial" w:hAnsi="Arial" w:cs="Arial"/>
                <w:sz w:val="20"/>
                <w:szCs w:val="20"/>
                <w:lang w:val="en-IN"/>
              </w:rPr>
              <w:t>Results to Discussion for clarity.</w:t>
            </w:r>
          </w:p>
          <w:p w:rsidR="00BC6E3E" w:rsidRPr="007A1D3D" w:rsidRDefault="004A46E9" w:rsidP="004A46E9">
            <w:pPr>
              <w:spacing w:line="360" w:lineRule="auto"/>
              <w:rPr>
                <w:rFonts w:ascii="Arial" w:hAnsi="Arial" w:cs="Arial"/>
                <w:sz w:val="20"/>
                <w:szCs w:val="20"/>
                <w:lang w:val="en-IN"/>
              </w:rPr>
            </w:pPr>
            <w:r w:rsidRPr="007A1D3D">
              <w:rPr>
                <w:rFonts w:ascii="Arial" w:hAnsi="Arial" w:cs="Arial"/>
                <w:sz w:val="20"/>
                <w:szCs w:val="20"/>
                <w:lang w:val="en-IN"/>
              </w:rPr>
              <w:t xml:space="preserve"> </w:t>
            </w:r>
          </w:p>
          <w:p w:rsidR="00BC6E3E" w:rsidRPr="007A1D3D" w:rsidRDefault="00BC6E3E" w:rsidP="004A46E9">
            <w:pPr>
              <w:spacing w:line="360" w:lineRule="auto"/>
              <w:rPr>
                <w:rFonts w:ascii="Arial" w:hAnsi="Arial" w:cs="Arial"/>
                <w:sz w:val="20"/>
                <w:szCs w:val="20"/>
                <w:lang w:val="en-IN"/>
              </w:rPr>
            </w:pPr>
          </w:p>
          <w:p w:rsidR="004A46E9" w:rsidRPr="007A1D3D" w:rsidRDefault="004A46E9" w:rsidP="004A46E9">
            <w:pPr>
              <w:spacing w:line="360" w:lineRule="auto"/>
              <w:rPr>
                <w:rFonts w:ascii="Arial" w:hAnsi="Arial" w:cs="Arial"/>
                <w:sz w:val="20"/>
                <w:szCs w:val="20"/>
                <w:lang w:val="en-IN"/>
              </w:rPr>
            </w:pPr>
            <w:r w:rsidRPr="007A1D3D">
              <w:rPr>
                <w:rFonts w:ascii="Arial" w:hAnsi="Arial" w:cs="Arial"/>
                <w:sz w:val="20"/>
                <w:szCs w:val="20"/>
                <w:lang w:val="en-IN"/>
              </w:rPr>
              <w:t>Used table format instead of bullet points for experimental groups.</w:t>
            </w:r>
          </w:p>
          <w:p w:rsidR="00BC6E3E" w:rsidRPr="007A1D3D" w:rsidRDefault="00BC6E3E" w:rsidP="004A46E9">
            <w:pPr>
              <w:spacing w:line="360" w:lineRule="auto"/>
              <w:rPr>
                <w:rFonts w:ascii="Arial" w:hAnsi="Arial" w:cs="Arial"/>
                <w:sz w:val="20"/>
                <w:szCs w:val="20"/>
                <w:lang w:val="en-IN"/>
              </w:rPr>
            </w:pPr>
          </w:p>
          <w:p w:rsidR="00BC6E3E" w:rsidRPr="007A1D3D" w:rsidRDefault="00BC6E3E" w:rsidP="004A46E9">
            <w:pPr>
              <w:spacing w:line="360" w:lineRule="auto"/>
              <w:rPr>
                <w:rFonts w:ascii="Arial" w:hAnsi="Arial" w:cs="Arial"/>
                <w:sz w:val="20"/>
                <w:szCs w:val="20"/>
                <w:lang w:val="en-IN"/>
              </w:rPr>
            </w:pPr>
          </w:p>
          <w:p w:rsidR="004A46E9" w:rsidRPr="007A1D3D" w:rsidRDefault="004A46E9" w:rsidP="004A46E9">
            <w:pPr>
              <w:spacing w:line="360" w:lineRule="auto"/>
              <w:rPr>
                <w:rFonts w:ascii="Arial" w:hAnsi="Arial" w:cs="Arial"/>
                <w:sz w:val="20"/>
                <w:szCs w:val="20"/>
                <w:lang w:val="en-IN"/>
              </w:rPr>
            </w:pPr>
            <w:r w:rsidRPr="007A1D3D">
              <w:rPr>
                <w:rFonts w:ascii="Arial" w:hAnsi="Arial" w:cs="Arial"/>
                <w:sz w:val="20"/>
                <w:szCs w:val="20"/>
                <w:lang w:val="en-IN"/>
              </w:rPr>
              <w:t>Removed redundant phrases and corrected capitalization inconsistencies</w:t>
            </w:r>
          </w:p>
          <w:p w:rsidR="0005336F" w:rsidRPr="007A1D3D" w:rsidRDefault="0005336F" w:rsidP="0005336F">
            <w:pPr>
              <w:rPr>
                <w:rFonts w:ascii="Arial" w:hAnsi="Arial" w:cs="Arial"/>
                <w:sz w:val="20"/>
                <w:szCs w:val="20"/>
                <w:lang w:val="en-GB"/>
              </w:rPr>
            </w:pPr>
          </w:p>
        </w:tc>
      </w:tr>
    </w:tbl>
    <w:p w:rsidR="0005336F" w:rsidRPr="007A1D3D" w:rsidRDefault="0005336F" w:rsidP="0005336F">
      <w:pPr>
        <w:jc w:val="both"/>
        <w:rPr>
          <w:rFonts w:ascii="Arial" w:eastAsia="MS Mincho" w:hAnsi="Arial" w:cs="Arial"/>
          <w:b/>
          <w:bCs/>
          <w:sz w:val="20"/>
          <w:szCs w:val="20"/>
          <w:u w:val="single"/>
          <w:lang w:val="en-GB"/>
        </w:rPr>
      </w:pPr>
      <w:bookmarkStart w:id="5" w:name="_GoBack"/>
      <w:bookmarkEnd w:id="5"/>
    </w:p>
    <w:p w:rsidR="0005336F" w:rsidRPr="007A1D3D" w:rsidRDefault="0005336F" w:rsidP="0005336F">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411"/>
        <w:gridCol w:w="4403"/>
      </w:tblGrid>
      <w:tr w:rsidR="00641C09" w:rsidRPr="007A1D3D" w:rsidTr="00641C09">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rsidR="00641C09" w:rsidRPr="007A1D3D" w:rsidRDefault="00641C09">
            <w:pPr>
              <w:spacing w:line="276" w:lineRule="auto"/>
              <w:rPr>
                <w:rFonts w:ascii="Arial" w:eastAsia="Arial Unicode MS" w:hAnsi="Arial" w:cs="Arial"/>
                <w:b/>
                <w:sz w:val="20"/>
                <w:szCs w:val="20"/>
                <w:u w:val="single"/>
                <w:lang w:val="en-GB"/>
              </w:rPr>
            </w:pPr>
            <w:bookmarkStart w:id="6" w:name="_Hlk156057883"/>
            <w:bookmarkStart w:id="7" w:name="_Hlk156057704"/>
            <w:bookmarkEnd w:id="0"/>
            <w:bookmarkEnd w:id="1"/>
            <w:r w:rsidRPr="007A1D3D">
              <w:rPr>
                <w:rFonts w:ascii="Arial" w:eastAsia="Arial Unicode MS" w:hAnsi="Arial" w:cs="Arial"/>
                <w:b/>
                <w:sz w:val="20"/>
                <w:szCs w:val="20"/>
                <w:highlight w:val="yellow"/>
                <w:u w:val="single"/>
                <w:lang w:val="en-GB"/>
              </w:rPr>
              <w:t>PART  2:</w:t>
            </w:r>
            <w:r w:rsidRPr="007A1D3D">
              <w:rPr>
                <w:rFonts w:ascii="Arial" w:eastAsia="Arial Unicode MS" w:hAnsi="Arial" w:cs="Arial"/>
                <w:b/>
                <w:sz w:val="20"/>
                <w:szCs w:val="20"/>
                <w:u w:val="single"/>
                <w:lang w:val="en-GB"/>
              </w:rPr>
              <w:t xml:space="preserve"> </w:t>
            </w:r>
          </w:p>
          <w:p w:rsidR="00641C09" w:rsidRPr="007A1D3D" w:rsidRDefault="00641C09">
            <w:pPr>
              <w:spacing w:line="276" w:lineRule="auto"/>
              <w:rPr>
                <w:rFonts w:ascii="Arial" w:eastAsia="Arial Unicode MS" w:hAnsi="Arial" w:cs="Arial"/>
                <w:b/>
                <w:sz w:val="20"/>
                <w:szCs w:val="20"/>
                <w:u w:val="single"/>
                <w:lang w:val="en-GB"/>
              </w:rPr>
            </w:pPr>
          </w:p>
        </w:tc>
      </w:tr>
      <w:tr w:rsidR="00641C09" w:rsidRPr="007A1D3D" w:rsidTr="00641C09">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641C09" w:rsidRPr="007A1D3D" w:rsidRDefault="00641C0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41C09" w:rsidRPr="007A1D3D" w:rsidRDefault="00641C09">
            <w:pPr>
              <w:keepNext/>
              <w:spacing w:line="276" w:lineRule="auto"/>
              <w:outlineLvl w:val="1"/>
              <w:rPr>
                <w:rFonts w:ascii="Arial" w:eastAsia="MS Mincho" w:hAnsi="Arial" w:cs="Arial"/>
                <w:b/>
                <w:bCs/>
                <w:sz w:val="20"/>
                <w:szCs w:val="20"/>
                <w:lang w:val="en-GB"/>
              </w:rPr>
            </w:pPr>
            <w:r w:rsidRPr="007A1D3D">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rsidR="00641C09" w:rsidRPr="007A1D3D" w:rsidRDefault="00641C09">
            <w:pPr>
              <w:spacing w:after="160" w:line="252" w:lineRule="auto"/>
              <w:rPr>
                <w:rFonts w:ascii="Arial" w:eastAsia="Calibri" w:hAnsi="Arial" w:cs="Arial"/>
                <w:kern w:val="2"/>
                <w:sz w:val="20"/>
                <w:szCs w:val="20"/>
                <w:lang w:val="en-IN"/>
              </w:rPr>
            </w:pPr>
            <w:r w:rsidRPr="007A1D3D">
              <w:rPr>
                <w:rFonts w:ascii="Arial" w:eastAsia="Calibri" w:hAnsi="Arial" w:cs="Arial"/>
                <w:b/>
                <w:kern w:val="2"/>
                <w:sz w:val="20"/>
                <w:szCs w:val="20"/>
                <w:lang w:val="en-IN"/>
              </w:rPr>
              <w:t>Author’s Feedback</w:t>
            </w:r>
            <w:r w:rsidRPr="007A1D3D">
              <w:rPr>
                <w:rFonts w:ascii="Arial" w:eastAsia="Calibri" w:hAnsi="Arial" w:cs="Arial"/>
                <w:kern w:val="2"/>
                <w:sz w:val="20"/>
                <w:szCs w:val="20"/>
                <w:lang w:val="en-IN"/>
              </w:rPr>
              <w:t xml:space="preserve"> (It is mandatory that authors should write his/her feedback here)</w:t>
            </w:r>
          </w:p>
          <w:p w:rsidR="00641C09" w:rsidRPr="007A1D3D" w:rsidRDefault="00641C09">
            <w:pPr>
              <w:keepNext/>
              <w:spacing w:line="276" w:lineRule="auto"/>
              <w:outlineLvl w:val="1"/>
              <w:rPr>
                <w:rFonts w:ascii="Arial" w:eastAsia="MS Mincho" w:hAnsi="Arial" w:cs="Arial"/>
                <w:bCs/>
                <w:sz w:val="20"/>
                <w:szCs w:val="20"/>
                <w:lang w:val="en-GB"/>
              </w:rPr>
            </w:pPr>
          </w:p>
        </w:tc>
      </w:tr>
      <w:tr w:rsidR="00641C09" w:rsidRPr="007A1D3D" w:rsidTr="00641C09">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641C09" w:rsidRPr="007A1D3D" w:rsidRDefault="00641C09">
            <w:pPr>
              <w:spacing w:line="276" w:lineRule="auto"/>
              <w:rPr>
                <w:rFonts w:ascii="Arial" w:eastAsia="Arial Unicode MS" w:hAnsi="Arial" w:cs="Arial"/>
                <w:b/>
                <w:sz w:val="20"/>
                <w:szCs w:val="20"/>
                <w:lang w:val="en-GB"/>
              </w:rPr>
            </w:pPr>
            <w:r w:rsidRPr="007A1D3D">
              <w:rPr>
                <w:rFonts w:ascii="Arial" w:eastAsia="Arial Unicode MS" w:hAnsi="Arial" w:cs="Arial"/>
                <w:b/>
                <w:sz w:val="20"/>
                <w:szCs w:val="20"/>
                <w:lang w:val="en-GB"/>
              </w:rPr>
              <w:t xml:space="preserve">Are there ethical issues in this manuscript? </w:t>
            </w:r>
          </w:p>
          <w:p w:rsidR="00641C09" w:rsidRPr="007A1D3D" w:rsidRDefault="00641C0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41C09" w:rsidRPr="007A1D3D" w:rsidRDefault="00641C09">
            <w:pPr>
              <w:spacing w:line="276" w:lineRule="auto"/>
              <w:rPr>
                <w:rFonts w:ascii="Arial" w:eastAsia="Arial Unicode MS" w:hAnsi="Arial" w:cs="Arial"/>
                <w:i/>
                <w:iCs/>
                <w:sz w:val="20"/>
                <w:szCs w:val="20"/>
                <w:u w:val="single"/>
                <w:lang w:val="en-GB"/>
              </w:rPr>
            </w:pPr>
            <w:r w:rsidRPr="007A1D3D">
              <w:rPr>
                <w:rFonts w:ascii="Arial" w:eastAsia="Arial Unicode MS" w:hAnsi="Arial" w:cs="Arial"/>
                <w:i/>
                <w:iCs/>
                <w:sz w:val="20"/>
                <w:szCs w:val="20"/>
                <w:u w:val="single"/>
                <w:lang w:val="en-GB"/>
              </w:rPr>
              <w:t>(If yes, Kindly please write down the ethical issues here in details)</w:t>
            </w:r>
          </w:p>
          <w:p w:rsidR="00641C09" w:rsidRPr="007A1D3D" w:rsidRDefault="00641C09">
            <w:pPr>
              <w:spacing w:line="276" w:lineRule="auto"/>
              <w:rPr>
                <w:rFonts w:ascii="Arial" w:eastAsia="Arial Unicode MS" w:hAnsi="Arial" w:cs="Arial"/>
                <w:sz w:val="20"/>
                <w:szCs w:val="20"/>
                <w:lang w:val="en-GB"/>
              </w:rPr>
            </w:pPr>
          </w:p>
          <w:p w:rsidR="00641C09" w:rsidRPr="007A1D3D" w:rsidRDefault="00641C09">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rsidR="00641C09" w:rsidRPr="007A1D3D" w:rsidRDefault="00641C09">
            <w:pPr>
              <w:spacing w:line="276" w:lineRule="auto"/>
              <w:rPr>
                <w:rFonts w:ascii="Arial" w:eastAsia="Arial Unicode MS" w:hAnsi="Arial" w:cs="Arial"/>
                <w:sz w:val="20"/>
                <w:szCs w:val="20"/>
                <w:lang w:val="en-GB"/>
              </w:rPr>
            </w:pPr>
          </w:p>
          <w:p w:rsidR="00641C09" w:rsidRPr="007A1D3D" w:rsidRDefault="00BC6E3E">
            <w:pPr>
              <w:spacing w:line="276" w:lineRule="auto"/>
              <w:rPr>
                <w:rFonts w:ascii="Arial" w:eastAsia="Arial Unicode MS" w:hAnsi="Arial" w:cs="Arial"/>
                <w:sz w:val="20"/>
                <w:szCs w:val="20"/>
                <w:lang w:val="en-GB"/>
              </w:rPr>
            </w:pPr>
            <w:r w:rsidRPr="007A1D3D">
              <w:rPr>
                <w:rFonts w:ascii="Arial" w:eastAsia="Arial Unicode MS" w:hAnsi="Arial" w:cs="Arial"/>
                <w:sz w:val="20"/>
                <w:szCs w:val="20"/>
                <w:lang w:val="en-GB"/>
              </w:rPr>
              <w:t xml:space="preserve"> No </w:t>
            </w:r>
          </w:p>
          <w:p w:rsidR="00641C09" w:rsidRPr="007A1D3D" w:rsidRDefault="00641C09">
            <w:pPr>
              <w:spacing w:line="276" w:lineRule="auto"/>
              <w:rPr>
                <w:rFonts w:ascii="Arial" w:eastAsia="Arial Unicode MS" w:hAnsi="Arial" w:cs="Arial"/>
                <w:sz w:val="20"/>
                <w:szCs w:val="20"/>
                <w:lang w:val="en-GB"/>
              </w:rPr>
            </w:pPr>
          </w:p>
        </w:tc>
      </w:tr>
      <w:bookmarkEnd w:id="6"/>
    </w:tbl>
    <w:p w:rsidR="00641C09" w:rsidRPr="007A1D3D" w:rsidRDefault="00641C09" w:rsidP="00641C09">
      <w:pPr>
        <w:rPr>
          <w:rFonts w:ascii="Arial" w:hAnsi="Arial" w:cs="Arial"/>
          <w:sz w:val="20"/>
          <w:szCs w:val="20"/>
        </w:rPr>
      </w:pPr>
    </w:p>
    <w:p w:rsidR="00641C09" w:rsidRPr="007A1D3D" w:rsidRDefault="00641C09" w:rsidP="00641C09">
      <w:pPr>
        <w:rPr>
          <w:rFonts w:ascii="Arial" w:hAnsi="Arial" w:cs="Arial"/>
          <w:sz w:val="20"/>
          <w:szCs w:val="20"/>
        </w:rPr>
      </w:pPr>
    </w:p>
    <w:p w:rsidR="00641C09" w:rsidRPr="007A1D3D" w:rsidRDefault="00641C09" w:rsidP="00641C09">
      <w:pPr>
        <w:rPr>
          <w:rFonts w:ascii="Arial" w:hAnsi="Arial" w:cs="Arial"/>
          <w:bCs/>
          <w:sz w:val="20"/>
          <w:szCs w:val="20"/>
          <w:u w:val="single"/>
          <w:lang w:val="en-GB"/>
        </w:rPr>
      </w:pPr>
    </w:p>
    <w:bookmarkEnd w:id="7"/>
    <w:p w:rsidR="00641C09" w:rsidRPr="007A1D3D" w:rsidRDefault="00641C09" w:rsidP="00641C09">
      <w:pPr>
        <w:rPr>
          <w:rFonts w:ascii="Arial" w:hAnsi="Arial" w:cs="Arial"/>
          <w:sz w:val="20"/>
          <w:szCs w:val="20"/>
        </w:rPr>
      </w:pPr>
    </w:p>
    <w:p w:rsidR="00D9392F" w:rsidRPr="007A1D3D" w:rsidRDefault="00D9392F" w:rsidP="00641C09">
      <w:pPr>
        <w:jc w:val="both"/>
        <w:rPr>
          <w:rFonts w:ascii="Arial" w:hAnsi="Arial" w:cs="Arial"/>
          <w:bCs/>
          <w:sz w:val="20"/>
          <w:szCs w:val="20"/>
          <w:lang w:val="en-GB"/>
        </w:rPr>
      </w:pPr>
    </w:p>
    <w:sectPr w:rsidR="00D9392F" w:rsidRPr="007A1D3D" w:rsidSect="00D9392F">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035E" w:rsidRPr="0000007A" w:rsidRDefault="0056035E" w:rsidP="0099583E">
      <w:r>
        <w:separator/>
      </w:r>
    </w:p>
  </w:endnote>
  <w:endnote w:type="continuationSeparator" w:id="0">
    <w:p w:rsidR="0056035E" w:rsidRPr="0000007A" w:rsidRDefault="0056035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035E" w:rsidRPr="0000007A" w:rsidRDefault="0056035E" w:rsidP="0099583E">
      <w:r>
        <w:separator/>
      </w:r>
    </w:p>
  </w:footnote>
  <w:footnote w:type="continuationSeparator" w:id="0">
    <w:p w:rsidR="0056035E" w:rsidRPr="0000007A" w:rsidRDefault="0056035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6"/>
  </w:num>
  <w:num w:numId="3">
    <w:abstractNumId w:val="5"/>
  </w:num>
  <w:num w:numId="4">
    <w:abstractNumId w:val="7"/>
  </w:num>
  <w:num w:numId="5">
    <w:abstractNumId w:val="4"/>
  </w:num>
  <w:num w:numId="6">
    <w:abstractNumId w:val="0"/>
  </w:num>
  <w:num w:numId="7">
    <w:abstractNumId w:val="2"/>
  </w:num>
  <w:num w:numId="8">
    <w:abstractNumId w:val="9"/>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K0NDSwNDc2NjEGYiUdpeDU4uLM/DyQAsNaAMMCDYMsAAAA"/>
  </w:docVars>
  <w:rsids>
    <w:rsidRoot w:val="0000007A"/>
    <w:rsid w:val="0000007A"/>
    <w:rsid w:val="00010403"/>
    <w:rsid w:val="00012C8B"/>
    <w:rsid w:val="000137C6"/>
    <w:rsid w:val="00021981"/>
    <w:rsid w:val="000234E1"/>
    <w:rsid w:val="00024CAE"/>
    <w:rsid w:val="0002598E"/>
    <w:rsid w:val="00037D52"/>
    <w:rsid w:val="00040915"/>
    <w:rsid w:val="000450FC"/>
    <w:rsid w:val="0005336F"/>
    <w:rsid w:val="00056CB0"/>
    <w:rsid w:val="0006257C"/>
    <w:rsid w:val="00084D7C"/>
    <w:rsid w:val="00091F6A"/>
    <w:rsid w:val="000936AC"/>
    <w:rsid w:val="00095A59"/>
    <w:rsid w:val="000A2134"/>
    <w:rsid w:val="000A5E36"/>
    <w:rsid w:val="000A6F41"/>
    <w:rsid w:val="000B4EE5"/>
    <w:rsid w:val="000B74A1"/>
    <w:rsid w:val="000B757E"/>
    <w:rsid w:val="000C0837"/>
    <w:rsid w:val="000C3B7E"/>
    <w:rsid w:val="000C4E8F"/>
    <w:rsid w:val="000D26F8"/>
    <w:rsid w:val="00101322"/>
    <w:rsid w:val="00114CDC"/>
    <w:rsid w:val="00130867"/>
    <w:rsid w:val="00135749"/>
    <w:rsid w:val="00136984"/>
    <w:rsid w:val="00150304"/>
    <w:rsid w:val="0015296D"/>
    <w:rsid w:val="00163622"/>
    <w:rsid w:val="001645A2"/>
    <w:rsid w:val="00164F4E"/>
    <w:rsid w:val="00165685"/>
    <w:rsid w:val="00167BF6"/>
    <w:rsid w:val="001766DF"/>
    <w:rsid w:val="0018753A"/>
    <w:rsid w:val="00197E68"/>
    <w:rsid w:val="001A1605"/>
    <w:rsid w:val="001B0C63"/>
    <w:rsid w:val="001B2CCC"/>
    <w:rsid w:val="001B4619"/>
    <w:rsid w:val="001D3A1D"/>
    <w:rsid w:val="001D3E34"/>
    <w:rsid w:val="001F24FF"/>
    <w:rsid w:val="001F707F"/>
    <w:rsid w:val="002011F3"/>
    <w:rsid w:val="00201B85"/>
    <w:rsid w:val="00206BDC"/>
    <w:rsid w:val="002105F7"/>
    <w:rsid w:val="00220111"/>
    <w:rsid w:val="0022369C"/>
    <w:rsid w:val="002320EB"/>
    <w:rsid w:val="0023696A"/>
    <w:rsid w:val="002422CB"/>
    <w:rsid w:val="00245E23"/>
    <w:rsid w:val="0025366D"/>
    <w:rsid w:val="00262634"/>
    <w:rsid w:val="00275984"/>
    <w:rsid w:val="00276324"/>
    <w:rsid w:val="00280EC9"/>
    <w:rsid w:val="0028120E"/>
    <w:rsid w:val="00291D08"/>
    <w:rsid w:val="00293482"/>
    <w:rsid w:val="00295C77"/>
    <w:rsid w:val="002A5799"/>
    <w:rsid w:val="002E2339"/>
    <w:rsid w:val="002E6D86"/>
    <w:rsid w:val="002F6935"/>
    <w:rsid w:val="003204B8"/>
    <w:rsid w:val="0033692F"/>
    <w:rsid w:val="003A04E7"/>
    <w:rsid w:val="003A6E1A"/>
    <w:rsid w:val="003B2172"/>
    <w:rsid w:val="003C02B9"/>
    <w:rsid w:val="003C3543"/>
    <w:rsid w:val="003C54D9"/>
    <w:rsid w:val="003E746A"/>
    <w:rsid w:val="00407D92"/>
    <w:rsid w:val="00417726"/>
    <w:rsid w:val="0044519B"/>
    <w:rsid w:val="00457AB1"/>
    <w:rsid w:val="00457BC0"/>
    <w:rsid w:val="00462996"/>
    <w:rsid w:val="004909B5"/>
    <w:rsid w:val="004A4189"/>
    <w:rsid w:val="004A46E9"/>
    <w:rsid w:val="004A5147"/>
    <w:rsid w:val="004A7C65"/>
    <w:rsid w:val="004B4CAD"/>
    <w:rsid w:val="004C3DF1"/>
    <w:rsid w:val="004D2E36"/>
    <w:rsid w:val="00503AB6"/>
    <w:rsid w:val="005047C5"/>
    <w:rsid w:val="005306A1"/>
    <w:rsid w:val="00531C82"/>
    <w:rsid w:val="00533FC1"/>
    <w:rsid w:val="00535A4C"/>
    <w:rsid w:val="0054564B"/>
    <w:rsid w:val="00545A13"/>
    <w:rsid w:val="00546343"/>
    <w:rsid w:val="00556D14"/>
    <w:rsid w:val="00557CD3"/>
    <w:rsid w:val="0056035E"/>
    <w:rsid w:val="00560D3C"/>
    <w:rsid w:val="00567DE0"/>
    <w:rsid w:val="005735A5"/>
    <w:rsid w:val="005A1D6E"/>
    <w:rsid w:val="005C25A0"/>
    <w:rsid w:val="005D230D"/>
    <w:rsid w:val="006011B8"/>
    <w:rsid w:val="00602F7D"/>
    <w:rsid w:val="00605952"/>
    <w:rsid w:val="00620677"/>
    <w:rsid w:val="00624032"/>
    <w:rsid w:val="006357A1"/>
    <w:rsid w:val="00641C09"/>
    <w:rsid w:val="00645A56"/>
    <w:rsid w:val="006532DF"/>
    <w:rsid w:val="0065579D"/>
    <w:rsid w:val="00663792"/>
    <w:rsid w:val="0067046C"/>
    <w:rsid w:val="00676255"/>
    <w:rsid w:val="00680EB4"/>
    <w:rsid w:val="0068446F"/>
    <w:rsid w:val="00696CAD"/>
    <w:rsid w:val="006A5E0B"/>
    <w:rsid w:val="006C3797"/>
    <w:rsid w:val="006E7D6E"/>
    <w:rsid w:val="006F16EC"/>
    <w:rsid w:val="00701186"/>
    <w:rsid w:val="0070359D"/>
    <w:rsid w:val="00707BE1"/>
    <w:rsid w:val="007238EB"/>
    <w:rsid w:val="007317C3"/>
    <w:rsid w:val="0073538B"/>
    <w:rsid w:val="00766889"/>
    <w:rsid w:val="00766A0D"/>
    <w:rsid w:val="00767F8C"/>
    <w:rsid w:val="00774427"/>
    <w:rsid w:val="00780B67"/>
    <w:rsid w:val="00787E76"/>
    <w:rsid w:val="00796EB3"/>
    <w:rsid w:val="007A1D3D"/>
    <w:rsid w:val="007D0246"/>
    <w:rsid w:val="007E2523"/>
    <w:rsid w:val="007F0FBA"/>
    <w:rsid w:val="007F4B4F"/>
    <w:rsid w:val="007F5873"/>
    <w:rsid w:val="00815F94"/>
    <w:rsid w:val="008224E2"/>
    <w:rsid w:val="00825DC9"/>
    <w:rsid w:val="0082676D"/>
    <w:rsid w:val="00826F48"/>
    <w:rsid w:val="00846F1F"/>
    <w:rsid w:val="008520CB"/>
    <w:rsid w:val="00864044"/>
    <w:rsid w:val="00877F10"/>
    <w:rsid w:val="00882091"/>
    <w:rsid w:val="00893E75"/>
    <w:rsid w:val="008C2F62"/>
    <w:rsid w:val="008C4F04"/>
    <w:rsid w:val="008C5B98"/>
    <w:rsid w:val="008D020E"/>
    <w:rsid w:val="008F20CC"/>
    <w:rsid w:val="008F36E4"/>
    <w:rsid w:val="00902805"/>
    <w:rsid w:val="00922E2F"/>
    <w:rsid w:val="00950EA5"/>
    <w:rsid w:val="009553EC"/>
    <w:rsid w:val="00982766"/>
    <w:rsid w:val="009852C4"/>
    <w:rsid w:val="0099583E"/>
    <w:rsid w:val="009A0242"/>
    <w:rsid w:val="009A59ED"/>
    <w:rsid w:val="009A7DF9"/>
    <w:rsid w:val="009C5642"/>
    <w:rsid w:val="009C5EC7"/>
    <w:rsid w:val="009C61D3"/>
    <w:rsid w:val="009E13C3"/>
    <w:rsid w:val="009E5674"/>
    <w:rsid w:val="009E6A30"/>
    <w:rsid w:val="009F29EB"/>
    <w:rsid w:val="00A001A0"/>
    <w:rsid w:val="00A029E4"/>
    <w:rsid w:val="00A038E0"/>
    <w:rsid w:val="00A06CCE"/>
    <w:rsid w:val="00A12C83"/>
    <w:rsid w:val="00A31AAC"/>
    <w:rsid w:val="00A32905"/>
    <w:rsid w:val="00A36C95"/>
    <w:rsid w:val="00A37DE3"/>
    <w:rsid w:val="00A452CA"/>
    <w:rsid w:val="00A5073D"/>
    <w:rsid w:val="00A519D1"/>
    <w:rsid w:val="00A52D5F"/>
    <w:rsid w:val="00A54891"/>
    <w:rsid w:val="00A652B4"/>
    <w:rsid w:val="00A65C50"/>
    <w:rsid w:val="00AA41B3"/>
    <w:rsid w:val="00AA4A6B"/>
    <w:rsid w:val="00AB1ED6"/>
    <w:rsid w:val="00AB397D"/>
    <w:rsid w:val="00AB638A"/>
    <w:rsid w:val="00AB6E43"/>
    <w:rsid w:val="00AC1349"/>
    <w:rsid w:val="00AE3ABC"/>
    <w:rsid w:val="00AF3016"/>
    <w:rsid w:val="00B22FE6"/>
    <w:rsid w:val="00B3033D"/>
    <w:rsid w:val="00B367DB"/>
    <w:rsid w:val="00B62087"/>
    <w:rsid w:val="00B62F41"/>
    <w:rsid w:val="00B760E1"/>
    <w:rsid w:val="00B91832"/>
    <w:rsid w:val="00BA1AB3"/>
    <w:rsid w:val="00BA6421"/>
    <w:rsid w:val="00BB4FEC"/>
    <w:rsid w:val="00BC402F"/>
    <w:rsid w:val="00BC6E3E"/>
    <w:rsid w:val="00BE13EF"/>
    <w:rsid w:val="00BE40A5"/>
    <w:rsid w:val="00BE6454"/>
    <w:rsid w:val="00BF75D4"/>
    <w:rsid w:val="00C069B5"/>
    <w:rsid w:val="00C10283"/>
    <w:rsid w:val="00C22886"/>
    <w:rsid w:val="00C25C8F"/>
    <w:rsid w:val="00C263C6"/>
    <w:rsid w:val="00C44697"/>
    <w:rsid w:val="00C635B6"/>
    <w:rsid w:val="00C84097"/>
    <w:rsid w:val="00CA2B30"/>
    <w:rsid w:val="00CB429B"/>
    <w:rsid w:val="00CD093E"/>
    <w:rsid w:val="00CD1556"/>
    <w:rsid w:val="00CD1FD7"/>
    <w:rsid w:val="00CE5AC7"/>
    <w:rsid w:val="00CE61A4"/>
    <w:rsid w:val="00CF0BBB"/>
    <w:rsid w:val="00CF52C0"/>
    <w:rsid w:val="00CF5CAE"/>
    <w:rsid w:val="00D1283A"/>
    <w:rsid w:val="00D17979"/>
    <w:rsid w:val="00D2075F"/>
    <w:rsid w:val="00D23B2F"/>
    <w:rsid w:val="00D37E12"/>
    <w:rsid w:val="00D40416"/>
    <w:rsid w:val="00D40553"/>
    <w:rsid w:val="00D4782A"/>
    <w:rsid w:val="00D670B8"/>
    <w:rsid w:val="00D7603E"/>
    <w:rsid w:val="00D90124"/>
    <w:rsid w:val="00D90D23"/>
    <w:rsid w:val="00D9392F"/>
    <w:rsid w:val="00DA41F5"/>
    <w:rsid w:val="00DA6AED"/>
    <w:rsid w:val="00DB4568"/>
    <w:rsid w:val="00DB7E1B"/>
    <w:rsid w:val="00DC1D81"/>
    <w:rsid w:val="00E451EA"/>
    <w:rsid w:val="00E57F4B"/>
    <w:rsid w:val="00E63889"/>
    <w:rsid w:val="00E71C8D"/>
    <w:rsid w:val="00E72360"/>
    <w:rsid w:val="00E76BF3"/>
    <w:rsid w:val="00E972A7"/>
    <w:rsid w:val="00EB3E91"/>
    <w:rsid w:val="00EC6894"/>
    <w:rsid w:val="00ED0959"/>
    <w:rsid w:val="00ED6B12"/>
    <w:rsid w:val="00EF2AA5"/>
    <w:rsid w:val="00EF326D"/>
    <w:rsid w:val="00EF53FE"/>
    <w:rsid w:val="00F2643C"/>
    <w:rsid w:val="00F3669D"/>
    <w:rsid w:val="00F405F8"/>
    <w:rsid w:val="00F43A42"/>
    <w:rsid w:val="00F4700F"/>
    <w:rsid w:val="00F573EA"/>
    <w:rsid w:val="00F57E9D"/>
    <w:rsid w:val="00F7541F"/>
    <w:rsid w:val="00FA6528"/>
    <w:rsid w:val="00FC6387"/>
    <w:rsid w:val="00FC66E2"/>
    <w:rsid w:val="00FD70A7"/>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46F4C"/>
  <w15:docId w15:val="{333DBD27-264B-4001-B39C-BD00860CF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796EB3"/>
    <w:rPr>
      <w:color w:val="800080"/>
      <w:u w:val="single"/>
    </w:rPr>
  </w:style>
  <w:style w:type="character" w:styleId="Emphasis">
    <w:name w:val="Emphasis"/>
    <w:uiPriority w:val="20"/>
    <w:qFormat/>
    <w:rsid w:val="008520CB"/>
    <w:rPr>
      <w:i/>
      <w:iCs/>
    </w:rPr>
  </w:style>
  <w:style w:type="character" w:styleId="Strong">
    <w:name w:val="Strong"/>
    <w:uiPriority w:val="22"/>
    <w:qFormat/>
    <w:rsid w:val="008520CB"/>
    <w:rPr>
      <w:b/>
      <w:bCs/>
    </w:rPr>
  </w:style>
  <w:style w:type="character" w:customStyle="1" w:styleId="UnresolvedMention1">
    <w:name w:val="Unresolved Mention1"/>
    <w:uiPriority w:val="99"/>
    <w:semiHidden/>
    <w:unhideWhenUsed/>
    <w:rsid w:val="00A548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849561">
      <w:bodyDiv w:val="1"/>
      <w:marLeft w:val="0"/>
      <w:marRight w:val="0"/>
      <w:marTop w:val="0"/>
      <w:marBottom w:val="0"/>
      <w:divBdr>
        <w:top w:val="none" w:sz="0" w:space="0" w:color="auto"/>
        <w:left w:val="none" w:sz="0" w:space="0" w:color="auto"/>
        <w:bottom w:val="none" w:sz="0" w:space="0" w:color="auto"/>
        <w:right w:val="none" w:sz="0" w:space="0" w:color="auto"/>
      </w:divBdr>
    </w:div>
    <w:div w:id="416052587">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9588752">
      <w:bodyDiv w:val="1"/>
      <w:marLeft w:val="0"/>
      <w:marRight w:val="0"/>
      <w:marTop w:val="0"/>
      <w:marBottom w:val="0"/>
      <w:divBdr>
        <w:top w:val="none" w:sz="0" w:space="0" w:color="auto"/>
        <w:left w:val="none" w:sz="0" w:space="0" w:color="auto"/>
        <w:bottom w:val="none" w:sz="0" w:space="0" w:color="auto"/>
        <w:right w:val="none" w:sz="0" w:space="0" w:color="auto"/>
      </w:divBdr>
    </w:div>
    <w:div w:id="873463901">
      <w:bodyDiv w:val="1"/>
      <w:marLeft w:val="0"/>
      <w:marRight w:val="0"/>
      <w:marTop w:val="0"/>
      <w:marBottom w:val="0"/>
      <w:divBdr>
        <w:top w:val="none" w:sz="0" w:space="0" w:color="auto"/>
        <w:left w:val="none" w:sz="0" w:space="0" w:color="auto"/>
        <w:bottom w:val="none" w:sz="0" w:space="0" w:color="auto"/>
        <w:right w:val="none" w:sz="0" w:space="0" w:color="auto"/>
      </w:divBdr>
    </w:div>
    <w:div w:id="905604624">
      <w:bodyDiv w:val="1"/>
      <w:marLeft w:val="0"/>
      <w:marRight w:val="0"/>
      <w:marTop w:val="0"/>
      <w:marBottom w:val="0"/>
      <w:divBdr>
        <w:top w:val="none" w:sz="0" w:space="0" w:color="auto"/>
        <w:left w:val="none" w:sz="0" w:space="0" w:color="auto"/>
        <w:bottom w:val="none" w:sz="0" w:space="0" w:color="auto"/>
        <w:right w:val="none" w:sz="0" w:space="0" w:color="auto"/>
      </w:divBdr>
    </w:div>
    <w:div w:id="1152597258">
      <w:bodyDiv w:val="1"/>
      <w:marLeft w:val="0"/>
      <w:marRight w:val="0"/>
      <w:marTop w:val="0"/>
      <w:marBottom w:val="0"/>
      <w:divBdr>
        <w:top w:val="none" w:sz="0" w:space="0" w:color="auto"/>
        <w:left w:val="none" w:sz="0" w:space="0" w:color="auto"/>
        <w:bottom w:val="none" w:sz="0" w:space="0" w:color="auto"/>
        <w:right w:val="none" w:sz="0" w:space="0" w:color="auto"/>
      </w:divBdr>
    </w:div>
    <w:div w:id="1256354625">
      <w:bodyDiv w:val="1"/>
      <w:marLeft w:val="0"/>
      <w:marRight w:val="0"/>
      <w:marTop w:val="0"/>
      <w:marBottom w:val="0"/>
      <w:divBdr>
        <w:top w:val="none" w:sz="0" w:space="0" w:color="auto"/>
        <w:left w:val="none" w:sz="0" w:space="0" w:color="auto"/>
        <w:bottom w:val="none" w:sz="0" w:space="0" w:color="auto"/>
        <w:right w:val="none" w:sz="0" w:space="0" w:color="auto"/>
      </w:divBdr>
    </w:div>
    <w:div w:id="1365911799">
      <w:bodyDiv w:val="1"/>
      <w:marLeft w:val="0"/>
      <w:marRight w:val="0"/>
      <w:marTop w:val="0"/>
      <w:marBottom w:val="0"/>
      <w:divBdr>
        <w:top w:val="none" w:sz="0" w:space="0" w:color="auto"/>
        <w:left w:val="none" w:sz="0" w:space="0" w:color="auto"/>
        <w:bottom w:val="none" w:sz="0" w:space="0" w:color="auto"/>
        <w:right w:val="none" w:sz="0" w:space="0" w:color="auto"/>
      </w:divBdr>
    </w:div>
    <w:div w:id="1639266965">
      <w:bodyDiv w:val="1"/>
      <w:marLeft w:val="0"/>
      <w:marRight w:val="0"/>
      <w:marTop w:val="0"/>
      <w:marBottom w:val="0"/>
      <w:divBdr>
        <w:top w:val="none" w:sz="0" w:space="0" w:color="auto"/>
        <w:left w:val="none" w:sz="0" w:space="0" w:color="auto"/>
        <w:bottom w:val="none" w:sz="0" w:space="0" w:color="auto"/>
        <w:right w:val="none" w:sz="0" w:space="0" w:color="auto"/>
      </w:divBdr>
    </w:div>
    <w:div w:id="1792868629">
      <w:bodyDiv w:val="1"/>
      <w:marLeft w:val="0"/>
      <w:marRight w:val="0"/>
      <w:marTop w:val="0"/>
      <w:marBottom w:val="0"/>
      <w:divBdr>
        <w:top w:val="none" w:sz="0" w:space="0" w:color="auto"/>
        <w:left w:val="none" w:sz="0" w:space="0" w:color="auto"/>
        <w:bottom w:val="none" w:sz="0" w:space="0" w:color="auto"/>
        <w:right w:val="none" w:sz="0" w:space="0" w:color="auto"/>
      </w:divBdr>
    </w:div>
    <w:div w:id="2008165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bimph.com/journal/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5D7170-FA9C-41BD-AD77-E5C651EAB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1105</Words>
  <Characters>6301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7392</CharactersWithSpaces>
  <SharedDoc>false</SharedDoc>
  <HLinks>
    <vt:vector size="6" baseType="variant">
      <vt:variant>
        <vt:i4>6422564</vt:i4>
      </vt:variant>
      <vt:variant>
        <vt:i4>0</vt:i4>
      </vt:variant>
      <vt:variant>
        <vt:i4>0</vt:i4>
      </vt:variant>
      <vt:variant>
        <vt:i4>5</vt:i4>
      </vt:variant>
      <vt:variant>
        <vt:lpwstr>http://www.mbimph.com/journal/1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5</cp:revision>
  <dcterms:created xsi:type="dcterms:W3CDTF">2025-08-13T17:41:00Z</dcterms:created>
  <dcterms:modified xsi:type="dcterms:W3CDTF">2025-08-14T12:50:00Z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6b0c15b7-6965-416f-91e6-1d89d4b242a4</vt:lpwstr>
  </property>
</Properties>
</file>