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2C732" w14:textId="37BF62AC" w:rsidR="006E01BF" w:rsidRDefault="38FF747E" w:rsidP="00BD2056">
      <w:pPr>
        <w:jc w:val="center"/>
        <w:rPr>
          <w:rFonts w:ascii="Times New Roman" w:eastAsia="Times New Roman" w:hAnsi="Times New Roman" w:cs="Times New Roman"/>
          <w:b/>
          <w:bCs/>
        </w:rPr>
      </w:pPr>
      <w:r w:rsidRPr="082F1761">
        <w:rPr>
          <w:rFonts w:ascii="Times New Roman" w:eastAsia="Times New Roman" w:hAnsi="Times New Roman" w:cs="Times New Roman"/>
          <w:b/>
          <w:bCs/>
          <w:sz w:val="28"/>
          <w:szCs w:val="28"/>
        </w:rPr>
        <w:t>Marine Natural Products as Antiviral Agents: Current Advances and Future Perspectives</w:t>
      </w:r>
    </w:p>
    <w:p w14:paraId="4FEB3B14" w14:textId="612CB81B" w:rsidR="082F1761" w:rsidRDefault="082F1761" w:rsidP="00DF0DF4">
      <w:pPr>
        <w:spacing w:after="0" w:line="240" w:lineRule="auto"/>
        <w:rPr>
          <w:rFonts w:ascii="Times New Roman" w:eastAsia="Times New Roman" w:hAnsi="Times New Roman" w:cs="Times New Roman"/>
          <w:i/>
          <w:iCs/>
          <w:color w:val="252525"/>
        </w:rPr>
      </w:pPr>
    </w:p>
    <w:p w14:paraId="517CA342" w14:textId="77777777" w:rsidR="00D27BCD" w:rsidRDefault="00D27BCD" w:rsidP="082F1761">
      <w:pPr>
        <w:spacing w:after="0" w:line="240" w:lineRule="auto"/>
        <w:jc w:val="center"/>
        <w:rPr>
          <w:rFonts w:ascii="Times New Roman" w:eastAsia="Times New Roman" w:hAnsi="Times New Roman" w:cs="Times New Roman"/>
          <w:i/>
          <w:iCs/>
          <w:color w:val="252525"/>
        </w:rPr>
      </w:pPr>
    </w:p>
    <w:p w14:paraId="24D60494" w14:textId="3E5D772E" w:rsidR="006E01BF" w:rsidRDefault="38FF747E" w:rsidP="3A0E58AB">
      <w:pPr>
        <w:rPr>
          <w:rFonts w:ascii="Times New Roman" w:eastAsia="Times New Roman" w:hAnsi="Times New Roman" w:cs="Times New Roman"/>
          <w:b/>
          <w:bCs/>
        </w:rPr>
      </w:pPr>
      <w:r w:rsidRPr="082F1761">
        <w:rPr>
          <w:rFonts w:ascii="Times New Roman" w:eastAsia="Times New Roman" w:hAnsi="Times New Roman" w:cs="Times New Roman"/>
          <w:b/>
          <w:bCs/>
        </w:rPr>
        <w:t>Abstract</w:t>
      </w:r>
    </w:p>
    <w:p w14:paraId="0A6DF846" w14:textId="6FA29D09" w:rsidR="3330FE34" w:rsidRDefault="3330FE34"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Encompassing more than 70% of the Earth's surface, the ocean is an extensive and mostly unexplored repository of biodiversity, containing a remarkable variety of living organisms. Of these, marine species including algae, sponges, fungi, bacteria, and invertebrates have attracted scientific attention because of their capacity to synthesize a diverse range of bioactive constituents. Recently, there has been considerable interest in marine natural products for their potential as innovative antiviral agents (Benen, R. G., et al., 2013). The present review examines the latest progress in the identification and advancement of marine-derived chemicals exhibiting antiviral properties. We analyze the processes by which these chemicals exercise their effects, which include the suppression of viral entrance, replication, and the adjustment of host immunological responses. In addition, we emphasize the role of these natural compounds in fighting new viral infections like SARS-CoV-2 and other respiratory viruses, as well as their possible application in treating neglected tropical diseases. Notwithstanding the encouraging outcomes, the advancement of antiviral drugs generated from marine sources encounters many obstacles, encompassing concerns pertaining to extraction, sustainability, and growth. Yet, progress in biotechnological methods, such as synthetic biology and nanotechnology, provide fresh possibilities to surmount these obstacles. The potential for the advancement of next-generation antiviral treatments may be found in marine natural compounds, suggesting a fruitful direction for the future of antiviral medication research.</w:t>
      </w:r>
    </w:p>
    <w:p w14:paraId="736FB7D9" w14:textId="3B8D3324" w:rsidR="006E01BF" w:rsidRDefault="51548ED4" w:rsidP="3A0E58AB">
      <w:pPr>
        <w:rPr>
          <w:rFonts w:ascii="Times New Roman" w:eastAsia="Times New Roman" w:hAnsi="Times New Roman" w:cs="Times New Roman"/>
          <w:b/>
          <w:bCs/>
        </w:rPr>
      </w:pPr>
      <w:r w:rsidRPr="082F1761">
        <w:rPr>
          <w:rFonts w:ascii="Times New Roman" w:eastAsia="Times New Roman" w:hAnsi="Times New Roman" w:cs="Times New Roman"/>
          <w:b/>
          <w:bCs/>
        </w:rPr>
        <w:t xml:space="preserve">1. </w:t>
      </w:r>
      <w:r w:rsidR="38FF747E" w:rsidRPr="082F1761">
        <w:rPr>
          <w:rFonts w:ascii="Times New Roman" w:eastAsia="Times New Roman" w:hAnsi="Times New Roman" w:cs="Times New Roman"/>
          <w:b/>
          <w:bCs/>
        </w:rPr>
        <w:t>Introduction</w:t>
      </w:r>
    </w:p>
    <w:p w14:paraId="76C85C44" w14:textId="22185692" w:rsidR="006E01BF" w:rsidRDefault="57C96671"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Recent epidemics, such as COVID-19, produced by the SARS-CoV-2 virus, provide compelling evidence of the substantial danger that viral infections present to global public health. The efficacy of conventional antiviral treatments is often constrained by challenges like medication resistance, toxicity, and the introduction of novel virus strains. Hence, there is a pressing want for innovative antiviral drugs that can tackle these difficulties and offer more efficient therapeutic alternatives (Silva, T. M. et. al, 2013). Marine habitats, which compose the bulk of the Earth's biosphere, are among the most abundant reservoirs of species on Earth. The climatic conditions specific to the marine environment have influenced the development of marine species with unique metabolic pathways, resulting in the synthesis of a wide range of structurally varied and physiologically active secondary metabolites. The growing interest in these marine natural compounds stems from their inherent potential as sources of novel pharmaceuticals, particularly antiviral medicines (Akhtar, N., et al., 2024). </w:t>
      </w:r>
      <w:r w:rsidR="00D27BCD">
        <w:rPr>
          <w:rFonts w:ascii="Times New Roman" w:eastAsia="Times New Roman" w:hAnsi="Times New Roman" w:cs="Times New Roman"/>
        </w:rPr>
        <w:t xml:space="preserve"> </w:t>
      </w:r>
      <w:r w:rsidRPr="082F1761">
        <w:rPr>
          <w:rFonts w:ascii="Times New Roman" w:eastAsia="Times New Roman" w:hAnsi="Times New Roman" w:cs="Times New Roman"/>
        </w:rPr>
        <w:t xml:space="preserve">A diverse range of intriguing candidates has been identified in the quest for new antiviral chemicals derived from marine sources. Studies have demonstrated that marine </w:t>
      </w:r>
      <w:r w:rsidRPr="082F1761">
        <w:rPr>
          <w:rFonts w:ascii="Times New Roman" w:eastAsia="Times New Roman" w:hAnsi="Times New Roman" w:cs="Times New Roman"/>
        </w:rPr>
        <w:lastRenderedPageBreak/>
        <w:t xml:space="preserve">algae, sponges, fungi, bacteria, and crustaceans are capable of synthesizing substances that possess strong antiviral properties. These compounds frequently have distinct modes of action that vary from those of traditional antiviral medications, providing novel opportunities for the chemotherapy of viral infections. For instance, specific sulfated polysaccharides (Ohta, Y. et. al., 2009, Lu, Y. et al., 2016) obtained from marine algae have been confirmed to impede viral entry by obstructing the attachment of viruses to host cells. Similarly, other compounds derived from marine sources have been demonstrated to disrupt viral replication or alter the host immune response to strengthen antiviral defense (Sinha, S. et. al., 2010). </w:t>
      </w:r>
    </w:p>
    <w:p w14:paraId="42CC6CA6" w14:textId="08FAC86C" w:rsidR="006E01BF" w:rsidRDefault="57C96671"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The present review offers a thorough summary of the latest progress in the identification and advancement of marine natural compounds as antiviral agents. Firstly, we will examine the several categories of antiviral chemicals obtained from marine sources, emphasizing their origins, chemical compositions, and modes of action. Next, we investigate the utilization of these chemicals in the management of newly-emerging viral infections, specifically examining their possible efficacy against SARS-CoV-2 and other respiratory viruses, as well as neglected tropical diseases. The obstacles pertaining to the creation of marine-derived antivirals, encompassing concerns of sustainability, scalability, and regulatory approval, are addressed in this paper. Additionally, the future prospects and opportunities in this captivating area of study are discussed (Lee, J. B., 2013). </w:t>
      </w:r>
    </w:p>
    <w:p w14:paraId="13320ACE" w14:textId="049325FD" w:rsidR="006E01BF" w:rsidRDefault="57C96671" w:rsidP="3A0E58AB">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The objective of this study is to emphasize the significance of marine natural products in the continuous pursuit of efficient antiviral treatments by consolidating the most recent discoveries and ideas. In light of the ongoing worldwide challenge posed by viral illnesses, the investigation of marine biodiversity presents a very promising and virtually unexplored opportunity for the identification of innovative antiviral medicines that have the potential to revolutionize the field of medicine. </w:t>
      </w:r>
    </w:p>
    <w:p w14:paraId="54E1E826" w14:textId="79D8B8D6" w:rsidR="006E01BF" w:rsidRDefault="3090C310" w:rsidP="3A0E58AB">
      <w:pPr>
        <w:rPr>
          <w:rFonts w:ascii="Times New Roman" w:eastAsia="Times New Roman" w:hAnsi="Times New Roman" w:cs="Times New Roman"/>
          <w:b/>
          <w:bCs/>
        </w:rPr>
      </w:pPr>
      <w:r w:rsidRPr="082F1761">
        <w:rPr>
          <w:rFonts w:ascii="Times New Roman" w:eastAsia="Times New Roman" w:hAnsi="Times New Roman" w:cs="Times New Roman"/>
          <w:b/>
          <w:bCs/>
        </w:rPr>
        <w:t>2. Classification of Marine-Derived Antiviral Compounds</w:t>
      </w:r>
    </w:p>
    <w:p w14:paraId="185DE394" w14:textId="1876D292" w:rsidR="006E01BF" w:rsidRDefault="78BB5F4C"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A wide range of organisms in marine ecosystems synthesize distinct bioactive chemicals that have the potential to exhibit antiviral effects (Karthikeyan A, et. al, 2022). These chemicals are traditionally categorized according to their origin organisms, encompassing marine algae, sponges, fungi, bacteria, and invertebrates. Each category of marine species provides unique chemical compounds with varied structures and modes of action. </w:t>
      </w:r>
    </w:p>
    <w:p w14:paraId="6B09F586" w14:textId="299A3544"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2.1 Marine Algae </w:t>
      </w:r>
    </w:p>
    <w:p w14:paraId="6E17A000" w14:textId="36B69E54"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Aquatic algae, namely macroalgae or seaweeds, are extensively researched aquatic organisms for their antiviral characteristics. These organisms synthesize a diverse array of bioactive chemicals, such as sulfated polysaccharides, lectins, and polyphenols, that have shown strong antiviral properties against a broad spectrum of viruses. </w:t>
      </w:r>
    </w:p>
    <w:p w14:paraId="03B578D5" w14:textId="033C0839"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Sulfated polysaccharides, including fucoidan, carrageenan, and alginate, are a prominent category of antiviral chemicals identified in marine algae. The inhibitory effect of these chemicals on viral entrance is achieved by impeding the binding of viruses to receptors on host cells. Carrageenan, derived from red algae, has been demonstrated to hinder the reproduction of human papillomavirus (HPV) and herpes simplex virus (HSV) by impeding the viral adsorption process (Vo, T. S., &amp; Kim, S. K., 2013). </w:t>
      </w:r>
    </w:p>
    <w:p w14:paraId="5F013A47" w14:textId="67FF4BD6"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algae also synthesize lectins, which are membrane proteins that selectively attach to carbohydrates. Certain algal lectins, such as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derived from red algae, have demonstrated a wide range of antiviral properties, including the ability to suppress HIV and influenza viruses.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interacts with glycoproteins encoded on the viral envelope, therefore inhibiting the virus's ability to adhere to and penetrate host cells (Hu, X. et. al., 2018). </w:t>
      </w:r>
    </w:p>
    <w:p w14:paraId="7CB1575A" w14:textId="34B11E0D"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Polyphenolic substances, such as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derived from brown algae, have shown antiviral potency by inhibiting viral neuraminidase and suppressing viral reproduction.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have shown high efficacy in combating influenza viruses (Park, J. Y. et. Al., 2012). </w:t>
      </w:r>
    </w:p>
    <w:p w14:paraId="3CCC7464" w14:textId="1F63CCA9"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2.2 Benthic Sponges </w:t>
      </w:r>
    </w:p>
    <w:p w14:paraId="7E397B75" w14:textId="7EE470E5"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marine sponges are a very productive reservoir of antiviral chemicals, generating a diverse range of secondary metabolites characterized by distinct structures. There is evidence that sponges contain a wide range of bioactive compounds, such as alkaloids, terpenoids, and peptides, many of which have strong antiviral effects (Maier, M. S., 2020). </w:t>
      </w:r>
    </w:p>
    <w:p w14:paraId="59AA1CAB" w14:textId="64189207" w:rsidR="006E01BF" w:rsidRDefault="78BB5F4C" w:rsidP="082F1761">
      <w:pPr>
        <w:rPr>
          <w:rFonts w:ascii="Times New Roman" w:eastAsia="Times New Roman" w:hAnsi="Times New Roman" w:cs="Times New Roman"/>
        </w:rPr>
      </w:pP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sesquiterpenoid </w:t>
      </w:r>
      <w:proofErr w:type="spellStart"/>
      <w:r w:rsidRPr="082F1761">
        <w:rPr>
          <w:rFonts w:ascii="Times New Roman" w:eastAsia="Times New Roman" w:hAnsi="Times New Roman" w:cs="Times New Roman"/>
        </w:rPr>
        <w:t>hydroquinones</w:t>
      </w:r>
      <w:proofErr w:type="spellEnd"/>
      <w:r w:rsidRPr="082F1761">
        <w:rPr>
          <w:rFonts w:ascii="Times New Roman" w:eastAsia="Times New Roman" w:hAnsi="Times New Roman" w:cs="Times New Roman"/>
        </w:rPr>
        <w:t xml:space="preserve"> purified from the Mediterranean sponge </w:t>
      </w:r>
      <w:proofErr w:type="spellStart"/>
      <w:r w:rsidRPr="082F1761">
        <w:rPr>
          <w:rFonts w:ascii="Times New Roman" w:eastAsia="Times New Roman" w:hAnsi="Times New Roman" w:cs="Times New Roman"/>
        </w:rPr>
        <w:t>Dysidea</w:t>
      </w:r>
      <w:proofErr w:type="spellEnd"/>
      <w:r w:rsidRPr="082F1761">
        <w:rPr>
          <w:rFonts w:ascii="Times New Roman" w:eastAsia="Times New Roman" w:hAnsi="Times New Roman" w:cs="Times New Roman"/>
        </w:rPr>
        <w:t xml:space="preserve"> </w:t>
      </w:r>
      <w:proofErr w:type="spellStart"/>
      <w:r w:rsidRPr="082F1761">
        <w:rPr>
          <w:rFonts w:ascii="Times New Roman" w:eastAsia="Times New Roman" w:hAnsi="Times New Roman" w:cs="Times New Roman"/>
        </w:rPr>
        <w:t>avara</w:t>
      </w:r>
      <w:proofErr w:type="spellEnd"/>
      <w:r w:rsidRPr="082F1761">
        <w:rPr>
          <w:rFonts w:ascii="Times New Roman" w:eastAsia="Times New Roman" w:hAnsi="Times New Roman" w:cs="Times New Roman"/>
        </w:rPr>
        <w:t xml:space="preserve">, have demonstrated substantial antiviral efficacy against HIV. The reverse transcriptase enzyme, essential for HIV replication, is inhibited by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w:t>
      </w:r>
    </w:p>
    <w:p w14:paraId="792B8AF5" w14:textId="29E52D04"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compound manoalide, which is a </w:t>
      </w:r>
      <w:proofErr w:type="spellStart"/>
      <w:r w:rsidRPr="082F1761">
        <w:rPr>
          <w:rFonts w:ascii="Times New Roman" w:eastAsia="Times New Roman" w:hAnsi="Times New Roman" w:cs="Times New Roman"/>
        </w:rPr>
        <w:t>sesterterpenoid</w:t>
      </w:r>
      <w:proofErr w:type="spellEnd"/>
      <w:r w:rsidRPr="082F1761">
        <w:rPr>
          <w:rFonts w:ascii="Times New Roman" w:eastAsia="Times New Roman" w:hAnsi="Times New Roman" w:cs="Times New Roman"/>
        </w:rPr>
        <w:t xml:space="preserve"> extracted from the sponge </w:t>
      </w:r>
      <w:proofErr w:type="spellStart"/>
      <w:r w:rsidRPr="082F1761">
        <w:rPr>
          <w:rFonts w:ascii="Times New Roman" w:eastAsia="Times New Roman" w:hAnsi="Times New Roman" w:cs="Times New Roman"/>
        </w:rPr>
        <w:t>Luffariella</w:t>
      </w:r>
      <w:proofErr w:type="spellEnd"/>
      <w:r w:rsidRPr="082F1761">
        <w:rPr>
          <w:rFonts w:ascii="Times New Roman" w:eastAsia="Times New Roman" w:hAnsi="Times New Roman" w:cs="Times New Roman"/>
        </w:rPr>
        <w:t xml:space="preserve"> variabilis, has shown antiviral properties by suppressing viral replication. Investigations have been conducted to assess its efficacy against HSV and other viral infections. </w:t>
      </w:r>
    </w:p>
    <w:p w14:paraId="06C6C426" w14:textId="3D50164F"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complex polyether macrolides known as </w:t>
      </w:r>
      <w:proofErr w:type="spellStart"/>
      <w:r w:rsidRPr="082F1761">
        <w:rPr>
          <w:rFonts w:ascii="Times New Roman" w:eastAsia="Times New Roman" w:hAnsi="Times New Roman" w:cs="Times New Roman"/>
        </w:rPr>
        <w:t>Halichondrins</w:t>
      </w:r>
      <w:proofErr w:type="spellEnd"/>
      <w:r w:rsidRPr="082F1761">
        <w:rPr>
          <w:rFonts w:ascii="Times New Roman" w:eastAsia="Times New Roman" w:hAnsi="Times New Roman" w:cs="Times New Roman"/>
        </w:rPr>
        <w:t xml:space="preserve">, which are obtained from the sponge </w:t>
      </w:r>
      <w:proofErr w:type="spellStart"/>
      <w:r w:rsidRPr="082F1761">
        <w:rPr>
          <w:rFonts w:ascii="Times New Roman" w:eastAsia="Times New Roman" w:hAnsi="Times New Roman" w:cs="Times New Roman"/>
        </w:rPr>
        <w:t>Halichondria</w:t>
      </w:r>
      <w:proofErr w:type="spellEnd"/>
      <w:r w:rsidRPr="082F1761">
        <w:rPr>
          <w:rFonts w:ascii="Times New Roman" w:eastAsia="Times New Roman" w:hAnsi="Times New Roman" w:cs="Times New Roman"/>
        </w:rPr>
        <w:t xml:space="preserve"> </w:t>
      </w:r>
      <w:proofErr w:type="spellStart"/>
      <w:r w:rsidRPr="082F1761">
        <w:rPr>
          <w:rFonts w:ascii="Times New Roman" w:eastAsia="Times New Roman" w:hAnsi="Times New Roman" w:cs="Times New Roman"/>
        </w:rPr>
        <w:t>okadai</w:t>
      </w:r>
      <w:proofErr w:type="spellEnd"/>
      <w:r w:rsidRPr="082F1761">
        <w:rPr>
          <w:rFonts w:ascii="Times New Roman" w:eastAsia="Times New Roman" w:hAnsi="Times New Roman" w:cs="Times New Roman"/>
        </w:rPr>
        <w:t xml:space="preserve">, have demonstrated antiviral effects against herpes viruses. Through the disruption of microtubule dynamics, crucial for viral assembly and transport, </w:t>
      </w:r>
      <w:proofErr w:type="spellStart"/>
      <w:r w:rsidRPr="082F1761">
        <w:rPr>
          <w:rFonts w:ascii="Times New Roman" w:eastAsia="Times New Roman" w:hAnsi="Times New Roman" w:cs="Times New Roman"/>
        </w:rPr>
        <w:t>halichondrins</w:t>
      </w:r>
      <w:proofErr w:type="spellEnd"/>
      <w:r w:rsidRPr="082F1761">
        <w:rPr>
          <w:rFonts w:ascii="Times New Roman" w:eastAsia="Times New Roman" w:hAnsi="Times New Roman" w:cs="Times New Roman"/>
        </w:rPr>
        <w:t xml:space="preserve"> impede viral replication (Ferreira, et. al., 2018). </w:t>
      </w:r>
    </w:p>
    <w:p w14:paraId="7B3BF6EA" w14:textId="4A630B3E"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2.3</w:t>
      </w:r>
      <w:r w:rsidR="7C0E9DC3" w:rsidRPr="082F1761">
        <w:rPr>
          <w:rFonts w:ascii="Times New Roman" w:eastAsia="Times New Roman" w:hAnsi="Times New Roman" w:cs="Times New Roman"/>
          <w:b/>
          <w:bCs/>
          <w:i/>
          <w:iCs/>
        </w:rPr>
        <w:t xml:space="preserve"> </w:t>
      </w:r>
      <w:r w:rsidRPr="082F1761">
        <w:rPr>
          <w:rFonts w:ascii="Times New Roman" w:eastAsia="Times New Roman" w:hAnsi="Times New Roman" w:cs="Times New Roman"/>
          <w:b/>
          <w:bCs/>
          <w:i/>
          <w:iCs/>
        </w:rPr>
        <w:t xml:space="preserve">Marine Fungi and Bacteria </w:t>
      </w:r>
    </w:p>
    <w:p w14:paraId="2B41956A" w14:textId="1E4A072D"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fungus and bacteria are very productive sources of bioactive chemicals characterized by a wide range of chemical structures and processes of bioactivity. Associated with marine invertebrates or algae, these microorganisms have a role in the synthesis of antiviral chemicals via symbiotic interactions (Abdelmohsen, et. al., 2020). </w:t>
      </w:r>
    </w:p>
    <w:p w14:paraId="588F83CC" w14:textId="0F0C0B80"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Marine-derived alkaloids: Alkaloids having antiviral properties have been determined to be produced by marine fungus. For instance, </w:t>
      </w:r>
      <w:proofErr w:type="spellStart"/>
      <w:r w:rsidRPr="082F1761">
        <w:rPr>
          <w:rFonts w:ascii="Times New Roman" w:eastAsia="Times New Roman" w:hAnsi="Times New Roman" w:cs="Times New Roman"/>
        </w:rPr>
        <w:t>aspergillomarasmine</w:t>
      </w:r>
      <w:proofErr w:type="spellEnd"/>
      <w:r w:rsidRPr="082F1761">
        <w:rPr>
          <w:rFonts w:ascii="Times New Roman" w:eastAsia="Times New Roman" w:hAnsi="Times New Roman" w:cs="Times New Roman"/>
        </w:rPr>
        <w:t xml:space="preserve"> A, an alkaloid derived from the marine fungus Aspergillus, has demonstrated promise in combating HIV by impeding viral replication (Song, Y. et. al., 2019). </w:t>
      </w:r>
    </w:p>
    <w:p w14:paraId="079E2D67" w14:textId="03B3B889"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bacteria, especially those belonging to the genus Streptomyces, are recognized for their ability to </w:t>
      </w:r>
      <w:proofErr w:type="spellStart"/>
      <w:r w:rsidRPr="082F1761">
        <w:rPr>
          <w:rFonts w:ascii="Times New Roman" w:eastAsia="Times New Roman" w:hAnsi="Times New Roman" w:cs="Times New Roman"/>
        </w:rPr>
        <w:t>synthesise</w:t>
      </w:r>
      <w:proofErr w:type="spellEnd"/>
      <w:r w:rsidRPr="082F1761">
        <w:rPr>
          <w:rFonts w:ascii="Times New Roman" w:eastAsia="Times New Roman" w:hAnsi="Times New Roman" w:cs="Times New Roman"/>
        </w:rPr>
        <w:t xml:space="preserve"> polyketides, a group of chemicals that possess highly effective antiviral characteristics. </w:t>
      </w:r>
      <w:proofErr w:type="spellStart"/>
      <w:r w:rsidRPr="082F1761">
        <w:rPr>
          <w:rFonts w:ascii="Times New Roman" w:eastAsia="Times New Roman" w:hAnsi="Times New Roman" w:cs="Times New Roman"/>
        </w:rPr>
        <w:t>Tetracenomycin</w:t>
      </w:r>
      <w:proofErr w:type="spellEnd"/>
      <w:r w:rsidRPr="082F1761">
        <w:rPr>
          <w:rFonts w:ascii="Times New Roman" w:eastAsia="Times New Roman" w:hAnsi="Times New Roman" w:cs="Times New Roman"/>
        </w:rPr>
        <w:t xml:space="preserve">, a polyketide, has demonstrated efficacy against influenza viruses by selectively blocking viral RNA polymerase. </w:t>
      </w:r>
    </w:p>
    <w:p w14:paraId="74F8D551" w14:textId="4E9F836C"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protein </w:t>
      </w:r>
      <w:proofErr w:type="spellStart"/>
      <w:r w:rsidRPr="082F1761">
        <w:rPr>
          <w:rFonts w:ascii="Times New Roman" w:eastAsia="Times New Roman" w:hAnsi="Times New Roman" w:cs="Times New Roman"/>
        </w:rPr>
        <w:t>cyanovirin</w:t>
      </w:r>
      <w:proofErr w:type="spellEnd"/>
      <w:r w:rsidRPr="082F1761">
        <w:rPr>
          <w:rFonts w:ascii="Times New Roman" w:eastAsia="Times New Roman" w:hAnsi="Times New Roman" w:cs="Times New Roman"/>
        </w:rPr>
        <w:t>-N, obtained from marine cyanobacteria, has shown extensive antiviral properties, including against HIV and influenza viruses. Its mechanism of action involves the binding to viral glycoproteins, therefore inhibiting viral entrance into host cells.</w:t>
      </w:r>
    </w:p>
    <w:p w14:paraId="6EAD9CAC" w14:textId="40DCF77A" w:rsidR="006E01BF" w:rsidRDefault="78BB5F4C"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2.4: Marine Invertebrates </w:t>
      </w:r>
    </w:p>
    <w:p w14:paraId="743DF495" w14:textId="709C0337"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invertebrates, such as mollusks, echinoderms, and cnidarians, synthesize a diverse range of bioactive phytochemicals that exhibit antiviral properties. These organisms frequently depend on chemical defenses to safeguard themselves against predators and diseases, leading to the synthesis of powerful antiviral substances. </w:t>
      </w:r>
    </w:p>
    <w:p w14:paraId="57727E67" w14:textId="149AA927"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 mollusks, like the sea hare Aplysia </w:t>
      </w:r>
      <w:proofErr w:type="spellStart"/>
      <w:r w:rsidRPr="082F1761">
        <w:rPr>
          <w:rFonts w:ascii="Times New Roman" w:eastAsia="Times New Roman" w:hAnsi="Times New Roman" w:cs="Times New Roman"/>
        </w:rPr>
        <w:t>dactylomela</w:t>
      </w:r>
      <w:proofErr w:type="spellEnd"/>
      <w:r w:rsidRPr="082F1761">
        <w:rPr>
          <w:rFonts w:ascii="Times New Roman" w:eastAsia="Times New Roman" w:hAnsi="Times New Roman" w:cs="Times New Roman"/>
        </w:rPr>
        <w:t xml:space="preserve">, </w:t>
      </w:r>
      <w:proofErr w:type="spellStart"/>
      <w:r w:rsidRPr="082F1761">
        <w:rPr>
          <w:rFonts w:ascii="Times New Roman" w:eastAsia="Times New Roman" w:hAnsi="Times New Roman" w:cs="Times New Roman"/>
        </w:rPr>
        <w:t>synthesise</w:t>
      </w:r>
      <w:proofErr w:type="spellEnd"/>
      <w:r w:rsidRPr="082F1761">
        <w:rPr>
          <w:rFonts w:ascii="Times New Roman" w:eastAsia="Times New Roman" w:hAnsi="Times New Roman" w:cs="Times New Roman"/>
        </w:rPr>
        <w:t xml:space="preserve"> antimicrobial peptides that have demonstrated antiviral properties. For instance, </w:t>
      </w:r>
      <w:proofErr w:type="spellStart"/>
      <w:r w:rsidRPr="082F1761">
        <w:rPr>
          <w:rFonts w:ascii="Times New Roman" w:eastAsia="Times New Roman" w:hAnsi="Times New Roman" w:cs="Times New Roman"/>
        </w:rPr>
        <w:t>dolabellanin</w:t>
      </w:r>
      <w:proofErr w:type="spellEnd"/>
      <w:r w:rsidRPr="082F1761">
        <w:rPr>
          <w:rFonts w:ascii="Times New Roman" w:eastAsia="Times New Roman" w:hAnsi="Times New Roman" w:cs="Times New Roman"/>
        </w:rPr>
        <w:t xml:space="preserve"> B, which was obtained from the sea hare, has shown antiviral effects against HSV by altering the structure of the virus envelope. </w:t>
      </w:r>
    </w:p>
    <w:p w14:paraId="0EFB17A9" w14:textId="4AC9F929"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Saponins derived from echinoderms, including sea cucumbers, have demonstrated potential antiviral properties against a range of viruses. The disruption of viral envelopes and inhibition of viral replication by these chemicals render them highly promising contenders for the development of antiviral drugs. </w:t>
      </w:r>
    </w:p>
    <w:p w14:paraId="11653B71" w14:textId="6AB86BA5" w:rsidR="006E01BF" w:rsidRDefault="78BB5F4C" w:rsidP="082F1761">
      <w:pPr>
        <w:rPr>
          <w:rFonts w:ascii="Times New Roman" w:eastAsia="Times New Roman" w:hAnsi="Times New Roman" w:cs="Times New Roman"/>
        </w:rPr>
      </w:pPr>
      <w:r w:rsidRPr="082F1761">
        <w:rPr>
          <w:rFonts w:ascii="Times New Roman" w:eastAsia="Times New Roman" w:hAnsi="Times New Roman" w:cs="Times New Roman"/>
        </w:rPr>
        <w:t xml:space="preserve">Cnidarian-derived metabolites, such as </w:t>
      </w:r>
      <w:proofErr w:type="spellStart"/>
      <w:r w:rsidRPr="082F1761">
        <w:rPr>
          <w:rFonts w:ascii="Times New Roman" w:eastAsia="Times New Roman" w:hAnsi="Times New Roman" w:cs="Times New Roman"/>
        </w:rPr>
        <w:t>pseudopterosins</w:t>
      </w:r>
      <w:proofErr w:type="spellEnd"/>
      <w:r w:rsidRPr="082F1761">
        <w:rPr>
          <w:rFonts w:ascii="Times New Roman" w:eastAsia="Times New Roman" w:hAnsi="Times New Roman" w:cs="Times New Roman"/>
        </w:rPr>
        <w:t xml:space="preserve">, are produced by cnidarians, including soft corals. These metabolites have demonstrated remarkable antiviral properties by regulating the immunological response of the host and preventing the multiplication of viruses. </w:t>
      </w:r>
    </w:p>
    <w:p w14:paraId="0DE4B603" w14:textId="59606FCB" w:rsidR="006E01BF" w:rsidRDefault="3090C310" w:rsidP="082F1761">
      <w:pPr>
        <w:rPr>
          <w:rFonts w:ascii="Times New Roman" w:eastAsia="Times New Roman" w:hAnsi="Times New Roman" w:cs="Times New Roman"/>
          <w:b/>
          <w:bCs/>
        </w:rPr>
      </w:pPr>
      <w:r w:rsidRPr="082F1761">
        <w:rPr>
          <w:rFonts w:ascii="Times New Roman" w:eastAsia="Times New Roman" w:hAnsi="Times New Roman" w:cs="Times New Roman"/>
          <w:b/>
          <w:bCs/>
        </w:rPr>
        <w:t>3. Mechanisms of Antiviral Action</w:t>
      </w:r>
    </w:p>
    <w:p w14:paraId="5F7DFAA2" w14:textId="7FD9174B" w:rsidR="006E01BF" w:rsidRDefault="64205593"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Marine natural compounds exert their antiviral actions by several methods, which may be broadly classified as the impediment of viral entrance, the suppression of viral replication, and the regulation of the host immune response. Comprehending these processes is essential for the development of bioactive antiviral treatments using chemicals obtained from marine sources (Newman, et al., 2012). </w:t>
      </w:r>
    </w:p>
    <w:p w14:paraId="48A10F15" w14:textId="5F10039C" w:rsidR="006E01BF" w:rsidRDefault="64205593" w:rsidP="082F1761">
      <w:pPr>
        <w:rPr>
          <w:rFonts w:ascii="Times New Roman" w:eastAsia="Times New Roman" w:hAnsi="Times New Roman" w:cs="Times New Roman"/>
          <w:b/>
          <w:bCs/>
        </w:rPr>
      </w:pPr>
      <w:r w:rsidRPr="082F1761">
        <w:rPr>
          <w:rFonts w:ascii="Times New Roman" w:eastAsia="Times New Roman" w:hAnsi="Times New Roman" w:cs="Times New Roman"/>
          <w:b/>
          <w:bCs/>
        </w:rPr>
        <w:t xml:space="preserve">3.1: Viral Entry Inhibition </w:t>
      </w:r>
    </w:p>
    <w:p w14:paraId="4D8EC11A" w14:textId="76D05D30"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The first stage of viral infection begins with the virus binding to receptors on the host cell, and then merging with the membrane of the host cell. Marine bioactive compounds can disrupt this mechanism, therefore inhibiting the virus from infiltrating the host cell and initiating an infection (Ahmadi, A., et al., 2015). </w:t>
      </w:r>
    </w:p>
    <w:p w14:paraId="1E941011" w14:textId="4D5EB463"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t xml:space="preserve">Sulfated polysaccharides, such as fucoidan and carrageenan derived from sea algae, impede viral entrance by selectively obstructing the binding between viral surface proteins and receptors on host cells. Specifically, studies have demonstrated that carrageenan can hinder the attachment of HPV to heparan sulfate proteoglycans on the outer layer of host cells, therefore preventing infection (Mayer, A. M. S., &amp; Glaser, K. B., 2011). </w:t>
      </w:r>
    </w:p>
    <w:p w14:paraId="05DFC854" w14:textId="5C19A933"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t xml:space="preserve">Membrane fusion inhibition: Specific agents obtained from marine sources, such as lectins found in algae, hinder the process of viral fusion with the membrane of the host cell.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for example, sequesters the glycoproteins present on the HIV envelope, therefore inhibiting the process of virus fusion with the host cell membrane and so obstructing viral entrance. </w:t>
      </w:r>
    </w:p>
    <w:p w14:paraId="4BFEF8FA" w14:textId="2B171915" w:rsidR="006E01BF" w:rsidRDefault="64205593"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structural integrity of viral surface proteins can be adversely affected by marine-derived peptides and saponins, resulting in their loss of functionality. Specifically, saponins derived from sea cucumbers interfere with the viral envelope of influenza viruses, therefore inhibiting the virus's ability to penetrate host cells. </w:t>
      </w:r>
    </w:p>
    <w:p w14:paraId="4E418B28" w14:textId="7364FE69" w:rsidR="006E01BF" w:rsidRDefault="3090C310"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3.2 Inhibition of Viral Replication</w:t>
      </w:r>
    </w:p>
    <w:p w14:paraId="08026C25" w14:textId="282ABDE8" w:rsidR="570085AC" w:rsidRDefault="570085AC"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Upon entering a host cell, a virus commandeers the host's cellular machinery to duplicate its genetic material and generate fresh viral particles. Inhibition of this mechanism at different stages by marine natural products can effectively stop viral replication (Mayer, A. M. S., et al., 2017). </w:t>
      </w:r>
    </w:p>
    <w:p w14:paraId="550CE5EA" w14:textId="69FE9E4C" w:rsidR="570085AC" w:rsidRDefault="570085AC" w:rsidP="082F1761">
      <w:pPr>
        <w:rPr>
          <w:rFonts w:ascii="Times New Roman" w:eastAsia="Times New Roman" w:hAnsi="Times New Roman" w:cs="Times New Roman"/>
        </w:rPr>
      </w:pPr>
      <w:r w:rsidRPr="082F1761">
        <w:rPr>
          <w:rFonts w:ascii="Times New Roman" w:eastAsia="Times New Roman" w:hAnsi="Times New Roman" w:cs="Times New Roman"/>
        </w:rPr>
        <w:t xml:space="preserve">Many chemicals obtained from marine sources exert inhibitory effects on crucial viral enzymes necessary for replication.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derived from sponges, exert inhibitory effects on HIV reverse transcriptase, therefore impeding the process of viral DNA synthesis from RNA. Furthermore, alkaloids derived from marine sources such as </w:t>
      </w:r>
      <w:proofErr w:type="spellStart"/>
      <w:r w:rsidRPr="082F1761">
        <w:rPr>
          <w:rFonts w:ascii="Times New Roman" w:eastAsia="Times New Roman" w:hAnsi="Times New Roman" w:cs="Times New Roman"/>
        </w:rPr>
        <w:t>aspergillomarasmine</w:t>
      </w:r>
      <w:proofErr w:type="spellEnd"/>
      <w:r w:rsidRPr="082F1761">
        <w:rPr>
          <w:rFonts w:ascii="Times New Roman" w:eastAsia="Times New Roman" w:hAnsi="Times New Roman" w:cs="Times New Roman"/>
        </w:rPr>
        <w:t xml:space="preserve"> A hinder the activity of viral RNA polymerase, an essential enzyme responsible for the reproduction of influenza viruses. </w:t>
      </w:r>
    </w:p>
    <w:p w14:paraId="4F5CED40" w14:textId="71FB05BB" w:rsidR="570085AC" w:rsidRDefault="570085AC" w:rsidP="082F1761">
      <w:pPr>
        <w:rPr>
          <w:rFonts w:ascii="Times New Roman" w:eastAsia="Times New Roman" w:hAnsi="Times New Roman" w:cs="Times New Roman"/>
        </w:rPr>
      </w:pPr>
      <w:r w:rsidRPr="082F1761">
        <w:rPr>
          <w:rFonts w:ascii="Times New Roman" w:eastAsia="Times New Roman" w:hAnsi="Times New Roman" w:cs="Times New Roman"/>
        </w:rPr>
        <w:t xml:space="preserve">Viral assembly interference refers to the disruption caused by some marine natural products on the assembly of viral particles within the host cell. </w:t>
      </w:r>
      <w:proofErr w:type="spellStart"/>
      <w:r w:rsidRPr="082F1761">
        <w:rPr>
          <w:rFonts w:ascii="Times New Roman" w:eastAsia="Times New Roman" w:hAnsi="Times New Roman" w:cs="Times New Roman"/>
        </w:rPr>
        <w:t>Halichondrins</w:t>
      </w:r>
      <w:proofErr w:type="spellEnd"/>
      <w:r w:rsidRPr="082F1761">
        <w:rPr>
          <w:rFonts w:ascii="Times New Roman" w:eastAsia="Times New Roman" w:hAnsi="Times New Roman" w:cs="Times New Roman"/>
        </w:rPr>
        <w:t xml:space="preserve"> derived from sponges disrupt the dynamics of microtubules, crucial for the transportation and assembly of viral components, therefore impeding the generation of new viral particles. </w:t>
      </w:r>
    </w:p>
    <w:p w14:paraId="4CA1C454" w14:textId="381218D2" w:rsidR="570085AC" w:rsidRDefault="570085AC" w:rsidP="082F1761">
      <w:pPr>
        <w:rPr>
          <w:rFonts w:ascii="Times New Roman" w:eastAsia="Times New Roman" w:hAnsi="Times New Roman" w:cs="Times New Roman"/>
        </w:rPr>
      </w:pPr>
      <w:r w:rsidRPr="082F1761">
        <w:rPr>
          <w:rFonts w:ascii="Times New Roman" w:eastAsia="Times New Roman" w:hAnsi="Times New Roman" w:cs="Times New Roman"/>
        </w:rPr>
        <w:t xml:space="preserve">Viral genome integration inhibition: Specific substances obtained from marine sources hinder the incorporation of viral DNA into the host genome, a crucial stage in the replication process of retroviruses such as HIV. Mollusk-derived peptides from the marine environment have been demonstrated to impede the activity of HIV integrase, the enzyme that integrates viral DNA into the host genome (Baba, M., &amp; </w:t>
      </w:r>
      <w:proofErr w:type="spellStart"/>
      <w:r w:rsidRPr="082F1761">
        <w:rPr>
          <w:rFonts w:ascii="Times New Roman" w:eastAsia="Times New Roman" w:hAnsi="Times New Roman" w:cs="Times New Roman"/>
        </w:rPr>
        <w:t>Snoeck</w:t>
      </w:r>
      <w:proofErr w:type="spellEnd"/>
      <w:r w:rsidRPr="082F1761">
        <w:rPr>
          <w:rFonts w:ascii="Times New Roman" w:eastAsia="Times New Roman" w:hAnsi="Times New Roman" w:cs="Times New Roman"/>
        </w:rPr>
        <w:t xml:space="preserve">, R. (2017)). </w:t>
      </w:r>
    </w:p>
    <w:p w14:paraId="78A6D755" w14:textId="0E2807D1" w:rsidR="082F1761" w:rsidRDefault="082F1761" w:rsidP="082F1761">
      <w:pPr>
        <w:rPr>
          <w:rFonts w:ascii="Times New Roman" w:eastAsia="Times New Roman" w:hAnsi="Times New Roman" w:cs="Times New Roman"/>
        </w:rPr>
      </w:pPr>
    </w:p>
    <w:p w14:paraId="323C5F9F" w14:textId="392BCCF2" w:rsidR="006E01BF" w:rsidRDefault="3090C310"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3.3 Modulation of Host Immune Response</w:t>
      </w:r>
    </w:p>
    <w:p w14:paraId="1BAF84A7" w14:textId="7D766DF8" w:rsidR="3D4C8A22" w:rsidRDefault="3D4C8A22"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Furthermore, some marine natural compounds not only directly target viruses but also augment the immunological response of the host, therefore exerting an indirect antiviral impact. These chemicals have the ability to enhance the host's inherent defense mechanisms, therefore facilitating a more efficient clearance of the viral infection. </w:t>
      </w:r>
    </w:p>
    <w:p w14:paraId="48845049" w14:textId="5F79927C" w:rsidR="3D4C8A22" w:rsidRDefault="3D4C8A22" w:rsidP="082F1761">
      <w:pPr>
        <w:rPr>
          <w:rFonts w:ascii="Times New Roman" w:eastAsia="Times New Roman" w:hAnsi="Times New Roman" w:cs="Times New Roman"/>
        </w:rPr>
      </w:pPr>
      <w:r w:rsidRPr="082F1761">
        <w:rPr>
          <w:rFonts w:ascii="Times New Roman" w:eastAsia="Times New Roman" w:hAnsi="Times New Roman" w:cs="Times New Roman"/>
        </w:rPr>
        <w:t xml:space="preserve">Compounds obtained from marine sources, such as </w:t>
      </w:r>
      <w:proofErr w:type="spellStart"/>
      <w:r w:rsidRPr="082F1761">
        <w:rPr>
          <w:rFonts w:ascii="Times New Roman" w:eastAsia="Times New Roman" w:hAnsi="Times New Roman" w:cs="Times New Roman"/>
        </w:rPr>
        <w:t>pseudopterosins</w:t>
      </w:r>
      <w:proofErr w:type="spellEnd"/>
      <w:r w:rsidRPr="082F1761">
        <w:rPr>
          <w:rFonts w:ascii="Times New Roman" w:eastAsia="Times New Roman" w:hAnsi="Times New Roman" w:cs="Times New Roman"/>
        </w:rPr>
        <w:t xml:space="preserve"> from cnidarians, have demonstrated immunomodulatory effects by decreasing inflammation and increasing the synthesis of antiviral cytokines in the host immune response. Furthermore, this can enhance the host's immune system's ability to regulate and eradicate viral infections with greater efficiency (Molinski, T. F., et al., 2009). </w:t>
      </w:r>
    </w:p>
    <w:p w14:paraId="13D43831" w14:textId="05657C32" w:rsidR="3D4C8A22" w:rsidRDefault="3D4C8A22"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activation of antiviral mechanisms inside host cells, such as the interferon response, is facilitated by certain chemicals obtained from marine sources. For instance, the compound </w:t>
      </w:r>
      <w:proofErr w:type="spellStart"/>
      <w:r w:rsidRPr="082F1761">
        <w:rPr>
          <w:rFonts w:ascii="Times New Roman" w:eastAsia="Times New Roman" w:hAnsi="Times New Roman" w:cs="Times New Roman"/>
        </w:rPr>
        <w:t>cyanovirin</w:t>
      </w:r>
      <w:proofErr w:type="spellEnd"/>
      <w:r w:rsidRPr="082F1761">
        <w:rPr>
          <w:rFonts w:ascii="Times New Roman" w:eastAsia="Times New Roman" w:hAnsi="Times New Roman" w:cs="Times New Roman"/>
        </w:rPr>
        <w:t xml:space="preserve">-N derived from marine cyanobacteria has been demonstrated to induce the synthesis of interferons, which play a crucial role in initiating a potent antiviral reaction (Kelman, Z., &amp; Kelman, A., 2014). </w:t>
      </w:r>
    </w:p>
    <w:p w14:paraId="1B79C0B0" w14:textId="0A2C2440" w:rsidR="3D4C8A22" w:rsidRDefault="3D4C8A22" w:rsidP="082F1761">
      <w:pPr>
        <w:rPr>
          <w:rFonts w:ascii="Times New Roman" w:eastAsia="Times New Roman" w:hAnsi="Times New Roman" w:cs="Times New Roman"/>
        </w:rPr>
      </w:pPr>
      <w:r w:rsidRPr="082F1761">
        <w:rPr>
          <w:rFonts w:ascii="Times New Roman" w:eastAsia="Times New Roman" w:hAnsi="Times New Roman" w:cs="Times New Roman"/>
        </w:rPr>
        <w:t>Antibody production enhancement: Certain chemicals obtained from marine sources have been discovered to augment the synthesis of targeted antibodies against viruses. Marine polyphenols derived from algae have demonstrated the ability to enhance the synthesis of neutralizing antibodies against influenza viruses, therefore conferring protection against infection (</w:t>
      </w:r>
      <w:proofErr w:type="spellStart"/>
      <w:r w:rsidRPr="082F1761">
        <w:rPr>
          <w:rFonts w:ascii="Times New Roman" w:eastAsia="Times New Roman" w:hAnsi="Times New Roman" w:cs="Times New Roman"/>
        </w:rPr>
        <w:t>Sannigrahi</w:t>
      </w:r>
      <w:proofErr w:type="spellEnd"/>
      <w:r w:rsidRPr="082F1761">
        <w:rPr>
          <w:rFonts w:ascii="Times New Roman" w:eastAsia="Times New Roman" w:hAnsi="Times New Roman" w:cs="Times New Roman"/>
        </w:rPr>
        <w:t xml:space="preserve">, S. et al., 2019). </w:t>
      </w:r>
    </w:p>
    <w:p w14:paraId="4A9A747C" w14:textId="1B2BF94A" w:rsidR="082F1761" w:rsidRDefault="082F1761" w:rsidP="082F1761">
      <w:pPr>
        <w:rPr>
          <w:rFonts w:ascii="Times New Roman" w:eastAsia="Times New Roman" w:hAnsi="Times New Roman" w:cs="Times New Roman"/>
        </w:rPr>
      </w:pPr>
    </w:p>
    <w:p w14:paraId="6FD97C21" w14:textId="2891D5F7" w:rsidR="006E01BF" w:rsidRDefault="3090C310" w:rsidP="3A0E58AB">
      <w:pPr>
        <w:rPr>
          <w:rFonts w:ascii="Times New Roman" w:eastAsia="Times New Roman" w:hAnsi="Times New Roman" w:cs="Times New Roman"/>
          <w:b/>
          <w:bCs/>
        </w:rPr>
      </w:pPr>
      <w:r w:rsidRPr="082F1761">
        <w:rPr>
          <w:rFonts w:ascii="Times New Roman" w:eastAsia="Times New Roman" w:hAnsi="Times New Roman" w:cs="Times New Roman"/>
          <w:b/>
          <w:bCs/>
        </w:rPr>
        <w:t>4. Applications in Combating Emerging Viral Infections</w:t>
      </w:r>
    </w:p>
    <w:p w14:paraId="6EDEDCDA" w14:textId="243D7897" w:rsidR="7C69D51A" w:rsidRDefault="7C69D51A"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Emerging viral diseases present a substantial risk to worldwide health, as evidenced by recent epidemics like the COVID-19 pandemic. Several agents derived from marine natural products show promise in addressing new viral threats such as SARS-CoV-2, influenza, and neglected tropical diseases (Demis, S., &amp; Sporn, M., 2015).</w:t>
      </w:r>
    </w:p>
    <w:p w14:paraId="302228A3" w14:textId="15F3BCF6" w:rsidR="006E01BF" w:rsidRDefault="006E01BF" w:rsidP="3A0E58AB">
      <w:pPr>
        <w:spacing w:before="240" w:after="240"/>
        <w:jc w:val="both"/>
        <w:rPr>
          <w:rFonts w:ascii="Times New Roman" w:eastAsia="Times New Roman" w:hAnsi="Times New Roman" w:cs="Times New Roman"/>
        </w:rPr>
      </w:pPr>
    </w:p>
    <w:p w14:paraId="1713564A" w14:textId="734EE2C7" w:rsidR="006E01BF" w:rsidRDefault="6B4E4396"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4.1 Marine Natural Products Against SARS-CoV-2</w:t>
      </w:r>
    </w:p>
    <w:p w14:paraId="5B37DDE2" w14:textId="01F3C712" w:rsidR="55085511" w:rsidRDefault="55085511" w:rsidP="082F1761">
      <w:p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The SARS-CoV-2 virus-induced COVID-19 epidemic has underscored the pressing necessity for efficacious antiviral treatments. Multiple compounds are now being studied for their efficacy against SARS-CoV-2, indicating that marine natural products have the potential to meet this demand (Li, G., Kim, D. S., &amp; Kim, J. Y., 2013). </w:t>
      </w:r>
    </w:p>
    <w:p w14:paraId="4C4159A3" w14:textId="0C263EFC"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lastRenderedPageBreak/>
        <w:t xml:space="preserve">Fucoidan, a sulfated polysaccharide obtained from brown algae, has shown promise in suppressing the activity of SARS-CoV-2 by impeding the attachment of the virus's spike protein to the ACE2 receptor on host cells. Previous preclinical investigations have demonstrated that fucoidan has the ability to substantially decrease the </w:t>
      </w:r>
      <w:proofErr w:type="gramStart"/>
      <w:r w:rsidRPr="082F1761">
        <w:rPr>
          <w:rFonts w:ascii="Times New Roman" w:eastAsia="Times New Roman" w:hAnsi="Times New Roman" w:cs="Times New Roman"/>
        </w:rPr>
        <w:t>amount</w:t>
      </w:r>
      <w:proofErr w:type="gramEnd"/>
      <w:r w:rsidRPr="082F1761">
        <w:rPr>
          <w:rFonts w:ascii="Times New Roman" w:eastAsia="Times New Roman" w:hAnsi="Times New Roman" w:cs="Times New Roman"/>
        </w:rPr>
        <w:t xml:space="preserve"> of viruses in infected cells, therefore establishing it as a very potential contender for future advancement. </w:t>
      </w:r>
    </w:p>
    <w:p w14:paraId="359A3E34" w14:textId="79E15BED" w:rsidR="55085511" w:rsidRDefault="55085511" w:rsidP="082F1761">
      <w:pPr>
        <w:rPr>
          <w:rFonts w:ascii="Times New Roman" w:eastAsia="Times New Roman" w:hAnsi="Times New Roman" w:cs="Times New Roman"/>
        </w:rPr>
      </w:pP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a lectin derived from red algae, has been recognized as a promising therapeutic treatment for combating coronaviruses, such as SARS-CoV-2.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selectively binds to the glycoproteins present on the viral envelope, therefore inhibiting the virus's ability to adhere to and penetrate host cells. The extensive range of antiviral activity exhibited by this substance renders it a highly promising contender for the advancement of therapies targeting COVID-19 and other illnesses caused by contagious viruses. </w:t>
      </w:r>
    </w:p>
    <w:p w14:paraId="74CADF6C" w14:textId="5097D360"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potential of marine-derived peptides, including those obtained from sponges and mollusks, to inhibit the proteases necessary for the replication of SARS-CoV-2 is now under investigation. The present peptides offer a promising strategy for the treatment of COVID-19 by selectively targeting viral enzymes. </w:t>
      </w:r>
    </w:p>
    <w:p w14:paraId="22A9EA3F" w14:textId="3492F24B" w:rsidR="55085511" w:rsidRDefault="55085511"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4.2: Marine Antivirals for the Treatment of Influenza and Other Respiratory Viruses </w:t>
      </w:r>
    </w:p>
    <w:p w14:paraId="516BA415" w14:textId="7AC01793"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persistent capacity of influenza and other respiratory viruses to generate seasonal epidemics and pandemics remains a substantial public health concern. Marine natural compounds have demonstrated potential in the advancement of novel antiviral medications to counteract these viruses (Suganuma, K., et al., 2020). </w:t>
      </w:r>
    </w:p>
    <w:p w14:paraId="459DCF11" w14:textId="18288BBE" w:rsidR="55085511" w:rsidRDefault="55085511" w:rsidP="082F1761">
      <w:pPr>
        <w:rPr>
          <w:rFonts w:ascii="Times New Roman" w:eastAsia="Times New Roman" w:hAnsi="Times New Roman" w:cs="Times New Roman"/>
        </w:rPr>
      </w:pP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which are polyphenolic constituents obtained from brown algae, have shown antiviral properties against influenza viruses. These chemicals impede the activity of viral neuraminidase, a crucial enzyme responsible for the liberation of fresh viral particles from infected cells. The prevention of viral dissemination within the host and the mitigation of infection severity are achieved by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through the inhibition of neuraminidase. </w:t>
      </w:r>
    </w:p>
    <w:p w14:paraId="029E83EC" w14:textId="06733934"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Marine-derived terpenoids, including manoalide obtained from sponges, have demonstrated promise in antiviral activity against respiratory viruses by suppressing viral reproduction. Manoalide has undergone investigation for its efficacy against both influenza and respiratory syncytial virus (RSV), rendering it a highly viable contender for future advancement. </w:t>
      </w:r>
    </w:p>
    <w:p w14:paraId="5840AC5D" w14:textId="1EF61B9D"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Nasal sprays and lozenges have been formulated with marine-derived polysaccharides, including carrageenan, to prevent and treat respiratory virus infections. Recent studies have demonstrated that carrageenan effectively inhibits the binding of influenza viruses to host cells, therefore decreasing the likelihood of infection and transmission. </w:t>
      </w:r>
    </w:p>
    <w:p w14:paraId="3FDFF26B" w14:textId="36C9EEE1" w:rsidR="55085511" w:rsidRDefault="55085511" w:rsidP="082F1761">
      <w:pPr>
        <w:rPr>
          <w:rFonts w:ascii="Times New Roman" w:eastAsia="Times New Roman" w:hAnsi="Times New Roman" w:cs="Times New Roman"/>
          <w:b/>
          <w:bCs/>
          <w:i/>
          <w:iCs/>
        </w:rPr>
      </w:pPr>
      <w:r w:rsidRPr="082F1761">
        <w:rPr>
          <w:rFonts w:ascii="Times New Roman" w:eastAsia="Times New Roman" w:hAnsi="Times New Roman" w:cs="Times New Roman"/>
          <w:b/>
          <w:bCs/>
          <w:i/>
          <w:iCs/>
        </w:rPr>
        <w:t xml:space="preserve">4.3 Potential Application in Combating Neglected Tropical Diseases </w:t>
      </w:r>
    </w:p>
    <w:p w14:paraId="7AECE66B" w14:textId="455F1BB7"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The impact of neglected tropical diseases (NTDs) resulting from viral infections, such as Dengue, Zika, and Chikungunya, is more pronounced among populations residing in tropical and </w:t>
      </w:r>
      <w:r w:rsidRPr="082F1761">
        <w:rPr>
          <w:rFonts w:ascii="Times New Roman" w:eastAsia="Times New Roman" w:hAnsi="Times New Roman" w:cs="Times New Roman"/>
        </w:rPr>
        <w:lastRenderedPageBreak/>
        <w:t xml:space="preserve">subtropical areas. Marine natural products provide promising remedies for many disorders, which frequently lack efficacious medicinal interventions (Balasubramanian, S., &amp; O’Neill, P. M. (2020). </w:t>
      </w:r>
    </w:p>
    <w:p w14:paraId="443448FB" w14:textId="3412DDAA"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 xml:space="preserve">Marine-Derived Alkaloids: Alkaloids derived from marine sponges and algae have demonstrated efficacy against viruses that cause neural tube defects (NTDs). Marine alkaloids have been discovered to impede the reproduction of the Dengue virus by specifically intervening in the synthesis of viral RNA. These chemicals have the potential to offer a novel strategy for the advancement of antiviral treatments for non-transfusion-dependent diseases (NTDs). </w:t>
      </w:r>
    </w:p>
    <w:p w14:paraId="6389AA2F" w14:textId="191F3B3A" w:rsidR="55085511" w:rsidRDefault="55085511" w:rsidP="082F1761">
      <w:pPr>
        <w:rPr>
          <w:rFonts w:ascii="Times New Roman" w:eastAsia="Times New Roman" w:hAnsi="Times New Roman" w:cs="Times New Roman"/>
        </w:rPr>
      </w:pPr>
      <w:r w:rsidRPr="082F1761">
        <w:rPr>
          <w:rFonts w:ascii="Times New Roman" w:eastAsia="Times New Roman" w:hAnsi="Times New Roman" w:cs="Times New Roman"/>
        </w:rPr>
        <w:t>Marine Peptides: Peptides obtained from marine species, including echinoderms and mollusks, have shown antiviral properties against viruses such as Zika and Chikungunya. The mechanism of action of these peptides may involve the disruption of the viral envelope or the inhibition of viral enzymes, therefore presenting a new therapeutic strategy for the treatment of these disorders. Saponins derived from marine invertebrates, such as sea cucumbers, have demonstrated promise in combating viruses that cause Neglected Tropical Diseases (NTDs) by destroying viral membranes and preventing viral penetration into host cells</w:t>
      </w:r>
      <w:r w:rsidR="00E62EFB">
        <w:rPr>
          <w:rFonts w:ascii="Times New Roman" w:eastAsia="Times New Roman" w:hAnsi="Times New Roman" w:cs="Times New Roman"/>
        </w:rPr>
        <w:t xml:space="preserve"> (</w:t>
      </w:r>
      <w:r w:rsidR="00E62EFB">
        <w:rPr>
          <w:rFonts w:ascii="Arial" w:hAnsi="Arial" w:cs="Arial"/>
          <w:color w:val="222222"/>
          <w:sz w:val="20"/>
          <w:szCs w:val="20"/>
          <w:shd w:val="clear" w:color="auto" w:fill="FFFFFF"/>
        </w:rPr>
        <w:t>Prabhakar et al., 2024</w:t>
      </w:r>
      <w:r w:rsidRPr="082F1761">
        <w:rPr>
          <w:rFonts w:ascii="Times New Roman" w:eastAsia="Times New Roman" w:hAnsi="Times New Roman" w:cs="Times New Roman"/>
        </w:rPr>
        <w:t xml:space="preserve">. These chemicals have the potential to be formulated into novel therapies for viral non-transfusion-dependent diseases (NTDs), therefore offering essential therapeutic alternatives for afflicted communities. </w:t>
      </w:r>
    </w:p>
    <w:p w14:paraId="6C05D01E" w14:textId="4AB517A3" w:rsidR="082F1761" w:rsidRDefault="082F1761" w:rsidP="082F1761">
      <w:pPr>
        <w:pStyle w:val="ListParagraph"/>
        <w:rPr>
          <w:rFonts w:ascii="Times New Roman" w:eastAsia="Times New Roman" w:hAnsi="Times New Roman" w:cs="Times New Roman"/>
        </w:rPr>
      </w:pPr>
    </w:p>
    <w:p w14:paraId="67CF9CF3" w14:textId="2BC71258" w:rsidR="006E01BF" w:rsidRDefault="70B14611" w:rsidP="3A0E58AB">
      <w:pPr>
        <w:rPr>
          <w:rFonts w:ascii="Times New Roman" w:eastAsia="Times New Roman" w:hAnsi="Times New Roman" w:cs="Times New Roman"/>
          <w:b/>
          <w:bCs/>
        </w:rPr>
      </w:pPr>
      <w:r w:rsidRPr="082F1761">
        <w:rPr>
          <w:rFonts w:ascii="Times New Roman" w:eastAsia="Times New Roman" w:hAnsi="Times New Roman" w:cs="Times New Roman"/>
          <w:b/>
          <w:bCs/>
        </w:rPr>
        <w:t>Discussion</w:t>
      </w:r>
    </w:p>
    <w:p w14:paraId="3D2B5671" w14:textId="095B8C0F" w:rsidR="082F1761" w:rsidRDefault="12F0932A" w:rsidP="082F1761">
      <w:pPr>
        <w:jc w:val="both"/>
        <w:rPr>
          <w:rFonts w:ascii="Times New Roman" w:eastAsia="Times New Roman" w:hAnsi="Times New Roman" w:cs="Times New Roman"/>
        </w:rPr>
      </w:pPr>
      <w:r w:rsidRPr="082F1761">
        <w:rPr>
          <w:rFonts w:ascii="Times New Roman" w:eastAsia="Times New Roman" w:hAnsi="Times New Roman" w:cs="Times New Roman"/>
        </w:rPr>
        <w:t xml:space="preserve">The investigation of marine natural products as antiviral medications is a particularly promising area in the field of pharmaceutical research, providing unparalleled remedies to the ongoing and developing difficulties presented by viral infections. The wide variety and sometimes unmatched chemical compositions present in marine creatures, including algae, sponges, fungus, bacteria, and invertebrates, have resulted in the discovery of many chemicals with strong antiviral potential. These chemicals generated from marine sources demonstrate a diverse array of mechanisms of action, such as restriction of viral entrance, suppression of viral replication, and adjustment of host immune responses. These mechanisms offer innovative methods to antiviral treatment that are distinct from traditional medications. </w:t>
      </w:r>
    </w:p>
    <w:p w14:paraId="0634F4FF" w14:textId="50D1529F" w:rsidR="12F0932A" w:rsidRDefault="12F0932A" w:rsidP="082F1761">
      <w:pPr>
        <w:jc w:val="both"/>
        <w:rPr>
          <w:rFonts w:ascii="Times New Roman" w:eastAsia="Times New Roman" w:hAnsi="Times New Roman" w:cs="Times New Roman"/>
        </w:rPr>
      </w:pPr>
      <w:r w:rsidRPr="082F1761">
        <w:rPr>
          <w:rFonts w:ascii="Times New Roman" w:eastAsia="Times New Roman" w:hAnsi="Times New Roman" w:cs="Times New Roman"/>
        </w:rPr>
        <w:t xml:space="preserve">The structural variety of marine natural products is a significant advantage, as it often leads to the development of new modes of action that can effectively combat viruses that are resistant to conventional antiviral treatments. For instance, sulfated polysaccharides derived from marine algae and lectins have shown the capacity to obstruct viral entry, whereas substances such as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xml:space="preserve"> found in marine sponges hinder viral enzymes that are essential for reproduction. The diverse range of genetic variations is especially advantageous in combating fast evolving viruses, such as influenza and coronaviruses, when conventional antiviral approaches typically prove inadequate. </w:t>
      </w:r>
      <w:r w:rsidR="00EE1797">
        <w:rPr>
          <w:rFonts w:ascii="Times New Roman" w:eastAsia="Times New Roman" w:hAnsi="Times New Roman" w:cs="Times New Roman"/>
        </w:rPr>
        <w:t xml:space="preserve"> </w:t>
      </w:r>
      <w:r w:rsidRPr="082F1761">
        <w:rPr>
          <w:rFonts w:ascii="Times New Roman" w:eastAsia="Times New Roman" w:hAnsi="Times New Roman" w:cs="Times New Roman"/>
        </w:rPr>
        <w:t xml:space="preserve">The exploration of marine natural products in relation to new viral infections, such as </w:t>
      </w:r>
      <w:r w:rsidRPr="082F1761">
        <w:rPr>
          <w:rFonts w:ascii="Times New Roman" w:eastAsia="Times New Roman" w:hAnsi="Times New Roman" w:cs="Times New Roman"/>
        </w:rPr>
        <w:lastRenderedPageBreak/>
        <w:t xml:space="preserve">SARS-CoV-2, influenza viruses, and viruses responsible for neglected tropical diseases (NTDs), highlights their capacity as a reservoir of innovative antiviral treatments. The COVID-19 epidemic has emphasized the pressing requirement for efficient therapies and preventive measures against viral illnesses, and chemicals originating from marine sources have demonstrated promise in this endeavor. Specifically, fucoidan and </w:t>
      </w:r>
      <w:proofErr w:type="spellStart"/>
      <w:r w:rsidRPr="082F1761">
        <w:rPr>
          <w:rFonts w:ascii="Times New Roman" w:eastAsia="Times New Roman" w:hAnsi="Times New Roman" w:cs="Times New Roman"/>
        </w:rPr>
        <w:t>griffithsin</w:t>
      </w:r>
      <w:proofErr w:type="spellEnd"/>
      <w:r w:rsidRPr="082F1761">
        <w:rPr>
          <w:rFonts w:ascii="Times New Roman" w:eastAsia="Times New Roman" w:hAnsi="Times New Roman" w:cs="Times New Roman"/>
        </w:rPr>
        <w:t xml:space="preserve"> have shown substantial efficacy against SARS-CoV-2, presenting possible therapeutic alternatives that may supplement or possibly improve current treatment protocols (</w:t>
      </w:r>
      <w:proofErr w:type="spellStart"/>
      <w:r w:rsidRPr="082F1761">
        <w:rPr>
          <w:rFonts w:ascii="Times New Roman" w:eastAsia="Times New Roman" w:hAnsi="Times New Roman" w:cs="Times New Roman"/>
        </w:rPr>
        <w:t>Khanavi</w:t>
      </w:r>
      <w:proofErr w:type="spellEnd"/>
      <w:r w:rsidRPr="082F1761">
        <w:rPr>
          <w:rFonts w:ascii="Times New Roman" w:eastAsia="Times New Roman" w:hAnsi="Times New Roman" w:cs="Times New Roman"/>
        </w:rPr>
        <w:t xml:space="preserve">, M., &amp; </w:t>
      </w:r>
      <w:proofErr w:type="spellStart"/>
      <w:r w:rsidRPr="082F1761">
        <w:rPr>
          <w:rFonts w:ascii="Times New Roman" w:eastAsia="Times New Roman" w:hAnsi="Times New Roman" w:cs="Times New Roman"/>
        </w:rPr>
        <w:t>Saeidnia</w:t>
      </w:r>
      <w:proofErr w:type="spellEnd"/>
      <w:r w:rsidRPr="082F1761">
        <w:rPr>
          <w:rFonts w:ascii="Times New Roman" w:eastAsia="Times New Roman" w:hAnsi="Times New Roman" w:cs="Times New Roman"/>
        </w:rPr>
        <w:t>, S., 2011)</w:t>
      </w:r>
      <w:r w:rsidR="00EE1797">
        <w:rPr>
          <w:rFonts w:ascii="Times New Roman" w:eastAsia="Times New Roman" w:hAnsi="Times New Roman" w:cs="Times New Roman"/>
        </w:rPr>
        <w:t xml:space="preserve">, </w:t>
      </w:r>
      <w:r w:rsidRPr="082F1761">
        <w:rPr>
          <w:rFonts w:ascii="Times New Roman" w:eastAsia="Times New Roman" w:hAnsi="Times New Roman" w:cs="Times New Roman"/>
        </w:rPr>
        <w:t xml:space="preserve">these encouraging discoveries, the advancement of antiviral drugs derived from marine sources is not devoid of obstacles. The sustainable extraction of marine resources, the identification and </w:t>
      </w:r>
      <w:proofErr w:type="spellStart"/>
      <w:r w:rsidRPr="082F1761">
        <w:rPr>
          <w:rFonts w:ascii="Times New Roman" w:eastAsia="Times New Roman" w:hAnsi="Times New Roman" w:cs="Times New Roman"/>
        </w:rPr>
        <w:t>characterisation</w:t>
      </w:r>
      <w:proofErr w:type="spellEnd"/>
      <w:r w:rsidRPr="082F1761">
        <w:rPr>
          <w:rFonts w:ascii="Times New Roman" w:eastAsia="Times New Roman" w:hAnsi="Times New Roman" w:cs="Times New Roman"/>
        </w:rPr>
        <w:t xml:space="preserve"> of compounds, and the scalability of production present substantial challenges. Moreover, the journey from the initial discovery to the practical implementation in clinical settings is filled with complex regulatory and safety factors, which can impede the progress of refining marine natural products into commercially viable antiviral medications (Mondal, A., &amp; Mondal, S., 2019). Nevertheless, innovations in biotechnology, such as synthetic biology, nanotechnology, and marine bioprospecting, provide novel means to surmount these obstacles. These technologies have the potential to augment the sustainable synthesis of marine chemicals, boost their effectiveness via targeted delivery methods, and expedite their development by implementing more efficient screening and testing procedures, the analysis emphasizes the immense potential of marine natural compounds as a reservoir of innovative antiviral drugs. Notwithstanding the existing difficulties, the amalgamation of structural variety, distinct modes of action, and the use of developing biotechnologies provides a persuasive argument for the ongoing investigation of marine biodiversity in the quest for novel antiviral treatments. </w:t>
      </w:r>
    </w:p>
    <w:p w14:paraId="29FC8DC4" w14:textId="17038E99" w:rsidR="082F1761" w:rsidRDefault="082F1761" w:rsidP="082F1761">
      <w:pPr>
        <w:spacing w:before="240" w:after="240"/>
        <w:jc w:val="both"/>
        <w:rPr>
          <w:rFonts w:ascii="Times New Roman" w:eastAsia="Times New Roman" w:hAnsi="Times New Roman" w:cs="Times New Roman"/>
        </w:rPr>
      </w:pPr>
    </w:p>
    <w:p w14:paraId="24D62838" w14:textId="267D1D15" w:rsidR="006E01BF" w:rsidRDefault="70B14611" w:rsidP="3A0E58AB">
      <w:pPr>
        <w:rPr>
          <w:rFonts w:ascii="Times New Roman" w:eastAsia="Times New Roman" w:hAnsi="Times New Roman" w:cs="Times New Roman"/>
          <w:b/>
          <w:bCs/>
        </w:rPr>
      </w:pPr>
      <w:r w:rsidRPr="082F1761">
        <w:rPr>
          <w:rFonts w:ascii="Times New Roman" w:eastAsia="Times New Roman" w:hAnsi="Times New Roman" w:cs="Times New Roman"/>
          <w:b/>
          <w:bCs/>
        </w:rPr>
        <w:t>Conclusion</w:t>
      </w:r>
    </w:p>
    <w:p w14:paraId="0EEF32F6" w14:textId="49C4A5E7" w:rsidR="531994F9" w:rsidRDefault="531994F9" w:rsidP="082F1761">
      <w:pPr>
        <w:jc w:val="both"/>
        <w:rPr>
          <w:rFonts w:ascii="Times New Roman" w:eastAsia="Times New Roman" w:hAnsi="Times New Roman" w:cs="Times New Roman"/>
        </w:rPr>
      </w:pPr>
      <w:r w:rsidRPr="082F1761">
        <w:rPr>
          <w:rFonts w:ascii="Times New Roman" w:eastAsia="Times New Roman" w:hAnsi="Times New Roman" w:cs="Times New Roman"/>
        </w:rPr>
        <w:t xml:space="preserve">The marine natural products are a valuable and mostly unexplored resource for the identification of new antiviral drugs. These compounds' structural variety and distinctive methods of action provide potential answers to the problems presented by both well-established and newly emerging viral infections. In light of the growing constraints posed by medication resistance and the appearance of new viral strains, marine-derived chemicals offer a unique and supplementary strategy to the development of antiviral drugs. </w:t>
      </w:r>
      <w:r w:rsidR="00EE1797">
        <w:rPr>
          <w:rFonts w:ascii="Times New Roman" w:eastAsia="Times New Roman" w:hAnsi="Times New Roman" w:cs="Times New Roman"/>
        </w:rPr>
        <w:t xml:space="preserve"> </w:t>
      </w:r>
      <w:r w:rsidRPr="082F1761">
        <w:rPr>
          <w:rFonts w:ascii="Times New Roman" w:eastAsia="Times New Roman" w:hAnsi="Times New Roman" w:cs="Times New Roman"/>
        </w:rPr>
        <w:t xml:space="preserve">The analysis has highlighted the capacity of marine natural products to effectively protect against various viral illnesses, such as those caused by SARS-CoV-2, influenza, and viruses that are responsible for neglected tropical diseases. Compounds such as sulfated polysaccharides, lectins, and peptides produced from marine sources have shown substantial antiviral activity, underscoring the untapped potential of marine ecosystems as a reservoir of novel therapeutic agents. </w:t>
      </w:r>
      <w:r w:rsidR="00EE1797">
        <w:rPr>
          <w:rFonts w:ascii="Times New Roman" w:eastAsia="Times New Roman" w:hAnsi="Times New Roman" w:cs="Times New Roman"/>
        </w:rPr>
        <w:t xml:space="preserve"> </w:t>
      </w:r>
      <w:r w:rsidRPr="082F1761">
        <w:rPr>
          <w:rFonts w:ascii="Times New Roman" w:eastAsia="Times New Roman" w:hAnsi="Times New Roman" w:cs="Times New Roman"/>
        </w:rPr>
        <w:t xml:space="preserve">Nevertheless, the advancement of antiviral drugs derived from marine sources is not devoid of obstacles. In order to fully harness the potential of these natural products, it is imperative to overcome major obstacles such as sustainable extraction, compound separation, and scalability. Biotechnological advancements, including </w:t>
      </w:r>
      <w:r w:rsidRPr="082F1761">
        <w:rPr>
          <w:rFonts w:ascii="Times New Roman" w:eastAsia="Times New Roman" w:hAnsi="Times New Roman" w:cs="Times New Roman"/>
        </w:rPr>
        <w:lastRenderedPageBreak/>
        <w:t xml:space="preserve">synthetic biology and nanotechnology, provide potential solutions to these issues by facilitating the sustainable manufacturing and effective distribution of antiviral drugs derived from marine sources, the ongoing investigation of marine biodiversity, along with cutting-edge biotechnological methods, shows significant potential for the identification and advancement of novel antiviral treatments. Marine natural products present a promising solution to the escalating global risk of viral illnesses, with the capacity to revolutionize the field of antiviral medicine research and development. The </w:t>
      </w:r>
      <w:proofErr w:type="spellStart"/>
      <w:r w:rsidRPr="082F1761">
        <w:rPr>
          <w:rFonts w:ascii="Times New Roman" w:eastAsia="Times New Roman" w:hAnsi="Times New Roman" w:cs="Times New Roman"/>
        </w:rPr>
        <w:t>utilisation</w:t>
      </w:r>
      <w:proofErr w:type="spellEnd"/>
      <w:r w:rsidRPr="082F1761">
        <w:rPr>
          <w:rFonts w:ascii="Times New Roman" w:eastAsia="Times New Roman" w:hAnsi="Times New Roman" w:cs="Times New Roman"/>
        </w:rPr>
        <w:t xml:space="preserve"> of the ocean's biodiversity has the potential to provide novel opportunities for the management and prevention of viral diseases, therefore enhancing global health results. </w:t>
      </w:r>
    </w:p>
    <w:p w14:paraId="2C7CD46F" w14:textId="1DE9B7D4" w:rsidR="082F1761" w:rsidRDefault="082F1761" w:rsidP="082F1761">
      <w:pPr>
        <w:jc w:val="both"/>
        <w:rPr>
          <w:rFonts w:ascii="Times New Roman" w:eastAsia="Times New Roman" w:hAnsi="Times New Roman" w:cs="Times New Roman"/>
        </w:rPr>
      </w:pPr>
    </w:p>
    <w:p w14:paraId="42218354" w14:textId="6EBF7813" w:rsidR="006E01BF" w:rsidRDefault="4E51C1B7" w:rsidP="3A0E58AB">
      <w:pPr>
        <w:spacing w:before="240" w:after="240"/>
        <w:jc w:val="both"/>
        <w:rPr>
          <w:rFonts w:ascii="Times New Roman" w:eastAsia="Times New Roman" w:hAnsi="Times New Roman" w:cs="Times New Roman"/>
          <w:b/>
          <w:bCs/>
        </w:rPr>
      </w:pPr>
      <w:r w:rsidRPr="082F1761">
        <w:rPr>
          <w:rFonts w:ascii="Times New Roman" w:eastAsia="Times New Roman" w:hAnsi="Times New Roman" w:cs="Times New Roman"/>
          <w:b/>
          <w:bCs/>
        </w:rPr>
        <w:t>REFERNCES</w:t>
      </w:r>
    </w:p>
    <w:p w14:paraId="2D361F49" w14:textId="79370B8E"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Sinha, S., Astani, A., Ghosh, T., Schnitzler, P., &amp; Ray, B. (2010). </w:t>
      </w:r>
      <w:r w:rsidRPr="082F1761">
        <w:rPr>
          <w:rFonts w:ascii="Times New Roman" w:eastAsia="Times New Roman" w:hAnsi="Times New Roman" w:cs="Times New Roman"/>
        </w:rPr>
        <w:t xml:space="preserve">Polysaccharides from Sargassum </w:t>
      </w:r>
      <w:proofErr w:type="spellStart"/>
      <w:r w:rsidRPr="082F1761">
        <w:rPr>
          <w:rFonts w:ascii="Times New Roman" w:eastAsia="Times New Roman" w:hAnsi="Times New Roman" w:cs="Times New Roman"/>
        </w:rPr>
        <w:t>tenerrimum</w:t>
      </w:r>
      <w:proofErr w:type="spellEnd"/>
      <w:r w:rsidRPr="082F1761">
        <w:rPr>
          <w:rFonts w:ascii="Times New Roman" w:eastAsia="Times New Roman" w:hAnsi="Times New Roman" w:cs="Times New Roman"/>
        </w:rPr>
        <w:t>: Structural features, chemical modifications, and antiviral activity. Phytochemistry, 71(2-3), 235-242.</w:t>
      </w:r>
    </w:p>
    <w:p w14:paraId="08A9EE1C" w14:textId="28FD14B5"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Lee, J. B. (2013). Antiviral activity of carbohydrates derived from marine algae. Marine Drugs, 11(4), 1230-1260.</w:t>
      </w:r>
    </w:p>
    <w:p w14:paraId="5F2AAC57" w14:textId="39FF73D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Silva, T. M., Camara, R. B. G., Lima, C. A., de Queiroz, A. C., de Oliveira Santos, B. V., &amp; Teixeira, V. L. (2013). Natural products inhibitors of HIV-1 reverse transcriptase: A review. Current Pharmaceutical Design, 19(3), 512-527.</w:t>
      </w:r>
    </w:p>
    <w:p w14:paraId="03346DB4" w14:textId="1F7F0A06"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Vo, T. S., &amp; Kim, S. K. (2013). Fucoidans as a natural bioactive ingredient for functional foods. Journal of Functional Foods, 5(1), 16-27.</w:t>
      </w:r>
    </w:p>
    <w:p w14:paraId="1F74B3E8" w14:textId="7ACD633E"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Maier, M. S. (2020). Marine sponges: Chemical diversity and potential as a source of anticancer and antiviral agents. In Marine Drugs (Vol. 18, No. 6, p. 324). MDPI.</w:t>
      </w:r>
    </w:p>
    <w:p w14:paraId="55826FDA" w14:textId="1EEFE69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Park, J. Y., Jeong, H. J., Kim, J. H., Kim, Y. M., Park, S. J., &amp; Park, K. H. (2012). </w:t>
      </w:r>
      <w:r w:rsidRPr="082F1761">
        <w:rPr>
          <w:rFonts w:ascii="Times New Roman" w:eastAsia="Times New Roman" w:hAnsi="Times New Roman" w:cs="Times New Roman"/>
        </w:rPr>
        <w:t>Characteristic structure activity relationship of flavonoids on their anti-influenza virus activity. Bioorganic &amp; Medicinal Chemistry, 20(2), 681-690.</w:t>
      </w:r>
    </w:p>
    <w:p w14:paraId="37151C84" w14:textId="6D26D154"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Hu, X., Lin, X., Lu, Y., Chen, L., Long, L., Wang, L., &amp; Huang, X. (2018). </w:t>
      </w:r>
      <w:r w:rsidRPr="082F1761">
        <w:rPr>
          <w:rFonts w:ascii="Times New Roman" w:eastAsia="Times New Roman" w:hAnsi="Times New Roman" w:cs="Times New Roman"/>
        </w:rPr>
        <w:t>Marine natural products against HIV infections: Pharmacological aspects and applications. Marine Drugs, 16(11), 478.</w:t>
      </w:r>
    </w:p>
    <w:p w14:paraId="6DEE29C3" w14:textId="0E865BF7"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Ferreira, J. M., Andrade, M. C., &amp; Gonçalves, A. M. M. (2018). Marine natural products as new sources of drugs for the treatment of neglected tropical diseases. Marine Drugs, 16(6), 258.</w:t>
      </w:r>
    </w:p>
    <w:p w14:paraId="754694B7" w14:textId="3E1565A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Abdelmohsen, U. R., Balasubramanian, S., Oelschläger, T. A., &amp; Grkovic, T. (2020). </w:t>
      </w:r>
      <w:r w:rsidRPr="082F1761">
        <w:rPr>
          <w:rFonts w:ascii="Times New Roman" w:eastAsia="Times New Roman" w:hAnsi="Times New Roman" w:cs="Times New Roman"/>
        </w:rPr>
        <w:t>Marine microbial natural products as emerging antiviral agents. In Marine Drugs (Vol. 18, No. 9, p. 515). MDPI.</w:t>
      </w:r>
    </w:p>
    <w:p w14:paraId="0FDF4BDD" w14:textId="680F3E7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Song, Y., Zhang, X., Yu, H., Liu, X., Gao, S., &amp; Bai, L. (2019). Isolation and structural elucidation of antiviral polysaccharides from marine algae. Marine Drugs, 17(6), 354.</w:t>
      </w:r>
    </w:p>
    <w:p w14:paraId="04BF8A08" w14:textId="45ED243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lastRenderedPageBreak/>
        <w:t>Shi, Y., Zhao, L., Fan, W., Zhang, X., &amp; Cheng, W. (2020). Marine natural products as lead compounds for drug discovery: Targeting signaling pathways in cancer and viral infections. European Journal of Medicinal Chemistry, 203, 112506.</w:t>
      </w:r>
    </w:p>
    <w:p w14:paraId="3B5CE007" w14:textId="6E8DD928"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Ohta, Y., Lee, J. B., Hayashi, K., Fujita, A., Park, S. W., &amp; Hayashi, T. (2009). In vivo anti-herpes simplex virus type-1 activity of a sulfated polysaccharide from a marine brown alga. Planta Medica, 75(08), 1281-1286.</w:t>
      </w:r>
    </w:p>
    <w:p w14:paraId="1E9324CC" w14:textId="70556652"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Lu, Y., Liu, L., Yan, H., &amp; Zhao, L. (2016). </w:t>
      </w:r>
      <w:r w:rsidRPr="082F1761">
        <w:rPr>
          <w:rFonts w:ascii="Times New Roman" w:eastAsia="Times New Roman" w:hAnsi="Times New Roman" w:cs="Times New Roman"/>
        </w:rPr>
        <w:t>Antiviral effects of marine algae-derived polysaccharides. Marine Drugs, 14(9), 164.</w:t>
      </w:r>
    </w:p>
    <w:p w14:paraId="79D7F1FB" w14:textId="4D2D714E"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Newman, D. J., &amp; Cragg, G. M. (2012). Marine-sourced anti-cancer and anti-infective agents: Clinical and/or commercial pipeline. Current Opinion in Biotechnology, 23(5), 788-793.</w:t>
      </w:r>
    </w:p>
    <w:p w14:paraId="379B2936" w14:textId="4BE8173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Ahmadi, A., </w:t>
      </w:r>
      <w:proofErr w:type="spellStart"/>
      <w:r w:rsidRPr="082F1761">
        <w:rPr>
          <w:rFonts w:ascii="Times New Roman" w:eastAsia="Times New Roman" w:hAnsi="Times New Roman" w:cs="Times New Roman"/>
        </w:rPr>
        <w:t>Zorofchian</w:t>
      </w:r>
      <w:proofErr w:type="spellEnd"/>
      <w:r w:rsidRPr="082F1761">
        <w:rPr>
          <w:rFonts w:ascii="Times New Roman" w:eastAsia="Times New Roman" w:hAnsi="Times New Roman" w:cs="Times New Roman"/>
        </w:rPr>
        <w:t xml:space="preserve"> </w:t>
      </w:r>
      <w:proofErr w:type="spellStart"/>
      <w:r w:rsidRPr="082F1761">
        <w:rPr>
          <w:rFonts w:ascii="Times New Roman" w:eastAsia="Times New Roman" w:hAnsi="Times New Roman" w:cs="Times New Roman"/>
        </w:rPr>
        <w:t>Moghadamtousi</w:t>
      </w:r>
      <w:proofErr w:type="spellEnd"/>
      <w:r w:rsidRPr="082F1761">
        <w:rPr>
          <w:rFonts w:ascii="Times New Roman" w:eastAsia="Times New Roman" w:hAnsi="Times New Roman" w:cs="Times New Roman"/>
        </w:rPr>
        <w:t>, S., Abubakar, S., &amp; Zandi, K. (2015). Antiviral potential of algae polysaccharides isolated from marine sources: A review. BioMed Research International, 2015, 825203.</w:t>
      </w:r>
    </w:p>
    <w:p w14:paraId="645AFFDB" w14:textId="50F3C935"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Mayer, A. M. S., Rodríguez, A. D., Taglialatela-</w:t>
      </w:r>
      <w:proofErr w:type="spellStart"/>
      <w:r w:rsidRPr="082F1761">
        <w:rPr>
          <w:rFonts w:ascii="Times New Roman" w:eastAsia="Times New Roman" w:hAnsi="Times New Roman" w:cs="Times New Roman"/>
        </w:rPr>
        <w:t>Scafati</w:t>
      </w:r>
      <w:proofErr w:type="spellEnd"/>
      <w:r w:rsidRPr="082F1761">
        <w:rPr>
          <w:rFonts w:ascii="Times New Roman" w:eastAsia="Times New Roman" w:hAnsi="Times New Roman" w:cs="Times New Roman"/>
        </w:rPr>
        <w:t xml:space="preserve">, O., &amp; </w:t>
      </w:r>
      <w:proofErr w:type="spellStart"/>
      <w:r w:rsidRPr="082F1761">
        <w:rPr>
          <w:rFonts w:ascii="Times New Roman" w:eastAsia="Times New Roman" w:hAnsi="Times New Roman" w:cs="Times New Roman"/>
        </w:rPr>
        <w:t>Fusetani</w:t>
      </w:r>
      <w:proofErr w:type="spellEnd"/>
      <w:r w:rsidRPr="082F1761">
        <w:rPr>
          <w:rFonts w:ascii="Times New Roman" w:eastAsia="Times New Roman" w:hAnsi="Times New Roman" w:cs="Times New Roman"/>
        </w:rPr>
        <w:t>, N. (2017). Marine pharmacology in 2012-2013: Marine compounds with antibacterial, antidiabetic, antifungal, anti-inflammatory, antiprotozoal, antituberculosis, and antiviral activities; affecting the immune and nervous system, and other miscellaneous mechanisms of action. Marine Drugs, 15(9), 273.</w:t>
      </w:r>
    </w:p>
    <w:p w14:paraId="2450003F" w14:textId="4951C4A1"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Baba, M., &amp; </w:t>
      </w:r>
      <w:proofErr w:type="spellStart"/>
      <w:r w:rsidRPr="082F1761">
        <w:rPr>
          <w:rFonts w:ascii="Times New Roman" w:eastAsia="Times New Roman" w:hAnsi="Times New Roman" w:cs="Times New Roman"/>
        </w:rPr>
        <w:t>Snoeck</w:t>
      </w:r>
      <w:proofErr w:type="spellEnd"/>
      <w:r w:rsidRPr="082F1761">
        <w:rPr>
          <w:rFonts w:ascii="Times New Roman" w:eastAsia="Times New Roman" w:hAnsi="Times New Roman" w:cs="Times New Roman"/>
        </w:rPr>
        <w:t>, R. (2017). Sulfated polysaccharides extracted from seaweeds: Potential drugs to combat emerging viral infections. European Journal of Medicinal Chemistry, 125, 1-14.</w:t>
      </w:r>
    </w:p>
    <w:p w14:paraId="6DA21A80" w14:textId="7F33FD65"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Molinski, T. F., Dalisay, D. S., Lievens, S. L., &amp; Saludes, J. P. (2009). Drug development from marine natural products. Nature Reviews Drug Discovery, 8(1), 69-85.</w:t>
      </w:r>
    </w:p>
    <w:p w14:paraId="533E58DC" w14:textId="4E1FF3B7"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Kelman, Z., &amp; Kelman, A. (2014). Antiviral therapy: Fucoidans from marine algae. Nature Reviews Drug Discovery, 13(10), 749-750.</w:t>
      </w:r>
    </w:p>
    <w:p w14:paraId="4FC804C1" w14:textId="65DE3B70" w:rsidR="006E01BF" w:rsidRDefault="4E51C1B7" w:rsidP="3A0E58AB">
      <w:pPr>
        <w:pStyle w:val="ListParagraph"/>
        <w:numPr>
          <w:ilvl w:val="0"/>
          <w:numId w:val="2"/>
        </w:numPr>
        <w:spacing w:before="240" w:after="240"/>
        <w:jc w:val="both"/>
        <w:rPr>
          <w:rFonts w:ascii="Times New Roman" w:eastAsia="Times New Roman" w:hAnsi="Times New Roman" w:cs="Times New Roman"/>
        </w:rPr>
      </w:pPr>
      <w:proofErr w:type="spellStart"/>
      <w:r w:rsidRPr="082F1761">
        <w:rPr>
          <w:rFonts w:ascii="Times New Roman" w:eastAsia="Times New Roman" w:hAnsi="Times New Roman" w:cs="Times New Roman"/>
        </w:rPr>
        <w:t>Sannigrahi</w:t>
      </w:r>
      <w:proofErr w:type="spellEnd"/>
      <w:r w:rsidRPr="082F1761">
        <w:rPr>
          <w:rFonts w:ascii="Times New Roman" w:eastAsia="Times New Roman" w:hAnsi="Times New Roman" w:cs="Times New Roman"/>
        </w:rPr>
        <w:t xml:space="preserve">, S., Mondal, S., Misra, A., Das, S., &amp; Sur, P. (2019). Marine sponge-derived </w:t>
      </w:r>
      <w:proofErr w:type="spellStart"/>
      <w:r w:rsidRPr="082F1761">
        <w:rPr>
          <w:rFonts w:ascii="Times New Roman" w:eastAsia="Times New Roman" w:hAnsi="Times New Roman" w:cs="Times New Roman"/>
        </w:rPr>
        <w:t>avarol</w:t>
      </w:r>
      <w:proofErr w:type="spellEnd"/>
      <w:r w:rsidRPr="082F1761">
        <w:rPr>
          <w:rFonts w:ascii="Times New Roman" w:eastAsia="Times New Roman" w:hAnsi="Times New Roman" w:cs="Times New Roman"/>
        </w:rPr>
        <w:t xml:space="preserve"> and </w:t>
      </w:r>
      <w:proofErr w:type="spellStart"/>
      <w:r w:rsidRPr="082F1761">
        <w:rPr>
          <w:rFonts w:ascii="Times New Roman" w:eastAsia="Times New Roman" w:hAnsi="Times New Roman" w:cs="Times New Roman"/>
        </w:rPr>
        <w:t>avarone</w:t>
      </w:r>
      <w:proofErr w:type="spellEnd"/>
      <w:r w:rsidRPr="082F1761">
        <w:rPr>
          <w:rFonts w:ascii="Times New Roman" w:eastAsia="Times New Roman" w:hAnsi="Times New Roman" w:cs="Times New Roman"/>
        </w:rPr>
        <w:t>: Potent anticancer and antiviral agents. Future Medicinal Chemistry, 11(11), 1277-1292.</w:t>
      </w:r>
    </w:p>
    <w:p w14:paraId="799972BB" w14:textId="5DABD0D1"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Demis, S., &amp; Sporn, M. (2015). Marine bioactive compounds: Sources and their potential applications as antiviral drugs. In Marine Drugs (Vol. 13, No. 11, pp. 6519-6543). MDPI.</w:t>
      </w:r>
    </w:p>
    <w:p w14:paraId="62C3E4AA" w14:textId="61407E08"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Li, G., Kim, D. S., &amp; Kim, J. Y. (2013). </w:t>
      </w:r>
      <w:r w:rsidRPr="082F1761">
        <w:rPr>
          <w:rFonts w:ascii="Times New Roman" w:eastAsia="Times New Roman" w:hAnsi="Times New Roman" w:cs="Times New Roman"/>
        </w:rPr>
        <w:t xml:space="preserve">Inhibitory activity of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from brown algae </w:t>
      </w:r>
      <w:proofErr w:type="spellStart"/>
      <w:r w:rsidRPr="082F1761">
        <w:rPr>
          <w:rFonts w:ascii="Times New Roman" w:eastAsia="Times New Roman" w:hAnsi="Times New Roman" w:cs="Times New Roman"/>
        </w:rPr>
        <w:t>Ecklonia</w:t>
      </w:r>
      <w:proofErr w:type="spellEnd"/>
      <w:r w:rsidRPr="082F1761">
        <w:rPr>
          <w:rFonts w:ascii="Times New Roman" w:eastAsia="Times New Roman" w:hAnsi="Times New Roman" w:cs="Times New Roman"/>
        </w:rPr>
        <w:t xml:space="preserve"> cava on HIV-1 reverse transcriptase. Bioorganic &amp; Medicinal Chemistry Letters, 23(12), 3603-3606.</w:t>
      </w:r>
    </w:p>
    <w:p w14:paraId="00288BC1" w14:textId="14DBDE7F"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Patterson, G. M. L., &amp; Carmeli, S. (1992). Biological effects of cyclic peptides derived from cyanobacteria. Journal of Natural Products, 55(2), 258-262.</w:t>
      </w:r>
    </w:p>
    <w:p w14:paraId="2C0DAA21" w14:textId="72608410"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t xml:space="preserve">Benen, R. G., van Dijk, R., de Goede, A. L., &amp; van der Velden, J. H. (2013). </w:t>
      </w:r>
      <w:r w:rsidRPr="082F1761">
        <w:rPr>
          <w:rFonts w:ascii="Times New Roman" w:eastAsia="Times New Roman" w:hAnsi="Times New Roman" w:cs="Times New Roman"/>
        </w:rPr>
        <w:t xml:space="preserve">Novel marine compounds as emerging antiviral agents. </w:t>
      </w:r>
      <w:proofErr w:type="spellStart"/>
      <w:r w:rsidRPr="082F1761">
        <w:rPr>
          <w:rFonts w:ascii="Times New Roman" w:eastAsia="Times New Roman" w:hAnsi="Times New Roman" w:cs="Times New Roman"/>
        </w:rPr>
        <w:t>ChemMedChem</w:t>
      </w:r>
      <w:proofErr w:type="spellEnd"/>
      <w:r w:rsidRPr="082F1761">
        <w:rPr>
          <w:rFonts w:ascii="Times New Roman" w:eastAsia="Times New Roman" w:hAnsi="Times New Roman" w:cs="Times New Roman"/>
        </w:rPr>
        <w:t>, 8(1), 10-22.</w:t>
      </w:r>
    </w:p>
    <w:p w14:paraId="5C489A2E" w14:textId="4F0242B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Mayer, A. M. S., &amp; Glaser, K. B. (2011). Marine pharmacology in 2007-8: Antitumor and cytotoxic compounds. European Journal of Cancer Prevention, 20(3), 224-239.</w:t>
      </w:r>
    </w:p>
    <w:p w14:paraId="230009CC" w14:textId="2229AA5A"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0913E6D">
        <w:rPr>
          <w:rFonts w:ascii="Times New Roman" w:eastAsia="Times New Roman" w:hAnsi="Times New Roman" w:cs="Times New Roman"/>
          <w:lang w:val="de-DE"/>
        </w:rPr>
        <w:lastRenderedPageBreak/>
        <w:t xml:space="preserve">Suganuma, K., Nakata, R., Endo, Y., Arakaki, N., &amp; Mikami, K. (2020). </w:t>
      </w:r>
      <w:r w:rsidRPr="082F1761">
        <w:rPr>
          <w:rFonts w:ascii="Times New Roman" w:eastAsia="Times New Roman" w:hAnsi="Times New Roman" w:cs="Times New Roman"/>
        </w:rPr>
        <w:t xml:space="preserve">Antiviral effects of </w:t>
      </w:r>
      <w:proofErr w:type="spellStart"/>
      <w:r w:rsidRPr="082F1761">
        <w:rPr>
          <w:rFonts w:ascii="Times New Roman" w:eastAsia="Times New Roman" w:hAnsi="Times New Roman" w:cs="Times New Roman"/>
        </w:rPr>
        <w:t>phlorotannins</w:t>
      </w:r>
      <w:proofErr w:type="spellEnd"/>
      <w:r w:rsidRPr="082F1761">
        <w:rPr>
          <w:rFonts w:ascii="Times New Roman" w:eastAsia="Times New Roman" w:hAnsi="Times New Roman" w:cs="Times New Roman"/>
        </w:rPr>
        <w:t xml:space="preserve"> from brown algae: A review. Bioorganic &amp; Medicinal Chemistry, 28(23), 115668.</w:t>
      </w:r>
    </w:p>
    <w:p w14:paraId="40F59BBF" w14:textId="45661C84" w:rsidR="00E62EFB" w:rsidRDefault="00E62EFB" w:rsidP="3A0E58AB">
      <w:pPr>
        <w:pStyle w:val="ListParagraph"/>
        <w:numPr>
          <w:ilvl w:val="0"/>
          <w:numId w:val="2"/>
        </w:numPr>
        <w:spacing w:before="240" w:after="240"/>
        <w:jc w:val="both"/>
        <w:rPr>
          <w:rFonts w:ascii="Times New Roman" w:eastAsia="Times New Roman" w:hAnsi="Times New Roman" w:cs="Times New Roman"/>
        </w:rPr>
      </w:pPr>
      <w:r w:rsidRPr="00913E6D">
        <w:rPr>
          <w:rFonts w:ascii="Arial" w:hAnsi="Arial" w:cs="Arial"/>
          <w:color w:val="222222"/>
          <w:sz w:val="20"/>
          <w:szCs w:val="20"/>
          <w:shd w:val="clear" w:color="auto" w:fill="FFFFFF"/>
          <w:lang w:val="de-DE"/>
        </w:rPr>
        <w:t xml:space="preserve">Prabhakar, G., Swetha, K., Rasool, A., &amp; Krismastuti, F. S. H. (2024). </w:t>
      </w:r>
      <w:r>
        <w:rPr>
          <w:rFonts w:ascii="Arial" w:hAnsi="Arial" w:cs="Arial"/>
          <w:color w:val="222222"/>
          <w:sz w:val="20"/>
          <w:szCs w:val="20"/>
          <w:shd w:val="clear" w:color="auto" w:fill="FFFFFF"/>
        </w:rPr>
        <w:t>In vitro biological evaluation of Steroidal Saponins from seeds of Crotalaria verrucosa L. for cancer studies. </w:t>
      </w:r>
      <w:r>
        <w:rPr>
          <w:rFonts w:ascii="Arial" w:hAnsi="Arial" w:cs="Arial"/>
          <w:i/>
          <w:iCs/>
          <w:color w:val="222222"/>
          <w:sz w:val="20"/>
          <w:szCs w:val="20"/>
          <w:shd w:val="clear" w:color="auto" w:fill="FFFFFF"/>
        </w:rPr>
        <w:t>Environmental Advances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100471.</w:t>
      </w:r>
    </w:p>
    <w:p w14:paraId="22B7F75B" w14:textId="51F05513"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Balasubramanian, S., &amp; O’Neill, P. M. (2020). Marine-derived natural products as potential antiviral agents. In Marine Drugs (Vol. 18, No. 10, p. 505). MDPI.</w:t>
      </w:r>
    </w:p>
    <w:p w14:paraId="374A6650" w14:textId="5B9C1BB5" w:rsidR="006E01BF" w:rsidRDefault="4E51C1B7" w:rsidP="3A0E58AB">
      <w:pPr>
        <w:pStyle w:val="ListParagraph"/>
        <w:numPr>
          <w:ilvl w:val="0"/>
          <w:numId w:val="2"/>
        </w:numPr>
        <w:spacing w:before="240" w:after="240"/>
        <w:jc w:val="both"/>
        <w:rPr>
          <w:rFonts w:ascii="Times New Roman" w:eastAsia="Times New Roman" w:hAnsi="Times New Roman" w:cs="Times New Roman"/>
        </w:rPr>
      </w:pPr>
      <w:proofErr w:type="spellStart"/>
      <w:r w:rsidRPr="082F1761">
        <w:rPr>
          <w:rFonts w:ascii="Times New Roman" w:eastAsia="Times New Roman" w:hAnsi="Times New Roman" w:cs="Times New Roman"/>
        </w:rPr>
        <w:t>Khanavi</w:t>
      </w:r>
      <w:proofErr w:type="spellEnd"/>
      <w:r w:rsidRPr="082F1761">
        <w:rPr>
          <w:rFonts w:ascii="Times New Roman" w:eastAsia="Times New Roman" w:hAnsi="Times New Roman" w:cs="Times New Roman"/>
        </w:rPr>
        <w:t xml:space="preserve">, M., &amp; </w:t>
      </w:r>
      <w:proofErr w:type="spellStart"/>
      <w:r w:rsidRPr="082F1761">
        <w:rPr>
          <w:rFonts w:ascii="Times New Roman" w:eastAsia="Times New Roman" w:hAnsi="Times New Roman" w:cs="Times New Roman"/>
        </w:rPr>
        <w:t>Saeidnia</w:t>
      </w:r>
      <w:proofErr w:type="spellEnd"/>
      <w:r w:rsidRPr="082F1761">
        <w:rPr>
          <w:rFonts w:ascii="Times New Roman" w:eastAsia="Times New Roman" w:hAnsi="Times New Roman" w:cs="Times New Roman"/>
        </w:rPr>
        <w:t>, S. (2011). Marine natural products: A focus on their anti-inflammatory and antiviral activities. Natural Product Communications, 6(1), 7-16.</w:t>
      </w:r>
    </w:p>
    <w:p w14:paraId="248343E6" w14:textId="06CFBCF9" w:rsidR="006E01BF" w:rsidRDefault="4E51C1B7" w:rsidP="3A0E58AB">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Mondal, A., &amp; Mondal, S. (2019). Marine cyanobacteria as a source of antiviral agents. Marine Drugs, 17(11), 663.</w:t>
      </w:r>
    </w:p>
    <w:p w14:paraId="01AB2057" w14:textId="16C436BC" w:rsidR="006E01BF" w:rsidRDefault="4E51C1B7" w:rsidP="082F1761">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Hill, R. T., &amp; </w:t>
      </w:r>
      <w:proofErr w:type="spellStart"/>
      <w:r w:rsidRPr="082F1761">
        <w:rPr>
          <w:rFonts w:ascii="Times New Roman" w:eastAsia="Times New Roman" w:hAnsi="Times New Roman" w:cs="Times New Roman"/>
        </w:rPr>
        <w:t>Fenical</w:t>
      </w:r>
      <w:proofErr w:type="spellEnd"/>
      <w:r w:rsidRPr="082F1761">
        <w:rPr>
          <w:rFonts w:ascii="Times New Roman" w:eastAsia="Times New Roman" w:hAnsi="Times New Roman" w:cs="Times New Roman"/>
        </w:rPr>
        <w:t>, W. (2010). Microbial secondary metabolites from marine sponges and their symbiotic bacteria as potential antiviral agents. Natural Product Reports, 27(8), 1184-1198.</w:t>
      </w:r>
    </w:p>
    <w:p w14:paraId="08B97EEF" w14:textId="7D234931" w:rsidR="0C042A23" w:rsidRDefault="0C042A23" w:rsidP="082F1761">
      <w:pPr>
        <w:pStyle w:val="ListParagraph"/>
        <w:numPr>
          <w:ilvl w:val="0"/>
          <w:numId w:val="2"/>
        </w:numPr>
        <w:spacing w:before="240" w:after="240"/>
        <w:jc w:val="both"/>
        <w:rPr>
          <w:rFonts w:ascii="Times New Roman" w:eastAsia="Times New Roman" w:hAnsi="Times New Roman" w:cs="Times New Roman"/>
        </w:rPr>
      </w:pPr>
      <w:r w:rsidRPr="082F1761">
        <w:rPr>
          <w:rFonts w:ascii="Times New Roman" w:eastAsia="Times New Roman" w:hAnsi="Times New Roman" w:cs="Times New Roman"/>
        </w:rPr>
        <w:t xml:space="preserve">Akhtar, N., Husen, A., </w:t>
      </w:r>
      <w:proofErr w:type="spellStart"/>
      <w:r w:rsidRPr="082F1761">
        <w:rPr>
          <w:rFonts w:ascii="Times New Roman" w:eastAsia="Times New Roman" w:hAnsi="Times New Roman" w:cs="Times New Roman"/>
        </w:rPr>
        <w:t>Dwibedi</w:t>
      </w:r>
      <w:proofErr w:type="spellEnd"/>
      <w:r w:rsidRPr="082F1761">
        <w:rPr>
          <w:rFonts w:ascii="Times New Roman" w:eastAsia="Times New Roman" w:hAnsi="Times New Roman" w:cs="Times New Roman"/>
        </w:rPr>
        <w:t>, V., &amp; Rath, S.K. (Eds.). (2024). Promising Antiviral Herbal and Medicinal Plants (1st ed.). CRC Press. https://doi.org/10.1201/9781003329169</w:t>
      </w:r>
    </w:p>
    <w:p w14:paraId="0DA0D795" w14:textId="29B02BA0" w:rsidR="006E01BF" w:rsidRDefault="006E01BF" w:rsidP="3A0E58AB">
      <w:pPr>
        <w:spacing w:before="240" w:after="240"/>
        <w:jc w:val="both"/>
        <w:rPr>
          <w:rFonts w:ascii="Times New Roman" w:eastAsia="Times New Roman" w:hAnsi="Times New Roman" w:cs="Times New Roman"/>
        </w:rPr>
      </w:pPr>
    </w:p>
    <w:p w14:paraId="2C078E63" w14:textId="7CF33C41" w:rsidR="006E01BF" w:rsidRDefault="006E01BF" w:rsidP="3A0E58AB">
      <w:pPr>
        <w:jc w:val="both"/>
        <w:rPr>
          <w:rFonts w:ascii="Times New Roman" w:eastAsia="Times New Roman" w:hAnsi="Times New Roman" w:cs="Times New Roman"/>
        </w:rPr>
      </w:pPr>
    </w:p>
    <w:sectPr w:rsidR="006E01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1061B" w14:textId="77777777" w:rsidR="00162ED2" w:rsidRDefault="00162ED2" w:rsidP="00913E6D">
      <w:pPr>
        <w:spacing w:after="0" w:line="240" w:lineRule="auto"/>
      </w:pPr>
      <w:r>
        <w:separator/>
      </w:r>
    </w:p>
  </w:endnote>
  <w:endnote w:type="continuationSeparator" w:id="0">
    <w:p w14:paraId="3807AC94" w14:textId="77777777" w:rsidR="00162ED2" w:rsidRDefault="00162ED2" w:rsidP="0091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61EC" w14:textId="77777777" w:rsidR="00913E6D" w:rsidRDefault="00913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11F5" w14:textId="77777777" w:rsidR="00913E6D" w:rsidRDefault="00913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F75D" w14:textId="77777777" w:rsidR="00913E6D" w:rsidRDefault="0091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8AF09" w14:textId="77777777" w:rsidR="00162ED2" w:rsidRDefault="00162ED2" w:rsidP="00913E6D">
      <w:pPr>
        <w:spacing w:after="0" w:line="240" w:lineRule="auto"/>
      </w:pPr>
      <w:r>
        <w:separator/>
      </w:r>
    </w:p>
  </w:footnote>
  <w:footnote w:type="continuationSeparator" w:id="0">
    <w:p w14:paraId="0AE2DC32" w14:textId="77777777" w:rsidR="00162ED2" w:rsidRDefault="00162ED2" w:rsidP="0091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211E" w14:textId="1B3036E3" w:rsidR="00913E6D" w:rsidRDefault="00913E6D">
    <w:pPr>
      <w:pStyle w:val="Header"/>
    </w:pPr>
    <w:r>
      <w:rPr>
        <w:noProof/>
      </w:rPr>
      <w:pict w14:anchorId="7246A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226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96C10" w14:textId="575BDB5B" w:rsidR="00913E6D" w:rsidRDefault="00913E6D">
    <w:pPr>
      <w:pStyle w:val="Header"/>
    </w:pPr>
    <w:r>
      <w:rPr>
        <w:noProof/>
      </w:rPr>
      <w:pict w14:anchorId="356DF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226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46815" w14:textId="3A395577" w:rsidR="00913E6D" w:rsidRDefault="00913E6D">
    <w:pPr>
      <w:pStyle w:val="Header"/>
    </w:pPr>
    <w:r>
      <w:rPr>
        <w:noProof/>
      </w:rPr>
      <w:pict w14:anchorId="4F20D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226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5FFC9"/>
    <w:multiLevelType w:val="hybridMultilevel"/>
    <w:tmpl w:val="ADC4E22A"/>
    <w:lvl w:ilvl="0" w:tplc="1C6EED4E">
      <w:start w:val="1"/>
      <w:numFmt w:val="bullet"/>
      <w:lvlText w:val=""/>
      <w:lvlJc w:val="left"/>
      <w:pPr>
        <w:ind w:left="720" w:hanging="360"/>
      </w:pPr>
      <w:rPr>
        <w:rFonts w:ascii="Symbol" w:hAnsi="Symbol" w:hint="default"/>
      </w:rPr>
    </w:lvl>
    <w:lvl w:ilvl="1" w:tplc="83EA1506">
      <w:start w:val="1"/>
      <w:numFmt w:val="bullet"/>
      <w:lvlText w:val="o"/>
      <w:lvlJc w:val="left"/>
      <w:pPr>
        <w:ind w:left="1440" w:hanging="360"/>
      </w:pPr>
      <w:rPr>
        <w:rFonts w:ascii="Courier New" w:hAnsi="Courier New" w:hint="default"/>
      </w:rPr>
    </w:lvl>
    <w:lvl w:ilvl="2" w:tplc="FAB0C4E4">
      <w:start w:val="1"/>
      <w:numFmt w:val="bullet"/>
      <w:lvlText w:val=""/>
      <w:lvlJc w:val="left"/>
      <w:pPr>
        <w:ind w:left="2160" w:hanging="360"/>
      </w:pPr>
      <w:rPr>
        <w:rFonts w:ascii="Wingdings" w:hAnsi="Wingdings" w:hint="default"/>
      </w:rPr>
    </w:lvl>
    <w:lvl w:ilvl="3" w:tplc="D4487612">
      <w:start w:val="1"/>
      <w:numFmt w:val="bullet"/>
      <w:lvlText w:val=""/>
      <w:lvlJc w:val="left"/>
      <w:pPr>
        <w:ind w:left="2880" w:hanging="360"/>
      </w:pPr>
      <w:rPr>
        <w:rFonts w:ascii="Symbol" w:hAnsi="Symbol" w:hint="default"/>
      </w:rPr>
    </w:lvl>
    <w:lvl w:ilvl="4" w:tplc="2332C01C">
      <w:start w:val="1"/>
      <w:numFmt w:val="bullet"/>
      <w:lvlText w:val="o"/>
      <w:lvlJc w:val="left"/>
      <w:pPr>
        <w:ind w:left="3600" w:hanging="360"/>
      </w:pPr>
      <w:rPr>
        <w:rFonts w:ascii="Courier New" w:hAnsi="Courier New" w:hint="default"/>
      </w:rPr>
    </w:lvl>
    <w:lvl w:ilvl="5" w:tplc="688AD148">
      <w:start w:val="1"/>
      <w:numFmt w:val="bullet"/>
      <w:lvlText w:val=""/>
      <w:lvlJc w:val="left"/>
      <w:pPr>
        <w:ind w:left="4320" w:hanging="360"/>
      </w:pPr>
      <w:rPr>
        <w:rFonts w:ascii="Wingdings" w:hAnsi="Wingdings" w:hint="default"/>
      </w:rPr>
    </w:lvl>
    <w:lvl w:ilvl="6" w:tplc="5FB6383E">
      <w:start w:val="1"/>
      <w:numFmt w:val="bullet"/>
      <w:lvlText w:val=""/>
      <w:lvlJc w:val="left"/>
      <w:pPr>
        <w:ind w:left="5040" w:hanging="360"/>
      </w:pPr>
      <w:rPr>
        <w:rFonts w:ascii="Symbol" w:hAnsi="Symbol" w:hint="default"/>
      </w:rPr>
    </w:lvl>
    <w:lvl w:ilvl="7" w:tplc="253CEFAA">
      <w:start w:val="1"/>
      <w:numFmt w:val="bullet"/>
      <w:lvlText w:val="o"/>
      <w:lvlJc w:val="left"/>
      <w:pPr>
        <w:ind w:left="5760" w:hanging="360"/>
      </w:pPr>
      <w:rPr>
        <w:rFonts w:ascii="Courier New" w:hAnsi="Courier New" w:hint="default"/>
      </w:rPr>
    </w:lvl>
    <w:lvl w:ilvl="8" w:tplc="D502262A">
      <w:start w:val="1"/>
      <w:numFmt w:val="bullet"/>
      <w:lvlText w:val=""/>
      <w:lvlJc w:val="left"/>
      <w:pPr>
        <w:ind w:left="6480" w:hanging="360"/>
      </w:pPr>
      <w:rPr>
        <w:rFonts w:ascii="Wingdings" w:hAnsi="Wingdings" w:hint="default"/>
      </w:rPr>
    </w:lvl>
  </w:abstractNum>
  <w:abstractNum w:abstractNumId="1" w15:restartNumberingAfterBreak="0">
    <w:nsid w:val="162422DA"/>
    <w:multiLevelType w:val="hybridMultilevel"/>
    <w:tmpl w:val="31D07702"/>
    <w:lvl w:ilvl="0" w:tplc="F40ABD96">
      <w:start w:val="1"/>
      <w:numFmt w:val="decimal"/>
      <w:lvlText w:val="%1."/>
      <w:lvlJc w:val="left"/>
      <w:pPr>
        <w:ind w:left="720" w:hanging="360"/>
      </w:pPr>
    </w:lvl>
    <w:lvl w:ilvl="1" w:tplc="C7AE0C64">
      <w:start w:val="1"/>
      <w:numFmt w:val="lowerLetter"/>
      <w:lvlText w:val="%2."/>
      <w:lvlJc w:val="left"/>
      <w:pPr>
        <w:ind w:left="1440" w:hanging="360"/>
      </w:pPr>
    </w:lvl>
    <w:lvl w:ilvl="2" w:tplc="AE00DD9A">
      <w:start w:val="1"/>
      <w:numFmt w:val="lowerRoman"/>
      <w:lvlText w:val="%3."/>
      <w:lvlJc w:val="right"/>
      <w:pPr>
        <w:ind w:left="2160" w:hanging="180"/>
      </w:pPr>
    </w:lvl>
    <w:lvl w:ilvl="3" w:tplc="0AEA11E0">
      <w:start w:val="1"/>
      <w:numFmt w:val="decimal"/>
      <w:lvlText w:val="%4."/>
      <w:lvlJc w:val="left"/>
      <w:pPr>
        <w:ind w:left="2880" w:hanging="360"/>
      </w:pPr>
    </w:lvl>
    <w:lvl w:ilvl="4" w:tplc="2E0264F2">
      <w:start w:val="1"/>
      <w:numFmt w:val="lowerLetter"/>
      <w:lvlText w:val="%5."/>
      <w:lvlJc w:val="left"/>
      <w:pPr>
        <w:ind w:left="3600" w:hanging="360"/>
      </w:pPr>
    </w:lvl>
    <w:lvl w:ilvl="5" w:tplc="F5961392">
      <w:start w:val="1"/>
      <w:numFmt w:val="lowerRoman"/>
      <w:lvlText w:val="%6."/>
      <w:lvlJc w:val="right"/>
      <w:pPr>
        <w:ind w:left="4320" w:hanging="180"/>
      </w:pPr>
    </w:lvl>
    <w:lvl w:ilvl="6" w:tplc="0728F590">
      <w:start w:val="1"/>
      <w:numFmt w:val="decimal"/>
      <w:lvlText w:val="%7."/>
      <w:lvlJc w:val="left"/>
      <w:pPr>
        <w:ind w:left="5040" w:hanging="360"/>
      </w:pPr>
    </w:lvl>
    <w:lvl w:ilvl="7" w:tplc="1FE26D9A">
      <w:start w:val="1"/>
      <w:numFmt w:val="lowerLetter"/>
      <w:lvlText w:val="%8."/>
      <w:lvlJc w:val="left"/>
      <w:pPr>
        <w:ind w:left="5760" w:hanging="360"/>
      </w:pPr>
    </w:lvl>
    <w:lvl w:ilvl="8" w:tplc="27EE2914">
      <w:start w:val="1"/>
      <w:numFmt w:val="lowerRoman"/>
      <w:lvlText w:val="%9."/>
      <w:lvlJc w:val="right"/>
      <w:pPr>
        <w:ind w:left="6480" w:hanging="180"/>
      </w:pPr>
    </w:lvl>
  </w:abstractNum>
  <w:abstractNum w:abstractNumId="2" w15:restartNumberingAfterBreak="0">
    <w:nsid w:val="23185E74"/>
    <w:multiLevelType w:val="hybridMultilevel"/>
    <w:tmpl w:val="7334EC66"/>
    <w:lvl w:ilvl="0" w:tplc="AE2C64EC">
      <w:start w:val="1"/>
      <w:numFmt w:val="decimal"/>
      <w:lvlText w:val="%1."/>
      <w:lvlJc w:val="left"/>
      <w:pPr>
        <w:ind w:left="720" w:hanging="360"/>
      </w:pPr>
    </w:lvl>
    <w:lvl w:ilvl="1" w:tplc="27A41866">
      <w:start w:val="1"/>
      <w:numFmt w:val="lowerLetter"/>
      <w:lvlText w:val="%2."/>
      <w:lvlJc w:val="left"/>
      <w:pPr>
        <w:ind w:left="1440" w:hanging="360"/>
      </w:pPr>
    </w:lvl>
    <w:lvl w:ilvl="2" w:tplc="48D8F35E">
      <w:start w:val="1"/>
      <w:numFmt w:val="lowerRoman"/>
      <w:lvlText w:val="%3."/>
      <w:lvlJc w:val="right"/>
      <w:pPr>
        <w:ind w:left="2160" w:hanging="180"/>
      </w:pPr>
    </w:lvl>
    <w:lvl w:ilvl="3" w:tplc="E7C4D330">
      <w:start w:val="1"/>
      <w:numFmt w:val="decimal"/>
      <w:lvlText w:val="%4."/>
      <w:lvlJc w:val="left"/>
      <w:pPr>
        <w:ind w:left="2880" w:hanging="360"/>
      </w:pPr>
    </w:lvl>
    <w:lvl w:ilvl="4" w:tplc="5F98B66E">
      <w:start w:val="1"/>
      <w:numFmt w:val="lowerLetter"/>
      <w:lvlText w:val="%5."/>
      <w:lvlJc w:val="left"/>
      <w:pPr>
        <w:ind w:left="3600" w:hanging="360"/>
      </w:pPr>
    </w:lvl>
    <w:lvl w:ilvl="5" w:tplc="52085EC6">
      <w:start w:val="1"/>
      <w:numFmt w:val="lowerRoman"/>
      <w:lvlText w:val="%6."/>
      <w:lvlJc w:val="right"/>
      <w:pPr>
        <w:ind w:left="4320" w:hanging="180"/>
      </w:pPr>
    </w:lvl>
    <w:lvl w:ilvl="6" w:tplc="65A29602">
      <w:start w:val="1"/>
      <w:numFmt w:val="decimal"/>
      <w:lvlText w:val="%7."/>
      <w:lvlJc w:val="left"/>
      <w:pPr>
        <w:ind w:left="5040" w:hanging="360"/>
      </w:pPr>
    </w:lvl>
    <w:lvl w:ilvl="7" w:tplc="56EAC026">
      <w:start w:val="1"/>
      <w:numFmt w:val="lowerLetter"/>
      <w:lvlText w:val="%8."/>
      <w:lvlJc w:val="left"/>
      <w:pPr>
        <w:ind w:left="5760" w:hanging="360"/>
      </w:pPr>
    </w:lvl>
    <w:lvl w:ilvl="8" w:tplc="0B0C20FE">
      <w:start w:val="1"/>
      <w:numFmt w:val="lowerRoman"/>
      <w:lvlText w:val="%9."/>
      <w:lvlJc w:val="right"/>
      <w:pPr>
        <w:ind w:left="6480" w:hanging="180"/>
      </w:pPr>
    </w:lvl>
  </w:abstractNum>
  <w:num w:numId="1" w16cid:durableId="1791434097">
    <w:abstractNumId w:val="2"/>
  </w:num>
  <w:num w:numId="2" w16cid:durableId="385103072">
    <w:abstractNumId w:val="1"/>
  </w:num>
  <w:num w:numId="3" w16cid:durableId="151742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AD5801"/>
    <w:rsid w:val="00162ED2"/>
    <w:rsid w:val="004A6369"/>
    <w:rsid w:val="006C3767"/>
    <w:rsid w:val="006E01BF"/>
    <w:rsid w:val="007A87BA"/>
    <w:rsid w:val="00913E6D"/>
    <w:rsid w:val="00973EB0"/>
    <w:rsid w:val="00BD2056"/>
    <w:rsid w:val="00C80225"/>
    <w:rsid w:val="00D27BCD"/>
    <w:rsid w:val="00DF0DF4"/>
    <w:rsid w:val="00E62EFB"/>
    <w:rsid w:val="00E64D9E"/>
    <w:rsid w:val="00EE1797"/>
    <w:rsid w:val="00F66B2D"/>
    <w:rsid w:val="01625496"/>
    <w:rsid w:val="04A54966"/>
    <w:rsid w:val="0742EA0F"/>
    <w:rsid w:val="07DEE63C"/>
    <w:rsid w:val="07F782EB"/>
    <w:rsid w:val="082F1761"/>
    <w:rsid w:val="089902A7"/>
    <w:rsid w:val="0A70E1DC"/>
    <w:rsid w:val="0B2E488A"/>
    <w:rsid w:val="0C042A23"/>
    <w:rsid w:val="0E9AA131"/>
    <w:rsid w:val="0EAE79AB"/>
    <w:rsid w:val="0ECCEC46"/>
    <w:rsid w:val="12F0932A"/>
    <w:rsid w:val="1395E812"/>
    <w:rsid w:val="15C8067F"/>
    <w:rsid w:val="1873BE5A"/>
    <w:rsid w:val="1ADAA0BE"/>
    <w:rsid w:val="1AE47E67"/>
    <w:rsid w:val="1CC35486"/>
    <w:rsid w:val="1D38F35F"/>
    <w:rsid w:val="1EDDF21C"/>
    <w:rsid w:val="1F21107F"/>
    <w:rsid w:val="1FCAA043"/>
    <w:rsid w:val="2000BC19"/>
    <w:rsid w:val="22F0BF6A"/>
    <w:rsid w:val="2486111C"/>
    <w:rsid w:val="253C5978"/>
    <w:rsid w:val="2611F1EB"/>
    <w:rsid w:val="263F52F3"/>
    <w:rsid w:val="27226861"/>
    <w:rsid w:val="2A08B255"/>
    <w:rsid w:val="2A6DD23D"/>
    <w:rsid w:val="2ACD35FB"/>
    <w:rsid w:val="2B2C9E4D"/>
    <w:rsid w:val="2C992806"/>
    <w:rsid w:val="2D315412"/>
    <w:rsid w:val="2F4D0769"/>
    <w:rsid w:val="3090C310"/>
    <w:rsid w:val="30F2BFE3"/>
    <w:rsid w:val="31E10EB8"/>
    <w:rsid w:val="3330FE34"/>
    <w:rsid w:val="339BC2A3"/>
    <w:rsid w:val="347B55AB"/>
    <w:rsid w:val="34A928B7"/>
    <w:rsid w:val="36C7B388"/>
    <w:rsid w:val="38FF747E"/>
    <w:rsid w:val="39161C64"/>
    <w:rsid w:val="3A0E58AB"/>
    <w:rsid w:val="3BC56615"/>
    <w:rsid w:val="3C139B9D"/>
    <w:rsid w:val="3D049B70"/>
    <w:rsid w:val="3D1183BA"/>
    <w:rsid w:val="3D4C8A22"/>
    <w:rsid w:val="3EF11002"/>
    <w:rsid w:val="3F4DA48F"/>
    <w:rsid w:val="407B57D2"/>
    <w:rsid w:val="430308B6"/>
    <w:rsid w:val="4421601B"/>
    <w:rsid w:val="44AC10E0"/>
    <w:rsid w:val="461BEFBD"/>
    <w:rsid w:val="473D0455"/>
    <w:rsid w:val="484A12DA"/>
    <w:rsid w:val="490DE45B"/>
    <w:rsid w:val="490E95A5"/>
    <w:rsid w:val="49463921"/>
    <w:rsid w:val="49D4CE45"/>
    <w:rsid w:val="49FD0996"/>
    <w:rsid w:val="4A64653D"/>
    <w:rsid w:val="4AA35D15"/>
    <w:rsid w:val="4DA87E93"/>
    <w:rsid w:val="4E43E569"/>
    <w:rsid w:val="4E51C1B7"/>
    <w:rsid w:val="4F36E91B"/>
    <w:rsid w:val="4F40CD02"/>
    <w:rsid w:val="4FB18F00"/>
    <w:rsid w:val="509295C2"/>
    <w:rsid w:val="50FDC1E3"/>
    <w:rsid w:val="51548ED4"/>
    <w:rsid w:val="531994F9"/>
    <w:rsid w:val="54BB51B0"/>
    <w:rsid w:val="55085511"/>
    <w:rsid w:val="570085AC"/>
    <w:rsid w:val="57C96671"/>
    <w:rsid w:val="5960BC0F"/>
    <w:rsid w:val="5A724E68"/>
    <w:rsid w:val="5AF1C2EA"/>
    <w:rsid w:val="5D0853CA"/>
    <w:rsid w:val="5D4EEC8A"/>
    <w:rsid w:val="5DF3BFEA"/>
    <w:rsid w:val="5E0B165B"/>
    <w:rsid w:val="60E3F818"/>
    <w:rsid w:val="62AD5801"/>
    <w:rsid w:val="631F6F2F"/>
    <w:rsid w:val="6331F06D"/>
    <w:rsid w:val="64058781"/>
    <w:rsid w:val="6416C0AB"/>
    <w:rsid w:val="64205593"/>
    <w:rsid w:val="644505E6"/>
    <w:rsid w:val="65EFBA9A"/>
    <w:rsid w:val="66254AA1"/>
    <w:rsid w:val="6641769D"/>
    <w:rsid w:val="66DEF7B7"/>
    <w:rsid w:val="67794370"/>
    <w:rsid w:val="6AA580FE"/>
    <w:rsid w:val="6AD05BFF"/>
    <w:rsid w:val="6B4E4396"/>
    <w:rsid w:val="6C3AA906"/>
    <w:rsid w:val="6D2AF24E"/>
    <w:rsid w:val="6EA61B0F"/>
    <w:rsid w:val="6F9F22D0"/>
    <w:rsid w:val="7063E989"/>
    <w:rsid w:val="70B14611"/>
    <w:rsid w:val="751C1864"/>
    <w:rsid w:val="75B21FBB"/>
    <w:rsid w:val="769024CD"/>
    <w:rsid w:val="76FCC701"/>
    <w:rsid w:val="77284052"/>
    <w:rsid w:val="774D011E"/>
    <w:rsid w:val="776E1791"/>
    <w:rsid w:val="779A2A37"/>
    <w:rsid w:val="78BB5F4C"/>
    <w:rsid w:val="7986E934"/>
    <w:rsid w:val="7A4587A2"/>
    <w:rsid w:val="7B32A575"/>
    <w:rsid w:val="7C0E9DC3"/>
    <w:rsid w:val="7C69D51A"/>
    <w:rsid w:val="7CD2616B"/>
    <w:rsid w:val="7D2BC425"/>
    <w:rsid w:val="7D406381"/>
    <w:rsid w:val="7D6EDC41"/>
    <w:rsid w:val="7EA8C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5801"/>
  <w15:chartTrackingRefBased/>
  <w15:docId w15:val="{EE3239C6-39B9-46EE-8034-9B5136E7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D27BCD"/>
    <w:pPr>
      <w:spacing w:after="0" w:line="240" w:lineRule="auto"/>
    </w:pPr>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lectable-text">
    <w:name w:val="selectable-text"/>
    <w:basedOn w:val="Normal"/>
    <w:rsid w:val="00D27BCD"/>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electable-text1">
    <w:name w:val="selectable-text1"/>
    <w:basedOn w:val="DefaultParagraphFont"/>
    <w:rsid w:val="00D27BCD"/>
  </w:style>
  <w:style w:type="character" w:customStyle="1" w:styleId="typography-modulelvnit">
    <w:name w:val="typography-module__lvnit"/>
    <w:basedOn w:val="DefaultParagraphFont"/>
    <w:rsid w:val="00D27BCD"/>
  </w:style>
  <w:style w:type="character" w:styleId="UnresolvedMention">
    <w:name w:val="Unresolved Mention"/>
    <w:basedOn w:val="DefaultParagraphFont"/>
    <w:uiPriority w:val="99"/>
    <w:semiHidden/>
    <w:unhideWhenUsed/>
    <w:rsid w:val="00DF0DF4"/>
    <w:rPr>
      <w:color w:val="605E5C"/>
      <w:shd w:val="clear" w:color="auto" w:fill="E1DFDD"/>
    </w:rPr>
  </w:style>
  <w:style w:type="paragraph" w:styleId="Header">
    <w:name w:val="header"/>
    <w:basedOn w:val="Normal"/>
    <w:link w:val="HeaderChar"/>
    <w:uiPriority w:val="99"/>
    <w:unhideWhenUsed/>
    <w:rsid w:val="0091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6D"/>
  </w:style>
  <w:style w:type="paragraph" w:styleId="Footer">
    <w:name w:val="footer"/>
    <w:basedOn w:val="Normal"/>
    <w:link w:val="FooterChar"/>
    <w:uiPriority w:val="99"/>
    <w:unhideWhenUsed/>
    <w:rsid w:val="0091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4948</Words>
  <Characters>28208</Characters>
  <Application>Microsoft Office Word</Application>
  <DocSecurity>0</DocSecurity>
  <Lines>235</Lines>
  <Paragraphs>66</Paragraphs>
  <ScaleCrop>false</ScaleCrop>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Pal</dc:creator>
  <cp:keywords/>
  <dc:description/>
  <cp:lastModifiedBy>Editor-23</cp:lastModifiedBy>
  <cp:revision>12</cp:revision>
  <dcterms:created xsi:type="dcterms:W3CDTF">2024-08-23T15:13:00Z</dcterms:created>
  <dcterms:modified xsi:type="dcterms:W3CDTF">2024-10-01T10:40:00Z</dcterms:modified>
</cp:coreProperties>
</file>