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2160"/>
        <w:gridCol w:w="10900"/>
      </w:tblGrid>
      <w:tr w:rsidR="00D5780A" w:rsidRPr="00F81A78" w14:paraId="33BF628F" w14:textId="77777777" w:rsidTr="00F81A78">
        <w:trPr>
          <w:trHeight w:val="290"/>
        </w:trPr>
        <w:tc>
          <w:tcPr>
            <w:tcW w:w="2160" w:type="dxa"/>
            <w:shd w:val="clear" w:color="auto" w:fill="auto"/>
          </w:tcPr>
          <w:p w14:paraId="4543BE8A" w14:textId="77777777" w:rsidR="00D5780A" w:rsidRPr="00F81A78" w:rsidRDefault="007854AE">
            <w:pPr>
              <w:pStyle w:val="BodyText"/>
              <w:ind w:left="90"/>
              <w:jc w:val="left"/>
              <w:rPr>
                <w:rFonts w:ascii="Arial" w:hAnsi="Arial" w:cs="Arial"/>
                <w:bCs/>
                <w:sz w:val="20"/>
                <w:szCs w:val="20"/>
                <w:lang w:val="en-GB"/>
              </w:rPr>
            </w:pPr>
            <w:r w:rsidRPr="00F81A78">
              <w:rPr>
                <w:rFonts w:ascii="Arial" w:hAnsi="Arial" w:cs="Arial"/>
                <w:bCs/>
                <w:sz w:val="20"/>
                <w:szCs w:val="20"/>
                <w:lang w:val="en-GB"/>
              </w:rPr>
              <w:t>Name:</w:t>
            </w:r>
          </w:p>
        </w:tc>
        <w:tc>
          <w:tcPr>
            <w:tcW w:w="10900" w:type="dxa"/>
            <w:shd w:val="clear" w:color="auto" w:fill="auto"/>
            <w:tcMar>
              <w:top w:w="0" w:type="dxa"/>
              <w:left w:w="108" w:type="dxa"/>
              <w:bottom w:w="0" w:type="dxa"/>
              <w:right w:w="108" w:type="dxa"/>
            </w:tcMar>
            <w:vAlign w:val="center"/>
          </w:tcPr>
          <w:p w14:paraId="6D3107D7" w14:textId="77777777" w:rsidR="00D5780A" w:rsidRPr="00F81A78" w:rsidRDefault="00646E9C">
            <w:pPr>
              <w:pStyle w:val="NormalWeb"/>
              <w:spacing w:before="0" w:beforeAutospacing="0" w:after="0" w:afterAutospacing="0"/>
              <w:rPr>
                <w:rFonts w:ascii="Arial" w:hAnsi="Arial" w:cs="Arial"/>
                <w:b/>
                <w:bCs/>
                <w:sz w:val="20"/>
                <w:szCs w:val="20"/>
                <w:lang w:val="en-GB"/>
              </w:rPr>
            </w:pPr>
            <w:hyperlink r:id="rId6" w:history="1">
              <w:r w:rsidR="007854AE" w:rsidRPr="00F81A78">
                <w:rPr>
                  <w:rStyle w:val="Hyperlink"/>
                  <w:rFonts w:ascii="Arial" w:hAnsi="Arial" w:cs="Arial"/>
                  <w:b/>
                  <w:sz w:val="20"/>
                  <w:szCs w:val="20"/>
                </w:rPr>
                <w:t xml:space="preserve">UTTAR PRADESH JOURNAL </w:t>
              </w:r>
              <w:bookmarkStart w:id="0" w:name="_Hlt506300938"/>
              <w:bookmarkStart w:id="1" w:name="_Hlt506300937"/>
              <w:r w:rsidR="007854AE" w:rsidRPr="00F81A78">
                <w:rPr>
                  <w:rStyle w:val="Hyperlink"/>
                  <w:rFonts w:ascii="Arial" w:hAnsi="Arial" w:cs="Arial"/>
                  <w:b/>
                  <w:sz w:val="20"/>
                  <w:szCs w:val="20"/>
                </w:rPr>
                <w:t>O</w:t>
              </w:r>
              <w:bookmarkEnd w:id="0"/>
              <w:bookmarkEnd w:id="1"/>
              <w:r w:rsidR="007854AE" w:rsidRPr="00F81A78">
                <w:rPr>
                  <w:rStyle w:val="Hyperlink"/>
                  <w:rFonts w:ascii="Arial" w:hAnsi="Arial" w:cs="Arial"/>
                  <w:b/>
                  <w:sz w:val="20"/>
                  <w:szCs w:val="20"/>
                </w:rPr>
                <w:t>F ZOOLOGY</w:t>
              </w:r>
            </w:hyperlink>
          </w:p>
        </w:tc>
      </w:tr>
      <w:tr w:rsidR="00D5780A" w:rsidRPr="00F81A78" w14:paraId="6598D6A5" w14:textId="77777777" w:rsidTr="00F81A78">
        <w:trPr>
          <w:trHeight w:val="290"/>
        </w:trPr>
        <w:tc>
          <w:tcPr>
            <w:tcW w:w="2160" w:type="dxa"/>
            <w:shd w:val="clear" w:color="auto" w:fill="auto"/>
          </w:tcPr>
          <w:p w14:paraId="6B9B702D" w14:textId="77777777" w:rsidR="00D5780A" w:rsidRPr="00F81A78" w:rsidRDefault="007854AE">
            <w:pPr>
              <w:pStyle w:val="BodyText"/>
              <w:ind w:left="90"/>
              <w:jc w:val="left"/>
              <w:rPr>
                <w:rFonts w:ascii="Arial" w:hAnsi="Arial" w:cs="Arial"/>
                <w:bCs/>
                <w:sz w:val="20"/>
                <w:szCs w:val="20"/>
                <w:lang w:val="en-GB"/>
              </w:rPr>
            </w:pPr>
            <w:r w:rsidRPr="00F81A78">
              <w:rPr>
                <w:rFonts w:ascii="Arial" w:hAnsi="Arial" w:cs="Arial"/>
                <w:bCs/>
                <w:sz w:val="20"/>
                <w:szCs w:val="20"/>
                <w:lang w:val="en-GB"/>
              </w:rPr>
              <w:t>Manuscript Number:</w:t>
            </w:r>
          </w:p>
        </w:tc>
        <w:tc>
          <w:tcPr>
            <w:tcW w:w="10900" w:type="dxa"/>
            <w:shd w:val="clear" w:color="auto" w:fill="auto"/>
            <w:tcMar>
              <w:top w:w="0" w:type="dxa"/>
              <w:left w:w="108" w:type="dxa"/>
              <w:bottom w:w="0" w:type="dxa"/>
              <w:right w:w="108" w:type="dxa"/>
            </w:tcMar>
            <w:vAlign w:val="center"/>
          </w:tcPr>
          <w:p w14:paraId="4292DA35" w14:textId="77777777" w:rsidR="00D5780A" w:rsidRPr="00F81A78" w:rsidRDefault="007854AE">
            <w:pPr>
              <w:pStyle w:val="NormalWeb"/>
              <w:spacing w:before="0" w:beforeAutospacing="0" w:after="0" w:afterAutospacing="0"/>
              <w:rPr>
                <w:rFonts w:ascii="Arial" w:hAnsi="Arial" w:cs="Arial"/>
                <w:b/>
                <w:bCs/>
                <w:sz w:val="20"/>
                <w:szCs w:val="20"/>
                <w:lang w:val="en-GB"/>
              </w:rPr>
            </w:pPr>
            <w:r w:rsidRPr="00F81A78">
              <w:rPr>
                <w:rFonts w:ascii="Arial" w:hAnsi="Arial" w:cs="Arial"/>
                <w:b/>
                <w:bCs/>
                <w:sz w:val="20"/>
                <w:szCs w:val="20"/>
                <w:lang w:val="en-GB"/>
              </w:rPr>
              <w:t>Ms_UPJOZ_5001</w:t>
            </w:r>
          </w:p>
        </w:tc>
      </w:tr>
      <w:tr w:rsidR="00D5780A" w:rsidRPr="00F81A78" w14:paraId="18A473C2" w14:textId="77777777" w:rsidTr="00F81A78">
        <w:trPr>
          <w:trHeight w:val="650"/>
        </w:trPr>
        <w:tc>
          <w:tcPr>
            <w:tcW w:w="2160" w:type="dxa"/>
            <w:shd w:val="clear" w:color="auto" w:fill="auto"/>
          </w:tcPr>
          <w:p w14:paraId="02B7233A" w14:textId="77777777" w:rsidR="00D5780A" w:rsidRPr="00F81A78" w:rsidRDefault="007854AE">
            <w:pPr>
              <w:pStyle w:val="BodyText"/>
              <w:ind w:left="90"/>
              <w:jc w:val="left"/>
              <w:rPr>
                <w:rFonts w:ascii="Arial" w:hAnsi="Arial" w:cs="Arial"/>
                <w:bCs/>
                <w:sz w:val="20"/>
                <w:szCs w:val="20"/>
                <w:lang w:val="en-GB"/>
              </w:rPr>
            </w:pPr>
            <w:r w:rsidRPr="00F81A78">
              <w:rPr>
                <w:rFonts w:ascii="Arial" w:hAnsi="Arial" w:cs="Arial"/>
                <w:bCs/>
                <w:sz w:val="20"/>
                <w:szCs w:val="20"/>
                <w:lang w:val="en-GB"/>
              </w:rPr>
              <w:t xml:space="preserve">Title of the Manuscript: </w:t>
            </w:r>
          </w:p>
        </w:tc>
        <w:tc>
          <w:tcPr>
            <w:tcW w:w="10900" w:type="dxa"/>
            <w:shd w:val="clear" w:color="auto" w:fill="auto"/>
            <w:tcMar>
              <w:top w:w="0" w:type="dxa"/>
              <w:left w:w="108" w:type="dxa"/>
              <w:bottom w:w="0" w:type="dxa"/>
              <w:right w:w="108" w:type="dxa"/>
            </w:tcMar>
            <w:vAlign w:val="center"/>
          </w:tcPr>
          <w:p w14:paraId="0DEAA615" w14:textId="77777777" w:rsidR="00D5780A" w:rsidRPr="00F81A78" w:rsidRDefault="007854AE">
            <w:pPr>
              <w:pStyle w:val="NormalWeb"/>
              <w:spacing w:before="0" w:beforeAutospacing="0" w:after="0" w:afterAutospacing="0"/>
              <w:rPr>
                <w:rFonts w:ascii="Arial" w:hAnsi="Arial" w:cs="Arial"/>
                <w:b/>
                <w:sz w:val="20"/>
                <w:szCs w:val="20"/>
                <w:lang w:val="en-GB"/>
              </w:rPr>
            </w:pPr>
            <w:r w:rsidRPr="00F81A78">
              <w:rPr>
                <w:rFonts w:ascii="Arial" w:hAnsi="Arial" w:cs="Arial"/>
                <w:b/>
                <w:sz w:val="20"/>
                <w:szCs w:val="20"/>
                <w:lang w:val="en-GB"/>
              </w:rPr>
              <w:t>Fatty liver syndrome in dairy cattle – A Comprehensive Review</w:t>
            </w:r>
          </w:p>
        </w:tc>
      </w:tr>
      <w:tr w:rsidR="00D5780A" w:rsidRPr="00F81A78" w14:paraId="3A305A34" w14:textId="77777777" w:rsidTr="00F81A78">
        <w:trPr>
          <w:trHeight w:val="332"/>
        </w:trPr>
        <w:tc>
          <w:tcPr>
            <w:tcW w:w="2160" w:type="dxa"/>
            <w:shd w:val="clear" w:color="auto" w:fill="auto"/>
          </w:tcPr>
          <w:p w14:paraId="2522EF91" w14:textId="77777777" w:rsidR="00D5780A" w:rsidRPr="00F81A78" w:rsidRDefault="007854AE">
            <w:pPr>
              <w:pStyle w:val="BodyText"/>
              <w:ind w:left="90"/>
              <w:jc w:val="left"/>
              <w:rPr>
                <w:rFonts w:ascii="Arial" w:hAnsi="Arial" w:cs="Arial"/>
                <w:bCs/>
                <w:sz w:val="20"/>
                <w:szCs w:val="20"/>
                <w:lang w:val="en-GB"/>
              </w:rPr>
            </w:pPr>
            <w:r w:rsidRPr="00F81A78">
              <w:rPr>
                <w:rFonts w:ascii="Arial" w:hAnsi="Arial" w:cs="Arial"/>
                <w:bCs/>
                <w:sz w:val="20"/>
                <w:szCs w:val="20"/>
                <w:lang w:val="en-GB"/>
              </w:rPr>
              <w:t>Type of the Article</w:t>
            </w:r>
          </w:p>
        </w:tc>
        <w:tc>
          <w:tcPr>
            <w:tcW w:w="10900" w:type="dxa"/>
            <w:shd w:val="clear" w:color="auto" w:fill="auto"/>
            <w:tcMar>
              <w:top w:w="0" w:type="dxa"/>
              <w:left w:w="108" w:type="dxa"/>
              <w:bottom w:w="0" w:type="dxa"/>
              <w:right w:w="108" w:type="dxa"/>
            </w:tcMar>
            <w:vAlign w:val="center"/>
          </w:tcPr>
          <w:p w14:paraId="4581520E" w14:textId="77777777" w:rsidR="00D5780A" w:rsidRPr="00F81A78" w:rsidRDefault="007854AE">
            <w:pPr>
              <w:pStyle w:val="NormalWeb"/>
              <w:spacing w:before="0" w:beforeAutospacing="0" w:after="0" w:afterAutospacing="0"/>
              <w:rPr>
                <w:rFonts w:ascii="Arial" w:hAnsi="Arial" w:cs="Arial"/>
                <w:b/>
                <w:sz w:val="20"/>
                <w:szCs w:val="20"/>
                <w:lang w:val="en-GB"/>
              </w:rPr>
            </w:pPr>
            <w:r w:rsidRPr="00F81A78">
              <w:rPr>
                <w:rFonts w:ascii="Arial" w:hAnsi="Arial" w:cs="Arial"/>
                <w:b/>
                <w:sz w:val="20"/>
                <w:szCs w:val="20"/>
                <w:lang w:val="en-GB"/>
              </w:rPr>
              <w:t>Review Article</w:t>
            </w:r>
          </w:p>
        </w:tc>
      </w:tr>
    </w:tbl>
    <w:p w14:paraId="5B96A45E" w14:textId="3E67C862" w:rsidR="00D5780A" w:rsidRPr="00F81A78" w:rsidRDefault="00D5780A">
      <w:pPr>
        <w:rPr>
          <w:rFonts w:ascii="Arial" w:hAnsi="Arial" w:cs="Arial"/>
          <w:sz w:val="20"/>
          <w:szCs w:val="20"/>
        </w:rPr>
      </w:pPr>
      <w:bookmarkStart w:id="2" w:name="_Hlk171324449"/>
      <w:bookmarkStart w:id="3"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3"/>
        <w:gridCol w:w="2762"/>
        <w:gridCol w:w="3067"/>
        <w:gridCol w:w="1397"/>
        <w:gridCol w:w="2617"/>
      </w:tblGrid>
      <w:tr w:rsidR="00D5780A" w:rsidRPr="00F81A78" w14:paraId="68901AB1" w14:textId="77777777">
        <w:tc>
          <w:tcPr>
            <w:tcW w:w="5000" w:type="pct"/>
            <w:gridSpan w:val="5"/>
            <w:tcBorders>
              <w:top w:val="nil"/>
              <w:left w:val="nil"/>
              <w:right w:val="nil"/>
            </w:tcBorders>
            <w:noWrap/>
          </w:tcPr>
          <w:p w14:paraId="6A894BB9" w14:textId="77777777" w:rsidR="00D5780A" w:rsidRPr="00F81A78" w:rsidRDefault="007854AE">
            <w:pPr>
              <w:keepNext/>
              <w:outlineLvl w:val="1"/>
              <w:rPr>
                <w:rFonts w:ascii="Arial" w:eastAsia="MS Mincho" w:hAnsi="Arial" w:cs="Arial"/>
                <w:b/>
                <w:bCs/>
                <w:sz w:val="20"/>
                <w:szCs w:val="20"/>
                <w:lang w:val="en-GB"/>
              </w:rPr>
            </w:pPr>
            <w:r w:rsidRPr="00F81A78">
              <w:rPr>
                <w:rFonts w:ascii="Arial" w:eastAsia="MS Mincho" w:hAnsi="Arial" w:cs="Arial"/>
                <w:b/>
                <w:bCs/>
                <w:sz w:val="20"/>
                <w:szCs w:val="20"/>
                <w:highlight w:val="yellow"/>
                <w:lang w:val="en-GB"/>
              </w:rPr>
              <w:t>PART  1:</w:t>
            </w:r>
            <w:r w:rsidRPr="00F81A78">
              <w:rPr>
                <w:rFonts w:ascii="Arial" w:eastAsia="MS Mincho" w:hAnsi="Arial" w:cs="Arial"/>
                <w:b/>
                <w:bCs/>
                <w:sz w:val="20"/>
                <w:szCs w:val="20"/>
                <w:lang w:val="en-GB"/>
              </w:rPr>
              <w:t xml:space="preserve"> Comments</w:t>
            </w:r>
          </w:p>
          <w:p w14:paraId="3A8C5E94" w14:textId="77777777" w:rsidR="00D5780A" w:rsidRPr="00F81A78" w:rsidRDefault="00D5780A">
            <w:pPr>
              <w:rPr>
                <w:rFonts w:ascii="Arial" w:hAnsi="Arial" w:cs="Arial"/>
                <w:sz w:val="20"/>
                <w:szCs w:val="20"/>
                <w:lang w:val="en-GB"/>
              </w:rPr>
            </w:pPr>
          </w:p>
        </w:tc>
      </w:tr>
      <w:tr w:rsidR="00D5780A" w:rsidRPr="00F81A78" w14:paraId="6D0F8D64" w14:textId="77777777">
        <w:tc>
          <w:tcPr>
            <w:tcW w:w="1265" w:type="pct"/>
            <w:noWrap/>
          </w:tcPr>
          <w:p w14:paraId="2864C85B" w14:textId="77777777" w:rsidR="00D5780A" w:rsidRPr="00F81A78" w:rsidRDefault="00D5780A">
            <w:pPr>
              <w:keepNext/>
              <w:outlineLvl w:val="1"/>
              <w:rPr>
                <w:rFonts w:ascii="Arial" w:eastAsia="MS Mincho" w:hAnsi="Arial" w:cs="Arial"/>
                <w:b/>
                <w:bCs/>
                <w:sz w:val="20"/>
                <w:szCs w:val="20"/>
                <w:lang w:val="en-GB"/>
              </w:rPr>
            </w:pPr>
          </w:p>
        </w:tc>
        <w:tc>
          <w:tcPr>
            <w:tcW w:w="2212" w:type="pct"/>
            <w:gridSpan w:val="2"/>
          </w:tcPr>
          <w:p w14:paraId="6950D45D" w14:textId="77777777" w:rsidR="00D5780A" w:rsidRPr="00F81A78" w:rsidRDefault="007854AE">
            <w:pPr>
              <w:keepNext/>
              <w:outlineLvl w:val="1"/>
              <w:rPr>
                <w:rFonts w:ascii="Arial" w:eastAsia="MS Mincho" w:hAnsi="Arial" w:cs="Arial"/>
                <w:b/>
                <w:bCs/>
                <w:sz w:val="20"/>
                <w:szCs w:val="20"/>
                <w:lang w:val="en-GB"/>
              </w:rPr>
            </w:pPr>
            <w:r w:rsidRPr="00F81A78">
              <w:rPr>
                <w:rFonts w:ascii="Arial" w:eastAsia="MS Mincho" w:hAnsi="Arial" w:cs="Arial"/>
                <w:b/>
                <w:bCs/>
                <w:sz w:val="20"/>
                <w:szCs w:val="20"/>
                <w:lang w:val="en-GB"/>
              </w:rPr>
              <w:t>Reviewer’s comment</w:t>
            </w:r>
          </w:p>
          <w:p w14:paraId="1C27932C" w14:textId="77777777" w:rsidR="00D5780A" w:rsidRPr="00F81A78" w:rsidRDefault="007854AE">
            <w:pPr>
              <w:keepNext/>
              <w:outlineLvl w:val="1"/>
              <w:rPr>
                <w:rFonts w:ascii="Arial" w:eastAsia="MS Mincho" w:hAnsi="Arial" w:cs="Arial"/>
                <w:b/>
                <w:bCs/>
                <w:sz w:val="20"/>
                <w:szCs w:val="20"/>
                <w:lang w:val="en-GB"/>
              </w:rPr>
            </w:pPr>
            <w:r w:rsidRPr="00F81A78">
              <w:rPr>
                <w:rFonts w:ascii="Arial" w:hAnsi="Arial" w:cs="Arial"/>
                <w:b/>
                <w:bCs/>
                <w:sz w:val="20"/>
                <w:szCs w:val="20"/>
                <w:highlight w:val="yellow"/>
              </w:rPr>
              <w:t>Artificial Intelligence (AI) generated or assisted review comments are strictly prohibited during peer review.</w:t>
            </w:r>
          </w:p>
        </w:tc>
        <w:tc>
          <w:tcPr>
            <w:tcW w:w="1523" w:type="pct"/>
            <w:gridSpan w:val="2"/>
          </w:tcPr>
          <w:p w14:paraId="5AF9FE64" w14:textId="77777777" w:rsidR="00D5780A" w:rsidRPr="00F81A78" w:rsidRDefault="007854AE">
            <w:pPr>
              <w:keepNext/>
              <w:outlineLvl w:val="1"/>
              <w:rPr>
                <w:rFonts w:ascii="Arial" w:eastAsia="MS Mincho" w:hAnsi="Arial" w:cs="Arial"/>
                <w:bCs/>
                <w:sz w:val="20"/>
                <w:szCs w:val="20"/>
                <w:lang w:val="en-GB"/>
              </w:rPr>
            </w:pPr>
            <w:r w:rsidRPr="00F81A78">
              <w:rPr>
                <w:rFonts w:ascii="Arial" w:eastAsia="MS Mincho" w:hAnsi="Arial" w:cs="Arial"/>
                <w:b/>
                <w:bCs/>
                <w:sz w:val="20"/>
                <w:szCs w:val="20"/>
                <w:lang w:val="en-GB"/>
              </w:rPr>
              <w:t xml:space="preserve">Author’s Feedback </w:t>
            </w:r>
            <w:r w:rsidRPr="00F81A78">
              <w:rPr>
                <w:rFonts w:ascii="Arial" w:eastAsia="MS Mincho" w:hAnsi="Arial" w:cs="Arial"/>
                <w:sz w:val="20"/>
                <w:szCs w:val="20"/>
                <w:lang w:val="en-GB"/>
              </w:rPr>
              <w:t>(It is mandatory that authors should write his/her feedback here)</w:t>
            </w:r>
          </w:p>
          <w:p w14:paraId="653A911C" w14:textId="77777777" w:rsidR="00D5780A" w:rsidRPr="00F81A78" w:rsidRDefault="00D5780A">
            <w:pPr>
              <w:keepNext/>
              <w:outlineLvl w:val="1"/>
              <w:rPr>
                <w:rFonts w:ascii="Arial" w:eastAsia="MS Mincho" w:hAnsi="Arial" w:cs="Arial"/>
                <w:bCs/>
                <w:sz w:val="20"/>
                <w:szCs w:val="20"/>
                <w:lang w:val="en-GB"/>
              </w:rPr>
            </w:pPr>
          </w:p>
        </w:tc>
      </w:tr>
      <w:tr w:rsidR="00D5780A" w:rsidRPr="00F81A78" w14:paraId="4070F03D" w14:textId="77777777">
        <w:trPr>
          <w:trHeight w:val="1264"/>
        </w:trPr>
        <w:tc>
          <w:tcPr>
            <w:tcW w:w="1265" w:type="pct"/>
            <w:noWrap/>
          </w:tcPr>
          <w:p w14:paraId="4200E5CE" w14:textId="77777777" w:rsidR="00D5780A" w:rsidRPr="00F81A78" w:rsidRDefault="007854AE">
            <w:pPr>
              <w:ind w:left="360"/>
              <w:rPr>
                <w:rFonts w:ascii="Arial" w:hAnsi="Arial" w:cs="Arial"/>
                <w:b/>
                <w:bCs/>
                <w:sz w:val="20"/>
                <w:szCs w:val="20"/>
                <w:lang w:val="en-GB"/>
              </w:rPr>
            </w:pPr>
            <w:r w:rsidRPr="00F81A7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337EF72" w14:textId="77777777" w:rsidR="00D5780A" w:rsidRPr="00F81A78" w:rsidRDefault="00D5780A">
            <w:pPr>
              <w:ind w:left="360"/>
              <w:rPr>
                <w:rFonts w:ascii="Arial" w:eastAsia="MS Mincho" w:hAnsi="Arial" w:cs="Arial"/>
                <w:b/>
                <w:bCs/>
                <w:sz w:val="20"/>
                <w:szCs w:val="20"/>
                <w:lang w:val="en-GB"/>
              </w:rPr>
            </w:pPr>
          </w:p>
        </w:tc>
        <w:tc>
          <w:tcPr>
            <w:tcW w:w="2212" w:type="pct"/>
            <w:gridSpan w:val="2"/>
          </w:tcPr>
          <w:p w14:paraId="2E794B2D" w14:textId="77777777" w:rsidR="00D5780A" w:rsidRPr="00F81A78" w:rsidRDefault="007854AE">
            <w:pPr>
              <w:contextualSpacing/>
              <w:rPr>
                <w:rFonts w:ascii="Arial" w:hAnsi="Arial" w:cs="Arial"/>
                <w:b/>
                <w:bCs/>
                <w:sz w:val="20"/>
                <w:szCs w:val="20"/>
              </w:rPr>
            </w:pPr>
            <w:r w:rsidRPr="00F81A78">
              <w:rPr>
                <w:rFonts w:ascii="Arial" w:hAnsi="Arial" w:cs="Arial"/>
                <w:b/>
                <w:bCs/>
                <w:sz w:val="20"/>
                <w:szCs w:val="20"/>
              </w:rPr>
              <w:t>Fatty liver is a metabolic disease characteristic of the transition period whose evolution in livestock is dependent on a multitude of factors and whose medium and long-term implications in the general economy of animal husbandry can have devastating effects. The knowledge and development of early diagnosis techniques can bring multiple benefits in the general economy of the farm and animal welfare</w:t>
            </w:r>
          </w:p>
        </w:tc>
        <w:tc>
          <w:tcPr>
            <w:tcW w:w="1523" w:type="pct"/>
            <w:gridSpan w:val="2"/>
          </w:tcPr>
          <w:p w14:paraId="5F80EF33" w14:textId="77777777" w:rsidR="00D5780A" w:rsidRPr="00F81A78" w:rsidRDefault="00D5780A">
            <w:pPr>
              <w:keepNext/>
              <w:outlineLvl w:val="1"/>
              <w:rPr>
                <w:rFonts w:ascii="Arial" w:eastAsia="MS Mincho" w:hAnsi="Arial" w:cs="Arial"/>
                <w:bCs/>
                <w:sz w:val="20"/>
                <w:szCs w:val="20"/>
                <w:lang w:val="en-GB"/>
              </w:rPr>
            </w:pPr>
          </w:p>
        </w:tc>
      </w:tr>
      <w:tr w:rsidR="00D5780A" w:rsidRPr="00F81A78" w14:paraId="28C0E1CC" w14:textId="77777777">
        <w:trPr>
          <w:trHeight w:val="1262"/>
        </w:trPr>
        <w:tc>
          <w:tcPr>
            <w:tcW w:w="1265" w:type="pct"/>
            <w:noWrap/>
          </w:tcPr>
          <w:p w14:paraId="252D4D43" w14:textId="77777777" w:rsidR="00D5780A" w:rsidRPr="00F81A78" w:rsidRDefault="007854AE">
            <w:pPr>
              <w:ind w:left="360"/>
              <w:rPr>
                <w:rFonts w:ascii="Arial" w:hAnsi="Arial" w:cs="Arial"/>
                <w:b/>
                <w:bCs/>
                <w:sz w:val="20"/>
                <w:szCs w:val="20"/>
                <w:lang w:val="en-GB"/>
              </w:rPr>
            </w:pPr>
            <w:r w:rsidRPr="00F81A78">
              <w:rPr>
                <w:rFonts w:ascii="Arial" w:hAnsi="Arial" w:cs="Arial"/>
                <w:b/>
                <w:bCs/>
                <w:sz w:val="20"/>
                <w:szCs w:val="20"/>
                <w:lang w:val="en-GB"/>
              </w:rPr>
              <w:t>Is the title of the article suitable?</w:t>
            </w:r>
          </w:p>
          <w:p w14:paraId="25BEBA4F" w14:textId="77777777" w:rsidR="00D5780A" w:rsidRPr="00F81A78" w:rsidRDefault="007854AE">
            <w:pPr>
              <w:ind w:left="360"/>
              <w:rPr>
                <w:rFonts w:ascii="Arial" w:hAnsi="Arial" w:cs="Arial"/>
                <w:b/>
                <w:bCs/>
                <w:sz w:val="20"/>
                <w:szCs w:val="20"/>
                <w:lang w:val="en-GB"/>
              </w:rPr>
            </w:pPr>
            <w:r w:rsidRPr="00F81A78">
              <w:rPr>
                <w:rFonts w:ascii="Arial" w:hAnsi="Arial" w:cs="Arial"/>
                <w:b/>
                <w:bCs/>
                <w:sz w:val="20"/>
                <w:szCs w:val="20"/>
                <w:lang w:val="en-GB"/>
              </w:rPr>
              <w:t>(If not please suggest an alternative title)</w:t>
            </w:r>
          </w:p>
          <w:p w14:paraId="4F3E040A" w14:textId="77777777" w:rsidR="00D5780A" w:rsidRPr="00F81A78" w:rsidRDefault="00D5780A">
            <w:pPr>
              <w:keepNext/>
              <w:outlineLvl w:val="1"/>
              <w:rPr>
                <w:rFonts w:ascii="Arial" w:eastAsia="MS Mincho" w:hAnsi="Arial" w:cs="Arial"/>
                <w:b/>
                <w:bCs/>
                <w:sz w:val="20"/>
                <w:szCs w:val="20"/>
                <w:u w:val="single"/>
                <w:lang w:val="en-GB"/>
              </w:rPr>
            </w:pPr>
          </w:p>
        </w:tc>
        <w:tc>
          <w:tcPr>
            <w:tcW w:w="2212" w:type="pct"/>
            <w:gridSpan w:val="2"/>
          </w:tcPr>
          <w:p w14:paraId="1ABD180B" w14:textId="77777777" w:rsidR="00D5780A" w:rsidRPr="00F81A78" w:rsidRDefault="007854AE">
            <w:pPr>
              <w:ind w:left="360"/>
              <w:rPr>
                <w:rFonts w:ascii="Arial" w:hAnsi="Arial" w:cs="Arial"/>
                <w:b/>
                <w:bCs/>
                <w:sz w:val="20"/>
                <w:szCs w:val="20"/>
              </w:rPr>
            </w:pPr>
            <w:r w:rsidRPr="00F81A78">
              <w:rPr>
                <w:rFonts w:ascii="Arial" w:hAnsi="Arial" w:cs="Arial"/>
                <w:b/>
                <w:bCs/>
                <w:sz w:val="20"/>
                <w:szCs w:val="20"/>
              </w:rPr>
              <w:t>Yes</w:t>
            </w:r>
          </w:p>
        </w:tc>
        <w:tc>
          <w:tcPr>
            <w:tcW w:w="1523" w:type="pct"/>
            <w:gridSpan w:val="2"/>
          </w:tcPr>
          <w:p w14:paraId="0D1641DF" w14:textId="77777777" w:rsidR="00D5780A" w:rsidRPr="00F81A78" w:rsidRDefault="00D5780A">
            <w:pPr>
              <w:keepNext/>
              <w:outlineLvl w:val="1"/>
              <w:rPr>
                <w:rFonts w:ascii="Arial" w:eastAsia="MS Mincho" w:hAnsi="Arial" w:cs="Arial"/>
                <w:bCs/>
                <w:sz w:val="20"/>
                <w:szCs w:val="20"/>
                <w:lang w:val="en-GB"/>
              </w:rPr>
            </w:pPr>
          </w:p>
        </w:tc>
      </w:tr>
      <w:tr w:rsidR="00D5780A" w:rsidRPr="00F81A78" w14:paraId="7768A546" w14:textId="77777777">
        <w:trPr>
          <w:trHeight w:val="1262"/>
        </w:trPr>
        <w:tc>
          <w:tcPr>
            <w:tcW w:w="1265" w:type="pct"/>
            <w:noWrap/>
          </w:tcPr>
          <w:p w14:paraId="1E1F0B6A" w14:textId="77777777" w:rsidR="00D5780A" w:rsidRPr="00F81A78" w:rsidRDefault="007854AE">
            <w:pPr>
              <w:keepNext/>
              <w:ind w:left="360"/>
              <w:outlineLvl w:val="1"/>
              <w:rPr>
                <w:rFonts w:ascii="Arial" w:eastAsia="MS Mincho" w:hAnsi="Arial" w:cs="Arial"/>
                <w:b/>
                <w:bCs/>
                <w:sz w:val="20"/>
                <w:szCs w:val="20"/>
                <w:lang w:val="en-GB"/>
              </w:rPr>
            </w:pPr>
            <w:r w:rsidRPr="00F81A78">
              <w:rPr>
                <w:rFonts w:ascii="Arial" w:eastAsia="MS Mincho" w:hAnsi="Arial" w:cs="Arial"/>
                <w:b/>
                <w:bCs/>
                <w:sz w:val="20"/>
                <w:szCs w:val="20"/>
                <w:lang w:val="en-GB"/>
              </w:rPr>
              <w:lastRenderedPageBreak/>
              <w:t>Is the abstract of the article comprehensive? Do you suggest the addition (or deletion) of some points in this section? Please write your suggestions here.</w:t>
            </w:r>
          </w:p>
          <w:p w14:paraId="7C99E69D" w14:textId="77777777" w:rsidR="00D5780A" w:rsidRPr="00F81A78" w:rsidRDefault="00D5780A">
            <w:pPr>
              <w:keepNext/>
              <w:outlineLvl w:val="1"/>
              <w:rPr>
                <w:rFonts w:ascii="Arial" w:eastAsia="MS Mincho" w:hAnsi="Arial" w:cs="Arial"/>
                <w:b/>
                <w:bCs/>
                <w:sz w:val="20"/>
                <w:szCs w:val="20"/>
                <w:u w:val="single"/>
                <w:lang w:val="en-GB"/>
              </w:rPr>
            </w:pPr>
          </w:p>
        </w:tc>
        <w:tc>
          <w:tcPr>
            <w:tcW w:w="2212" w:type="pct"/>
            <w:gridSpan w:val="2"/>
          </w:tcPr>
          <w:p w14:paraId="08F0B884" w14:textId="77777777" w:rsidR="00D5780A" w:rsidRPr="00F81A78" w:rsidRDefault="007854AE">
            <w:pPr>
              <w:ind w:left="360"/>
              <w:rPr>
                <w:rFonts w:ascii="Arial" w:hAnsi="Arial" w:cs="Arial"/>
                <w:b/>
                <w:bCs/>
                <w:sz w:val="20"/>
                <w:szCs w:val="20"/>
              </w:rPr>
            </w:pPr>
            <w:r w:rsidRPr="00F81A78">
              <w:rPr>
                <w:rFonts w:ascii="Arial" w:hAnsi="Arial" w:cs="Arial"/>
                <w:b/>
                <w:bCs/>
                <w:sz w:val="20"/>
                <w:szCs w:val="20"/>
              </w:rPr>
              <w:t>Minor revisions, already highlighted in text</w:t>
            </w:r>
          </w:p>
        </w:tc>
        <w:tc>
          <w:tcPr>
            <w:tcW w:w="1523" w:type="pct"/>
            <w:gridSpan w:val="2"/>
          </w:tcPr>
          <w:p w14:paraId="2992323A" w14:textId="77777777" w:rsidR="00D5780A" w:rsidRPr="00F81A78" w:rsidRDefault="00D5780A">
            <w:pPr>
              <w:keepNext/>
              <w:outlineLvl w:val="1"/>
              <w:rPr>
                <w:rFonts w:ascii="Arial" w:eastAsia="MS Mincho" w:hAnsi="Arial" w:cs="Arial"/>
                <w:bCs/>
                <w:sz w:val="20"/>
                <w:szCs w:val="20"/>
                <w:lang w:val="en-GB"/>
              </w:rPr>
            </w:pPr>
          </w:p>
        </w:tc>
      </w:tr>
      <w:tr w:rsidR="00D5780A" w:rsidRPr="00F81A78" w14:paraId="2C87743A" w14:textId="77777777">
        <w:trPr>
          <w:trHeight w:val="704"/>
        </w:trPr>
        <w:tc>
          <w:tcPr>
            <w:tcW w:w="1265" w:type="pct"/>
            <w:noWrap/>
          </w:tcPr>
          <w:p w14:paraId="7CF989C0" w14:textId="77777777" w:rsidR="00D5780A" w:rsidRPr="00F81A78" w:rsidRDefault="007854AE">
            <w:pPr>
              <w:keepNext/>
              <w:ind w:left="360"/>
              <w:outlineLvl w:val="1"/>
              <w:rPr>
                <w:rFonts w:ascii="Arial" w:eastAsia="MS Mincho" w:hAnsi="Arial" w:cs="Arial"/>
                <w:sz w:val="20"/>
                <w:szCs w:val="20"/>
                <w:u w:val="single"/>
                <w:lang w:val="en-GB"/>
              </w:rPr>
            </w:pPr>
            <w:r w:rsidRPr="00F81A78">
              <w:rPr>
                <w:rFonts w:ascii="Arial" w:eastAsia="MS Mincho" w:hAnsi="Arial" w:cs="Arial"/>
                <w:b/>
                <w:bCs/>
                <w:sz w:val="20"/>
                <w:szCs w:val="20"/>
                <w:lang w:val="en-GB"/>
              </w:rPr>
              <w:t>Is the manuscript scientifically, correct? Please write here.</w:t>
            </w:r>
          </w:p>
        </w:tc>
        <w:tc>
          <w:tcPr>
            <w:tcW w:w="2212" w:type="pct"/>
            <w:gridSpan w:val="2"/>
          </w:tcPr>
          <w:p w14:paraId="3971C544" w14:textId="77777777" w:rsidR="00D5780A" w:rsidRPr="00F81A78" w:rsidRDefault="007854AE">
            <w:pPr>
              <w:contextualSpacing/>
              <w:rPr>
                <w:rFonts w:ascii="Arial" w:hAnsi="Arial" w:cs="Arial"/>
                <w:bCs/>
                <w:sz w:val="20"/>
                <w:szCs w:val="20"/>
              </w:rPr>
            </w:pPr>
            <w:proofErr w:type="gramStart"/>
            <w:r w:rsidRPr="00F81A78">
              <w:rPr>
                <w:rFonts w:ascii="Arial" w:hAnsi="Arial" w:cs="Arial"/>
                <w:bCs/>
                <w:sz w:val="20"/>
                <w:szCs w:val="20"/>
              </w:rPr>
              <w:t>Yes</w:t>
            </w:r>
            <w:proofErr w:type="gramEnd"/>
            <w:r w:rsidRPr="00F81A78">
              <w:rPr>
                <w:rFonts w:ascii="Arial" w:hAnsi="Arial" w:cs="Arial"/>
                <w:bCs/>
                <w:sz w:val="20"/>
                <w:szCs w:val="20"/>
              </w:rPr>
              <w:t xml:space="preserve"> the scientific information is correct</w:t>
            </w:r>
          </w:p>
        </w:tc>
        <w:tc>
          <w:tcPr>
            <w:tcW w:w="1523" w:type="pct"/>
            <w:gridSpan w:val="2"/>
          </w:tcPr>
          <w:p w14:paraId="68BD24E5" w14:textId="77777777" w:rsidR="00D5780A" w:rsidRPr="00F81A78" w:rsidRDefault="00D5780A">
            <w:pPr>
              <w:keepNext/>
              <w:outlineLvl w:val="1"/>
              <w:rPr>
                <w:rFonts w:ascii="Arial" w:eastAsia="MS Mincho" w:hAnsi="Arial" w:cs="Arial"/>
                <w:bCs/>
                <w:sz w:val="20"/>
                <w:szCs w:val="20"/>
                <w:lang w:val="en-GB"/>
              </w:rPr>
            </w:pPr>
          </w:p>
        </w:tc>
      </w:tr>
      <w:tr w:rsidR="00D5780A" w:rsidRPr="00F81A78" w14:paraId="16CC1496" w14:textId="77777777">
        <w:trPr>
          <w:trHeight w:val="703"/>
        </w:trPr>
        <w:tc>
          <w:tcPr>
            <w:tcW w:w="1265" w:type="pct"/>
            <w:noWrap/>
          </w:tcPr>
          <w:p w14:paraId="4F405BD1" w14:textId="77777777" w:rsidR="00D5780A" w:rsidRPr="00F81A78" w:rsidRDefault="007854AE">
            <w:pPr>
              <w:ind w:left="360"/>
              <w:rPr>
                <w:rFonts w:ascii="Arial" w:hAnsi="Arial" w:cs="Arial"/>
                <w:b/>
                <w:bCs/>
                <w:sz w:val="20"/>
                <w:szCs w:val="20"/>
                <w:lang w:val="en-GB"/>
              </w:rPr>
            </w:pPr>
            <w:r w:rsidRPr="00F81A78">
              <w:rPr>
                <w:rFonts w:ascii="Arial" w:hAnsi="Arial" w:cs="Arial"/>
                <w:b/>
                <w:bCs/>
                <w:sz w:val="20"/>
                <w:szCs w:val="20"/>
                <w:lang w:val="en-GB"/>
              </w:rPr>
              <w:t>Are the references sufficient and recent? If you have suggestions of additional references, please mention them in the review form.</w:t>
            </w:r>
          </w:p>
        </w:tc>
        <w:tc>
          <w:tcPr>
            <w:tcW w:w="2212" w:type="pct"/>
            <w:gridSpan w:val="2"/>
          </w:tcPr>
          <w:p w14:paraId="7D640724" w14:textId="77777777" w:rsidR="00D5780A" w:rsidRPr="00F81A78" w:rsidRDefault="007854AE">
            <w:pPr>
              <w:contextualSpacing/>
              <w:rPr>
                <w:rFonts w:ascii="Arial" w:hAnsi="Arial" w:cs="Arial"/>
                <w:bCs/>
                <w:sz w:val="20"/>
                <w:szCs w:val="20"/>
              </w:rPr>
            </w:pPr>
            <w:r w:rsidRPr="00F81A78">
              <w:rPr>
                <w:rFonts w:ascii="Arial" w:hAnsi="Arial" w:cs="Arial"/>
                <w:bCs/>
                <w:sz w:val="20"/>
                <w:szCs w:val="20"/>
              </w:rPr>
              <w:t>Yes</w:t>
            </w:r>
          </w:p>
        </w:tc>
        <w:tc>
          <w:tcPr>
            <w:tcW w:w="1523" w:type="pct"/>
            <w:gridSpan w:val="2"/>
          </w:tcPr>
          <w:p w14:paraId="5D7EFEDD" w14:textId="77777777" w:rsidR="00D5780A" w:rsidRPr="00F81A78" w:rsidRDefault="00D5780A">
            <w:pPr>
              <w:keepNext/>
              <w:outlineLvl w:val="1"/>
              <w:rPr>
                <w:rFonts w:ascii="Arial" w:eastAsia="MS Mincho" w:hAnsi="Arial" w:cs="Arial"/>
                <w:bCs/>
                <w:sz w:val="20"/>
                <w:szCs w:val="20"/>
                <w:lang w:val="en-GB"/>
              </w:rPr>
            </w:pPr>
          </w:p>
        </w:tc>
      </w:tr>
      <w:tr w:rsidR="00D5780A" w:rsidRPr="00F81A78" w14:paraId="06F1411C" w14:textId="77777777">
        <w:trPr>
          <w:trHeight w:val="386"/>
        </w:trPr>
        <w:tc>
          <w:tcPr>
            <w:tcW w:w="1265" w:type="pct"/>
            <w:noWrap/>
          </w:tcPr>
          <w:p w14:paraId="6E7635DE" w14:textId="77777777" w:rsidR="00D5780A" w:rsidRPr="00F81A78" w:rsidRDefault="007854AE">
            <w:pPr>
              <w:keepNext/>
              <w:ind w:left="360"/>
              <w:outlineLvl w:val="1"/>
              <w:rPr>
                <w:rFonts w:ascii="Arial" w:eastAsia="MS Mincho" w:hAnsi="Arial" w:cs="Arial"/>
                <w:b/>
                <w:sz w:val="20"/>
                <w:szCs w:val="20"/>
                <w:lang w:val="en-GB"/>
              </w:rPr>
            </w:pPr>
            <w:r w:rsidRPr="00F81A78">
              <w:rPr>
                <w:rFonts w:ascii="Arial" w:eastAsia="MS Mincho" w:hAnsi="Arial" w:cs="Arial"/>
                <w:b/>
                <w:sz w:val="20"/>
                <w:szCs w:val="20"/>
                <w:lang w:val="en-GB"/>
              </w:rPr>
              <w:t>Is the language/English quality of the article suitable for scholarly communications?</w:t>
            </w:r>
          </w:p>
          <w:p w14:paraId="309CB8FC" w14:textId="77777777" w:rsidR="00D5780A" w:rsidRPr="00F81A78" w:rsidRDefault="00D5780A">
            <w:pPr>
              <w:rPr>
                <w:rFonts w:ascii="Arial" w:hAnsi="Arial" w:cs="Arial"/>
                <w:sz w:val="20"/>
                <w:szCs w:val="20"/>
                <w:lang w:val="en-GB"/>
              </w:rPr>
            </w:pPr>
          </w:p>
        </w:tc>
        <w:tc>
          <w:tcPr>
            <w:tcW w:w="2212" w:type="pct"/>
            <w:gridSpan w:val="2"/>
          </w:tcPr>
          <w:p w14:paraId="118BB9E2" w14:textId="77777777" w:rsidR="00D5780A" w:rsidRPr="00F81A78" w:rsidRDefault="007854AE">
            <w:pPr>
              <w:rPr>
                <w:rFonts w:ascii="Arial" w:hAnsi="Arial" w:cs="Arial"/>
                <w:sz w:val="20"/>
                <w:szCs w:val="20"/>
              </w:rPr>
            </w:pPr>
            <w:r w:rsidRPr="00F81A78">
              <w:rPr>
                <w:rFonts w:ascii="Arial" w:hAnsi="Arial" w:cs="Arial"/>
                <w:sz w:val="20"/>
                <w:szCs w:val="20"/>
              </w:rPr>
              <w:t>Yes</w:t>
            </w:r>
          </w:p>
        </w:tc>
        <w:tc>
          <w:tcPr>
            <w:tcW w:w="1523" w:type="pct"/>
            <w:gridSpan w:val="2"/>
          </w:tcPr>
          <w:p w14:paraId="61E831C9" w14:textId="77777777" w:rsidR="00D5780A" w:rsidRPr="00F81A78" w:rsidRDefault="00D5780A">
            <w:pPr>
              <w:rPr>
                <w:rFonts w:ascii="Arial" w:hAnsi="Arial" w:cs="Arial"/>
                <w:sz w:val="20"/>
                <w:szCs w:val="20"/>
                <w:lang w:val="en-GB"/>
              </w:rPr>
            </w:pPr>
          </w:p>
        </w:tc>
      </w:tr>
      <w:tr w:rsidR="00D5780A" w:rsidRPr="00F81A78" w14:paraId="5941614E" w14:textId="77777777" w:rsidTr="00F81A78">
        <w:trPr>
          <w:trHeight w:val="242"/>
        </w:trPr>
        <w:tc>
          <w:tcPr>
            <w:tcW w:w="1265" w:type="pct"/>
            <w:noWrap/>
          </w:tcPr>
          <w:p w14:paraId="1ECF3012" w14:textId="77777777" w:rsidR="00D5780A" w:rsidRPr="00F81A78" w:rsidRDefault="007854AE">
            <w:pPr>
              <w:keepNext/>
              <w:outlineLvl w:val="1"/>
              <w:rPr>
                <w:rFonts w:ascii="Arial" w:eastAsia="MS Mincho" w:hAnsi="Arial" w:cs="Arial"/>
                <w:sz w:val="20"/>
                <w:szCs w:val="20"/>
                <w:lang w:val="en-GB"/>
              </w:rPr>
            </w:pPr>
            <w:r w:rsidRPr="00F81A78">
              <w:rPr>
                <w:rFonts w:ascii="Arial" w:eastAsia="MS Mincho" w:hAnsi="Arial" w:cs="Arial"/>
                <w:b/>
                <w:sz w:val="20"/>
                <w:szCs w:val="20"/>
                <w:u w:val="single"/>
                <w:lang w:val="en-GB"/>
              </w:rPr>
              <w:t>Optional/General</w:t>
            </w:r>
            <w:r w:rsidRPr="00F81A78">
              <w:rPr>
                <w:rFonts w:ascii="Arial" w:eastAsia="MS Mincho" w:hAnsi="Arial" w:cs="Arial"/>
                <w:b/>
                <w:sz w:val="20"/>
                <w:szCs w:val="20"/>
                <w:lang w:val="en-GB"/>
              </w:rPr>
              <w:t xml:space="preserve"> </w:t>
            </w:r>
            <w:r w:rsidRPr="00F81A78">
              <w:rPr>
                <w:rFonts w:ascii="Arial" w:eastAsia="MS Mincho" w:hAnsi="Arial" w:cs="Arial"/>
                <w:sz w:val="20"/>
                <w:szCs w:val="20"/>
                <w:lang w:val="en-GB"/>
              </w:rPr>
              <w:t>comments</w:t>
            </w:r>
          </w:p>
          <w:p w14:paraId="1BCA43B0" w14:textId="77777777" w:rsidR="00D5780A" w:rsidRPr="00F81A78" w:rsidRDefault="00D5780A">
            <w:pPr>
              <w:keepNext/>
              <w:outlineLvl w:val="1"/>
              <w:rPr>
                <w:rFonts w:ascii="Arial" w:eastAsia="MS Mincho" w:hAnsi="Arial" w:cs="Arial"/>
                <w:bCs/>
                <w:sz w:val="20"/>
                <w:szCs w:val="20"/>
                <w:lang w:val="en-GB"/>
              </w:rPr>
            </w:pPr>
          </w:p>
        </w:tc>
        <w:tc>
          <w:tcPr>
            <w:tcW w:w="2212" w:type="pct"/>
            <w:gridSpan w:val="2"/>
          </w:tcPr>
          <w:p w14:paraId="39942149" w14:textId="77777777" w:rsidR="00D5780A" w:rsidRPr="00F81A78" w:rsidRDefault="007854AE">
            <w:pPr>
              <w:rPr>
                <w:rFonts w:ascii="Arial" w:eastAsia="Arial Unicode MS" w:hAnsi="Arial" w:cs="Arial"/>
                <w:b/>
                <w:sz w:val="20"/>
                <w:szCs w:val="20"/>
              </w:rPr>
            </w:pPr>
            <w:r w:rsidRPr="00F81A78">
              <w:rPr>
                <w:rFonts w:ascii="Arial" w:eastAsia="Arial Unicode MS" w:hAnsi="Arial" w:cs="Arial"/>
                <w:b/>
                <w:sz w:val="20"/>
                <w:szCs w:val="20"/>
              </w:rPr>
              <w:t>Recommended for publication with minor revisions</w:t>
            </w:r>
          </w:p>
        </w:tc>
        <w:tc>
          <w:tcPr>
            <w:tcW w:w="1523" w:type="pct"/>
            <w:gridSpan w:val="2"/>
          </w:tcPr>
          <w:p w14:paraId="3F573597" w14:textId="77777777" w:rsidR="00D5780A" w:rsidRPr="00F81A78" w:rsidRDefault="00D5780A">
            <w:pPr>
              <w:rPr>
                <w:rFonts w:ascii="Arial" w:hAnsi="Arial" w:cs="Arial"/>
                <w:sz w:val="20"/>
                <w:szCs w:val="20"/>
                <w:lang w:val="en-GB"/>
              </w:rPr>
            </w:pPr>
          </w:p>
        </w:tc>
      </w:tr>
      <w:tr w:rsidR="00D5780A" w:rsidRPr="00F81A78" w14:paraId="5DCC4C36" w14:textId="77777777">
        <w:tblPrEx>
          <w:shd w:val="clear" w:color="auto" w:fill="EBFFFF"/>
          <w:tblCellMar>
            <w:left w:w="0" w:type="dxa"/>
            <w:right w:w="0" w:type="dxa"/>
          </w:tblCellMar>
        </w:tblPrEx>
        <w:trPr>
          <w:trHeight w:val="237"/>
        </w:trPr>
        <w:tc>
          <w:tcPr>
            <w:tcW w:w="5000" w:type="pct"/>
            <w:gridSpan w:val="5"/>
            <w:tcBorders>
              <w:top w:val="nil"/>
              <w:left w:val="nil"/>
              <w:right w:val="nil"/>
            </w:tcBorders>
            <w:shd w:val="clear" w:color="auto" w:fill="auto"/>
            <w:noWrap/>
            <w:tcMar>
              <w:top w:w="0" w:type="dxa"/>
              <w:left w:w="108" w:type="dxa"/>
              <w:bottom w:w="0" w:type="dxa"/>
              <w:right w:w="108" w:type="dxa"/>
            </w:tcMar>
            <w:vAlign w:val="center"/>
          </w:tcPr>
          <w:p w14:paraId="5A6AC1E7" w14:textId="77777777" w:rsidR="00F81A78" w:rsidRPr="00F81A78" w:rsidRDefault="00F81A78">
            <w:pPr>
              <w:rPr>
                <w:rFonts w:ascii="Arial" w:eastAsia="Arial Unicode MS" w:hAnsi="Arial" w:cs="Arial"/>
                <w:b/>
                <w:sz w:val="20"/>
                <w:szCs w:val="20"/>
                <w:highlight w:val="yellow"/>
                <w:u w:val="single"/>
                <w:lang w:val="en-GB"/>
              </w:rPr>
            </w:pPr>
          </w:p>
          <w:p w14:paraId="49D3ABF9" w14:textId="2919B613" w:rsidR="00D5780A" w:rsidRPr="00F81A78" w:rsidRDefault="007854AE">
            <w:pPr>
              <w:rPr>
                <w:rFonts w:ascii="Arial" w:eastAsia="Arial Unicode MS" w:hAnsi="Arial" w:cs="Arial"/>
                <w:b/>
                <w:sz w:val="20"/>
                <w:szCs w:val="20"/>
                <w:u w:val="single"/>
                <w:lang w:val="en-GB"/>
              </w:rPr>
            </w:pPr>
            <w:r w:rsidRPr="00F81A78">
              <w:rPr>
                <w:rFonts w:ascii="Arial" w:eastAsia="Arial Unicode MS" w:hAnsi="Arial" w:cs="Arial"/>
                <w:b/>
                <w:sz w:val="20"/>
                <w:szCs w:val="20"/>
                <w:highlight w:val="yellow"/>
                <w:u w:val="single"/>
                <w:lang w:val="en-GB"/>
              </w:rPr>
              <w:t>PART  2:</w:t>
            </w:r>
            <w:r w:rsidRPr="00F81A78">
              <w:rPr>
                <w:rFonts w:ascii="Arial" w:eastAsia="Arial Unicode MS" w:hAnsi="Arial" w:cs="Arial"/>
                <w:b/>
                <w:sz w:val="20"/>
                <w:szCs w:val="20"/>
                <w:u w:val="single"/>
                <w:lang w:val="en-GB"/>
              </w:rPr>
              <w:t xml:space="preserve"> </w:t>
            </w:r>
          </w:p>
          <w:p w14:paraId="14AB1C10" w14:textId="77777777" w:rsidR="00D5780A" w:rsidRPr="00F81A78" w:rsidRDefault="00D5780A">
            <w:pPr>
              <w:rPr>
                <w:rFonts w:ascii="Arial" w:eastAsia="Arial Unicode MS" w:hAnsi="Arial" w:cs="Arial"/>
                <w:b/>
                <w:sz w:val="20"/>
                <w:szCs w:val="20"/>
                <w:u w:val="single"/>
                <w:lang w:val="en-GB"/>
              </w:rPr>
            </w:pPr>
          </w:p>
        </w:tc>
      </w:tr>
      <w:tr w:rsidR="00D5780A" w:rsidRPr="00F81A78" w14:paraId="67F7442C" w14:textId="77777777" w:rsidTr="00A00C07">
        <w:tblPrEx>
          <w:shd w:val="clear" w:color="auto" w:fill="EBFFFF"/>
          <w:tblCellMar>
            <w:left w:w="0" w:type="dxa"/>
            <w:right w:w="0" w:type="dxa"/>
          </w:tblCellMar>
        </w:tblPrEx>
        <w:trPr>
          <w:trHeight w:val="935"/>
        </w:trPr>
        <w:tc>
          <w:tcPr>
            <w:tcW w:w="2313" w:type="pct"/>
            <w:gridSpan w:val="2"/>
            <w:shd w:val="clear" w:color="auto" w:fill="auto"/>
            <w:noWrap/>
            <w:tcMar>
              <w:top w:w="0" w:type="dxa"/>
              <w:left w:w="108" w:type="dxa"/>
              <w:bottom w:w="0" w:type="dxa"/>
              <w:right w:w="108" w:type="dxa"/>
            </w:tcMar>
            <w:vAlign w:val="center"/>
          </w:tcPr>
          <w:p w14:paraId="78BC62D2" w14:textId="77777777" w:rsidR="00D5780A" w:rsidRPr="00F81A78" w:rsidRDefault="00D5780A">
            <w:pPr>
              <w:rPr>
                <w:rFonts w:ascii="Arial" w:eastAsia="Arial Unicode MS" w:hAnsi="Arial" w:cs="Arial"/>
                <w:sz w:val="20"/>
                <w:szCs w:val="20"/>
                <w:lang w:val="en-GB"/>
              </w:rPr>
            </w:pPr>
          </w:p>
        </w:tc>
        <w:tc>
          <w:tcPr>
            <w:tcW w:w="1694" w:type="pct"/>
            <w:gridSpan w:val="2"/>
            <w:shd w:val="clear" w:color="auto" w:fill="auto"/>
            <w:tcMar>
              <w:top w:w="0" w:type="dxa"/>
              <w:left w:w="108" w:type="dxa"/>
              <w:bottom w:w="0" w:type="dxa"/>
              <w:right w:w="108" w:type="dxa"/>
            </w:tcMar>
          </w:tcPr>
          <w:p w14:paraId="047D3A2A" w14:textId="77777777" w:rsidR="00D5780A" w:rsidRPr="00F81A78" w:rsidRDefault="007854AE">
            <w:pPr>
              <w:keepNext/>
              <w:outlineLvl w:val="1"/>
              <w:rPr>
                <w:rFonts w:ascii="Arial" w:eastAsia="MS Mincho" w:hAnsi="Arial" w:cs="Arial"/>
                <w:b/>
                <w:bCs/>
                <w:sz w:val="20"/>
                <w:szCs w:val="20"/>
                <w:lang w:val="en-GB"/>
              </w:rPr>
            </w:pPr>
            <w:r w:rsidRPr="00F81A78">
              <w:rPr>
                <w:rFonts w:ascii="Arial" w:eastAsia="MS Mincho" w:hAnsi="Arial" w:cs="Arial"/>
                <w:b/>
                <w:bCs/>
                <w:sz w:val="20"/>
                <w:szCs w:val="20"/>
                <w:lang w:val="en-GB"/>
              </w:rPr>
              <w:t>Reviewer’s comment</w:t>
            </w:r>
          </w:p>
        </w:tc>
        <w:tc>
          <w:tcPr>
            <w:tcW w:w="993" w:type="pct"/>
            <w:shd w:val="clear" w:color="auto" w:fill="auto"/>
          </w:tcPr>
          <w:p w14:paraId="536E4B4F" w14:textId="77777777" w:rsidR="00D5780A" w:rsidRPr="00F81A78" w:rsidRDefault="007854AE">
            <w:pPr>
              <w:keepNext/>
              <w:outlineLvl w:val="1"/>
              <w:rPr>
                <w:rFonts w:ascii="Arial" w:eastAsia="MS Mincho" w:hAnsi="Arial" w:cs="Arial"/>
                <w:bCs/>
                <w:sz w:val="20"/>
                <w:szCs w:val="20"/>
                <w:lang w:val="en-GB"/>
              </w:rPr>
            </w:pPr>
            <w:r w:rsidRPr="00F81A78">
              <w:rPr>
                <w:rFonts w:ascii="Arial" w:eastAsia="MS Mincho" w:hAnsi="Arial" w:cs="Arial"/>
                <w:b/>
                <w:bCs/>
                <w:sz w:val="20"/>
                <w:szCs w:val="20"/>
                <w:lang w:val="en-GB"/>
              </w:rPr>
              <w:t xml:space="preserve">Author’s Feedback </w:t>
            </w:r>
            <w:r w:rsidRPr="00F81A78">
              <w:rPr>
                <w:rFonts w:ascii="Arial" w:eastAsia="MS Mincho" w:hAnsi="Arial" w:cs="Arial"/>
                <w:sz w:val="20"/>
                <w:szCs w:val="20"/>
                <w:lang w:val="en-GB"/>
              </w:rPr>
              <w:t>(It is mandatory that authors should write his/her feedback here)</w:t>
            </w:r>
          </w:p>
          <w:p w14:paraId="5D736D6B" w14:textId="77777777" w:rsidR="00D5780A" w:rsidRPr="00F81A78" w:rsidRDefault="00D5780A">
            <w:pPr>
              <w:keepNext/>
              <w:outlineLvl w:val="1"/>
              <w:rPr>
                <w:rFonts w:ascii="Arial" w:eastAsia="MS Mincho" w:hAnsi="Arial" w:cs="Arial"/>
                <w:bCs/>
                <w:sz w:val="20"/>
                <w:szCs w:val="20"/>
                <w:lang w:val="en-GB"/>
              </w:rPr>
            </w:pPr>
          </w:p>
        </w:tc>
      </w:tr>
      <w:tr w:rsidR="00D5780A" w:rsidRPr="00F81A78" w14:paraId="3714CF07" w14:textId="77777777" w:rsidTr="00A00C07">
        <w:tblPrEx>
          <w:shd w:val="clear" w:color="auto" w:fill="EBFFFF"/>
          <w:tblCellMar>
            <w:left w:w="0" w:type="dxa"/>
            <w:right w:w="0" w:type="dxa"/>
          </w:tblCellMar>
        </w:tblPrEx>
        <w:trPr>
          <w:trHeight w:val="697"/>
        </w:trPr>
        <w:tc>
          <w:tcPr>
            <w:tcW w:w="2313" w:type="pct"/>
            <w:gridSpan w:val="2"/>
            <w:shd w:val="clear" w:color="auto" w:fill="auto"/>
            <w:noWrap/>
            <w:tcMar>
              <w:top w:w="0" w:type="dxa"/>
              <w:left w:w="108" w:type="dxa"/>
              <w:bottom w:w="0" w:type="dxa"/>
              <w:right w:w="108" w:type="dxa"/>
            </w:tcMar>
            <w:vAlign w:val="center"/>
          </w:tcPr>
          <w:p w14:paraId="1B001CBF" w14:textId="77777777" w:rsidR="00D5780A" w:rsidRPr="00F81A78" w:rsidRDefault="007854AE">
            <w:pPr>
              <w:rPr>
                <w:rFonts w:ascii="Arial" w:eastAsia="Arial Unicode MS" w:hAnsi="Arial" w:cs="Arial"/>
                <w:b/>
                <w:sz w:val="20"/>
                <w:szCs w:val="20"/>
                <w:lang w:val="en-GB"/>
              </w:rPr>
            </w:pPr>
            <w:r w:rsidRPr="00F81A78">
              <w:rPr>
                <w:rFonts w:ascii="Arial" w:eastAsia="Arial Unicode MS" w:hAnsi="Arial" w:cs="Arial"/>
                <w:b/>
                <w:sz w:val="20"/>
                <w:szCs w:val="20"/>
                <w:lang w:val="en-GB"/>
              </w:rPr>
              <w:t xml:space="preserve">Are there ethical issues in this manuscript? </w:t>
            </w:r>
          </w:p>
          <w:p w14:paraId="210BBD34" w14:textId="77777777" w:rsidR="00D5780A" w:rsidRPr="00F81A78" w:rsidRDefault="00D5780A">
            <w:pPr>
              <w:rPr>
                <w:rFonts w:ascii="Arial" w:eastAsia="Arial Unicode MS" w:hAnsi="Arial" w:cs="Arial"/>
                <w:sz w:val="20"/>
                <w:szCs w:val="20"/>
                <w:lang w:val="en-GB"/>
              </w:rPr>
            </w:pPr>
          </w:p>
        </w:tc>
        <w:tc>
          <w:tcPr>
            <w:tcW w:w="1694" w:type="pct"/>
            <w:gridSpan w:val="2"/>
            <w:shd w:val="clear" w:color="auto" w:fill="auto"/>
            <w:tcMar>
              <w:top w:w="0" w:type="dxa"/>
              <w:left w:w="108" w:type="dxa"/>
              <w:bottom w:w="0" w:type="dxa"/>
              <w:right w:w="108" w:type="dxa"/>
            </w:tcMar>
            <w:vAlign w:val="center"/>
          </w:tcPr>
          <w:p w14:paraId="2080F24E" w14:textId="77777777" w:rsidR="00D5780A" w:rsidRPr="00F81A78" w:rsidRDefault="00D5780A" w:rsidP="00A00C07">
            <w:pPr>
              <w:rPr>
                <w:rFonts w:ascii="Arial" w:eastAsia="Arial Unicode MS" w:hAnsi="Arial" w:cs="Arial"/>
                <w:sz w:val="20"/>
                <w:szCs w:val="20"/>
                <w:lang w:val="en-GB"/>
              </w:rPr>
            </w:pPr>
          </w:p>
        </w:tc>
        <w:tc>
          <w:tcPr>
            <w:tcW w:w="993" w:type="pct"/>
            <w:shd w:val="clear" w:color="auto" w:fill="auto"/>
            <w:vAlign w:val="center"/>
          </w:tcPr>
          <w:p w14:paraId="3147F975" w14:textId="77777777" w:rsidR="00D5780A" w:rsidRPr="00F81A78" w:rsidRDefault="00D5780A">
            <w:pPr>
              <w:rPr>
                <w:rFonts w:ascii="Arial" w:eastAsia="Arial Unicode MS" w:hAnsi="Arial" w:cs="Arial"/>
                <w:sz w:val="20"/>
                <w:szCs w:val="20"/>
                <w:lang w:val="en-GB"/>
              </w:rPr>
            </w:pPr>
          </w:p>
          <w:p w14:paraId="6DB3BCD2" w14:textId="77777777" w:rsidR="00D5780A" w:rsidRPr="00F81A78" w:rsidRDefault="00D5780A">
            <w:pPr>
              <w:rPr>
                <w:rFonts w:ascii="Arial" w:eastAsia="Arial Unicode MS" w:hAnsi="Arial" w:cs="Arial"/>
                <w:sz w:val="20"/>
                <w:szCs w:val="20"/>
                <w:lang w:val="en-GB"/>
              </w:rPr>
            </w:pPr>
          </w:p>
          <w:p w14:paraId="7C641CFF" w14:textId="77777777" w:rsidR="00D5780A" w:rsidRPr="00F81A78" w:rsidRDefault="00D5780A">
            <w:pPr>
              <w:rPr>
                <w:rFonts w:ascii="Arial" w:eastAsia="Arial Unicode MS" w:hAnsi="Arial" w:cs="Arial"/>
                <w:sz w:val="20"/>
                <w:szCs w:val="20"/>
                <w:lang w:val="en-GB"/>
              </w:rPr>
            </w:pPr>
          </w:p>
          <w:p w14:paraId="373C5767" w14:textId="77777777" w:rsidR="00D5780A" w:rsidRPr="00F81A78" w:rsidRDefault="00D5780A">
            <w:pPr>
              <w:rPr>
                <w:rFonts w:ascii="Arial" w:eastAsia="Arial Unicode MS" w:hAnsi="Arial" w:cs="Arial"/>
                <w:sz w:val="20"/>
                <w:szCs w:val="20"/>
                <w:lang w:val="en-GB"/>
              </w:rPr>
            </w:pPr>
          </w:p>
        </w:tc>
      </w:tr>
      <w:bookmarkEnd w:id="2"/>
      <w:bookmarkEnd w:id="3"/>
    </w:tbl>
    <w:p w14:paraId="4CE6CFD7" w14:textId="4C9DB44D" w:rsidR="00D5780A" w:rsidRPr="00F81A78" w:rsidRDefault="00D5780A">
      <w:pPr>
        <w:pStyle w:val="BodyText"/>
        <w:outlineLvl w:val="0"/>
        <w:rPr>
          <w:rFonts w:ascii="Arial" w:hAnsi="Arial" w:cs="Arial"/>
          <w:bCs/>
          <w:sz w:val="20"/>
          <w:szCs w:val="20"/>
          <w:lang w:val="en-GB"/>
        </w:rPr>
      </w:pPr>
    </w:p>
    <w:p w14:paraId="68449A1B" w14:textId="77777777" w:rsidR="00F81A78" w:rsidRPr="00F81A78" w:rsidRDefault="00F81A78" w:rsidP="00F81A78">
      <w:pPr>
        <w:pStyle w:val="Affiliation"/>
        <w:spacing w:after="0" w:line="240" w:lineRule="auto"/>
        <w:jc w:val="left"/>
        <w:rPr>
          <w:rFonts w:ascii="Arial" w:hAnsi="Arial" w:cs="Arial"/>
          <w:b/>
          <w:u w:val="single"/>
        </w:rPr>
      </w:pPr>
      <w:r w:rsidRPr="00F81A78">
        <w:rPr>
          <w:rFonts w:ascii="Arial" w:hAnsi="Arial" w:cs="Arial"/>
          <w:b/>
          <w:u w:val="single"/>
        </w:rPr>
        <w:t>Reviewer details:</w:t>
      </w:r>
    </w:p>
    <w:p w14:paraId="591AD1B3" w14:textId="2AD8F03A" w:rsidR="00F81A78" w:rsidRPr="00F81A78" w:rsidRDefault="00F81A78">
      <w:pPr>
        <w:pStyle w:val="BodyText"/>
        <w:outlineLvl w:val="0"/>
        <w:rPr>
          <w:rFonts w:ascii="Arial" w:hAnsi="Arial" w:cs="Arial"/>
          <w:b/>
          <w:bCs/>
          <w:sz w:val="20"/>
          <w:szCs w:val="20"/>
          <w:lang w:val="en-GB"/>
        </w:rPr>
      </w:pPr>
    </w:p>
    <w:p w14:paraId="5F84A28E" w14:textId="429315EA" w:rsidR="00F81A78" w:rsidRPr="00F81A78" w:rsidRDefault="00F81A78">
      <w:pPr>
        <w:pStyle w:val="BodyText"/>
        <w:outlineLvl w:val="0"/>
        <w:rPr>
          <w:rFonts w:ascii="Arial" w:hAnsi="Arial" w:cs="Arial"/>
          <w:b/>
          <w:bCs/>
          <w:sz w:val="20"/>
          <w:szCs w:val="20"/>
          <w:lang w:val="en-GB"/>
        </w:rPr>
      </w:pPr>
      <w:bookmarkStart w:id="4" w:name="_Hlk199603814"/>
      <w:proofErr w:type="spellStart"/>
      <w:r w:rsidRPr="00F81A78">
        <w:rPr>
          <w:rFonts w:ascii="Arial" w:hAnsi="Arial" w:cs="Arial"/>
          <w:b/>
          <w:color w:val="000000"/>
          <w:sz w:val="20"/>
          <w:szCs w:val="20"/>
        </w:rPr>
        <w:t>Dorin</w:t>
      </w:r>
      <w:proofErr w:type="spellEnd"/>
      <w:r w:rsidRPr="00F81A78">
        <w:rPr>
          <w:rFonts w:ascii="Arial" w:hAnsi="Arial" w:cs="Arial"/>
          <w:b/>
          <w:color w:val="000000"/>
          <w:sz w:val="20"/>
          <w:szCs w:val="20"/>
        </w:rPr>
        <w:t xml:space="preserve"> </w:t>
      </w:r>
      <w:proofErr w:type="spellStart"/>
      <w:r w:rsidRPr="00F81A78">
        <w:rPr>
          <w:rFonts w:ascii="Arial" w:hAnsi="Arial" w:cs="Arial"/>
          <w:b/>
          <w:color w:val="000000"/>
          <w:sz w:val="20"/>
          <w:szCs w:val="20"/>
        </w:rPr>
        <w:t>Togoe</w:t>
      </w:r>
      <w:proofErr w:type="spellEnd"/>
      <w:r w:rsidRPr="00F81A78">
        <w:rPr>
          <w:rFonts w:ascii="Arial" w:hAnsi="Arial" w:cs="Arial"/>
          <w:b/>
          <w:color w:val="000000"/>
          <w:sz w:val="20"/>
          <w:szCs w:val="20"/>
        </w:rPr>
        <w:t xml:space="preserve">, </w:t>
      </w:r>
      <w:proofErr w:type="spellStart"/>
      <w:r w:rsidRPr="00F81A78">
        <w:rPr>
          <w:rFonts w:ascii="Arial" w:hAnsi="Arial" w:cs="Arial"/>
          <w:b/>
          <w:color w:val="000000"/>
          <w:sz w:val="20"/>
          <w:szCs w:val="20"/>
        </w:rPr>
        <w:t>University</w:t>
      </w:r>
      <w:proofErr w:type="spellEnd"/>
      <w:r w:rsidRPr="00F81A78">
        <w:rPr>
          <w:rFonts w:ascii="Arial" w:hAnsi="Arial" w:cs="Arial"/>
          <w:b/>
          <w:color w:val="000000"/>
          <w:sz w:val="20"/>
          <w:szCs w:val="20"/>
        </w:rPr>
        <w:t xml:space="preserve"> of </w:t>
      </w:r>
      <w:proofErr w:type="spellStart"/>
      <w:r w:rsidRPr="00F81A78">
        <w:rPr>
          <w:rFonts w:ascii="Arial" w:hAnsi="Arial" w:cs="Arial"/>
          <w:b/>
          <w:color w:val="000000"/>
          <w:sz w:val="20"/>
          <w:szCs w:val="20"/>
        </w:rPr>
        <w:t>Agronomic</w:t>
      </w:r>
      <w:proofErr w:type="spellEnd"/>
      <w:r w:rsidRPr="00F81A78">
        <w:rPr>
          <w:rFonts w:ascii="Arial" w:hAnsi="Arial" w:cs="Arial"/>
          <w:b/>
          <w:color w:val="000000"/>
          <w:sz w:val="20"/>
          <w:szCs w:val="20"/>
        </w:rPr>
        <w:t xml:space="preserve"> Science and </w:t>
      </w:r>
      <w:proofErr w:type="spellStart"/>
      <w:r w:rsidRPr="00F81A78">
        <w:rPr>
          <w:rFonts w:ascii="Arial" w:hAnsi="Arial" w:cs="Arial"/>
          <w:b/>
          <w:color w:val="000000"/>
          <w:sz w:val="20"/>
          <w:szCs w:val="20"/>
        </w:rPr>
        <w:t>Veterinary</w:t>
      </w:r>
      <w:proofErr w:type="spellEnd"/>
      <w:r w:rsidRPr="00F81A78">
        <w:rPr>
          <w:rFonts w:ascii="Arial" w:hAnsi="Arial" w:cs="Arial"/>
          <w:b/>
          <w:color w:val="000000"/>
          <w:sz w:val="20"/>
          <w:szCs w:val="20"/>
        </w:rPr>
        <w:t xml:space="preserve"> </w:t>
      </w:r>
      <w:proofErr w:type="spellStart"/>
      <w:r w:rsidRPr="00F81A78">
        <w:rPr>
          <w:rFonts w:ascii="Arial" w:hAnsi="Arial" w:cs="Arial"/>
          <w:b/>
          <w:color w:val="000000"/>
          <w:sz w:val="20"/>
          <w:szCs w:val="20"/>
        </w:rPr>
        <w:t>Medicine</w:t>
      </w:r>
      <w:proofErr w:type="spellEnd"/>
      <w:r w:rsidRPr="00F81A78">
        <w:rPr>
          <w:rFonts w:ascii="Arial" w:hAnsi="Arial" w:cs="Arial"/>
          <w:b/>
          <w:color w:val="000000"/>
          <w:sz w:val="20"/>
          <w:szCs w:val="20"/>
        </w:rPr>
        <w:t xml:space="preserve"> of </w:t>
      </w:r>
      <w:proofErr w:type="spellStart"/>
      <w:r w:rsidRPr="00F81A78">
        <w:rPr>
          <w:rFonts w:ascii="Arial" w:hAnsi="Arial" w:cs="Arial"/>
          <w:b/>
          <w:color w:val="000000"/>
          <w:sz w:val="20"/>
          <w:szCs w:val="20"/>
        </w:rPr>
        <w:t>Bucharest</w:t>
      </w:r>
      <w:proofErr w:type="spellEnd"/>
      <w:r w:rsidRPr="00F81A78">
        <w:rPr>
          <w:rFonts w:ascii="Arial" w:hAnsi="Arial" w:cs="Arial"/>
          <w:b/>
          <w:color w:val="000000"/>
          <w:sz w:val="20"/>
          <w:szCs w:val="20"/>
        </w:rPr>
        <w:t>,</w:t>
      </w:r>
      <w:r w:rsidRPr="00F81A78">
        <w:rPr>
          <w:rFonts w:ascii="Arial" w:hAnsi="Arial" w:cs="Arial"/>
          <w:b/>
          <w:color w:val="000000"/>
          <w:sz w:val="20"/>
          <w:szCs w:val="20"/>
        </w:rPr>
        <w:t xml:space="preserve"> </w:t>
      </w:r>
      <w:r w:rsidRPr="00F81A78">
        <w:rPr>
          <w:rFonts w:ascii="Arial" w:hAnsi="Arial" w:cs="Arial"/>
          <w:b/>
          <w:color w:val="000000"/>
          <w:sz w:val="20"/>
          <w:szCs w:val="20"/>
        </w:rPr>
        <w:t>Romania</w:t>
      </w:r>
      <w:bookmarkStart w:id="5" w:name="_GoBack"/>
      <w:bookmarkEnd w:id="4"/>
      <w:bookmarkEnd w:id="5"/>
    </w:p>
    <w:sectPr w:rsidR="00F81A78" w:rsidRPr="00F81A78">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7E44B" w14:textId="77777777" w:rsidR="00646E9C" w:rsidRDefault="00646E9C">
      <w:r>
        <w:separator/>
      </w:r>
    </w:p>
  </w:endnote>
  <w:endnote w:type="continuationSeparator" w:id="0">
    <w:p w14:paraId="579BBA01" w14:textId="77777777" w:rsidR="00646E9C" w:rsidRDefault="0064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FC4C2" w14:textId="77777777" w:rsidR="00646E9C" w:rsidRDefault="00646E9C">
      <w:r>
        <w:separator/>
      </w:r>
    </w:p>
  </w:footnote>
  <w:footnote w:type="continuationSeparator" w:id="0">
    <w:p w14:paraId="4AB8BE7B" w14:textId="77777777" w:rsidR="00646E9C" w:rsidRDefault="00646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5183D" w14:textId="77777777" w:rsidR="00D5780A" w:rsidRDefault="00D5780A">
    <w:pPr>
      <w:spacing w:before="100" w:beforeAutospacing="1" w:after="100" w:afterAutospacing="1"/>
      <w:jc w:val="center"/>
      <w:rPr>
        <w:rFonts w:ascii="Arial" w:hAnsi="Arial" w:cs="Arial"/>
        <w:b/>
        <w:bCs/>
        <w:color w:val="003399"/>
        <w:szCs w:val="20"/>
        <w:u w:val="single"/>
        <w:lang w:val="en-GB"/>
      </w:rPr>
    </w:pPr>
  </w:p>
  <w:p w14:paraId="5D8F00C3" w14:textId="77777777" w:rsidR="00D5780A" w:rsidRDefault="00D5780A">
    <w:pPr>
      <w:spacing w:before="100" w:beforeAutospacing="1" w:after="100" w:afterAutospacing="1"/>
      <w:jc w:val="center"/>
      <w:rPr>
        <w:rFonts w:ascii="Arial" w:hAnsi="Arial" w:cs="Arial"/>
        <w:b/>
        <w:bCs/>
        <w:color w:val="003399"/>
        <w:szCs w:val="20"/>
        <w:u w:val="single"/>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K0NDSwNDc2NjEGYiUdpeDU4uLM/DyQAsNaAMMCDYMsAAAA"/>
  </w:docVars>
  <w:rsids>
    <w:rsidRoot w:val="0000007A"/>
    <w:rsid w:val="0000007A"/>
    <w:rsid w:val="00010403"/>
    <w:rsid w:val="00012C8B"/>
    <w:rsid w:val="000137C6"/>
    <w:rsid w:val="00021981"/>
    <w:rsid w:val="000234E1"/>
    <w:rsid w:val="00024CAE"/>
    <w:rsid w:val="0002598E"/>
    <w:rsid w:val="00037D52"/>
    <w:rsid w:val="00040915"/>
    <w:rsid w:val="000450FC"/>
    <w:rsid w:val="0005336F"/>
    <w:rsid w:val="00056CB0"/>
    <w:rsid w:val="0006257C"/>
    <w:rsid w:val="00084D7C"/>
    <w:rsid w:val="00091F6A"/>
    <w:rsid w:val="000936AC"/>
    <w:rsid w:val="00095A59"/>
    <w:rsid w:val="000A2134"/>
    <w:rsid w:val="000A2BF9"/>
    <w:rsid w:val="000A5E36"/>
    <w:rsid w:val="000A6F41"/>
    <w:rsid w:val="000B4EE5"/>
    <w:rsid w:val="000B74A1"/>
    <w:rsid w:val="000B757E"/>
    <w:rsid w:val="000C0837"/>
    <w:rsid w:val="000C3B7E"/>
    <w:rsid w:val="000C4E8F"/>
    <w:rsid w:val="00101322"/>
    <w:rsid w:val="00114CDC"/>
    <w:rsid w:val="00130867"/>
    <w:rsid w:val="00135749"/>
    <w:rsid w:val="00136984"/>
    <w:rsid w:val="00150304"/>
    <w:rsid w:val="0015296D"/>
    <w:rsid w:val="0016185A"/>
    <w:rsid w:val="00163622"/>
    <w:rsid w:val="001645A2"/>
    <w:rsid w:val="00164F4E"/>
    <w:rsid w:val="00165685"/>
    <w:rsid w:val="00167BF6"/>
    <w:rsid w:val="001766DF"/>
    <w:rsid w:val="0018753A"/>
    <w:rsid w:val="00197E68"/>
    <w:rsid w:val="001A1605"/>
    <w:rsid w:val="001B0C63"/>
    <w:rsid w:val="001B2CCC"/>
    <w:rsid w:val="001D3A1D"/>
    <w:rsid w:val="001D3E34"/>
    <w:rsid w:val="001F24FF"/>
    <w:rsid w:val="001F707F"/>
    <w:rsid w:val="002011F3"/>
    <w:rsid w:val="00201B85"/>
    <w:rsid w:val="00206BDC"/>
    <w:rsid w:val="00207941"/>
    <w:rsid w:val="002105F7"/>
    <w:rsid w:val="00220111"/>
    <w:rsid w:val="0022369C"/>
    <w:rsid w:val="002320EB"/>
    <w:rsid w:val="0023696A"/>
    <w:rsid w:val="002422CB"/>
    <w:rsid w:val="00245E23"/>
    <w:rsid w:val="0025366D"/>
    <w:rsid w:val="00262634"/>
    <w:rsid w:val="00275984"/>
    <w:rsid w:val="00276324"/>
    <w:rsid w:val="00280EC9"/>
    <w:rsid w:val="0028120E"/>
    <w:rsid w:val="00291D08"/>
    <w:rsid w:val="00293482"/>
    <w:rsid w:val="00295C77"/>
    <w:rsid w:val="002A5799"/>
    <w:rsid w:val="002D76F0"/>
    <w:rsid w:val="002E2339"/>
    <w:rsid w:val="002E6D86"/>
    <w:rsid w:val="002F6935"/>
    <w:rsid w:val="003204B8"/>
    <w:rsid w:val="0033692F"/>
    <w:rsid w:val="003A04E7"/>
    <w:rsid w:val="003A6E1A"/>
    <w:rsid w:val="003B2172"/>
    <w:rsid w:val="003C02B9"/>
    <w:rsid w:val="003C3543"/>
    <w:rsid w:val="003C54D9"/>
    <w:rsid w:val="003E746A"/>
    <w:rsid w:val="00407D92"/>
    <w:rsid w:val="00417726"/>
    <w:rsid w:val="0044519B"/>
    <w:rsid w:val="00457AB1"/>
    <w:rsid w:val="00457BC0"/>
    <w:rsid w:val="00462996"/>
    <w:rsid w:val="004909B5"/>
    <w:rsid w:val="004A4189"/>
    <w:rsid w:val="004A5147"/>
    <w:rsid w:val="004A7C65"/>
    <w:rsid w:val="004B4CAD"/>
    <w:rsid w:val="004C3DF1"/>
    <w:rsid w:val="004D2E36"/>
    <w:rsid w:val="004D7A8F"/>
    <w:rsid w:val="00503AB6"/>
    <w:rsid w:val="005047C5"/>
    <w:rsid w:val="005306A1"/>
    <w:rsid w:val="00531C82"/>
    <w:rsid w:val="00533FC1"/>
    <w:rsid w:val="00535A4C"/>
    <w:rsid w:val="0054564B"/>
    <w:rsid w:val="00545A13"/>
    <w:rsid w:val="00546343"/>
    <w:rsid w:val="00556D14"/>
    <w:rsid w:val="00557CD3"/>
    <w:rsid w:val="00560D3C"/>
    <w:rsid w:val="00567DE0"/>
    <w:rsid w:val="005735A5"/>
    <w:rsid w:val="005A1D6E"/>
    <w:rsid w:val="005C25A0"/>
    <w:rsid w:val="005D230D"/>
    <w:rsid w:val="006011B8"/>
    <w:rsid w:val="00602F7D"/>
    <w:rsid w:val="00605952"/>
    <w:rsid w:val="00620677"/>
    <w:rsid w:val="00624032"/>
    <w:rsid w:val="006357A1"/>
    <w:rsid w:val="00645A56"/>
    <w:rsid w:val="00646E9C"/>
    <w:rsid w:val="006532DF"/>
    <w:rsid w:val="0065579D"/>
    <w:rsid w:val="00663792"/>
    <w:rsid w:val="0067046C"/>
    <w:rsid w:val="00680EB4"/>
    <w:rsid w:val="0068446F"/>
    <w:rsid w:val="00696CAD"/>
    <w:rsid w:val="006A5E0B"/>
    <w:rsid w:val="006C3797"/>
    <w:rsid w:val="006E7D6E"/>
    <w:rsid w:val="006F16EC"/>
    <w:rsid w:val="00701186"/>
    <w:rsid w:val="0070359D"/>
    <w:rsid w:val="00707BE1"/>
    <w:rsid w:val="007238EB"/>
    <w:rsid w:val="007317C3"/>
    <w:rsid w:val="0073538B"/>
    <w:rsid w:val="00766889"/>
    <w:rsid w:val="00766A0D"/>
    <w:rsid w:val="00767F8C"/>
    <w:rsid w:val="00774427"/>
    <w:rsid w:val="00780B67"/>
    <w:rsid w:val="007854AE"/>
    <w:rsid w:val="00787E76"/>
    <w:rsid w:val="00796EB3"/>
    <w:rsid w:val="007D0246"/>
    <w:rsid w:val="007E2523"/>
    <w:rsid w:val="007F0FBA"/>
    <w:rsid w:val="007F4B4F"/>
    <w:rsid w:val="007F5873"/>
    <w:rsid w:val="00815F94"/>
    <w:rsid w:val="008224E2"/>
    <w:rsid w:val="00825DC9"/>
    <w:rsid w:val="0082676D"/>
    <w:rsid w:val="00826F48"/>
    <w:rsid w:val="00846F1F"/>
    <w:rsid w:val="00864044"/>
    <w:rsid w:val="00877F10"/>
    <w:rsid w:val="00882091"/>
    <w:rsid w:val="00893E75"/>
    <w:rsid w:val="008C2F62"/>
    <w:rsid w:val="008C5B98"/>
    <w:rsid w:val="008D020E"/>
    <w:rsid w:val="008F20CC"/>
    <w:rsid w:val="008F36E4"/>
    <w:rsid w:val="00902805"/>
    <w:rsid w:val="00922E2F"/>
    <w:rsid w:val="0094481E"/>
    <w:rsid w:val="00950EA5"/>
    <w:rsid w:val="009553EC"/>
    <w:rsid w:val="00982766"/>
    <w:rsid w:val="009852C4"/>
    <w:rsid w:val="0099583E"/>
    <w:rsid w:val="009A0242"/>
    <w:rsid w:val="009A59ED"/>
    <w:rsid w:val="009C5642"/>
    <w:rsid w:val="009C5EC7"/>
    <w:rsid w:val="009C61D3"/>
    <w:rsid w:val="009E13C3"/>
    <w:rsid w:val="009E6824"/>
    <w:rsid w:val="009E6A30"/>
    <w:rsid w:val="009F29EB"/>
    <w:rsid w:val="00A001A0"/>
    <w:rsid w:val="00A00C07"/>
    <w:rsid w:val="00A029E4"/>
    <w:rsid w:val="00A038E0"/>
    <w:rsid w:val="00A06CCE"/>
    <w:rsid w:val="00A12C83"/>
    <w:rsid w:val="00A31AAC"/>
    <w:rsid w:val="00A32905"/>
    <w:rsid w:val="00A36C95"/>
    <w:rsid w:val="00A37DE3"/>
    <w:rsid w:val="00A452CA"/>
    <w:rsid w:val="00A519D1"/>
    <w:rsid w:val="00A652B4"/>
    <w:rsid w:val="00A65C50"/>
    <w:rsid w:val="00AA41B3"/>
    <w:rsid w:val="00AA4A6B"/>
    <w:rsid w:val="00AB1ED6"/>
    <w:rsid w:val="00AB397D"/>
    <w:rsid w:val="00AB638A"/>
    <w:rsid w:val="00AB6E43"/>
    <w:rsid w:val="00AC1349"/>
    <w:rsid w:val="00AE3ABC"/>
    <w:rsid w:val="00AF3016"/>
    <w:rsid w:val="00B22FE6"/>
    <w:rsid w:val="00B3033D"/>
    <w:rsid w:val="00B367DB"/>
    <w:rsid w:val="00B62087"/>
    <w:rsid w:val="00B62F41"/>
    <w:rsid w:val="00B760E1"/>
    <w:rsid w:val="00B91832"/>
    <w:rsid w:val="00BA1AB3"/>
    <w:rsid w:val="00BA6421"/>
    <w:rsid w:val="00BB4FEC"/>
    <w:rsid w:val="00BC402F"/>
    <w:rsid w:val="00BC43E6"/>
    <w:rsid w:val="00BE13EF"/>
    <w:rsid w:val="00BE40A5"/>
    <w:rsid w:val="00BE6454"/>
    <w:rsid w:val="00BF75D4"/>
    <w:rsid w:val="00C069B5"/>
    <w:rsid w:val="00C10283"/>
    <w:rsid w:val="00C22886"/>
    <w:rsid w:val="00C25C8F"/>
    <w:rsid w:val="00C263C6"/>
    <w:rsid w:val="00C44697"/>
    <w:rsid w:val="00C46FB4"/>
    <w:rsid w:val="00C635B6"/>
    <w:rsid w:val="00C84097"/>
    <w:rsid w:val="00CB429B"/>
    <w:rsid w:val="00CD093E"/>
    <w:rsid w:val="00CD1556"/>
    <w:rsid w:val="00CD1FD7"/>
    <w:rsid w:val="00CE5AC7"/>
    <w:rsid w:val="00CE61A4"/>
    <w:rsid w:val="00CF0BBB"/>
    <w:rsid w:val="00CF52C0"/>
    <w:rsid w:val="00CF5CAE"/>
    <w:rsid w:val="00D1283A"/>
    <w:rsid w:val="00D17979"/>
    <w:rsid w:val="00D2075F"/>
    <w:rsid w:val="00D23B2F"/>
    <w:rsid w:val="00D37E12"/>
    <w:rsid w:val="00D40416"/>
    <w:rsid w:val="00D40553"/>
    <w:rsid w:val="00D4782A"/>
    <w:rsid w:val="00D5780A"/>
    <w:rsid w:val="00D670B8"/>
    <w:rsid w:val="00D7603E"/>
    <w:rsid w:val="00D90124"/>
    <w:rsid w:val="00D90D23"/>
    <w:rsid w:val="00D9392F"/>
    <w:rsid w:val="00DA41F5"/>
    <w:rsid w:val="00DA6AED"/>
    <w:rsid w:val="00DB4568"/>
    <w:rsid w:val="00DB748E"/>
    <w:rsid w:val="00DB7E1B"/>
    <w:rsid w:val="00DC1D81"/>
    <w:rsid w:val="00E451EA"/>
    <w:rsid w:val="00E57F4B"/>
    <w:rsid w:val="00E63889"/>
    <w:rsid w:val="00E71C8D"/>
    <w:rsid w:val="00E72360"/>
    <w:rsid w:val="00E76BF3"/>
    <w:rsid w:val="00E972A7"/>
    <w:rsid w:val="00EB3E91"/>
    <w:rsid w:val="00EC6894"/>
    <w:rsid w:val="00ED0959"/>
    <w:rsid w:val="00ED6B12"/>
    <w:rsid w:val="00EF2AA5"/>
    <w:rsid w:val="00EF326D"/>
    <w:rsid w:val="00EF53FE"/>
    <w:rsid w:val="00F2643C"/>
    <w:rsid w:val="00F3669D"/>
    <w:rsid w:val="00F405F8"/>
    <w:rsid w:val="00F43A42"/>
    <w:rsid w:val="00F4700F"/>
    <w:rsid w:val="00F573EA"/>
    <w:rsid w:val="00F57E9D"/>
    <w:rsid w:val="00F7541F"/>
    <w:rsid w:val="00F81A78"/>
    <w:rsid w:val="00FA6528"/>
    <w:rsid w:val="00FC6387"/>
    <w:rsid w:val="00FD70A7"/>
    <w:rsid w:val="00FF09A0"/>
    <w:rsid w:val="00FF2FFF"/>
    <w:rsid w:val="1B8E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B88F"/>
  <w15:docId w15:val="{3C98F9B8-E02B-4B37-BC4C-89D1F1B3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BodyTextChar">
    <w:name w:val="Body Text Char"/>
    <w:link w:val="BodyText"/>
    <w:rPr>
      <w:rFonts w:ascii="Helvetica" w:eastAsia="MS Mincho" w:hAnsi="Helvetica" w:cs="Helvetica"/>
      <w:sz w:val="24"/>
      <w:szCs w:val="24"/>
      <w:lang w:val="fr-FR"/>
    </w:r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a">
    <w:hidden/>
    <w:uiPriority w:val="99"/>
    <w:semiHidden/>
    <w:rPr>
      <w:sz w:val="22"/>
      <w:szCs w:val="22"/>
    </w:rPr>
  </w:style>
  <w:style w:type="paragraph" w:customStyle="1" w:styleId="Affiliation">
    <w:name w:val="Affiliation"/>
    <w:basedOn w:val="Normal"/>
    <w:rsid w:val="00F81A7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779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bimph.com/journal/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89</cp:revision>
  <dcterms:created xsi:type="dcterms:W3CDTF">2011-08-01T09:21:00Z</dcterms:created>
  <dcterms:modified xsi:type="dcterms:W3CDTF">2025-05-31T11:40:00Z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41CD9232256F4077988D52659D74BA65_13</vt:lpwstr>
  </property>
</Properties>
</file>