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9BC" w:rsidRPr="00663183" w:rsidRDefault="00F359F9" w:rsidP="00611ED1">
      <w:pPr>
        <w:pStyle w:val="Title"/>
        <w:spacing w:line="360" w:lineRule="auto"/>
        <w:ind w:left="0" w:right="-42"/>
        <w:rPr>
          <w:sz w:val="24"/>
          <w:szCs w:val="24"/>
        </w:rPr>
      </w:pPr>
      <w:bookmarkStart w:id="0" w:name="_GoBack"/>
      <w:bookmarkEnd w:id="0"/>
      <w:r w:rsidRPr="00663183">
        <w:rPr>
          <w:sz w:val="24"/>
          <w:szCs w:val="24"/>
        </w:rPr>
        <w:t>Study</w:t>
      </w:r>
      <w:r w:rsidRPr="00663183">
        <w:rPr>
          <w:spacing w:val="-4"/>
          <w:sz w:val="24"/>
          <w:szCs w:val="24"/>
        </w:rPr>
        <w:t xml:space="preserve"> </w:t>
      </w:r>
      <w:r>
        <w:rPr>
          <w:sz w:val="24"/>
          <w:szCs w:val="24"/>
        </w:rPr>
        <w:t>o</w:t>
      </w:r>
      <w:r w:rsidRPr="00663183">
        <w:rPr>
          <w:sz w:val="24"/>
          <w:szCs w:val="24"/>
        </w:rPr>
        <w:t>f</w:t>
      </w:r>
      <w:r w:rsidRPr="00663183">
        <w:rPr>
          <w:spacing w:val="-9"/>
          <w:sz w:val="24"/>
          <w:szCs w:val="24"/>
        </w:rPr>
        <w:t xml:space="preserve"> </w:t>
      </w:r>
      <w:r>
        <w:rPr>
          <w:spacing w:val="-9"/>
          <w:sz w:val="24"/>
          <w:szCs w:val="24"/>
        </w:rPr>
        <w:t>t</w:t>
      </w:r>
      <w:r w:rsidRPr="00663183">
        <w:rPr>
          <w:sz w:val="24"/>
          <w:szCs w:val="24"/>
        </w:rPr>
        <w:t>he Hematological</w:t>
      </w:r>
      <w:r w:rsidRPr="00663183">
        <w:rPr>
          <w:spacing w:val="-4"/>
          <w:sz w:val="24"/>
          <w:szCs w:val="24"/>
        </w:rPr>
        <w:t xml:space="preserve"> </w:t>
      </w:r>
      <w:r>
        <w:rPr>
          <w:sz w:val="24"/>
          <w:szCs w:val="24"/>
        </w:rPr>
        <w:t>a</w:t>
      </w:r>
      <w:r w:rsidRPr="00663183">
        <w:rPr>
          <w:sz w:val="24"/>
          <w:szCs w:val="24"/>
        </w:rPr>
        <w:t>nd Histopathological</w:t>
      </w:r>
      <w:r w:rsidRPr="00663183">
        <w:rPr>
          <w:spacing w:val="-4"/>
          <w:sz w:val="24"/>
          <w:szCs w:val="24"/>
        </w:rPr>
        <w:t xml:space="preserve"> </w:t>
      </w:r>
      <w:r>
        <w:rPr>
          <w:spacing w:val="-4"/>
          <w:sz w:val="24"/>
          <w:szCs w:val="24"/>
        </w:rPr>
        <w:t>c</w:t>
      </w:r>
      <w:r w:rsidRPr="00663183">
        <w:rPr>
          <w:sz w:val="24"/>
          <w:szCs w:val="24"/>
        </w:rPr>
        <w:t>hanges</w:t>
      </w:r>
      <w:r w:rsidRPr="00663183">
        <w:rPr>
          <w:spacing w:val="-4"/>
          <w:sz w:val="24"/>
          <w:szCs w:val="24"/>
        </w:rPr>
        <w:t xml:space="preserve"> </w:t>
      </w:r>
      <w:r>
        <w:rPr>
          <w:sz w:val="24"/>
          <w:szCs w:val="24"/>
        </w:rPr>
        <w:t>i</w:t>
      </w:r>
      <w:r w:rsidRPr="00663183">
        <w:rPr>
          <w:sz w:val="24"/>
          <w:szCs w:val="24"/>
        </w:rPr>
        <w:t>nduced</w:t>
      </w:r>
      <w:r w:rsidRPr="00663183">
        <w:rPr>
          <w:spacing w:val="-2"/>
          <w:sz w:val="24"/>
          <w:szCs w:val="24"/>
        </w:rPr>
        <w:t xml:space="preserve"> </w:t>
      </w:r>
      <w:r>
        <w:rPr>
          <w:sz w:val="24"/>
          <w:szCs w:val="24"/>
        </w:rPr>
        <w:t>b</w:t>
      </w:r>
      <w:r w:rsidRPr="00663183">
        <w:rPr>
          <w:sz w:val="24"/>
          <w:szCs w:val="24"/>
        </w:rPr>
        <w:t>y Cypermethrin</w:t>
      </w:r>
      <w:r>
        <w:rPr>
          <w:spacing w:val="-2"/>
          <w:sz w:val="24"/>
          <w:szCs w:val="24"/>
        </w:rPr>
        <w:t xml:space="preserve"> i</w:t>
      </w:r>
      <w:r w:rsidRPr="00663183">
        <w:rPr>
          <w:spacing w:val="-2"/>
          <w:sz w:val="24"/>
          <w:szCs w:val="24"/>
        </w:rPr>
        <w:t>n</w:t>
      </w:r>
      <w:r w:rsidRPr="00663183">
        <w:rPr>
          <w:sz w:val="24"/>
          <w:szCs w:val="24"/>
        </w:rPr>
        <w:t xml:space="preserve"> </w:t>
      </w:r>
      <w:r w:rsidR="00CB05CD" w:rsidRPr="00663183">
        <w:rPr>
          <w:i/>
          <w:sz w:val="24"/>
          <w:szCs w:val="24"/>
        </w:rPr>
        <w:t>Anabas</w:t>
      </w:r>
      <w:r w:rsidR="00CB05CD" w:rsidRPr="00663183">
        <w:rPr>
          <w:i/>
          <w:spacing w:val="-3"/>
          <w:sz w:val="24"/>
          <w:szCs w:val="24"/>
        </w:rPr>
        <w:t xml:space="preserve"> </w:t>
      </w:r>
      <w:proofErr w:type="spellStart"/>
      <w:r w:rsidR="00CB05CD" w:rsidRPr="00663183">
        <w:rPr>
          <w:i/>
          <w:sz w:val="24"/>
          <w:szCs w:val="24"/>
        </w:rPr>
        <w:t>testudineus</w:t>
      </w:r>
      <w:proofErr w:type="spellEnd"/>
      <w:r w:rsidR="00CB05CD" w:rsidRPr="00663183">
        <w:rPr>
          <w:b w:val="0"/>
          <w:bCs w:val="0"/>
          <w:color w:val="000000"/>
          <w:sz w:val="24"/>
          <w:szCs w:val="24"/>
          <w:shd w:val="clear" w:color="auto" w:fill="F8F9FA"/>
        </w:rPr>
        <w:t xml:space="preserve"> </w:t>
      </w:r>
      <w:r w:rsidR="00CB05CD" w:rsidRPr="00663183">
        <w:rPr>
          <w:sz w:val="24"/>
          <w:szCs w:val="24"/>
        </w:rPr>
        <w:t>(Bloch, 1792)</w:t>
      </w:r>
    </w:p>
    <w:p w:rsidR="00CB05CD" w:rsidRPr="00663183" w:rsidRDefault="00370B33" w:rsidP="00611ED1">
      <w:pPr>
        <w:spacing w:line="360" w:lineRule="auto"/>
        <w:rPr>
          <w:b/>
          <w:sz w:val="24"/>
          <w:szCs w:val="24"/>
        </w:rPr>
      </w:pPr>
      <w:r w:rsidRPr="00663183">
        <w:rPr>
          <w:b/>
          <w:sz w:val="24"/>
          <w:szCs w:val="24"/>
        </w:rPr>
        <w:t xml:space="preserve">Abstract  </w:t>
      </w:r>
    </w:p>
    <w:p w:rsidR="006B3BB7" w:rsidRPr="00663183" w:rsidRDefault="006B3BB7" w:rsidP="00611ED1">
      <w:pPr>
        <w:spacing w:line="360" w:lineRule="auto"/>
        <w:jc w:val="both"/>
        <w:rPr>
          <w:sz w:val="24"/>
          <w:szCs w:val="24"/>
        </w:rPr>
      </w:pPr>
      <w:r w:rsidRPr="00663183">
        <w:rPr>
          <w:sz w:val="24"/>
          <w:szCs w:val="24"/>
        </w:rPr>
        <w:t xml:space="preserve">The present study was attempted to understand about the effects of </w:t>
      </w:r>
      <w:r w:rsidR="008A58A3" w:rsidRPr="00663183">
        <w:rPr>
          <w:sz w:val="24"/>
          <w:szCs w:val="24"/>
        </w:rPr>
        <w:t>Cypermethrin</w:t>
      </w:r>
      <w:r w:rsidRPr="00663183">
        <w:rPr>
          <w:sz w:val="24"/>
          <w:szCs w:val="24"/>
        </w:rPr>
        <w:t xml:space="preserve">, a common pyrethroid insecticide used in agricultural fields, on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The </w:t>
      </w:r>
      <w:r w:rsidR="008A58A3" w:rsidRPr="00663183">
        <w:rPr>
          <w:sz w:val="24"/>
          <w:szCs w:val="24"/>
        </w:rPr>
        <w:t>impacts focused on this study were</w:t>
      </w:r>
      <w:r w:rsidRPr="00663183">
        <w:rPr>
          <w:sz w:val="24"/>
          <w:szCs w:val="24"/>
        </w:rPr>
        <w:t xml:space="preserve"> the hematological and </w:t>
      </w:r>
      <w:proofErr w:type="spellStart"/>
      <w:r w:rsidRPr="00663183">
        <w:rPr>
          <w:sz w:val="24"/>
          <w:szCs w:val="24"/>
        </w:rPr>
        <w:t>histopathogical</w:t>
      </w:r>
      <w:proofErr w:type="spellEnd"/>
      <w:r w:rsidRPr="00663183">
        <w:rPr>
          <w:sz w:val="24"/>
          <w:szCs w:val="24"/>
        </w:rPr>
        <w:t xml:space="preserve"> parameters after inducing the fishes with lethal concentrations of the insecticides</w:t>
      </w:r>
      <w:r w:rsidR="008A58A3" w:rsidRPr="00663183">
        <w:rPr>
          <w:sz w:val="24"/>
          <w:szCs w:val="24"/>
        </w:rPr>
        <w:t>. Live specimens of</w:t>
      </w:r>
      <w:r w:rsidR="00677AF9" w:rsidRPr="00663183">
        <w:rPr>
          <w:sz w:val="24"/>
          <w:szCs w:val="24"/>
        </w:rPr>
        <w:t xml:space="preserve"> </w:t>
      </w:r>
      <w:r w:rsidR="00677AF9" w:rsidRPr="00663183">
        <w:rPr>
          <w:i/>
          <w:sz w:val="24"/>
          <w:szCs w:val="24"/>
        </w:rPr>
        <w:t>Anabas</w:t>
      </w:r>
      <w:r w:rsidR="00677AF9" w:rsidRPr="00663183">
        <w:rPr>
          <w:sz w:val="24"/>
          <w:szCs w:val="24"/>
        </w:rPr>
        <w:t xml:space="preserve"> sp. of</w:t>
      </w:r>
      <w:r w:rsidR="008A58A3" w:rsidRPr="00663183">
        <w:rPr>
          <w:sz w:val="24"/>
          <w:szCs w:val="24"/>
        </w:rPr>
        <w:t xml:space="preserve"> equal length and weight were taken for the study, </w:t>
      </w:r>
      <w:r w:rsidR="00677AF9" w:rsidRPr="00663183">
        <w:rPr>
          <w:sz w:val="24"/>
          <w:szCs w:val="24"/>
        </w:rPr>
        <w:t xml:space="preserve">and </w:t>
      </w:r>
      <w:r w:rsidR="008A58A3" w:rsidRPr="00663183">
        <w:rPr>
          <w:sz w:val="24"/>
          <w:szCs w:val="24"/>
        </w:rPr>
        <w:t>after</w:t>
      </w:r>
      <w:r w:rsidR="00677AF9" w:rsidRPr="00663183">
        <w:rPr>
          <w:sz w:val="24"/>
          <w:szCs w:val="24"/>
        </w:rPr>
        <w:t xml:space="preserve"> administration of the insecticide,</w:t>
      </w:r>
      <w:r w:rsidR="008A58A3" w:rsidRPr="00663183">
        <w:rPr>
          <w:sz w:val="24"/>
          <w:szCs w:val="24"/>
        </w:rPr>
        <w:t xml:space="preserve"> blood &amp; tissue samples were taken</w:t>
      </w:r>
      <w:r w:rsidR="00677AF9" w:rsidRPr="00663183">
        <w:rPr>
          <w:sz w:val="24"/>
          <w:szCs w:val="24"/>
        </w:rPr>
        <w:t xml:space="preserve"> at different time intervals</w:t>
      </w:r>
      <w:r w:rsidR="008A58A3" w:rsidRPr="00663183">
        <w:rPr>
          <w:sz w:val="24"/>
          <w:szCs w:val="24"/>
        </w:rPr>
        <w:t xml:space="preserve">. Changes were clearly observed with different concentrations of </w:t>
      </w:r>
      <w:r w:rsidR="00677AF9" w:rsidRPr="00663183">
        <w:rPr>
          <w:sz w:val="24"/>
          <w:szCs w:val="24"/>
        </w:rPr>
        <w:t>Cypermethrin</w:t>
      </w:r>
      <w:r w:rsidR="008A58A3" w:rsidRPr="00663183">
        <w:rPr>
          <w:sz w:val="24"/>
          <w:szCs w:val="24"/>
        </w:rPr>
        <w:t xml:space="preserve"> in all blood parameters.</w:t>
      </w:r>
      <w:r w:rsidR="00D15B13">
        <w:rPr>
          <w:sz w:val="24"/>
          <w:szCs w:val="24"/>
        </w:rPr>
        <w:t xml:space="preserve"> R</w:t>
      </w:r>
      <w:r w:rsidR="00D15B13" w:rsidRPr="00D15B13">
        <w:rPr>
          <w:sz w:val="24"/>
          <w:szCs w:val="24"/>
        </w:rPr>
        <w:t xml:space="preserve">eduction in blood volume, the appearance of </w:t>
      </w:r>
      <w:r w:rsidR="00D15B13">
        <w:rPr>
          <w:sz w:val="24"/>
          <w:szCs w:val="24"/>
        </w:rPr>
        <w:t xml:space="preserve">shrunken </w:t>
      </w:r>
      <w:r w:rsidR="00D15B13" w:rsidRPr="00D15B13">
        <w:rPr>
          <w:sz w:val="24"/>
          <w:szCs w:val="24"/>
        </w:rPr>
        <w:t>blood cells, and enlarged nuclei</w:t>
      </w:r>
      <w:r w:rsidR="00D15B13">
        <w:rPr>
          <w:sz w:val="24"/>
          <w:szCs w:val="24"/>
        </w:rPr>
        <w:t xml:space="preserve"> were observed during the blood parameter studies.</w:t>
      </w:r>
      <w:r w:rsidR="008A58A3" w:rsidRPr="00663183">
        <w:rPr>
          <w:sz w:val="24"/>
          <w:szCs w:val="24"/>
        </w:rPr>
        <w:t xml:space="preserve"> The gill tissue observed for changes after the insecticide administration showed a wide change in </w:t>
      </w:r>
      <w:proofErr w:type="spellStart"/>
      <w:r w:rsidR="008A58A3" w:rsidRPr="00663183">
        <w:rPr>
          <w:sz w:val="24"/>
          <w:szCs w:val="24"/>
        </w:rPr>
        <w:t>colour</w:t>
      </w:r>
      <w:proofErr w:type="spellEnd"/>
      <w:r w:rsidR="008A58A3" w:rsidRPr="00663183">
        <w:rPr>
          <w:sz w:val="24"/>
          <w:szCs w:val="24"/>
        </w:rPr>
        <w:t xml:space="preserve"> and structure with respect to the control group.</w:t>
      </w:r>
      <w:r w:rsidR="00D15B13">
        <w:rPr>
          <w:sz w:val="24"/>
          <w:szCs w:val="24"/>
        </w:rPr>
        <w:t xml:space="preserve"> S</w:t>
      </w:r>
      <w:r w:rsidR="00D15B13" w:rsidRPr="00D15B13">
        <w:rPr>
          <w:sz w:val="24"/>
          <w:szCs w:val="24"/>
        </w:rPr>
        <w:t>ignificant gill lesions, including epithelial lifting, desquamation, necrosis, and hyperplasia of epithelial cells, hemorrhage</w:t>
      </w:r>
      <w:r w:rsidR="00D15B13">
        <w:rPr>
          <w:sz w:val="24"/>
          <w:szCs w:val="24"/>
        </w:rPr>
        <w:t xml:space="preserve"> </w:t>
      </w:r>
      <w:proofErr w:type="gramStart"/>
      <w:r w:rsidR="00D15B13">
        <w:rPr>
          <w:sz w:val="24"/>
          <w:szCs w:val="24"/>
        </w:rPr>
        <w:t>were</w:t>
      </w:r>
      <w:proofErr w:type="gramEnd"/>
      <w:r w:rsidR="00D15B13">
        <w:rPr>
          <w:sz w:val="24"/>
          <w:szCs w:val="24"/>
        </w:rPr>
        <w:t xml:space="preserve"> observed in the gill lamellae.</w:t>
      </w:r>
      <w:r w:rsidR="00677AF9" w:rsidRPr="00663183">
        <w:rPr>
          <w:sz w:val="24"/>
          <w:szCs w:val="24"/>
        </w:rPr>
        <w:t xml:space="preserve"> It is quite evident from the study that Cypermethrin, a</w:t>
      </w:r>
      <w:r w:rsidR="009F4E47" w:rsidRPr="00663183">
        <w:rPr>
          <w:sz w:val="24"/>
          <w:szCs w:val="24"/>
        </w:rPr>
        <w:t>n</w:t>
      </w:r>
      <w:r w:rsidR="00677AF9" w:rsidRPr="00663183">
        <w:rPr>
          <w:sz w:val="24"/>
          <w:szCs w:val="24"/>
        </w:rPr>
        <w:t xml:space="preserve"> actively used insecticidal ingredient</w:t>
      </w:r>
      <w:r w:rsidR="009F4E47" w:rsidRPr="00663183">
        <w:rPr>
          <w:sz w:val="24"/>
          <w:szCs w:val="24"/>
        </w:rPr>
        <w:t xml:space="preserve"> in the agricultural fields and</w:t>
      </w:r>
      <w:r w:rsidR="00677AF9" w:rsidRPr="00663183">
        <w:rPr>
          <w:sz w:val="24"/>
          <w:szCs w:val="24"/>
        </w:rPr>
        <w:t xml:space="preserve"> has a </w:t>
      </w:r>
      <w:r w:rsidR="009F4E47" w:rsidRPr="00663183">
        <w:rPr>
          <w:sz w:val="24"/>
          <w:szCs w:val="24"/>
        </w:rPr>
        <w:t>deteriorating effect on the fishes which can be create adverse effects on humans as well upon fish consumption.</w:t>
      </w:r>
    </w:p>
    <w:p w:rsidR="008A58A3" w:rsidRPr="00663183" w:rsidRDefault="008A58A3" w:rsidP="00611ED1">
      <w:pPr>
        <w:spacing w:line="360" w:lineRule="auto"/>
        <w:jc w:val="both"/>
        <w:rPr>
          <w:sz w:val="24"/>
          <w:szCs w:val="24"/>
        </w:rPr>
      </w:pPr>
    </w:p>
    <w:p w:rsidR="008A58A3" w:rsidRPr="00663183" w:rsidRDefault="008A58A3" w:rsidP="00611ED1">
      <w:pPr>
        <w:spacing w:line="360" w:lineRule="auto"/>
        <w:jc w:val="both"/>
        <w:rPr>
          <w:b/>
          <w:sz w:val="24"/>
          <w:szCs w:val="24"/>
        </w:rPr>
      </w:pPr>
      <w:r w:rsidRPr="00663183">
        <w:rPr>
          <w:b/>
          <w:sz w:val="24"/>
          <w:szCs w:val="24"/>
        </w:rPr>
        <w:t xml:space="preserve">Keywords: </w:t>
      </w:r>
      <w:r w:rsidRPr="00663183">
        <w:rPr>
          <w:sz w:val="24"/>
          <w:szCs w:val="24"/>
        </w:rPr>
        <w:t>Cypermethrin, insecticide, blood, gill,</w:t>
      </w:r>
      <w:r w:rsidR="007F3051" w:rsidRPr="00663183">
        <w:rPr>
          <w:sz w:val="24"/>
          <w:szCs w:val="24"/>
        </w:rPr>
        <w:t xml:space="preserve"> histopathology,</w:t>
      </w:r>
      <w:r w:rsidRPr="00663183">
        <w:rPr>
          <w:sz w:val="24"/>
          <w:szCs w:val="24"/>
        </w:rPr>
        <w:t xml:space="preserve"> </w:t>
      </w:r>
      <w:r w:rsidRPr="00663183">
        <w:rPr>
          <w:i/>
          <w:sz w:val="24"/>
          <w:szCs w:val="24"/>
        </w:rPr>
        <w:t>Anabas</w:t>
      </w:r>
      <w:r w:rsidRPr="00663183">
        <w:rPr>
          <w:sz w:val="24"/>
          <w:szCs w:val="24"/>
        </w:rPr>
        <w:t xml:space="preserve"> sp.</w:t>
      </w:r>
    </w:p>
    <w:p w:rsidR="00CB05CD" w:rsidRPr="00663183" w:rsidRDefault="00CB05CD" w:rsidP="00611ED1">
      <w:pPr>
        <w:spacing w:before="62" w:line="360" w:lineRule="auto"/>
        <w:ind w:right="4429"/>
        <w:jc w:val="both"/>
        <w:rPr>
          <w:b/>
          <w:sz w:val="24"/>
          <w:szCs w:val="24"/>
        </w:rPr>
      </w:pPr>
      <w:r w:rsidRPr="00663183">
        <w:rPr>
          <w:b/>
          <w:color w:val="212121"/>
          <w:spacing w:val="-1"/>
          <w:sz w:val="24"/>
          <w:szCs w:val="24"/>
        </w:rPr>
        <w:t>Introduction</w:t>
      </w:r>
    </w:p>
    <w:p w:rsidR="00CB05CD" w:rsidRPr="00663183" w:rsidRDefault="00CB05CD" w:rsidP="00611ED1">
      <w:pPr>
        <w:pStyle w:val="BodyText"/>
        <w:spacing w:line="360" w:lineRule="auto"/>
        <w:ind w:right="-42"/>
        <w:jc w:val="both"/>
      </w:pPr>
      <w:r w:rsidRPr="00663183">
        <w:rPr>
          <w:color w:val="212121"/>
        </w:rPr>
        <w:t>Insecticides are chemicals practiced for averting and monitoring pests, containing trajectories</w:t>
      </w:r>
      <w:r w:rsidRPr="00663183">
        <w:rPr>
          <w:color w:val="212121"/>
          <w:spacing w:val="1"/>
        </w:rPr>
        <w:t xml:space="preserve"> </w:t>
      </w:r>
      <w:r w:rsidRPr="00663183">
        <w:rPr>
          <w:color w:val="212121"/>
        </w:rPr>
        <w:t>of humanoid or animal infections. They have been practiced for regulating undesirable floras</w:t>
      </w:r>
      <w:r w:rsidRPr="00663183">
        <w:rPr>
          <w:color w:val="212121"/>
          <w:spacing w:val="1"/>
        </w:rPr>
        <w:t xml:space="preserve"> </w:t>
      </w:r>
      <w:r w:rsidRPr="00663183">
        <w:rPr>
          <w:color w:val="212121"/>
        </w:rPr>
        <w:t>or faunas triggering injury to the manufacture, handling, storing, advertising of foodstuff,</w:t>
      </w:r>
      <w:r w:rsidRPr="00663183">
        <w:rPr>
          <w:color w:val="212121"/>
          <w:spacing w:val="1"/>
        </w:rPr>
        <w:t xml:space="preserve"> </w:t>
      </w:r>
      <w:r w:rsidRPr="00663183">
        <w:rPr>
          <w:color w:val="212121"/>
        </w:rPr>
        <w:t>agronomic possessions, timber goods, animal materials, which might be given to animals for</w:t>
      </w:r>
      <w:r w:rsidRPr="00663183">
        <w:rPr>
          <w:color w:val="212121"/>
          <w:spacing w:val="1"/>
        </w:rPr>
        <w:t xml:space="preserve"> </w:t>
      </w:r>
      <w:r w:rsidRPr="00663183">
        <w:rPr>
          <w:color w:val="212121"/>
        </w:rPr>
        <w:t>controlling</w:t>
      </w:r>
      <w:r w:rsidRPr="00663183">
        <w:rPr>
          <w:color w:val="212121"/>
          <w:spacing w:val="-1"/>
        </w:rPr>
        <w:t xml:space="preserve"> </w:t>
      </w:r>
      <w:r w:rsidRPr="00663183">
        <w:rPr>
          <w:color w:val="212121"/>
        </w:rPr>
        <w:t>pests or additional insects</w:t>
      </w:r>
      <w:r w:rsidRPr="00663183">
        <w:rPr>
          <w:color w:val="212121"/>
          <w:spacing w:val="-1"/>
        </w:rPr>
        <w:t xml:space="preserve"> </w:t>
      </w:r>
      <w:r w:rsidRPr="00663183">
        <w:rPr>
          <w:color w:val="212121"/>
        </w:rPr>
        <w:t>attached to their bodies (WHO,</w:t>
      </w:r>
      <w:r w:rsidRPr="00663183">
        <w:rPr>
          <w:color w:val="212121"/>
          <w:spacing w:val="-1"/>
        </w:rPr>
        <w:t xml:space="preserve"> </w:t>
      </w:r>
      <w:r w:rsidRPr="00663183">
        <w:rPr>
          <w:color w:val="212121"/>
        </w:rPr>
        <w:t>2002). Assessing the physiological status of lower vertebrates, including fish, amphibians, reptiles,</w:t>
      </w:r>
      <w:r w:rsidRPr="00663183">
        <w:rPr>
          <w:color w:val="212121"/>
          <w:spacing w:val="1"/>
        </w:rPr>
        <w:t xml:space="preserve"> </w:t>
      </w:r>
      <w:r w:rsidRPr="00663183">
        <w:rPr>
          <w:color w:val="212121"/>
        </w:rPr>
        <w:t xml:space="preserve">and birds, often involves the examination of </w:t>
      </w:r>
      <w:proofErr w:type="spellStart"/>
      <w:r w:rsidRPr="00663183">
        <w:rPr>
          <w:color w:val="212121"/>
        </w:rPr>
        <w:t>haematological</w:t>
      </w:r>
      <w:proofErr w:type="spellEnd"/>
      <w:r w:rsidRPr="00663183">
        <w:rPr>
          <w:color w:val="212121"/>
        </w:rPr>
        <w:t xml:space="preserve"> parameters and blood chemistry</w:t>
      </w:r>
      <w:r w:rsidRPr="00663183">
        <w:rPr>
          <w:color w:val="212121"/>
          <w:spacing w:val="1"/>
        </w:rPr>
        <w:t xml:space="preserve"> </w:t>
      </w:r>
      <w:r w:rsidRPr="00663183">
        <w:rPr>
          <w:color w:val="212121"/>
        </w:rPr>
        <w:t>profiles. The hemogram evaluation encompasses crucial measures such as total erythrocyte</w:t>
      </w:r>
      <w:r w:rsidRPr="00663183">
        <w:rPr>
          <w:color w:val="212121"/>
          <w:spacing w:val="1"/>
        </w:rPr>
        <w:t xml:space="preserve"> </w:t>
      </w:r>
      <w:r w:rsidRPr="00663183">
        <w:rPr>
          <w:color w:val="212121"/>
        </w:rPr>
        <w:t xml:space="preserve">count, total white blood cell count (WBC), </w:t>
      </w:r>
      <w:proofErr w:type="spellStart"/>
      <w:r w:rsidRPr="00663183">
        <w:rPr>
          <w:color w:val="212121"/>
        </w:rPr>
        <w:t>haematocrit</w:t>
      </w:r>
      <w:proofErr w:type="spellEnd"/>
      <w:r w:rsidRPr="00663183">
        <w:rPr>
          <w:color w:val="212121"/>
        </w:rPr>
        <w:t xml:space="preserve"> </w:t>
      </w:r>
      <w:r w:rsidRPr="00663183">
        <w:rPr>
          <w:color w:val="212121"/>
        </w:rPr>
        <w:lastRenderedPageBreak/>
        <w:t xml:space="preserve">(PCV), </w:t>
      </w:r>
      <w:proofErr w:type="spellStart"/>
      <w:r w:rsidRPr="00663183">
        <w:rPr>
          <w:color w:val="212121"/>
        </w:rPr>
        <w:t>haemoglobin</w:t>
      </w:r>
      <w:proofErr w:type="spellEnd"/>
      <w:r w:rsidRPr="00663183">
        <w:rPr>
          <w:color w:val="212121"/>
        </w:rPr>
        <w:t xml:space="preserve"> concentration</w:t>
      </w:r>
      <w:r w:rsidRPr="00663183">
        <w:rPr>
          <w:color w:val="212121"/>
          <w:spacing w:val="1"/>
        </w:rPr>
        <w:t xml:space="preserve"> </w:t>
      </w:r>
      <w:r w:rsidRPr="00663183">
        <w:rPr>
          <w:color w:val="212121"/>
        </w:rPr>
        <w:t>(Hb), erythrocyte indices, WBC differential count, and the examination of stained peripheral</w:t>
      </w:r>
      <w:r w:rsidRPr="00663183">
        <w:rPr>
          <w:color w:val="212121"/>
          <w:spacing w:val="1"/>
        </w:rPr>
        <w:t xml:space="preserve"> </w:t>
      </w:r>
      <w:r w:rsidRPr="00663183">
        <w:rPr>
          <w:color w:val="212121"/>
        </w:rPr>
        <w:t>blood</w:t>
      </w:r>
      <w:r w:rsidRPr="00663183">
        <w:rPr>
          <w:color w:val="212121"/>
          <w:spacing w:val="-4"/>
        </w:rPr>
        <w:t xml:space="preserve"> </w:t>
      </w:r>
      <w:r w:rsidRPr="00663183">
        <w:rPr>
          <w:color w:val="212121"/>
        </w:rPr>
        <w:t>films</w:t>
      </w:r>
      <w:r w:rsidRPr="00663183">
        <w:rPr>
          <w:color w:val="212121"/>
          <w:spacing w:val="-4"/>
        </w:rPr>
        <w:t xml:space="preserve"> </w:t>
      </w:r>
      <w:r w:rsidRPr="00663183">
        <w:rPr>
          <w:color w:val="212121"/>
        </w:rPr>
        <w:t>(</w:t>
      </w:r>
      <w:proofErr w:type="spellStart"/>
      <w:r w:rsidRPr="00663183">
        <w:rPr>
          <w:color w:val="212121"/>
        </w:rPr>
        <w:t>Witeska</w:t>
      </w:r>
      <w:proofErr w:type="spellEnd"/>
      <w:r w:rsidRPr="00663183">
        <w:rPr>
          <w:color w:val="212121"/>
          <w:spacing w:val="-5"/>
        </w:rPr>
        <w:t xml:space="preserve"> </w:t>
      </w:r>
      <w:r w:rsidRPr="00663183">
        <w:rPr>
          <w:i/>
          <w:color w:val="212121"/>
        </w:rPr>
        <w:t>et</w:t>
      </w:r>
      <w:r w:rsidRPr="00663183">
        <w:rPr>
          <w:i/>
          <w:color w:val="212121"/>
          <w:spacing w:val="-4"/>
        </w:rPr>
        <w:t xml:space="preserve"> </w:t>
      </w:r>
      <w:r w:rsidRPr="00663183">
        <w:rPr>
          <w:i/>
          <w:color w:val="212121"/>
        </w:rPr>
        <w:t>al.,</w:t>
      </w:r>
      <w:r w:rsidRPr="00663183">
        <w:rPr>
          <w:i/>
          <w:color w:val="212121"/>
          <w:spacing w:val="-4"/>
        </w:rPr>
        <w:t xml:space="preserve"> </w:t>
      </w:r>
      <w:r w:rsidRPr="00663183">
        <w:rPr>
          <w:color w:val="212121"/>
        </w:rPr>
        <w:t>2023).</w:t>
      </w:r>
      <w:r w:rsidRPr="00663183">
        <w:rPr>
          <w:color w:val="212121"/>
          <w:spacing w:val="-5"/>
        </w:rPr>
        <w:t xml:space="preserve"> </w:t>
      </w:r>
      <w:r w:rsidRPr="00663183">
        <w:rPr>
          <w:color w:val="212121"/>
        </w:rPr>
        <w:t>Fish</w:t>
      </w:r>
      <w:r w:rsidRPr="00663183">
        <w:rPr>
          <w:color w:val="212121"/>
          <w:spacing w:val="-4"/>
        </w:rPr>
        <w:t xml:space="preserve"> </w:t>
      </w:r>
      <w:r w:rsidRPr="00663183">
        <w:rPr>
          <w:color w:val="212121"/>
        </w:rPr>
        <w:t>blood</w:t>
      </w:r>
      <w:r w:rsidRPr="00663183">
        <w:rPr>
          <w:color w:val="212121"/>
          <w:spacing w:val="-4"/>
        </w:rPr>
        <w:t xml:space="preserve"> </w:t>
      </w:r>
      <w:r w:rsidRPr="00663183">
        <w:rPr>
          <w:color w:val="212121"/>
        </w:rPr>
        <w:t>parameters</w:t>
      </w:r>
      <w:r w:rsidRPr="00663183">
        <w:rPr>
          <w:color w:val="212121"/>
          <w:spacing w:val="-5"/>
        </w:rPr>
        <w:t xml:space="preserve"> </w:t>
      </w:r>
      <w:r w:rsidRPr="00663183">
        <w:rPr>
          <w:color w:val="212121"/>
        </w:rPr>
        <w:t>exhibit</w:t>
      </w:r>
      <w:r w:rsidRPr="00663183">
        <w:rPr>
          <w:color w:val="212121"/>
          <w:spacing w:val="-4"/>
        </w:rPr>
        <w:t xml:space="preserve"> </w:t>
      </w:r>
      <w:r w:rsidRPr="00663183">
        <w:rPr>
          <w:color w:val="212121"/>
        </w:rPr>
        <w:t>species-specific</w:t>
      </w:r>
      <w:r w:rsidRPr="00663183">
        <w:rPr>
          <w:color w:val="212121"/>
          <w:spacing w:val="-6"/>
        </w:rPr>
        <w:t xml:space="preserve"> </w:t>
      </w:r>
      <w:r w:rsidRPr="00663183">
        <w:rPr>
          <w:color w:val="212121"/>
        </w:rPr>
        <w:t>variations</w:t>
      </w:r>
      <w:r w:rsidRPr="00663183">
        <w:rPr>
          <w:color w:val="212121"/>
          <w:spacing w:val="-4"/>
        </w:rPr>
        <w:t xml:space="preserve"> </w:t>
      </w:r>
      <w:r w:rsidRPr="00663183">
        <w:rPr>
          <w:color w:val="212121"/>
        </w:rPr>
        <w:t>in</w:t>
      </w:r>
      <w:r w:rsidRPr="00663183">
        <w:rPr>
          <w:color w:val="212121"/>
          <w:spacing w:val="-58"/>
        </w:rPr>
        <w:t xml:space="preserve"> </w:t>
      </w:r>
      <w:r w:rsidRPr="00663183">
        <w:rPr>
          <w:color w:val="212121"/>
        </w:rPr>
        <w:t>cellular</w:t>
      </w:r>
      <w:r w:rsidRPr="00663183">
        <w:rPr>
          <w:color w:val="212121"/>
          <w:spacing w:val="-9"/>
        </w:rPr>
        <w:t xml:space="preserve"> </w:t>
      </w:r>
      <w:r w:rsidRPr="00663183">
        <w:rPr>
          <w:color w:val="212121"/>
        </w:rPr>
        <w:t>counts</w:t>
      </w:r>
      <w:r w:rsidRPr="00663183">
        <w:rPr>
          <w:color w:val="212121"/>
          <w:spacing w:val="-8"/>
        </w:rPr>
        <w:t xml:space="preserve"> </w:t>
      </w:r>
      <w:r w:rsidRPr="00663183">
        <w:rPr>
          <w:color w:val="212121"/>
        </w:rPr>
        <w:t>and</w:t>
      </w:r>
      <w:r w:rsidRPr="00663183">
        <w:rPr>
          <w:color w:val="212121"/>
          <w:spacing w:val="-8"/>
        </w:rPr>
        <w:t xml:space="preserve"> </w:t>
      </w:r>
      <w:r w:rsidRPr="00663183">
        <w:rPr>
          <w:color w:val="212121"/>
        </w:rPr>
        <w:t>biochemical</w:t>
      </w:r>
      <w:r w:rsidRPr="00663183">
        <w:rPr>
          <w:color w:val="212121"/>
          <w:spacing w:val="-7"/>
        </w:rPr>
        <w:t xml:space="preserve"> </w:t>
      </w:r>
      <w:r w:rsidRPr="00663183">
        <w:rPr>
          <w:color w:val="212121"/>
        </w:rPr>
        <w:t>values.</w:t>
      </w:r>
      <w:r w:rsidRPr="00663183">
        <w:rPr>
          <w:color w:val="212121"/>
          <w:spacing w:val="-6"/>
        </w:rPr>
        <w:t xml:space="preserve"> </w:t>
      </w:r>
      <w:r w:rsidRPr="00663183">
        <w:rPr>
          <w:color w:val="212121"/>
        </w:rPr>
        <w:t>Despite</w:t>
      </w:r>
      <w:r w:rsidRPr="00663183">
        <w:rPr>
          <w:color w:val="212121"/>
          <w:spacing w:val="-9"/>
        </w:rPr>
        <w:t xml:space="preserve"> </w:t>
      </w:r>
      <w:r w:rsidRPr="00663183">
        <w:rPr>
          <w:color w:val="212121"/>
        </w:rPr>
        <w:t>systematic</w:t>
      </w:r>
      <w:r w:rsidRPr="00663183">
        <w:rPr>
          <w:color w:val="212121"/>
          <w:spacing w:val="-9"/>
        </w:rPr>
        <w:t xml:space="preserve"> </w:t>
      </w:r>
      <w:r w:rsidRPr="00663183">
        <w:rPr>
          <w:color w:val="212121"/>
        </w:rPr>
        <w:t>diversity,</w:t>
      </w:r>
      <w:r w:rsidRPr="00663183">
        <w:rPr>
          <w:color w:val="212121"/>
          <w:spacing w:val="-7"/>
        </w:rPr>
        <w:t xml:space="preserve"> </w:t>
      </w:r>
      <w:r w:rsidRPr="00663183">
        <w:rPr>
          <w:color w:val="212121"/>
        </w:rPr>
        <w:t>all</w:t>
      </w:r>
      <w:r w:rsidRPr="00663183">
        <w:rPr>
          <w:color w:val="212121"/>
          <w:spacing w:val="-8"/>
        </w:rPr>
        <w:t xml:space="preserve"> </w:t>
      </w:r>
      <w:r w:rsidRPr="00663183">
        <w:rPr>
          <w:color w:val="212121"/>
        </w:rPr>
        <w:t>fish</w:t>
      </w:r>
      <w:r w:rsidRPr="00663183">
        <w:rPr>
          <w:color w:val="212121"/>
          <w:spacing w:val="-6"/>
        </w:rPr>
        <w:t xml:space="preserve"> </w:t>
      </w:r>
      <w:r w:rsidRPr="00663183">
        <w:rPr>
          <w:color w:val="212121"/>
        </w:rPr>
        <w:t>possess</w:t>
      </w:r>
      <w:r w:rsidRPr="00663183">
        <w:rPr>
          <w:color w:val="212121"/>
          <w:spacing w:val="-8"/>
        </w:rPr>
        <w:t xml:space="preserve"> </w:t>
      </w:r>
      <w:r w:rsidRPr="00663183">
        <w:rPr>
          <w:color w:val="212121"/>
        </w:rPr>
        <w:t>two</w:t>
      </w:r>
      <w:r w:rsidRPr="00663183">
        <w:rPr>
          <w:color w:val="212121"/>
          <w:spacing w:val="-8"/>
        </w:rPr>
        <w:t xml:space="preserve"> </w:t>
      </w:r>
      <w:r w:rsidRPr="00663183">
        <w:rPr>
          <w:color w:val="212121"/>
        </w:rPr>
        <w:t>types</w:t>
      </w:r>
      <w:r w:rsidRPr="00663183">
        <w:rPr>
          <w:color w:val="212121"/>
          <w:spacing w:val="-57"/>
        </w:rPr>
        <w:t xml:space="preserve"> </w:t>
      </w:r>
      <w:r w:rsidRPr="00663183">
        <w:rPr>
          <w:color w:val="212121"/>
        </w:rPr>
        <w:t>of blood cells: erythrocytes (red cells) and leucocytes (white cells). Approximately one-third</w:t>
      </w:r>
      <w:r w:rsidRPr="00663183">
        <w:rPr>
          <w:color w:val="212121"/>
          <w:spacing w:val="1"/>
        </w:rPr>
        <w:t xml:space="preserve"> </w:t>
      </w:r>
      <w:r w:rsidRPr="00663183">
        <w:rPr>
          <w:color w:val="212121"/>
        </w:rPr>
        <w:t>to one-half of the total blood volume in fish consists of blood cells, with the remainder being</w:t>
      </w:r>
      <w:r w:rsidRPr="00663183">
        <w:rPr>
          <w:color w:val="212121"/>
          <w:spacing w:val="1"/>
        </w:rPr>
        <w:t xml:space="preserve"> </w:t>
      </w:r>
      <w:r w:rsidRPr="00663183">
        <w:rPr>
          <w:color w:val="212121"/>
        </w:rPr>
        <w:t>fluid</w:t>
      </w:r>
      <w:r w:rsidRPr="00663183">
        <w:rPr>
          <w:color w:val="212121"/>
          <w:spacing w:val="1"/>
        </w:rPr>
        <w:t xml:space="preserve"> </w:t>
      </w:r>
      <w:r w:rsidRPr="00663183">
        <w:rPr>
          <w:color w:val="212121"/>
        </w:rPr>
        <w:t>plasma.</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plasma</w:t>
      </w:r>
      <w:r w:rsidRPr="00663183">
        <w:rPr>
          <w:color w:val="212121"/>
          <w:spacing w:val="1"/>
        </w:rPr>
        <w:t xml:space="preserve"> </w:t>
      </w:r>
      <w:r w:rsidRPr="00663183">
        <w:rPr>
          <w:color w:val="212121"/>
        </w:rPr>
        <w:t>majorly</w:t>
      </w:r>
      <w:r w:rsidRPr="00663183">
        <w:rPr>
          <w:color w:val="212121"/>
          <w:spacing w:val="1"/>
        </w:rPr>
        <w:t xml:space="preserve"> </w:t>
      </w:r>
      <w:r w:rsidRPr="00663183">
        <w:rPr>
          <w:color w:val="212121"/>
        </w:rPr>
        <w:t>comprises</w:t>
      </w:r>
      <w:r w:rsidRPr="00663183">
        <w:rPr>
          <w:color w:val="212121"/>
          <w:spacing w:val="1"/>
        </w:rPr>
        <w:t xml:space="preserve"> </w:t>
      </w:r>
      <w:r w:rsidRPr="00663183">
        <w:rPr>
          <w:color w:val="212121"/>
        </w:rPr>
        <w:t>globulin,</w:t>
      </w:r>
      <w:r w:rsidRPr="00663183">
        <w:rPr>
          <w:color w:val="212121"/>
          <w:spacing w:val="1"/>
        </w:rPr>
        <w:t xml:space="preserve"> </w:t>
      </w:r>
      <w:r w:rsidRPr="00663183">
        <w:rPr>
          <w:color w:val="212121"/>
        </w:rPr>
        <w:t>including</w:t>
      </w:r>
      <w:r w:rsidRPr="00663183">
        <w:rPr>
          <w:color w:val="212121"/>
          <w:spacing w:val="1"/>
        </w:rPr>
        <w:t xml:space="preserve"> </w:t>
      </w:r>
      <w:r w:rsidRPr="00663183">
        <w:rPr>
          <w:color w:val="212121"/>
        </w:rPr>
        <w:t>antibodies</w:t>
      </w:r>
      <w:r w:rsidRPr="00663183">
        <w:rPr>
          <w:color w:val="212121"/>
          <w:spacing w:val="1"/>
        </w:rPr>
        <w:t xml:space="preserve"> </w:t>
      </w:r>
      <w:r w:rsidRPr="00663183">
        <w:rPr>
          <w:color w:val="212121"/>
        </w:rPr>
        <w:t>like</w:t>
      </w:r>
      <w:r w:rsidRPr="00663183">
        <w:rPr>
          <w:color w:val="212121"/>
          <w:spacing w:val="1"/>
        </w:rPr>
        <w:t xml:space="preserve"> </w:t>
      </w:r>
      <w:r w:rsidRPr="00663183">
        <w:rPr>
          <w:color w:val="212121"/>
        </w:rPr>
        <w:t>immunoglobulin</w:t>
      </w:r>
      <w:r w:rsidRPr="00663183">
        <w:rPr>
          <w:color w:val="212121"/>
          <w:spacing w:val="-1"/>
        </w:rPr>
        <w:t xml:space="preserve"> </w:t>
      </w:r>
      <w:r w:rsidRPr="00663183">
        <w:rPr>
          <w:color w:val="212121"/>
        </w:rPr>
        <w:t>(Michel</w:t>
      </w:r>
      <w:r w:rsidRPr="00663183">
        <w:rPr>
          <w:color w:val="212121"/>
          <w:spacing w:val="-2"/>
        </w:rPr>
        <w:t xml:space="preserve"> </w:t>
      </w:r>
      <w:r w:rsidRPr="00663183">
        <w:rPr>
          <w:color w:val="212121"/>
        </w:rPr>
        <w:t>Kaiser, 2022). A healthy fish's peripheral blood serum shows a predominance of erythrocytes, accompanied</w:t>
      </w:r>
      <w:r w:rsidRPr="00663183">
        <w:rPr>
          <w:color w:val="212121"/>
          <w:spacing w:val="1"/>
        </w:rPr>
        <w:t xml:space="preserve"> </w:t>
      </w:r>
      <w:r w:rsidRPr="00663183">
        <w:rPr>
          <w:color w:val="212121"/>
        </w:rPr>
        <w:t>by</w:t>
      </w:r>
      <w:r w:rsidRPr="00663183">
        <w:rPr>
          <w:color w:val="212121"/>
          <w:spacing w:val="1"/>
        </w:rPr>
        <w:t xml:space="preserve"> </w:t>
      </w:r>
      <w:r w:rsidRPr="00663183">
        <w:rPr>
          <w:color w:val="212121"/>
        </w:rPr>
        <w:t>other</w:t>
      </w:r>
      <w:r w:rsidRPr="00663183">
        <w:rPr>
          <w:color w:val="212121"/>
          <w:spacing w:val="1"/>
        </w:rPr>
        <w:t xml:space="preserve"> </w:t>
      </w:r>
      <w:r w:rsidRPr="00663183">
        <w:rPr>
          <w:color w:val="212121"/>
        </w:rPr>
        <w:t>cells</w:t>
      </w:r>
      <w:r w:rsidRPr="00663183">
        <w:rPr>
          <w:color w:val="212121"/>
          <w:spacing w:val="1"/>
        </w:rPr>
        <w:t xml:space="preserve"> </w:t>
      </w:r>
      <w:r w:rsidRPr="00663183">
        <w:rPr>
          <w:color w:val="212121"/>
        </w:rPr>
        <w:t>such</w:t>
      </w:r>
      <w:r w:rsidRPr="00663183">
        <w:rPr>
          <w:color w:val="212121"/>
          <w:spacing w:val="1"/>
        </w:rPr>
        <w:t xml:space="preserve"> </w:t>
      </w:r>
      <w:r w:rsidRPr="00663183">
        <w:rPr>
          <w:color w:val="212121"/>
        </w:rPr>
        <w:t>as</w:t>
      </w:r>
      <w:r w:rsidRPr="00663183">
        <w:rPr>
          <w:color w:val="212121"/>
          <w:spacing w:val="1"/>
        </w:rPr>
        <w:t xml:space="preserve"> </w:t>
      </w:r>
      <w:r w:rsidRPr="00663183">
        <w:rPr>
          <w:color w:val="212121"/>
        </w:rPr>
        <w:t>lymphocytes,</w:t>
      </w:r>
      <w:r w:rsidRPr="00663183">
        <w:rPr>
          <w:color w:val="212121"/>
          <w:spacing w:val="1"/>
        </w:rPr>
        <w:t xml:space="preserve"> </w:t>
      </w:r>
      <w:r w:rsidRPr="00663183">
        <w:rPr>
          <w:color w:val="212121"/>
        </w:rPr>
        <w:t>neutrophils,</w:t>
      </w:r>
      <w:r w:rsidRPr="00663183">
        <w:rPr>
          <w:color w:val="212121"/>
          <w:spacing w:val="1"/>
        </w:rPr>
        <w:t xml:space="preserve"> </w:t>
      </w:r>
      <w:r w:rsidRPr="00663183">
        <w:rPr>
          <w:color w:val="212121"/>
        </w:rPr>
        <w:t>monocytes,</w:t>
      </w:r>
      <w:r w:rsidRPr="00663183">
        <w:rPr>
          <w:color w:val="212121"/>
          <w:spacing w:val="1"/>
        </w:rPr>
        <w:t xml:space="preserve"> </w:t>
      </w:r>
      <w:r w:rsidRPr="00663183">
        <w:rPr>
          <w:color w:val="212121"/>
        </w:rPr>
        <w:t>eosinophils,</w:t>
      </w:r>
      <w:r w:rsidRPr="00663183">
        <w:rPr>
          <w:color w:val="212121"/>
          <w:spacing w:val="1"/>
        </w:rPr>
        <w:t xml:space="preserve"> </w:t>
      </w:r>
      <w:r w:rsidRPr="00663183">
        <w:rPr>
          <w:color w:val="212121"/>
        </w:rPr>
        <w:t>basophils,</w:t>
      </w:r>
      <w:r w:rsidRPr="00663183">
        <w:rPr>
          <w:color w:val="212121"/>
          <w:spacing w:val="1"/>
        </w:rPr>
        <w:t xml:space="preserve"> </w:t>
      </w:r>
      <w:r w:rsidRPr="00663183">
        <w:rPr>
          <w:color w:val="212121"/>
        </w:rPr>
        <w:t>and</w:t>
      </w:r>
      <w:r w:rsidRPr="00663183">
        <w:rPr>
          <w:color w:val="212121"/>
          <w:spacing w:val="-57"/>
        </w:rPr>
        <w:t xml:space="preserve"> </w:t>
      </w:r>
      <w:r w:rsidRPr="00663183">
        <w:rPr>
          <w:color w:val="212121"/>
          <w:spacing w:val="-1"/>
        </w:rPr>
        <w:t xml:space="preserve">thrombocytes or </w:t>
      </w:r>
      <w:r w:rsidRPr="00663183">
        <w:rPr>
          <w:color w:val="212121"/>
        </w:rPr>
        <w:t>platelets (</w:t>
      </w:r>
      <w:proofErr w:type="spellStart"/>
      <w:r w:rsidRPr="00663183">
        <w:rPr>
          <w:color w:val="212121"/>
        </w:rPr>
        <w:t>Xie</w:t>
      </w:r>
      <w:proofErr w:type="spellEnd"/>
      <w:r w:rsidRPr="00663183">
        <w:rPr>
          <w:color w:val="212121"/>
        </w:rPr>
        <w:t xml:space="preserve"> </w:t>
      </w:r>
      <w:r w:rsidRPr="00663183">
        <w:rPr>
          <w:i/>
          <w:color w:val="212121"/>
        </w:rPr>
        <w:t>et al</w:t>
      </w:r>
      <w:r w:rsidRPr="00663183">
        <w:rPr>
          <w:color w:val="212121"/>
        </w:rPr>
        <w:t xml:space="preserve">., 2023). The studies conducted by </w:t>
      </w:r>
      <w:proofErr w:type="spellStart"/>
      <w:r w:rsidRPr="00663183">
        <w:rPr>
          <w:color w:val="212121"/>
        </w:rPr>
        <w:t>Akinrotimi</w:t>
      </w:r>
      <w:proofErr w:type="spellEnd"/>
      <w:r w:rsidRPr="00663183">
        <w:rPr>
          <w:color w:val="212121"/>
        </w:rPr>
        <w:t xml:space="preserve"> </w:t>
      </w:r>
      <w:r w:rsidRPr="00663183">
        <w:rPr>
          <w:i/>
          <w:color w:val="212121"/>
        </w:rPr>
        <w:t xml:space="preserve">et al., </w:t>
      </w:r>
      <w:r w:rsidRPr="00663183">
        <w:rPr>
          <w:color w:val="212121"/>
        </w:rPr>
        <w:t>2012,</w:t>
      </w:r>
      <w:r w:rsidRPr="00663183">
        <w:rPr>
          <w:color w:val="212121"/>
          <w:spacing w:val="-57"/>
        </w:rPr>
        <w:t xml:space="preserve"> </w:t>
      </w:r>
      <w:r w:rsidRPr="00663183">
        <w:rPr>
          <w:color w:val="212121"/>
        </w:rPr>
        <w:t xml:space="preserve">Ambedkar &amp; </w:t>
      </w:r>
      <w:proofErr w:type="spellStart"/>
      <w:r w:rsidRPr="00663183">
        <w:rPr>
          <w:color w:val="212121"/>
        </w:rPr>
        <w:t>Muniyan</w:t>
      </w:r>
      <w:proofErr w:type="spellEnd"/>
      <w:r w:rsidRPr="00663183">
        <w:rPr>
          <w:color w:val="212121"/>
        </w:rPr>
        <w:t xml:space="preserve"> 2011, and </w:t>
      </w:r>
      <w:proofErr w:type="spellStart"/>
      <w:r w:rsidRPr="00663183">
        <w:rPr>
          <w:color w:val="212121"/>
        </w:rPr>
        <w:t>Babu</w:t>
      </w:r>
      <w:proofErr w:type="spellEnd"/>
      <w:r w:rsidRPr="00663183">
        <w:rPr>
          <w:color w:val="212121"/>
        </w:rPr>
        <w:t xml:space="preserve"> Velmurugan </w:t>
      </w:r>
      <w:r w:rsidRPr="00663183">
        <w:rPr>
          <w:i/>
          <w:color w:val="212121"/>
        </w:rPr>
        <w:t xml:space="preserve">et al., </w:t>
      </w:r>
      <w:r w:rsidRPr="00663183">
        <w:rPr>
          <w:color w:val="212121"/>
        </w:rPr>
        <w:t>2014 provide insights into the</w:t>
      </w:r>
      <w:r w:rsidRPr="00663183">
        <w:rPr>
          <w:color w:val="212121"/>
          <w:spacing w:val="1"/>
        </w:rPr>
        <w:t xml:space="preserve"> </w:t>
      </w:r>
      <w:proofErr w:type="spellStart"/>
      <w:r w:rsidRPr="00663183">
        <w:rPr>
          <w:color w:val="212121"/>
        </w:rPr>
        <w:t>haematological</w:t>
      </w:r>
      <w:proofErr w:type="spellEnd"/>
      <w:r w:rsidRPr="00663183">
        <w:rPr>
          <w:color w:val="212121"/>
          <w:spacing w:val="1"/>
        </w:rPr>
        <w:t xml:space="preserve"> </w:t>
      </w:r>
      <w:r w:rsidRPr="00663183">
        <w:rPr>
          <w:color w:val="212121"/>
        </w:rPr>
        <w:t>changes</w:t>
      </w:r>
      <w:r w:rsidRPr="00663183">
        <w:rPr>
          <w:color w:val="212121"/>
          <w:spacing w:val="1"/>
        </w:rPr>
        <w:t xml:space="preserve"> </w:t>
      </w:r>
      <w:r w:rsidRPr="00663183">
        <w:rPr>
          <w:color w:val="212121"/>
        </w:rPr>
        <w:t>induced</w:t>
      </w:r>
      <w:r w:rsidRPr="00663183">
        <w:rPr>
          <w:color w:val="212121"/>
          <w:spacing w:val="1"/>
        </w:rPr>
        <w:t xml:space="preserve"> </w:t>
      </w:r>
      <w:r w:rsidRPr="00663183">
        <w:rPr>
          <w:color w:val="212121"/>
        </w:rPr>
        <w:t>by</w:t>
      </w:r>
      <w:r w:rsidRPr="00663183">
        <w:rPr>
          <w:color w:val="212121"/>
          <w:spacing w:val="1"/>
        </w:rPr>
        <w:t xml:space="preserve"> </w:t>
      </w:r>
      <w:r w:rsidRPr="00663183">
        <w:rPr>
          <w:color w:val="212121"/>
        </w:rPr>
        <w:t>cypermethrin</w:t>
      </w:r>
      <w:r w:rsidRPr="00663183">
        <w:rPr>
          <w:color w:val="212121"/>
          <w:spacing w:val="1"/>
        </w:rPr>
        <w:t xml:space="preserve"> </w:t>
      </w:r>
      <w:r w:rsidRPr="00663183">
        <w:rPr>
          <w:color w:val="212121"/>
        </w:rPr>
        <w:t>exposure</w:t>
      </w:r>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African</w:t>
      </w:r>
      <w:r w:rsidRPr="00663183">
        <w:rPr>
          <w:color w:val="212121"/>
          <w:spacing w:val="1"/>
        </w:rPr>
        <w:t xml:space="preserve"> </w:t>
      </w:r>
      <w:r w:rsidRPr="00663183">
        <w:rPr>
          <w:color w:val="212121"/>
        </w:rPr>
        <w:t>catfish</w:t>
      </w:r>
      <w:r w:rsidRPr="00663183">
        <w:rPr>
          <w:color w:val="212121"/>
          <w:spacing w:val="1"/>
        </w:rPr>
        <w:t xml:space="preserve"> </w:t>
      </w:r>
      <w:r w:rsidRPr="00663183">
        <w:rPr>
          <w:color w:val="212121"/>
        </w:rPr>
        <w:t>(</w:t>
      </w:r>
      <w:proofErr w:type="spellStart"/>
      <w:r w:rsidRPr="00663183">
        <w:rPr>
          <w:i/>
          <w:color w:val="212121"/>
        </w:rPr>
        <w:t>Clarias</w:t>
      </w:r>
      <w:proofErr w:type="spellEnd"/>
      <w:r w:rsidRPr="00663183">
        <w:rPr>
          <w:i/>
          <w:color w:val="212121"/>
          <w:spacing w:val="1"/>
        </w:rPr>
        <w:t xml:space="preserve"> </w:t>
      </w:r>
      <w:proofErr w:type="spellStart"/>
      <w:r w:rsidRPr="00663183">
        <w:rPr>
          <w:i/>
          <w:color w:val="212121"/>
        </w:rPr>
        <w:t>gariepinus</w:t>
      </w:r>
      <w:proofErr w:type="spellEnd"/>
      <w:r w:rsidRPr="00663183">
        <w:rPr>
          <w:color w:val="212121"/>
        </w:rPr>
        <w:t>) and climbing perch (</w:t>
      </w:r>
      <w:r w:rsidRPr="00663183">
        <w:rPr>
          <w:i/>
          <w:color w:val="212121"/>
        </w:rPr>
        <w:t xml:space="preserve">Anabas </w:t>
      </w:r>
      <w:proofErr w:type="spellStart"/>
      <w:r w:rsidRPr="00663183">
        <w:rPr>
          <w:i/>
          <w:color w:val="212121"/>
        </w:rPr>
        <w:t>testudineus</w:t>
      </w:r>
      <w:proofErr w:type="spellEnd"/>
      <w:r w:rsidRPr="00663183">
        <w:rPr>
          <w:color w:val="212121"/>
        </w:rPr>
        <w:t>). These investigations reveal significant</w:t>
      </w:r>
      <w:r w:rsidRPr="00663183">
        <w:rPr>
          <w:color w:val="212121"/>
          <w:spacing w:val="1"/>
        </w:rPr>
        <w:t xml:space="preserve"> </w:t>
      </w:r>
      <w:r w:rsidRPr="00663183">
        <w:rPr>
          <w:color w:val="212121"/>
        </w:rPr>
        <w:t>reductions</w:t>
      </w:r>
      <w:r w:rsidRPr="00663183">
        <w:rPr>
          <w:color w:val="212121"/>
          <w:spacing w:val="-11"/>
        </w:rPr>
        <w:t xml:space="preserve"> </w:t>
      </w:r>
      <w:r w:rsidRPr="00663183">
        <w:rPr>
          <w:color w:val="212121"/>
        </w:rPr>
        <w:t>in</w:t>
      </w:r>
      <w:r w:rsidRPr="00663183">
        <w:rPr>
          <w:color w:val="212121"/>
          <w:spacing w:val="-11"/>
        </w:rPr>
        <w:t xml:space="preserve"> </w:t>
      </w:r>
      <w:r w:rsidRPr="00663183">
        <w:rPr>
          <w:color w:val="212121"/>
        </w:rPr>
        <w:t>red</w:t>
      </w:r>
      <w:r w:rsidRPr="00663183">
        <w:rPr>
          <w:color w:val="212121"/>
          <w:spacing w:val="-9"/>
        </w:rPr>
        <w:t xml:space="preserve"> </w:t>
      </w:r>
      <w:r w:rsidRPr="00663183">
        <w:rPr>
          <w:color w:val="212121"/>
        </w:rPr>
        <w:t>blood</w:t>
      </w:r>
      <w:r w:rsidRPr="00663183">
        <w:rPr>
          <w:color w:val="212121"/>
          <w:spacing w:val="-11"/>
        </w:rPr>
        <w:t xml:space="preserve"> </w:t>
      </w:r>
      <w:r w:rsidRPr="00663183">
        <w:rPr>
          <w:color w:val="212121"/>
        </w:rPr>
        <w:t>cell</w:t>
      </w:r>
      <w:r w:rsidRPr="00663183">
        <w:rPr>
          <w:color w:val="212121"/>
          <w:spacing w:val="-10"/>
        </w:rPr>
        <w:t xml:space="preserve"> </w:t>
      </w:r>
      <w:r w:rsidRPr="00663183">
        <w:rPr>
          <w:color w:val="212121"/>
        </w:rPr>
        <w:t>(RBC)</w:t>
      </w:r>
      <w:r w:rsidRPr="00663183">
        <w:rPr>
          <w:color w:val="212121"/>
          <w:spacing w:val="-11"/>
        </w:rPr>
        <w:t xml:space="preserve"> </w:t>
      </w:r>
      <w:r w:rsidRPr="00663183">
        <w:rPr>
          <w:color w:val="212121"/>
        </w:rPr>
        <w:t>counts,</w:t>
      </w:r>
      <w:r w:rsidRPr="00663183">
        <w:rPr>
          <w:color w:val="212121"/>
          <w:spacing w:val="-11"/>
        </w:rPr>
        <w:t xml:space="preserve"> </w:t>
      </w:r>
      <w:r w:rsidRPr="00663183">
        <w:rPr>
          <w:color w:val="212121"/>
        </w:rPr>
        <w:t>hematocrit</w:t>
      </w:r>
      <w:r w:rsidRPr="00663183">
        <w:rPr>
          <w:color w:val="212121"/>
          <w:spacing w:val="-11"/>
        </w:rPr>
        <w:t xml:space="preserve"> </w:t>
      </w:r>
      <w:r w:rsidRPr="00663183">
        <w:rPr>
          <w:color w:val="212121"/>
        </w:rPr>
        <w:t>(</w:t>
      </w:r>
      <w:proofErr w:type="spellStart"/>
      <w:r w:rsidRPr="00663183">
        <w:rPr>
          <w:color w:val="212121"/>
        </w:rPr>
        <w:t>Hct</w:t>
      </w:r>
      <w:proofErr w:type="spellEnd"/>
      <w:r w:rsidRPr="00663183">
        <w:rPr>
          <w:color w:val="212121"/>
        </w:rPr>
        <w:t>),</w:t>
      </w:r>
      <w:r w:rsidRPr="00663183">
        <w:rPr>
          <w:color w:val="212121"/>
          <w:spacing w:val="-11"/>
        </w:rPr>
        <w:t xml:space="preserve"> </w:t>
      </w:r>
      <w:r w:rsidRPr="00663183">
        <w:rPr>
          <w:color w:val="212121"/>
        </w:rPr>
        <w:t>hemoglobin</w:t>
      </w:r>
      <w:r w:rsidRPr="00663183">
        <w:rPr>
          <w:color w:val="212121"/>
          <w:spacing w:val="-11"/>
        </w:rPr>
        <w:t xml:space="preserve"> </w:t>
      </w:r>
      <w:r w:rsidRPr="00663183">
        <w:rPr>
          <w:color w:val="212121"/>
        </w:rPr>
        <w:t>(Hb)</w:t>
      </w:r>
      <w:r w:rsidRPr="00663183">
        <w:rPr>
          <w:color w:val="212121"/>
          <w:spacing w:val="-11"/>
        </w:rPr>
        <w:t xml:space="preserve"> </w:t>
      </w:r>
      <w:r w:rsidRPr="00663183">
        <w:rPr>
          <w:color w:val="212121"/>
        </w:rPr>
        <w:t>levels,</w:t>
      </w:r>
      <w:r w:rsidRPr="00663183">
        <w:rPr>
          <w:color w:val="212121"/>
          <w:spacing w:val="-10"/>
        </w:rPr>
        <w:t xml:space="preserve"> </w:t>
      </w:r>
      <w:r w:rsidRPr="00663183">
        <w:rPr>
          <w:color w:val="212121"/>
        </w:rPr>
        <w:t>and</w:t>
      </w:r>
      <w:r w:rsidRPr="00663183">
        <w:rPr>
          <w:color w:val="212121"/>
          <w:spacing w:val="-9"/>
        </w:rPr>
        <w:t xml:space="preserve"> </w:t>
      </w:r>
      <w:r w:rsidRPr="00663183">
        <w:rPr>
          <w:color w:val="212121"/>
        </w:rPr>
        <w:t>other</w:t>
      </w:r>
      <w:r w:rsidRPr="00663183">
        <w:rPr>
          <w:color w:val="212121"/>
          <w:spacing w:val="-58"/>
        </w:rPr>
        <w:t xml:space="preserve"> </w:t>
      </w:r>
      <w:r w:rsidRPr="00663183">
        <w:rPr>
          <w:color w:val="212121"/>
        </w:rPr>
        <w:t>blood parameters, suggesting impairment of erythropoietic tissue and potential disruption of</w:t>
      </w:r>
      <w:r w:rsidRPr="00663183">
        <w:rPr>
          <w:color w:val="212121"/>
          <w:spacing w:val="1"/>
        </w:rPr>
        <w:t xml:space="preserve"> </w:t>
      </w:r>
      <w:r w:rsidRPr="00663183">
        <w:rPr>
          <w:color w:val="212121"/>
        </w:rPr>
        <w:t>immune</w:t>
      </w:r>
      <w:r w:rsidRPr="00663183">
        <w:rPr>
          <w:color w:val="212121"/>
          <w:spacing w:val="-1"/>
        </w:rPr>
        <w:t xml:space="preserve"> </w:t>
      </w:r>
      <w:r w:rsidRPr="00663183">
        <w:rPr>
          <w:color w:val="212121"/>
        </w:rPr>
        <w:t>responses.</w:t>
      </w:r>
    </w:p>
    <w:p w:rsidR="00CB05CD" w:rsidRPr="00663183" w:rsidRDefault="00CB05CD" w:rsidP="00611ED1">
      <w:pPr>
        <w:pStyle w:val="BodyText"/>
        <w:spacing w:line="360" w:lineRule="auto"/>
        <w:ind w:right="-42"/>
        <w:jc w:val="both"/>
      </w:pPr>
      <w:r w:rsidRPr="00663183">
        <w:rPr>
          <w:color w:val="212121"/>
        </w:rPr>
        <w:t>Furthermore,</w:t>
      </w:r>
      <w:r w:rsidRPr="00663183">
        <w:rPr>
          <w:color w:val="212121"/>
          <w:spacing w:val="-2"/>
        </w:rPr>
        <w:t xml:space="preserve"> </w:t>
      </w:r>
      <w:r w:rsidRPr="00663183">
        <w:rPr>
          <w:color w:val="212121"/>
        </w:rPr>
        <w:t>studies</w:t>
      </w:r>
      <w:r w:rsidRPr="00663183">
        <w:rPr>
          <w:color w:val="212121"/>
          <w:spacing w:val="-2"/>
        </w:rPr>
        <w:t xml:space="preserve"> </w:t>
      </w:r>
      <w:r w:rsidRPr="00663183">
        <w:rPr>
          <w:color w:val="212121"/>
        </w:rPr>
        <w:t>by</w:t>
      </w:r>
      <w:r w:rsidRPr="00663183">
        <w:rPr>
          <w:color w:val="212121"/>
          <w:spacing w:val="-2"/>
        </w:rPr>
        <w:t xml:space="preserve"> </w:t>
      </w:r>
      <w:r w:rsidRPr="00663183">
        <w:rPr>
          <w:color w:val="212121"/>
        </w:rPr>
        <w:t>Kumar</w:t>
      </w:r>
      <w:r w:rsidRPr="00663183">
        <w:rPr>
          <w:color w:val="212121"/>
          <w:spacing w:val="-4"/>
        </w:rPr>
        <w:t xml:space="preserve"> </w:t>
      </w:r>
      <w:r w:rsidRPr="00663183">
        <w:rPr>
          <w:color w:val="212121"/>
        </w:rPr>
        <w:t>2014</w:t>
      </w:r>
      <w:r w:rsidRPr="00663183">
        <w:rPr>
          <w:color w:val="212121"/>
          <w:spacing w:val="-2"/>
        </w:rPr>
        <w:t xml:space="preserve"> </w:t>
      </w:r>
      <w:r w:rsidRPr="00663183">
        <w:rPr>
          <w:color w:val="212121"/>
        </w:rPr>
        <w:t>and</w:t>
      </w:r>
      <w:r w:rsidRPr="00663183">
        <w:rPr>
          <w:color w:val="212121"/>
          <w:spacing w:val="-2"/>
        </w:rPr>
        <w:t xml:space="preserve"> </w:t>
      </w:r>
      <w:r w:rsidRPr="00663183">
        <w:rPr>
          <w:color w:val="212121"/>
        </w:rPr>
        <w:t>Nandan</w:t>
      </w:r>
      <w:r w:rsidRPr="00663183">
        <w:rPr>
          <w:color w:val="212121"/>
          <w:spacing w:val="2"/>
        </w:rPr>
        <w:t xml:space="preserve"> </w:t>
      </w:r>
      <w:proofErr w:type="gramStart"/>
      <w:r w:rsidRPr="00663183">
        <w:rPr>
          <w:i/>
          <w:color w:val="212121"/>
        </w:rPr>
        <w:t>et</w:t>
      </w:r>
      <w:r w:rsidRPr="00663183">
        <w:rPr>
          <w:i/>
          <w:color w:val="212121"/>
          <w:spacing w:val="-2"/>
        </w:rPr>
        <w:t xml:space="preserve"> </w:t>
      </w:r>
      <w:r w:rsidRPr="00663183">
        <w:rPr>
          <w:i/>
          <w:color w:val="212121"/>
        </w:rPr>
        <w:t>al.,</w:t>
      </w:r>
      <w:r w:rsidRPr="00663183">
        <w:rPr>
          <w:color w:val="212121"/>
        </w:rPr>
        <w:t>,</w:t>
      </w:r>
      <w:proofErr w:type="gramEnd"/>
      <w:r w:rsidRPr="00663183">
        <w:rPr>
          <w:color w:val="212121"/>
          <w:spacing w:val="-2"/>
        </w:rPr>
        <w:t xml:space="preserve"> </w:t>
      </w:r>
      <w:r w:rsidRPr="00663183">
        <w:rPr>
          <w:color w:val="212121"/>
        </w:rPr>
        <w:t>2021</w:t>
      </w:r>
      <w:r w:rsidRPr="00663183">
        <w:rPr>
          <w:color w:val="212121"/>
          <w:spacing w:val="-2"/>
        </w:rPr>
        <w:t xml:space="preserve"> </w:t>
      </w:r>
      <w:r w:rsidRPr="00663183">
        <w:rPr>
          <w:color w:val="212121"/>
        </w:rPr>
        <w:t>delve</w:t>
      </w:r>
      <w:r w:rsidR="003C4618">
        <w:rPr>
          <w:color w:val="212121"/>
        </w:rPr>
        <w:t>s</w:t>
      </w:r>
      <w:r w:rsidRPr="00663183">
        <w:rPr>
          <w:color w:val="212121"/>
          <w:spacing w:val="-2"/>
        </w:rPr>
        <w:t xml:space="preserve"> </w:t>
      </w:r>
      <w:r w:rsidRPr="00663183">
        <w:rPr>
          <w:color w:val="212121"/>
        </w:rPr>
        <w:t>into</w:t>
      </w:r>
      <w:r w:rsidRPr="00663183">
        <w:rPr>
          <w:color w:val="212121"/>
          <w:spacing w:val="-2"/>
        </w:rPr>
        <w:t xml:space="preserve"> </w:t>
      </w:r>
      <w:r w:rsidRPr="00663183">
        <w:rPr>
          <w:color w:val="212121"/>
        </w:rPr>
        <w:t>the</w:t>
      </w:r>
      <w:r w:rsidRPr="00663183">
        <w:rPr>
          <w:color w:val="212121"/>
          <w:spacing w:val="-3"/>
        </w:rPr>
        <w:t xml:space="preserve"> </w:t>
      </w:r>
      <w:r w:rsidRPr="00663183">
        <w:rPr>
          <w:color w:val="212121"/>
        </w:rPr>
        <w:t>sub-lethal</w:t>
      </w:r>
      <w:r w:rsidRPr="00663183">
        <w:rPr>
          <w:color w:val="212121"/>
          <w:spacing w:val="-2"/>
        </w:rPr>
        <w:t xml:space="preserve"> </w:t>
      </w:r>
      <w:r w:rsidRPr="00663183">
        <w:rPr>
          <w:color w:val="212121"/>
        </w:rPr>
        <w:t>effects</w:t>
      </w:r>
      <w:r w:rsidRPr="00663183">
        <w:rPr>
          <w:color w:val="212121"/>
          <w:spacing w:val="-57"/>
        </w:rPr>
        <w:t xml:space="preserve"> </w:t>
      </w:r>
      <w:r w:rsidR="003C4618">
        <w:rPr>
          <w:color w:val="212121"/>
          <w:spacing w:val="-57"/>
        </w:rPr>
        <w:t xml:space="preserve">  </w:t>
      </w:r>
      <w:r w:rsidRPr="00663183">
        <w:rPr>
          <w:color w:val="212121"/>
        </w:rPr>
        <w:t>of</w:t>
      </w:r>
      <w:r w:rsidRPr="00663183">
        <w:rPr>
          <w:color w:val="212121"/>
          <w:spacing w:val="1"/>
        </w:rPr>
        <w:t xml:space="preserve"> </w:t>
      </w:r>
      <w:r w:rsidRPr="00663183">
        <w:rPr>
          <w:color w:val="212121"/>
        </w:rPr>
        <w:t>copper</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cypermethrin</w:t>
      </w:r>
      <w:r w:rsidRPr="00663183">
        <w:rPr>
          <w:color w:val="212121"/>
          <w:spacing w:val="1"/>
        </w:rPr>
        <w:t xml:space="preserve"> </w:t>
      </w:r>
      <w:r w:rsidRPr="00663183">
        <w:rPr>
          <w:color w:val="212121"/>
        </w:rPr>
        <w:t>on</w:t>
      </w:r>
      <w:r w:rsidRPr="00663183">
        <w:rPr>
          <w:color w:val="212121"/>
          <w:spacing w:val="1"/>
        </w:rPr>
        <w:t xml:space="preserve"> </w:t>
      </w:r>
      <w:r w:rsidRPr="00663183">
        <w:rPr>
          <w:color w:val="212121"/>
        </w:rPr>
        <w:t>teleost</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respectively.</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findings</w:t>
      </w:r>
      <w:r w:rsidRPr="00663183">
        <w:rPr>
          <w:color w:val="212121"/>
          <w:spacing w:val="1"/>
        </w:rPr>
        <w:t xml:space="preserve"> </w:t>
      </w:r>
      <w:r w:rsidRPr="00663183">
        <w:rPr>
          <w:color w:val="212121"/>
        </w:rPr>
        <w:t>underscore</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vulnerability</w:t>
      </w:r>
      <w:r w:rsidRPr="00663183">
        <w:rPr>
          <w:color w:val="212121"/>
          <w:spacing w:val="3"/>
        </w:rPr>
        <w:t xml:space="preserve"> </w:t>
      </w:r>
      <w:r w:rsidRPr="00663183">
        <w:rPr>
          <w:color w:val="212121"/>
        </w:rPr>
        <w:t>of</w:t>
      </w:r>
      <w:r w:rsidRPr="00663183">
        <w:rPr>
          <w:color w:val="212121"/>
          <w:spacing w:val="2"/>
        </w:rPr>
        <w:t xml:space="preserve"> </w:t>
      </w:r>
      <w:r w:rsidRPr="00663183">
        <w:rPr>
          <w:color w:val="212121"/>
        </w:rPr>
        <w:t>fish</w:t>
      </w:r>
      <w:r w:rsidRPr="00663183">
        <w:rPr>
          <w:color w:val="212121"/>
          <w:spacing w:val="3"/>
        </w:rPr>
        <w:t xml:space="preserve"> </w:t>
      </w:r>
      <w:r w:rsidRPr="00663183">
        <w:rPr>
          <w:color w:val="212121"/>
        </w:rPr>
        <w:t>to</w:t>
      </w:r>
      <w:r w:rsidRPr="00663183">
        <w:rPr>
          <w:color w:val="212121"/>
          <w:spacing w:val="4"/>
        </w:rPr>
        <w:t xml:space="preserve"> </w:t>
      </w:r>
      <w:r w:rsidRPr="00663183">
        <w:rPr>
          <w:color w:val="212121"/>
        </w:rPr>
        <w:t>environmental</w:t>
      </w:r>
      <w:r w:rsidRPr="00663183">
        <w:rPr>
          <w:color w:val="212121"/>
          <w:spacing w:val="3"/>
        </w:rPr>
        <w:t xml:space="preserve"> </w:t>
      </w:r>
      <w:r w:rsidRPr="00663183">
        <w:rPr>
          <w:color w:val="212121"/>
        </w:rPr>
        <w:t>contaminants,</w:t>
      </w:r>
      <w:r w:rsidRPr="00663183">
        <w:rPr>
          <w:color w:val="212121"/>
          <w:spacing w:val="4"/>
        </w:rPr>
        <w:t xml:space="preserve"> </w:t>
      </w:r>
      <w:r w:rsidRPr="00663183">
        <w:rPr>
          <w:color w:val="212121"/>
        </w:rPr>
        <w:t>with</w:t>
      </w:r>
      <w:r w:rsidRPr="00663183">
        <w:rPr>
          <w:color w:val="212121"/>
          <w:spacing w:val="3"/>
        </w:rPr>
        <w:t xml:space="preserve"> </w:t>
      </w:r>
      <w:r w:rsidRPr="00663183">
        <w:rPr>
          <w:color w:val="212121"/>
        </w:rPr>
        <w:t>observable</w:t>
      </w:r>
      <w:r w:rsidRPr="00663183">
        <w:rPr>
          <w:color w:val="212121"/>
          <w:spacing w:val="3"/>
        </w:rPr>
        <w:t xml:space="preserve"> </w:t>
      </w:r>
      <w:r w:rsidRPr="00663183">
        <w:rPr>
          <w:color w:val="212121"/>
        </w:rPr>
        <w:t>changes</w:t>
      </w:r>
      <w:r w:rsidRPr="00663183">
        <w:rPr>
          <w:color w:val="212121"/>
          <w:spacing w:val="3"/>
        </w:rPr>
        <w:t xml:space="preserve"> </w:t>
      </w:r>
      <w:r w:rsidRPr="00663183">
        <w:rPr>
          <w:color w:val="212121"/>
        </w:rPr>
        <w:t>in</w:t>
      </w:r>
      <w:r w:rsidRPr="00663183">
        <w:rPr>
          <w:color w:val="212121"/>
          <w:spacing w:val="4"/>
        </w:rPr>
        <w:t xml:space="preserve"> </w:t>
      </w:r>
      <w:proofErr w:type="spellStart"/>
      <w:r w:rsidRPr="00663183">
        <w:rPr>
          <w:color w:val="212121"/>
        </w:rPr>
        <w:t>haemoglobin</w:t>
      </w:r>
      <w:proofErr w:type="spellEnd"/>
      <w:r w:rsidRPr="00663183">
        <w:rPr>
          <w:color w:val="212121"/>
        </w:rPr>
        <w:t xml:space="preserve"> levels, erythrocyte counts, and histopathological alterations in response to toxic exposures.</w:t>
      </w:r>
      <w:r w:rsidRPr="00663183">
        <w:rPr>
          <w:color w:val="212121"/>
          <w:spacing w:val="1"/>
        </w:rPr>
        <w:t xml:space="preserve"> </w:t>
      </w:r>
      <w:r w:rsidRPr="00663183">
        <w:rPr>
          <w:color w:val="212121"/>
        </w:rPr>
        <w:t xml:space="preserve">The impact of synthetic pyrethroids, including cypermethrin, on </w:t>
      </w:r>
      <w:proofErr w:type="spellStart"/>
      <w:r w:rsidRPr="00663183">
        <w:rPr>
          <w:color w:val="212121"/>
        </w:rPr>
        <w:t>haematological</w:t>
      </w:r>
      <w:proofErr w:type="spellEnd"/>
      <w:r w:rsidRPr="00663183">
        <w:rPr>
          <w:color w:val="212121"/>
        </w:rPr>
        <w:t xml:space="preserve"> parameters is</w:t>
      </w:r>
      <w:r w:rsidRPr="00663183">
        <w:rPr>
          <w:color w:val="212121"/>
          <w:spacing w:val="-57"/>
        </w:rPr>
        <w:t xml:space="preserve"> </w:t>
      </w:r>
      <w:r w:rsidRPr="00663183">
        <w:rPr>
          <w:color w:val="212121"/>
          <w:spacing w:val="-1"/>
        </w:rPr>
        <w:t>not</w:t>
      </w:r>
      <w:r w:rsidRPr="00663183">
        <w:rPr>
          <w:color w:val="212121"/>
          <w:spacing w:val="-7"/>
        </w:rPr>
        <w:t xml:space="preserve"> </w:t>
      </w:r>
      <w:r w:rsidRPr="00663183">
        <w:rPr>
          <w:color w:val="212121"/>
          <w:spacing w:val="-1"/>
        </w:rPr>
        <w:t>limited</w:t>
      </w:r>
      <w:r w:rsidRPr="00663183">
        <w:rPr>
          <w:color w:val="212121"/>
          <w:spacing w:val="-8"/>
        </w:rPr>
        <w:t xml:space="preserve"> </w:t>
      </w:r>
      <w:r w:rsidRPr="00663183">
        <w:rPr>
          <w:color w:val="212121"/>
          <w:spacing w:val="-1"/>
        </w:rPr>
        <w:t>to</w:t>
      </w:r>
      <w:r w:rsidRPr="00663183">
        <w:rPr>
          <w:color w:val="212121"/>
          <w:spacing w:val="-6"/>
        </w:rPr>
        <w:t xml:space="preserve"> </w:t>
      </w:r>
      <w:r w:rsidRPr="00663183">
        <w:rPr>
          <w:color w:val="212121"/>
          <w:spacing w:val="-1"/>
        </w:rPr>
        <w:t>specific</w:t>
      </w:r>
      <w:r w:rsidRPr="00663183">
        <w:rPr>
          <w:color w:val="212121"/>
          <w:spacing w:val="-8"/>
        </w:rPr>
        <w:t xml:space="preserve"> </w:t>
      </w:r>
      <w:r w:rsidRPr="00663183">
        <w:rPr>
          <w:color w:val="212121"/>
          <w:spacing w:val="-1"/>
        </w:rPr>
        <w:t>fish</w:t>
      </w:r>
      <w:r w:rsidRPr="00663183">
        <w:rPr>
          <w:color w:val="212121"/>
          <w:spacing w:val="-8"/>
        </w:rPr>
        <w:t xml:space="preserve"> </w:t>
      </w:r>
      <w:r w:rsidRPr="00663183">
        <w:rPr>
          <w:color w:val="212121"/>
          <w:spacing w:val="-1"/>
        </w:rPr>
        <w:t>species.</w:t>
      </w:r>
      <w:r w:rsidRPr="00663183">
        <w:rPr>
          <w:color w:val="212121"/>
          <w:spacing w:val="-21"/>
        </w:rPr>
        <w:t xml:space="preserve"> </w:t>
      </w:r>
      <w:proofErr w:type="spellStart"/>
      <w:r w:rsidRPr="00663183">
        <w:rPr>
          <w:color w:val="212121"/>
        </w:rPr>
        <w:t>Atamanalp</w:t>
      </w:r>
      <w:proofErr w:type="spellEnd"/>
      <w:r w:rsidRPr="00663183">
        <w:rPr>
          <w:color w:val="212121"/>
          <w:spacing w:val="-7"/>
        </w:rPr>
        <w:t xml:space="preserve"> </w:t>
      </w:r>
      <w:r w:rsidRPr="00663183">
        <w:rPr>
          <w:i/>
          <w:color w:val="212121"/>
        </w:rPr>
        <w:t>et</w:t>
      </w:r>
      <w:r w:rsidRPr="00663183">
        <w:rPr>
          <w:i/>
          <w:color w:val="212121"/>
          <w:spacing w:val="-7"/>
        </w:rPr>
        <w:t xml:space="preserve"> </w:t>
      </w:r>
      <w:r w:rsidRPr="00663183">
        <w:rPr>
          <w:i/>
          <w:color w:val="212121"/>
        </w:rPr>
        <w:t>al.,</w:t>
      </w:r>
      <w:r w:rsidRPr="00663183">
        <w:rPr>
          <w:i/>
          <w:color w:val="212121"/>
          <w:spacing w:val="-6"/>
        </w:rPr>
        <w:t xml:space="preserve"> </w:t>
      </w:r>
      <w:r w:rsidRPr="00663183">
        <w:rPr>
          <w:color w:val="212121"/>
        </w:rPr>
        <w:t>2002</w:t>
      </w:r>
      <w:r w:rsidRPr="00663183">
        <w:rPr>
          <w:color w:val="212121"/>
          <w:spacing w:val="-8"/>
        </w:rPr>
        <w:t xml:space="preserve"> </w:t>
      </w:r>
      <w:r w:rsidRPr="00663183">
        <w:rPr>
          <w:color w:val="212121"/>
        </w:rPr>
        <w:t>emphasizes</w:t>
      </w:r>
      <w:r w:rsidRPr="00663183">
        <w:rPr>
          <w:color w:val="212121"/>
          <w:spacing w:val="-7"/>
        </w:rPr>
        <w:t xml:space="preserve"> </w:t>
      </w:r>
      <w:r w:rsidRPr="00663183">
        <w:rPr>
          <w:color w:val="212121"/>
        </w:rPr>
        <w:t>the</w:t>
      </w:r>
      <w:r w:rsidRPr="00663183">
        <w:rPr>
          <w:color w:val="212121"/>
          <w:spacing w:val="-8"/>
        </w:rPr>
        <w:t xml:space="preserve"> </w:t>
      </w:r>
      <w:r w:rsidRPr="00663183">
        <w:rPr>
          <w:color w:val="212121"/>
        </w:rPr>
        <w:t>broader</w:t>
      </w:r>
      <w:r w:rsidRPr="00663183">
        <w:rPr>
          <w:color w:val="212121"/>
          <w:spacing w:val="-8"/>
        </w:rPr>
        <w:t xml:space="preserve"> </w:t>
      </w:r>
      <w:r w:rsidRPr="00663183">
        <w:rPr>
          <w:color w:val="212121"/>
        </w:rPr>
        <w:t>implications</w:t>
      </w:r>
      <w:r w:rsidRPr="00663183">
        <w:rPr>
          <w:color w:val="212121"/>
          <w:spacing w:val="-57"/>
        </w:rPr>
        <w:t xml:space="preserve"> </w:t>
      </w:r>
      <w:r w:rsidRPr="00663183">
        <w:rPr>
          <w:color w:val="212121"/>
        </w:rPr>
        <w:t>of cypermethrin exposure on various fish species, highlighting alterations in red and white</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cell</w:t>
      </w:r>
      <w:r w:rsidRPr="00663183">
        <w:rPr>
          <w:color w:val="212121"/>
          <w:spacing w:val="1"/>
        </w:rPr>
        <w:t xml:space="preserve"> </w:t>
      </w:r>
      <w:r w:rsidRPr="00663183">
        <w:rPr>
          <w:color w:val="212121"/>
        </w:rPr>
        <w:t>counts,</w:t>
      </w:r>
      <w:r w:rsidRPr="00663183">
        <w:rPr>
          <w:color w:val="212121"/>
          <w:spacing w:val="1"/>
        </w:rPr>
        <w:t xml:space="preserve"> </w:t>
      </w:r>
      <w:proofErr w:type="spellStart"/>
      <w:r w:rsidRPr="00663183">
        <w:rPr>
          <w:color w:val="212121"/>
        </w:rPr>
        <w:t>haemoglobin</w:t>
      </w:r>
      <w:proofErr w:type="spellEnd"/>
      <w:r w:rsidRPr="00663183">
        <w:rPr>
          <w:color w:val="212121"/>
          <w:spacing w:val="1"/>
        </w:rPr>
        <w:t xml:space="preserve"> </w:t>
      </w:r>
      <w:r w:rsidRPr="00663183">
        <w:rPr>
          <w:color w:val="212121"/>
        </w:rPr>
        <w:t>concentration,</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erythrocyte</w:t>
      </w:r>
      <w:r w:rsidRPr="00663183">
        <w:rPr>
          <w:color w:val="212121"/>
          <w:spacing w:val="1"/>
        </w:rPr>
        <w:t xml:space="preserve"> </w:t>
      </w:r>
      <w:r w:rsidRPr="00663183">
        <w:rPr>
          <w:color w:val="212121"/>
        </w:rPr>
        <w:t>sedimentation</w:t>
      </w:r>
      <w:r w:rsidRPr="00663183">
        <w:rPr>
          <w:color w:val="212121"/>
          <w:spacing w:val="1"/>
        </w:rPr>
        <w:t xml:space="preserve"> </w:t>
      </w:r>
      <w:r w:rsidRPr="00663183">
        <w:rPr>
          <w:color w:val="212121"/>
        </w:rPr>
        <w:t>rates. This</w:t>
      </w:r>
      <w:r w:rsidRPr="00663183">
        <w:rPr>
          <w:color w:val="212121"/>
          <w:spacing w:val="1"/>
        </w:rPr>
        <w:t xml:space="preserve"> </w:t>
      </w:r>
      <w:r w:rsidRPr="00663183">
        <w:rPr>
          <w:color w:val="212121"/>
        </w:rPr>
        <w:t>underscores</w:t>
      </w:r>
      <w:r w:rsidRPr="00663183">
        <w:rPr>
          <w:color w:val="212121"/>
          <w:spacing w:val="-6"/>
        </w:rPr>
        <w:t xml:space="preserve"> </w:t>
      </w:r>
      <w:r w:rsidRPr="00663183">
        <w:rPr>
          <w:color w:val="212121"/>
        </w:rPr>
        <w:t>the</w:t>
      </w:r>
      <w:r w:rsidRPr="00663183">
        <w:rPr>
          <w:color w:val="212121"/>
          <w:spacing w:val="-7"/>
        </w:rPr>
        <w:t xml:space="preserve"> </w:t>
      </w:r>
      <w:r w:rsidRPr="00663183">
        <w:rPr>
          <w:color w:val="212121"/>
        </w:rPr>
        <w:t>need</w:t>
      </w:r>
      <w:r w:rsidRPr="00663183">
        <w:rPr>
          <w:color w:val="212121"/>
          <w:spacing w:val="-6"/>
        </w:rPr>
        <w:t xml:space="preserve"> </w:t>
      </w:r>
      <w:r w:rsidRPr="00663183">
        <w:rPr>
          <w:color w:val="212121"/>
        </w:rPr>
        <w:t>for</w:t>
      </w:r>
      <w:r w:rsidRPr="00663183">
        <w:rPr>
          <w:color w:val="212121"/>
          <w:spacing w:val="-5"/>
        </w:rPr>
        <w:t xml:space="preserve"> </w:t>
      </w:r>
      <w:r w:rsidRPr="00663183">
        <w:rPr>
          <w:color w:val="212121"/>
        </w:rPr>
        <w:t>a</w:t>
      </w:r>
      <w:r w:rsidRPr="00663183">
        <w:rPr>
          <w:color w:val="212121"/>
          <w:spacing w:val="-7"/>
        </w:rPr>
        <w:t xml:space="preserve"> </w:t>
      </w:r>
      <w:r w:rsidRPr="00663183">
        <w:rPr>
          <w:color w:val="212121"/>
        </w:rPr>
        <w:t>comprehensive</w:t>
      </w:r>
      <w:r w:rsidRPr="00663183">
        <w:rPr>
          <w:color w:val="212121"/>
          <w:spacing w:val="-6"/>
        </w:rPr>
        <w:t xml:space="preserve"> </w:t>
      </w:r>
      <w:r w:rsidRPr="00663183">
        <w:rPr>
          <w:color w:val="212121"/>
        </w:rPr>
        <w:t>understanding</w:t>
      </w:r>
      <w:r w:rsidRPr="00663183">
        <w:rPr>
          <w:color w:val="212121"/>
          <w:spacing w:val="-6"/>
        </w:rPr>
        <w:t xml:space="preserve"> </w:t>
      </w:r>
      <w:r w:rsidRPr="00663183">
        <w:rPr>
          <w:color w:val="212121"/>
        </w:rPr>
        <w:t>of</w:t>
      </w:r>
      <w:r w:rsidRPr="00663183">
        <w:rPr>
          <w:color w:val="212121"/>
          <w:spacing w:val="-7"/>
        </w:rPr>
        <w:t xml:space="preserve"> </w:t>
      </w:r>
      <w:r w:rsidRPr="00663183">
        <w:rPr>
          <w:color w:val="212121"/>
        </w:rPr>
        <w:t>the</w:t>
      </w:r>
      <w:r w:rsidRPr="00663183">
        <w:rPr>
          <w:color w:val="212121"/>
          <w:spacing w:val="-7"/>
        </w:rPr>
        <w:t xml:space="preserve"> </w:t>
      </w:r>
      <w:r w:rsidRPr="00663183">
        <w:rPr>
          <w:color w:val="212121"/>
        </w:rPr>
        <w:t>ecological</w:t>
      </w:r>
      <w:r w:rsidRPr="00663183">
        <w:rPr>
          <w:color w:val="212121"/>
          <w:spacing w:val="-6"/>
        </w:rPr>
        <w:t xml:space="preserve"> </w:t>
      </w:r>
      <w:r w:rsidRPr="00663183">
        <w:rPr>
          <w:color w:val="212121"/>
        </w:rPr>
        <w:t>risks</w:t>
      </w:r>
      <w:r w:rsidRPr="00663183">
        <w:rPr>
          <w:color w:val="212121"/>
          <w:spacing w:val="-6"/>
        </w:rPr>
        <w:t xml:space="preserve"> </w:t>
      </w:r>
      <w:r w:rsidRPr="00663183">
        <w:rPr>
          <w:color w:val="212121"/>
        </w:rPr>
        <w:t>posed</w:t>
      </w:r>
      <w:r w:rsidRPr="00663183">
        <w:rPr>
          <w:color w:val="212121"/>
          <w:spacing w:val="-5"/>
        </w:rPr>
        <w:t xml:space="preserve"> </w:t>
      </w:r>
      <w:r w:rsidRPr="00663183">
        <w:rPr>
          <w:color w:val="212121"/>
        </w:rPr>
        <w:t>by</w:t>
      </w:r>
      <w:r w:rsidRPr="00663183">
        <w:rPr>
          <w:color w:val="212121"/>
          <w:spacing w:val="-6"/>
        </w:rPr>
        <w:t xml:space="preserve"> </w:t>
      </w:r>
      <w:r w:rsidRPr="00663183">
        <w:rPr>
          <w:color w:val="212121"/>
        </w:rPr>
        <w:t>these</w:t>
      </w:r>
      <w:r w:rsidRPr="00663183">
        <w:rPr>
          <w:color w:val="212121"/>
          <w:spacing w:val="-58"/>
        </w:rPr>
        <w:t xml:space="preserve"> </w:t>
      </w:r>
      <w:r w:rsidRPr="00663183">
        <w:rPr>
          <w:color w:val="212121"/>
        </w:rPr>
        <w:t>pesticides, considering species-specific responses. While cypermethrin is recognized for its</w:t>
      </w:r>
      <w:r w:rsidRPr="00663183">
        <w:rPr>
          <w:color w:val="212121"/>
          <w:spacing w:val="1"/>
        </w:rPr>
        <w:t xml:space="preserve"> </w:t>
      </w:r>
      <w:r w:rsidRPr="00663183">
        <w:rPr>
          <w:color w:val="212121"/>
        </w:rPr>
        <w:t xml:space="preserve">insecticidal properties, studies such as those by Kannan </w:t>
      </w:r>
      <w:r w:rsidRPr="00663183">
        <w:rPr>
          <w:i/>
          <w:color w:val="212121"/>
        </w:rPr>
        <w:t xml:space="preserve">et al., </w:t>
      </w:r>
      <w:r w:rsidRPr="00663183">
        <w:rPr>
          <w:color w:val="212121"/>
        </w:rPr>
        <w:t xml:space="preserve">2014 and </w:t>
      </w:r>
      <w:proofErr w:type="spellStart"/>
      <w:r w:rsidRPr="00663183">
        <w:rPr>
          <w:color w:val="212121"/>
        </w:rPr>
        <w:t>Zorriehzahrah</w:t>
      </w:r>
      <w:proofErr w:type="spellEnd"/>
      <w:r w:rsidRPr="00663183">
        <w:rPr>
          <w:color w:val="212121"/>
        </w:rPr>
        <w:t xml:space="preserve"> and</w:t>
      </w:r>
      <w:r w:rsidRPr="00663183">
        <w:rPr>
          <w:color w:val="212121"/>
          <w:spacing w:val="1"/>
        </w:rPr>
        <w:t xml:space="preserve"> </w:t>
      </w:r>
      <w:r w:rsidRPr="00663183">
        <w:rPr>
          <w:color w:val="212121"/>
        </w:rPr>
        <w:t>Ullah,</w:t>
      </w:r>
      <w:r w:rsidRPr="00663183">
        <w:rPr>
          <w:color w:val="212121"/>
          <w:spacing w:val="-15"/>
        </w:rPr>
        <w:t xml:space="preserve"> </w:t>
      </w:r>
      <w:r w:rsidRPr="00663183">
        <w:rPr>
          <w:color w:val="212121"/>
        </w:rPr>
        <w:t>2014</w:t>
      </w:r>
      <w:r w:rsidRPr="00663183">
        <w:rPr>
          <w:color w:val="212121"/>
          <w:spacing w:val="-14"/>
        </w:rPr>
        <w:t xml:space="preserve"> </w:t>
      </w:r>
      <w:r w:rsidRPr="00663183">
        <w:rPr>
          <w:color w:val="212121"/>
        </w:rPr>
        <w:t>broaden</w:t>
      </w:r>
      <w:r w:rsidRPr="00663183">
        <w:rPr>
          <w:color w:val="212121"/>
          <w:spacing w:val="-14"/>
        </w:rPr>
        <w:t xml:space="preserve"> </w:t>
      </w:r>
      <w:r w:rsidRPr="00663183">
        <w:rPr>
          <w:color w:val="212121"/>
        </w:rPr>
        <w:t>the</w:t>
      </w:r>
      <w:r w:rsidRPr="00663183">
        <w:rPr>
          <w:color w:val="212121"/>
          <w:spacing w:val="-15"/>
        </w:rPr>
        <w:t xml:space="preserve"> </w:t>
      </w:r>
      <w:r w:rsidRPr="00663183">
        <w:rPr>
          <w:color w:val="212121"/>
        </w:rPr>
        <w:t>scope</w:t>
      </w:r>
      <w:r w:rsidRPr="00663183">
        <w:rPr>
          <w:color w:val="212121"/>
          <w:spacing w:val="-15"/>
        </w:rPr>
        <w:t xml:space="preserve"> </w:t>
      </w:r>
      <w:r w:rsidRPr="00663183">
        <w:rPr>
          <w:color w:val="212121"/>
        </w:rPr>
        <w:t>by</w:t>
      </w:r>
      <w:r w:rsidRPr="00663183">
        <w:rPr>
          <w:color w:val="212121"/>
          <w:spacing w:val="-14"/>
        </w:rPr>
        <w:t xml:space="preserve"> </w:t>
      </w:r>
      <w:r w:rsidRPr="00663183">
        <w:rPr>
          <w:color w:val="212121"/>
        </w:rPr>
        <w:t>examining</w:t>
      </w:r>
      <w:r w:rsidRPr="00663183">
        <w:rPr>
          <w:color w:val="212121"/>
          <w:spacing w:val="-14"/>
        </w:rPr>
        <w:t xml:space="preserve"> </w:t>
      </w:r>
      <w:r w:rsidRPr="00663183">
        <w:rPr>
          <w:color w:val="212121"/>
        </w:rPr>
        <w:t>its</w:t>
      </w:r>
      <w:r w:rsidRPr="00663183">
        <w:rPr>
          <w:color w:val="212121"/>
          <w:spacing w:val="-14"/>
        </w:rPr>
        <w:t xml:space="preserve"> </w:t>
      </w:r>
      <w:r w:rsidRPr="00663183">
        <w:rPr>
          <w:color w:val="212121"/>
        </w:rPr>
        <w:t>impact</w:t>
      </w:r>
      <w:r w:rsidRPr="00663183">
        <w:rPr>
          <w:color w:val="212121"/>
          <w:spacing w:val="-14"/>
        </w:rPr>
        <w:t xml:space="preserve"> </w:t>
      </w:r>
      <w:r w:rsidRPr="00663183">
        <w:rPr>
          <w:color w:val="212121"/>
        </w:rPr>
        <w:t>on</w:t>
      </w:r>
      <w:r w:rsidRPr="00663183">
        <w:rPr>
          <w:color w:val="212121"/>
          <w:spacing w:val="-14"/>
        </w:rPr>
        <w:t xml:space="preserve"> </w:t>
      </w:r>
      <w:r w:rsidRPr="00663183">
        <w:rPr>
          <w:color w:val="212121"/>
        </w:rPr>
        <w:t>olfactory</w:t>
      </w:r>
      <w:r w:rsidRPr="00663183">
        <w:rPr>
          <w:color w:val="212121"/>
          <w:spacing w:val="-12"/>
        </w:rPr>
        <w:t xml:space="preserve"> </w:t>
      </w:r>
      <w:r w:rsidRPr="00663183">
        <w:rPr>
          <w:color w:val="212121"/>
        </w:rPr>
        <w:t>responses,</w:t>
      </w:r>
      <w:r w:rsidRPr="00663183">
        <w:rPr>
          <w:color w:val="212121"/>
          <w:spacing w:val="-14"/>
        </w:rPr>
        <w:t xml:space="preserve"> </w:t>
      </w:r>
      <w:r w:rsidRPr="00663183">
        <w:rPr>
          <w:color w:val="212121"/>
        </w:rPr>
        <w:t>oxidative</w:t>
      </w:r>
      <w:r w:rsidRPr="00663183">
        <w:rPr>
          <w:color w:val="212121"/>
          <w:spacing w:val="-15"/>
        </w:rPr>
        <w:t xml:space="preserve"> </w:t>
      </w:r>
      <w:r w:rsidRPr="00663183">
        <w:rPr>
          <w:color w:val="212121"/>
        </w:rPr>
        <w:t>stress,</w:t>
      </w:r>
      <w:r w:rsidRPr="00663183">
        <w:rPr>
          <w:color w:val="212121"/>
          <w:spacing w:val="-58"/>
        </w:rPr>
        <w:t xml:space="preserve"> </w:t>
      </w:r>
      <w:r w:rsidRPr="00663183">
        <w:rPr>
          <w:color w:val="212121"/>
        </w:rPr>
        <w:t>and</w:t>
      </w:r>
      <w:r w:rsidRPr="00663183">
        <w:rPr>
          <w:color w:val="212121"/>
          <w:spacing w:val="-6"/>
        </w:rPr>
        <w:t xml:space="preserve"> </w:t>
      </w:r>
      <w:r w:rsidRPr="00663183">
        <w:rPr>
          <w:color w:val="212121"/>
        </w:rPr>
        <w:t>physiological</w:t>
      </w:r>
      <w:r w:rsidRPr="00663183">
        <w:rPr>
          <w:color w:val="212121"/>
          <w:spacing w:val="-6"/>
        </w:rPr>
        <w:t xml:space="preserve"> </w:t>
      </w:r>
      <w:r w:rsidRPr="00663183">
        <w:rPr>
          <w:color w:val="212121"/>
        </w:rPr>
        <w:t>changes</w:t>
      </w:r>
      <w:r w:rsidRPr="00663183">
        <w:rPr>
          <w:color w:val="212121"/>
          <w:spacing w:val="-5"/>
        </w:rPr>
        <w:t xml:space="preserve"> </w:t>
      </w:r>
      <w:r w:rsidRPr="00663183">
        <w:rPr>
          <w:color w:val="212121"/>
        </w:rPr>
        <w:t>in</w:t>
      </w:r>
      <w:r w:rsidRPr="00663183">
        <w:rPr>
          <w:color w:val="212121"/>
          <w:spacing w:val="-6"/>
        </w:rPr>
        <w:t xml:space="preserve"> </w:t>
      </w:r>
      <w:r w:rsidRPr="00663183">
        <w:rPr>
          <w:color w:val="212121"/>
        </w:rPr>
        <w:t>fish.</w:t>
      </w:r>
      <w:r w:rsidRPr="00663183">
        <w:rPr>
          <w:color w:val="212121"/>
          <w:spacing w:val="-10"/>
        </w:rPr>
        <w:t xml:space="preserve"> </w:t>
      </w:r>
      <w:r w:rsidRPr="00663183">
        <w:rPr>
          <w:color w:val="212121"/>
        </w:rPr>
        <w:t>These</w:t>
      </w:r>
      <w:r w:rsidRPr="00663183">
        <w:rPr>
          <w:color w:val="212121"/>
          <w:spacing w:val="-7"/>
        </w:rPr>
        <w:t xml:space="preserve"> </w:t>
      </w:r>
      <w:r w:rsidRPr="00663183">
        <w:rPr>
          <w:color w:val="212121"/>
        </w:rPr>
        <w:t>investigations</w:t>
      </w:r>
      <w:r w:rsidRPr="00663183">
        <w:rPr>
          <w:color w:val="212121"/>
          <w:spacing w:val="-4"/>
        </w:rPr>
        <w:t xml:space="preserve"> </w:t>
      </w:r>
      <w:r w:rsidRPr="00663183">
        <w:rPr>
          <w:color w:val="212121"/>
        </w:rPr>
        <w:t>highlight</w:t>
      </w:r>
      <w:r w:rsidRPr="00663183">
        <w:rPr>
          <w:color w:val="212121"/>
          <w:spacing w:val="-6"/>
        </w:rPr>
        <w:t xml:space="preserve"> </w:t>
      </w:r>
      <w:r w:rsidRPr="00663183">
        <w:rPr>
          <w:color w:val="212121"/>
        </w:rPr>
        <w:t>the</w:t>
      </w:r>
      <w:r w:rsidRPr="00663183">
        <w:rPr>
          <w:color w:val="212121"/>
          <w:spacing w:val="-7"/>
        </w:rPr>
        <w:t xml:space="preserve"> </w:t>
      </w:r>
      <w:r w:rsidRPr="00663183">
        <w:rPr>
          <w:color w:val="212121"/>
        </w:rPr>
        <w:t>potential</w:t>
      </w:r>
      <w:r w:rsidRPr="00663183">
        <w:rPr>
          <w:color w:val="212121"/>
          <w:spacing w:val="-5"/>
        </w:rPr>
        <w:t xml:space="preserve"> </w:t>
      </w:r>
      <w:r w:rsidRPr="00663183">
        <w:rPr>
          <w:color w:val="212121"/>
        </w:rPr>
        <w:t>for</w:t>
      </w:r>
      <w:r w:rsidRPr="00663183">
        <w:rPr>
          <w:color w:val="212121"/>
          <w:spacing w:val="-8"/>
        </w:rPr>
        <w:t xml:space="preserve"> </w:t>
      </w:r>
      <w:r w:rsidRPr="00663183">
        <w:rPr>
          <w:color w:val="212121"/>
        </w:rPr>
        <w:t>disruption</w:t>
      </w:r>
      <w:r w:rsidRPr="00663183">
        <w:rPr>
          <w:color w:val="212121"/>
          <w:spacing w:val="-5"/>
        </w:rPr>
        <w:t xml:space="preserve"> </w:t>
      </w:r>
      <w:r w:rsidRPr="00663183">
        <w:rPr>
          <w:color w:val="212121"/>
        </w:rPr>
        <w:t>in</w:t>
      </w:r>
      <w:r w:rsidRPr="00663183">
        <w:rPr>
          <w:color w:val="212121"/>
          <w:spacing w:val="-58"/>
        </w:rPr>
        <w:t xml:space="preserve"> </w:t>
      </w:r>
      <w:r w:rsidRPr="00663183">
        <w:rPr>
          <w:color w:val="212121"/>
        </w:rPr>
        <w:t>fish</w:t>
      </w:r>
      <w:r w:rsidRPr="00663183">
        <w:rPr>
          <w:color w:val="212121"/>
          <w:spacing w:val="1"/>
        </w:rPr>
        <w:t xml:space="preserve"> </w:t>
      </w:r>
      <w:r w:rsidRPr="00663183">
        <w:rPr>
          <w:color w:val="212121"/>
        </w:rPr>
        <w:t>health,</w:t>
      </w:r>
      <w:r w:rsidRPr="00663183">
        <w:rPr>
          <w:color w:val="212121"/>
          <w:spacing w:val="1"/>
        </w:rPr>
        <w:t xml:space="preserve"> </w:t>
      </w:r>
      <w:r w:rsidRPr="00663183">
        <w:rPr>
          <w:color w:val="212121"/>
        </w:rPr>
        <w:t>immune</w:t>
      </w:r>
      <w:r w:rsidRPr="00663183">
        <w:rPr>
          <w:color w:val="212121"/>
          <w:spacing w:val="1"/>
        </w:rPr>
        <w:t xml:space="preserve"> </w:t>
      </w:r>
      <w:r w:rsidRPr="00663183">
        <w:rPr>
          <w:color w:val="212121"/>
        </w:rPr>
        <w:lastRenderedPageBreak/>
        <w:t>responses,</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even</w:t>
      </w:r>
      <w:r w:rsidRPr="00663183">
        <w:rPr>
          <w:color w:val="212121"/>
          <w:spacing w:val="1"/>
        </w:rPr>
        <w:t xml:space="preserve"> </w:t>
      </w:r>
      <w:r w:rsidRPr="00663183">
        <w:rPr>
          <w:color w:val="212121"/>
        </w:rPr>
        <w:t>reproductive functions,</w:t>
      </w:r>
      <w:r w:rsidRPr="00663183">
        <w:rPr>
          <w:color w:val="212121"/>
          <w:spacing w:val="1"/>
        </w:rPr>
        <w:t xml:space="preserve"> </w:t>
      </w:r>
      <w:r w:rsidRPr="00663183">
        <w:rPr>
          <w:color w:val="212121"/>
        </w:rPr>
        <w:t>suggesting</w:t>
      </w:r>
      <w:r w:rsidRPr="00663183">
        <w:rPr>
          <w:color w:val="212121"/>
          <w:spacing w:val="1"/>
        </w:rPr>
        <w:t xml:space="preserve"> </w:t>
      </w:r>
      <w:r w:rsidRPr="00663183">
        <w:rPr>
          <w:color w:val="212121"/>
        </w:rPr>
        <w:t>far-reaching</w:t>
      </w:r>
      <w:r w:rsidRPr="00663183">
        <w:rPr>
          <w:color w:val="212121"/>
          <w:spacing w:val="1"/>
        </w:rPr>
        <w:t xml:space="preserve"> </w:t>
      </w:r>
      <w:r w:rsidRPr="00663183">
        <w:rPr>
          <w:color w:val="212121"/>
        </w:rPr>
        <w:t>consequences</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aquatic</w:t>
      </w:r>
      <w:r w:rsidRPr="00663183">
        <w:rPr>
          <w:color w:val="212121"/>
          <w:spacing w:val="1"/>
        </w:rPr>
        <w:t xml:space="preserve"> </w:t>
      </w:r>
      <w:r w:rsidRPr="00663183">
        <w:rPr>
          <w:color w:val="212121"/>
        </w:rPr>
        <w:t>ecosystems.</w:t>
      </w:r>
      <w:r w:rsidRPr="00663183">
        <w:rPr>
          <w:color w:val="212121"/>
          <w:spacing w:val="1"/>
        </w:rPr>
        <w:t xml:space="preserve"> </w:t>
      </w:r>
      <w:r w:rsidRPr="00663183">
        <w:rPr>
          <w:color w:val="212121"/>
        </w:rPr>
        <w:t xml:space="preserve">The investigations by </w:t>
      </w:r>
      <w:proofErr w:type="spellStart"/>
      <w:r w:rsidRPr="00663183">
        <w:rPr>
          <w:color w:val="212121"/>
        </w:rPr>
        <w:t>Neelima</w:t>
      </w:r>
      <w:proofErr w:type="spellEnd"/>
      <w:r w:rsidRPr="00663183">
        <w:rPr>
          <w:color w:val="212121"/>
        </w:rPr>
        <w:t xml:space="preserve"> </w:t>
      </w:r>
      <w:r w:rsidRPr="00663183">
        <w:rPr>
          <w:i/>
          <w:color w:val="212121"/>
        </w:rPr>
        <w:t xml:space="preserve">et al., </w:t>
      </w:r>
      <w:r w:rsidRPr="00663183">
        <w:rPr>
          <w:color w:val="212121"/>
        </w:rPr>
        <w:t>2016, Ranjeet</w:t>
      </w:r>
      <w:r w:rsidRPr="00663183">
        <w:rPr>
          <w:color w:val="212121"/>
          <w:spacing w:val="1"/>
        </w:rPr>
        <w:t xml:space="preserve"> </w:t>
      </w:r>
      <w:r w:rsidRPr="00663183">
        <w:rPr>
          <w:i/>
          <w:color w:val="212121"/>
        </w:rPr>
        <w:t xml:space="preserve">et al., </w:t>
      </w:r>
      <w:r w:rsidRPr="00663183">
        <w:rPr>
          <w:color w:val="212121"/>
        </w:rPr>
        <w:t>2013,</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 xml:space="preserve">Kumar </w:t>
      </w:r>
      <w:r w:rsidRPr="00663183">
        <w:rPr>
          <w:i/>
          <w:color w:val="212121"/>
        </w:rPr>
        <w:t xml:space="preserve">et al., </w:t>
      </w:r>
      <w:r w:rsidRPr="00663183">
        <w:rPr>
          <w:color w:val="212121"/>
        </w:rPr>
        <w:t xml:space="preserve">2018 on </w:t>
      </w:r>
      <w:proofErr w:type="spellStart"/>
      <w:r w:rsidRPr="00663183">
        <w:rPr>
          <w:i/>
          <w:color w:val="212121"/>
        </w:rPr>
        <w:t>Cirrhinus</w:t>
      </w:r>
      <w:proofErr w:type="spellEnd"/>
      <w:r w:rsidRPr="00663183">
        <w:rPr>
          <w:i/>
          <w:color w:val="212121"/>
        </w:rPr>
        <w:t xml:space="preserve"> </w:t>
      </w:r>
      <w:proofErr w:type="spellStart"/>
      <w:r w:rsidRPr="00663183">
        <w:rPr>
          <w:i/>
          <w:color w:val="212121"/>
        </w:rPr>
        <w:t>mrigala</w:t>
      </w:r>
      <w:proofErr w:type="spellEnd"/>
      <w:r w:rsidRPr="00663183">
        <w:rPr>
          <w:i/>
          <w:color w:val="212121"/>
        </w:rPr>
        <w:t xml:space="preserve">, Anabas </w:t>
      </w:r>
      <w:proofErr w:type="spellStart"/>
      <w:r w:rsidRPr="00663183">
        <w:rPr>
          <w:i/>
          <w:color w:val="212121"/>
        </w:rPr>
        <w:t>testudineus</w:t>
      </w:r>
      <w:proofErr w:type="spellEnd"/>
      <w:r w:rsidRPr="00663183">
        <w:rPr>
          <w:i/>
          <w:color w:val="212121"/>
        </w:rPr>
        <w:t xml:space="preserve">, </w:t>
      </w:r>
      <w:r w:rsidRPr="00663183">
        <w:rPr>
          <w:color w:val="212121"/>
        </w:rPr>
        <w:t xml:space="preserve">and </w:t>
      </w:r>
      <w:r w:rsidRPr="00663183">
        <w:rPr>
          <w:i/>
          <w:color w:val="212121"/>
        </w:rPr>
        <w:t xml:space="preserve">Anabas </w:t>
      </w:r>
      <w:proofErr w:type="spellStart"/>
      <w:r w:rsidRPr="00663183">
        <w:rPr>
          <w:i/>
          <w:color w:val="212121"/>
        </w:rPr>
        <w:t>testudineus</w:t>
      </w:r>
      <w:proofErr w:type="spellEnd"/>
      <w:r w:rsidRPr="00663183">
        <w:rPr>
          <w:i/>
          <w:color w:val="212121"/>
        </w:rPr>
        <w:t xml:space="preserve"> </w:t>
      </w:r>
      <w:r w:rsidRPr="00663183">
        <w:rPr>
          <w:color w:val="212121"/>
        </w:rPr>
        <w:t>in</w:t>
      </w:r>
      <w:r w:rsidRPr="00663183">
        <w:rPr>
          <w:color w:val="212121"/>
          <w:spacing w:val="-57"/>
        </w:rPr>
        <w:t xml:space="preserve"> </w:t>
      </w:r>
      <w:r w:rsidRPr="00663183">
        <w:rPr>
          <w:color w:val="212121"/>
        </w:rPr>
        <w:t>the Buckingham Canal, respectively, further reinforce the ecological implications of altered</w:t>
      </w:r>
      <w:r w:rsidRPr="00663183">
        <w:rPr>
          <w:color w:val="212121"/>
          <w:spacing w:val="1"/>
        </w:rPr>
        <w:t xml:space="preserve"> </w:t>
      </w:r>
      <w:r w:rsidRPr="00663183">
        <w:rPr>
          <w:color w:val="212121"/>
        </w:rPr>
        <w:t>blood</w:t>
      </w:r>
      <w:r w:rsidRPr="00663183">
        <w:rPr>
          <w:color w:val="212121"/>
          <w:spacing w:val="-4"/>
        </w:rPr>
        <w:t xml:space="preserve"> </w:t>
      </w:r>
      <w:r w:rsidRPr="00663183">
        <w:rPr>
          <w:color w:val="212121"/>
        </w:rPr>
        <w:t>parameters</w:t>
      </w:r>
      <w:r w:rsidRPr="00663183">
        <w:rPr>
          <w:color w:val="212121"/>
          <w:spacing w:val="-5"/>
        </w:rPr>
        <w:t xml:space="preserve"> </w:t>
      </w:r>
      <w:r w:rsidRPr="00663183">
        <w:rPr>
          <w:color w:val="212121"/>
        </w:rPr>
        <w:t>in</w:t>
      </w:r>
      <w:r w:rsidRPr="00663183">
        <w:rPr>
          <w:color w:val="212121"/>
          <w:spacing w:val="-4"/>
        </w:rPr>
        <w:t xml:space="preserve"> </w:t>
      </w:r>
      <w:r w:rsidRPr="00663183">
        <w:rPr>
          <w:color w:val="212121"/>
        </w:rPr>
        <w:t>fish.</w:t>
      </w:r>
      <w:r w:rsidRPr="00663183">
        <w:rPr>
          <w:color w:val="212121"/>
          <w:spacing w:val="-10"/>
        </w:rPr>
        <w:t xml:space="preserve"> </w:t>
      </w:r>
      <w:r w:rsidRPr="00663183">
        <w:rPr>
          <w:color w:val="212121"/>
        </w:rPr>
        <w:t>These</w:t>
      </w:r>
      <w:r w:rsidRPr="00663183">
        <w:rPr>
          <w:color w:val="212121"/>
          <w:spacing w:val="-6"/>
        </w:rPr>
        <w:t xml:space="preserve"> </w:t>
      </w:r>
      <w:r w:rsidRPr="00663183">
        <w:rPr>
          <w:color w:val="212121"/>
        </w:rPr>
        <w:t>studies</w:t>
      </w:r>
      <w:r w:rsidRPr="00663183">
        <w:rPr>
          <w:color w:val="212121"/>
          <w:spacing w:val="-4"/>
        </w:rPr>
        <w:t xml:space="preserve"> </w:t>
      </w:r>
      <w:r w:rsidRPr="00663183">
        <w:rPr>
          <w:color w:val="212121"/>
        </w:rPr>
        <w:t>underscore</w:t>
      </w:r>
      <w:r w:rsidRPr="00663183">
        <w:rPr>
          <w:color w:val="212121"/>
          <w:spacing w:val="-4"/>
        </w:rPr>
        <w:t xml:space="preserve"> </w:t>
      </w:r>
      <w:r w:rsidRPr="00663183">
        <w:rPr>
          <w:color w:val="212121"/>
        </w:rPr>
        <w:t>the</w:t>
      </w:r>
      <w:r w:rsidRPr="00663183">
        <w:rPr>
          <w:color w:val="212121"/>
          <w:spacing w:val="-5"/>
        </w:rPr>
        <w:t xml:space="preserve"> </w:t>
      </w:r>
      <w:r w:rsidRPr="00663183">
        <w:rPr>
          <w:color w:val="212121"/>
        </w:rPr>
        <w:t>importance</w:t>
      </w:r>
      <w:r w:rsidRPr="00663183">
        <w:rPr>
          <w:color w:val="212121"/>
          <w:spacing w:val="-6"/>
        </w:rPr>
        <w:t xml:space="preserve"> </w:t>
      </w:r>
      <w:r w:rsidRPr="00663183">
        <w:rPr>
          <w:color w:val="212121"/>
        </w:rPr>
        <w:t>of</w:t>
      </w:r>
      <w:r w:rsidRPr="00663183">
        <w:rPr>
          <w:color w:val="212121"/>
          <w:spacing w:val="-6"/>
        </w:rPr>
        <w:t xml:space="preserve"> </w:t>
      </w:r>
      <w:proofErr w:type="spellStart"/>
      <w:r w:rsidRPr="00663183">
        <w:rPr>
          <w:color w:val="212121"/>
        </w:rPr>
        <w:t>haematological</w:t>
      </w:r>
      <w:proofErr w:type="spellEnd"/>
      <w:r w:rsidRPr="00663183">
        <w:rPr>
          <w:color w:val="212121"/>
          <w:spacing w:val="-4"/>
        </w:rPr>
        <w:t xml:space="preserve"> </w:t>
      </w:r>
      <w:r w:rsidRPr="00663183">
        <w:rPr>
          <w:color w:val="212121"/>
        </w:rPr>
        <w:t>assays</w:t>
      </w:r>
      <w:r w:rsidRPr="00663183">
        <w:rPr>
          <w:color w:val="212121"/>
          <w:spacing w:val="-5"/>
        </w:rPr>
        <w:t xml:space="preserve"> </w:t>
      </w:r>
      <w:r w:rsidRPr="00663183">
        <w:rPr>
          <w:color w:val="212121"/>
        </w:rPr>
        <w:t>as</w:t>
      </w:r>
      <w:r w:rsidRPr="00663183">
        <w:rPr>
          <w:color w:val="212121"/>
          <w:spacing w:val="-57"/>
        </w:rPr>
        <w:t xml:space="preserve"> </w:t>
      </w:r>
      <w:r w:rsidRPr="00663183">
        <w:rPr>
          <w:color w:val="212121"/>
        </w:rPr>
        <w:t>bio-indicators of environmental contamination, aiding in the detection of physiological and</w:t>
      </w:r>
      <w:r w:rsidRPr="00663183">
        <w:rPr>
          <w:color w:val="212121"/>
          <w:spacing w:val="1"/>
        </w:rPr>
        <w:t xml:space="preserve"> </w:t>
      </w:r>
      <w:r w:rsidRPr="00663183">
        <w:rPr>
          <w:color w:val="212121"/>
          <w:spacing w:val="-1"/>
        </w:rPr>
        <w:t xml:space="preserve">metabolic stress responses in fish populations </w:t>
      </w:r>
      <w:r w:rsidRPr="00663183">
        <w:rPr>
          <w:color w:val="212121"/>
        </w:rPr>
        <w:t>exposed to pollutants. As the literature suggests,</w:t>
      </w:r>
      <w:r w:rsidRPr="00663183">
        <w:rPr>
          <w:color w:val="212121"/>
          <w:spacing w:val="-57"/>
        </w:rPr>
        <w:t xml:space="preserve"> </w:t>
      </w:r>
      <w:r w:rsidRPr="00663183">
        <w:rPr>
          <w:color w:val="212121"/>
        </w:rPr>
        <w:t xml:space="preserve">pesticides not only induce </w:t>
      </w:r>
      <w:proofErr w:type="spellStart"/>
      <w:r w:rsidRPr="00663183">
        <w:rPr>
          <w:color w:val="212121"/>
        </w:rPr>
        <w:t>haematological</w:t>
      </w:r>
      <w:proofErr w:type="spellEnd"/>
      <w:r w:rsidRPr="00663183">
        <w:rPr>
          <w:color w:val="212121"/>
        </w:rPr>
        <w:t xml:space="preserve"> changes </w:t>
      </w:r>
      <w:r w:rsidRPr="00663183">
        <w:rPr>
          <w:i/>
          <w:color w:val="212121"/>
        </w:rPr>
        <w:t xml:space="preserve">but </w:t>
      </w:r>
      <w:r w:rsidRPr="00663183">
        <w:rPr>
          <w:color w:val="212121"/>
        </w:rPr>
        <w:t>also contribute to histopathological</w:t>
      </w:r>
      <w:r w:rsidRPr="00663183">
        <w:rPr>
          <w:color w:val="212121"/>
          <w:spacing w:val="1"/>
        </w:rPr>
        <w:t xml:space="preserve"> </w:t>
      </w:r>
      <w:r w:rsidRPr="00663183">
        <w:rPr>
          <w:color w:val="212121"/>
        </w:rPr>
        <w:t xml:space="preserve">alterations in various organs of fish. The work by Velmurugan </w:t>
      </w:r>
      <w:r w:rsidRPr="00663183">
        <w:rPr>
          <w:i/>
          <w:color w:val="212121"/>
        </w:rPr>
        <w:t xml:space="preserve">et al., </w:t>
      </w:r>
      <w:r w:rsidRPr="00663183">
        <w:rPr>
          <w:color w:val="212121"/>
        </w:rPr>
        <w:t>2023 on the hepatotoxic</w:t>
      </w:r>
      <w:r w:rsidRPr="00663183">
        <w:rPr>
          <w:color w:val="212121"/>
          <w:spacing w:val="1"/>
        </w:rPr>
        <w:t xml:space="preserve"> </w:t>
      </w:r>
      <w:r w:rsidRPr="00663183">
        <w:rPr>
          <w:color w:val="212121"/>
        </w:rPr>
        <w:t xml:space="preserve">effects of cypermethrin in </w:t>
      </w:r>
      <w:r w:rsidRPr="00663183">
        <w:rPr>
          <w:i/>
          <w:color w:val="212121"/>
        </w:rPr>
        <w:t xml:space="preserve">Anabas </w:t>
      </w:r>
      <w:proofErr w:type="spellStart"/>
      <w:r w:rsidRPr="00663183">
        <w:rPr>
          <w:i/>
          <w:color w:val="212121"/>
        </w:rPr>
        <w:t>testudineus</w:t>
      </w:r>
      <w:proofErr w:type="spellEnd"/>
      <w:r w:rsidRPr="00663183">
        <w:rPr>
          <w:i/>
          <w:color w:val="212121"/>
        </w:rPr>
        <w:t xml:space="preserve"> </w:t>
      </w:r>
      <w:r w:rsidRPr="00663183">
        <w:rPr>
          <w:color w:val="212121"/>
        </w:rPr>
        <w:t>exemplifies the linkage between biochemical</w:t>
      </w:r>
      <w:r w:rsidRPr="00663183">
        <w:rPr>
          <w:color w:val="212121"/>
          <w:spacing w:val="1"/>
        </w:rPr>
        <w:t xml:space="preserve"> </w:t>
      </w:r>
      <w:r w:rsidRPr="00663183">
        <w:rPr>
          <w:color w:val="212121"/>
        </w:rPr>
        <w:t>assays,</w:t>
      </w:r>
      <w:r w:rsidRPr="00663183">
        <w:rPr>
          <w:color w:val="212121"/>
          <w:spacing w:val="1"/>
        </w:rPr>
        <w:t xml:space="preserve"> </w:t>
      </w:r>
      <w:r w:rsidRPr="00663183">
        <w:rPr>
          <w:color w:val="212121"/>
        </w:rPr>
        <w:t>histopathological</w:t>
      </w:r>
      <w:r w:rsidRPr="00663183">
        <w:rPr>
          <w:color w:val="212121"/>
          <w:spacing w:val="1"/>
        </w:rPr>
        <w:t xml:space="preserve"> </w:t>
      </w:r>
      <w:r w:rsidRPr="00663183">
        <w:rPr>
          <w:color w:val="212121"/>
        </w:rPr>
        <w:t>assessments,</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identification</w:t>
      </w:r>
      <w:r w:rsidRPr="00663183">
        <w:rPr>
          <w:color w:val="212121"/>
          <w:spacing w:val="1"/>
        </w:rPr>
        <w:t xml:space="preserve"> </w:t>
      </w:r>
      <w:r w:rsidRPr="00663183">
        <w:rPr>
          <w:color w:val="212121"/>
        </w:rPr>
        <w:t>of</w:t>
      </w:r>
      <w:r w:rsidRPr="00663183">
        <w:rPr>
          <w:color w:val="212121"/>
          <w:spacing w:val="1"/>
        </w:rPr>
        <w:t xml:space="preserve"> </w:t>
      </w:r>
      <w:r w:rsidRPr="00663183">
        <w:rPr>
          <w:color w:val="212121"/>
        </w:rPr>
        <w:t>biomarkers</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assessing</w:t>
      </w:r>
      <w:r w:rsidRPr="00663183">
        <w:rPr>
          <w:color w:val="212121"/>
          <w:spacing w:val="-57"/>
        </w:rPr>
        <w:t xml:space="preserve"> </w:t>
      </w:r>
      <w:r w:rsidRPr="00663183">
        <w:rPr>
          <w:color w:val="212121"/>
        </w:rPr>
        <w:t>chemical</w:t>
      </w:r>
      <w:r w:rsidRPr="00663183">
        <w:rPr>
          <w:color w:val="212121"/>
          <w:spacing w:val="-1"/>
        </w:rPr>
        <w:t xml:space="preserve"> </w:t>
      </w:r>
      <w:r w:rsidRPr="00663183">
        <w:rPr>
          <w:color w:val="212121"/>
        </w:rPr>
        <w:t>risk in aquatic</w:t>
      </w:r>
      <w:r w:rsidRPr="00663183">
        <w:rPr>
          <w:color w:val="212121"/>
          <w:spacing w:val="-1"/>
        </w:rPr>
        <w:t xml:space="preserve"> </w:t>
      </w:r>
      <w:r w:rsidRPr="00663183">
        <w:rPr>
          <w:color w:val="212121"/>
        </w:rPr>
        <w:t>environments.</w:t>
      </w:r>
    </w:p>
    <w:p w:rsidR="00CB05CD" w:rsidRPr="00663183" w:rsidRDefault="00CB05CD" w:rsidP="00611ED1">
      <w:pPr>
        <w:pStyle w:val="BodyText"/>
        <w:spacing w:before="176" w:line="360" w:lineRule="auto"/>
        <w:ind w:right="-42"/>
        <w:jc w:val="both"/>
        <w:rPr>
          <w:color w:val="212121"/>
        </w:rPr>
      </w:pPr>
      <w:r w:rsidRPr="00663183">
        <w:rPr>
          <w:color w:val="212121"/>
          <w:spacing w:val="-1"/>
        </w:rPr>
        <w:t>Freshwater</w:t>
      </w:r>
      <w:r w:rsidRPr="00663183">
        <w:rPr>
          <w:color w:val="212121"/>
          <w:spacing w:val="-13"/>
        </w:rPr>
        <w:t xml:space="preserve"> </w:t>
      </w:r>
      <w:r w:rsidRPr="00663183">
        <w:rPr>
          <w:color w:val="212121"/>
          <w:spacing w:val="-1"/>
        </w:rPr>
        <w:t>fish</w:t>
      </w:r>
      <w:r w:rsidRPr="00663183">
        <w:rPr>
          <w:color w:val="212121"/>
          <w:spacing w:val="-14"/>
        </w:rPr>
        <w:t xml:space="preserve"> </w:t>
      </w:r>
      <w:r w:rsidRPr="00663183">
        <w:rPr>
          <w:color w:val="212121"/>
          <w:spacing w:val="-1"/>
        </w:rPr>
        <w:t>species</w:t>
      </w:r>
      <w:r w:rsidRPr="00663183">
        <w:rPr>
          <w:color w:val="212121"/>
          <w:spacing w:val="-14"/>
        </w:rPr>
        <w:t xml:space="preserve"> </w:t>
      </w:r>
      <w:r w:rsidRPr="00663183">
        <w:rPr>
          <w:color w:val="212121"/>
        </w:rPr>
        <w:t>face</w:t>
      </w:r>
      <w:r w:rsidRPr="00663183">
        <w:rPr>
          <w:color w:val="212121"/>
          <w:spacing w:val="-14"/>
        </w:rPr>
        <w:t xml:space="preserve"> </w:t>
      </w:r>
      <w:r w:rsidRPr="00663183">
        <w:rPr>
          <w:color w:val="212121"/>
        </w:rPr>
        <w:t>increasing</w:t>
      </w:r>
      <w:r w:rsidRPr="00663183">
        <w:rPr>
          <w:color w:val="212121"/>
          <w:spacing w:val="-14"/>
        </w:rPr>
        <w:t xml:space="preserve"> </w:t>
      </w:r>
      <w:r w:rsidRPr="00663183">
        <w:rPr>
          <w:color w:val="212121"/>
        </w:rPr>
        <w:t>susceptibility</w:t>
      </w:r>
      <w:r w:rsidRPr="00663183">
        <w:rPr>
          <w:color w:val="212121"/>
          <w:spacing w:val="-14"/>
        </w:rPr>
        <w:t xml:space="preserve"> </w:t>
      </w:r>
      <w:r w:rsidRPr="00663183">
        <w:rPr>
          <w:color w:val="212121"/>
        </w:rPr>
        <w:t>to</w:t>
      </w:r>
      <w:r w:rsidRPr="00663183">
        <w:rPr>
          <w:color w:val="212121"/>
          <w:spacing w:val="-13"/>
        </w:rPr>
        <w:t xml:space="preserve"> </w:t>
      </w:r>
      <w:r w:rsidRPr="00663183">
        <w:rPr>
          <w:color w:val="212121"/>
        </w:rPr>
        <w:t>diazinon</w:t>
      </w:r>
      <w:r w:rsidRPr="00663183">
        <w:rPr>
          <w:color w:val="212121"/>
          <w:spacing w:val="-14"/>
        </w:rPr>
        <w:t xml:space="preserve"> </w:t>
      </w:r>
      <w:r w:rsidRPr="00663183">
        <w:rPr>
          <w:color w:val="212121"/>
        </w:rPr>
        <w:t>toxicity,</w:t>
      </w:r>
      <w:r w:rsidRPr="00663183">
        <w:rPr>
          <w:color w:val="212121"/>
          <w:spacing w:val="-14"/>
        </w:rPr>
        <w:t xml:space="preserve"> </w:t>
      </w:r>
      <w:r w:rsidRPr="00663183">
        <w:rPr>
          <w:color w:val="212121"/>
        </w:rPr>
        <w:t>prompting</w:t>
      </w:r>
      <w:r w:rsidRPr="00663183">
        <w:rPr>
          <w:color w:val="212121"/>
          <w:spacing w:val="-13"/>
        </w:rPr>
        <w:t xml:space="preserve"> </w:t>
      </w:r>
      <w:proofErr w:type="gramStart"/>
      <w:r w:rsidRPr="00663183">
        <w:rPr>
          <w:color w:val="212121"/>
        </w:rPr>
        <w:t>extensive</w:t>
      </w:r>
      <w:r w:rsidR="003C4618">
        <w:rPr>
          <w:color w:val="212121"/>
        </w:rPr>
        <w:t xml:space="preserve"> </w:t>
      </w:r>
      <w:r w:rsidRPr="00663183">
        <w:rPr>
          <w:color w:val="212121"/>
          <w:spacing w:val="-58"/>
        </w:rPr>
        <w:t xml:space="preserve"> </w:t>
      </w:r>
      <w:r w:rsidRPr="00663183">
        <w:rPr>
          <w:color w:val="212121"/>
        </w:rPr>
        <w:t>research</w:t>
      </w:r>
      <w:proofErr w:type="gramEnd"/>
      <w:r w:rsidRPr="00663183">
        <w:rPr>
          <w:color w:val="212121"/>
          <w:spacing w:val="-14"/>
        </w:rPr>
        <w:t xml:space="preserve"> </w:t>
      </w:r>
      <w:r w:rsidRPr="00663183">
        <w:rPr>
          <w:color w:val="212121"/>
        </w:rPr>
        <w:t>into</w:t>
      </w:r>
      <w:r w:rsidRPr="00663183">
        <w:rPr>
          <w:color w:val="212121"/>
          <w:spacing w:val="-13"/>
        </w:rPr>
        <w:t xml:space="preserve"> </w:t>
      </w:r>
      <w:r w:rsidRPr="00663183">
        <w:rPr>
          <w:color w:val="212121"/>
        </w:rPr>
        <w:t>histopathological</w:t>
      </w:r>
      <w:r w:rsidRPr="00663183">
        <w:rPr>
          <w:color w:val="212121"/>
          <w:spacing w:val="-13"/>
        </w:rPr>
        <w:t xml:space="preserve"> </w:t>
      </w:r>
      <w:r w:rsidRPr="00663183">
        <w:rPr>
          <w:color w:val="212121"/>
        </w:rPr>
        <w:t>changes</w:t>
      </w:r>
      <w:r w:rsidRPr="00663183">
        <w:rPr>
          <w:color w:val="212121"/>
          <w:spacing w:val="-14"/>
        </w:rPr>
        <w:t xml:space="preserve"> </w:t>
      </w:r>
      <w:r w:rsidRPr="00663183">
        <w:rPr>
          <w:color w:val="212121"/>
        </w:rPr>
        <w:t>in</w:t>
      </w:r>
      <w:r w:rsidRPr="00663183">
        <w:rPr>
          <w:color w:val="212121"/>
          <w:spacing w:val="-13"/>
        </w:rPr>
        <w:t xml:space="preserve"> </w:t>
      </w:r>
      <w:r w:rsidRPr="00663183">
        <w:rPr>
          <w:color w:val="212121"/>
        </w:rPr>
        <w:t>vital</w:t>
      </w:r>
      <w:r w:rsidRPr="00663183">
        <w:rPr>
          <w:color w:val="212121"/>
          <w:spacing w:val="-13"/>
        </w:rPr>
        <w:t xml:space="preserve"> </w:t>
      </w:r>
      <w:r w:rsidRPr="00663183">
        <w:rPr>
          <w:color w:val="212121"/>
        </w:rPr>
        <w:t>organs.</w:t>
      </w:r>
      <w:r w:rsidRPr="00663183">
        <w:rPr>
          <w:color w:val="212121"/>
          <w:spacing w:val="-14"/>
        </w:rPr>
        <w:t xml:space="preserve"> </w:t>
      </w:r>
      <w:r w:rsidRPr="00663183">
        <w:rPr>
          <w:color w:val="212121"/>
        </w:rPr>
        <w:t>Gills,</w:t>
      </w:r>
      <w:r w:rsidRPr="00663183">
        <w:rPr>
          <w:color w:val="212121"/>
          <w:spacing w:val="-13"/>
        </w:rPr>
        <w:t xml:space="preserve"> </w:t>
      </w:r>
      <w:r w:rsidRPr="00663183">
        <w:rPr>
          <w:color w:val="212121"/>
        </w:rPr>
        <w:t>liver,</w:t>
      </w:r>
      <w:r w:rsidRPr="00663183">
        <w:rPr>
          <w:color w:val="212121"/>
          <w:spacing w:val="-13"/>
        </w:rPr>
        <w:t xml:space="preserve"> </w:t>
      </w:r>
      <w:r w:rsidRPr="00663183">
        <w:rPr>
          <w:color w:val="212121"/>
        </w:rPr>
        <w:t>heart,</w:t>
      </w:r>
      <w:r w:rsidRPr="00663183">
        <w:rPr>
          <w:color w:val="212121"/>
          <w:spacing w:val="-14"/>
        </w:rPr>
        <w:t xml:space="preserve"> </w:t>
      </w:r>
      <w:r w:rsidRPr="00663183">
        <w:rPr>
          <w:color w:val="212121"/>
        </w:rPr>
        <w:t>intestine,</w:t>
      </w:r>
      <w:r w:rsidRPr="00663183">
        <w:rPr>
          <w:color w:val="212121"/>
          <w:spacing w:val="-13"/>
        </w:rPr>
        <w:t xml:space="preserve"> </w:t>
      </w:r>
      <w:r w:rsidRPr="00663183">
        <w:rPr>
          <w:color w:val="212121"/>
        </w:rPr>
        <w:t>and</w:t>
      </w:r>
      <w:r w:rsidRPr="00663183">
        <w:rPr>
          <w:color w:val="212121"/>
          <w:spacing w:val="-13"/>
        </w:rPr>
        <w:t xml:space="preserve"> </w:t>
      </w:r>
      <w:r w:rsidRPr="00663183">
        <w:rPr>
          <w:color w:val="212121"/>
        </w:rPr>
        <w:t>kidneys</w:t>
      </w:r>
      <w:r w:rsidRPr="00663183">
        <w:rPr>
          <w:color w:val="212121"/>
          <w:spacing w:val="-58"/>
        </w:rPr>
        <w:t xml:space="preserve"> </w:t>
      </w:r>
      <w:r w:rsidRPr="00663183">
        <w:rPr>
          <w:color w:val="212121"/>
        </w:rPr>
        <w:t>exhibit</w:t>
      </w:r>
      <w:r w:rsidRPr="00663183">
        <w:rPr>
          <w:color w:val="212121"/>
          <w:spacing w:val="-9"/>
        </w:rPr>
        <w:t xml:space="preserve"> </w:t>
      </w:r>
      <w:r w:rsidRPr="00663183">
        <w:rPr>
          <w:color w:val="212121"/>
        </w:rPr>
        <w:t>noteworthy</w:t>
      </w:r>
      <w:r w:rsidRPr="00663183">
        <w:rPr>
          <w:color w:val="212121"/>
          <w:spacing w:val="-10"/>
        </w:rPr>
        <w:t xml:space="preserve"> </w:t>
      </w:r>
      <w:r w:rsidRPr="00663183">
        <w:rPr>
          <w:color w:val="212121"/>
        </w:rPr>
        <w:t>alterations,</w:t>
      </w:r>
      <w:r w:rsidRPr="00663183">
        <w:rPr>
          <w:color w:val="212121"/>
          <w:spacing w:val="-8"/>
        </w:rPr>
        <w:t xml:space="preserve"> </w:t>
      </w:r>
      <w:r w:rsidRPr="00663183">
        <w:rPr>
          <w:color w:val="212121"/>
        </w:rPr>
        <w:t>emphasizing</w:t>
      </w:r>
      <w:r w:rsidRPr="00663183">
        <w:rPr>
          <w:color w:val="212121"/>
          <w:spacing w:val="-10"/>
        </w:rPr>
        <w:t xml:space="preserve"> </w:t>
      </w:r>
      <w:r w:rsidRPr="00663183">
        <w:rPr>
          <w:color w:val="212121"/>
        </w:rPr>
        <w:t>the</w:t>
      </w:r>
      <w:r w:rsidRPr="00663183">
        <w:rPr>
          <w:color w:val="212121"/>
          <w:spacing w:val="-9"/>
        </w:rPr>
        <w:t xml:space="preserve"> </w:t>
      </w:r>
      <w:r w:rsidRPr="00663183">
        <w:rPr>
          <w:color w:val="212121"/>
        </w:rPr>
        <w:t>pivotal</w:t>
      </w:r>
      <w:r w:rsidRPr="00663183">
        <w:rPr>
          <w:color w:val="212121"/>
          <w:spacing w:val="-10"/>
        </w:rPr>
        <w:t xml:space="preserve"> </w:t>
      </w:r>
      <w:r w:rsidRPr="00663183">
        <w:rPr>
          <w:color w:val="212121"/>
        </w:rPr>
        <w:t>role</w:t>
      </w:r>
      <w:r w:rsidRPr="00663183">
        <w:rPr>
          <w:color w:val="212121"/>
          <w:spacing w:val="-10"/>
        </w:rPr>
        <w:t xml:space="preserve"> </w:t>
      </w:r>
      <w:r w:rsidRPr="00663183">
        <w:rPr>
          <w:color w:val="212121"/>
        </w:rPr>
        <w:t>of</w:t>
      </w:r>
      <w:r w:rsidRPr="00663183">
        <w:rPr>
          <w:color w:val="212121"/>
          <w:spacing w:val="-9"/>
        </w:rPr>
        <w:t xml:space="preserve"> </w:t>
      </w:r>
      <w:r w:rsidRPr="00663183">
        <w:rPr>
          <w:color w:val="212121"/>
        </w:rPr>
        <w:t>fish</w:t>
      </w:r>
      <w:r w:rsidRPr="00663183">
        <w:rPr>
          <w:color w:val="212121"/>
          <w:spacing w:val="-10"/>
        </w:rPr>
        <w:t xml:space="preserve"> </w:t>
      </w:r>
      <w:r w:rsidRPr="00663183">
        <w:rPr>
          <w:color w:val="212121"/>
        </w:rPr>
        <w:t>pathology</w:t>
      </w:r>
      <w:r w:rsidRPr="00663183">
        <w:rPr>
          <w:color w:val="212121"/>
          <w:spacing w:val="-9"/>
        </w:rPr>
        <w:t xml:space="preserve"> </w:t>
      </w:r>
      <w:r w:rsidRPr="00663183">
        <w:rPr>
          <w:color w:val="212121"/>
        </w:rPr>
        <w:t>in</w:t>
      </w:r>
      <w:r w:rsidRPr="00663183">
        <w:rPr>
          <w:color w:val="212121"/>
          <w:spacing w:val="-9"/>
        </w:rPr>
        <w:t xml:space="preserve"> </w:t>
      </w:r>
      <w:r w:rsidRPr="00663183">
        <w:rPr>
          <w:color w:val="212121"/>
        </w:rPr>
        <w:t>environmental</w:t>
      </w:r>
      <w:r w:rsidRPr="00663183">
        <w:rPr>
          <w:color w:val="212121"/>
          <w:spacing w:val="-58"/>
        </w:rPr>
        <w:t xml:space="preserve"> </w:t>
      </w:r>
      <w:r w:rsidRPr="00663183">
        <w:rPr>
          <w:color w:val="212121"/>
        </w:rPr>
        <w:t>monitoring</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aquaculture</w:t>
      </w:r>
      <w:r w:rsidRPr="00663183">
        <w:rPr>
          <w:color w:val="212121"/>
          <w:spacing w:val="1"/>
        </w:rPr>
        <w:t xml:space="preserve"> </w:t>
      </w:r>
      <w:r w:rsidRPr="00663183">
        <w:rPr>
          <w:color w:val="212121"/>
        </w:rPr>
        <w:t>(Khan</w:t>
      </w:r>
      <w:r w:rsidRPr="00663183">
        <w:rPr>
          <w:color w:val="212121"/>
          <w:spacing w:val="1"/>
        </w:rPr>
        <w:t xml:space="preserve"> </w:t>
      </w:r>
      <w:r w:rsidRPr="00663183">
        <w:rPr>
          <w:i/>
          <w:color w:val="212121"/>
        </w:rPr>
        <w:t>et</w:t>
      </w:r>
      <w:r w:rsidRPr="00663183">
        <w:rPr>
          <w:i/>
          <w:color w:val="212121"/>
          <w:spacing w:val="1"/>
        </w:rPr>
        <w:t xml:space="preserve"> </w:t>
      </w:r>
      <w:r w:rsidRPr="00663183">
        <w:rPr>
          <w:i/>
          <w:color w:val="212121"/>
        </w:rPr>
        <w:t>al</w:t>
      </w:r>
      <w:r w:rsidRPr="00663183">
        <w:rPr>
          <w:color w:val="212121"/>
        </w:rPr>
        <w:t>.,</w:t>
      </w:r>
      <w:r w:rsidRPr="00663183">
        <w:rPr>
          <w:color w:val="212121"/>
          <w:spacing w:val="1"/>
        </w:rPr>
        <w:t xml:space="preserve"> </w:t>
      </w:r>
      <w:r w:rsidRPr="00663183">
        <w:rPr>
          <w:color w:val="212121"/>
        </w:rPr>
        <w:t>2018).</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pathologists</w:t>
      </w:r>
      <w:r w:rsidRPr="00663183">
        <w:rPr>
          <w:color w:val="212121"/>
          <w:spacing w:val="1"/>
        </w:rPr>
        <w:t xml:space="preserve"> </w:t>
      </w:r>
      <w:r w:rsidRPr="00663183">
        <w:rPr>
          <w:color w:val="212121"/>
        </w:rPr>
        <w:t>encounter</w:t>
      </w:r>
      <w:r w:rsidRPr="00663183">
        <w:rPr>
          <w:color w:val="212121"/>
          <w:spacing w:val="1"/>
        </w:rPr>
        <w:t xml:space="preserve"> </w:t>
      </w:r>
      <w:r w:rsidRPr="00663183">
        <w:rPr>
          <w:color w:val="212121"/>
        </w:rPr>
        <w:t>diagnostic</w:t>
      </w:r>
      <w:r w:rsidRPr="00663183">
        <w:rPr>
          <w:color w:val="212121"/>
          <w:spacing w:val="1"/>
        </w:rPr>
        <w:t xml:space="preserve"> </w:t>
      </w:r>
      <w:r w:rsidRPr="00663183">
        <w:rPr>
          <w:color w:val="212121"/>
        </w:rPr>
        <w:t>challenges</w:t>
      </w:r>
      <w:r w:rsidRPr="00663183">
        <w:rPr>
          <w:color w:val="212121"/>
          <w:spacing w:val="1"/>
        </w:rPr>
        <w:t xml:space="preserve"> </w:t>
      </w:r>
      <w:r w:rsidRPr="00663183">
        <w:rPr>
          <w:color w:val="212121"/>
        </w:rPr>
        <w:t>due</w:t>
      </w:r>
      <w:r w:rsidRPr="00663183">
        <w:rPr>
          <w:color w:val="212121"/>
          <w:spacing w:val="1"/>
        </w:rPr>
        <w:t xml:space="preserve"> </w:t>
      </w:r>
      <w:r w:rsidRPr="00663183">
        <w:rPr>
          <w:color w:val="212121"/>
        </w:rPr>
        <w:t>to</w:t>
      </w:r>
      <w:r w:rsidRPr="00663183">
        <w:rPr>
          <w:color w:val="212121"/>
          <w:spacing w:val="1"/>
        </w:rPr>
        <w:t xml:space="preserve"> </w:t>
      </w:r>
      <w:r w:rsidRPr="00663183">
        <w:rPr>
          <w:color w:val="212121"/>
        </w:rPr>
        <w:t>anatomical</w:t>
      </w:r>
      <w:r w:rsidRPr="00663183">
        <w:rPr>
          <w:color w:val="212121"/>
          <w:spacing w:val="1"/>
        </w:rPr>
        <w:t xml:space="preserve"> </w:t>
      </w:r>
      <w:r w:rsidRPr="00663183">
        <w:rPr>
          <w:color w:val="212121"/>
        </w:rPr>
        <w:t>diversity,</w:t>
      </w:r>
      <w:r w:rsidRPr="00663183">
        <w:rPr>
          <w:color w:val="212121"/>
          <w:spacing w:val="1"/>
        </w:rPr>
        <w:t xml:space="preserve"> </w:t>
      </w:r>
      <w:r w:rsidRPr="00663183">
        <w:rPr>
          <w:color w:val="212121"/>
        </w:rPr>
        <w:t>necessitating</w:t>
      </w:r>
      <w:r w:rsidRPr="00663183">
        <w:rPr>
          <w:color w:val="212121"/>
          <w:spacing w:val="1"/>
        </w:rPr>
        <w:t xml:space="preserve"> </w:t>
      </w:r>
      <w:r w:rsidRPr="00663183">
        <w:rPr>
          <w:color w:val="212121"/>
        </w:rPr>
        <w:t>advanced</w:t>
      </w:r>
      <w:r w:rsidRPr="00663183">
        <w:rPr>
          <w:color w:val="212121"/>
          <w:spacing w:val="1"/>
        </w:rPr>
        <w:t xml:space="preserve"> </w:t>
      </w:r>
      <w:r w:rsidRPr="00663183">
        <w:rPr>
          <w:color w:val="212121"/>
        </w:rPr>
        <w:t>understanding</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both</w:t>
      </w:r>
      <w:r w:rsidRPr="00663183">
        <w:rPr>
          <w:color w:val="212121"/>
          <w:spacing w:val="1"/>
        </w:rPr>
        <w:t xml:space="preserve"> </w:t>
      </w:r>
      <w:r w:rsidRPr="00663183">
        <w:rPr>
          <w:color w:val="212121"/>
        </w:rPr>
        <w:t>environmental</w:t>
      </w:r>
      <w:r w:rsidRPr="00663183">
        <w:rPr>
          <w:color w:val="212121"/>
          <w:spacing w:val="-11"/>
        </w:rPr>
        <w:t xml:space="preserve"> </w:t>
      </w:r>
      <w:r w:rsidRPr="00663183">
        <w:rPr>
          <w:color w:val="212121"/>
        </w:rPr>
        <w:t>and</w:t>
      </w:r>
      <w:r w:rsidRPr="00663183">
        <w:rPr>
          <w:color w:val="212121"/>
          <w:spacing w:val="-9"/>
        </w:rPr>
        <w:t xml:space="preserve"> </w:t>
      </w:r>
      <w:r w:rsidRPr="00663183">
        <w:rPr>
          <w:color w:val="212121"/>
        </w:rPr>
        <w:t>biomedical</w:t>
      </w:r>
      <w:r w:rsidRPr="00663183">
        <w:rPr>
          <w:color w:val="212121"/>
          <w:spacing w:val="-11"/>
        </w:rPr>
        <w:t xml:space="preserve"> </w:t>
      </w:r>
      <w:r w:rsidRPr="00663183">
        <w:rPr>
          <w:color w:val="212121"/>
        </w:rPr>
        <w:t>applications.</w:t>
      </w:r>
      <w:r w:rsidRPr="00663183">
        <w:rPr>
          <w:color w:val="212121"/>
          <w:spacing w:val="-11"/>
        </w:rPr>
        <w:t xml:space="preserve"> </w:t>
      </w:r>
      <w:r w:rsidRPr="00663183">
        <w:rPr>
          <w:color w:val="212121"/>
        </w:rPr>
        <w:t>Recent</w:t>
      </w:r>
      <w:r w:rsidRPr="00663183">
        <w:rPr>
          <w:color w:val="212121"/>
          <w:spacing w:val="-8"/>
        </w:rPr>
        <w:t xml:space="preserve"> </w:t>
      </w:r>
      <w:r w:rsidRPr="00663183">
        <w:rPr>
          <w:color w:val="212121"/>
        </w:rPr>
        <w:t>investigations</w:t>
      </w:r>
      <w:r w:rsidRPr="00663183">
        <w:rPr>
          <w:color w:val="212121"/>
          <w:spacing w:val="-11"/>
        </w:rPr>
        <w:t xml:space="preserve"> </w:t>
      </w:r>
      <w:r w:rsidRPr="00663183">
        <w:rPr>
          <w:color w:val="212121"/>
        </w:rPr>
        <w:t>highlight</w:t>
      </w:r>
      <w:r w:rsidRPr="00663183">
        <w:rPr>
          <w:color w:val="212121"/>
          <w:spacing w:val="-10"/>
        </w:rPr>
        <w:t xml:space="preserve"> </w:t>
      </w:r>
      <w:r w:rsidRPr="00663183">
        <w:rPr>
          <w:color w:val="212121"/>
        </w:rPr>
        <w:t>the</w:t>
      </w:r>
      <w:r w:rsidRPr="00663183">
        <w:rPr>
          <w:color w:val="212121"/>
          <w:spacing w:val="-11"/>
        </w:rPr>
        <w:t xml:space="preserve"> </w:t>
      </w:r>
      <w:r w:rsidRPr="00663183">
        <w:rPr>
          <w:color w:val="212121"/>
        </w:rPr>
        <w:t>adverse</w:t>
      </w:r>
      <w:r w:rsidRPr="00663183">
        <w:rPr>
          <w:color w:val="212121"/>
          <w:spacing w:val="-10"/>
        </w:rPr>
        <w:t xml:space="preserve"> </w:t>
      </w:r>
      <w:r w:rsidRPr="00663183">
        <w:rPr>
          <w:color w:val="212121"/>
        </w:rPr>
        <w:t>impact</w:t>
      </w:r>
      <w:r w:rsidRPr="00663183">
        <w:rPr>
          <w:color w:val="212121"/>
          <w:spacing w:val="-58"/>
        </w:rPr>
        <w:t xml:space="preserve"> </w:t>
      </w:r>
      <w:r w:rsidRPr="00663183">
        <w:rPr>
          <w:color w:val="212121"/>
        </w:rPr>
        <w:t>of</w:t>
      </w:r>
      <w:r w:rsidRPr="00663183">
        <w:rPr>
          <w:color w:val="212121"/>
          <w:spacing w:val="-6"/>
        </w:rPr>
        <w:t xml:space="preserve"> </w:t>
      </w:r>
      <w:r w:rsidRPr="00663183">
        <w:rPr>
          <w:color w:val="212121"/>
        </w:rPr>
        <w:t>pesticides,</w:t>
      </w:r>
      <w:r w:rsidRPr="00663183">
        <w:rPr>
          <w:color w:val="212121"/>
          <w:spacing w:val="-5"/>
        </w:rPr>
        <w:t xml:space="preserve"> </w:t>
      </w:r>
      <w:r w:rsidRPr="00663183">
        <w:rPr>
          <w:color w:val="212121"/>
        </w:rPr>
        <w:t>notably</w:t>
      </w:r>
      <w:r w:rsidRPr="00663183">
        <w:rPr>
          <w:color w:val="212121"/>
          <w:spacing w:val="-4"/>
        </w:rPr>
        <w:t xml:space="preserve"> </w:t>
      </w:r>
      <w:proofErr w:type="spellStart"/>
      <w:r w:rsidRPr="00663183">
        <w:rPr>
          <w:color w:val="212121"/>
        </w:rPr>
        <w:t>Furadan</w:t>
      </w:r>
      <w:proofErr w:type="spellEnd"/>
      <w:r w:rsidRPr="00663183">
        <w:rPr>
          <w:color w:val="212121"/>
        </w:rPr>
        <w:t>,</w:t>
      </w:r>
      <w:r w:rsidRPr="00663183">
        <w:rPr>
          <w:color w:val="212121"/>
          <w:spacing w:val="-5"/>
        </w:rPr>
        <w:t xml:space="preserve"> </w:t>
      </w:r>
      <w:r w:rsidRPr="00663183">
        <w:rPr>
          <w:color w:val="212121"/>
        </w:rPr>
        <w:t>on</w:t>
      </w:r>
      <w:r w:rsidRPr="00663183">
        <w:rPr>
          <w:color w:val="212121"/>
          <w:spacing w:val="-3"/>
        </w:rPr>
        <w:t xml:space="preserve"> </w:t>
      </w:r>
      <w:r w:rsidRPr="00663183">
        <w:rPr>
          <w:color w:val="212121"/>
        </w:rPr>
        <w:t>fish</w:t>
      </w:r>
      <w:r w:rsidRPr="00663183">
        <w:rPr>
          <w:color w:val="212121"/>
          <w:spacing w:val="-5"/>
        </w:rPr>
        <w:t xml:space="preserve"> </w:t>
      </w:r>
      <w:r w:rsidRPr="00663183">
        <w:rPr>
          <w:color w:val="212121"/>
        </w:rPr>
        <w:t>morphology</w:t>
      </w:r>
      <w:r w:rsidRPr="00663183">
        <w:rPr>
          <w:color w:val="212121"/>
          <w:spacing w:val="-4"/>
        </w:rPr>
        <w:t xml:space="preserve"> </w:t>
      </w:r>
      <w:r w:rsidRPr="00663183">
        <w:rPr>
          <w:color w:val="212121"/>
        </w:rPr>
        <w:t>and</w:t>
      </w:r>
      <w:r w:rsidRPr="00663183">
        <w:rPr>
          <w:color w:val="212121"/>
          <w:spacing w:val="-5"/>
        </w:rPr>
        <w:t xml:space="preserve"> </w:t>
      </w:r>
      <w:r w:rsidRPr="00663183">
        <w:rPr>
          <w:color w:val="212121"/>
        </w:rPr>
        <w:t>physiology,</w:t>
      </w:r>
      <w:r w:rsidRPr="00663183">
        <w:rPr>
          <w:color w:val="212121"/>
          <w:spacing w:val="-5"/>
        </w:rPr>
        <w:t xml:space="preserve"> </w:t>
      </w:r>
      <w:r w:rsidRPr="00663183">
        <w:rPr>
          <w:color w:val="212121"/>
        </w:rPr>
        <w:t>indicating</w:t>
      </w:r>
      <w:r w:rsidRPr="00663183">
        <w:rPr>
          <w:color w:val="212121"/>
          <w:spacing w:val="-4"/>
        </w:rPr>
        <w:t xml:space="preserve"> </w:t>
      </w:r>
      <w:r w:rsidRPr="00663183">
        <w:rPr>
          <w:color w:val="212121"/>
        </w:rPr>
        <w:t>injuries</w:t>
      </w:r>
      <w:r w:rsidRPr="00663183">
        <w:rPr>
          <w:color w:val="212121"/>
          <w:spacing w:val="-5"/>
        </w:rPr>
        <w:t xml:space="preserve"> </w:t>
      </w:r>
      <w:r w:rsidRPr="00663183">
        <w:rPr>
          <w:color w:val="212121"/>
        </w:rPr>
        <w:t>such</w:t>
      </w:r>
      <w:r w:rsidRPr="00663183">
        <w:rPr>
          <w:color w:val="212121"/>
          <w:spacing w:val="-2"/>
        </w:rPr>
        <w:t xml:space="preserve"> </w:t>
      </w:r>
      <w:r w:rsidRPr="00663183">
        <w:rPr>
          <w:color w:val="212121"/>
        </w:rPr>
        <w:t>as</w:t>
      </w:r>
      <w:r w:rsidRPr="00663183">
        <w:rPr>
          <w:color w:val="212121"/>
          <w:spacing w:val="-57"/>
        </w:rPr>
        <w:t xml:space="preserve"> </w:t>
      </w:r>
      <w:r w:rsidRPr="00663183">
        <w:rPr>
          <w:color w:val="212121"/>
        </w:rPr>
        <w:t xml:space="preserve">hemorrhage, necrosis, and functional disruptions (Yadav </w:t>
      </w:r>
      <w:r w:rsidRPr="00663183">
        <w:rPr>
          <w:i/>
          <w:color w:val="212121"/>
        </w:rPr>
        <w:t>et al</w:t>
      </w:r>
      <w:r w:rsidRPr="00663183">
        <w:rPr>
          <w:color w:val="212121"/>
        </w:rPr>
        <w:t>., 2019). Ensuring safe pesticide</w:t>
      </w:r>
      <w:r w:rsidRPr="00663183">
        <w:rPr>
          <w:color w:val="212121"/>
          <w:spacing w:val="-57"/>
        </w:rPr>
        <w:t xml:space="preserve"> </w:t>
      </w:r>
      <w:r w:rsidRPr="00663183">
        <w:rPr>
          <w:color w:val="212121"/>
        </w:rPr>
        <w:t>levels</w:t>
      </w:r>
      <w:r w:rsidRPr="00663183">
        <w:rPr>
          <w:color w:val="212121"/>
          <w:spacing w:val="-9"/>
        </w:rPr>
        <w:t xml:space="preserve"> </w:t>
      </w:r>
      <w:r w:rsidRPr="00663183">
        <w:rPr>
          <w:color w:val="212121"/>
        </w:rPr>
        <w:t>is</w:t>
      </w:r>
      <w:r w:rsidRPr="00663183">
        <w:rPr>
          <w:color w:val="212121"/>
          <w:spacing w:val="-8"/>
        </w:rPr>
        <w:t xml:space="preserve"> </w:t>
      </w:r>
      <w:r w:rsidRPr="00663183">
        <w:rPr>
          <w:color w:val="212121"/>
        </w:rPr>
        <w:t>crucial</w:t>
      </w:r>
      <w:r w:rsidRPr="00663183">
        <w:rPr>
          <w:color w:val="212121"/>
          <w:spacing w:val="-6"/>
        </w:rPr>
        <w:t xml:space="preserve"> </w:t>
      </w:r>
      <w:r w:rsidRPr="00663183">
        <w:rPr>
          <w:color w:val="212121"/>
        </w:rPr>
        <w:t>for</w:t>
      </w:r>
      <w:r w:rsidRPr="00663183">
        <w:rPr>
          <w:color w:val="212121"/>
          <w:spacing w:val="-10"/>
        </w:rPr>
        <w:t xml:space="preserve"> </w:t>
      </w:r>
      <w:r w:rsidRPr="00663183">
        <w:rPr>
          <w:color w:val="212121"/>
        </w:rPr>
        <w:t>preserving</w:t>
      </w:r>
      <w:r w:rsidRPr="00663183">
        <w:rPr>
          <w:color w:val="212121"/>
          <w:spacing w:val="-8"/>
        </w:rPr>
        <w:t xml:space="preserve"> </w:t>
      </w:r>
      <w:r w:rsidRPr="00663183">
        <w:rPr>
          <w:color w:val="212121"/>
        </w:rPr>
        <w:t>aquatic</w:t>
      </w:r>
      <w:r w:rsidRPr="00663183">
        <w:rPr>
          <w:color w:val="212121"/>
          <w:spacing w:val="-10"/>
        </w:rPr>
        <w:t xml:space="preserve"> </w:t>
      </w:r>
      <w:r w:rsidRPr="00663183">
        <w:rPr>
          <w:color w:val="212121"/>
        </w:rPr>
        <w:t>ecosystems,</w:t>
      </w:r>
      <w:r w:rsidRPr="00663183">
        <w:rPr>
          <w:color w:val="212121"/>
          <w:spacing w:val="-8"/>
        </w:rPr>
        <w:t xml:space="preserve"> </w:t>
      </w:r>
      <w:r w:rsidRPr="00663183">
        <w:rPr>
          <w:color w:val="212121"/>
        </w:rPr>
        <w:t>while</w:t>
      </w:r>
      <w:r w:rsidRPr="00663183">
        <w:rPr>
          <w:color w:val="212121"/>
          <w:spacing w:val="-9"/>
        </w:rPr>
        <w:t xml:space="preserve"> </w:t>
      </w:r>
      <w:r w:rsidRPr="00663183">
        <w:rPr>
          <w:color w:val="212121"/>
        </w:rPr>
        <w:t>the</w:t>
      </w:r>
      <w:r w:rsidRPr="00663183">
        <w:rPr>
          <w:color w:val="212121"/>
          <w:spacing w:val="-9"/>
        </w:rPr>
        <w:t xml:space="preserve"> </w:t>
      </w:r>
      <w:r w:rsidRPr="00663183">
        <w:rPr>
          <w:color w:val="212121"/>
        </w:rPr>
        <w:t>accumulation</w:t>
      </w:r>
      <w:r w:rsidRPr="00663183">
        <w:rPr>
          <w:color w:val="212121"/>
          <w:spacing w:val="-10"/>
        </w:rPr>
        <w:t xml:space="preserve"> </w:t>
      </w:r>
      <w:r w:rsidRPr="00663183">
        <w:rPr>
          <w:color w:val="212121"/>
        </w:rPr>
        <w:t>of</w:t>
      </w:r>
      <w:r w:rsidRPr="00663183">
        <w:rPr>
          <w:color w:val="212121"/>
          <w:spacing w:val="-9"/>
        </w:rPr>
        <w:t xml:space="preserve"> </w:t>
      </w:r>
      <w:r w:rsidRPr="00663183">
        <w:rPr>
          <w:color w:val="212121"/>
        </w:rPr>
        <w:t>uric</w:t>
      </w:r>
      <w:r w:rsidRPr="00663183">
        <w:rPr>
          <w:color w:val="212121"/>
          <w:spacing w:val="-10"/>
        </w:rPr>
        <w:t xml:space="preserve"> </w:t>
      </w:r>
      <w:r w:rsidRPr="00663183">
        <w:rPr>
          <w:color w:val="212121"/>
        </w:rPr>
        <w:t>acid</w:t>
      </w:r>
      <w:r w:rsidRPr="00663183">
        <w:rPr>
          <w:color w:val="212121"/>
          <w:spacing w:val="-8"/>
        </w:rPr>
        <w:t xml:space="preserve"> </w:t>
      </w:r>
      <w:r w:rsidRPr="00663183">
        <w:rPr>
          <w:color w:val="212121"/>
        </w:rPr>
        <w:t>crystals underscores the need to correlate clinical signs with environmental conditions for accurate</w:t>
      </w:r>
      <w:r w:rsidRPr="00663183">
        <w:rPr>
          <w:color w:val="212121"/>
          <w:spacing w:val="1"/>
        </w:rPr>
        <w:t xml:space="preserve"> </w:t>
      </w:r>
      <w:r w:rsidRPr="00663183">
        <w:rPr>
          <w:color w:val="212121"/>
        </w:rPr>
        <w:t xml:space="preserve">diagnoses. The present study has been designed to understand the </w:t>
      </w:r>
      <w:proofErr w:type="spellStart"/>
      <w:r w:rsidRPr="00663183">
        <w:rPr>
          <w:color w:val="212121"/>
        </w:rPr>
        <w:t>affect</w:t>
      </w:r>
      <w:proofErr w:type="spellEnd"/>
      <w:r w:rsidRPr="00663183">
        <w:rPr>
          <w:color w:val="212121"/>
        </w:rPr>
        <w:t xml:space="preserve"> of Cypermethrin, as common agricultural insecticide in the gills and blood of </w:t>
      </w:r>
      <w:r w:rsidRPr="00663183">
        <w:rPr>
          <w:i/>
          <w:color w:val="212121"/>
        </w:rPr>
        <w:t xml:space="preserve">Anabas </w:t>
      </w:r>
      <w:proofErr w:type="spellStart"/>
      <w:r w:rsidRPr="00663183">
        <w:rPr>
          <w:i/>
          <w:color w:val="212121"/>
        </w:rPr>
        <w:t>testudineus</w:t>
      </w:r>
      <w:proofErr w:type="spellEnd"/>
      <w:r w:rsidRPr="00663183">
        <w:rPr>
          <w:color w:val="212121"/>
        </w:rPr>
        <w:t>.</w:t>
      </w:r>
    </w:p>
    <w:p w:rsidR="00CB05CD" w:rsidRPr="00663183" w:rsidRDefault="00CB05CD" w:rsidP="00611ED1">
      <w:pPr>
        <w:pStyle w:val="BodyText"/>
        <w:spacing w:before="176" w:line="360" w:lineRule="auto"/>
        <w:ind w:right="678"/>
        <w:jc w:val="both"/>
        <w:rPr>
          <w:b/>
        </w:rPr>
      </w:pPr>
      <w:r w:rsidRPr="00663183">
        <w:rPr>
          <w:b/>
        </w:rPr>
        <w:t>Materials</w:t>
      </w:r>
      <w:r w:rsidRPr="00663183">
        <w:rPr>
          <w:b/>
          <w:spacing w:val="-9"/>
        </w:rPr>
        <w:t xml:space="preserve"> </w:t>
      </w:r>
      <w:r w:rsidRPr="00663183">
        <w:rPr>
          <w:b/>
        </w:rPr>
        <w:t>and</w:t>
      </w:r>
      <w:r w:rsidRPr="00663183">
        <w:rPr>
          <w:b/>
          <w:spacing w:val="-8"/>
        </w:rPr>
        <w:t xml:space="preserve"> </w:t>
      </w:r>
      <w:r w:rsidRPr="00663183">
        <w:rPr>
          <w:b/>
        </w:rPr>
        <w:t>Method</w:t>
      </w:r>
    </w:p>
    <w:p w:rsidR="00CB05CD" w:rsidRPr="00663183" w:rsidRDefault="00CB05CD" w:rsidP="00611ED1">
      <w:pPr>
        <w:pStyle w:val="Heading2"/>
        <w:tabs>
          <w:tab w:val="left" w:pos="596"/>
        </w:tabs>
        <w:spacing w:before="0" w:line="360" w:lineRule="auto"/>
        <w:ind w:left="0"/>
        <w:jc w:val="both"/>
      </w:pPr>
      <w:r w:rsidRPr="00663183">
        <w:t>Test</w:t>
      </w:r>
      <w:r w:rsidRPr="00663183">
        <w:rPr>
          <w:spacing w:val="-13"/>
        </w:rPr>
        <w:t xml:space="preserve"> </w:t>
      </w:r>
      <w:r w:rsidRPr="00663183">
        <w:t>chemical</w:t>
      </w:r>
    </w:p>
    <w:p w:rsidR="00CB05CD" w:rsidRPr="00663183" w:rsidRDefault="00CB05CD" w:rsidP="00611ED1">
      <w:pPr>
        <w:pStyle w:val="BodyText"/>
        <w:spacing w:before="169" w:line="360" w:lineRule="auto"/>
        <w:ind w:right="-42"/>
        <w:jc w:val="both"/>
      </w:pPr>
      <w:r w:rsidRPr="00663183">
        <w:t>Cypermethrin</w:t>
      </w:r>
      <w:r w:rsidRPr="00663183">
        <w:rPr>
          <w:spacing w:val="1"/>
        </w:rPr>
        <w:t xml:space="preserve"> </w:t>
      </w:r>
      <w:r w:rsidRPr="00663183">
        <w:t>was</w:t>
      </w:r>
      <w:r w:rsidRPr="00663183">
        <w:rPr>
          <w:spacing w:val="1"/>
        </w:rPr>
        <w:t xml:space="preserve"> </w:t>
      </w:r>
      <w:r w:rsidRPr="00663183">
        <w:t>chosen</w:t>
      </w:r>
      <w:r w:rsidRPr="00663183">
        <w:rPr>
          <w:spacing w:val="1"/>
        </w:rPr>
        <w:t xml:space="preserve"> </w:t>
      </w:r>
      <w:r w:rsidRPr="00663183">
        <w:t>as</w:t>
      </w:r>
      <w:r w:rsidRPr="00663183">
        <w:rPr>
          <w:spacing w:val="1"/>
        </w:rPr>
        <w:t xml:space="preserve"> </w:t>
      </w:r>
      <w:r w:rsidRPr="00663183">
        <w:t>the</w:t>
      </w:r>
      <w:r w:rsidRPr="00663183">
        <w:rPr>
          <w:spacing w:val="1"/>
        </w:rPr>
        <w:t xml:space="preserve"> </w:t>
      </w:r>
      <w:r w:rsidRPr="00663183">
        <w:t>test</w:t>
      </w:r>
      <w:r w:rsidRPr="00663183">
        <w:rPr>
          <w:spacing w:val="1"/>
        </w:rPr>
        <w:t xml:space="preserve"> </w:t>
      </w:r>
      <w:r w:rsidRPr="00663183">
        <w:t>chemical,</w:t>
      </w:r>
      <w:r w:rsidRPr="00663183">
        <w:rPr>
          <w:spacing w:val="1"/>
        </w:rPr>
        <w:t xml:space="preserve"> </w:t>
      </w:r>
      <w:r w:rsidRPr="00663183">
        <w:t>likely</w:t>
      </w:r>
      <w:r w:rsidRPr="00663183">
        <w:rPr>
          <w:spacing w:val="1"/>
        </w:rPr>
        <w:t xml:space="preserve"> </w:t>
      </w:r>
      <w:r w:rsidRPr="00663183">
        <w:t>due</w:t>
      </w:r>
      <w:r w:rsidRPr="00663183">
        <w:rPr>
          <w:spacing w:val="1"/>
        </w:rPr>
        <w:t xml:space="preserve"> </w:t>
      </w:r>
      <w:r w:rsidRPr="00663183">
        <w:t>to</w:t>
      </w:r>
      <w:r w:rsidRPr="00663183">
        <w:rPr>
          <w:spacing w:val="1"/>
        </w:rPr>
        <w:t xml:space="preserve"> </w:t>
      </w:r>
      <w:r w:rsidRPr="00663183">
        <w:t>its</w:t>
      </w:r>
      <w:r w:rsidRPr="00663183">
        <w:rPr>
          <w:spacing w:val="1"/>
        </w:rPr>
        <w:t xml:space="preserve"> </w:t>
      </w:r>
      <w:r w:rsidRPr="00663183">
        <w:t>common</w:t>
      </w:r>
      <w:r w:rsidRPr="00663183">
        <w:rPr>
          <w:spacing w:val="1"/>
        </w:rPr>
        <w:t xml:space="preserve"> </w:t>
      </w:r>
      <w:r w:rsidRPr="00663183">
        <w:t>usage</w:t>
      </w:r>
      <w:r w:rsidRPr="00663183">
        <w:rPr>
          <w:spacing w:val="1"/>
        </w:rPr>
        <w:t xml:space="preserve"> </w:t>
      </w:r>
      <w:r w:rsidRPr="00663183">
        <w:t>and</w:t>
      </w:r>
      <w:r w:rsidRPr="00663183">
        <w:rPr>
          <w:spacing w:val="1"/>
        </w:rPr>
        <w:t xml:space="preserve"> </w:t>
      </w:r>
      <w:r w:rsidRPr="00663183">
        <w:t>effectiveness as a pesticide. The fact that it was purchased in the form of an emulsified</w:t>
      </w:r>
      <w:r w:rsidRPr="00663183">
        <w:rPr>
          <w:spacing w:val="1"/>
        </w:rPr>
        <w:t xml:space="preserve"> </w:t>
      </w:r>
      <w:r w:rsidRPr="00663183">
        <w:lastRenderedPageBreak/>
        <w:t>concentrate (EC) implies that the cypermethrin is formulated as a liquid concentrate that can</w:t>
      </w:r>
      <w:r w:rsidRPr="00663183">
        <w:rPr>
          <w:spacing w:val="1"/>
        </w:rPr>
        <w:t xml:space="preserve"> </w:t>
      </w:r>
      <w:r w:rsidRPr="00663183">
        <w:t>be easily diluted with water for application. EC formulations often consist of the active</w:t>
      </w:r>
      <w:r w:rsidRPr="00663183">
        <w:rPr>
          <w:spacing w:val="1"/>
        </w:rPr>
        <w:t xml:space="preserve"> </w:t>
      </w:r>
      <w:r w:rsidRPr="00663183">
        <w:t>ingredient (cypermethrin in this case) along with emulsifiers and other additives to improve</w:t>
      </w:r>
      <w:r w:rsidRPr="00663183">
        <w:rPr>
          <w:spacing w:val="1"/>
        </w:rPr>
        <w:t xml:space="preserve"> </w:t>
      </w:r>
      <w:r w:rsidRPr="00663183">
        <w:t>stability and dispersibility in water. The use of cypermethrin in agriculture is extensive, as it</w:t>
      </w:r>
      <w:r w:rsidRPr="00663183">
        <w:rPr>
          <w:spacing w:val="1"/>
        </w:rPr>
        <w:t xml:space="preserve"> </w:t>
      </w:r>
      <w:r w:rsidRPr="00663183">
        <w:t>provides</w:t>
      </w:r>
      <w:r w:rsidRPr="00663183">
        <w:rPr>
          <w:spacing w:val="-12"/>
        </w:rPr>
        <w:t xml:space="preserve"> </w:t>
      </w:r>
      <w:r w:rsidRPr="00663183">
        <w:t>effective</w:t>
      </w:r>
      <w:r w:rsidRPr="00663183">
        <w:rPr>
          <w:spacing w:val="-12"/>
        </w:rPr>
        <w:t xml:space="preserve"> </w:t>
      </w:r>
      <w:r w:rsidRPr="00663183">
        <w:t>control</w:t>
      </w:r>
      <w:r w:rsidRPr="00663183">
        <w:rPr>
          <w:spacing w:val="-9"/>
        </w:rPr>
        <w:t xml:space="preserve"> </w:t>
      </w:r>
      <w:r w:rsidRPr="00663183">
        <w:t>against</w:t>
      </w:r>
      <w:r w:rsidRPr="00663183">
        <w:rPr>
          <w:spacing w:val="-10"/>
        </w:rPr>
        <w:t xml:space="preserve"> </w:t>
      </w:r>
      <w:r w:rsidRPr="00663183">
        <w:t>a</w:t>
      </w:r>
      <w:r w:rsidRPr="00663183">
        <w:rPr>
          <w:spacing w:val="-12"/>
        </w:rPr>
        <w:t xml:space="preserve"> </w:t>
      </w:r>
      <w:r w:rsidRPr="00663183">
        <w:t>variety</w:t>
      </w:r>
      <w:r w:rsidRPr="00663183">
        <w:rPr>
          <w:spacing w:val="-11"/>
        </w:rPr>
        <w:t xml:space="preserve"> </w:t>
      </w:r>
      <w:r w:rsidRPr="00663183">
        <w:t>of</w:t>
      </w:r>
      <w:r w:rsidRPr="00663183">
        <w:rPr>
          <w:spacing w:val="-12"/>
        </w:rPr>
        <w:t xml:space="preserve"> </w:t>
      </w:r>
      <w:r w:rsidRPr="00663183">
        <w:t>pests,</w:t>
      </w:r>
      <w:r w:rsidRPr="00663183">
        <w:rPr>
          <w:spacing w:val="-11"/>
        </w:rPr>
        <w:t xml:space="preserve"> </w:t>
      </w:r>
      <w:r w:rsidRPr="00663183">
        <w:t>including</w:t>
      </w:r>
      <w:r w:rsidRPr="00663183">
        <w:rPr>
          <w:spacing w:val="-11"/>
        </w:rPr>
        <w:t xml:space="preserve"> </w:t>
      </w:r>
      <w:r w:rsidRPr="00663183">
        <w:t>those</w:t>
      </w:r>
      <w:r w:rsidRPr="00663183">
        <w:rPr>
          <w:spacing w:val="-12"/>
        </w:rPr>
        <w:t xml:space="preserve"> </w:t>
      </w:r>
      <w:r w:rsidRPr="00663183">
        <w:t>that</w:t>
      </w:r>
      <w:r w:rsidRPr="00663183">
        <w:rPr>
          <w:spacing w:val="-11"/>
        </w:rPr>
        <w:t xml:space="preserve"> </w:t>
      </w:r>
      <w:r w:rsidRPr="00663183">
        <w:t>attack</w:t>
      </w:r>
      <w:r w:rsidRPr="00663183">
        <w:rPr>
          <w:spacing w:val="-11"/>
        </w:rPr>
        <w:t xml:space="preserve"> </w:t>
      </w:r>
      <w:r w:rsidRPr="00663183">
        <w:t>crops.</w:t>
      </w:r>
      <w:r w:rsidRPr="00663183">
        <w:rPr>
          <w:spacing w:val="-12"/>
        </w:rPr>
        <w:t xml:space="preserve"> </w:t>
      </w:r>
      <w:r w:rsidRPr="00663183">
        <w:t>Synthetic pyrethroids like cypermethrin work by targeting the nervous system of insects, leading to</w:t>
      </w:r>
      <w:r w:rsidRPr="00663183">
        <w:rPr>
          <w:spacing w:val="1"/>
        </w:rPr>
        <w:t xml:space="preserve"> </w:t>
      </w:r>
      <w:r w:rsidRPr="00663183">
        <w:t>paralysis</w:t>
      </w:r>
      <w:r w:rsidRPr="00663183">
        <w:rPr>
          <w:spacing w:val="-2"/>
        </w:rPr>
        <w:t xml:space="preserve"> </w:t>
      </w:r>
      <w:r w:rsidRPr="00663183">
        <w:t>and ultimately their</w:t>
      </w:r>
      <w:r w:rsidRPr="00663183">
        <w:rPr>
          <w:spacing w:val="-1"/>
        </w:rPr>
        <w:t xml:space="preserve"> </w:t>
      </w:r>
      <w:r w:rsidRPr="00663183">
        <w:t>death.</w:t>
      </w:r>
    </w:p>
    <w:p w:rsidR="00CB05CD" w:rsidRPr="00663183" w:rsidRDefault="00CB05CD" w:rsidP="00611ED1">
      <w:pPr>
        <w:pStyle w:val="Heading2"/>
        <w:tabs>
          <w:tab w:val="left" w:pos="601"/>
        </w:tabs>
        <w:spacing w:before="175" w:line="360" w:lineRule="auto"/>
        <w:ind w:left="0"/>
        <w:jc w:val="both"/>
      </w:pPr>
      <w:r w:rsidRPr="00663183">
        <w:t>Water</w:t>
      </w:r>
      <w:r w:rsidRPr="00663183">
        <w:rPr>
          <w:spacing w:val="-13"/>
        </w:rPr>
        <w:t xml:space="preserve"> </w:t>
      </w:r>
      <w:r w:rsidRPr="00663183">
        <w:t>maintenance</w:t>
      </w:r>
    </w:p>
    <w:p w:rsidR="00CB05CD" w:rsidRPr="00663183" w:rsidRDefault="00CB05CD" w:rsidP="00611ED1">
      <w:pPr>
        <w:pStyle w:val="BodyText"/>
        <w:spacing w:before="168" w:line="360" w:lineRule="auto"/>
        <w:ind w:right="-42"/>
        <w:jc w:val="both"/>
      </w:pPr>
      <w:r w:rsidRPr="00663183">
        <w:t>The</w:t>
      </w:r>
      <w:r w:rsidRPr="00663183">
        <w:rPr>
          <w:spacing w:val="-6"/>
        </w:rPr>
        <w:t xml:space="preserve"> </w:t>
      </w:r>
      <w:r w:rsidRPr="00663183">
        <w:t>quality</w:t>
      </w:r>
      <w:r w:rsidRPr="00663183">
        <w:rPr>
          <w:spacing w:val="-3"/>
        </w:rPr>
        <w:t xml:space="preserve"> </w:t>
      </w:r>
      <w:r w:rsidRPr="00663183">
        <w:t>of</w:t>
      </w:r>
      <w:r w:rsidRPr="00663183">
        <w:rPr>
          <w:spacing w:val="-5"/>
        </w:rPr>
        <w:t xml:space="preserve"> </w:t>
      </w:r>
      <w:r w:rsidRPr="00663183">
        <w:t>water</w:t>
      </w:r>
      <w:r w:rsidRPr="00663183">
        <w:rPr>
          <w:spacing w:val="-5"/>
        </w:rPr>
        <w:t xml:space="preserve"> </w:t>
      </w:r>
      <w:r w:rsidRPr="00663183">
        <w:t>was</w:t>
      </w:r>
      <w:r w:rsidRPr="00663183">
        <w:rPr>
          <w:spacing w:val="-5"/>
        </w:rPr>
        <w:t xml:space="preserve"> </w:t>
      </w:r>
      <w:r w:rsidRPr="00663183">
        <w:t>maintained</w:t>
      </w:r>
      <w:r w:rsidRPr="00663183">
        <w:rPr>
          <w:spacing w:val="-4"/>
        </w:rPr>
        <w:t xml:space="preserve"> </w:t>
      </w:r>
      <w:r w:rsidRPr="00663183">
        <w:t>at</w:t>
      </w:r>
      <w:r w:rsidRPr="00663183">
        <w:rPr>
          <w:spacing w:val="-3"/>
        </w:rPr>
        <w:t xml:space="preserve"> </w:t>
      </w:r>
      <w:r w:rsidRPr="00663183">
        <w:t>a</w:t>
      </w:r>
      <w:r w:rsidRPr="00663183">
        <w:rPr>
          <w:spacing w:val="-5"/>
        </w:rPr>
        <w:t xml:space="preserve"> </w:t>
      </w:r>
      <w:r w:rsidRPr="00663183">
        <w:t>suitable</w:t>
      </w:r>
      <w:r w:rsidRPr="00663183">
        <w:rPr>
          <w:spacing w:val="-4"/>
        </w:rPr>
        <w:t xml:space="preserve"> </w:t>
      </w:r>
      <w:r w:rsidRPr="00663183">
        <w:t>stable</w:t>
      </w:r>
      <w:r w:rsidRPr="00663183">
        <w:rPr>
          <w:spacing w:val="-6"/>
        </w:rPr>
        <w:t xml:space="preserve"> </w:t>
      </w:r>
      <w:r w:rsidRPr="00663183">
        <w:t>range</w:t>
      </w:r>
      <w:r w:rsidRPr="00663183">
        <w:rPr>
          <w:spacing w:val="-5"/>
        </w:rPr>
        <w:t xml:space="preserve"> </w:t>
      </w:r>
      <w:r w:rsidRPr="00663183">
        <w:t>of</w:t>
      </w:r>
      <w:r w:rsidRPr="00663183">
        <w:rPr>
          <w:spacing w:val="-1"/>
        </w:rPr>
        <w:t xml:space="preserve"> </w:t>
      </w:r>
      <w:r w:rsidRPr="00663183">
        <w:t>range</w:t>
      </w:r>
      <w:r w:rsidRPr="00663183">
        <w:rPr>
          <w:spacing w:val="-5"/>
        </w:rPr>
        <w:t xml:space="preserve"> </w:t>
      </w:r>
      <w:r w:rsidRPr="00663183">
        <w:t>of</w:t>
      </w:r>
      <w:r w:rsidRPr="00663183">
        <w:rPr>
          <w:spacing w:val="-5"/>
        </w:rPr>
        <w:t xml:space="preserve"> </w:t>
      </w:r>
      <w:r w:rsidRPr="00663183">
        <w:t>pH</w:t>
      </w:r>
      <w:r w:rsidRPr="00663183">
        <w:rPr>
          <w:spacing w:val="-5"/>
        </w:rPr>
        <w:t xml:space="preserve"> </w:t>
      </w:r>
      <w:r w:rsidRPr="00663183">
        <w:t>and</w:t>
      </w:r>
      <w:r w:rsidRPr="00663183">
        <w:rPr>
          <w:spacing w:val="-4"/>
        </w:rPr>
        <w:t xml:space="preserve"> </w:t>
      </w:r>
      <w:r w:rsidRPr="00663183">
        <w:t>temperature.</w:t>
      </w:r>
      <w:r w:rsidRPr="00663183">
        <w:rPr>
          <w:spacing w:val="-57"/>
        </w:rPr>
        <w:t xml:space="preserve"> </w:t>
      </w:r>
      <w:r w:rsidRPr="00663183">
        <w:t>Water was changed regularly to maintain cleanliness and to ensure that required oxygen was</w:t>
      </w:r>
      <w:r w:rsidRPr="00663183">
        <w:rPr>
          <w:spacing w:val="1"/>
        </w:rPr>
        <w:t xml:space="preserve"> </w:t>
      </w:r>
      <w:r w:rsidRPr="00663183">
        <w:t>available</w:t>
      </w:r>
      <w:r w:rsidRPr="00663183">
        <w:rPr>
          <w:spacing w:val="-1"/>
        </w:rPr>
        <w:t xml:space="preserve"> </w:t>
      </w:r>
      <w:r w:rsidRPr="00663183">
        <w:t xml:space="preserve">to fishes. Live freshwater fishes of </w:t>
      </w:r>
      <w:r w:rsidRPr="00663183">
        <w:rPr>
          <w:i/>
        </w:rPr>
        <w:t xml:space="preserve">Anabas </w:t>
      </w:r>
      <w:proofErr w:type="spellStart"/>
      <w:r w:rsidRPr="00663183">
        <w:rPr>
          <w:i/>
        </w:rPr>
        <w:t>testudineus</w:t>
      </w:r>
      <w:proofErr w:type="spellEnd"/>
      <w:r w:rsidRPr="00663183">
        <w:rPr>
          <w:i/>
        </w:rPr>
        <w:t xml:space="preserve"> </w:t>
      </w:r>
      <w:r w:rsidRPr="00663183">
        <w:t>of equal length &amp; weight were collected from a</w:t>
      </w:r>
      <w:r w:rsidRPr="00663183">
        <w:rPr>
          <w:spacing w:val="1"/>
        </w:rPr>
        <w:t xml:space="preserve"> </w:t>
      </w:r>
      <w:r w:rsidRPr="00663183">
        <w:t>local fish market. The collected fishes were kept in laboratory</w:t>
      </w:r>
      <w:r w:rsidRPr="00663183">
        <w:rPr>
          <w:spacing w:val="1"/>
        </w:rPr>
        <w:t xml:space="preserve"> </w:t>
      </w:r>
      <w:r w:rsidRPr="00663183">
        <w:t>condition for acclimatization</w:t>
      </w:r>
      <w:r w:rsidRPr="00663183">
        <w:rPr>
          <w:spacing w:val="-1"/>
        </w:rPr>
        <w:t xml:space="preserve"> </w:t>
      </w:r>
      <w:r w:rsidRPr="00663183">
        <w:t>in tap water</w:t>
      </w:r>
      <w:r w:rsidRPr="00663183">
        <w:rPr>
          <w:spacing w:val="-2"/>
        </w:rPr>
        <w:t xml:space="preserve"> </w:t>
      </w:r>
      <w:r w:rsidRPr="00663183">
        <w:t>for 3 days prior</w:t>
      </w:r>
      <w:r w:rsidRPr="00663183">
        <w:rPr>
          <w:spacing w:val="-1"/>
        </w:rPr>
        <w:t xml:space="preserve"> </w:t>
      </w:r>
      <w:r w:rsidRPr="00663183">
        <w:t>to actual</w:t>
      </w:r>
      <w:r w:rsidRPr="00663183">
        <w:rPr>
          <w:spacing w:val="1"/>
        </w:rPr>
        <w:t xml:space="preserve"> </w:t>
      </w:r>
      <w:r w:rsidRPr="00663183">
        <w:t>experiment.</w:t>
      </w:r>
    </w:p>
    <w:p w:rsidR="00CB05CD" w:rsidRPr="00663183" w:rsidRDefault="00CB05CD" w:rsidP="00611ED1">
      <w:pPr>
        <w:pStyle w:val="Heading2"/>
        <w:tabs>
          <w:tab w:val="left" w:pos="601"/>
        </w:tabs>
        <w:spacing w:before="175" w:line="360" w:lineRule="auto"/>
        <w:ind w:left="0"/>
        <w:jc w:val="both"/>
      </w:pPr>
      <w:r w:rsidRPr="00663183">
        <w:t>Experimental</w:t>
      </w:r>
      <w:r w:rsidRPr="00663183">
        <w:rPr>
          <w:spacing w:val="-4"/>
        </w:rPr>
        <w:t xml:space="preserve"> </w:t>
      </w:r>
      <w:r w:rsidRPr="00663183">
        <w:t>design</w:t>
      </w:r>
    </w:p>
    <w:p w:rsidR="00CB05CD" w:rsidRPr="00663183" w:rsidRDefault="00CB05CD" w:rsidP="00611ED1">
      <w:pPr>
        <w:pStyle w:val="BodyText"/>
        <w:spacing w:before="168" w:line="360" w:lineRule="auto"/>
        <w:ind w:right="-42"/>
        <w:jc w:val="both"/>
      </w:pPr>
      <w:r w:rsidRPr="00663183">
        <w:t>The fishes were divided into 4 groups of 6 fishes each and were kept in large buckets. Each of</w:t>
      </w:r>
      <w:r w:rsidRPr="00663183">
        <w:rPr>
          <w:spacing w:val="-58"/>
        </w:rPr>
        <w:t xml:space="preserve"> </w:t>
      </w:r>
      <w:r w:rsidRPr="00663183">
        <w:t>the</w:t>
      </w:r>
      <w:r w:rsidRPr="00663183">
        <w:rPr>
          <w:spacing w:val="1"/>
        </w:rPr>
        <w:t xml:space="preserve"> </w:t>
      </w:r>
      <w:r w:rsidRPr="00663183">
        <w:t>buckets</w:t>
      </w:r>
      <w:r w:rsidRPr="00663183">
        <w:rPr>
          <w:spacing w:val="1"/>
        </w:rPr>
        <w:t xml:space="preserve"> </w:t>
      </w:r>
      <w:r w:rsidRPr="00663183">
        <w:t>were</w:t>
      </w:r>
      <w:r w:rsidRPr="00663183">
        <w:rPr>
          <w:spacing w:val="1"/>
        </w:rPr>
        <w:t xml:space="preserve"> </w:t>
      </w:r>
      <w:r w:rsidRPr="00663183">
        <w:t>filled</w:t>
      </w:r>
      <w:r w:rsidRPr="00663183">
        <w:rPr>
          <w:spacing w:val="1"/>
        </w:rPr>
        <w:t xml:space="preserve"> </w:t>
      </w:r>
      <w:r w:rsidRPr="00663183">
        <w:t>with</w:t>
      </w:r>
      <w:r w:rsidRPr="00663183">
        <w:rPr>
          <w:spacing w:val="1"/>
        </w:rPr>
        <w:t xml:space="preserve"> </w:t>
      </w:r>
      <w:r w:rsidRPr="00663183">
        <w:t>5</w:t>
      </w:r>
      <w:r w:rsidRPr="00663183">
        <w:rPr>
          <w:spacing w:val="1"/>
        </w:rPr>
        <w:t xml:space="preserve"> </w:t>
      </w:r>
      <w:proofErr w:type="spellStart"/>
      <w:r w:rsidRPr="00663183">
        <w:t>litres</w:t>
      </w:r>
      <w:proofErr w:type="spellEnd"/>
      <w:r w:rsidRPr="00663183">
        <w:rPr>
          <w:spacing w:val="1"/>
        </w:rPr>
        <w:t xml:space="preserve"> </w:t>
      </w:r>
      <w:r w:rsidRPr="00663183">
        <w:t>of</w:t>
      </w:r>
      <w:r w:rsidRPr="00663183">
        <w:rPr>
          <w:spacing w:val="1"/>
        </w:rPr>
        <w:t xml:space="preserve"> </w:t>
      </w:r>
      <w:r w:rsidRPr="00663183">
        <w:t>water</w:t>
      </w:r>
      <w:r w:rsidRPr="00663183">
        <w:rPr>
          <w:spacing w:val="1"/>
        </w:rPr>
        <w:t xml:space="preserve"> </w:t>
      </w:r>
      <w:r w:rsidRPr="00663183">
        <w:t>and</w:t>
      </w:r>
      <w:r w:rsidRPr="00663183">
        <w:rPr>
          <w:spacing w:val="1"/>
        </w:rPr>
        <w:t xml:space="preserve"> </w:t>
      </w:r>
      <w:r w:rsidRPr="00663183">
        <w:t>the</w:t>
      </w:r>
      <w:r w:rsidRPr="00663183">
        <w:rPr>
          <w:spacing w:val="1"/>
        </w:rPr>
        <w:t xml:space="preserve"> </w:t>
      </w:r>
      <w:r w:rsidRPr="00663183">
        <w:t>fishes</w:t>
      </w:r>
      <w:r w:rsidRPr="00663183">
        <w:rPr>
          <w:spacing w:val="1"/>
        </w:rPr>
        <w:t xml:space="preserve"> </w:t>
      </w:r>
      <w:r w:rsidRPr="00663183">
        <w:t>were</w:t>
      </w:r>
      <w:r w:rsidRPr="00663183">
        <w:rPr>
          <w:spacing w:val="1"/>
        </w:rPr>
        <w:t xml:space="preserve"> </w:t>
      </w:r>
      <w:r w:rsidRPr="00663183">
        <w:t>treated</w:t>
      </w:r>
      <w:r w:rsidRPr="00663183">
        <w:rPr>
          <w:spacing w:val="1"/>
        </w:rPr>
        <w:t xml:space="preserve"> </w:t>
      </w:r>
      <w:r w:rsidRPr="00663183">
        <w:t>with</w:t>
      </w:r>
      <w:r w:rsidRPr="00663183">
        <w:rPr>
          <w:spacing w:val="1"/>
        </w:rPr>
        <w:t xml:space="preserve"> </w:t>
      </w:r>
      <w:r w:rsidRPr="00663183">
        <w:t>lethal</w:t>
      </w:r>
      <w:r w:rsidRPr="00663183">
        <w:rPr>
          <w:spacing w:val="1"/>
        </w:rPr>
        <w:t xml:space="preserve"> </w:t>
      </w:r>
      <w:r w:rsidRPr="00663183">
        <w:t>concentration</w:t>
      </w:r>
      <w:r w:rsidRPr="00663183">
        <w:rPr>
          <w:spacing w:val="1"/>
        </w:rPr>
        <w:t xml:space="preserve"> </w:t>
      </w:r>
      <w:r w:rsidRPr="00663183">
        <w:t>of</w:t>
      </w:r>
      <w:r w:rsidRPr="00663183">
        <w:rPr>
          <w:spacing w:val="1"/>
        </w:rPr>
        <w:t xml:space="preserve"> </w:t>
      </w:r>
      <w:r w:rsidRPr="00663183">
        <w:t>cypermethrin</w:t>
      </w:r>
      <w:r w:rsidRPr="00663183">
        <w:rPr>
          <w:spacing w:val="1"/>
        </w:rPr>
        <w:t xml:space="preserve"> </w:t>
      </w:r>
      <w:r w:rsidRPr="00663183">
        <w:t>added</w:t>
      </w:r>
      <w:r w:rsidRPr="00663183">
        <w:rPr>
          <w:spacing w:val="1"/>
        </w:rPr>
        <w:t xml:space="preserve"> </w:t>
      </w:r>
      <w:r w:rsidRPr="00663183">
        <w:t>to</w:t>
      </w:r>
      <w:r w:rsidRPr="00663183">
        <w:rPr>
          <w:spacing w:val="1"/>
        </w:rPr>
        <w:t xml:space="preserve"> </w:t>
      </w:r>
      <w:r w:rsidRPr="00663183">
        <w:t>the</w:t>
      </w:r>
      <w:r w:rsidRPr="00663183">
        <w:rPr>
          <w:spacing w:val="1"/>
        </w:rPr>
        <w:t xml:space="preserve"> </w:t>
      </w:r>
      <w:r w:rsidRPr="00663183">
        <w:t>water</w:t>
      </w:r>
      <w:r w:rsidRPr="00663183">
        <w:rPr>
          <w:spacing w:val="1"/>
        </w:rPr>
        <w:t xml:space="preserve"> </w:t>
      </w:r>
      <w:r w:rsidRPr="00663183">
        <w:t>in</w:t>
      </w:r>
      <w:r w:rsidRPr="00663183">
        <w:rPr>
          <w:spacing w:val="1"/>
        </w:rPr>
        <w:t xml:space="preserve"> </w:t>
      </w:r>
      <w:r w:rsidRPr="00663183">
        <w:t>3</w:t>
      </w:r>
      <w:r w:rsidRPr="00663183">
        <w:rPr>
          <w:spacing w:val="1"/>
        </w:rPr>
        <w:t xml:space="preserve"> </w:t>
      </w:r>
      <w:r w:rsidRPr="00663183">
        <w:t>different</w:t>
      </w:r>
      <w:r w:rsidRPr="00663183">
        <w:rPr>
          <w:spacing w:val="1"/>
        </w:rPr>
        <w:t xml:space="preserve"> </w:t>
      </w:r>
      <w:r w:rsidRPr="00663183">
        <w:t>concentration</w:t>
      </w:r>
      <w:r w:rsidRPr="00663183">
        <w:rPr>
          <w:spacing w:val="1"/>
        </w:rPr>
        <w:t xml:space="preserve"> </w:t>
      </w:r>
      <w:r w:rsidRPr="00663183">
        <w:t>groups</w:t>
      </w:r>
      <w:r w:rsidRPr="00663183">
        <w:rPr>
          <w:spacing w:val="1"/>
        </w:rPr>
        <w:t xml:space="preserve"> </w:t>
      </w:r>
      <w:r w:rsidRPr="00663183">
        <w:t>(microliter/</w:t>
      </w:r>
      <w:proofErr w:type="spellStart"/>
      <w:r w:rsidRPr="00663183">
        <w:t>litre</w:t>
      </w:r>
      <w:proofErr w:type="spellEnd"/>
      <w:r w:rsidRPr="00663183">
        <w:t xml:space="preserve"> of water) and one group 6 fishes were kept as control. The concentration of</w:t>
      </w:r>
      <w:r w:rsidRPr="00663183">
        <w:rPr>
          <w:spacing w:val="1"/>
        </w:rPr>
        <w:t xml:space="preserve"> </w:t>
      </w:r>
      <w:r w:rsidRPr="00663183">
        <w:t>cypermethrin</w:t>
      </w:r>
      <w:r w:rsidRPr="00663183">
        <w:rPr>
          <w:spacing w:val="-1"/>
        </w:rPr>
        <w:t xml:space="preserve"> </w:t>
      </w:r>
      <w:r w:rsidRPr="00663183">
        <w:t>is</w:t>
      </w:r>
      <w:r w:rsidRPr="00663183">
        <w:rPr>
          <w:spacing w:val="-1"/>
        </w:rPr>
        <w:t xml:space="preserve"> </w:t>
      </w:r>
      <w:r w:rsidRPr="00663183">
        <w:t>as</w:t>
      </w:r>
      <w:r w:rsidRPr="00663183">
        <w:rPr>
          <w:spacing w:val="-1"/>
        </w:rPr>
        <w:t xml:space="preserve"> </w:t>
      </w:r>
      <w:r w:rsidRPr="00663183">
        <w:t>follows - 0.03 µL, 0.04 µL &amp; 0.05 µL.</w:t>
      </w:r>
    </w:p>
    <w:p w:rsidR="00CB05CD" w:rsidRPr="00663183" w:rsidRDefault="00CB05CD" w:rsidP="00611ED1">
      <w:pPr>
        <w:pStyle w:val="BodyText"/>
        <w:spacing w:before="168" w:line="360" w:lineRule="auto"/>
        <w:ind w:right="678"/>
        <w:jc w:val="both"/>
        <w:rPr>
          <w:b/>
          <w:color w:val="221F1F"/>
        </w:rPr>
      </w:pPr>
      <w:r w:rsidRPr="00663183">
        <w:rPr>
          <w:b/>
          <w:color w:val="221F1F"/>
        </w:rPr>
        <w:t>Estimation</w:t>
      </w:r>
      <w:r w:rsidRPr="00663183">
        <w:rPr>
          <w:b/>
          <w:color w:val="221F1F"/>
          <w:spacing w:val="-2"/>
        </w:rPr>
        <w:t xml:space="preserve"> </w:t>
      </w:r>
      <w:r w:rsidRPr="00663183">
        <w:rPr>
          <w:b/>
          <w:color w:val="221F1F"/>
        </w:rPr>
        <w:t>of</w:t>
      </w:r>
      <w:r w:rsidRPr="00663183">
        <w:rPr>
          <w:b/>
          <w:color w:val="221F1F"/>
          <w:spacing w:val="-2"/>
        </w:rPr>
        <w:t xml:space="preserve"> </w:t>
      </w:r>
      <w:r w:rsidRPr="00663183">
        <w:rPr>
          <w:b/>
          <w:color w:val="221F1F"/>
        </w:rPr>
        <w:t>Median</w:t>
      </w:r>
      <w:r w:rsidRPr="00663183">
        <w:rPr>
          <w:b/>
          <w:color w:val="221F1F"/>
          <w:spacing w:val="-2"/>
        </w:rPr>
        <w:t xml:space="preserve"> </w:t>
      </w:r>
      <w:r w:rsidRPr="00663183">
        <w:rPr>
          <w:b/>
          <w:color w:val="221F1F"/>
        </w:rPr>
        <w:t>Lethal</w:t>
      </w:r>
      <w:r w:rsidRPr="00663183">
        <w:rPr>
          <w:b/>
          <w:color w:val="221F1F"/>
          <w:spacing w:val="-1"/>
        </w:rPr>
        <w:t xml:space="preserve"> </w:t>
      </w:r>
      <w:r w:rsidRPr="00663183">
        <w:rPr>
          <w:b/>
          <w:color w:val="221F1F"/>
        </w:rPr>
        <w:t>Concentration</w:t>
      </w:r>
    </w:p>
    <w:p w:rsidR="00CB05CD" w:rsidRPr="00663183" w:rsidRDefault="00CB05CD" w:rsidP="00611ED1">
      <w:pPr>
        <w:pStyle w:val="BodyText"/>
        <w:spacing w:line="360" w:lineRule="auto"/>
        <w:ind w:right="-42"/>
        <w:jc w:val="both"/>
      </w:pPr>
      <w:r w:rsidRPr="00663183">
        <w:rPr>
          <w:color w:val="221F1F"/>
          <w:position w:val="2"/>
        </w:rPr>
        <w:t>The median lethal concentration (LC</w:t>
      </w:r>
      <w:r w:rsidRPr="00663183">
        <w:rPr>
          <w:color w:val="221F1F"/>
        </w:rPr>
        <w:t>50</w:t>
      </w:r>
      <w:r w:rsidRPr="00663183">
        <w:rPr>
          <w:color w:val="221F1F"/>
          <w:position w:val="2"/>
        </w:rPr>
        <w:t>) is usually described as the concentration of chemical</w:t>
      </w:r>
      <w:r w:rsidRPr="00663183">
        <w:rPr>
          <w:color w:val="221F1F"/>
          <w:spacing w:val="1"/>
          <w:position w:val="2"/>
        </w:rPr>
        <w:t xml:space="preserve"> </w:t>
      </w:r>
      <w:r w:rsidRPr="00663183">
        <w:rPr>
          <w:color w:val="221F1F"/>
        </w:rPr>
        <w:t>in the water that cause death to the 50% of the animals in a given population under a defined</w:t>
      </w:r>
      <w:r w:rsidRPr="00663183">
        <w:rPr>
          <w:color w:val="221F1F"/>
          <w:spacing w:val="1"/>
        </w:rPr>
        <w:t xml:space="preserve"> </w:t>
      </w:r>
      <w:r w:rsidRPr="00663183">
        <w:rPr>
          <w:color w:val="221F1F"/>
        </w:rPr>
        <w:t>set</w:t>
      </w:r>
      <w:r w:rsidRPr="00663183">
        <w:rPr>
          <w:color w:val="221F1F"/>
          <w:spacing w:val="-11"/>
        </w:rPr>
        <w:t xml:space="preserve"> </w:t>
      </w:r>
      <w:r w:rsidRPr="00663183">
        <w:rPr>
          <w:color w:val="221F1F"/>
        </w:rPr>
        <w:t>of</w:t>
      </w:r>
      <w:r w:rsidRPr="00663183">
        <w:rPr>
          <w:color w:val="221F1F"/>
          <w:spacing w:val="-12"/>
        </w:rPr>
        <w:t xml:space="preserve"> </w:t>
      </w:r>
      <w:r w:rsidRPr="00663183">
        <w:rPr>
          <w:color w:val="221F1F"/>
        </w:rPr>
        <w:t>experimental</w:t>
      </w:r>
      <w:r w:rsidRPr="00663183">
        <w:rPr>
          <w:color w:val="221F1F"/>
          <w:spacing w:val="-11"/>
        </w:rPr>
        <w:t xml:space="preserve"> </w:t>
      </w:r>
      <w:r w:rsidRPr="00663183">
        <w:rPr>
          <w:color w:val="221F1F"/>
        </w:rPr>
        <w:t>condition.</w:t>
      </w:r>
      <w:r w:rsidRPr="00663183">
        <w:rPr>
          <w:color w:val="221F1F"/>
          <w:spacing w:val="-11"/>
        </w:rPr>
        <w:t xml:space="preserve"> </w:t>
      </w:r>
      <w:r w:rsidRPr="00663183">
        <w:rPr>
          <w:color w:val="221F1F"/>
        </w:rPr>
        <w:t>Acute</w:t>
      </w:r>
      <w:r w:rsidRPr="00663183">
        <w:rPr>
          <w:color w:val="221F1F"/>
          <w:spacing w:val="-12"/>
        </w:rPr>
        <w:t xml:space="preserve"> </w:t>
      </w:r>
      <w:r w:rsidRPr="00663183">
        <w:rPr>
          <w:color w:val="221F1F"/>
        </w:rPr>
        <w:t>lethality</w:t>
      </w:r>
      <w:r w:rsidRPr="00663183">
        <w:rPr>
          <w:color w:val="221F1F"/>
          <w:spacing w:val="-10"/>
        </w:rPr>
        <w:t xml:space="preserve"> </w:t>
      </w:r>
      <w:r w:rsidRPr="00663183">
        <w:rPr>
          <w:color w:val="221F1F"/>
        </w:rPr>
        <w:t>studies</w:t>
      </w:r>
      <w:r w:rsidRPr="00663183">
        <w:rPr>
          <w:color w:val="221F1F"/>
          <w:spacing w:val="-11"/>
        </w:rPr>
        <w:t xml:space="preserve"> </w:t>
      </w:r>
      <w:r w:rsidRPr="00663183">
        <w:rPr>
          <w:color w:val="221F1F"/>
        </w:rPr>
        <w:t>were</w:t>
      </w:r>
      <w:r w:rsidRPr="00663183">
        <w:rPr>
          <w:color w:val="221F1F"/>
          <w:spacing w:val="-12"/>
        </w:rPr>
        <w:t xml:space="preserve"> </w:t>
      </w:r>
      <w:r w:rsidRPr="00663183">
        <w:rPr>
          <w:color w:val="221F1F"/>
        </w:rPr>
        <w:t>essential</w:t>
      </w:r>
      <w:r w:rsidRPr="00663183">
        <w:rPr>
          <w:color w:val="221F1F"/>
          <w:spacing w:val="-11"/>
        </w:rPr>
        <w:t xml:space="preserve"> </w:t>
      </w:r>
      <w:r w:rsidRPr="00663183">
        <w:rPr>
          <w:color w:val="221F1F"/>
        </w:rPr>
        <w:t>for</w:t>
      </w:r>
      <w:r w:rsidRPr="00663183">
        <w:rPr>
          <w:color w:val="221F1F"/>
          <w:spacing w:val="-6"/>
        </w:rPr>
        <w:t xml:space="preserve"> </w:t>
      </w:r>
      <w:r w:rsidRPr="00663183">
        <w:rPr>
          <w:color w:val="221F1F"/>
        </w:rPr>
        <w:t>characterizing</w:t>
      </w:r>
      <w:r w:rsidRPr="00663183">
        <w:rPr>
          <w:color w:val="221F1F"/>
          <w:spacing w:val="-10"/>
        </w:rPr>
        <w:t xml:space="preserve"> </w:t>
      </w:r>
      <w:r w:rsidRPr="00663183">
        <w:rPr>
          <w:color w:val="221F1F"/>
        </w:rPr>
        <w:t>the</w:t>
      </w:r>
      <w:r w:rsidRPr="00663183">
        <w:rPr>
          <w:color w:val="221F1F"/>
          <w:spacing w:val="-12"/>
        </w:rPr>
        <w:t xml:space="preserve"> </w:t>
      </w:r>
      <w:r w:rsidRPr="00663183">
        <w:rPr>
          <w:color w:val="221F1F"/>
        </w:rPr>
        <w:t>toxic</w:t>
      </w:r>
      <w:r w:rsidRPr="00663183">
        <w:rPr>
          <w:color w:val="221F1F"/>
          <w:spacing w:val="-58"/>
        </w:rPr>
        <w:t xml:space="preserve"> </w:t>
      </w:r>
      <w:r w:rsidRPr="00663183">
        <w:rPr>
          <w:color w:val="221F1F"/>
        </w:rPr>
        <w:t>effects of chemicals. The method employed in the present investigation for the estimation of</w:t>
      </w:r>
      <w:r w:rsidRPr="00663183">
        <w:rPr>
          <w:color w:val="221F1F"/>
          <w:spacing w:val="1"/>
        </w:rPr>
        <w:t xml:space="preserve"> </w:t>
      </w:r>
      <w:r w:rsidRPr="00663183">
        <w:rPr>
          <w:color w:val="221F1F"/>
          <w:position w:val="2"/>
        </w:rPr>
        <w:t>LC</w:t>
      </w:r>
      <w:r w:rsidRPr="00663183">
        <w:rPr>
          <w:color w:val="221F1F"/>
        </w:rPr>
        <w:t>50</w:t>
      </w:r>
      <w:r w:rsidRPr="00663183">
        <w:rPr>
          <w:color w:val="221F1F"/>
          <w:spacing w:val="1"/>
        </w:rPr>
        <w:t xml:space="preserve"> </w:t>
      </w:r>
      <w:r w:rsidRPr="00663183">
        <w:rPr>
          <w:color w:val="221F1F"/>
          <w:position w:val="2"/>
        </w:rPr>
        <w:t xml:space="preserve">was Trimmed Spearman </w:t>
      </w:r>
      <w:proofErr w:type="spellStart"/>
      <w:r w:rsidRPr="00663183">
        <w:rPr>
          <w:color w:val="221F1F"/>
          <w:position w:val="2"/>
        </w:rPr>
        <w:t>Karber</w:t>
      </w:r>
      <w:proofErr w:type="spellEnd"/>
      <w:r w:rsidRPr="00663183">
        <w:rPr>
          <w:color w:val="221F1F"/>
          <w:position w:val="2"/>
        </w:rPr>
        <w:t xml:space="preserve"> Method (Pandit and Jaiswal, 2020). Several sets of</w:t>
      </w:r>
      <w:r w:rsidRPr="00663183">
        <w:rPr>
          <w:color w:val="221F1F"/>
          <w:spacing w:val="1"/>
          <w:position w:val="2"/>
        </w:rPr>
        <w:t xml:space="preserve"> </w:t>
      </w:r>
      <w:r w:rsidRPr="00663183">
        <w:rPr>
          <w:color w:val="221F1F"/>
          <w:spacing w:val="-1"/>
          <w:position w:val="2"/>
        </w:rPr>
        <w:t>experiments</w:t>
      </w:r>
      <w:r w:rsidRPr="00663183">
        <w:rPr>
          <w:color w:val="221F1F"/>
          <w:spacing w:val="-14"/>
          <w:position w:val="2"/>
        </w:rPr>
        <w:t xml:space="preserve"> </w:t>
      </w:r>
      <w:r w:rsidRPr="00663183">
        <w:rPr>
          <w:color w:val="221F1F"/>
          <w:position w:val="2"/>
        </w:rPr>
        <w:t>were</w:t>
      </w:r>
      <w:r w:rsidRPr="00663183">
        <w:rPr>
          <w:color w:val="221F1F"/>
          <w:spacing w:val="-14"/>
          <w:position w:val="2"/>
        </w:rPr>
        <w:t xml:space="preserve"> </w:t>
      </w:r>
      <w:r w:rsidRPr="00663183">
        <w:rPr>
          <w:color w:val="221F1F"/>
          <w:position w:val="2"/>
        </w:rPr>
        <w:t>designed</w:t>
      </w:r>
      <w:r w:rsidRPr="00663183">
        <w:rPr>
          <w:color w:val="221F1F"/>
          <w:spacing w:val="-14"/>
          <w:position w:val="2"/>
        </w:rPr>
        <w:t xml:space="preserve"> </w:t>
      </w:r>
      <w:r w:rsidRPr="00663183">
        <w:rPr>
          <w:color w:val="221F1F"/>
          <w:position w:val="2"/>
        </w:rPr>
        <w:t>to</w:t>
      </w:r>
      <w:r w:rsidRPr="00663183">
        <w:rPr>
          <w:color w:val="221F1F"/>
          <w:spacing w:val="-14"/>
          <w:position w:val="2"/>
        </w:rPr>
        <w:t xml:space="preserve"> </w:t>
      </w:r>
      <w:r w:rsidRPr="00663183">
        <w:rPr>
          <w:color w:val="221F1F"/>
          <w:position w:val="2"/>
        </w:rPr>
        <w:t>generate</w:t>
      </w:r>
      <w:r w:rsidRPr="00663183">
        <w:rPr>
          <w:color w:val="221F1F"/>
          <w:spacing w:val="-16"/>
          <w:position w:val="2"/>
        </w:rPr>
        <w:t xml:space="preserve"> </w:t>
      </w:r>
      <w:r w:rsidRPr="00663183">
        <w:rPr>
          <w:color w:val="221F1F"/>
          <w:position w:val="2"/>
        </w:rPr>
        <w:t>the</w:t>
      </w:r>
      <w:r w:rsidRPr="00663183">
        <w:rPr>
          <w:color w:val="221F1F"/>
          <w:spacing w:val="-12"/>
          <w:position w:val="2"/>
        </w:rPr>
        <w:t xml:space="preserve"> </w:t>
      </w:r>
      <w:r w:rsidRPr="00663183">
        <w:rPr>
          <w:color w:val="221F1F"/>
          <w:position w:val="2"/>
        </w:rPr>
        <w:t>raw</w:t>
      </w:r>
      <w:r w:rsidRPr="00663183">
        <w:rPr>
          <w:color w:val="221F1F"/>
          <w:spacing w:val="-13"/>
          <w:position w:val="2"/>
        </w:rPr>
        <w:t xml:space="preserve"> </w:t>
      </w:r>
      <w:r w:rsidRPr="00663183">
        <w:rPr>
          <w:color w:val="221F1F"/>
          <w:position w:val="2"/>
        </w:rPr>
        <w:t>data</w:t>
      </w:r>
      <w:r w:rsidRPr="00663183">
        <w:rPr>
          <w:color w:val="221F1F"/>
          <w:spacing w:val="-16"/>
          <w:position w:val="2"/>
        </w:rPr>
        <w:t xml:space="preserve"> </w:t>
      </w:r>
      <w:r w:rsidRPr="00663183">
        <w:rPr>
          <w:color w:val="221F1F"/>
          <w:position w:val="2"/>
        </w:rPr>
        <w:t>for</w:t>
      </w:r>
      <w:r w:rsidRPr="00663183">
        <w:rPr>
          <w:color w:val="221F1F"/>
          <w:spacing w:val="-13"/>
          <w:position w:val="2"/>
        </w:rPr>
        <w:t xml:space="preserve"> </w:t>
      </w:r>
      <w:r w:rsidRPr="00663183">
        <w:rPr>
          <w:color w:val="221F1F"/>
          <w:position w:val="2"/>
        </w:rPr>
        <w:t>the</w:t>
      </w:r>
      <w:r w:rsidRPr="00663183">
        <w:rPr>
          <w:color w:val="221F1F"/>
          <w:spacing w:val="-15"/>
          <w:position w:val="2"/>
        </w:rPr>
        <w:t xml:space="preserve"> </w:t>
      </w:r>
      <w:r w:rsidRPr="00663183">
        <w:rPr>
          <w:color w:val="221F1F"/>
          <w:position w:val="2"/>
        </w:rPr>
        <w:t>determination</w:t>
      </w:r>
      <w:r w:rsidRPr="00663183">
        <w:rPr>
          <w:color w:val="221F1F"/>
          <w:spacing w:val="-14"/>
          <w:position w:val="2"/>
        </w:rPr>
        <w:t xml:space="preserve"> </w:t>
      </w:r>
      <w:r w:rsidRPr="00663183">
        <w:rPr>
          <w:color w:val="221F1F"/>
          <w:position w:val="2"/>
        </w:rPr>
        <w:t>of</w:t>
      </w:r>
      <w:r w:rsidRPr="00663183">
        <w:rPr>
          <w:color w:val="221F1F"/>
          <w:spacing w:val="-11"/>
          <w:position w:val="2"/>
        </w:rPr>
        <w:t xml:space="preserve"> </w:t>
      </w:r>
      <w:r w:rsidRPr="00663183">
        <w:rPr>
          <w:color w:val="221F1F"/>
          <w:position w:val="2"/>
        </w:rPr>
        <w:t>LC</w:t>
      </w:r>
      <w:r w:rsidRPr="00663183">
        <w:rPr>
          <w:color w:val="221F1F"/>
        </w:rPr>
        <w:t>50</w:t>
      </w:r>
      <w:r w:rsidRPr="00663183">
        <w:rPr>
          <w:color w:val="221F1F"/>
          <w:spacing w:val="6"/>
        </w:rPr>
        <w:t xml:space="preserve"> </w:t>
      </w:r>
      <w:r w:rsidRPr="00663183">
        <w:rPr>
          <w:color w:val="221F1F"/>
          <w:position w:val="2"/>
        </w:rPr>
        <w:t>after</w:t>
      </w:r>
      <w:r w:rsidRPr="00663183">
        <w:rPr>
          <w:color w:val="221F1F"/>
          <w:spacing w:val="-15"/>
          <w:position w:val="2"/>
        </w:rPr>
        <w:t xml:space="preserve"> </w:t>
      </w:r>
      <w:r w:rsidRPr="00663183">
        <w:rPr>
          <w:color w:val="221F1F"/>
          <w:position w:val="2"/>
        </w:rPr>
        <w:t>96</w:t>
      </w:r>
      <w:r w:rsidRPr="00663183">
        <w:rPr>
          <w:color w:val="221F1F"/>
          <w:spacing w:val="-13"/>
          <w:position w:val="2"/>
        </w:rPr>
        <w:t xml:space="preserve"> </w:t>
      </w:r>
      <w:r w:rsidRPr="00663183">
        <w:rPr>
          <w:color w:val="221F1F"/>
          <w:position w:val="2"/>
        </w:rPr>
        <w:t>hours</w:t>
      </w:r>
      <w:r w:rsidRPr="00663183">
        <w:rPr>
          <w:color w:val="221F1F"/>
          <w:spacing w:val="-58"/>
          <w:position w:val="2"/>
        </w:rPr>
        <w:t xml:space="preserve"> </w:t>
      </w:r>
      <w:r w:rsidRPr="00663183">
        <w:rPr>
          <w:color w:val="221F1F"/>
        </w:rPr>
        <w:t xml:space="preserve">of the exposure period. The 4 concentrations were </w:t>
      </w:r>
      <w:r w:rsidRPr="00663183">
        <w:rPr>
          <w:color w:val="221F1F"/>
        </w:rPr>
        <w:lastRenderedPageBreak/>
        <w:t>selected in logarithmic ratio (i.e. 0, 0.06,</w:t>
      </w:r>
      <w:r w:rsidRPr="00663183">
        <w:rPr>
          <w:color w:val="221F1F"/>
          <w:spacing w:val="1"/>
        </w:rPr>
        <w:t xml:space="preserve"> </w:t>
      </w:r>
      <w:r w:rsidRPr="00663183">
        <w:rPr>
          <w:color w:val="221F1F"/>
        </w:rPr>
        <w:t xml:space="preserve">0.07, 0.08, 0.09 </w:t>
      </w:r>
      <w:r w:rsidRPr="00663183">
        <w:t>µL)</w:t>
      </w:r>
      <w:r w:rsidRPr="00663183">
        <w:rPr>
          <w:color w:val="221F1F"/>
        </w:rPr>
        <w:t>. In each experiment 6 fishes were subjected to the test chemical and a</w:t>
      </w:r>
      <w:r w:rsidRPr="00663183">
        <w:rPr>
          <w:color w:val="221F1F"/>
          <w:spacing w:val="1"/>
        </w:rPr>
        <w:t xml:space="preserve"> </w:t>
      </w:r>
      <w:r w:rsidRPr="00663183">
        <w:rPr>
          <w:color w:val="221F1F"/>
        </w:rPr>
        <w:t xml:space="preserve">close watch kept over their </w:t>
      </w:r>
      <w:proofErr w:type="spellStart"/>
      <w:r w:rsidRPr="00663183">
        <w:rPr>
          <w:color w:val="221F1F"/>
        </w:rPr>
        <w:t>behavioural</w:t>
      </w:r>
      <w:proofErr w:type="spellEnd"/>
      <w:r w:rsidRPr="00663183">
        <w:rPr>
          <w:color w:val="221F1F"/>
        </w:rPr>
        <w:t xml:space="preserve"> activities. Fish mortality was recorded at a regular</w:t>
      </w:r>
      <w:r w:rsidRPr="00663183">
        <w:rPr>
          <w:color w:val="221F1F"/>
          <w:spacing w:val="1"/>
        </w:rPr>
        <w:t xml:space="preserve"> </w:t>
      </w:r>
      <w:r w:rsidRPr="00663183">
        <w:rPr>
          <w:color w:val="221F1F"/>
        </w:rPr>
        <w:t>interval. Each experiment was repeated thrice to judge its authenticity. The median lethal</w:t>
      </w:r>
      <w:r w:rsidRPr="00663183">
        <w:rPr>
          <w:color w:val="221F1F"/>
          <w:spacing w:val="1"/>
        </w:rPr>
        <w:t xml:space="preserve"> </w:t>
      </w:r>
      <w:r w:rsidRPr="00663183">
        <w:rPr>
          <w:color w:val="221F1F"/>
          <w:position w:val="2"/>
        </w:rPr>
        <w:t>concentration</w:t>
      </w:r>
      <w:r w:rsidRPr="00663183">
        <w:rPr>
          <w:color w:val="221F1F"/>
          <w:spacing w:val="-1"/>
          <w:position w:val="2"/>
        </w:rPr>
        <w:t xml:space="preserve"> </w:t>
      </w:r>
      <w:r w:rsidRPr="00663183">
        <w:rPr>
          <w:color w:val="221F1F"/>
          <w:position w:val="2"/>
        </w:rPr>
        <w:t>(LC</w:t>
      </w:r>
      <w:r w:rsidRPr="00663183">
        <w:rPr>
          <w:color w:val="221F1F"/>
        </w:rPr>
        <w:t>50</w:t>
      </w:r>
      <w:r w:rsidRPr="00663183">
        <w:rPr>
          <w:color w:val="221F1F"/>
          <w:position w:val="2"/>
        </w:rPr>
        <w:t>) of</w:t>
      </w:r>
      <w:r w:rsidRPr="00663183">
        <w:rPr>
          <w:color w:val="221F1F"/>
          <w:spacing w:val="-3"/>
          <w:position w:val="2"/>
        </w:rPr>
        <w:t xml:space="preserve"> </w:t>
      </w:r>
      <w:r w:rsidRPr="00663183">
        <w:rPr>
          <w:color w:val="221F1F"/>
          <w:position w:val="2"/>
        </w:rPr>
        <w:t>cypermethrin was</w:t>
      </w:r>
      <w:r w:rsidRPr="00663183">
        <w:rPr>
          <w:color w:val="221F1F"/>
          <w:spacing w:val="1"/>
          <w:position w:val="2"/>
        </w:rPr>
        <w:t xml:space="preserve"> </w:t>
      </w:r>
      <w:r w:rsidRPr="00663183">
        <w:rPr>
          <w:color w:val="221F1F"/>
          <w:position w:val="2"/>
        </w:rPr>
        <w:t>found</w:t>
      </w:r>
      <w:r w:rsidRPr="00663183">
        <w:rPr>
          <w:color w:val="221F1F"/>
          <w:spacing w:val="-1"/>
          <w:position w:val="2"/>
        </w:rPr>
        <w:t xml:space="preserve"> </w:t>
      </w:r>
      <w:r w:rsidRPr="00663183">
        <w:rPr>
          <w:color w:val="221F1F"/>
          <w:position w:val="2"/>
        </w:rPr>
        <w:t xml:space="preserve">0.06 </w:t>
      </w:r>
      <w:r w:rsidRPr="00663183">
        <w:rPr>
          <w:position w:val="2"/>
        </w:rPr>
        <w:t>µL</w:t>
      </w:r>
      <w:r w:rsidRPr="00663183">
        <w:rPr>
          <w:spacing w:val="-1"/>
          <w:position w:val="2"/>
        </w:rPr>
        <w:t xml:space="preserve"> </w:t>
      </w:r>
      <w:r w:rsidRPr="00663183">
        <w:rPr>
          <w:color w:val="221F1F"/>
          <w:position w:val="2"/>
        </w:rPr>
        <w:t>for</w:t>
      </w:r>
      <w:r w:rsidRPr="00663183">
        <w:rPr>
          <w:color w:val="221F1F"/>
          <w:spacing w:val="-2"/>
          <w:position w:val="2"/>
        </w:rPr>
        <w:t xml:space="preserve"> </w:t>
      </w:r>
      <w:r w:rsidRPr="00663183">
        <w:rPr>
          <w:color w:val="221F1F"/>
          <w:position w:val="2"/>
        </w:rPr>
        <w:t>the</w:t>
      </w:r>
      <w:r w:rsidRPr="00663183">
        <w:rPr>
          <w:color w:val="221F1F"/>
          <w:spacing w:val="-1"/>
          <w:position w:val="2"/>
        </w:rPr>
        <w:t xml:space="preserve"> </w:t>
      </w:r>
      <w:r w:rsidRPr="00663183">
        <w:rPr>
          <w:color w:val="221F1F"/>
          <w:position w:val="2"/>
        </w:rPr>
        <w:t>batch of</w:t>
      </w:r>
      <w:r w:rsidRPr="00663183">
        <w:rPr>
          <w:color w:val="221F1F"/>
          <w:spacing w:val="-1"/>
          <w:position w:val="2"/>
        </w:rPr>
        <w:t xml:space="preserve"> </w:t>
      </w:r>
      <w:r w:rsidRPr="00663183">
        <w:rPr>
          <w:color w:val="221F1F"/>
          <w:position w:val="2"/>
        </w:rPr>
        <w:t>fishes exposed.</w:t>
      </w:r>
    </w:p>
    <w:p w:rsidR="00CB05CD" w:rsidRPr="00663183" w:rsidRDefault="00CB05CD" w:rsidP="00611ED1">
      <w:pPr>
        <w:pStyle w:val="Heading2"/>
        <w:spacing w:line="360" w:lineRule="auto"/>
        <w:ind w:left="0"/>
        <w:rPr>
          <w:i/>
        </w:rPr>
      </w:pPr>
      <w:r w:rsidRPr="00663183">
        <w:t>Procedure for hematological &amp; histopathological</w:t>
      </w:r>
      <w:r w:rsidRPr="00663183">
        <w:rPr>
          <w:spacing w:val="-1"/>
        </w:rPr>
        <w:t xml:space="preserve"> </w:t>
      </w:r>
      <w:r w:rsidRPr="00663183">
        <w:t>changes</w:t>
      </w:r>
      <w:r w:rsidRPr="00663183">
        <w:rPr>
          <w:spacing w:val="-2"/>
        </w:rPr>
        <w:t xml:space="preserve"> </w:t>
      </w:r>
      <w:r w:rsidRPr="00663183">
        <w:t>of</w:t>
      </w:r>
      <w:r w:rsidRPr="00663183">
        <w:rPr>
          <w:spacing w:val="1"/>
        </w:rPr>
        <w:t xml:space="preserve"> </w:t>
      </w:r>
      <w:r w:rsidRPr="00663183">
        <w:rPr>
          <w:i/>
        </w:rPr>
        <w:t>Anabas</w:t>
      </w:r>
      <w:r w:rsidRPr="00663183">
        <w:rPr>
          <w:i/>
          <w:spacing w:val="-4"/>
        </w:rPr>
        <w:t xml:space="preserve"> </w:t>
      </w:r>
      <w:proofErr w:type="spellStart"/>
      <w:r w:rsidRPr="00663183">
        <w:rPr>
          <w:i/>
        </w:rPr>
        <w:t>testudineus</w:t>
      </w:r>
      <w:proofErr w:type="spellEnd"/>
    </w:p>
    <w:p w:rsidR="000A6243" w:rsidRPr="00663183" w:rsidRDefault="000A6243" w:rsidP="00611ED1">
      <w:pPr>
        <w:pStyle w:val="Heading2"/>
        <w:spacing w:line="360" w:lineRule="auto"/>
        <w:ind w:left="0"/>
      </w:pPr>
    </w:p>
    <w:p w:rsidR="00CB05CD" w:rsidRPr="003C4618" w:rsidRDefault="003C4618" w:rsidP="003C4618">
      <w:pPr>
        <w:pStyle w:val="ListParagraph"/>
        <w:numPr>
          <w:ilvl w:val="0"/>
          <w:numId w:val="15"/>
        </w:numPr>
        <w:tabs>
          <w:tab w:val="left" w:pos="901"/>
        </w:tabs>
        <w:spacing w:line="360" w:lineRule="auto"/>
        <w:rPr>
          <w:i/>
          <w:sz w:val="24"/>
          <w:szCs w:val="24"/>
        </w:rPr>
      </w:pPr>
      <w:r>
        <w:rPr>
          <w:sz w:val="24"/>
          <w:szCs w:val="24"/>
        </w:rPr>
        <w:t>H</w:t>
      </w:r>
      <w:r w:rsidR="00CB05CD" w:rsidRPr="00663183">
        <w:rPr>
          <w:sz w:val="24"/>
          <w:szCs w:val="24"/>
        </w:rPr>
        <w:t>ealthy</w:t>
      </w:r>
      <w:r w:rsidR="00CB05CD" w:rsidRPr="00663183">
        <w:rPr>
          <w:spacing w:val="15"/>
          <w:sz w:val="24"/>
          <w:szCs w:val="24"/>
        </w:rPr>
        <w:t xml:space="preserve"> </w:t>
      </w:r>
      <w:r w:rsidR="00CB05CD" w:rsidRPr="00663183">
        <w:rPr>
          <w:sz w:val="24"/>
          <w:szCs w:val="24"/>
        </w:rPr>
        <w:t>specimens</w:t>
      </w:r>
      <w:r w:rsidR="00CB05CD" w:rsidRPr="00663183">
        <w:rPr>
          <w:spacing w:val="16"/>
          <w:sz w:val="24"/>
          <w:szCs w:val="24"/>
        </w:rPr>
        <w:t xml:space="preserve"> </w:t>
      </w:r>
      <w:r w:rsidR="00CB05CD" w:rsidRPr="00663183">
        <w:rPr>
          <w:sz w:val="24"/>
          <w:szCs w:val="24"/>
        </w:rPr>
        <w:t>of</w:t>
      </w:r>
      <w:r w:rsidR="00CB05CD" w:rsidRPr="00663183">
        <w:rPr>
          <w:spacing w:val="21"/>
          <w:sz w:val="24"/>
          <w:szCs w:val="24"/>
        </w:rPr>
        <w:t xml:space="preserve"> </w:t>
      </w:r>
      <w:r w:rsidR="00CB05CD" w:rsidRPr="00663183">
        <w:rPr>
          <w:i/>
          <w:sz w:val="24"/>
          <w:szCs w:val="24"/>
        </w:rPr>
        <w:t>Anabas</w:t>
      </w:r>
      <w:r w:rsidR="00CB05CD" w:rsidRPr="00663183">
        <w:rPr>
          <w:i/>
          <w:spacing w:val="16"/>
          <w:sz w:val="24"/>
          <w:szCs w:val="24"/>
        </w:rPr>
        <w:t xml:space="preserve"> </w:t>
      </w:r>
      <w:proofErr w:type="spellStart"/>
      <w:r w:rsidR="00CB05CD" w:rsidRPr="00663183">
        <w:rPr>
          <w:i/>
          <w:sz w:val="24"/>
          <w:szCs w:val="24"/>
        </w:rPr>
        <w:t>testudineus</w:t>
      </w:r>
      <w:proofErr w:type="spellEnd"/>
      <w:r w:rsidR="00D163A7" w:rsidRPr="00663183">
        <w:rPr>
          <w:i/>
          <w:sz w:val="24"/>
          <w:szCs w:val="24"/>
        </w:rPr>
        <w:t xml:space="preserve"> </w:t>
      </w:r>
      <w:r w:rsidR="000A6243" w:rsidRPr="00663183">
        <w:rPr>
          <w:sz w:val="24"/>
          <w:szCs w:val="24"/>
        </w:rPr>
        <w:t xml:space="preserve">from a </w:t>
      </w:r>
      <w:r w:rsidR="00CB05CD" w:rsidRPr="00663183">
        <w:rPr>
          <w:sz w:val="24"/>
          <w:szCs w:val="24"/>
        </w:rPr>
        <w:t>homogeneous</w:t>
      </w:r>
      <w:r w:rsidR="00CB05CD" w:rsidRPr="00663183">
        <w:rPr>
          <w:spacing w:val="-1"/>
          <w:sz w:val="24"/>
          <w:szCs w:val="24"/>
        </w:rPr>
        <w:t xml:space="preserve"> </w:t>
      </w:r>
      <w:r w:rsidR="00CB05CD" w:rsidRPr="003C4618">
        <w:rPr>
          <w:sz w:val="24"/>
          <w:szCs w:val="24"/>
        </w:rPr>
        <w:t>group</w:t>
      </w:r>
      <w:r w:rsidR="00CB05CD" w:rsidRPr="003C4618">
        <w:rPr>
          <w:spacing w:val="-1"/>
          <w:sz w:val="24"/>
          <w:szCs w:val="24"/>
        </w:rPr>
        <w:t xml:space="preserve"> </w:t>
      </w:r>
      <w:r w:rsidR="00CB05CD" w:rsidRPr="003C4618">
        <w:rPr>
          <w:sz w:val="24"/>
          <w:szCs w:val="24"/>
        </w:rPr>
        <w:t>to</w:t>
      </w:r>
      <w:r w:rsidR="00CB05CD" w:rsidRPr="003C4618">
        <w:rPr>
          <w:spacing w:val="-1"/>
          <w:sz w:val="24"/>
          <w:szCs w:val="24"/>
        </w:rPr>
        <w:t xml:space="preserve"> </w:t>
      </w:r>
      <w:r w:rsidR="00CB05CD" w:rsidRPr="003C4618">
        <w:rPr>
          <w:sz w:val="24"/>
          <w:szCs w:val="24"/>
        </w:rPr>
        <w:t>ensure</w:t>
      </w:r>
      <w:r w:rsidR="00CB05CD" w:rsidRPr="003C4618">
        <w:rPr>
          <w:spacing w:val="-2"/>
          <w:sz w:val="24"/>
          <w:szCs w:val="24"/>
        </w:rPr>
        <w:t xml:space="preserve"> </w:t>
      </w:r>
      <w:r w:rsidR="00CB05CD" w:rsidRPr="003C4618">
        <w:rPr>
          <w:sz w:val="24"/>
          <w:szCs w:val="24"/>
        </w:rPr>
        <w:t>consistency</w:t>
      </w:r>
      <w:r w:rsidR="00CB05CD" w:rsidRPr="003C4618">
        <w:rPr>
          <w:spacing w:val="1"/>
          <w:sz w:val="24"/>
          <w:szCs w:val="24"/>
        </w:rPr>
        <w:t xml:space="preserve"> </w:t>
      </w:r>
      <w:r w:rsidR="00CB05CD" w:rsidRPr="003C4618">
        <w:rPr>
          <w:sz w:val="24"/>
          <w:szCs w:val="24"/>
        </w:rPr>
        <w:t>in</w:t>
      </w:r>
      <w:r w:rsidR="00CB05CD" w:rsidRPr="003C4618">
        <w:rPr>
          <w:spacing w:val="-1"/>
          <w:sz w:val="24"/>
          <w:szCs w:val="24"/>
        </w:rPr>
        <w:t xml:space="preserve"> </w:t>
      </w:r>
      <w:r w:rsidR="00CB05CD" w:rsidRPr="003C4618">
        <w:rPr>
          <w:sz w:val="24"/>
          <w:szCs w:val="24"/>
        </w:rPr>
        <w:t>our</w:t>
      </w:r>
      <w:r w:rsidR="00CB05CD" w:rsidRPr="003C4618">
        <w:rPr>
          <w:spacing w:val="-1"/>
          <w:sz w:val="24"/>
          <w:szCs w:val="24"/>
        </w:rPr>
        <w:t xml:space="preserve"> </w:t>
      </w:r>
      <w:r w:rsidR="00CB05CD" w:rsidRPr="003C4618">
        <w:rPr>
          <w:sz w:val="24"/>
          <w:szCs w:val="24"/>
        </w:rPr>
        <w:t>experimental</w:t>
      </w:r>
      <w:r w:rsidR="00CB05CD" w:rsidRPr="003C4618">
        <w:rPr>
          <w:spacing w:val="-1"/>
          <w:sz w:val="24"/>
          <w:szCs w:val="24"/>
        </w:rPr>
        <w:t xml:space="preserve"> </w:t>
      </w:r>
      <w:r w:rsidR="00CB05CD" w:rsidRPr="003C4618">
        <w:rPr>
          <w:sz w:val="24"/>
          <w:szCs w:val="24"/>
        </w:rPr>
        <w:t>outcomes.</w:t>
      </w:r>
    </w:p>
    <w:p w:rsidR="00CB05CD" w:rsidRPr="00663183" w:rsidRDefault="003C4618" w:rsidP="00611ED1">
      <w:pPr>
        <w:pStyle w:val="ListParagraph"/>
        <w:numPr>
          <w:ilvl w:val="0"/>
          <w:numId w:val="15"/>
        </w:numPr>
        <w:tabs>
          <w:tab w:val="left" w:pos="901"/>
        </w:tabs>
        <w:spacing w:line="360" w:lineRule="auto"/>
        <w:ind w:right="-42"/>
        <w:rPr>
          <w:sz w:val="24"/>
          <w:szCs w:val="24"/>
        </w:rPr>
      </w:pPr>
      <w:r>
        <w:rPr>
          <w:sz w:val="24"/>
          <w:szCs w:val="24"/>
        </w:rPr>
        <w:t>S</w:t>
      </w:r>
      <w:r w:rsidR="00CB05CD" w:rsidRPr="00663183">
        <w:rPr>
          <w:sz w:val="24"/>
          <w:szCs w:val="24"/>
        </w:rPr>
        <w:t>tock</w:t>
      </w:r>
      <w:r w:rsidR="00CB05CD" w:rsidRPr="00663183">
        <w:rPr>
          <w:spacing w:val="-10"/>
          <w:sz w:val="24"/>
          <w:szCs w:val="24"/>
        </w:rPr>
        <w:t xml:space="preserve"> </w:t>
      </w:r>
      <w:r w:rsidR="00CB05CD" w:rsidRPr="00663183">
        <w:rPr>
          <w:sz w:val="24"/>
          <w:szCs w:val="24"/>
        </w:rPr>
        <w:t>solutions</w:t>
      </w:r>
      <w:r w:rsidR="00CB05CD" w:rsidRPr="00663183">
        <w:rPr>
          <w:spacing w:val="-8"/>
          <w:sz w:val="24"/>
          <w:szCs w:val="24"/>
        </w:rPr>
        <w:t xml:space="preserve"> </w:t>
      </w:r>
      <w:r w:rsidR="00CB05CD" w:rsidRPr="00663183">
        <w:rPr>
          <w:sz w:val="24"/>
          <w:szCs w:val="24"/>
        </w:rPr>
        <w:t>of</w:t>
      </w:r>
      <w:r w:rsidR="00CB05CD" w:rsidRPr="00663183">
        <w:rPr>
          <w:spacing w:val="-11"/>
          <w:sz w:val="24"/>
          <w:szCs w:val="24"/>
        </w:rPr>
        <w:t xml:space="preserve"> </w:t>
      </w:r>
      <w:r>
        <w:rPr>
          <w:sz w:val="24"/>
          <w:szCs w:val="24"/>
        </w:rPr>
        <w:t>Cypermethrin</w:t>
      </w:r>
      <w:r>
        <w:rPr>
          <w:spacing w:val="-10"/>
          <w:sz w:val="24"/>
          <w:szCs w:val="24"/>
        </w:rPr>
        <w:t xml:space="preserve"> were prepared and then</w:t>
      </w:r>
      <w:r w:rsidR="00CB05CD" w:rsidRPr="00663183">
        <w:rPr>
          <w:sz w:val="24"/>
          <w:szCs w:val="24"/>
        </w:rPr>
        <w:t xml:space="preserve"> dilute</w:t>
      </w:r>
      <w:r>
        <w:rPr>
          <w:sz w:val="24"/>
          <w:szCs w:val="24"/>
        </w:rPr>
        <w:t xml:space="preserve">d </w:t>
      </w:r>
      <w:r w:rsidR="00CB05CD" w:rsidRPr="00663183">
        <w:rPr>
          <w:sz w:val="24"/>
          <w:szCs w:val="24"/>
        </w:rPr>
        <w:t>to desired experimental concentrations: 0.03µL, 0.04µL and 0.05</w:t>
      </w:r>
      <w:r w:rsidR="00CB05CD" w:rsidRPr="00663183">
        <w:rPr>
          <w:spacing w:val="-57"/>
          <w:sz w:val="24"/>
          <w:szCs w:val="24"/>
        </w:rPr>
        <w:t xml:space="preserve"> </w:t>
      </w:r>
      <w:r w:rsidR="00CB05CD" w:rsidRPr="00663183">
        <w:rPr>
          <w:sz w:val="24"/>
          <w:szCs w:val="24"/>
        </w:rPr>
        <w:t>µL.</w:t>
      </w:r>
    </w:p>
    <w:p w:rsidR="00CB05CD" w:rsidRPr="003C4618" w:rsidRDefault="003C4618" w:rsidP="003C4618">
      <w:pPr>
        <w:pStyle w:val="ListParagraph"/>
        <w:numPr>
          <w:ilvl w:val="0"/>
          <w:numId w:val="15"/>
        </w:numPr>
        <w:tabs>
          <w:tab w:val="left" w:pos="901"/>
        </w:tabs>
        <w:spacing w:line="360" w:lineRule="auto"/>
        <w:ind w:right="682"/>
        <w:rPr>
          <w:sz w:val="24"/>
          <w:szCs w:val="24"/>
        </w:rPr>
      </w:pPr>
      <w:r>
        <w:rPr>
          <w:sz w:val="24"/>
          <w:szCs w:val="24"/>
        </w:rPr>
        <w:t>F</w:t>
      </w:r>
      <w:r w:rsidR="00CB05CD" w:rsidRPr="00663183">
        <w:rPr>
          <w:sz w:val="24"/>
          <w:szCs w:val="24"/>
        </w:rPr>
        <w:t>ish</w:t>
      </w:r>
      <w:r>
        <w:rPr>
          <w:sz w:val="24"/>
          <w:szCs w:val="24"/>
        </w:rPr>
        <w:t xml:space="preserve"> were kept</w:t>
      </w:r>
      <w:r w:rsidR="00CB05CD" w:rsidRPr="003C4618">
        <w:rPr>
          <w:sz w:val="24"/>
          <w:szCs w:val="24"/>
        </w:rPr>
        <w:t xml:space="preserve"> in a </w:t>
      </w:r>
      <w:r>
        <w:rPr>
          <w:sz w:val="24"/>
          <w:szCs w:val="24"/>
        </w:rPr>
        <w:t xml:space="preserve">controlled environment by </w:t>
      </w:r>
      <w:r w:rsidR="00CB05CD" w:rsidRPr="003C4618">
        <w:rPr>
          <w:sz w:val="24"/>
          <w:szCs w:val="24"/>
        </w:rPr>
        <w:t>allow</w:t>
      </w:r>
      <w:r>
        <w:rPr>
          <w:sz w:val="24"/>
          <w:szCs w:val="24"/>
        </w:rPr>
        <w:t>ing</w:t>
      </w:r>
      <w:r w:rsidR="00CB05CD" w:rsidRPr="003C4618">
        <w:rPr>
          <w:sz w:val="24"/>
          <w:szCs w:val="24"/>
        </w:rPr>
        <w:t xml:space="preserve"> them</w:t>
      </w:r>
      <w:r w:rsidR="00CB05CD" w:rsidRPr="003C4618">
        <w:rPr>
          <w:spacing w:val="-57"/>
          <w:sz w:val="24"/>
          <w:szCs w:val="24"/>
        </w:rPr>
        <w:t xml:space="preserve"> </w:t>
      </w:r>
      <w:r w:rsidR="00CB05CD" w:rsidRPr="003C4618">
        <w:rPr>
          <w:sz w:val="24"/>
          <w:szCs w:val="24"/>
        </w:rPr>
        <w:t>to acclimatize to laboratory conditions well in advance of the commencement of our</w:t>
      </w:r>
      <w:r w:rsidR="00CB05CD" w:rsidRPr="003C4618">
        <w:rPr>
          <w:spacing w:val="1"/>
          <w:sz w:val="24"/>
          <w:szCs w:val="24"/>
        </w:rPr>
        <w:t xml:space="preserve"> </w:t>
      </w:r>
      <w:r w:rsidR="00CB05CD" w:rsidRPr="003C4618">
        <w:rPr>
          <w:sz w:val="24"/>
          <w:szCs w:val="24"/>
        </w:rPr>
        <w:t>experiment.</w:t>
      </w:r>
    </w:p>
    <w:p w:rsidR="00CB05CD" w:rsidRPr="00663183" w:rsidRDefault="003C4618" w:rsidP="00611ED1">
      <w:pPr>
        <w:pStyle w:val="ListParagraph"/>
        <w:numPr>
          <w:ilvl w:val="0"/>
          <w:numId w:val="15"/>
        </w:numPr>
        <w:tabs>
          <w:tab w:val="left" w:pos="901"/>
        </w:tabs>
        <w:spacing w:line="360" w:lineRule="auto"/>
        <w:ind w:right="674"/>
        <w:rPr>
          <w:sz w:val="24"/>
          <w:szCs w:val="24"/>
        </w:rPr>
      </w:pPr>
      <w:r>
        <w:rPr>
          <w:sz w:val="24"/>
          <w:szCs w:val="24"/>
        </w:rPr>
        <w:t xml:space="preserve">The </w:t>
      </w:r>
      <w:r w:rsidR="00CB05CD" w:rsidRPr="00663183">
        <w:rPr>
          <w:sz w:val="24"/>
          <w:szCs w:val="24"/>
        </w:rPr>
        <w:t>fish</w:t>
      </w:r>
      <w:r>
        <w:rPr>
          <w:sz w:val="24"/>
          <w:szCs w:val="24"/>
        </w:rPr>
        <w:t>es were divided</w:t>
      </w:r>
      <w:r w:rsidR="00CB05CD" w:rsidRPr="00663183">
        <w:rPr>
          <w:spacing w:val="-3"/>
          <w:sz w:val="24"/>
          <w:szCs w:val="24"/>
        </w:rPr>
        <w:t xml:space="preserve"> </w:t>
      </w:r>
      <w:r w:rsidR="00CB05CD" w:rsidRPr="00663183">
        <w:rPr>
          <w:sz w:val="24"/>
          <w:szCs w:val="24"/>
        </w:rPr>
        <w:t>into</w:t>
      </w:r>
      <w:r w:rsidR="00CB05CD" w:rsidRPr="00663183">
        <w:rPr>
          <w:spacing w:val="-2"/>
          <w:sz w:val="24"/>
          <w:szCs w:val="24"/>
        </w:rPr>
        <w:t xml:space="preserve"> </w:t>
      </w:r>
      <w:r w:rsidR="00CB05CD" w:rsidRPr="00663183">
        <w:rPr>
          <w:sz w:val="24"/>
          <w:szCs w:val="24"/>
        </w:rPr>
        <w:t>four</w:t>
      </w:r>
      <w:r w:rsidR="00CB05CD" w:rsidRPr="00663183">
        <w:rPr>
          <w:spacing w:val="-4"/>
          <w:sz w:val="24"/>
          <w:szCs w:val="24"/>
        </w:rPr>
        <w:t xml:space="preserve"> </w:t>
      </w:r>
      <w:r w:rsidR="00CB05CD" w:rsidRPr="00663183">
        <w:rPr>
          <w:sz w:val="24"/>
          <w:szCs w:val="24"/>
        </w:rPr>
        <w:t>groups,</w:t>
      </w:r>
      <w:r w:rsidR="00CB05CD" w:rsidRPr="00663183">
        <w:rPr>
          <w:spacing w:val="-1"/>
          <w:sz w:val="24"/>
          <w:szCs w:val="24"/>
        </w:rPr>
        <w:t xml:space="preserve"> </w:t>
      </w:r>
      <w:r w:rsidR="00CB05CD" w:rsidRPr="00663183">
        <w:rPr>
          <w:sz w:val="24"/>
          <w:szCs w:val="24"/>
        </w:rPr>
        <w:t>with</w:t>
      </w:r>
      <w:r w:rsidR="00CB05CD" w:rsidRPr="00663183">
        <w:rPr>
          <w:spacing w:val="-4"/>
          <w:sz w:val="24"/>
          <w:szCs w:val="24"/>
        </w:rPr>
        <w:t xml:space="preserve"> </w:t>
      </w:r>
      <w:r w:rsidR="00CB05CD" w:rsidRPr="00663183">
        <w:rPr>
          <w:sz w:val="24"/>
          <w:szCs w:val="24"/>
        </w:rPr>
        <w:t>a</w:t>
      </w:r>
      <w:r w:rsidR="00CB05CD" w:rsidRPr="00663183">
        <w:rPr>
          <w:spacing w:val="-2"/>
          <w:sz w:val="24"/>
          <w:szCs w:val="24"/>
        </w:rPr>
        <w:t xml:space="preserve"> </w:t>
      </w:r>
      <w:r w:rsidR="00CB05CD" w:rsidRPr="00663183">
        <w:rPr>
          <w:sz w:val="24"/>
          <w:szCs w:val="24"/>
        </w:rPr>
        <w:t>control</w:t>
      </w:r>
      <w:r w:rsidR="00CB05CD" w:rsidRPr="00663183">
        <w:rPr>
          <w:spacing w:val="-3"/>
          <w:sz w:val="24"/>
          <w:szCs w:val="24"/>
        </w:rPr>
        <w:t xml:space="preserve"> </w:t>
      </w:r>
      <w:r w:rsidR="00CB05CD" w:rsidRPr="00663183">
        <w:rPr>
          <w:sz w:val="24"/>
          <w:szCs w:val="24"/>
        </w:rPr>
        <w:t>group</w:t>
      </w:r>
      <w:r w:rsidR="00CB05CD" w:rsidRPr="00663183">
        <w:rPr>
          <w:spacing w:val="-57"/>
          <w:sz w:val="24"/>
          <w:szCs w:val="24"/>
        </w:rPr>
        <w:t xml:space="preserve"> </w:t>
      </w:r>
      <w:r w:rsidR="00CB05CD" w:rsidRPr="00663183">
        <w:rPr>
          <w:sz w:val="24"/>
          <w:szCs w:val="24"/>
        </w:rPr>
        <w:t>and three treatment groups corresponding to each of our cypermethrin concentrations.</w:t>
      </w:r>
      <w:r w:rsidR="00CB05CD" w:rsidRPr="00663183">
        <w:rPr>
          <w:spacing w:val="1"/>
          <w:sz w:val="24"/>
          <w:szCs w:val="24"/>
        </w:rPr>
        <w:t xml:space="preserve"> </w:t>
      </w:r>
      <w:r>
        <w:rPr>
          <w:sz w:val="24"/>
          <w:szCs w:val="24"/>
        </w:rPr>
        <w:t xml:space="preserve">This </w:t>
      </w:r>
      <w:r w:rsidR="00CB05CD" w:rsidRPr="00663183">
        <w:rPr>
          <w:sz w:val="24"/>
          <w:szCs w:val="24"/>
        </w:rPr>
        <w:t>ensure</w:t>
      </w:r>
      <w:r>
        <w:rPr>
          <w:sz w:val="24"/>
          <w:szCs w:val="24"/>
        </w:rPr>
        <w:t>d</w:t>
      </w:r>
      <w:r w:rsidR="00CB05CD" w:rsidRPr="00663183">
        <w:rPr>
          <w:spacing w:val="-2"/>
          <w:sz w:val="24"/>
          <w:szCs w:val="24"/>
        </w:rPr>
        <w:t xml:space="preserve"> </w:t>
      </w:r>
      <w:r w:rsidR="00CB05CD" w:rsidRPr="00663183">
        <w:rPr>
          <w:sz w:val="24"/>
          <w:szCs w:val="24"/>
        </w:rPr>
        <w:t>that</w:t>
      </w:r>
      <w:r w:rsidR="00CB05CD" w:rsidRPr="00663183">
        <w:rPr>
          <w:spacing w:val="-2"/>
          <w:sz w:val="24"/>
          <w:szCs w:val="24"/>
        </w:rPr>
        <w:t xml:space="preserve"> </w:t>
      </w:r>
      <w:r w:rsidR="00CB05CD" w:rsidRPr="00663183">
        <w:rPr>
          <w:sz w:val="24"/>
          <w:szCs w:val="24"/>
        </w:rPr>
        <w:t>each</w:t>
      </w:r>
      <w:r w:rsidR="00CB05CD" w:rsidRPr="00663183">
        <w:rPr>
          <w:spacing w:val="-1"/>
          <w:sz w:val="24"/>
          <w:szCs w:val="24"/>
        </w:rPr>
        <w:t xml:space="preserve"> </w:t>
      </w:r>
      <w:r w:rsidR="00CB05CD" w:rsidRPr="00663183">
        <w:rPr>
          <w:sz w:val="24"/>
          <w:szCs w:val="24"/>
        </w:rPr>
        <w:t>group</w:t>
      </w:r>
      <w:r w:rsidR="00CB05CD" w:rsidRPr="00663183">
        <w:rPr>
          <w:spacing w:val="-1"/>
          <w:sz w:val="24"/>
          <w:szCs w:val="24"/>
        </w:rPr>
        <w:t xml:space="preserve"> </w:t>
      </w:r>
      <w:r w:rsidR="00CB05CD" w:rsidRPr="00663183">
        <w:rPr>
          <w:sz w:val="24"/>
          <w:szCs w:val="24"/>
        </w:rPr>
        <w:t>contains</w:t>
      </w:r>
      <w:r w:rsidR="00CB05CD" w:rsidRPr="00663183">
        <w:rPr>
          <w:spacing w:val="-2"/>
          <w:sz w:val="24"/>
          <w:szCs w:val="24"/>
        </w:rPr>
        <w:t xml:space="preserve"> </w:t>
      </w:r>
      <w:r w:rsidR="00CB05CD" w:rsidRPr="00663183">
        <w:rPr>
          <w:sz w:val="24"/>
          <w:szCs w:val="24"/>
        </w:rPr>
        <w:t>at</w:t>
      </w:r>
      <w:r w:rsidR="00CB05CD" w:rsidRPr="00663183">
        <w:rPr>
          <w:spacing w:val="-1"/>
          <w:sz w:val="24"/>
          <w:szCs w:val="24"/>
        </w:rPr>
        <w:t xml:space="preserve"> </w:t>
      </w:r>
      <w:r w:rsidR="00CB05CD" w:rsidRPr="00663183">
        <w:rPr>
          <w:sz w:val="24"/>
          <w:szCs w:val="24"/>
        </w:rPr>
        <w:t>least</w:t>
      </w:r>
      <w:r w:rsidR="00CB05CD" w:rsidRPr="00663183">
        <w:rPr>
          <w:spacing w:val="-2"/>
          <w:sz w:val="24"/>
          <w:szCs w:val="24"/>
        </w:rPr>
        <w:t xml:space="preserve"> </w:t>
      </w:r>
      <w:r w:rsidR="00CB05CD" w:rsidRPr="00663183">
        <w:rPr>
          <w:sz w:val="24"/>
          <w:szCs w:val="24"/>
        </w:rPr>
        <w:t>six</w:t>
      </w:r>
      <w:r w:rsidR="00CB05CD" w:rsidRPr="00663183">
        <w:rPr>
          <w:spacing w:val="-2"/>
          <w:sz w:val="24"/>
          <w:szCs w:val="24"/>
        </w:rPr>
        <w:t xml:space="preserve"> </w:t>
      </w:r>
      <w:r w:rsidR="00CB05CD" w:rsidRPr="00663183">
        <w:rPr>
          <w:sz w:val="24"/>
          <w:szCs w:val="24"/>
        </w:rPr>
        <w:t>fish</w:t>
      </w:r>
      <w:r w:rsidR="00CB05CD" w:rsidRPr="00663183">
        <w:rPr>
          <w:spacing w:val="-1"/>
          <w:sz w:val="24"/>
          <w:szCs w:val="24"/>
        </w:rPr>
        <w:t xml:space="preserve"> </w:t>
      </w:r>
      <w:r w:rsidR="00CB05CD" w:rsidRPr="00663183">
        <w:rPr>
          <w:sz w:val="24"/>
          <w:szCs w:val="24"/>
        </w:rPr>
        <w:t>for</w:t>
      </w:r>
      <w:r w:rsidR="00CB05CD" w:rsidRPr="00663183">
        <w:rPr>
          <w:spacing w:val="-2"/>
          <w:sz w:val="24"/>
          <w:szCs w:val="24"/>
        </w:rPr>
        <w:t xml:space="preserve"> </w:t>
      </w:r>
      <w:r w:rsidR="00CB05CD" w:rsidRPr="00663183">
        <w:rPr>
          <w:sz w:val="24"/>
          <w:szCs w:val="24"/>
        </w:rPr>
        <w:t>statistical</w:t>
      </w:r>
      <w:r w:rsidR="00CB05CD" w:rsidRPr="00663183">
        <w:rPr>
          <w:spacing w:val="-2"/>
          <w:sz w:val="24"/>
          <w:szCs w:val="24"/>
        </w:rPr>
        <w:t xml:space="preserve"> </w:t>
      </w:r>
      <w:r w:rsidR="00CB05CD" w:rsidRPr="00663183">
        <w:rPr>
          <w:sz w:val="24"/>
          <w:szCs w:val="24"/>
        </w:rPr>
        <w:t>significance.</w:t>
      </w:r>
    </w:p>
    <w:p w:rsidR="00CB05CD" w:rsidRPr="00663183" w:rsidRDefault="003C4618" w:rsidP="00611ED1">
      <w:pPr>
        <w:pStyle w:val="ListParagraph"/>
        <w:numPr>
          <w:ilvl w:val="0"/>
          <w:numId w:val="15"/>
        </w:numPr>
        <w:tabs>
          <w:tab w:val="left" w:pos="901"/>
        </w:tabs>
        <w:spacing w:line="360" w:lineRule="auto"/>
        <w:ind w:right="680"/>
        <w:rPr>
          <w:sz w:val="24"/>
          <w:szCs w:val="24"/>
        </w:rPr>
      </w:pPr>
      <w:r>
        <w:rPr>
          <w:sz w:val="24"/>
          <w:szCs w:val="24"/>
        </w:rPr>
        <w:t>C</w:t>
      </w:r>
      <w:r w:rsidR="00CB05CD" w:rsidRPr="00663183">
        <w:rPr>
          <w:sz w:val="24"/>
          <w:szCs w:val="24"/>
        </w:rPr>
        <w:t>ypermethrin</w:t>
      </w:r>
      <w:r w:rsidR="00CB05CD" w:rsidRPr="00663183">
        <w:rPr>
          <w:spacing w:val="-7"/>
          <w:sz w:val="24"/>
          <w:szCs w:val="24"/>
        </w:rPr>
        <w:t xml:space="preserve"> </w:t>
      </w:r>
      <w:r w:rsidR="00CB05CD" w:rsidRPr="00663183">
        <w:rPr>
          <w:sz w:val="24"/>
          <w:szCs w:val="24"/>
        </w:rPr>
        <w:t>solutions</w:t>
      </w:r>
      <w:r>
        <w:rPr>
          <w:sz w:val="24"/>
          <w:szCs w:val="24"/>
        </w:rPr>
        <w:t xml:space="preserve"> were introduced</w:t>
      </w:r>
      <w:r w:rsidR="00CB05CD" w:rsidRPr="00663183">
        <w:rPr>
          <w:spacing w:val="-5"/>
          <w:sz w:val="24"/>
          <w:szCs w:val="24"/>
        </w:rPr>
        <w:t xml:space="preserve"> </w:t>
      </w:r>
      <w:r w:rsidR="00CB05CD" w:rsidRPr="00663183">
        <w:rPr>
          <w:sz w:val="24"/>
          <w:szCs w:val="24"/>
        </w:rPr>
        <w:t>to</w:t>
      </w:r>
      <w:r w:rsidR="00CB05CD" w:rsidRPr="00663183">
        <w:rPr>
          <w:spacing w:val="-6"/>
          <w:sz w:val="24"/>
          <w:szCs w:val="24"/>
        </w:rPr>
        <w:t xml:space="preserve"> </w:t>
      </w:r>
      <w:r w:rsidR="00CB05CD" w:rsidRPr="00663183">
        <w:rPr>
          <w:sz w:val="24"/>
          <w:szCs w:val="24"/>
        </w:rPr>
        <w:t>the</w:t>
      </w:r>
      <w:r w:rsidR="00CB05CD" w:rsidRPr="00663183">
        <w:rPr>
          <w:spacing w:val="-3"/>
          <w:sz w:val="24"/>
          <w:szCs w:val="24"/>
        </w:rPr>
        <w:t xml:space="preserve"> </w:t>
      </w:r>
      <w:r w:rsidR="00CB05CD" w:rsidRPr="00663183">
        <w:rPr>
          <w:sz w:val="24"/>
          <w:szCs w:val="24"/>
        </w:rPr>
        <w:t>appropriate</w:t>
      </w:r>
      <w:r w:rsidR="00CB05CD" w:rsidRPr="00663183">
        <w:rPr>
          <w:spacing w:val="-58"/>
          <w:sz w:val="24"/>
          <w:szCs w:val="24"/>
        </w:rPr>
        <w:t xml:space="preserve"> </w:t>
      </w:r>
      <w:r w:rsidR="00CB05CD" w:rsidRPr="00663183">
        <w:rPr>
          <w:sz w:val="24"/>
          <w:szCs w:val="24"/>
        </w:rPr>
        <w:t>tanks, carefully exposing the fish</w:t>
      </w:r>
      <w:r>
        <w:rPr>
          <w:sz w:val="24"/>
          <w:szCs w:val="24"/>
        </w:rPr>
        <w:t>es</w:t>
      </w:r>
      <w:r w:rsidR="00CB05CD" w:rsidRPr="00663183">
        <w:rPr>
          <w:sz w:val="24"/>
          <w:szCs w:val="24"/>
        </w:rPr>
        <w:t xml:space="preserve"> to sub</w:t>
      </w:r>
      <w:r>
        <w:rPr>
          <w:sz w:val="24"/>
          <w:szCs w:val="24"/>
        </w:rPr>
        <w:t>-</w:t>
      </w:r>
      <w:r w:rsidR="00CB05CD" w:rsidRPr="00663183">
        <w:rPr>
          <w:sz w:val="24"/>
          <w:szCs w:val="24"/>
        </w:rPr>
        <w:t xml:space="preserve">lethal concentrations. </w:t>
      </w:r>
      <w:r>
        <w:rPr>
          <w:sz w:val="24"/>
          <w:szCs w:val="24"/>
        </w:rPr>
        <w:t>T</w:t>
      </w:r>
      <w:r w:rsidR="00CB05CD" w:rsidRPr="00663183">
        <w:rPr>
          <w:sz w:val="24"/>
          <w:szCs w:val="24"/>
        </w:rPr>
        <w:t>anks</w:t>
      </w:r>
      <w:r>
        <w:rPr>
          <w:sz w:val="24"/>
          <w:szCs w:val="24"/>
        </w:rPr>
        <w:t xml:space="preserve"> were maintained</w:t>
      </w:r>
      <w:r w:rsidR="00CB05CD" w:rsidRPr="00663183">
        <w:rPr>
          <w:spacing w:val="1"/>
          <w:sz w:val="24"/>
          <w:szCs w:val="24"/>
        </w:rPr>
        <w:t xml:space="preserve"> </w:t>
      </w:r>
      <w:r w:rsidR="00CB05CD" w:rsidRPr="00663183">
        <w:rPr>
          <w:sz w:val="24"/>
          <w:szCs w:val="24"/>
        </w:rPr>
        <w:t>under constant observation, adjusting any environmental parameters necessary to keep</w:t>
      </w:r>
      <w:r w:rsidR="00CB05CD" w:rsidRPr="00663183">
        <w:rPr>
          <w:spacing w:val="-57"/>
          <w:sz w:val="24"/>
          <w:szCs w:val="24"/>
        </w:rPr>
        <w:t xml:space="preserve"> </w:t>
      </w:r>
      <w:r w:rsidR="00CB05CD" w:rsidRPr="00663183">
        <w:rPr>
          <w:sz w:val="24"/>
          <w:szCs w:val="24"/>
        </w:rPr>
        <w:t>the</w:t>
      </w:r>
      <w:r w:rsidR="00CB05CD" w:rsidRPr="00663183">
        <w:rPr>
          <w:spacing w:val="-1"/>
          <w:sz w:val="24"/>
          <w:szCs w:val="24"/>
        </w:rPr>
        <w:t xml:space="preserve"> </w:t>
      </w:r>
      <w:r w:rsidR="00CB05CD" w:rsidRPr="00663183">
        <w:rPr>
          <w:sz w:val="24"/>
          <w:szCs w:val="24"/>
        </w:rPr>
        <w:t>conditions stable.</w:t>
      </w:r>
    </w:p>
    <w:p w:rsidR="00CB05CD" w:rsidRPr="00663183" w:rsidRDefault="00CB05CD" w:rsidP="00611ED1">
      <w:pPr>
        <w:pStyle w:val="ListParagraph"/>
        <w:numPr>
          <w:ilvl w:val="0"/>
          <w:numId w:val="15"/>
        </w:numPr>
        <w:tabs>
          <w:tab w:val="left" w:pos="901"/>
        </w:tabs>
        <w:spacing w:line="360" w:lineRule="auto"/>
        <w:ind w:right="682"/>
        <w:rPr>
          <w:sz w:val="24"/>
          <w:szCs w:val="24"/>
        </w:rPr>
      </w:pPr>
      <w:r w:rsidRPr="00663183">
        <w:rPr>
          <w:sz w:val="24"/>
          <w:szCs w:val="24"/>
        </w:rPr>
        <w:t xml:space="preserve">On the 24hrs, 48hrs, and 72hrs, </w:t>
      </w:r>
      <w:r w:rsidR="003C4618">
        <w:rPr>
          <w:sz w:val="24"/>
          <w:szCs w:val="24"/>
        </w:rPr>
        <w:t xml:space="preserve">the </w:t>
      </w:r>
      <w:r w:rsidRPr="00663183">
        <w:rPr>
          <w:sz w:val="24"/>
          <w:szCs w:val="24"/>
        </w:rPr>
        <w:t>fish</w:t>
      </w:r>
      <w:r w:rsidR="003C4618">
        <w:rPr>
          <w:sz w:val="24"/>
          <w:szCs w:val="24"/>
        </w:rPr>
        <w:t xml:space="preserve">es were </w:t>
      </w:r>
      <w:r w:rsidR="003C4618" w:rsidRPr="00663183">
        <w:rPr>
          <w:sz w:val="24"/>
          <w:szCs w:val="24"/>
        </w:rPr>
        <w:t>anesthetize</w:t>
      </w:r>
      <w:r w:rsidR="003C4618">
        <w:rPr>
          <w:sz w:val="24"/>
          <w:szCs w:val="24"/>
        </w:rPr>
        <w:t>d</w:t>
      </w:r>
      <w:r w:rsidRPr="00663183">
        <w:rPr>
          <w:sz w:val="24"/>
          <w:szCs w:val="24"/>
        </w:rPr>
        <w:t xml:space="preserve"> </w:t>
      </w:r>
      <w:r w:rsidR="003C4618">
        <w:rPr>
          <w:sz w:val="24"/>
          <w:szCs w:val="24"/>
        </w:rPr>
        <w:t>for</w:t>
      </w:r>
      <w:r w:rsidRPr="00663183">
        <w:rPr>
          <w:spacing w:val="1"/>
          <w:sz w:val="24"/>
          <w:szCs w:val="24"/>
        </w:rPr>
        <w:t xml:space="preserve"> </w:t>
      </w:r>
      <w:r w:rsidRPr="00663183">
        <w:rPr>
          <w:sz w:val="24"/>
          <w:szCs w:val="24"/>
        </w:rPr>
        <w:t>collect</w:t>
      </w:r>
      <w:r w:rsidR="003C4618">
        <w:rPr>
          <w:sz w:val="24"/>
          <w:szCs w:val="24"/>
        </w:rPr>
        <w:t>ion of</w:t>
      </w:r>
      <w:r w:rsidRPr="00663183">
        <w:rPr>
          <w:sz w:val="24"/>
          <w:szCs w:val="24"/>
        </w:rPr>
        <w:t xml:space="preserve"> blood samples, taking great care during the process to minimize stress to the</w:t>
      </w:r>
      <w:r w:rsidRPr="00663183">
        <w:rPr>
          <w:spacing w:val="1"/>
          <w:sz w:val="24"/>
          <w:szCs w:val="24"/>
        </w:rPr>
        <w:t xml:space="preserve"> </w:t>
      </w:r>
      <w:r w:rsidRPr="00663183">
        <w:rPr>
          <w:sz w:val="24"/>
          <w:szCs w:val="24"/>
        </w:rPr>
        <w:t>individuals.</w:t>
      </w:r>
    </w:p>
    <w:p w:rsidR="00D163A7" w:rsidRPr="00663183" w:rsidRDefault="00D163A7" w:rsidP="00611ED1">
      <w:pPr>
        <w:pStyle w:val="ListParagraph"/>
        <w:numPr>
          <w:ilvl w:val="0"/>
          <w:numId w:val="9"/>
        </w:numPr>
        <w:tabs>
          <w:tab w:val="left" w:pos="901"/>
        </w:tabs>
        <w:spacing w:before="170" w:line="360" w:lineRule="auto"/>
        <w:rPr>
          <w:sz w:val="24"/>
          <w:szCs w:val="24"/>
        </w:rPr>
      </w:pPr>
      <w:r w:rsidRPr="00663183">
        <w:rPr>
          <w:sz w:val="24"/>
          <w:szCs w:val="24"/>
        </w:rPr>
        <w:t>Sample</w:t>
      </w:r>
      <w:r w:rsidRPr="00663183">
        <w:rPr>
          <w:spacing w:val="-2"/>
          <w:sz w:val="24"/>
          <w:szCs w:val="24"/>
        </w:rPr>
        <w:t xml:space="preserve"> </w:t>
      </w:r>
      <w:r w:rsidRPr="00663183">
        <w:rPr>
          <w:sz w:val="24"/>
          <w:szCs w:val="24"/>
        </w:rPr>
        <w:t>Collection:</w:t>
      </w:r>
      <w:r w:rsidRPr="00663183">
        <w:rPr>
          <w:spacing w:val="-5"/>
          <w:sz w:val="24"/>
          <w:szCs w:val="24"/>
        </w:rPr>
        <w:t xml:space="preserve"> </w:t>
      </w:r>
      <w:r w:rsidRPr="00663183">
        <w:rPr>
          <w:sz w:val="24"/>
          <w:szCs w:val="24"/>
        </w:rPr>
        <w:t>The</w:t>
      </w:r>
      <w:r w:rsidRPr="00663183">
        <w:rPr>
          <w:spacing w:val="-3"/>
          <w:sz w:val="24"/>
          <w:szCs w:val="24"/>
        </w:rPr>
        <w:t xml:space="preserve"> </w:t>
      </w:r>
      <w:r w:rsidRPr="00663183">
        <w:rPr>
          <w:sz w:val="24"/>
          <w:szCs w:val="24"/>
        </w:rPr>
        <w:t>tail</w:t>
      </w:r>
      <w:r w:rsidRPr="00663183">
        <w:rPr>
          <w:spacing w:val="2"/>
          <w:sz w:val="24"/>
          <w:szCs w:val="24"/>
        </w:rPr>
        <w:t xml:space="preserve"> </w:t>
      </w:r>
      <w:r w:rsidRPr="00663183">
        <w:rPr>
          <w:sz w:val="24"/>
          <w:szCs w:val="24"/>
        </w:rPr>
        <w:t>ends</w:t>
      </w:r>
      <w:r w:rsidRPr="00663183">
        <w:rPr>
          <w:spacing w:val="-2"/>
          <w:sz w:val="24"/>
          <w:szCs w:val="24"/>
        </w:rPr>
        <w:t xml:space="preserve"> </w:t>
      </w:r>
      <w:r w:rsidRPr="00663183">
        <w:rPr>
          <w:sz w:val="24"/>
          <w:szCs w:val="24"/>
        </w:rPr>
        <w:t>of the</w:t>
      </w:r>
      <w:r w:rsidRPr="00663183">
        <w:rPr>
          <w:spacing w:val="-2"/>
          <w:sz w:val="24"/>
          <w:szCs w:val="24"/>
        </w:rPr>
        <w:t xml:space="preserve"> </w:t>
      </w:r>
      <w:r w:rsidRPr="00663183">
        <w:rPr>
          <w:sz w:val="24"/>
          <w:szCs w:val="24"/>
        </w:rPr>
        <w:t>fishes</w:t>
      </w:r>
      <w:r w:rsidRPr="00663183">
        <w:rPr>
          <w:spacing w:val="-1"/>
          <w:sz w:val="24"/>
          <w:szCs w:val="24"/>
        </w:rPr>
        <w:t xml:space="preserve"> </w:t>
      </w:r>
      <w:r w:rsidRPr="00663183">
        <w:rPr>
          <w:sz w:val="24"/>
          <w:szCs w:val="24"/>
        </w:rPr>
        <w:t>were</w:t>
      </w:r>
      <w:r w:rsidRPr="00663183">
        <w:rPr>
          <w:spacing w:val="-2"/>
          <w:sz w:val="24"/>
          <w:szCs w:val="24"/>
        </w:rPr>
        <w:t xml:space="preserve"> </w:t>
      </w:r>
      <w:r w:rsidRPr="00663183">
        <w:rPr>
          <w:sz w:val="24"/>
          <w:szCs w:val="24"/>
        </w:rPr>
        <w:t>cut and</w:t>
      </w:r>
      <w:r w:rsidRPr="00663183">
        <w:rPr>
          <w:spacing w:val="-1"/>
          <w:sz w:val="24"/>
          <w:szCs w:val="24"/>
        </w:rPr>
        <w:t xml:space="preserve"> </w:t>
      </w:r>
      <w:r w:rsidRPr="00663183">
        <w:rPr>
          <w:sz w:val="24"/>
          <w:szCs w:val="24"/>
        </w:rPr>
        <w:t>blood was</w:t>
      </w:r>
      <w:r w:rsidRPr="00663183">
        <w:rPr>
          <w:spacing w:val="-2"/>
          <w:sz w:val="24"/>
          <w:szCs w:val="24"/>
        </w:rPr>
        <w:t xml:space="preserve"> </w:t>
      </w:r>
      <w:r w:rsidRPr="00663183">
        <w:rPr>
          <w:sz w:val="24"/>
          <w:szCs w:val="24"/>
        </w:rPr>
        <w:t>taken from</w:t>
      </w:r>
      <w:r w:rsidRPr="00663183">
        <w:rPr>
          <w:spacing w:val="-1"/>
          <w:sz w:val="24"/>
          <w:szCs w:val="24"/>
        </w:rPr>
        <w:t xml:space="preserve"> </w:t>
      </w:r>
      <w:r w:rsidRPr="00663183">
        <w:rPr>
          <w:sz w:val="24"/>
          <w:szCs w:val="24"/>
        </w:rPr>
        <w:t>it.</w:t>
      </w:r>
    </w:p>
    <w:p w:rsidR="00D163A7" w:rsidRPr="00663183" w:rsidRDefault="00D163A7" w:rsidP="00611ED1">
      <w:pPr>
        <w:pStyle w:val="ListParagraph"/>
        <w:numPr>
          <w:ilvl w:val="0"/>
          <w:numId w:val="9"/>
        </w:numPr>
        <w:tabs>
          <w:tab w:val="left" w:pos="901"/>
        </w:tabs>
        <w:spacing w:before="138" w:line="360" w:lineRule="auto"/>
        <w:ind w:right="676"/>
        <w:rPr>
          <w:sz w:val="24"/>
          <w:szCs w:val="24"/>
        </w:rPr>
      </w:pPr>
      <w:r w:rsidRPr="00663183">
        <w:rPr>
          <w:sz w:val="24"/>
          <w:szCs w:val="24"/>
        </w:rPr>
        <w:t>Blood Smear Preparation: The collected blood is then smeared onto clean glass slides</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create thin layers of</w:t>
      </w:r>
      <w:r w:rsidRPr="00663183">
        <w:rPr>
          <w:spacing w:val="-3"/>
          <w:sz w:val="24"/>
          <w:szCs w:val="24"/>
        </w:rPr>
        <w:t xml:space="preserve"> </w:t>
      </w:r>
      <w:r w:rsidRPr="00663183">
        <w:rPr>
          <w:sz w:val="24"/>
          <w:szCs w:val="24"/>
        </w:rPr>
        <w:t>blood suitable</w:t>
      </w:r>
      <w:r w:rsidRPr="00663183">
        <w:rPr>
          <w:spacing w:val="-1"/>
          <w:sz w:val="24"/>
          <w:szCs w:val="24"/>
        </w:rPr>
        <w:t xml:space="preserve"> </w:t>
      </w:r>
      <w:r w:rsidRPr="00663183">
        <w:rPr>
          <w:sz w:val="24"/>
          <w:szCs w:val="24"/>
        </w:rPr>
        <w:t>for</w:t>
      </w:r>
      <w:r w:rsidRPr="00663183">
        <w:rPr>
          <w:spacing w:val="-2"/>
          <w:sz w:val="24"/>
          <w:szCs w:val="24"/>
        </w:rPr>
        <w:t xml:space="preserve"> </w:t>
      </w:r>
      <w:r w:rsidRPr="00663183">
        <w:rPr>
          <w:sz w:val="24"/>
          <w:szCs w:val="24"/>
        </w:rPr>
        <w:t xml:space="preserve">microscopic </w:t>
      </w:r>
      <w:r w:rsidRPr="00663183">
        <w:rPr>
          <w:sz w:val="24"/>
          <w:szCs w:val="24"/>
        </w:rPr>
        <w:lastRenderedPageBreak/>
        <w:t>examination.</w:t>
      </w:r>
    </w:p>
    <w:p w:rsidR="00D163A7" w:rsidRPr="00663183" w:rsidRDefault="00D163A7" w:rsidP="00611ED1">
      <w:pPr>
        <w:pStyle w:val="ListParagraph"/>
        <w:numPr>
          <w:ilvl w:val="0"/>
          <w:numId w:val="9"/>
        </w:numPr>
        <w:tabs>
          <w:tab w:val="left" w:pos="901"/>
        </w:tabs>
        <w:spacing w:before="13" w:line="360" w:lineRule="auto"/>
        <w:ind w:right="683"/>
        <w:rPr>
          <w:sz w:val="24"/>
          <w:szCs w:val="24"/>
        </w:rPr>
      </w:pPr>
      <w:r w:rsidRPr="00663183">
        <w:rPr>
          <w:sz w:val="24"/>
          <w:szCs w:val="24"/>
        </w:rPr>
        <w:t>Fixation: To preserve the blood smear, it is fixed with methanol. Fixation helps to</w:t>
      </w:r>
      <w:r w:rsidRPr="00663183">
        <w:rPr>
          <w:spacing w:val="1"/>
          <w:sz w:val="24"/>
          <w:szCs w:val="24"/>
        </w:rPr>
        <w:t xml:space="preserve"> </w:t>
      </w:r>
      <w:r w:rsidRPr="00663183">
        <w:rPr>
          <w:sz w:val="24"/>
          <w:szCs w:val="24"/>
        </w:rPr>
        <w:t>preserve the cells and tissues in their current state, preventing degradation or changes</w:t>
      </w:r>
      <w:r w:rsidRPr="00663183">
        <w:rPr>
          <w:spacing w:val="1"/>
          <w:sz w:val="24"/>
          <w:szCs w:val="24"/>
        </w:rPr>
        <w:t xml:space="preserve"> </w:t>
      </w:r>
      <w:r w:rsidRPr="00663183">
        <w:rPr>
          <w:sz w:val="24"/>
          <w:szCs w:val="24"/>
        </w:rPr>
        <w:t>that</w:t>
      </w:r>
      <w:r w:rsidRPr="00663183">
        <w:rPr>
          <w:spacing w:val="-1"/>
          <w:sz w:val="24"/>
          <w:szCs w:val="24"/>
        </w:rPr>
        <w:t xml:space="preserve"> </w:t>
      </w:r>
      <w:r w:rsidRPr="00663183">
        <w:rPr>
          <w:sz w:val="24"/>
          <w:szCs w:val="24"/>
        </w:rPr>
        <w:t>might occur after collection.</w:t>
      </w:r>
    </w:p>
    <w:p w:rsidR="00D163A7" w:rsidRPr="00663183" w:rsidRDefault="00D163A7" w:rsidP="00611ED1">
      <w:pPr>
        <w:pStyle w:val="ListParagraph"/>
        <w:numPr>
          <w:ilvl w:val="0"/>
          <w:numId w:val="9"/>
        </w:numPr>
        <w:tabs>
          <w:tab w:val="left" w:pos="901"/>
        </w:tabs>
        <w:spacing w:before="8" w:line="360" w:lineRule="auto"/>
        <w:ind w:right="678"/>
        <w:rPr>
          <w:sz w:val="24"/>
          <w:szCs w:val="24"/>
        </w:rPr>
      </w:pPr>
      <w:r w:rsidRPr="00663183">
        <w:rPr>
          <w:sz w:val="24"/>
          <w:szCs w:val="24"/>
        </w:rPr>
        <w:t>Staining: The fixed blood smear is stained using Giemsa stain. Giemsa staining is a</w:t>
      </w:r>
      <w:r w:rsidRPr="00663183">
        <w:rPr>
          <w:spacing w:val="1"/>
          <w:sz w:val="24"/>
          <w:szCs w:val="24"/>
        </w:rPr>
        <w:t xml:space="preserve"> </w:t>
      </w:r>
      <w:r w:rsidRPr="00663183">
        <w:rPr>
          <w:sz w:val="24"/>
          <w:szCs w:val="24"/>
        </w:rPr>
        <w:t xml:space="preserve">common technique in </w:t>
      </w:r>
      <w:proofErr w:type="spellStart"/>
      <w:r w:rsidRPr="00663183">
        <w:rPr>
          <w:sz w:val="24"/>
          <w:szCs w:val="24"/>
        </w:rPr>
        <w:t>haematology</w:t>
      </w:r>
      <w:proofErr w:type="spellEnd"/>
      <w:r w:rsidRPr="00663183">
        <w:rPr>
          <w:sz w:val="24"/>
          <w:szCs w:val="24"/>
        </w:rPr>
        <w:t xml:space="preserve"> for highlighting cellular components, particularly</w:t>
      </w:r>
      <w:r w:rsidRPr="00663183">
        <w:rPr>
          <w:spacing w:val="1"/>
          <w:sz w:val="24"/>
          <w:szCs w:val="24"/>
        </w:rPr>
        <w:t xml:space="preserve"> </w:t>
      </w:r>
      <w:r w:rsidRPr="00663183">
        <w:rPr>
          <w:sz w:val="24"/>
          <w:szCs w:val="24"/>
        </w:rPr>
        <w:t>useful</w:t>
      </w:r>
      <w:r w:rsidRPr="00663183">
        <w:rPr>
          <w:spacing w:val="-1"/>
          <w:sz w:val="24"/>
          <w:szCs w:val="24"/>
        </w:rPr>
        <w:t xml:space="preserve"> </w:t>
      </w:r>
      <w:r w:rsidRPr="00663183">
        <w:rPr>
          <w:sz w:val="24"/>
          <w:szCs w:val="24"/>
        </w:rPr>
        <w:t>for</w:t>
      </w:r>
      <w:r w:rsidRPr="00663183">
        <w:rPr>
          <w:spacing w:val="-1"/>
          <w:sz w:val="24"/>
          <w:szCs w:val="24"/>
        </w:rPr>
        <w:t xml:space="preserve"> </w:t>
      </w:r>
      <w:r w:rsidRPr="00663183">
        <w:rPr>
          <w:sz w:val="24"/>
          <w:szCs w:val="24"/>
        </w:rPr>
        <w:t>identifying</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differentiating</w:t>
      </w:r>
      <w:r w:rsidRPr="00663183">
        <w:rPr>
          <w:spacing w:val="-1"/>
          <w:sz w:val="24"/>
          <w:szCs w:val="24"/>
        </w:rPr>
        <w:t xml:space="preserve"> </w:t>
      </w:r>
      <w:r w:rsidRPr="00663183">
        <w:rPr>
          <w:sz w:val="24"/>
          <w:szCs w:val="24"/>
        </w:rPr>
        <w:t>between</w:t>
      </w:r>
      <w:r w:rsidRPr="00663183">
        <w:rPr>
          <w:spacing w:val="1"/>
          <w:sz w:val="24"/>
          <w:szCs w:val="24"/>
        </w:rPr>
        <w:t xml:space="preserve"> </w:t>
      </w:r>
      <w:r w:rsidRPr="00663183">
        <w:rPr>
          <w:sz w:val="24"/>
          <w:szCs w:val="24"/>
        </w:rPr>
        <w:t>various</w:t>
      </w:r>
      <w:r w:rsidRPr="00663183">
        <w:rPr>
          <w:spacing w:val="-1"/>
          <w:sz w:val="24"/>
          <w:szCs w:val="24"/>
        </w:rPr>
        <w:t xml:space="preserve"> </w:t>
      </w:r>
      <w:r w:rsidRPr="00663183">
        <w:rPr>
          <w:sz w:val="24"/>
          <w:szCs w:val="24"/>
        </w:rPr>
        <w:t>types</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blood</w:t>
      </w:r>
      <w:r w:rsidRPr="00663183">
        <w:rPr>
          <w:spacing w:val="-1"/>
          <w:sz w:val="24"/>
          <w:szCs w:val="24"/>
        </w:rPr>
        <w:t xml:space="preserve"> </w:t>
      </w:r>
      <w:r w:rsidRPr="00663183">
        <w:rPr>
          <w:sz w:val="24"/>
          <w:szCs w:val="24"/>
        </w:rPr>
        <w:t>cells.</w:t>
      </w:r>
    </w:p>
    <w:p w:rsidR="00D163A7" w:rsidRPr="00663183" w:rsidRDefault="00D163A7" w:rsidP="00611ED1">
      <w:pPr>
        <w:pStyle w:val="ListParagraph"/>
        <w:numPr>
          <w:ilvl w:val="0"/>
          <w:numId w:val="9"/>
        </w:numPr>
        <w:tabs>
          <w:tab w:val="left" w:pos="901"/>
        </w:tabs>
        <w:spacing w:before="6" w:line="360" w:lineRule="auto"/>
        <w:ind w:right="683"/>
        <w:rPr>
          <w:sz w:val="24"/>
          <w:szCs w:val="24"/>
        </w:rPr>
      </w:pPr>
      <w:r w:rsidRPr="00663183">
        <w:rPr>
          <w:spacing w:val="-1"/>
          <w:sz w:val="24"/>
          <w:szCs w:val="24"/>
        </w:rPr>
        <w:t xml:space="preserve">Mounting: After staining, </w:t>
      </w:r>
      <w:r w:rsidRPr="00663183">
        <w:rPr>
          <w:sz w:val="24"/>
          <w:szCs w:val="24"/>
        </w:rPr>
        <w:t>the slides are mounted with DPX to protect the smear and to</w:t>
      </w:r>
      <w:r w:rsidRPr="00663183">
        <w:rPr>
          <w:spacing w:val="-57"/>
          <w:sz w:val="24"/>
          <w:szCs w:val="24"/>
        </w:rPr>
        <w:t xml:space="preserve"> </w:t>
      </w:r>
      <w:r w:rsidRPr="00663183">
        <w:rPr>
          <w:sz w:val="24"/>
          <w:szCs w:val="24"/>
        </w:rPr>
        <w:t>prepare</w:t>
      </w:r>
      <w:r w:rsidRPr="00663183">
        <w:rPr>
          <w:spacing w:val="-2"/>
          <w:sz w:val="24"/>
          <w:szCs w:val="24"/>
        </w:rPr>
        <w:t xml:space="preserve"> </w:t>
      </w:r>
      <w:r w:rsidRPr="00663183">
        <w:rPr>
          <w:sz w:val="24"/>
          <w:szCs w:val="24"/>
        </w:rPr>
        <w:t>it for</w:t>
      </w:r>
      <w:r w:rsidRPr="00663183">
        <w:rPr>
          <w:spacing w:val="-2"/>
          <w:sz w:val="24"/>
          <w:szCs w:val="24"/>
        </w:rPr>
        <w:t xml:space="preserve"> </w:t>
      </w:r>
      <w:r w:rsidRPr="00663183">
        <w:rPr>
          <w:sz w:val="24"/>
          <w:szCs w:val="24"/>
        </w:rPr>
        <w:t>microscopic examination.</w:t>
      </w:r>
    </w:p>
    <w:p w:rsidR="00D163A7" w:rsidRPr="00663183" w:rsidRDefault="00D163A7" w:rsidP="00611ED1">
      <w:pPr>
        <w:pStyle w:val="ListParagraph"/>
        <w:numPr>
          <w:ilvl w:val="0"/>
          <w:numId w:val="9"/>
        </w:numPr>
        <w:tabs>
          <w:tab w:val="left" w:pos="932"/>
        </w:tabs>
        <w:spacing w:before="15" w:line="360" w:lineRule="auto"/>
        <w:jc w:val="left"/>
        <w:rPr>
          <w:sz w:val="24"/>
          <w:szCs w:val="24"/>
        </w:rPr>
      </w:pPr>
      <w:r w:rsidRPr="00663183">
        <w:rPr>
          <w:sz w:val="24"/>
          <w:szCs w:val="24"/>
        </w:rPr>
        <w:t>Microscopic</w:t>
      </w:r>
      <w:r w:rsidRPr="00663183">
        <w:rPr>
          <w:spacing w:val="-2"/>
          <w:sz w:val="24"/>
          <w:szCs w:val="24"/>
        </w:rPr>
        <w:t xml:space="preserve"> </w:t>
      </w:r>
      <w:r w:rsidRPr="00663183">
        <w:rPr>
          <w:sz w:val="24"/>
          <w:szCs w:val="24"/>
        </w:rPr>
        <w:t>Examination:</w:t>
      </w:r>
      <w:r w:rsidRPr="00663183">
        <w:rPr>
          <w:spacing w:val="-6"/>
          <w:sz w:val="24"/>
          <w:szCs w:val="24"/>
        </w:rPr>
        <w:t xml:space="preserve"> </w:t>
      </w:r>
      <w:r w:rsidRPr="00663183">
        <w:rPr>
          <w:sz w:val="24"/>
          <w:szCs w:val="24"/>
        </w:rPr>
        <w:t>The</w:t>
      </w:r>
      <w:r w:rsidRPr="00663183">
        <w:rPr>
          <w:spacing w:val="-3"/>
          <w:sz w:val="24"/>
          <w:szCs w:val="24"/>
        </w:rPr>
        <w:t xml:space="preserve"> </w:t>
      </w:r>
      <w:r w:rsidRPr="00663183">
        <w:rPr>
          <w:sz w:val="24"/>
          <w:szCs w:val="24"/>
        </w:rPr>
        <w:t>prepared</w:t>
      </w:r>
      <w:r w:rsidRPr="00663183">
        <w:rPr>
          <w:spacing w:val="-2"/>
          <w:sz w:val="24"/>
          <w:szCs w:val="24"/>
        </w:rPr>
        <w:t xml:space="preserve"> </w:t>
      </w:r>
      <w:r w:rsidRPr="00663183">
        <w:rPr>
          <w:sz w:val="24"/>
          <w:szCs w:val="24"/>
        </w:rPr>
        <w:t>slides</w:t>
      </w:r>
      <w:r w:rsidRPr="00663183">
        <w:rPr>
          <w:spacing w:val="-1"/>
          <w:sz w:val="24"/>
          <w:szCs w:val="24"/>
        </w:rPr>
        <w:t xml:space="preserve"> </w:t>
      </w:r>
      <w:r w:rsidRPr="00663183">
        <w:rPr>
          <w:sz w:val="24"/>
          <w:szCs w:val="24"/>
        </w:rPr>
        <w:t>are</w:t>
      </w:r>
      <w:r w:rsidRPr="00663183">
        <w:rPr>
          <w:spacing w:val="-2"/>
          <w:sz w:val="24"/>
          <w:szCs w:val="24"/>
        </w:rPr>
        <w:t xml:space="preserve"> </w:t>
      </w:r>
      <w:r w:rsidRPr="00663183">
        <w:rPr>
          <w:sz w:val="24"/>
          <w:szCs w:val="24"/>
        </w:rPr>
        <w:t>then</w:t>
      </w:r>
      <w:r w:rsidRPr="00663183">
        <w:rPr>
          <w:spacing w:val="-2"/>
          <w:sz w:val="24"/>
          <w:szCs w:val="24"/>
        </w:rPr>
        <w:t xml:space="preserve"> </w:t>
      </w:r>
      <w:r w:rsidRPr="00663183">
        <w:rPr>
          <w:sz w:val="24"/>
          <w:szCs w:val="24"/>
        </w:rPr>
        <w:t>observed</w:t>
      </w:r>
      <w:r w:rsidRPr="00663183">
        <w:rPr>
          <w:spacing w:val="-1"/>
          <w:sz w:val="24"/>
          <w:szCs w:val="24"/>
        </w:rPr>
        <w:t xml:space="preserve"> </w:t>
      </w:r>
      <w:r w:rsidRPr="00663183">
        <w:rPr>
          <w:sz w:val="24"/>
          <w:szCs w:val="24"/>
        </w:rPr>
        <w:t>under a</w:t>
      </w:r>
      <w:r w:rsidRPr="00663183">
        <w:rPr>
          <w:spacing w:val="-1"/>
          <w:sz w:val="24"/>
          <w:szCs w:val="24"/>
        </w:rPr>
        <w:t xml:space="preserve"> </w:t>
      </w:r>
      <w:r w:rsidRPr="00663183">
        <w:rPr>
          <w:sz w:val="24"/>
          <w:szCs w:val="24"/>
        </w:rPr>
        <w:t>microscope (Gina</w:t>
      </w:r>
      <w:r w:rsidRPr="00663183">
        <w:rPr>
          <w:spacing w:val="-4"/>
          <w:sz w:val="24"/>
          <w:szCs w:val="24"/>
        </w:rPr>
        <w:t xml:space="preserve"> </w:t>
      </w:r>
      <w:r w:rsidRPr="00663183">
        <w:rPr>
          <w:sz w:val="24"/>
          <w:szCs w:val="24"/>
        </w:rPr>
        <w:t>Conroy,</w:t>
      </w:r>
      <w:r w:rsidRPr="00663183">
        <w:rPr>
          <w:spacing w:val="-3"/>
          <w:sz w:val="24"/>
          <w:szCs w:val="24"/>
        </w:rPr>
        <w:t xml:space="preserve"> </w:t>
      </w:r>
      <w:r w:rsidRPr="00663183">
        <w:rPr>
          <w:i/>
          <w:sz w:val="24"/>
          <w:szCs w:val="24"/>
        </w:rPr>
        <w:t>et</w:t>
      </w:r>
      <w:r w:rsidRPr="00663183">
        <w:rPr>
          <w:i/>
          <w:spacing w:val="-4"/>
          <w:sz w:val="24"/>
          <w:szCs w:val="24"/>
        </w:rPr>
        <w:t xml:space="preserve"> </w:t>
      </w:r>
      <w:r w:rsidRPr="00663183">
        <w:rPr>
          <w:i/>
          <w:sz w:val="24"/>
          <w:szCs w:val="24"/>
        </w:rPr>
        <w:t>al</w:t>
      </w:r>
      <w:r w:rsidRPr="00663183">
        <w:rPr>
          <w:sz w:val="24"/>
          <w:szCs w:val="24"/>
        </w:rPr>
        <w:t>.,</w:t>
      </w:r>
      <w:r w:rsidRPr="00663183">
        <w:rPr>
          <w:spacing w:val="-3"/>
          <w:sz w:val="24"/>
          <w:szCs w:val="24"/>
        </w:rPr>
        <w:t xml:space="preserve"> </w:t>
      </w:r>
      <w:r w:rsidRPr="00663183">
        <w:rPr>
          <w:sz w:val="24"/>
          <w:szCs w:val="24"/>
        </w:rPr>
        <w:t>2009)</w:t>
      </w:r>
    </w:p>
    <w:p w:rsidR="00CB05CD" w:rsidRPr="00663183" w:rsidRDefault="00B2371F" w:rsidP="00611ED1">
      <w:pPr>
        <w:pStyle w:val="ListParagraph"/>
        <w:numPr>
          <w:ilvl w:val="0"/>
          <w:numId w:val="15"/>
        </w:numPr>
        <w:tabs>
          <w:tab w:val="left" w:pos="901"/>
        </w:tabs>
        <w:spacing w:before="175" w:line="360" w:lineRule="auto"/>
        <w:ind w:right="683"/>
        <w:rPr>
          <w:sz w:val="24"/>
          <w:szCs w:val="24"/>
        </w:rPr>
      </w:pPr>
      <w:r w:rsidRPr="00663183">
        <w:rPr>
          <w:sz w:val="24"/>
          <w:szCs w:val="24"/>
        </w:rPr>
        <w:t>Analyzing</w:t>
      </w:r>
      <w:r w:rsidR="00CB05CD" w:rsidRPr="00663183">
        <w:rPr>
          <w:sz w:val="24"/>
          <w:szCs w:val="24"/>
        </w:rPr>
        <w:t xml:space="preserve"> the blood samples: We run the collected blood samples through our </w:t>
      </w:r>
      <w:proofErr w:type="gramStart"/>
      <w:r w:rsidR="00CB05CD" w:rsidRPr="00663183">
        <w:rPr>
          <w:sz w:val="24"/>
          <w:szCs w:val="24"/>
        </w:rPr>
        <w:t>chosen</w:t>
      </w:r>
      <w:r w:rsidR="00F9341C" w:rsidRPr="00663183">
        <w:rPr>
          <w:sz w:val="24"/>
          <w:szCs w:val="24"/>
        </w:rPr>
        <w:t xml:space="preserve"> </w:t>
      </w:r>
      <w:r w:rsidR="00CB05CD" w:rsidRPr="00663183">
        <w:rPr>
          <w:spacing w:val="-57"/>
          <w:sz w:val="24"/>
          <w:szCs w:val="24"/>
        </w:rPr>
        <w:t xml:space="preserve"> </w:t>
      </w:r>
      <w:proofErr w:type="spellStart"/>
      <w:r w:rsidR="008A58A3" w:rsidRPr="00663183">
        <w:rPr>
          <w:sz w:val="24"/>
          <w:szCs w:val="24"/>
        </w:rPr>
        <w:t>haematological</w:t>
      </w:r>
      <w:proofErr w:type="spellEnd"/>
      <w:proofErr w:type="gramEnd"/>
      <w:r w:rsidR="008A58A3" w:rsidRPr="00663183">
        <w:rPr>
          <w:sz w:val="24"/>
          <w:szCs w:val="24"/>
        </w:rPr>
        <w:t xml:space="preserve"> assays. Quantification</w:t>
      </w:r>
      <w:r w:rsidR="00CB05CD" w:rsidRPr="00663183">
        <w:rPr>
          <w:sz w:val="24"/>
          <w:szCs w:val="24"/>
        </w:rPr>
        <w:t xml:space="preserve"> </w:t>
      </w:r>
      <w:r w:rsidR="008A58A3" w:rsidRPr="00663183">
        <w:rPr>
          <w:sz w:val="24"/>
          <w:szCs w:val="24"/>
        </w:rPr>
        <w:t xml:space="preserve">of </w:t>
      </w:r>
      <w:r w:rsidR="00CB05CD" w:rsidRPr="00663183">
        <w:rPr>
          <w:sz w:val="24"/>
          <w:szCs w:val="24"/>
        </w:rPr>
        <w:t>Red Blood Cell, White Blood Cell counts and</w:t>
      </w:r>
      <w:r w:rsidR="00CB05CD" w:rsidRPr="00663183">
        <w:rPr>
          <w:spacing w:val="1"/>
          <w:sz w:val="24"/>
          <w:szCs w:val="24"/>
        </w:rPr>
        <w:t xml:space="preserve"> </w:t>
      </w:r>
      <w:r w:rsidR="00CB05CD" w:rsidRPr="00663183">
        <w:rPr>
          <w:sz w:val="24"/>
          <w:szCs w:val="24"/>
        </w:rPr>
        <w:t>platelets</w:t>
      </w:r>
      <w:r w:rsidR="00CB05CD" w:rsidRPr="00663183">
        <w:rPr>
          <w:spacing w:val="-1"/>
          <w:sz w:val="24"/>
          <w:szCs w:val="24"/>
        </w:rPr>
        <w:t xml:space="preserve"> </w:t>
      </w:r>
      <w:r w:rsidR="00CB05CD" w:rsidRPr="00663183">
        <w:rPr>
          <w:sz w:val="24"/>
          <w:szCs w:val="24"/>
        </w:rPr>
        <w:t>count</w:t>
      </w:r>
      <w:r w:rsidR="008A58A3" w:rsidRPr="00663183">
        <w:rPr>
          <w:sz w:val="24"/>
          <w:szCs w:val="24"/>
        </w:rPr>
        <w:t xml:space="preserve"> were done</w:t>
      </w:r>
      <w:r w:rsidR="00CB05CD" w:rsidRPr="00663183">
        <w:rPr>
          <w:sz w:val="24"/>
          <w:szCs w:val="24"/>
        </w:rPr>
        <w:t xml:space="preserve">. </w:t>
      </w:r>
    </w:p>
    <w:p w:rsidR="00CB05CD" w:rsidRPr="00663183" w:rsidRDefault="00CB05CD" w:rsidP="00611ED1">
      <w:pPr>
        <w:pStyle w:val="ListParagraph"/>
        <w:numPr>
          <w:ilvl w:val="0"/>
          <w:numId w:val="15"/>
        </w:numPr>
        <w:tabs>
          <w:tab w:val="left" w:pos="901"/>
        </w:tabs>
        <w:spacing w:before="176" w:line="360" w:lineRule="auto"/>
        <w:ind w:right="682"/>
        <w:rPr>
          <w:sz w:val="24"/>
          <w:szCs w:val="24"/>
        </w:rPr>
      </w:pPr>
      <w:r w:rsidRPr="00663183">
        <w:rPr>
          <w:sz w:val="24"/>
          <w:szCs w:val="24"/>
        </w:rPr>
        <w:t xml:space="preserve">After the exposure period, </w:t>
      </w:r>
      <w:r w:rsidR="00905A24">
        <w:rPr>
          <w:sz w:val="24"/>
          <w:szCs w:val="24"/>
        </w:rPr>
        <w:t xml:space="preserve">gill </w:t>
      </w:r>
      <w:r w:rsidR="008A58A3" w:rsidRPr="00663183">
        <w:rPr>
          <w:sz w:val="24"/>
          <w:szCs w:val="24"/>
        </w:rPr>
        <w:t>t</w:t>
      </w:r>
      <w:r w:rsidRPr="00663183">
        <w:rPr>
          <w:sz w:val="24"/>
          <w:szCs w:val="24"/>
        </w:rPr>
        <w:t>issue</w:t>
      </w:r>
      <w:r w:rsidRPr="00663183">
        <w:rPr>
          <w:spacing w:val="1"/>
          <w:sz w:val="24"/>
          <w:szCs w:val="24"/>
        </w:rPr>
        <w:t xml:space="preserve"> </w:t>
      </w:r>
      <w:r w:rsidRPr="00663183">
        <w:rPr>
          <w:sz w:val="24"/>
          <w:szCs w:val="24"/>
        </w:rPr>
        <w:t>samples</w:t>
      </w:r>
      <w:r w:rsidRPr="00663183">
        <w:rPr>
          <w:spacing w:val="1"/>
          <w:sz w:val="24"/>
          <w:szCs w:val="24"/>
        </w:rPr>
        <w:t xml:space="preserve"> </w:t>
      </w:r>
      <w:r w:rsidR="008A58A3" w:rsidRPr="00663183">
        <w:rPr>
          <w:spacing w:val="1"/>
          <w:sz w:val="24"/>
          <w:szCs w:val="24"/>
        </w:rPr>
        <w:t>were collected</w:t>
      </w:r>
      <w:r w:rsidRPr="00663183">
        <w:rPr>
          <w:spacing w:val="1"/>
          <w:sz w:val="24"/>
          <w:szCs w:val="24"/>
        </w:rPr>
        <w:t xml:space="preserve"> </w:t>
      </w:r>
      <w:r w:rsidRPr="00663183">
        <w:rPr>
          <w:sz w:val="24"/>
          <w:szCs w:val="24"/>
        </w:rPr>
        <w:t>for</w:t>
      </w:r>
      <w:r w:rsidRPr="00663183">
        <w:rPr>
          <w:spacing w:val="1"/>
          <w:sz w:val="24"/>
          <w:szCs w:val="24"/>
        </w:rPr>
        <w:t xml:space="preserve"> </w:t>
      </w:r>
      <w:r w:rsidRPr="00663183">
        <w:rPr>
          <w:sz w:val="24"/>
          <w:szCs w:val="24"/>
        </w:rPr>
        <w:t>histological</w:t>
      </w:r>
      <w:r w:rsidRPr="00663183">
        <w:rPr>
          <w:spacing w:val="1"/>
          <w:sz w:val="24"/>
          <w:szCs w:val="24"/>
        </w:rPr>
        <w:t xml:space="preserve"> </w:t>
      </w:r>
      <w:r w:rsidRPr="00663183">
        <w:rPr>
          <w:sz w:val="24"/>
          <w:szCs w:val="24"/>
        </w:rPr>
        <w:t>examination.</w:t>
      </w:r>
      <w:r w:rsidR="00D163A7" w:rsidRPr="00663183">
        <w:rPr>
          <w:sz w:val="24"/>
          <w:szCs w:val="24"/>
        </w:rPr>
        <w:t xml:space="preserve"> </w:t>
      </w:r>
      <w:r w:rsidR="00905A24">
        <w:rPr>
          <w:sz w:val="24"/>
          <w:szCs w:val="24"/>
        </w:rPr>
        <w:t>T</w:t>
      </w:r>
      <w:r w:rsidR="00D163A7" w:rsidRPr="00663183">
        <w:rPr>
          <w:sz w:val="24"/>
          <w:szCs w:val="24"/>
        </w:rPr>
        <w:t>he</w:t>
      </w:r>
      <w:r w:rsidR="00D163A7" w:rsidRPr="00663183">
        <w:rPr>
          <w:spacing w:val="1"/>
          <w:sz w:val="24"/>
          <w:szCs w:val="24"/>
        </w:rPr>
        <w:t xml:space="preserve"> </w:t>
      </w:r>
      <w:r w:rsidR="00D163A7" w:rsidRPr="00663183">
        <w:rPr>
          <w:sz w:val="24"/>
          <w:szCs w:val="24"/>
        </w:rPr>
        <w:t>tissue</w:t>
      </w:r>
      <w:r w:rsidR="00D163A7" w:rsidRPr="00663183">
        <w:rPr>
          <w:spacing w:val="1"/>
          <w:sz w:val="24"/>
          <w:szCs w:val="24"/>
        </w:rPr>
        <w:t xml:space="preserve"> </w:t>
      </w:r>
      <w:r w:rsidR="00D163A7" w:rsidRPr="00663183">
        <w:rPr>
          <w:sz w:val="24"/>
          <w:szCs w:val="24"/>
        </w:rPr>
        <w:t>samples</w:t>
      </w:r>
      <w:r w:rsidR="00905A24">
        <w:rPr>
          <w:sz w:val="24"/>
          <w:szCs w:val="24"/>
        </w:rPr>
        <w:t xml:space="preserve"> were processed</w:t>
      </w:r>
      <w:r w:rsidR="00D163A7" w:rsidRPr="00663183">
        <w:rPr>
          <w:spacing w:val="1"/>
          <w:sz w:val="24"/>
          <w:szCs w:val="24"/>
        </w:rPr>
        <w:t xml:space="preserve"> </w:t>
      </w:r>
      <w:r w:rsidR="00D163A7" w:rsidRPr="00663183">
        <w:rPr>
          <w:sz w:val="24"/>
          <w:szCs w:val="24"/>
        </w:rPr>
        <w:t>by</w:t>
      </w:r>
      <w:r w:rsidR="00D163A7" w:rsidRPr="00663183">
        <w:rPr>
          <w:spacing w:val="1"/>
          <w:sz w:val="24"/>
          <w:szCs w:val="24"/>
        </w:rPr>
        <w:t xml:space="preserve"> </w:t>
      </w:r>
      <w:r w:rsidR="00D163A7" w:rsidRPr="00663183">
        <w:rPr>
          <w:sz w:val="24"/>
          <w:szCs w:val="24"/>
        </w:rPr>
        <w:t>fixing,</w:t>
      </w:r>
      <w:r w:rsidR="00D163A7" w:rsidRPr="00663183">
        <w:rPr>
          <w:spacing w:val="1"/>
          <w:sz w:val="24"/>
          <w:szCs w:val="24"/>
        </w:rPr>
        <w:t xml:space="preserve"> </w:t>
      </w:r>
      <w:r w:rsidR="00D163A7" w:rsidRPr="00663183">
        <w:rPr>
          <w:sz w:val="24"/>
          <w:szCs w:val="24"/>
        </w:rPr>
        <w:t>embedding,</w:t>
      </w:r>
      <w:r w:rsidR="00D163A7" w:rsidRPr="00663183">
        <w:rPr>
          <w:spacing w:val="-1"/>
          <w:sz w:val="24"/>
          <w:szCs w:val="24"/>
        </w:rPr>
        <w:t xml:space="preserve"> </w:t>
      </w:r>
      <w:r w:rsidR="00D163A7" w:rsidRPr="00663183">
        <w:rPr>
          <w:sz w:val="24"/>
          <w:szCs w:val="24"/>
        </w:rPr>
        <w:t>sectioning, and</w:t>
      </w:r>
      <w:r w:rsidR="00D163A7" w:rsidRPr="00663183">
        <w:rPr>
          <w:spacing w:val="-1"/>
          <w:sz w:val="24"/>
          <w:szCs w:val="24"/>
        </w:rPr>
        <w:t xml:space="preserve"> </w:t>
      </w:r>
      <w:r w:rsidR="00D163A7" w:rsidRPr="00663183">
        <w:rPr>
          <w:sz w:val="24"/>
          <w:szCs w:val="24"/>
        </w:rPr>
        <w:t>staining them for</w:t>
      </w:r>
      <w:r w:rsidR="00D163A7" w:rsidRPr="00663183">
        <w:rPr>
          <w:spacing w:val="-1"/>
          <w:sz w:val="24"/>
          <w:szCs w:val="24"/>
        </w:rPr>
        <w:t xml:space="preserve"> </w:t>
      </w:r>
      <w:r w:rsidR="00D163A7" w:rsidRPr="00663183">
        <w:rPr>
          <w:sz w:val="24"/>
          <w:szCs w:val="24"/>
        </w:rPr>
        <w:t>microscopic examination.</w:t>
      </w:r>
    </w:p>
    <w:p w:rsidR="00CB05CD" w:rsidRPr="00663183" w:rsidRDefault="00905A24" w:rsidP="00611ED1">
      <w:pPr>
        <w:pStyle w:val="ListParagraph"/>
        <w:numPr>
          <w:ilvl w:val="0"/>
          <w:numId w:val="15"/>
        </w:numPr>
        <w:tabs>
          <w:tab w:val="left" w:pos="901"/>
        </w:tabs>
        <w:spacing w:before="1" w:line="360" w:lineRule="auto"/>
        <w:rPr>
          <w:sz w:val="24"/>
          <w:szCs w:val="24"/>
        </w:rPr>
      </w:pPr>
      <w:r>
        <w:rPr>
          <w:sz w:val="24"/>
          <w:szCs w:val="24"/>
        </w:rPr>
        <w:t>Observation</w:t>
      </w:r>
      <w:r w:rsidR="00CB05CD" w:rsidRPr="00663183">
        <w:rPr>
          <w:spacing w:val="-2"/>
          <w:sz w:val="24"/>
          <w:szCs w:val="24"/>
        </w:rPr>
        <w:t xml:space="preserve"> </w:t>
      </w:r>
      <w:r w:rsidR="00CB05CD" w:rsidRPr="00663183">
        <w:rPr>
          <w:sz w:val="24"/>
          <w:szCs w:val="24"/>
        </w:rPr>
        <w:t>and</w:t>
      </w:r>
      <w:r w:rsidR="00CB05CD" w:rsidRPr="00663183">
        <w:rPr>
          <w:spacing w:val="1"/>
          <w:sz w:val="24"/>
          <w:szCs w:val="24"/>
        </w:rPr>
        <w:t xml:space="preserve"> </w:t>
      </w:r>
      <w:r w:rsidR="00CB05CD" w:rsidRPr="00663183">
        <w:rPr>
          <w:sz w:val="24"/>
          <w:szCs w:val="24"/>
        </w:rPr>
        <w:t>analysis</w:t>
      </w:r>
      <w:r w:rsidR="00CB05CD" w:rsidRPr="00663183">
        <w:rPr>
          <w:spacing w:val="-2"/>
          <w:sz w:val="24"/>
          <w:szCs w:val="24"/>
        </w:rPr>
        <w:t xml:space="preserve"> </w:t>
      </w:r>
      <w:r w:rsidR="00CB05CD" w:rsidRPr="00663183">
        <w:rPr>
          <w:sz w:val="24"/>
          <w:szCs w:val="24"/>
        </w:rPr>
        <w:t>of</w:t>
      </w:r>
      <w:r w:rsidR="00CB05CD" w:rsidRPr="00663183">
        <w:rPr>
          <w:spacing w:val="-1"/>
          <w:sz w:val="24"/>
          <w:szCs w:val="24"/>
        </w:rPr>
        <w:t xml:space="preserve"> </w:t>
      </w:r>
      <w:r w:rsidR="00CB05CD" w:rsidRPr="00663183">
        <w:rPr>
          <w:sz w:val="24"/>
          <w:szCs w:val="24"/>
        </w:rPr>
        <w:t>data</w:t>
      </w:r>
      <w:r>
        <w:rPr>
          <w:sz w:val="24"/>
          <w:szCs w:val="24"/>
        </w:rPr>
        <w:t xml:space="preserve"> was performed</w:t>
      </w:r>
      <w:r w:rsidR="00CB05CD" w:rsidRPr="00663183">
        <w:rPr>
          <w:spacing w:val="-1"/>
          <w:sz w:val="24"/>
          <w:szCs w:val="24"/>
        </w:rPr>
        <w:t xml:space="preserve"> </w:t>
      </w:r>
      <w:r w:rsidR="00CB05CD" w:rsidRPr="00663183">
        <w:rPr>
          <w:sz w:val="24"/>
          <w:szCs w:val="24"/>
        </w:rPr>
        <w:t>(Kumar</w:t>
      </w:r>
      <w:r w:rsidR="00CB05CD" w:rsidRPr="00663183">
        <w:rPr>
          <w:spacing w:val="-1"/>
          <w:sz w:val="24"/>
          <w:szCs w:val="24"/>
        </w:rPr>
        <w:t xml:space="preserve"> </w:t>
      </w:r>
      <w:r w:rsidR="00CB05CD" w:rsidRPr="00663183">
        <w:rPr>
          <w:i/>
          <w:sz w:val="24"/>
          <w:szCs w:val="24"/>
        </w:rPr>
        <w:t>et</w:t>
      </w:r>
      <w:r w:rsidR="00CB05CD" w:rsidRPr="00663183">
        <w:rPr>
          <w:i/>
          <w:spacing w:val="-1"/>
          <w:sz w:val="24"/>
          <w:szCs w:val="24"/>
        </w:rPr>
        <w:t xml:space="preserve"> </w:t>
      </w:r>
      <w:r w:rsidR="00CB05CD" w:rsidRPr="00663183">
        <w:rPr>
          <w:i/>
          <w:sz w:val="24"/>
          <w:szCs w:val="24"/>
        </w:rPr>
        <w:t>al.,</w:t>
      </w:r>
      <w:r w:rsidR="00CB05CD" w:rsidRPr="00663183">
        <w:rPr>
          <w:i/>
          <w:spacing w:val="-1"/>
          <w:sz w:val="24"/>
          <w:szCs w:val="24"/>
        </w:rPr>
        <w:t xml:space="preserve"> </w:t>
      </w:r>
      <w:r w:rsidR="00CB05CD" w:rsidRPr="00663183">
        <w:rPr>
          <w:sz w:val="24"/>
          <w:szCs w:val="24"/>
        </w:rPr>
        <w:t>2018)</w:t>
      </w:r>
      <w:r w:rsidR="00D163A7" w:rsidRPr="00663183">
        <w:rPr>
          <w:sz w:val="24"/>
          <w:szCs w:val="24"/>
        </w:rPr>
        <w:t>.</w:t>
      </w:r>
    </w:p>
    <w:p w:rsidR="00F359F9" w:rsidRDefault="00F359F9" w:rsidP="00611ED1">
      <w:pPr>
        <w:pStyle w:val="BodyText"/>
        <w:spacing w:before="176" w:line="360" w:lineRule="auto"/>
        <w:ind w:right="678"/>
        <w:jc w:val="both"/>
        <w:rPr>
          <w:b/>
        </w:rPr>
      </w:pPr>
    </w:p>
    <w:p w:rsidR="00CB05CD" w:rsidRPr="00663183" w:rsidRDefault="00D163A7" w:rsidP="00611ED1">
      <w:pPr>
        <w:pStyle w:val="BodyText"/>
        <w:spacing w:before="176" w:line="360" w:lineRule="auto"/>
        <w:ind w:right="678"/>
        <w:jc w:val="both"/>
        <w:rPr>
          <w:b/>
        </w:rPr>
      </w:pPr>
      <w:r w:rsidRPr="00663183">
        <w:rPr>
          <w:b/>
        </w:rPr>
        <w:t>RESULTS</w:t>
      </w:r>
    </w:p>
    <w:p w:rsidR="00CB05CD" w:rsidRPr="00663183" w:rsidRDefault="00CB05CD" w:rsidP="00611ED1">
      <w:pPr>
        <w:pStyle w:val="BodyText"/>
        <w:spacing w:line="360" w:lineRule="auto"/>
        <w:jc w:val="both"/>
      </w:pPr>
      <w:r w:rsidRPr="00663183">
        <w:t xml:space="preserve">Under sub-lethal concentrations of cypermethrin, the blood cells of </w:t>
      </w:r>
      <w:r w:rsidRPr="00663183">
        <w:rPr>
          <w:i/>
        </w:rPr>
        <w:t xml:space="preserve">Anabas </w:t>
      </w:r>
      <w:proofErr w:type="spellStart"/>
      <w:r w:rsidRPr="00663183">
        <w:rPr>
          <w:i/>
        </w:rPr>
        <w:t>testudineus</w:t>
      </w:r>
      <w:proofErr w:type="spellEnd"/>
      <w:r w:rsidRPr="00663183">
        <w:rPr>
          <w:i/>
        </w:rPr>
        <w:t xml:space="preserve"> </w:t>
      </w:r>
      <w:r w:rsidR="000A6243" w:rsidRPr="00663183">
        <w:t xml:space="preserve">show </w:t>
      </w:r>
      <w:r w:rsidRPr="00663183">
        <w:t>significant deterioration. The following sections detail the observed hematological changes at different exposure times.</w:t>
      </w:r>
    </w:p>
    <w:p w:rsidR="008A58A3" w:rsidRPr="00663183" w:rsidRDefault="008A58A3" w:rsidP="00611ED1">
      <w:pPr>
        <w:pStyle w:val="BodyText"/>
        <w:spacing w:line="360" w:lineRule="auto"/>
        <w:jc w:val="both"/>
        <w:rPr>
          <w:b/>
        </w:rPr>
      </w:pPr>
    </w:p>
    <w:p w:rsidR="000A6243" w:rsidRPr="00663183" w:rsidRDefault="00CB05CD" w:rsidP="00611ED1">
      <w:pPr>
        <w:pStyle w:val="BodyText"/>
        <w:spacing w:line="360" w:lineRule="auto"/>
        <w:jc w:val="both"/>
      </w:pPr>
      <w:r w:rsidRPr="00663183">
        <w:rPr>
          <w:b/>
        </w:rPr>
        <w:t>Hematological Changes Observed After 24 Hours of Cypermethrin Exposure</w:t>
      </w:r>
      <w:r w:rsidRPr="00663183">
        <w:t xml:space="preserve">: </w:t>
      </w:r>
    </w:p>
    <w:p w:rsidR="00CB05CD" w:rsidRPr="00663183" w:rsidRDefault="00CB05CD" w:rsidP="00611ED1">
      <w:pPr>
        <w:pStyle w:val="BodyText"/>
        <w:numPr>
          <w:ilvl w:val="0"/>
          <w:numId w:val="13"/>
        </w:numPr>
        <w:spacing w:line="360" w:lineRule="auto"/>
        <w:jc w:val="both"/>
      </w:pPr>
      <w:r w:rsidRPr="00663183">
        <w:t>Shrinkage of Blood Cells: The blood cells showed a slight shrinkage, indicating early signs of stress or damage due to the chemical exposure:</w:t>
      </w:r>
    </w:p>
    <w:p w:rsidR="000A6243" w:rsidRPr="00663183" w:rsidRDefault="00CB05CD" w:rsidP="00611ED1">
      <w:pPr>
        <w:pStyle w:val="BodyText"/>
        <w:numPr>
          <w:ilvl w:val="0"/>
          <w:numId w:val="13"/>
        </w:numPr>
        <w:spacing w:line="360" w:lineRule="auto"/>
        <w:jc w:val="both"/>
      </w:pPr>
      <w:r w:rsidRPr="00663183">
        <w:lastRenderedPageBreak/>
        <w:t>Hematocrit Level Changes: There were observable changes in the hematocrit levels, which might indicate a reduction in the volume percentage of red blood cells in the blood.</w:t>
      </w:r>
    </w:p>
    <w:p w:rsidR="000A6243" w:rsidRPr="00663183" w:rsidRDefault="00CB05CD" w:rsidP="00611ED1">
      <w:pPr>
        <w:pStyle w:val="BodyText"/>
        <w:spacing w:line="360" w:lineRule="auto"/>
        <w:jc w:val="both"/>
      </w:pPr>
      <w:r w:rsidRPr="00663183">
        <w:rPr>
          <w:b/>
        </w:rPr>
        <w:t>Hematological Changes Observed After 48 Hours of Cypermethrin Exposure</w:t>
      </w:r>
      <w:r w:rsidRPr="00663183">
        <w:t xml:space="preserve">: </w:t>
      </w:r>
    </w:p>
    <w:p w:rsidR="00CB05CD" w:rsidRPr="00663183" w:rsidRDefault="00CB05CD" w:rsidP="00611ED1">
      <w:pPr>
        <w:pStyle w:val="BodyText"/>
        <w:numPr>
          <w:ilvl w:val="2"/>
          <w:numId w:val="6"/>
        </w:numPr>
        <w:spacing w:line="360" w:lineRule="auto"/>
        <w:jc w:val="both"/>
      </w:pPr>
      <w:r w:rsidRPr="00663183">
        <w:t>Alteration in Cell Shape: The shape of the blood cells began to change slightly. This morphological alteration suggests progressive cellular damage.</w:t>
      </w:r>
    </w:p>
    <w:p w:rsidR="000A6243" w:rsidRPr="00663183" w:rsidRDefault="00CB05CD" w:rsidP="00611ED1">
      <w:pPr>
        <w:pStyle w:val="BodyText"/>
        <w:numPr>
          <w:ilvl w:val="2"/>
          <w:numId w:val="6"/>
        </w:numPr>
        <w:spacing w:line="360" w:lineRule="auto"/>
        <w:jc w:val="both"/>
      </w:pPr>
      <w:r w:rsidRPr="00663183">
        <w:t>Nuclear Enlargement: The nuclei of the blood cells appeared slightly enlarged. This can be a sign of cellular stress or a response to toxic exposure. Careful observation under a microscope was necessary to detect these changes.</w:t>
      </w:r>
    </w:p>
    <w:p w:rsidR="000A6243" w:rsidRPr="00663183" w:rsidRDefault="00CB05CD" w:rsidP="00611ED1">
      <w:pPr>
        <w:pStyle w:val="BodyText"/>
        <w:spacing w:line="360" w:lineRule="auto"/>
        <w:jc w:val="both"/>
      </w:pPr>
      <w:r w:rsidRPr="00663183">
        <w:rPr>
          <w:b/>
        </w:rPr>
        <w:t>Hematological Changes Observed After 72 Hours of Cypermethrin Exposure:</w:t>
      </w:r>
      <w:r w:rsidRPr="00663183">
        <w:t xml:space="preserve"> </w:t>
      </w:r>
    </w:p>
    <w:p w:rsidR="00CB05CD" w:rsidRPr="00663183" w:rsidRDefault="00CB05CD" w:rsidP="00611ED1">
      <w:pPr>
        <w:pStyle w:val="BodyText"/>
        <w:numPr>
          <w:ilvl w:val="0"/>
          <w:numId w:val="14"/>
        </w:numPr>
        <w:spacing w:line="360" w:lineRule="auto"/>
        <w:jc w:val="both"/>
      </w:pPr>
      <w:r w:rsidRPr="00663183">
        <w:t xml:space="preserve">Crenation of Blood Cells: The blood cells were </w:t>
      </w:r>
      <w:proofErr w:type="spellStart"/>
      <w:r w:rsidRPr="00663183">
        <w:t>crenated</w:t>
      </w:r>
      <w:proofErr w:type="spellEnd"/>
      <w:r w:rsidRPr="00663183">
        <w:t>, meaning they developed a scalloped or notched appearance. This is often a response to osmotic imbalance or membrane damage.</w:t>
      </w:r>
    </w:p>
    <w:p w:rsidR="00CB05CD" w:rsidRPr="00663183" w:rsidRDefault="00CB05CD" w:rsidP="00611ED1">
      <w:pPr>
        <w:pStyle w:val="BodyText"/>
        <w:numPr>
          <w:ilvl w:val="0"/>
          <w:numId w:val="14"/>
        </w:numPr>
        <w:spacing w:line="360" w:lineRule="auto"/>
        <w:jc w:val="both"/>
      </w:pPr>
      <w:r w:rsidRPr="00663183">
        <w:t>Nuclear Enlargement: The enlargement of the nuclei was more apparent compared to earlier observations, indicating continued or increased cellular stress.</w:t>
      </w:r>
    </w:p>
    <w:p w:rsidR="00CB05CD" w:rsidRPr="00663183" w:rsidRDefault="00CB05CD" w:rsidP="00611ED1">
      <w:pPr>
        <w:pStyle w:val="BodyText"/>
        <w:numPr>
          <w:ilvl w:val="0"/>
          <w:numId w:val="14"/>
        </w:numPr>
        <w:spacing w:line="360" w:lineRule="auto"/>
        <w:jc w:val="both"/>
      </w:pPr>
      <w:r w:rsidRPr="00663183">
        <w:t>Reduction in Cell Volume: There was a noticeable reduction in the overall volume of blood cells, which could imply cell lysis or a decrease in cell size due to prolonged exposure to the toxin.</w:t>
      </w:r>
    </w:p>
    <w:p w:rsidR="00CB05CD" w:rsidRPr="00663183" w:rsidRDefault="00CB05CD" w:rsidP="00611ED1">
      <w:pPr>
        <w:pStyle w:val="BodyText"/>
        <w:spacing w:line="360" w:lineRule="auto"/>
      </w:pPr>
    </w:p>
    <w:p w:rsidR="00F9341C" w:rsidRDefault="00F9341C" w:rsidP="00611ED1">
      <w:pPr>
        <w:pStyle w:val="BodyText"/>
        <w:spacing w:line="360" w:lineRule="auto"/>
        <w:jc w:val="both"/>
      </w:pPr>
    </w:p>
    <w:p w:rsidR="00F359F9" w:rsidRDefault="00F359F9" w:rsidP="00611ED1">
      <w:pPr>
        <w:pStyle w:val="BodyText"/>
        <w:spacing w:line="360" w:lineRule="auto"/>
        <w:jc w:val="both"/>
      </w:pPr>
    </w:p>
    <w:p w:rsidR="00F359F9" w:rsidRDefault="00F359F9" w:rsidP="00611ED1">
      <w:pPr>
        <w:pStyle w:val="BodyText"/>
        <w:spacing w:line="360" w:lineRule="auto"/>
        <w:jc w:val="both"/>
      </w:pPr>
    </w:p>
    <w:p w:rsidR="00F359F9" w:rsidRDefault="00F359F9" w:rsidP="00611ED1">
      <w:pPr>
        <w:pStyle w:val="BodyText"/>
        <w:spacing w:line="360" w:lineRule="auto"/>
        <w:jc w:val="both"/>
      </w:pPr>
    </w:p>
    <w:p w:rsidR="00F359F9" w:rsidRPr="00663183" w:rsidRDefault="00F359F9" w:rsidP="00611ED1">
      <w:pPr>
        <w:pStyle w:val="BodyText"/>
        <w:spacing w:line="360" w:lineRule="auto"/>
        <w:jc w:val="both"/>
      </w:pPr>
    </w:p>
    <w:p w:rsidR="00F9341C" w:rsidRPr="00663183" w:rsidRDefault="00F9341C" w:rsidP="00611ED1">
      <w:pPr>
        <w:pStyle w:val="BodyText"/>
        <w:spacing w:line="360" w:lineRule="auto"/>
        <w:jc w:val="both"/>
      </w:pPr>
    </w:p>
    <w:p w:rsidR="00F9341C" w:rsidRPr="00663183" w:rsidRDefault="00F9341C" w:rsidP="00611ED1">
      <w:pPr>
        <w:pStyle w:val="BodyText"/>
        <w:spacing w:line="360" w:lineRule="auto"/>
        <w:jc w:val="both"/>
      </w:pPr>
    </w:p>
    <w:p w:rsidR="00F9341C" w:rsidRPr="00663183" w:rsidRDefault="00F9341C" w:rsidP="00611ED1">
      <w:pPr>
        <w:pStyle w:val="BodyText"/>
        <w:spacing w:line="360" w:lineRule="auto"/>
        <w:jc w:val="both"/>
      </w:pPr>
      <w:r w:rsidRPr="00663183">
        <w:rPr>
          <w:i/>
        </w:rPr>
        <w:t>Table</w:t>
      </w:r>
      <w:r w:rsidRPr="00663183">
        <w:t xml:space="preserve"> 1: Changes observed in RBC at different concentrations of insecticide</w:t>
      </w:r>
    </w:p>
    <w:p w:rsidR="00F9341C" w:rsidRPr="00663183" w:rsidRDefault="00F9341C" w:rsidP="00611ED1">
      <w:pPr>
        <w:pStyle w:val="BodyText"/>
        <w:spacing w:line="360" w:lineRule="auto"/>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171"/>
        <w:gridCol w:w="2271"/>
        <w:gridCol w:w="2763"/>
      </w:tblGrid>
      <w:tr w:rsidR="00F9341C" w:rsidRPr="00663183" w:rsidTr="009F6CED">
        <w:trPr>
          <w:trHeight w:val="20"/>
        </w:trPr>
        <w:tc>
          <w:tcPr>
            <w:tcW w:w="814" w:type="dxa"/>
            <w:vAlign w:val="center"/>
          </w:tcPr>
          <w:p w:rsidR="00F9341C" w:rsidRPr="00663183" w:rsidRDefault="00F9341C" w:rsidP="00611ED1">
            <w:pPr>
              <w:pStyle w:val="BodyText"/>
              <w:spacing w:line="360" w:lineRule="auto"/>
              <w:jc w:val="center"/>
              <w:rPr>
                <w:b/>
              </w:rPr>
            </w:pPr>
            <w:r w:rsidRPr="00663183">
              <w:rPr>
                <w:b/>
              </w:rPr>
              <w:t>Sl.</w:t>
            </w:r>
          </w:p>
          <w:p w:rsidR="00F9341C" w:rsidRPr="00663183" w:rsidRDefault="00F9341C" w:rsidP="00611ED1">
            <w:pPr>
              <w:pStyle w:val="BodyText"/>
              <w:spacing w:line="360" w:lineRule="auto"/>
              <w:jc w:val="center"/>
              <w:rPr>
                <w:b/>
              </w:rPr>
            </w:pPr>
            <w:r w:rsidRPr="00663183">
              <w:rPr>
                <w:b/>
              </w:rPr>
              <w:t>No</w:t>
            </w:r>
          </w:p>
        </w:tc>
        <w:tc>
          <w:tcPr>
            <w:tcW w:w="3171" w:type="dxa"/>
            <w:vAlign w:val="center"/>
          </w:tcPr>
          <w:p w:rsidR="00F9341C" w:rsidRPr="00663183" w:rsidRDefault="00F9341C" w:rsidP="00611ED1">
            <w:pPr>
              <w:pStyle w:val="BodyText"/>
              <w:spacing w:line="360" w:lineRule="auto"/>
              <w:jc w:val="center"/>
              <w:rPr>
                <w:b/>
              </w:rPr>
            </w:pPr>
            <w:r w:rsidRPr="00663183">
              <w:rPr>
                <w:b/>
              </w:rPr>
              <w:t>Concentration</w:t>
            </w:r>
          </w:p>
        </w:tc>
        <w:tc>
          <w:tcPr>
            <w:tcW w:w="2271" w:type="dxa"/>
            <w:vAlign w:val="center"/>
          </w:tcPr>
          <w:p w:rsidR="00F9341C" w:rsidRPr="00663183" w:rsidRDefault="00F9341C" w:rsidP="00611ED1">
            <w:pPr>
              <w:pStyle w:val="BodyText"/>
              <w:spacing w:line="360" w:lineRule="auto"/>
              <w:jc w:val="center"/>
              <w:rPr>
                <w:b/>
              </w:rPr>
            </w:pPr>
            <w:r w:rsidRPr="00663183">
              <w:rPr>
                <w:b/>
              </w:rPr>
              <w:t>Hour</w:t>
            </w:r>
          </w:p>
        </w:tc>
        <w:tc>
          <w:tcPr>
            <w:tcW w:w="2763" w:type="dxa"/>
            <w:vAlign w:val="center"/>
          </w:tcPr>
          <w:p w:rsidR="00F9341C" w:rsidRPr="00663183" w:rsidRDefault="00F9341C" w:rsidP="00611ED1">
            <w:pPr>
              <w:pStyle w:val="BodyText"/>
              <w:spacing w:line="360" w:lineRule="auto"/>
              <w:jc w:val="center"/>
              <w:rPr>
                <w:b/>
              </w:rPr>
            </w:pPr>
            <w:r w:rsidRPr="00663183">
              <w:rPr>
                <w:b/>
              </w:rPr>
              <w:t>RBC count</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lastRenderedPageBreak/>
              <w:t>1</w:t>
            </w:r>
          </w:p>
        </w:tc>
        <w:tc>
          <w:tcPr>
            <w:tcW w:w="3171" w:type="dxa"/>
            <w:vMerge w:val="restart"/>
            <w:vAlign w:val="center"/>
          </w:tcPr>
          <w:p w:rsidR="00F9341C" w:rsidRPr="00663183" w:rsidRDefault="00F9341C" w:rsidP="00611ED1">
            <w:pPr>
              <w:pStyle w:val="BodyText"/>
              <w:spacing w:line="360" w:lineRule="auto"/>
              <w:jc w:val="center"/>
            </w:pPr>
            <w:r w:rsidRPr="00663183">
              <w:t>0.03 µL</w:t>
            </w:r>
          </w:p>
        </w:tc>
        <w:tc>
          <w:tcPr>
            <w:tcW w:w="2271"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763" w:type="dxa"/>
            <w:vAlign w:val="center"/>
          </w:tcPr>
          <w:p w:rsidR="00F9341C" w:rsidRPr="00663183" w:rsidRDefault="00F9341C" w:rsidP="00611ED1">
            <w:pPr>
              <w:pStyle w:val="BodyText"/>
              <w:spacing w:line="360" w:lineRule="auto"/>
              <w:jc w:val="center"/>
            </w:pPr>
            <w:r w:rsidRPr="00663183">
              <w:t>1.412×10</w:t>
            </w:r>
            <w:r w:rsidRPr="00663183">
              <w:rPr>
                <w:vertAlign w:val="superscript"/>
              </w:rPr>
              <w:t>7</w:t>
            </w:r>
            <w:r w:rsidRPr="00663183">
              <w:t xml:space="preserve"> M cells/mm</w:t>
            </w:r>
            <w:r w:rsidRPr="00663183">
              <w:rPr>
                <w:vertAlign w:val="superscript"/>
              </w:rPr>
              <w:t>3</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171" w:type="dxa"/>
            <w:vMerge/>
            <w:tcBorders>
              <w:top w:val="nil"/>
            </w:tcBorders>
            <w:vAlign w:val="center"/>
          </w:tcPr>
          <w:p w:rsidR="00F9341C" w:rsidRPr="00663183" w:rsidRDefault="00F9341C" w:rsidP="00611ED1">
            <w:pPr>
              <w:pStyle w:val="BodyText"/>
              <w:spacing w:line="360" w:lineRule="auto"/>
              <w:jc w:val="center"/>
            </w:pPr>
          </w:p>
        </w:tc>
        <w:tc>
          <w:tcPr>
            <w:tcW w:w="2271"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763" w:type="dxa"/>
            <w:vAlign w:val="center"/>
          </w:tcPr>
          <w:p w:rsidR="00F9341C" w:rsidRPr="00663183" w:rsidRDefault="00F9341C" w:rsidP="00611ED1">
            <w:pPr>
              <w:pStyle w:val="BodyText"/>
              <w:spacing w:line="360" w:lineRule="auto"/>
              <w:jc w:val="center"/>
            </w:pPr>
            <w:r w:rsidRPr="00663183">
              <w:t>1.160×10</w:t>
            </w:r>
            <w:r w:rsidRPr="00663183">
              <w:rPr>
                <w:vertAlign w:val="superscript"/>
              </w:rPr>
              <w:t>7</w:t>
            </w:r>
            <w:r w:rsidRPr="00663183">
              <w:t xml:space="preserve"> M cells/mm</w:t>
            </w:r>
            <w:r w:rsidRPr="00663183">
              <w:rPr>
                <w:vertAlign w:val="superscript"/>
              </w:rPr>
              <w:t>3</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171" w:type="dxa"/>
            <w:vMerge/>
            <w:tcBorders>
              <w:top w:val="nil"/>
            </w:tcBorders>
            <w:vAlign w:val="center"/>
          </w:tcPr>
          <w:p w:rsidR="00F9341C" w:rsidRPr="00663183" w:rsidRDefault="00F9341C" w:rsidP="00611ED1">
            <w:pPr>
              <w:pStyle w:val="BodyText"/>
              <w:spacing w:line="360" w:lineRule="auto"/>
              <w:jc w:val="center"/>
            </w:pPr>
          </w:p>
        </w:tc>
        <w:tc>
          <w:tcPr>
            <w:tcW w:w="2271"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763" w:type="dxa"/>
            <w:vAlign w:val="center"/>
          </w:tcPr>
          <w:p w:rsidR="00F9341C" w:rsidRPr="00663183" w:rsidRDefault="00F9341C" w:rsidP="00611ED1">
            <w:pPr>
              <w:pStyle w:val="BodyText"/>
              <w:spacing w:line="360" w:lineRule="auto"/>
              <w:jc w:val="center"/>
            </w:pPr>
            <w:r w:rsidRPr="00663183">
              <w:t>5.54×10</w:t>
            </w:r>
            <w:r w:rsidRPr="00663183">
              <w:rPr>
                <w:vertAlign w:val="superscript"/>
              </w:rPr>
              <w:t>6</w:t>
            </w:r>
            <w:r w:rsidRPr="00663183">
              <w:t xml:space="preserve"> M cells/mm</w:t>
            </w:r>
            <w:r w:rsidRPr="00663183">
              <w:rPr>
                <w:vertAlign w:val="superscript"/>
              </w:rPr>
              <w:t>3</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t>2</w:t>
            </w:r>
          </w:p>
        </w:tc>
        <w:tc>
          <w:tcPr>
            <w:tcW w:w="3171" w:type="dxa"/>
            <w:vMerge w:val="restart"/>
            <w:vAlign w:val="center"/>
          </w:tcPr>
          <w:p w:rsidR="00F9341C" w:rsidRPr="00663183" w:rsidRDefault="00F9341C" w:rsidP="00611ED1">
            <w:pPr>
              <w:pStyle w:val="BodyText"/>
              <w:spacing w:line="360" w:lineRule="auto"/>
              <w:jc w:val="center"/>
            </w:pPr>
            <w:r w:rsidRPr="00663183">
              <w:t>0.04 µL</w:t>
            </w:r>
          </w:p>
        </w:tc>
        <w:tc>
          <w:tcPr>
            <w:tcW w:w="2271"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763" w:type="dxa"/>
            <w:vAlign w:val="center"/>
          </w:tcPr>
          <w:p w:rsidR="00F9341C" w:rsidRPr="00663183" w:rsidRDefault="00F9341C" w:rsidP="00611ED1">
            <w:pPr>
              <w:pStyle w:val="BodyText"/>
              <w:spacing w:line="360" w:lineRule="auto"/>
              <w:jc w:val="center"/>
            </w:pPr>
            <w:r w:rsidRPr="00663183">
              <w:t>1.325×10</w:t>
            </w:r>
            <w:r w:rsidRPr="00663183">
              <w:rPr>
                <w:vertAlign w:val="superscript"/>
              </w:rPr>
              <w:t>7</w:t>
            </w:r>
            <w:r w:rsidRPr="00663183">
              <w:t xml:space="preserve"> M cells/mm</w:t>
            </w:r>
            <w:r w:rsidRPr="00663183">
              <w:rPr>
                <w:vertAlign w:val="superscript"/>
              </w:rPr>
              <w:t>3</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171" w:type="dxa"/>
            <w:vMerge/>
            <w:tcBorders>
              <w:top w:val="nil"/>
            </w:tcBorders>
            <w:vAlign w:val="center"/>
          </w:tcPr>
          <w:p w:rsidR="00F9341C" w:rsidRPr="00663183" w:rsidRDefault="00F9341C" w:rsidP="00611ED1">
            <w:pPr>
              <w:pStyle w:val="BodyText"/>
              <w:spacing w:line="360" w:lineRule="auto"/>
              <w:jc w:val="center"/>
            </w:pPr>
          </w:p>
        </w:tc>
        <w:tc>
          <w:tcPr>
            <w:tcW w:w="2271"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763" w:type="dxa"/>
            <w:vAlign w:val="center"/>
          </w:tcPr>
          <w:p w:rsidR="00F9341C" w:rsidRPr="00663183" w:rsidRDefault="00F9341C" w:rsidP="00611ED1">
            <w:pPr>
              <w:pStyle w:val="BodyText"/>
              <w:spacing w:line="360" w:lineRule="auto"/>
              <w:jc w:val="center"/>
            </w:pPr>
            <w:r w:rsidRPr="00663183">
              <w:t>1.075×10</w:t>
            </w:r>
            <w:r w:rsidRPr="00663183">
              <w:rPr>
                <w:vertAlign w:val="superscript"/>
              </w:rPr>
              <w:t>7</w:t>
            </w:r>
            <w:r w:rsidRPr="00663183">
              <w:t xml:space="preserve"> M cells/mm</w:t>
            </w:r>
            <w:r w:rsidRPr="00663183">
              <w:rPr>
                <w:vertAlign w:val="superscript"/>
              </w:rPr>
              <w:t>3</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171" w:type="dxa"/>
            <w:vMerge/>
            <w:tcBorders>
              <w:top w:val="nil"/>
            </w:tcBorders>
            <w:vAlign w:val="center"/>
          </w:tcPr>
          <w:p w:rsidR="00F9341C" w:rsidRPr="00663183" w:rsidRDefault="00F9341C" w:rsidP="00611ED1">
            <w:pPr>
              <w:pStyle w:val="BodyText"/>
              <w:spacing w:line="360" w:lineRule="auto"/>
              <w:jc w:val="center"/>
            </w:pPr>
          </w:p>
        </w:tc>
        <w:tc>
          <w:tcPr>
            <w:tcW w:w="2271" w:type="dxa"/>
            <w:vAlign w:val="center"/>
          </w:tcPr>
          <w:p w:rsidR="00F9341C" w:rsidRPr="00663183" w:rsidRDefault="00F9341C" w:rsidP="00611ED1">
            <w:pPr>
              <w:pStyle w:val="BodyText"/>
              <w:spacing w:line="360" w:lineRule="auto"/>
              <w:jc w:val="center"/>
            </w:pPr>
            <w:proofErr w:type="gramStart"/>
            <w:r w:rsidRPr="00663183">
              <w:t>72 hour</w:t>
            </w:r>
            <w:proofErr w:type="gramEnd"/>
            <w:r w:rsidRPr="00663183">
              <w:t xml:space="preserve"> mm</w:t>
            </w:r>
            <w:r w:rsidRPr="00663183">
              <w:rPr>
                <w:vertAlign w:val="superscript"/>
              </w:rPr>
              <w:t>3</w:t>
            </w:r>
          </w:p>
        </w:tc>
        <w:tc>
          <w:tcPr>
            <w:tcW w:w="2763" w:type="dxa"/>
            <w:vAlign w:val="center"/>
          </w:tcPr>
          <w:p w:rsidR="00F9341C" w:rsidRPr="00663183" w:rsidRDefault="00F9341C" w:rsidP="00611ED1">
            <w:pPr>
              <w:pStyle w:val="BodyText"/>
              <w:spacing w:line="360" w:lineRule="auto"/>
              <w:jc w:val="center"/>
            </w:pPr>
            <w:r w:rsidRPr="00663183">
              <w:t>7.45×10</w:t>
            </w:r>
            <w:r w:rsidRPr="00663183">
              <w:rPr>
                <w:vertAlign w:val="superscript"/>
              </w:rPr>
              <w:t>6</w:t>
            </w:r>
            <w:r w:rsidRPr="00663183">
              <w:t xml:space="preserve"> M cells/mm</w:t>
            </w:r>
            <w:r w:rsidRPr="00663183">
              <w:rPr>
                <w:vertAlign w:val="superscript"/>
              </w:rPr>
              <w:t>3</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t>3</w:t>
            </w:r>
          </w:p>
        </w:tc>
        <w:tc>
          <w:tcPr>
            <w:tcW w:w="3171" w:type="dxa"/>
            <w:vMerge w:val="restart"/>
            <w:vAlign w:val="center"/>
          </w:tcPr>
          <w:p w:rsidR="00F9341C" w:rsidRPr="00663183" w:rsidRDefault="00F9341C" w:rsidP="00611ED1">
            <w:pPr>
              <w:pStyle w:val="BodyText"/>
              <w:spacing w:line="360" w:lineRule="auto"/>
              <w:jc w:val="center"/>
            </w:pPr>
            <w:r w:rsidRPr="00663183">
              <w:t>0.05 µL</w:t>
            </w:r>
          </w:p>
        </w:tc>
        <w:tc>
          <w:tcPr>
            <w:tcW w:w="2271"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763" w:type="dxa"/>
            <w:vAlign w:val="center"/>
          </w:tcPr>
          <w:p w:rsidR="00F9341C" w:rsidRPr="00663183" w:rsidRDefault="00F9341C" w:rsidP="00611ED1">
            <w:pPr>
              <w:pStyle w:val="BodyText"/>
              <w:spacing w:line="360" w:lineRule="auto"/>
              <w:jc w:val="center"/>
            </w:pPr>
            <w:r w:rsidRPr="00663183">
              <w:t>1.132×10</w:t>
            </w:r>
            <w:r w:rsidRPr="00663183">
              <w:rPr>
                <w:vertAlign w:val="superscript"/>
              </w:rPr>
              <w:t>7</w:t>
            </w:r>
            <w:r w:rsidRPr="00663183">
              <w:t xml:space="preserve"> M cells/mm</w:t>
            </w:r>
            <w:r w:rsidRPr="00663183">
              <w:rPr>
                <w:vertAlign w:val="superscript"/>
              </w:rPr>
              <w:t>3</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171" w:type="dxa"/>
            <w:vMerge/>
            <w:tcBorders>
              <w:top w:val="nil"/>
            </w:tcBorders>
            <w:vAlign w:val="center"/>
          </w:tcPr>
          <w:p w:rsidR="00F9341C" w:rsidRPr="00663183" w:rsidRDefault="00F9341C" w:rsidP="00611ED1">
            <w:pPr>
              <w:pStyle w:val="BodyText"/>
              <w:spacing w:line="360" w:lineRule="auto"/>
              <w:jc w:val="center"/>
            </w:pPr>
          </w:p>
        </w:tc>
        <w:tc>
          <w:tcPr>
            <w:tcW w:w="2271"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763" w:type="dxa"/>
            <w:vAlign w:val="center"/>
          </w:tcPr>
          <w:p w:rsidR="00F9341C" w:rsidRPr="00663183" w:rsidRDefault="00F9341C" w:rsidP="00611ED1">
            <w:pPr>
              <w:pStyle w:val="BodyText"/>
              <w:spacing w:line="360" w:lineRule="auto"/>
              <w:jc w:val="center"/>
            </w:pPr>
            <w:r w:rsidRPr="00663183">
              <w:t>8.34×10</w:t>
            </w:r>
            <w:r w:rsidRPr="00663183">
              <w:rPr>
                <w:vertAlign w:val="superscript"/>
              </w:rPr>
              <w:t>6</w:t>
            </w:r>
            <w:r w:rsidRPr="00663183">
              <w:t xml:space="preserve"> M cells/mm</w:t>
            </w:r>
            <w:r w:rsidRPr="00663183">
              <w:rPr>
                <w:vertAlign w:val="superscript"/>
              </w:rPr>
              <w:t>3</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171" w:type="dxa"/>
            <w:vMerge/>
            <w:tcBorders>
              <w:top w:val="nil"/>
            </w:tcBorders>
            <w:vAlign w:val="center"/>
          </w:tcPr>
          <w:p w:rsidR="00F9341C" w:rsidRPr="00663183" w:rsidRDefault="00F9341C" w:rsidP="00611ED1">
            <w:pPr>
              <w:pStyle w:val="BodyText"/>
              <w:spacing w:line="360" w:lineRule="auto"/>
              <w:jc w:val="center"/>
            </w:pPr>
          </w:p>
        </w:tc>
        <w:tc>
          <w:tcPr>
            <w:tcW w:w="2271"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763" w:type="dxa"/>
            <w:vAlign w:val="center"/>
          </w:tcPr>
          <w:p w:rsidR="00F9341C" w:rsidRPr="00663183" w:rsidRDefault="00F9341C" w:rsidP="00611ED1">
            <w:pPr>
              <w:pStyle w:val="BodyText"/>
              <w:spacing w:line="360" w:lineRule="auto"/>
              <w:jc w:val="center"/>
            </w:pPr>
            <w:r w:rsidRPr="00663183">
              <w:t>4.67×10</w:t>
            </w:r>
            <w:r w:rsidRPr="00663183">
              <w:rPr>
                <w:vertAlign w:val="superscript"/>
              </w:rPr>
              <w:t>6</w:t>
            </w:r>
            <w:r w:rsidRPr="00663183">
              <w:t xml:space="preserve"> M cells/mm</w:t>
            </w:r>
            <w:r w:rsidRPr="00663183">
              <w:rPr>
                <w:vertAlign w:val="superscript"/>
              </w:rPr>
              <w:t>3</w:t>
            </w:r>
          </w:p>
        </w:tc>
      </w:tr>
    </w:tbl>
    <w:p w:rsidR="00F9341C" w:rsidRPr="00663183" w:rsidRDefault="00F9341C" w:rsidP="00611ED1">
      <w:pPr>
        <w:pStyle w:val="BodyText"/>
        <w:spacing w:line="360" w:lineRule="auto"/>
        <w:sectPr w:rsidR="00F9341C" w:rsidRPr="00663183" w:rsidSect="00D77856">
          <w:footerReference w:type="default" r:id="rId7"/>
          <w:pgSz w:w="11910" w:h="16840"/>
          <w:pgMar w:top="1959" w:right="1368" w:bottom="2319" w:left="1699" w:header="0" w:footer="998" w:gutter="0"/>
          <w:cols w:space="720"/>
          <w:docGrid w:linePitch="299"/>
        </w:sectPr>
      </w:pPr>
    </w:p>
    <w:p w:rsidR="00F9341C" w:rsidRPr="00663183" w:rsidRDefault="00F9341C" w:rsidP="00611ED1">
      <w:pPr>
        <w:pStyle w:val="BodyText"/>
        <w:spacing w:line="360" w:lineRule="auto"/>
      </w:pPr>
      <w:r w:rsidRPr="00663183">
        <w:rPr>
          <w:i/>
        </w:rPr>
        <w:lastRenderedPageBreak/>
        <w:t>Table</w:t>
      </w:r>
      <w:r w:rsidRPr="00663183">
        <w:t xml:space="preserve"> 2: Changes observed in WBC at different concentrations of insecticide</w:t>
      </w:r>
    </w:p>
    <w:p w:rsidR="00F9341C" w:rsidRPr="00663183" w:rsidRDefault="00F9341C" w:rsidP="00611ED1">
      <w:pPr>
        <w:pStyle w:val="BodyText"/>
        <w:spacing w:line="360" w:lineRule="auto"/>
      </w:pPr>
    </w:p>
    <w:tbl>
      <w:tblPr>
        <w:tblW w:w="9018"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2744"/>
        <w:gridCol w:w="2873"/>
        <w:gridCol w:w="2590"/>
      </w:tblGrid>
      <w:tr w:rsidR="00F9341C" w:rsidRPr="00663183" w:rsidTr="009F6CED">
        <w:trPr>
          <w:trHeight w:val="20"/>
        </w:trPr>
        <w:tc>
          <w:tcPr>
            <w:tcW w:w="811" w:type="dxa"/>
            <w:vAlign w:val="center"/>
          </w:tcPr>
          <w:p w:rsidR="00F9341C" w:rsidRPr="00663183" w:rsidRDefault="00F9341C" w:rsidP="00611ED1">
            <w:pPr>
              <w:pStyle w:val="BodyText"/>
              <w:spacing w:line="360" w:lineRule="auto"/>
              <w:jc w:val="center"/>
              <w:rPr>
                <w:b/>
              </w:rPr>
            </w:pPr>
            <w:r w:rsidRPr="00663183">
              <w:rPr>
                <w:b/>
              </w:rPr>
              <w:t>Sl. no</w:t>
            </w:r>
          </w:p>
        </w:tc>
        <w:tc>
          <w:tcPr>
            <w:tcW w:w="2744" w:type="dxa"/>
            <w:vAlign w:val="center"/>
          </w:tcPr>
          <w:p w:rsidR="00F9341C" w:rsidRPr="00663183" w:rsidRDefault="00F9341C" w:rsidP="00611ED1">
            <w:pPr>
              <w:pStyle w:val="BodyText"/>
              <w:spacing w:line="360" w:lineRule="auto"/>
              <w:jc w:val="center"/>
              <w:rPr>
                <w:b/>
              </w:rPr>
            </w:pPr>
            <w:r w:rsidRPr="00663183">
              <w:rPr>
                <w:b/>
              </w:rPr>
              <w:t>Concentration</w:t>
            </w:r>
          </w:p>
        </w:tc>
        <w:tc>
          <w:tcPr>
            <w:tcW w:w="2873" w:type="dxa"/>
            <w:vAlign w:val="center"/>
          </w:tcPr>
          <w:p w:rsidR="00F9341C" w:rsidRPr="00663183" w:rsidRDefault="00F9341C" w:rsidP="00611ED1">
            <w:pPr>
              <w:pStyle w:val="BodyText"/>
              <w:spacing w:line="360" w:lineRule="auto"/>
              <w:jc w:val="center"/>
              <w:rPr>
                <w:b/>
              </w:rPr>
            </w:pPr>
            <w:r w:rsidRPr="00663183">
              <w:rPr>
                <w:b/>
              </w:rPr>
              <w:t>Hour</w:t>
            </w:r>
          </w:p>
        </w:tc>
        <w:tc>
          <w:tcPr>
            <w:tcW w:w="2590" w:type="dxa"/>
            <w:vAlign w:val="center"/>
          </w:tcPr>
          <w:p w:rsidR="00F9341C" w:rsidRPr="00663183" w:rsidRDefault="00F9341C" w:rsidP="00611ED1">
            <w:pPr>
              <w:pStyle w:val="BodyText"/>
              <w:spacing w:line="360" w:lineRule="auto"/>
              <w:jc w:val="center"/>
              <w:rPr>
                <w:b/>
              </w:rPr>
            </w:pPr>
            <w:r w:rsidRPr="00663183">
              <w:rPr>
                <w:b/>
              </w:rPr>
              <w:t>WBC count</w:t>
            </w:r>
          </w:p>
        </w:tc>
      </w:tr>
      <w:tr w:rsidR="00F9341C" w:rsidRPr="00663183" w:rsidTr="009F6CED">
        <w:trPr>
          <w:trHeight w:val="20"/>
        </w:trPr>
        <w:tc>
          <w:tcPr>
            <w:tcW w:w="811" w:type="dxa"/>
            <w:vMerge w:val="restart"/>
            <w:vAlign w:val="center"/>
          </w:tcPr>
          <w:p w:rsidR="00F9341C" w:rsidRPr="00663183" w:rsidRDefault="00F9341C" w:rsidP="00611ED1">
            <w:pPr>
              <w:pStyle w:val="BodyText"/>
              <w:spacing w:line="360" w:lineRule="auto"/>
              <w:jc w:val="center"/>
            </w:pPr>
            <w:r w:rsidRPr="00663183">
              <w:t>1</w:t>
            </w:r>
          </w:p>
        </w:tc>
        <w:tc>
          <w:tcPr>
            <w:tcW w:w="2744" w:type="dxa"/>
            <w:vMerge w:val="restart"/>
            <w:vAlign w:val="center"/>
          </w:tcPr>
          <w:p w:rsidR="00F9341C" w:rsidRPr="00663183" w:rsidRDefault="00F9341C" w:rsidP="00611ED1">
            <w:pPr>
              <w:pStyle w:val="BodyText"/>
              <w:spacing w:line="360" w:lineRule="auto"/>
              <w:jc w:val="center"/>
            </w:pPr>
            <w:r w:rsidRPr="00663183">
              <w:t>0.03</w:t>
            </w:r>
          </w:p>
        </w:tc>
        <w:tc>
          <w:tcPr>
            <w:tcW w:w="2873"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4.7505 × 10</w:t>
            </w:r>
            <w:r w:rsidRPr="00663183">
              <w:rPr>
                <w:vertAlign w:val="superscript"/>
              </w:rPr>
              <w:t>4</w:t>
            </w:r>
            <w:r w:rsidRPr="00663183">
              <w:t xml:space="preserve"> cells/mm</w:t>
            </w:r>
            <w:r w:rsidRPr="00663183">
              <w:rPr>
                <w:vertAlign w:val="superscript"/>
              </w:rPr>
              <w:t>3</w:t>
            </w:r>
          </w:p>
        </w:tc>
      </w:tr>
      <w:tr w:rsidR="00F9341C" w:rsidRPr="00663183" w:rsidTr="009F6CED">
        <w:trPr>
          <w:trHeight w:val="20"/>
        </w:trPr>
        <w:tc>
          <w:tcPr>
            <w:tcW w:w="811" w:type="dxa"/>
            <w:vMerge/>
            <w:tcBorders>
              <w:top w:val="nil"/>
            </w:tcBorders>
            <w:vAlign w:val="center"/>
          </w:tcPr>
          <w:p w:rsidR="00F9341C" w:rsidRPr="00663183" w:rsidRDefault="00F9341C" w:rsidP="00611ED1">
            <w:pPr>
              <w:pStyle w:val="BodyText"/>
              <w:spacing w:line="360" w:lineRule="auto"/>
              <w:jc w:val="center"/>
            </w:pPr>
          </w:p>
        </w:tc>
        <w:tc>
          <w:tcPr>
            <w:tcW w:w="2744" w:type="dxa"/>
            <w:vMerge/>
            <w:tcBorders>
              <w:top w:val="nil"/>
            </w:tcBorders>
            <w:vAlign w:val="center"/>
          </w:tcPr>
          <w:p w:rsidR="00F9341C" w:rsidRPr="00663183" w:rsidRDefault="00F9341C" w:rsidP="00611ED1">
            <w:pPr>
              <w:pStyle w:val="BodyText"/>
              <w:spacing w:line="360" w:lineRule="auto"/>
              <w:jc w:val="center"/>
            </w:pPr>
          </w:p>
        </w:tc>
        <w:tc>
          <w:tcPr>
            <w:tcW w:w="2873"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3.679× 10</w:t>
            </w:r>
            <w:r w:rsidRPr="00663183">
              <w:rPr>
                <w:vertAlign w:val="superscript"/>
              </w:rPr>
              <w:t>4</w:t>
            </w:r>
            <w:r w:rsidRPr="00663183">
              <w:t xml:space="preserve"> cells/mm</w:t>
            </w:r>
            <w:r w:rsidRPr="00663183">
              <w:rPr>
                <w:vertAlign w:val="superscript"/>
              </w:rPr>
              <w:t>3</w:t>
            </w:r>
          </w:p>
        </w:tc>
      </w:tr>
      <w:tr w:rsidR="00F9341C" w:rsidRPr="00663183" w:rsidTr="009F6CED">
        <w:trPr>
          <w:trHeight w:val="20"/>
        </w:trPr>
        <w:tc>
          <w:tcPr>
            <w:tcW w:w="811" w:type="dxa"/>
            <w:vMerge/>
            <w:tcBorders>
              <w:top w:val="nil"/>
            </w:tcBorders>
            <w:vAlign w:val="center"/>
          </w:tcPr>
          <w:p w:rsidR="00F9341C" w:rsidRPr="00663183" w:rsidRDefault="00F9341C" w:rsidP="00611ED1">
            <w:pPr>
              <w:pStyle w:val="BodyText"/>
              <w:spacing w:line="360" w:lineRule="auto"/>
              <w:jc w:val="center"/>
            </w:pPr>
          </w:p>
        </w:tc>
        <w:tc>
          <w:tcPr>
            <w:tcW w:w="2744" w:type="dxa"/>
            <w:vMerge/>
            <w:tcBorders>
              <w:top w:val="nil"/>
            </w:tcBorders>
            <w:vAlign w:val="center"/>
          </w:tcPr>
          <w:p w:rsidR="00F9341C" w:rsidRPr="00663183" w:rsidRDefault="00F9341C" w:rsidP="00611ED1">
            <w:pPr>
              <w:pStyle w:val="BodyText"/>
              <w:spacing w:line="360" w:lineRule="auto"/>
              <w:jc w:val="center"/>
            </w:pPr>
          </w:p>
        </w:tc>
        <w:tc>
          <w:tcPr>
            <w:tcW w:w="2873"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1.965× 10</w:t>
            </w:r>
            <w:r w:rsidRPr="00663183">
              <w:rPr>
                <w:vertAlign w:val="superscript"/>
              </w:rPr>
              <w:t>4</w:t>
            </w:r>
            <w:r w:rsidRPr="00663183">
              <w:t xml:space="preserve"> cells/mm</w:t>
            </w:r>
            <w:r w:rsidRPr="00663183">
              <w:rPr>
                <w:vertAlign w:val="superscript"/>
              </w:rPr>
              <w:t>3</w:t>
            </w:r>
          </w:p>
        </w:tc>
      </w:tr>
      <w:tr w:rsidR="00F9341C" w:rsidRPr="00663183" w:rsidTr="009F6CED">
        <w:trPr>
          <w:trHeight w:val="20"/>
        </w:trPr>
        <w:tc>
          <w:tcPr>
            <w:tcW w:w="811" w:type="dxa"/>
            <w:vMerge w:val="restart"/>
            <w:vAlign w:val="center"/>
          </w:tcPr>
          <w:p w:rsidR="00F9341C" w:rsidRPr="00663183" w:rsidRDefault="00F9341C" w:rsidP="00611ED1">
            <w:pPr>
              <w:pStyle w:val="BodyText"/>
              <w:spacing w:line="360" w:lineRule="auto"/>
              <w:jc w:val="center"/>
            </w:pPr>
            <w:r w:rsidRPr="00663183">
              <w:t>2</w:t>
            </w:r>
          </w:p>
        </w:tc>
        <w:tc>
          <w:tcPr>
            <w:tcW w:w="2744" w:type="dxa"/>
            <w:vMerge w:val="restart"/>
            <w:vAlign w:val="center"/>
          </w:tcPr>
          <w:p w:rsidR="00F9341C" w:rsidRPr="00663183" w:rsidRDefault="00F9341C" w:rsidP="00611ED1">
            <w:pPr>
              <w:pStyle w:val="BodyText"/>
              <w:spacing w:line="360" w:lineRule="auto"/>
              <w:jc w:val="center"/>
            </w:pPr>
            <w:r w:rsidRPr="00663183">
              <w:t>0.04</w:t>
            </w:r>
          </w:p>
        </w:tc>
        <w:tc>
          <w:tcPr>
            <w:tcW w:w="2873"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2.5882× 10</w:t>
            </w:r>
            <w:r w:rsidRPr="00663183">
              <w:rPr>
                <w:vertAlign w:val="superscript"/>
              </w:rPr>
              <w:t>4</w:t>
            </w:r>
            <w:r w:rsidRPr="00663183">
              <w:t xml:space="preserve"> cells/mm</w:t>
            </w:r>
            <w:r w:rsidRPr="00663183">
              <w:rPr>
                <w:vertAlign w:val="superscript"/>
              </w:rPr>
              <w:t>3</w:t>
            </w:r>
          </w:p>
        </w:tc>
      </w:tr>
      <w:tr w:rsidR="00F9341C" w:rsidRPr="00663183" w:rsidTr="009F6CED">
        <w:trPr>
          <w:trHeight w:val="20"/>
        </w:trPr>
        <w:tc>
          <w:tcPr>
            <w:tcW w:w="811" w:type="dxa"/>
            <w:vMerge/>
            <w:tcBorders>
              <w:top w:val="nil"/>
            </w:tcBorders>
            <w:vAlign w:val="center"/>
          </w:tcPr>
          <w:p w:rsidR="00F9341C" w:rsidRPr="00663183" w:rsidRDefault="00F9341C" w:rsidP="00611ED1">
            <w:pPr>
              <w:pStyle w:val="BodyText"/>
              <w:spacing w:line="360" w:lineRule="auto"/>
              <w:jc w:val="center"/>
            </w:pPr>
          </w:p>
        </w:tc>
        <w:tc>
          <w:tcPr>
            <w:tcW w:w="2744" w:type="dxa"/>
            <w:vMerge/>
            <w:tcBorders>
              <w:top w:val="nil"/>
            </w:tcBorders>
            <w:vAlign w:val="center"/>
          </w:tcPr>
          <w:p w:rsidR="00F9341C" w:rsidRPr="00663183" w:rsidRDefault="00F9341C" w:rsidP="00611ED1">
            <w:pPr>
              <w:pStyle w:val="BodyText"/>
              <w:spacing w:line="360" w:lineRule="auto"/>
              <w:jc w:val="center"/>
            </w:pPr>
          </w:p>
        </w:tc>
        <w:tc>
          <w:tcPr>
            <w:tcW w:w="2873"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1.0350 × 10</w:t>
            </w:r>
            <w:r w:rsidRPr="00663183">
              <w:rPr>
                <w:vertAlign w:val="superscript"/>
              </w:rPr>
              <w:t>4</w:t>
            </w:r>
            <w:r w:rsidRPr="00663183">
              <w:t xml:space="preserve"> cells/mm</w:t>
            </w:r>
            <w:r w:rsidRPr="00663183">
              <w:rPr>
                <w:vertAlign w:val="superscript"/>
              </w:rPr>
              <w:t>3</w:t>
            </w:r>
          </w:p>
        </w:tc>
      </w:tr>
      <w:tr w:rsidR="00F9341C" w:rsidRPr="00663183" w:rsidTr="009F6CED">
        <w:trPr>
          <w:trHeight w:val="20"/>
        </w:trPr>
        <w:tc>
          <w:tcPr>
            <w:tcW w:w="811" w:type="dxa"/>
            <w:vMerge/>
            <w:tcBorders>
              <w:top w:val="nil"/>
            </w:tcBorders>
            <w:vAlign w:val="center"/>
          </w:tcPr>
          <w:p w:rsidR="00F9341C" w:rsidRPr="00663183" w:rsidRDefault="00F9341C" w:rsidP="00611ED1">
            <w:pPr>
              <w:pStyle w:val="BodyText"/>
              <w:spacing w:line="360" w:lineRule="auto"/>
              <w:jc w:val="center"/>
            </w:pPr>
          </w:p>
        </w:tc>
        <w:tc>
          <w:tcPr>
            <w:tcW w:w="2744" w:type="dxa"/>
            <w:vMerge/>
            <w:tcBorders>
              <w:top w:val="nil"/>
            </w:tcBorders>
            <w:vAlign w:val="center"/>
          </w:tcPr>
          <w:p w:rsidR="00F9341C" w:rsidRPr="00663183" w:rsidRDefault="00F9341C" w:rsidP="00611ED1">
            <w:pPr>
              <w:pStyle w:val="BodyText"/>
              <w:spacing w:line="360" w:lineRule="auto"/>
              <w:jc w:val="center"/>
            </w:pPr>
          </w:p>
        </w:tc>
        <w:tc>
          <w:tcPr>
            <w:tcW w:w="2873"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1.0048× 10</w:t>
            </w:r>
            <w:r w:rsidRPr="00663183">
              <w:rPr>
                <w:vertAlign w:val="superscript"/>
              </w:rPr>
              <w:t>4</w:t>
            </w:r>
            <w:r w:rsidRPr="00663183">
              <w:t xml:space="preserve"> cells/mm</w:t>
            </w:r>
            <w:r w:rsidRPr="00663183">
              <w:rPr>
                <w:vertAlign w:val="superscript"/>
              </w:rPr>
              <w:t>3</w:t>
            </w:r>
          </w:p>
        </w:tc>
      </w:tr>
      <w:tr w:rsidR="00F9341C" w:rsidRPr="00663183" w:rsidTr="009F6CED">
        <w:trPr>
          <w:trHeight w:val="20"/>
        </w:trPr>
        <w:tc>
          <w:tcPr>
            <w:tcW w:w="811" w:type="dxa"/>
            <w:vMerge w:val="restart"/>
            <w:vAlign w:val="center"/>
          </w:tcPr>
          <w:p w:rsidR="00F9341C" w:rsidRPr="00663183" w:rsidRDefault="00F9341C" w:rsidP="00611ED1">
            <w:pPr>
              <w:pStyle w:val="BodyText"/>
              <w:spacing w:line="360" w:lineRule="auto"/>
              <w:jc w:val="center"/>
            </w:pPr>
          </w:p>
          <w:p w:rsidR="00F9341C" w:rsidRPr="00663183" w:rsidRDefault="00F9341C" w:rsidP="00611ED1">
            <w:pPr>
              <w:pStyle w:val="BodyText"/>
              <w:spacing w:line="360" w:lineRule="auto"/>
              <w:jc w:val="center"/>
            </w:pPr>
            <w:r w:rsidRPr="00663183">
              <w:t>3</w:t>
            </w:r>
          </w:p>
        </w:tc>
        <w:tc>
          <w:tcPr>
            <w:tcW w:w="2744" w:type="dxa"/>
            <w:vMerge w:val="restart"/>
            <w:vAlign w:val="center"/>
          </w:tcPr>
          <w:p w:rsidR="00F9341C" w:rsidRPr="00663183" w:rsidRDefault="00F9341C" w:rsidP="00611ED1">
            <w:pPr>
              <w:pStyle w:val="BodyText"/>
              <w:spacing w:line="360" w:lineRule="auto"/>
              <w:jc w:val="center"/>
            </w:pPr>
            <w:r w:rsidRPr="00663183">
              <w:t>0.05</w:t>
            </w:r>
          </w:p>
        </w:tc>
        <w:tc>
          <w:tcPr>
            <w:tcW w:w="2873"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1.4543× 10</w:t>
            </w:r>
            <w:r w:rsidRPr="00663183">
              <w:rPr>
                <w:vertAlign w:val="superscript"/>
              </w:rPr>
              <w:t>4</w:t>
            </w:r>
            <w:r w:rsidRPr="00663183">
              <w:t xml:space="preserve"> cells/mm</w:t>
            </w:r>
            <w:r w:rsidRPr="00663183">
              <w:rPr>
                <w:vertAlign w:val="superscript"/>
              </w:rPr>
              <w:t>3</w:t>
            </w:r>
          </w:p>
        </w:tc>
      </w:tr>
      <w:tr w:rsidR="00F9341C" w:rsidRPr="00663183" w:rsidTr="009F6CED">
        <w:trPr>
          <w:trHeight w:val="20"/>
        </w:trPr>
        <w:tc>
          <w:tcPr>
            <w:tcW w:w="811" w:type="dxa"/>
            <w:vMerge/>
            <w:tcBorders>
              <w:top w:val="nil"/>
            </w:tcBorders>
            <w:vAlign w:val="center"/>
          </w:tcPr>
          <w:p w:rsidR="00F9341C" w:rsidRPr="00663183" w:rsidRDefault="00F9341C" w:rsidP="00611ED1">
            <w:pPr>
              <w:pStyle w:val="BodyText"/>
              <w:spacing w:line="360" w:lineRule="auto"/>
              <w:jc w:val="center"/>
            </w:pPr>
          </w:p>
        </w:tc>
        <w:tc>
          <w:tcPr>
            <w:tcW w:w="2744" w:type="dxa"/>
            <w:vMerge/>
            <w:tcBorders>
              <w:top w:val="nil"/>
            </w:tcBorders>
            <w:vAlign w:val="center"/>
          </w:tcPr>
          <w:p w:rsidR="00F9341C" w:rsidRPr="00663183" w:rsidRDefault="00F9341C" w:rsidP="00611ED1">
            <w:pPr>
              <w:pStyle w:val="BodyText"/>
              <w:spacing w:line="360" w:lineRule="auto"/>
              <w:jc w:val="center"/>
            </w:pPr>
          </w:p>
        </w:tc>
        <w:tc>
          <w:tcPr>
            <w:tcW w:w="2873"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9.428 × 10</w:t>
            </w:r>
            <w:r w:rsidRPr="00663183">
              <w:rPr>
                <w:vertAlign w:val="superscript"/>
              </w:rPr>
              <w:t>3</w:t>
            </w:r>
            <w:r w:rsidRPr="00663183">
              <w:t xml:space="preserve"> cells/mm</w:t>
            </w:r>
            <w:r w:rsidRPr="00663183">
              <w:rPr>
                <w:vertAlign w:val="superscript"/>
              </w:rPr>
              <w:t>3</w:t>
            </w:r>
          </w:p>
        </w:tc>
      </w:tr>
      <w:tr w:rsidR="00F9341C" w:rsidRPr="00663183" w:rsidTr="009F6CED">
        <w:trPr>
          <w:trHeight w:val="20"/>
        </w:trPr>
        <w:tc>
          <w:tcPr>
            <w:tcW w:w="811" w:type="dxa"/>
            <w:vMerge/>
            <w:tcBorders>
              <w:top w:val="nil"/>
            </w:tcBorders>
            <w:vAlign w:val="center"/>
          </w:tcPr>
          <w:p w:rsidR="00F9341C" w:rsidRPr="00663183" w:rsidRDefault="00F9341C" w:rsidP="00611ED1">
            <w:pPr>
              <w:pStyle w:val="BodyText"/>
              <w:spacing w:line="360" w:lineRule="auto"/>
              <w:jc w:val="center"/>
            </w:pPr>
          </w:p>
        </w:tc>
        <w:tc>
          <w:tcPr>
            <w:tcW w:w="2744" w:type="dxa"/>
            <w:vMerge/>
            <w:tcBorders>
              <w:top w:val="nil"/>
            </w:tcBorders>
            <w:vAlign w:val="center"/>
          </w:tcPr>
          <w:p w:rsidR="00F9341C" w:rsidRPr="00663183" w:rsidRDefault="00F9341C" w:rsidP="00611ED1">
            <w:pPr>
              <w:pStyle w:val="BodyText"/>
              <w:spacing w:line="360" w:lineRule="auto"/>
              <w:jc w:val="center"/>
            </w:pPr>
          </w:p>
        </w:tc>
        <w:tc>
          <w:tcPr>
            <w:tcW w:w="2873"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590" w:type="dxa"/>
            <w:vAlign w:val="center"/>
          </w:tcPr>
          <w:p w:rsidR="00F9341C" w:rsidRPr="00663183" w:rsidRDefault="00F9341C" w:rsidP="00611ED1">
            <w:pPr>
              <w:pStyle w:val="BodyText"/>
              <w:spacing w:line="360" w:lineRule="auto"/>
              <w:jc w:val="center"/>
            </w:pPr>
            <w:r w:rsidRPr="00663183">
              <w:t>8.832× 10</w:t>
            </w:r>
            <w:r w:rsidRPr="00663183">
              <w:rPr>
                <w:vertAlign w:val="superscript"/>
              </w:rPr>
              <w:t>3</w:t>
            </w:r>
            <w:r w:rsidRPr="00663183">
              <w:t xml:space="preserve"> cells/mm</w:t>
            </w:r>
            <w:r w:rsidRPr="00663183">
              <w:rPr>
                <w:vertAlign w:val="superscript"/>
              </w:rPr>
              <w:t>3</w:t>
            </w:r>
          </w:p>
        </w:tc>
      </w:tr>
    </w:tbl>
    <w:p w:rsidR="00F9341C" w:rsidRPr="00663183" w:rsidRDefault="00F9341C" w:rsidP="00611ED1">
      <w:pPr>
        <w:pStyle w:val="BodyText"/>
        <w:spacing w:line="360" w:lineRule="auto"/>
      </w:pPr>
    </w:p>
    <w:p w:rsidR="00F9341C" w:rsidRPr="00663183" w:rsidRDefault="00F9341C" w:rsidP="00611ED1">
      <w:pPr>
        <w:pStyle w:val="BodyText"/>
        <w:spacing w:line="360" w:lineRule="auto"/>
      </w:pPr>
    </w:p>
    <w:p w:rsidR="00F9341C" w:rsidRPr="00663183" w:rsidRDefault="00F9341C" w:rsidP="00611ED1">
      <w:pPr>
        <w:pStyle w:val="BodyText"/>
        <w:spacing w:line="360" w:lineRule="auto"/>
      </w:pPr>
      <w:r w:rsidRPr="00663183">
        <w:rPr>
          <w:i/>
        </w:rPr>
        <w:t>Table</w:t>
      </w:r>
      <w:r w:rsidRPr="00663183">
        <w:t xml:space="preserve"> 3: Changes observed in Thrombocyte at different concentrations of insecticide</w:t>
      </w:r>
    </w:p>
    <w:p w:rsidR="00F9341C" w:rsidRPr="00663183" w:rsidRDefault="00F9341C" w:rsidP="00611ED1">
      <w:pPr>
        <w:pStyle w:val="BodyText"/>
        <w:spacing w:line="360" w:lineRule="auto"/>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702"/>
        <w:gridCol w:w="2245"/>
        <w:gridCol w:w="2260"/>
      </w:tblGrid>
      <w:tr w:rsidR="00F9341C" w:rsidRPr="00663183" w:rsidTr="009F6CED">
        <w:trPr>
          <w:trHeight w:val="20"/>
        </w:trPr>
        <w:tc>
          <w:tcPr>
            <w:tcW w:w="814" w:type="dxa"/>
            <w:vAlign w:val="center"/>
          </w:tcPr>
          <w:p w:rsidR="00F9341C" w:rsidRPr="00663183" w:rsidRDefault="00F9341C" w:rsidP="00611ED1">
            <w:pPr>
              <w:pStyle w:val="BodyText"/>
              <w:spacing w:line="360" w:lineRule="auto"/>
              <w:jc w:val="center"/>
              <w:rPr>
                <w:b/>
              </w:rPr>
            </w:pPr>
            <w:r w:rsidRPr="00663183">
              <w:rPr>
                <w:b/>
              </w:rPr>
              <w:t>Sl. no</w:t>
            </w:r>
          </w:p>
        </w:tc>
        <w:tc>
          <w:tcPr>
            <w:tcW w:w="3702" w:type="dxa"/>
            <w:vAlign w:val="center"/>
          </w:tcPr>
          <w:p w:rsidR="00F9341C" w:rsidRPr="00663183" w:rsidRDefault="00F9341C" w:rsidP="00611ED1">
            <w:pPr>
              <w:pStyle w:val="BodyText"/>
              <w:spacing w:line="360" w:lineRule="auto"/>
              <w:jc w:val="center"/>
              <w:rPr>
                <w:b/>
              </w:rPr>
            </w:pPr>
            <w:r w:rsidRPr="00663183">
              <w:rPr>
                <w:b/>
              </w:rPr>
              <w:t>Concentration</w:t>
            </w:r>
          </w:p>
        </w:tc>
        <w:tc>
          <w:tcPr>
            <w:tcW w:w="2245" w:type="dxa"/>
            <w:vAlign w:val="center"/>
          </w:tcPr>
          <w:p w:rsidR="00F9341C" w:rsidRPr="00663183" w:rsidRDefault="00F9341C" w:rsidP="00611ED1">
            <w:pPr>
              <w:pStyle w:val="BodyText"/>
              <w:spacing w:line="360" w:lineRule="auto"/>
              <w:jc w:val="center"/>
              <w:rPr>
                <w:b/>
              </w:rPr>
            </w:pPr>
            <w:r w:rsidRPr="00663183">
              <w:rPr>
                <w:b/>
              </w:rPr>
              <w:t>Hour</w:t>
            </w:r>
          </w:p>
        </w:tc>
        <w:tc>
          <w:tcPr>
            <w:tcW w:w="2260" w:type="dxa"/>
            <w:vAlign w:val="center"/>
          </w:tcPr>
          <w:p w:rsidR="00F9341C" w:rsidRPr="00663183" w:rsidRDefault="00F9341C" w:rsidP="00611ED1">
            <w:pPr>
              <w:pStyle w:val="BodyText"/>
              <w:spacing w:line="360" w:lineRule="auto"/>
              <w:jc w:val="center"/>
              <w:rPr>
                <w:b/>
              </w:rPr>
            </w:pPr>
            <w:r w:rsidRPr="00663183">
              <w:rPr>
                <w:b/>
              </w:rPr>
              <w:t>Platelets count</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t>1</w:t>
            </w:r>
          </w:p>
        </w:tc>
        <w:tc>
          <w:tcPr>
            <w:tcW w:w="3702" w:type="dxa"/>
            <w:vMerge w:val="restart"/>
            <w:vAlign w:val="center"/>
          </w:tcPr>
          <w:p w:rsidR="00F9341C" w:rsidRPr="00663183" w:rsidRDefault="00F9341C" w:rsidP="00611ED1">
            <w:pPr>
              <w:pStyle w:val="BodyText"/>
              <w:spacing w:line="360" w:lineRule="auto"/>
              <w:jc w:val="center"/>
            </w:pPr>
            <w:r w:rsidRPr="00663183">
              <w:t>0.03 µL</w:t>
            </w:r>
          </w:p>
        </w:tc>
        <w:tc>
          <w:tcPr>
            <w:tcW w:w="2245"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8.32×10</w:t>
            </w:r>
            <w:r w:rsidRPr="00663183">
              <w:rPr>
                <w:vertAlign w:val="superscript"/>
              </w:rPr>
              <w:t>5</w:t>
            </w:r>
            <w:r w:rsidRPr="00663183">
              <w:t xml:space="preserve"> µL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2" w:type="dxa"/>
            <w:vMerge/>
            <w:tcBorders>
              <w:top w:val="nil"/>
            </w:tcBorders>
            <w:vAlign w:val="center"/>
          </w:tcPr>
          <w:p w:rsidR="00F9341C" w:rsidRPr="00663183" w:rsidRDefault="00F9341C" w:rsidP="00611ED1">
            <w:pPr>
              <w:pStyle w:val="BodyText"/>
              <w:spacing w:line="360" w:lineRule="auto"/>
              <w:jc w:val="center"/>
            </w:pPr>
          </w:p>
        </w:tc>
        <w:tc>
          <w:tcPr>
            <w:tcW w:w="2245"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6.1×10</w:t>
            </w:r>
            <w:r w:rsidRPr="00663183">
              <w:rPr>
                <w:vertAlign w:val="superscript"/>
              </w:rPr>
              <w:t>5</w:t>
            </w:r>
            <w:r w:rsidRPr="00663183">
              <w:t xml:space="preserve"> µL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2" w:type="dxa"/>
            <w:vMerge/>
            <w:tcBorders>
              <w:top w:val="nil"/>
            </w:tcBorders>
            <w:vAlign w:val="center"/>
          </w:tcPr>
          <w:p w:rsidR="00F9341C" w:rsidRPr="00663183" w:rsidRDefault="00F9341C" w:rsidP="00611ED1">
            <w:pPr>
              <w:pStyle w:val="BodyText"/>
              <w:spacing w:line="360" w:lineRule="auto"/>
              <w:jc w:val="center"/>
            </w:pPr>
          </w:p>
        </w:tc>
        <w:tc>
          <w:tcPr>
            <w:tcW w:w="2245"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7.72×10</w:t>
            </w:r>
            <w:r w:rsidRPr="00663183">
              <w:rPr>
                <w:vertAlign w:val="superscript"/>
              </w:rPr>
              <w:t>5</w:t>
            </w:r>
            <w:r w:rsidRPr="00663183">
              <w:t xml:space="preserve"> µL</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t>2</w:t>
            </w:r>
          </w:p>
        </w:tc>
        <w:tc>
          <w:tcPr>
            <w:tcW w:w="3702" w:type="dxa"/>
            <w:vMerge w:val="restart"/>
            <w:vAlign w:val="center"/>
          </w:tcPr>
          <w:p w:rsidR="00F9341C" w:rsidRPr="00663183" w:rsidRDefault="00F9341C" w:rsidP="00611ED1">
            <w:pPr>
              <w:pStyle w:val="BodyText"/>
              <w:spacing w:line="360" w:lineRule="auto"/>
              <w:jc w:val="center"/>
            </w:pPr>
            <w:r w:rsidRPr="00663183">
              <w:t>0.04 µL</w:t>
            </w:r>
          </w:p>
        </w:tc>
        <w:tc>
          <w:tcPr>
            <w:tcW w:w="2245"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7.85×10</w:t>
            </w:r>
            <w:r w:rsidRPr="00663183">
              <w:rPr>
                <w:vertAlign w:val="superscript"/>
              </w:rPr>
              <w:t>5</w:t>
            </w:r>
            <w:r w:rsidRPr="00663183">
              <w:t xml:space="preserve"> µL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2" w:type="dxa"/>
            <w:vMerge/>
            <w:tcBorders>
              <w:top w:val="nil"/>
            </w:tcBorders>
            <w:vAlign w:val="center"/>
          </w:tcPr>
          <w:p w:rsidR="00F9341C" w:rsidRPr="00663183" w:rsidRDefault="00F9341C" w:rsidP="00611ED1">
            <w:pPr>
              <w:pStyle w:val="BodyText"/>
              <w:spacing w:line="360" w:lineRule="auto"/>
              <w:jc w:val="center"/>
            </w:pPr>
          </w:p>
        </w:tc>
        <w:tc>
          <w:tcPr>
            <w:tcW w:w="2245"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5.35×10</w:t>
            </w:r>
            <w:r w:rsidRPr="00663183">
              <w:rPr>
                <w:vertAlign w:val="superscript"/>
              </w:rPr>
              <w:t>5</w:t>
            </w:r>
            <w:r w:rsidRPr="00663183">
              <w:t xml:space="preserve"> µL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2" w:type="dxa"/>
            <w:vMerge/>
            <w:tcBorders>
              <w:top w:val="nil"/>
            </w:tcBorders>
            <w:vAlign w:val="center"/>
          </w:tcPr>
          <w:p w:rsidR="00F9341C" w:rsidRPr="00663183" w:rsidRDefault="00F9341C" w:rsidP="00611ED1">
            <w:pPr>
              <w:pStyle w:val="BodyText"/>
              <w:spacing w:line="360" w:lineRule="auto"/>
              <w:jc w:val="center"/>
            </w:pPr>
          </w:p>
        </w:tc>
        <w:tc>
          <w:tcPr>
            <w:tcW w:w="2245"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3.72×10</w:t>
            </w:r>
            <w:r w:rsidRPr="00663183">
              <w:rPr>
                <w:vertAlign w:val="superscript"/>
              </w:rPr>
              <w:t>5</w:t>
            </w:r>
            <w:r w:rsidRPr="00663183">
              <w:t xml:space="preserve"> µL</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t>3</w:t>
            </w:r>
          </w:p>
        </w:tc>
        <w:tc>
          <w:tcPr>
            <w:tcW w:w="3702" w:type="dxa"/>
            <w:vMerge w:val="restart"/>
            <w:vAlign w:val="center"/>
          </w:tcPr>
          <w:p w:rsidR="00F9341C" w:rsidRPr="00663183" w:rsidRDefault="00F9341C" w:rsidP="00611ED1">
            <w:pPr>
              <w:pStyle w:val="BodyText"/>
              <w:spacing w:line="360" w:lineRule="auto"/>
              <w:jc w:val="center"/>
            </w:pPr>
            <w:r w:rsidRPr="00663183">
              <w:t>0.05 µL</w:t>
            </w:r>
          </w:p>
        </w:tc>
        <w:tc>
          <w:tcPr>
            <w:tcW w:w="2245"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4.82×10</w:t>
            </w:r>
            <w:r w:rsidRPr="00663183">
              <w:rPr>
                <w:vertAlign w:val="superscript"/>
              </w:rPr>
              <w:t>5</w:t>
            </w:r>
            <w:r w:rsidRPr="00663183">
              <w:t xml:space="preserve"> µL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2" w:type="dxa"/>
            <w:vMerge/>
            <w:tcBorders>
              <w:top w:val="nil"/>
            </w:tcBorders>
            <w:vAlign w:val="center"/>
          </w:tcPr>
          <w:p w:rsidR="00F9341C" w:rsidRPr="00663183" w:rsidRDefault="00F9341C" w:rsidP="00611ED1">
            <w:pPr>
              <w:pStyle w:val="BodyText"/>
              <w:spacing w:line="360" w:lineRule="auto"/>
              <w:jc w:val="center"/>
            </w:pPr>
          </w:p>
        </w:tc>
        <w:tc>
          <w:tcPr>
            <w:tcW w:w="2245"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4.64×10</w:t>
            </w:r>
            <w:r w:rsidRPr="00663183">
              <w:rPr>
                <w:vertAlign w:val="superscript"/>
              </w:rPr>
              <w:t>5</w:t>
            </w:r>
            <w:r w:rsidRPr="00663183">
              <w:t xml:space="preserve"> µL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2" w:type="dxa"/>
            <w:vMerge/>
            <w:tcBorders>
              <w:top w:val="nil"/>
            </w:tcBorders>
            <w:vAlign w:val="center"/>
          </w:tcPr>
          <w:p w:rsidR="00F9341C" w:rsidRPr="00663183" w:rsidRDefault="00F9341C" w:rsidP="00611ED1">
            <w:pPr>
              <w:pStyle w:val="BodyText"/>
              <w:spacing w:line="360" w:lineRule="auto"/>
              <w:jc w:val="center"/>
            </w:pPr>
          </w:p>
        </w:tc>
        <w:tc>
          <w:tcPr>
            <w:tcW w:w="2245"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60" w:type="dxa"/>
            <w:vAlign w:val="center"/>
          </w:tcPr>
          <w:p w:rsidR="00F9341C" w:rsidRPr="00663183" w:rsidRDefault="00F9341C" w:rsidP="00611ED1">
            <w:pPr>
              <w:pStyle w:val="BodyText"/>
              <w:spacing w:line="360" w:lineRule="auto"/>
              <w:jc w:val="center"/>
            </w:pPr>
            <w:r w:rsidRPr="00663183">
              <w:t>3.0×10</w:t>
            </w:r>
            <w:r w:rsidRPr="00663183">
              <w:rPr>
                <w:vertAlign w:val="superscript"/>
              </w:rPr>
              <w:t>5</w:t>
            </w:r>
            <w:r w:rsidRPr="00663183">
              <w:t xml:space="preserve"> µL</w:t>
            </w:r>
          </w:p>
        </w:tc>
      </w:tr>
    </w:tbl>
    <w:p w:rsidR="00611ED1" w:rsidRPr="00663183" w:rsidRDefault="00611ED1" w:rsidP="00611ED1">
      <w:pPr>
        <w:pStyle w:val="BodyText"/>
        <w:spacing w:line="360" w:lineRule="auto"/>
      </w:pPr>
    </w:p>
    <w:p w:rsidR="00611ED1" w:rsidRPr="00663183" w:rsidRDefault="00611ED1" w:rsidP="00611ED1">
      <w:pPr>
        <w:pStyle w:val="BodyText"/>
        <w:spacing w:line="360" w:lineRule="auto"/>
      </w:pPr>
    </w:p>
    <w:p w:rsidR="00611ED1" w:rsidRPr="00663183" w:rsidRDefault="00611ED1" w:rsidP="00611ED1">
      <w:pPr>
        <w:pStyle w:val="BodyText"/>
        <w:spacing w:line="360" w:lineRule="auto"/>
      </w:pPr>
    </w:p>
    <w:p w:rsidR="00611ED1" w:rsidRPr="00663183" w:rsidRDefault="00611ED1" w:rsidP="00611ED1">
      <w:pPr>
        <w:pStyle w:val="BodyText"/>
        <w:spacing w:line="360" w:lineRule="auto"/>
      </w:pPr>
    </w:p>
    <w:p w:rsidR="00F9341C" w:rsidRPr="00663183" w:rsidRDefault="00F9341C" w:rsidP="00611ED1">
      <w:pPr>
        <w:pStyle w:val="BodyText"/>
        <w:spacing w:line="360" w:lineRule="auto"/>
      </w:pPr>
      <w:r w:rsidRPr="00663183">
        <w:rPr>
          <w:i/>
        </w:rPr>
        <w:lastRenderedPageBreak/>
        <w:t xml:space="preserve">Table </w:t>
      </w:r>
      <w:r w:rsidRPr="00663183">
        <w:t xml:space="preserve">4: Changes observed in </w:t>
      </w:r>
      <w:proofErr w:type="spellStart"/>
      <w:r w:rsidRPr="00663183">
        <w:t>Haemoglobin</w:t>
      </w:r>
      <w:proofErr w:type="spellEnd"/>
      <w:r w:rsidRPr="00663183">
        <w:t xml:space="preserve"> at different concentrations of insecticide</w:t>
      </w:r>
    </w:p>
    <w:p w:rsidR="00F9341C" w:rsidRPr="00663183" w:rsidRDefault="00F9341C" w:rsidP="00611ED1">
      <w:pPr>
        <w:pStyle w:val="BodyText"/>
        <w:spacing w:line="360" w:lineRule="auto"/>
      </w:pPr>
    </w:p>
    <w:tbl>
      <w:tblPr>
        <w:tblW w:w="9021"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709"/>
        <w:gridCol w:w="2250"/>
        <w:gridCol w:w="2248"/>
      </w:tblGrid>
      <w:tr w:rsidR="00F9341C" w:rsidRPr="00663183" w:rsidTr="009F6CED">
        <w:trPr>
          <w:trHeight w:val="20"/>
        </w:trPr>
        <w:tc>
          <w:tcPr>
            <w:tcW w:w="814" w:type="dxa"/>
            <w:vAlign w:val="center"/>
          </w:tcPr>
          <w:p w:rsidR="00F9341C" w:rsidRPr="00663183" w:rsidRDefault="00F9341C" w:rsidP="00611ED1">
            <w:pPr>
              <w:pStyle w:val="BodyText"/>
              <w:spacing w:line="360" w:lineRule="auto"/>
              <w:jc w:val="center"/>
              <w:rPr>
                <w:b/>
              </w:rPr>
            </w:pPr>
            <w:r w:rsidRPr="00663183">
              <w:rPr>
                <w:b/>
              </w:rPr>
              <w:t>Sl. no</w:t>
            </w:r>
          </w:p>
        </w:tc>
        <w:tc>
          <w:tcPr>
            <w:tcW w:w="3709" w:type="dxa"/>
            <w:vAlign w:val="center"/>
          </w:tcPr>
          <w:p w:rsidR="00F9341C" w:rsidRPr="00663183" w:rsidRDefault="00F9341C" w:rsidP="00611ED1">
            <w:pPr>
              <w:pStyle w:val="BodyText"/>
              <w:spacing w:line="360" w:lineRule="auto"/>
              <w:jc w:val="center"/>
              <w:rPr>
                <w:b/>
              </w:rPr>
            </w:pPr>
            <w:r w:rsidRPr="00663183">
              <w:rPr>
                <w:b/>
              </w:rPr>
              <w:t>Concentration</w:t>
            </w:r>
          </w:p>
        </w:tc>
        <w:tc>
          <w:tcPr>
            <w:tcW w:w="2250" w:type="dxa"/>
            <w:vAlign w:val="center"/>
          </w:tcPr>
          <w:p w:rsidR="00F9341C" w:rsidRPr="00663183" w:rsidRDefault="00F9341C" w:rsidP="00611ED1">
            <w:pPr>
              <w:pStyle w:val="BodyText"/>
              <w:spacing w:line="360" w:lineRule="auto"/>
              <w:jc w:val="center"/>
              <w:rPr>
                <w:b/>
              </w:rPr>
            </w:pPr>
            <w:r w:rsidRPr="00663183">
              <w:rPr>
                <w:b/>
              </w:rPr>
              <w:t>Hour</w:t>
            </w:r>
          </w:p>
        </w:tc>
        <w:tc>
          <w:tcPr>
            <w:tcW w:w="2248" w:type="dxa"/>
            <w:vAlign w:val="center"/>
          </w:tcPr>
          <w:p w:rsidR="00F9341C" w:rsidRPr="00663183" w:rsidRDefault="00F9341C" w:rsidP="00611ED1">
            <w:pPr>
              <w:pStyle w:val="BodyText"/>
              <w:spacing w:line="360" w:lineRule="auto"/>
              <w:jc w:val="center"/>
              <w:rPr>
                <w:b/>
              </w:rPr>
            </w:pPr>
            <w:r w:rsidRPr="00663183">
              <w:rPr>
                <w:b/>
              </w:rPr>
              <w:t>Hb level</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t>1</w:t>
            </w:r>
          </w:p>
        </w:tc>
        <w:tc>
          <w:tcPr>
            <w:tcW w:w="3709" w:type="dxa"/>
            <w:vMerge w:val="restart"/>
            <w:vAlign w:val="center"/>
          </w:tcPr>
          <w:p w:rsidR="00F9341C" w:rsidRPr="00663183" w:rsidRDefault="00F9341C" w:rsidP="00611ED1">
            <w:pPr>
              <w:pStyle w:val="BodyText"/>
              <w:spacing w:line="360" w:lineRule="auto"/>
              <w:jc w:val="center"/>
            </w:pPr>
            <w:r w:rsidRPr="00663183">
              <w:t>0.03 µL</w:t>
            </w:r>
          </w:p>
        </w:tc>
        <w:tc>
          <w:tcPr>
            <w:tcW w:w="2250"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15 g/d 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9" w:type="dxa"/>
            <w:vMerge/>
            <w:tcBorders>
              <w:top w:val="nil"/>
            </w:tcBorders>
            <w:vAlign w:val="center"/>
          </w:tcPr>
          <w:p w:rsidR="00F9341C" w:rsidRPr="00663183" w:rsidRDefault="00F9341C" w:rsidP="00611ED1">
            <w:pPr>
              <w:pStyle w:val="BodyText"/>
              <w:spacing w:line="360" w:lineRule="auto"/>
              <w:jc w:val="center"/>
            </w:pPr>
          </w:p>
        </w:tc>
        <w:tc>
          <w:tcPr>
            <w:tcW w:w="2250"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14 g/d 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9" w:type="dxa"/>
            <w:vMerge/>
            <w:tcBorders>
              <w:top w:val="nil"/>
            </w:tcBorders>
            <w:vAlign w:val="center"/>
          </w:tcPr>
          <w:p w:rsidR="00F9341C" w:rsidRPr="00663183" w:rsidRDefault="00F9341C" w:rsidP="00611ED1">
            <w:pPr>
              <w:pStyle w:val="BodyText"/>
              <w:spacing w:line="360" w:lineRule="auto"/>
              <w:jc w:val="center"/>
            </w:pPr>
          </w:p>
        </w:tc>
        <w:tc>
          <w:tcPr>
            <w:tcW w:w="2250"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12 g/d L</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t>2</w:t>
            </w:r>
          </w:p>
        </w:tc>
        <w:tc>
          <w:tcPr>
            <w:tcW w:w="3709" w:type="dxa"/>
            <w:vMerge w:val="restart"/>
            <w:vAlign w:val="center"/>
          </w:tcPr>
          <w:p w:rsidR="00F9341C" w:rsidRPr="00663183" w:rsidRDefault="00F9341C" w:rsidP="00611ED1">
            <w:pPr>
              <w:pStyle w:val="BodyText"/>
              <w:spacing w:line="360" w:lineRule="auto"/>
              <w:jc w:val="center"/>
            </w:pPr>
            <w:r w:rsidRPr="00663183">
              <w:t>0.04 µL</w:t>
            </w:r>
          </w:p>
        </w:tc>
        <w:tc>
          <w:tcPr>
            <w:tcW w:w="2250"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15 g/d 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9" w:type="dxa"/>
            <w:vMerge/>
            <w:tcBorders>
              <w:top w:val="nil"/>
            </w:tcBorders>
            <w:vAlign w:val="center"/>
          </w:tcPr>
          <w:p w:rsidR="00F9341C" w:rsidRPr="00663183" w:rsidRDefault="00F9341C" w:rsidP="00611ED1">
            <w:pPr>
              <w:pStyle w:val="BodyText"/>
              <w:spacing w:line="360" w:lineRule="auto"/>
              <w:jc w:val="center"/>
            </w:pPr>
          </w:p>
        </w:tc>
        <w:tc>
          <w:tcPr>
            <w:tcW w:w="2250"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15 g/d 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9" w:type="dxa"/>
            <w:vMerge/>
            <w:tcBorders>
              <w:top w:val="nil"/>
            </w:tcBorders>
            <w:vAlign w:val="center"/>
          </w:tcPr>
          <w:p w:rsidR="00F9341C" w:rsidRPr="00663183" w:rsidRDefault="00F9341C" w:rsidP="00611ED1">
            <w:pPr>
              <w:pStyle w:val="BodyText"/>
              <w:spacing w:line="360" w:lineRule="auto"/>
              <w:jc w:val="center"/>
            </w:pPr>
          </w:p>
        </w:tc>
        <w:tc>
          <w:tcPr>
            <w:tcW w:w="2250"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14 g/d L</w:t>
            </w:r>
          </w:p>
        </w:tc>
      </w:tr>
      <w:tr w:rsidR="00F9341C" w:rsidRPr="00663183" w:rsidTr="009F6CED">
        <w:trPr>
          <w:trHeight w:val="20"/>
        </w:trPr>
        <w:tc>
          <w:tcPr>
            <w:tcW w:w="814" w:type="dxa"/>
            <w:vMerge w:val="restart"/>
            <w:vAlign w:val="center"/>
          </w:tcPr>
          <w:p w:rsidR="00F9341C" w:rsidRPr="00663183" w:rsidRDefault="00F9341C" w:rsidP="00611ED1">
            <w:pPr>
              <w:pStyle w:val="BodyText"/>
              <w:spacing w:line="360" w:lineRule="auto"/>
              <w:jc w:val="center"/>
            </w:pPr>
            <w:r w:rsidRPr="00663183">
              <w:t>3</w:t>
            </w:r>
          </w:p>
        </w:tc>
        <w:tc>
          <w:tcPr>
            <w:tcW w:w="3709" w:type="dxa"/>
            <w:vMerge w:val="restart"/>
            <w:vAlign w:val="center"/>
          </w:tcPr>
          <w:p w:rsidR="00F9341C" w:rsidRPr="00663183" w:rsidRDefault="00F9341C" w:rsidP="00611ED1">
            <w:pPr>
              <w:pStyle w:val="BodyText"/>
              <w:spacing w:line="360" w:lineRule="auto"/>
              <w:jc w:val="center"/>
            </w:pPr>
            <w:r w:rsidRPr="00663183">
              <w:t>0.05 µL</w:t>
            </w:r>
          </w:p>
        </w:tc>
        <w:tc>
          <w:tcPr>
            <w:tcW w:w="2250" w:type="dxa"/>
            <w:vAlign w:val="center"/>
          </w:tcPr>
          <w:p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16 g/d 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9" w:type="dxa"/>
            <w:vMerge/>
            <w:tcBorders>
              <w:top w:val="nil"/>
            </w:tcBorders>
            <w:vAlign w:val="center"/>
          </w:tcPr>
          <w:p w:rsidR="00F9341C" w:rsidRPr="00663183" w:rsidRDefault="00F9341C" w:rsidP="00611ED1">
            <w:pPr>
              <w:pStyle w:val="BodyText"/>
              <w:spacing w:line="360" w:lineRule="auto"/>
              <w:jc w:val="center"/>
            </w:pPr>
          </w:p>
        </w:tc>
        <w:tc>
          <w:tcPr>
            <w:tcW w:w="2250" w:type="dxa"/>
            <w:vAlign w:val="center"/>
          </w:tcPr>
          <w:p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13 g/d L</w:t>
            </w:r>
          </w:p>
        </w:tc>
      </w:tr>
      <w:tr w:rsidR="00F9341C" w:rsidRPr="00663183" w:rsidTr="009F6CED">
        <w:trPr>
          <w:trHeight w:val="20"/>
        </w:trPr>
        <w:tc>
          <w:tcPr>
            <w:tcW w:w="814" w:type="dxa"/>
            <w:vMerge/>
            <w:tcBorders>
              <w:top w:val="nil"/>
            </w:tcBorders>
            <w:vAlign w:val="center"/>
          </w:tcPr>
          <w:p w:rsidR="00F9341C" w:rsidRPr="00663183" w:rsidRDefault="00F9341C" w:rsidP="00611ED1">
            <w:pPr>
              <w:pStyle w:val="BodyText"/>
              <w:spacing w:line="360" w:lineRule="auto"/>
              <w:jc w:val="center"/>
            </w:pPr>
          </w:p>
        </w:tc>
        <w:tc>
          <w:tcPr>
            <w:tcW w:w="3709" w:type="dxa"/>
            <w:vMerge/>
            <w:tcBorders>
              <w:top w:val="nil"/>
            </w:tcBorders>
            <w:vAlign w:val="center"/>
          </w:tcPr>
          <w:p w:rsidR="00F9341C" w:rsidRPr="00663183" w:rsidRDefault="00F9341C" w:rsidP="00611ED1">
            <w:pPr>
              <w:pStyle w:val="BodyText"/>
              <w:spacing w:line="360" w:lineRule="auto"/>
              <w:jc w:val="center"/>
            </w:pPr>
          </w:p>
        </w:tc>
        <w:tc>
          <w:tcPr>
            <w:tcW w:w="2250" w:type="dxa"/>
            <w:vAlign w:val="center"/>
          </w:tcPr>
          <w:p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48" w:type="dxa"/>
            <w:vAlign w:val="center"/>
          </w:tcPr>
          <w:p w:rsidR="00F9341C" w:rsidRPr="00663183" w:rsidRDefault="00F9341C" w:rsidP="00611ED1">
            <w:pPr>
              <w:pStyle w:val="BodyText"/>
              <w:spacing w:line="360" w:lineRule="auto"/>
              <w:jc w:val="center"/>
            </w:pPr>
            <w:r w:rsidRPr="00663183">
              <w:t>12 g/d L</w:t>
            </w:r>
          </w:p>
        </w:tc>
      </w:tr>
    </w:tbl>
    <w:p w:rsidR="00F9341C" w:rsidRPr="00663183" w:rsidRDefault="00F9341C" w:rsidP="00611ED1">
      <w:pPr>
        <w:pStyle w:val="BodyText"/>
        <w:spacing w:line="360" w:lineRule="auto"/>
        <w:jc w:val="both"/>
      </w:pPr>
    </w:p>
    <w:p w:rsidR="00DF6CE8" w:rsidRPr="00663183" w:rsidRDefault="00CB05CD" w:rsidP="00611ED1">
      <w:pPr>
        <w:pStyle w:val="BodyText"/>
        <w:spacing w:line="360" w:lineRule="auto"/>
        <w:jc w:val="both"/>
      </w:pPr>
      <w:r w:rsidRPr="00663183">
        <w:t xml:space="preserve">The impact of cypermethrin on the blood cells of </w:t>
      </w:r>
      <w:r w:rsidRPr="00663183">
        <w:rPr>
          <w:i/>
        </w:rPr>
        <w:t xml:space="preserve">Anabas </w:t>
      </w:r>
      <w:proofErr w:type="spellStart"/>
      <w:r w:rsidRPr="00663183">
        <w:rPr>
          <w:i/>
        </w:rPr>
        <w:t>testudineus</w:t>
      </w:r>
      <w:proofErr w:type="spellEnd"/>
      <w:r w:rsidRPr="00663183">
        <w:t>, although significant, was somewhat constrained by the limited exposure periods of 24, 48, and 72 hours. It's possible that longer exposure durations or higher concentrations of cypermethrin might have led to more varied and severe hematological changes. This study highlights the need for extended exposure studies to fully understand the chronic effects of cypermethrin on fish hematology.</w:t>
      </w:r>
    </w:p>
    <w:p w:rsidR="00CB05CD" w:rsidRPr="00663183" w:rsidRDefault="00CB05CD" w:rsidP="00611ED1">
      <w:pPr>
        <w:pStyle w:val="BodyText"/>
        <w:spacing w:line="360" w:lineRule="auto"/>
      </w:pPr>
    </w:p>
    <w:p w:rsidR="00CB05CD" w:rsidRPr="00663183" w:rsidRDefault="00570330" w:rsidP="00611ED1">
      <w:pPr>
        <w:pStyle w:val="BodyText"/>
        <w:spacing w:line="360" w:lineRule="auto"/>
        <w:rPr>
          <w:b/>
          <w:i/>
        </w:rPr>
      </w:pPr>
      <w:r w:rsidRPr="00663183">
        <w:rPr>
          <w:b/>
        </w:rPr>
        <w:t xml:space="preserve">Effect of </w:t>
      </w:r>
      <w:r w:rsidR="00CB05CD" w:rsidRPr="00663183">
        <w:rPr>
          <w:b/>
        </w:rPr>
        <w:t xml:space="preserve">Cypermethrin on the gills of </w:t>
      </w:r>
      <w:r w:rsidR="00CB05CD" w:rsidRPr="00663183">
        <w:rPr>
          <w:b/>
          <w:i/>
        </w:rPr>
        <w:t xml:space="preserve">Anabas </w:t>
      </w:r>
      <w:proofErr w:type="spellStart"/>
      <w:r w:rsidR="00CB05CD" w:rsidRPr="00663183">
        <w:rPr>
          <w:b/>
          <w:i/>
        </w:rPr>
        <w:t>testudineus</w:t>
      </w:r>
      <w:proofErr w:type="spellEnd"/>
    </w:p>
    <w:p w:rsidR="00DF6CE8" w:rsidRPr="00663183" w:rsidRDefault="00DF6CE8" w:rsidP="00611ED1">
      <w:pPr>
        <w:pStyle w:val="BodyText"/>
        <w:spacing w:line="360" w:lineRule="auto"/>
        <w:rPr>
          <w:b/>
        </w:rPr>
      </w:pPr>
    </w:p>
    <w:p w:rsidR="00CB05CD" w:rsidRPr="00663183" w:rsidRDefault="00CB05CD" w:rsidP="00611ED1">
      <w:pPr>
        <w:pStyle w:val="BodyText"/>
        <w:spacing w:line="360" w:lineRule="auto"/>
        <w:jc w:val="both"/>
      </w:pPr>
      <w:r w:rsidRPr="00663183">
        <w:t xml:space="preserve">The normal gill exhibits well-structured cartilage, primary lamellae, pillar cells, and secondary lamellae, which are all critical for efficient respiration. The gill arches of </w:t>
      </w:r>
      <w:r w:rsidRPr="00663183">
        <w:rPr>
          <w:i/>
        </w:rPr>
        <w:t xml:space="preserve">Anabas </w:t>
      </w:r>
      <w:proofErr w:type="spellStart"/>
      <w:r w:rsidRPr="00663183">
        <w:rPr>
          <w:i/>
        </w:rPr>
        <w:t>testudineus</w:t>
      </w:r>
      <w:proofErr w:type="spellEnd"/>
      <w:r w:rsidRPr="00663183">
        <w:rPr>
          <w:i/>
        </w:rPr>
        <w:t xml:space="preserve"> </w:t>
      </w:r>
      <w:r w:rsidRPr="00663183">
        <w:t xml:space="preserve">in the control group showed normal structure. Typical gill </w:t>
      </w:r>
      <w:proofErr w:type="spellStart"/>
      <w:r w:rsidRPr="00663183">
        <w:t>Leisons</w:t>
      </w:r>
      <w:proofErr w:type="spellEnd"/>
      <w:r w:rsidRPr="00663183">
        <w:t xml:space="preserve">, Epithelial lifting desquamation and necrosis and, hyperplasia of epithelial cells, </w:t>
      </w:r>
      <w:proofErr w:type="spellStart"/>
      <w:r w:rsidRPr="00663183">
        <w:t>haemorrhage</w:t>
      </w:r>
      <w:proofErr w:type="spellEnd"/>
      <w:r w:rsidRPr="00663183">
        <w:t xml:space="preserve"> and fusion of the secondary lamellae were observed in the gills after exposure to cypermethrin. (</w:t>
      </w:r>
      <w:proofErr w:type="spellStart"/>
      <w:r w:rsidRPr="00663183">
        <w:t>Akter</w:t>
      </w:r>
      <w:proofErr w:type="spellEnd"/>
      <w:r w:rsidRPr="00663183">
        <w:t xml:space="preserve"> </w:t>
      </w:r>
      <w:r w:rsidR="00DF6CE8" w:rsidRPr="00663183">
        <w:rPr>
          <w:i/>
        </w:rPr>
        <w:t xml:space="preserve">et al, </w:t>
      </w:r>
      <w:r w:rsidRPr="00663183">
        <w:t>2024</w:t>
      </w:r>
      <w:r w:rsidRPr="00663183">
        <w:rPr>
          <w:i/>
        </w:rPr>
        <w:t xml:space="preserve">). </w:t>
      </w:r>
      <w:r w:rsidRPr="00663183">
        <w:t xml:space="preserve">The structure of the gills has changed by the effect of cypermethrin in different concentration. The </w:t>
      </w:r>
      <w:proofErr w:type="spellStart"/>
      <w:r w:rsidRPr="00663183">
        <w:t>colour</w:t>
      </w:r>
      <w:proofErr w:type="spellEnd"/>
      <w:r w:rsidRPr="00663183">
        <w:t xml:space="preserve"> changed into dark reddish brown. There is slight degeneration in the gill tissues, the lamella is ruptured.</w:t>
      </w:r>
    </w:p>
    <w:p w:rsidR="00F9341C" w:rsidRPr="00663183" w:rsidRDefault="00F9341C" w:rsidP="00611ED1">
      <w:pPr>
        <w:tabs>
          <w:tab w:val="left" w:pos="4412"/>
        </w:tabs>
        <w:spacing w:line="360" w:lineRule="auto"/>
        <w:rPr>
          <w:sz w:val="24"/>
          <w:szCs w:val="24"/>
        </w:rPr>
      </w:pPr>
      <w:r w:rsidRPr="00663183">
        <w:rPr>
          <w:noProof/>
          <w:sz w:val="24"/>
          <w:szCs w:val="24"/>
        </w:rPr>
        <w:lastRenderedPageBreak/>
        <w:drawing>
          <wp:inline distT="0" distB="0" distL="0" distR="0">
            <wp:extent cx="2519258" cy="1864328"/>
            <wp:effectExtent l="0" t="0" r="0" b="0"/>
            <wp:docPr id="17" name="image35.jpeg" descr="WhatsApp Image 2024-06-26 at 9.20.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8" cstate="print"/>
                    <a:stretch>
                      <a:fillRect/>
                    </a:stretch>
                  </pic:blipFill>
                  <pic:spPr>
                    <a:xfrm>
                      <a:off x="0" y="0"/>
                      <a:ext cx="2519258" cy="1864328"/>
                    </a:xfrm>
                    <a:prstGeom prst="rect">
                      <a:avLst/>
                    </a:prstGeom>
                  </pic:spPr>
                </pic:pic>
              </a:graphicData>
            </a:graphic>
          </wp:inline>
        </w:drawing>
      </w:r>
      <w:r w:rsidRPr="00663183">
        <w:rPr>
          <w:sz w:val="24"/>
          <w:szCs w:val="24"/>
        </w:rPr>
        <w:tab/>
      </w:r>
      <w:r w:rsidRPr="00663183">
        <w:rPr>
          <w:noProof/>
          <w:position w:val="3"/>
          <w:sz w:val="24"/>
          <w:szCs w:val="24"/>
        </w:rPr>
        <w:drawing>
          <wp:inline distT="0" distB="0" distL="0" distR="0">
            <wp:extent cx="2484407" cy="1807913"/>
            <wp:effectExtent l="19050" t="0" r="0" b="0"/>
            <wp:docPr id="19" name="image36.jpeg" descr="WhatsApp Image 2024-06-24 at 2.3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9" cstate="print"/>
                    <a:stretch>
                      <a:fillRect/>
                    </a:stretch>
                  </pic:blipFill>
                  <pic:spPr>
                    <a:xfrm>
                      <a:off x="0" y="0"/>
                      <a:ext cx="2481695" cy="1805939"/>
                    </a:xfrm>
                    <a:prstGeom prst="rect">
                      <a:avLst/>
                    </a:prstGeom>
                  </pic:spPr>
                </pic:pic>
              </a:graphicData>
            </a:graphic>
          </wp:inline>
        </w:drawing>
      </w:r>
    </w:p>
    <w:p w:rsidR="00F9341C" w:rsidRPr="00663183" w:rsidRDefault="00F9341C" w:rsidP="00611ED1">
      <w:pPr>
        <w:pStyle w:val="BodyText"/>
        <w:tabs>
          <w:tab w:val="left" w:pos="6446"/>
        </w:tabs>
        <w:spacing w:before="140" w:line="360" w:lineRule="auto"/>
        <w:ind w:left="1966"/>
      </w:pPr>
      <w:r w:rsidRPr="00663183">
        <w:rPr>
          <w:noProof/>
        </w:rPr>
        <w:drawing>
          <wp:anchor distT="0" distB="0" distL="0" distR="0" simplePos="0" relativeHeight="251659264" behindDoc="0" locked="0" layoutInCell="1" allowOverlap="1">
            <wp:simplePos x="0" y="0"/>
            <wp:positionH relativeFrom="page">
              <wp:posOffset>1019175</wp:posOffset>
            </wp:positionH>
            <wp:positionV relativeFrom="paragraph">
              <wp:posOffset>369570</wp:posOffset>
            </wp:positionV>
            <wp:extent cx="2492375" cy="1983740"/>
            <wp:effectExtent l="19050" t="0" r="3175" b="0"/>
            <wp:wrapTopAndBottom/>
            <wp:docPr id="20" name="image37.jpeg" descr="WhatsApp Image 2024-06-26 at 9.21.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10" cstate="print"/>
                    <a:stretch>
                      <a:fillRect/>
                    </a:stretch>
                  </pic:blipFill>
                  <pic:spPr>
                    <a:xfrm>
                      <a:off x="0" y="0"/>
                      <a:ext cx="2492375" cy="1983740"/>
                    </a:xfrm>
                    <a:prstGeom prst="rect">
                      <a:avLst/>
                    </a:prstGeom>
                  </pic:spPr>
                </pic:pic>
              </a:graphicData>
            </a:graphic>
          </wp:anchor>
        </w:drawing>
      </w:r>
      <w:r w:rsidRPr="00663183">
        <w:rPr>
          <w:noProof/>
        </w:rPr>
        <w:drawing>
          <wp:anchor distT="0" distB="0" distL="0" distR="0" simplePos="0" relativeHeight="251660288" behindDoc="0" locked="0" layoutInCell="1" allowOverlap="1">
            <wp:simplePos x="0" y="0"/>
            <wp:positionH relativeFrom="page">
              <wp:posOffset>3717925</wp:posOffset>
            </wp:positionH>
            <wp:positionV relativeFrom="paragraph">
              <wp:posOffset>369570</wp:posOffset>
            </wp:positionV>
            <wp:extent cx="2519680" cy="1983740"/>
            <wp:effectExtent l="19050" t="0" r="0" b="0"/>
            <wp:wrapTopAndBottom/>
            <wp:docPr id="21" name="image38.jpeg" descr="WhatsApp Image 2024-06-23 at 9.3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11" cstate="print"/>
                    <a:stretch>
                      <a:fillRect/>
                    </a:stretch>
                  </pic:blipFill>
                  <pic:spPr>
                    <a:xfrm>
                      <a:off x="0" y="0"/>
                      <a:ext cx="2519680" cy="1983740"/>
                    </a:xfrm>
                    <a:prstGeom prst="rect">
                      <a:avLst/>
                    </a:prstGeom>
                  </pic:spPr>
                </pic:pic>
              </a:graphicData>
            </a:graphic>
          </wp:anchor>
        </w:drawing>
      </w:r>
      <w:r w:rsidRPr="00663183">
        <w:t>A</w:t>
      </w:r>
      <w:r w:rsidRPr="00663183">
        <w:tab/>
        <w:t>B</w:t>
      </w:r>
      <w:r w:rsidRPr="00663183">
        <w:tab/>
      </w:r>
    </w:p>
    <w:p w:rsidR="00F9341C" w:rsidRPr="00663183" w:rsidRDefault="00F9341C" w:rsidP="00611ED1">
      <w:pPr>
        <w:pStyle w:val="BodyText"/>
        <w:tabs>
          <w:tab w:val="left" w:pos="6460"/>
        </w:tabs>
        <w:spacing w:before="97" w:line="360" w:lineRule="auto"/>
        <w:ind w:left="2040"/>
      </w:pPr>
      <w:r w:rsidRPr="00663183">
        <w:t>C</w:t>
      </w:r>
      <w:r w:rsidRPr="00663183">
        <w:tab/>
        <w:t>D</w:t>
      </w:r>
    </w:p>
    <w:p w:rsidR="00F9341C" w:rsidRPr="00663183" w:rsidRDefault="00F9341C" w:rsidP="00611ED1">
      <w:pPr>
        <w:pStyle w:val="BodyText"/>
        <w:spacing w:before="2" w:line="360" w:lineRule="auto"/>
        <w:ind w:left="3600" w:firstLine="720"/>
      </w:pPr>
      <w:r w:rsidRPr="00663183">
        <w:rPr>
          <w:noProof/>
        </w:rPr>
        <w:drawing>
          <wp:anchor distT="0" distB="0" distL="0" distR="0" simplePos="0" relativeHeight="251661312" behindDoc="0" locked="0" layoutInCell="1" allowOverlap="1">
            <wp:simplePos x="0" y="0"/>
            <wp:positionH relativeFrom="page">
              <wp:posOffset>2324100</wp:posOffset>
            </wp:positionH>
            <wp:positionV relativeFrom="paragraph">
              <wp:posOffset>106694</wp:posOffset>
            </wp:positionV>
            <wp:extent cx="2529613" cy="2148840"/>
            <wp:effectExtent l="0" t="0" r="0" b="0"/>
            <wp:wrapTopAndBottom/>
            <wp:docPr id="22" name="image39.jpeg" descr="WhatsApp Image 2024-06-24 at 2.5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2" cstate="print"/>
                    <a:stretch>
                      <a:fillRect/>
                    </a:stretch>
                  </pic:blipFill>
                  <pic:spPr>
                    <a:xfrm>
                      <a:off x="0" y="0"/>
                      <a:ext cx="2529613" cy="2148840"/>
                    </a:xfrm>
                    <a:prstGeom prst="rect">
                      <a:avLst/>
                    </a:prstGeom>
                  </pic:spPr>
                </pic:pic>
              </a:graphicData>
            </a:graphic>
          </wp:anchor>
        </w:drawing>
      </w:r>
      <w:r w:rsidRPr="00663183">
        <w:t>E</w:t>
      </w:r>
    </w:p>
    <w:p w:rsidR="00F9341C" w:rsidRPr="00663183" w:rsidRDefault="00F9341C" w:rsidP="00F359F9">
      <w:pPr>
        <w:pStyle w:val="BodyText"/>
        <w:spacing w:before="182"/>
        <w:ind w:left="180" w:right="544"/>
        <w:jc w:val="both"/>
        <w:sectPr w:rsidR="00F9341C" w:rsidRPr="00663183" w:rsidSect="00D77856">
          <w:footerReference w:type="default" r:id="rId13"/>
          <w:pgSz w:w="11910" w:h="16840"/>
          <w:pgMar w:top="1959" w:right="1368" w:bottom="2319" w:left="1699" w:header="0" w:footer="998" w:gutter="0"/>
          <w:cols w:space="720"/>
        </w:sectPr>
      </w:pPr>
      <w:r w:rsidRPr="00663183">
        <w:rPr>
          <w:i/>
        </w:rPr>
        <w:t>Fig</w:t>
      </w:r>
      <w:r w:rsidR="00AF7E54" w:rsidRPr="00663183">
        <w:rPr>
          <w:i/>
        </w:rPr>
        <w:t>ure</w:t>
      </w:r>
      <w:r w:rsidRPr="00663183">
        <w:t>.</w:t>
      </w:r>
      <w:r w:rsidR="00054B81">
        <w:t>1</w:t>
      </w:r>
      <w:r w:rsidRPr="00663183">
        <w:t>.</w:t>
      </w:r>
      <w:r w:rsidRPr="00663183">
        <w:rPr>
          <w:spacing w:val="-2"/>
        </w:rPr>
        <w:t xml:space="preserve"> </w:t>
      </w:r>
      <w:r w:rsidRPr="00663183">
        <w:t>Photographic</w:t>
      </w:r>
      <w:r w:rsidRPr="00663183">
        <w:rPr>
          <w:spacing w:val="-2"/>
        </w:rPr>
        <w:t xml:space="preserve"> </w:t>
      </w:r>
      <w:r w:rsidRPr="00663183">
        <w:t>plate</w:t>
      </w:r>
      <w:r w:rsidRPr="00663183">
        <w:rPr>
          <w:spacing w:val="-2"/>
        </w:rPr>
        <w:t xml:space="preserve"> </w:t>
      </w:r>
      <w:r w:rsidRPr="00663183">
        <w:t>–</w:t>
      </w:r>
      <w:r w:rsidRPr="00663183">
        <w:rPr>
          <w:spacing w:val="-2"/>
        </w:rPr>
        <w:t xml:space="preserve"> </w:t>
      </w:r>
      <w:r w:rsidRPr="00663183">
        <w:t>Blood</w:t>
      </w:r>
      <w:r w:rsidRPr="00663183">
        <w:rPr>
          <w:spacing w:val="-2"/>
        </w:rPr>
        <w:t xml:space="preserve"> </w:t>
      </w:r>
      <w:r w:rsidRPr="00663183">
        <w:t>cells</w:t>
      </w:r>
      <w:r w:rsidRPr="00663183">
        <w:rPr>
          <w:spacing w:val="-2"/>
        </w:rPr>
        <w:t xml:space="preserve"> </w:t>
      </w:r>
      <w:r w:rsidRPr="00663183">
        <w:t>induced</w:t>
      </w:r>
      <w:r w:rsidRPr="00663183">
        <w:rPr>
          <w:spacing w:val="-1"/>
        </w:rPr>
        <w:t xml:space="preserve"> </w:t>
      </w:r>
      <w:r w:rsidRPr="00663183">
        <w:t>in</w:t>
      </w:r>
      <w:r w:rsidRPr="00663183">
        <w:rPr>
          <w:spacing w:val="-2"/>
        </w:rPr>
        <w:t xml:space="preserve"> </w:t>
      </w:r>
      <w:r w:rsidRPr="00663183">
        <w:t>different</w:t>
      </w:r>
      <w:r w:rsidRPr="00663183">
        <w:rPr>
          <w:spacing w:val="-2"/>
        </w:rPr>
        <w:t xml:space="preserve"> </w:t>
      </w:r>
      <w:r w:rsidRPr="00663183">
        <w:t>concentration</w:t>
      </w:r>
      <w:r w:rsidRPr="00663183">
        <w:rPr>
          <w:spacing w:val="-2"/>
        </w:rPr>
        <w:t xml:space="preserve"> </w:t>
      </w:r>
      <w:r w:rsidRPr="00663183">
        <w:t>of</w:t>
      </w:r>
      <w:r w:rsidRPr="00663183">
        <w:rPr>
          <w:spacing w:val="-1"/>
        </w:rPr>
        <w:t xml:space="preserve"> </w:t>
      </w:r>
      <w:r w:rsidRPr="00663183">
        <w:t>Cypermethrin at</w:t>
      </w:r>
      <w:r w:rsidRPr="00663183">
        <w:rPr>
          <w:spacing w:val="-57"/>
        </w:rPr>
        <w:t xml:space="preserve"> </w:t>
      </w:r>
      <w:r w:rsidRPr="00663183">
        <w:rPr>
          <w:spacing w:val="-1"/>
        </w:rPr>
        <w:t xml:space="preserve">different time intervals </w:t>
      </w:r>
      <w:r w:rsidRPr="00663183">
        <w:t xml:space="preserve">of </w:t>
      </w:r>
      <w:r w:rsidRPr="00663183">
        <w:rPr>
          <w:i/>
        </w:rPr>
        <w:t xml:space="preserve">Anabas </w:t>
      </w:r>
      <w:proofErr w:type="spellStart"/>
      <w:r w:rsidRPr="00663183">
        <w:rPr>
          <w:i/>
        </w:rPr>
        <w:t>testudineus</w:t>
      </w:r>
      <w:proofErr w:type="spellEnd"/>
      <w:r w:rsidRPr="00663183">
        <w:t>. A. Blood cells of control group; B. 0.03 µL of</w:t>
      </w:r>
      <w:r w:rsidRPr="00663183">
        <w:rPr>
          <w:spacing w:val="-57"/>
        </w:rPr>
        <w:t xml:space="preserve"> </w:t>
      </w:r>
      <w:r w:rsidRPr="00663183">
        <w:t xml:space="preserve">water at 24 </w:t>
      </w:r>
      <w:proofErr w:type="spellStart"/>
      <w:r w:rsidRPr="00663183">
        <w:t>hrs</w:t>
      </w:r>
      <w:proofErr w:type="spellEnd"/>
      <w:r w:rsidRPr="00663183">
        <w:t xml:space="preserve">; C. 0.03 µL of water at 48 </w:t>
      </w:r>
      <w:proofErr w:type="spellStart"/>
      <w:r w:rsidRPr="00663183">
        <w:t>hrs</w:t>
      </w:r>
      <w:proofErr w:type="spellEnd"/>
      <w:r w:rsidRPr="00663183">
        <w:t xml:space="preserve">; D. 0.03 µL of water at 72 </w:t>
      </w:r>
      <w:proofErr w:type="spellStart"/>
      <w:r w:rsidRPr="00663183">
        <w:t>hrs</w:t>
      </w:r>
      <w:proofErr w:type="spellEnd"/>
      <w:r w:rsidRPr="00663183">
        <w:t>; E. 0.04 µL of</w:t>
      </w:r>
      <w:r w:rsidRPr="00663183">
        <w:rPr>
          <w:spacing w:val="1"/>
        </w:rPr>
        <w:t xml:space="preserve"> </w:t>
      </w:r>
      <w:r w:rsidRPr="00663183">
        <w:t>water</w:t>
      </w:r>
      <w:r w:rsidRPr="00663183">
        <w:rPr>
          <w:spacing w:val="-3"/>
        </w:rPr>
        <w:t xml:space="preserve"> </w:t>
      </w:r>
      <w:r w:rsidRPr="00663183">
        <w:t>at 24 hrs.</w:t>
      </w:r>
    </w:p>
    <w:p w:rsidR="00F9341C" w:rsidRPr="00663183" w:rsidRDefault="00F9341C" w:rsidP="00F359F9">
      <w:pPr>
        <w:tabs>
          <w:tab w:val="left" w:pos="4365"/>
        </w:tabs>
        <w:spacing w:line="360" w:lineRule="auto"/>
        <w:rPr>
          <w:sz w:val="24"/>
          <w:szCs w:val="24"/>
        </w:rPr>
      </w:pPr>
      <w:r w:rsidRPr="00663183">
        <w:rPr>
          <w:noProof/>
          <w:sz w:val="24"/>
          <w:szCs w:val="24"/>
        </w:rPr>
        <w:lastRenderedPageBreak/>
        <w:drawing>
          <wp:inline distT="0" distB="0" distL="0" distR="0">
            <wp:extent cx="2517901" cy="2150268"/>
            <wp:effectExtent l="0" t="0" r="0" b="0"/>
            <wp:docPr id="23" name="image40.jpeg" descr="WhatsApp Image 2024-06-24 at 3.0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14" cstate="print"/>
                    <a:stretch>
                      <a:fillRect/>
                    </a:stretch>
                  </pic:blipFill>
                  <pic:spPr>
                    <a:xfrm>
                      <a:off x="0" y="0"/>
                      <a:ext cx="2517901" cy="2150268"/>
                    </a:xfrm>
                    <a:prstGeom prst="rect">
                      <a:avLst/>
                    </a:prstGeom>
                  </pic:spPr>
                </pic:pic>
              </a:graphicData>
            </a:graphic>
          </wp:inline>
        </w:drawing>
      </w:r>
      <w:r w:rsidRPr="00663183">
        <w:rPr>
          <w:sz w:val="24"/>
          <w:szCs w:val="24"/>
        </w:rPr>
        <w:tab/>
      </w:r>
      <w:r w:rsidRPr="00663183">
        <w:rPr>
          <w:noProof/>
          <w:position w:val="3"/>
          <w:sz w:val="24"/>
          <w:szCs w:val="24"/>
        </w:rPr>
        <w:drawing>
          <wp:inline distT="0" distB="0" distL="0" distR="0">
            <wp:extent cx="2581057" cy="2153411"/>
            <wp:effectExtent l="0" t="0" r="0" b="0"/>
            <wp:docPr id="24" name="image41.jpeg" descr="WhatsApp Image 2024-06-26 at 12.2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15" cstate="print"/>
                    <a:stretch>
                      <a:fillRect/>
                    </a:stretch>
                  </pic:blipFill>
                  <pic:spPr>
                    <a:xfrm>
                      <a:off x="0" y="0"/>
                      <a:ext cx="2581057" cy="2153411"/>
                    </a:xfrm>
                    <a:prstGeom prst="rect">
                      <a:avLst/>
                    </a:prstGeom>
                  </pic:spPr>
                </pic:pic>
              </a:graphicData>
            </a:graphic>
          </wp:inline>
        </w:drawing>
      </w:r>
    </w:p>
    <w:p w:rsidR="00F9341C" w:rsidRPr="00663183" w:rsidRDefault="00F9341C" w:rsidP="00611ED1">
      <w:pPr>
        <w:pStyle w:val="BodyText"/>
        <w:tabs>
          <w:tab w:val="left" w:pos="6266"/>
        </w:tabs>
        <w:spacing w:before="149" w:line="360" w:lineRule="auto"/>
        <w:ind w:left="2146"/>
      </w:pPr>
      <w:r w:rsidRPr="00663183">
        <w:rPr>
          <w:noProof/>
        </w:rPr>
        <w:drawing>
          <wp:anchor distT="0" distB="0" distL="0" distR="0" simplePos="0" relativeHeight="251663360" behindDoc="0" locked="0" layoutInCell="1" allowOverlap="1">
            <wp:simplePos x="0" y="0"/>
            <wp:positionH relativeFrom="page">
              <wp:posOffset>3683000</wp:posOffset>
            </wp:positionH>
            <wp:positionV relativeFrom="paragraph">
              <wp:posOffset>381000</wp:posOffset>
            </wp:positionV>
            <wp:extent cx="2518410" cy="1841500"/>
            <wp:effectExtent l="19050" t="0" r="0" b="0"/>
            <wp:wrapTopAndBottom/>
            <wp:docPr id="25" name="image43.jpeg" descr="C:\Users\ASUS\Desktop\92bcc3cd-d241-45cb-a31b-7c852d896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16" cstate="print"/>
                    <a:stretch>
                      <a:fillRect/>
                    </a:stretch>
                  </pic:blipFill>
                  <pic:spPr>
                    <a:xfrm>
                      <a:off x="0" y="0"/>
                      <a:ext cx="2518410" cy="1841500"/>
                    </a:xfrm>
                    <a:prstGeom prst="rect">
                      <a:avLst/>
                    </a:prstGeom>
                  </pic:spPr>
                </pic:pic>
              </a:graphicData>
            </a:graphic>
          </wp:anchor>
        </w:drawing>
      </w:r>
      <w:r w:rsidRPr="00663183">
        <w:rPr>
          <w:noProof/>
        </w:rPr>
        <w:drawing>
          <wp:anchor distT="0" distB="0" distL="0" distR="0" simplePos="0" relativeHeight="251662336" behindDoc="0" locked="0" layoutInCell="1" allowOverlap="1">
            <wp:simplePos x="0" y="0"/>
            <wp:positionH relativeFrom="page">
              <wp:posOffset>1026160</wp:posOffset>
            </wp:positionH>
            <wp:positionV relativeFrom="paragraph">
              <wp:posOffset>381000</wp:posOffset>
            </wp:positionV>
            <wp:extent cx="2380615" cy="1859915"/>
            <wp:effectExtent l="19050" t="0" r="635" b="0"/>
            <wp:wrapTopAndBottom/>
            <wp:docPr id="26" name="image42.jpeg" descr="WhatsApp Image 2024-06-24 at 2.3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17" cstate="print"/>
                    <a:stretch>
                      <a:fillRect/>
                    </a:stretch>
                  </pic:blipFill>
                  <pic:spPr>
                    <a:xfrm>
                      <a:off x="0" y="0"/>
                      <a:ext cx="2380615" cy="1859915"/>
                    </a:xfrm>
                    <a:prstGeom prst="rect">
                      <a:avLst/>
                    </a:prstGeom>
                  </pic:spPr>
                </pic:pic>
              </a:graphicData>
            </a:graphic>
          </wp:anchor>
        </w:drawing>
      </w:r>
      <w:r w:rsidR="00AB23D2">
        <w:t xml:space="preserve"> </w:t>
      </w:r>
      <w:r w:rsidRPr="00663183">
        <w:t>A</w:t>
      </w:r>
      <w:r w:rsidRPr="00663183">
        <w:tab/>
        <w:t>B</w:t>
      </w:r>
    </w:p>
    <w:p w:rsidR="00F9341C" w:rsidRPr="00663183" w:rsidRDefault="00F9341C" w:rsidP="00611ED1">
      <w:pPr>
        <w:pStyle w:val="BodyText"/>
        <w:tabs>
          <w:tab w:val="left" w:pos="6280"/>
        </w:tabs>
        <w:spacing w:before="127" w:line="360" w:lineRule="auto"/>
        <w:ind w:left="2160"/>
      </w:pPr>
      <w:r w:rsidRPr="00663183">
        <w:t>C</w:t>
      </w:r>
      <w:r w:rsidRPr="00663183">
        <w:tab/>
        <w:t>D</w:t>
      </w:r>
    </w:p>
    <w:p w:rsidR="00F9341C" w:rsidRPr="00663183" w:rsidRDefault="00F9341C" w:rsidP="00611ED1">
      <w:pPr>
        <w:pStyle w:val="BodyText"/>
        <w:spacing w:before="2" w:line="360" w:lineRule="auto"/>
        <w:ind w:left="3600"/>
      </w:pPr>
      <w:r w:rsidRPr="00663183">
        <w:rPr>
          <w:noProof/>
        </w:rPr>
        <w:drawing>
          <wp:anchor distT="0" distB="0" distL="0" distR="0" simplePos="0" relativeHeight="251664384" behindDoc="0" locked="0" layoutInCell="1" allowOverlap="1">
            <wp:simplePos x="0" y="0"/>
            <wp:positionH relativeFrom="page">
              <wp:posOffset>2133600</wp:posOffset>
            </wp:positionH>
            <wp:positionV relativeFrom="paragraph">
              <wp:posOffset>106663</wp:posOffset>
            </wp:positionV>
            <wp:extent cx="2668207" cy="2052827"/>
            <wp:effectExtent l="0" t="0" r="0" b="0"/>
            <wp:wrapTopAndBottom/>
            <wp:docPr id="27" name="image44.jpeg" descr="WhatsApp Image 2024-06-26 at 12.2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18" cstate="print"/>
                    <a:stretch>
                      <a:fillRect/>
                    </a:stretch>
                  </pic:blipFill>
                  <pic:spPr>
                    <a:xfrm>
                      <a:off x="0" y="0"/>
                      <a:ext cx="2668207" cy="2052827"/>
                    </a:xfrm>
                    <a:prstGeom prst="rect">
                      <a:avLst/>
                    </a:prstGeom>
                  </pic:spPr>
                </pic:pic>
              </a:graphicData>
            </a:graphic>
          </wp:anchor>
        </w:drawing>
      </w:r>
      <w:r w:rsidRPr="00663183">
        <w:t>E</w:t>
      </w:r>
    </w:p>
    <w:p w:rsidR="00F9341C" w:rsidRDefault="00F9341C" w:rsidP="00F359F9">
      <w:pPr>
        <w:pStyle w:val="BodyText"/>
        <w:spacing w:before="168"/>
        <w:ind w:left="180" w:right="676"/>
        <w:jc w:val="both"/>
      </w:pPr>
      <w:r w:rsidRPr="00663183">
        <w:rPr>
          <w:i/>
        </w:rPr>
        <w:t>Fig</w:t>
      </w:r>
      <w:r w:rsidR="00AF7E54" w:rsidRPr="00663183">
        <w:rPr>
          <w:i/>
        </w:rPr>
        <w:t>ure</w:t>
      </w:r>
      <w:r w:rsidRPr="00663183">
        <w:t>.</w:t>
      </w:r>
      <w:r w:rsidR="00054B81">
        <w:t>2</w:t>
      </w:r>
      <w:r w:rsidRPr="00663183">
        <w:t>. Photographic plate – Blood cells induced in different concentration of cypermethrin at</w:t>
      </w:r>
      <w:r w:rsidRPr="00663183">
        <w:rPr>
          <w:spacing w:val="1"/>
        </w:rPr>
        <w:t xml:space="preserve"> </w:t>
      </w:r>
      <w:r w:rsidRPr="00663183">
        <w:t xml:space="preserve">different time intervals of </w:t>
      </w:r>
      <w:r w:rsidRPr="00663183">
        <w:rPr>
          <w:i/>
        </w:rPr>
        <w:t xml:space="preserve">Anabas </w:t>
      </w:r>
      <w:proofErr w:type="spellStart"/>
      <w:r w:rsidRPr="00663183">
        <w:rPr>
          <w:i/>
        </w:rPr>
        <w:t>testudineus</w:t>
      </w:r>
      <w:proofErr w:type="spellEnd"/>
      <w:r w:rsidRPr="00663183">
        <w:t xml:space="preserve">. A. 0.04 µL of water at 48 </w:t>
      </w:r>
      <w:proofErr w:type="spellStart"/>
      <w:r w:rsidRPr="00663183">
        <w:t>hrs</w:t>
      </w:r>
      <w:proofErr w:type="spellEnd"/>
      <w:r w:rsidRPr="00663183">
        <w:t>; B. 0.04 µL of</w:t>
      </w:r>
      <w:r w:rsidRPr="00663183">
        <w:rPr>
          <w:spacing w:val="1"/>
        </w:rPr>
        <w:t xml:space="preserve"> </w:t>
      </w:r>
      <w:r w:rsidRPr="00663183">
        <w:rPr>
          <w:spacing w:val="-1"/>
        </w:rPr>
        <w:t>water</w:t>
      </w:r>
      <w:r w:rsidRPr="00663183">
        <w:rPr>
          <w:spacing w:val="-9"/>
        </w:rPr>
        <w:t xml:space="preserve"> </w:t>
      </w:r>
      <w:r w:rsidRPr="00663183">
        <w:rPr>
          <w:spacing w:val="-1"/>
        </w:rPr>
        <w:t>at</w:t>
      </w:r>
      <w:r w:rsidRPr="00663183">
        <w:rPr>
          <w:spacing w:val="-7"/>
        </w:rPr>
        <w:t xml:space="preserve"> </w:t>
      </w:r>
      <w:r w:rsidRPr="00663183">
        <w:rPr>
          <w:spacing w:val="-1"/>
        </w:rPr>
        <w:t>72</w:t>
      </w:r>
      <w:r w:rsidRPr="00663183">
        <w:rPr>
          <w:spacing w:val="-8"/>
        </w:rPr>
        <w:t xml:space="preserve"> </w:t>
      </w:r>
      <w:proofErr w:type="spellStart"/>
      <w:r w:rsidRPr="00663183">
        <w:rPr>
          <w:spacing w:val="-1"/>
        </w:rPr>
        <w:t>hrs</w:t>
      </w:r>
      <w:proofErr w:type="spellEnd"/>
      <w:r w:rsidRPr="00663183">
        <w:rPr>
          <w:spacing w:val="-1"/>
        </w:rPr>
        <w:t>;</w:t>
      </w:r>
      <w:r w:rsidRPr="00663183">
        <w:rPr>
          <w:spacing w:val="-8"/>
        </w:rPr>
        <w:t xml:space="preserve"> </w:t>
      </w:r>
      <w:r w:rsidRPr="00663183">
        <w:rPr>
          <w:spacing w:val="-1"/>
        </w:rPr>
        <w:t>C.</w:t>
      </w:r>
      <w:r w:rsidRPr="00663183">
        <w:rPr>
          <w:spacing w:val="-8"/>
        </w:rPr>
        <w:t xml:space="preserve"> </w:t>
      </w:r>
      <w:r w:rsidRPr="00663183">
        <w:rPr>
          <w:spacing w:val="-1"/>
        </w:rPr>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r w:rsidRPr="00663183">
        <w:t>water</w:t>
      </w:r>
      <w:r w:rsidRPr="00663183">
        <w:rPr>
          <w:spacing w:val="-9"/>
        </w:rPr>
        <w:t xml:space="preserve"> </w:t>
      </w:r>
      <w:r w:rsidRPr="00663183">
        <w:t>at</w:t>
      </w:r>
      <w:r w:rsidRPr="00663183">
        <w:rPr>
          <w:spacing w:val="-7"/>
        </w:rPr>
        <w:t xml:space="preserve"> </w:t>
      </w:r>
      <w:r w:rsidRPr="00663183">
        <w:t>24</w:t>
      </w:r>
      <w:r w:rsidRPr="00663183">
        <w:rPr>
          <w:spacing w:val="-8"/>
        </w:rPr>
        <w:t xml:space="preserve"> </w:t>
      </w:r>
      <w:proofErr w:type="spellStart"/>
      <w:r w:rsidRPr="00663183">
        <w:t>hrs</w:t>
      </w:r>
      <w:proofErr w:type="spellEnd"/>
      <w:r w:rsidRPr="00663183">
        <w:t>;</w:t>
      </w:r>
      <w:r w:rsidRPr="00663183">
        <w:rPr>
          <w:spacing w:val="-8"/>
        </w:rPr>
        <w:t xml:space="preserve"> </w:t>
      </w:r>
      <w:r w:rsidRPr="00663183">
        <w:t>D.</w:t>
      </w:r>
      <w:r w:rsidRPr="00663183">
        <w:rPr>
          <w:spacing w:val="-8"/>
        </w:rPr>
        <w:t xml:space="preserve"> </w:t>
      </w:r>
      <w:r w:rsidRPr="00663183">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r w:rsidRPr="00663183">
        <w:lastRenderedPageBreak/>
        <w:t>water</w:t>
      </w:r>
      <w:r w:rsidRPr="00663183">
        <w:rPr>
          <w:spacing w:val="-9"/>
        </w:rPr>
        <w:t xml:space="preserve"> </w:t>
      </w:r>
      <w:r w:rsidRPr="00663183">
        <w:t>at</w:t>
      </w:r>
      <w:r w:rsidRPr="00663183">
        <w:rPr>
          <w:spacing w:val="-7"/>
        </w:rPr>
        <w:t xml:space="preserve"> </w:t>
      </w:r>
      <w:r w:rsidRPr="00663183">
        <w:t>48</w:t>
      </w:r>
      <w:r w:rsidRPr="00663183">
        <w:rPr>
          <w:spacing w:val="-8"/>
        </w:rPr>
        <w:t xml:space="preserve"> </w:t>
      </w:r>
      <w:proofErr w:type="spellStart"/>
      <w:r w:rsidRPr="00663183">
        <w:t>hrs</w:t>
      </w:r>
      <w:proofErr w:type="spellEnd"/>
      <w:r w:rsidRPr="00663183">
        <w:t>;</w:t>
      </w:r>
      <w:r w:rsidRPr="00663183">
        <w:rPr>
          <w:spacing w:val="-11"/>
        </w:rPr>
        <w:t xml:space="preserve"> </w:t>
      </w:r>
      <w:r w:rsidRPr="00663183">
        <w:t>E.</w:t>
      </w:r>
      <w:r w:rsidRPr="00663183">
        <w:rPr>
          <w:spacing w:val="-8"/>
        </w:rPr>
        <w:t xml:space="preserve"> </w:t>
      </w:r>
      <w:r w:rsidRPr="00663183">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proofErr w:type="gramStart"/>
      <w:r w:rsidRPr="00663183">
        <w:t>water</w:t>
      </w:r>
      <w:r w:rsidRPr="00663183">
        <w:rPr>
          <w:spacing w:val="-57"/>
        </w:rPr>
        <w:t xml:space="preserve">  </w:t>
      </w:r>
      <w:r w:rsidRPr="00663183">
        <w:t>at</w:t>
      </w:r>
      <w:proofErr w:type="gramEnd"/>
      <w:r w:rsidRPr="00663183">
        <w:t xml:space="preserve"> 72</w:t>
      </w:r>
      <w:r w:rsidRPr="00663183">
        <w:rPr>
          <w:spacing w:val="-1"/>
        </w:rPr>
        <w:t xml:space="preserve"> </w:t>
      </w:r>
      <w:r w:rsidRPr="00663183">
        <w:t>hrs.</w:t>
      </w:r>
    </w:p>
    <w:p w:rsidR="00AB23D2" w:rsidRDefault="00AB23D2" w:rsidP="00611ED1">
      <w:pPr>
        <w:pStyle w:val="BodyText"/>
        <w:spacing w:before="168" w:line="360" w:lineRule="auto"/>
        <w:ind w:left="180" w:right="676"/>
        <w:jc w:val="both"/>
      </w:pPr>
    </w:p>
    <w:p w:rsidR="00AF7E54" w:rsidRPr="00663183" w:rsidRDefault="00AF7E54" w:rsidP="00611ED1">
      <w:pPr>
        <w:spacing w:line="360" w:lineRule="auto"/>
        <w:jc w:val="both"/>
        <w:rPr>
          <w:sz w:val="24"/>
          <w:szCs w:val="24"/>
        </w:rPr>
        <w:sectPr w:rsidR="00AF7E54" w:rsidRPr="00663183" w:rsidSect="00D77856">
          <w:type w:val="continuous"/>
          <w:pgSz w:w="11910" w:h="16840"/>
          <w:pgMar w:top="1959" w:right="1368" w:bottom="2319" w:left="1699" w:header="0" w:footer="998" w:gutter="0"/>
          <w:cols w:space="720"/>
        </w:sectPr>
      </w:pPr>
    </w:p>
    <w:p w:rsidR="00F9341C" w:rsidRPr="00663183" w:rsidRDefault="00F9341C" w:rsidP="00611ED1">
      <w:pPr>
        <w:spacing w:line="360" w:lineRule="auto"/>
        <w:rPr>
          <w:sz w:val="24"/>
          <w:szCs w:val="24"/>
        </w:rPr>
      </w:pPr>
      <w:r w:rsidRPr="00663183">
        <w:rPr>
          <w:spacing w:val="100"/>
          <w:sz w:val="24"/>
          <w:szCs w:val="24"/>
        </w:rPr>
        <w:t xml:space="preserve">    </w:t>
      </w:r>
      <w:r w:rsidRPr="00663183">
        <w:rPr>
          <w:noProof/>
          <w:sz w:val="24"/>
          <w:szCs w:val="24"/>
        </w:rPr>
        <w:drawing>
          <wp:inline distT="0" distB="0" distL="0" distR="0">
            <wp:extent cx="2430407" cy="2605177"/>
            <wp:effectExtent l="19050" t="0" r="7993" b="0"/>
            <wp:docPr id="28" name="image45.jpeg" descr="WhatsApp Image 2024-06-28 at 11.33.57_89ba0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19" cstate="print"/>
                    <a:stretch>
                      <a:fillRect/>
                    </a:stretch>
                  </pic:blipFill>
                  <pic:spPr>
                    <a:xfrm>
                      <a:off x="0" y="0"/>
                      <a:ext cx="2438276" cy="2613611"/>
                    </a:xfrm>
                    <a:prstGeom prst="rect">
                      <a:avLst/>
                    </a:prstGeom>
                  </pic:spPr>
                </pic:pic>
              </a:graphicData>
            </a:graphic>
          </wp:inline>
        </w:drawing>
      </w:r>
      <w:r w:rsidRPr="00663183">
        <w:rPr>
          <w:spacing w:val="100"/>
          <w:sz w:val="24"/>
          <w:szCs w:val="24"/>
        </w:rPr>
        <w:t xml:space="preserve"> </w:t>
      </w:r>
      <w:r w:rsidRPr="00663183">
        <w:rPr>
          <w:noProof/>
          <w:spacing w:val="100"/>
          <w:sz w:val="24"/>
          <w:szCs w:val="24"/>
        </w:rPr>
        <w:drawing>
          <wp:inline distT="0" distB="0" distL="0" distR="0">
            <wp:extent cx="2312104" cy="2605177"/>
            <wp:effectExtent l="19050" t="0" r="0" b="0"/>
            <wp:docPr id="29" name="image46.jpeg" descr="WhatsApp Image 2024-06-28 at 11.54.03_065f2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20" cstate="print"/>
                    <a:stretch>
                      <a:fillRect/>
                    </a:stretch>
                  </pic:blipFill>
                  <pic:spPr>
                    <a:xfrm>
                      <a:off x="0" y="0"/>
                      <a:ext cx="2319915" cy="2613978"/>
                    </a:xfrm>
                    <a:prstGeom prst="rect">
                      <a:avLst/>
                    </a:prstGeom>
                  </pic:spPr>
                </pic:pic>
              </a:graphicData>
            </a:graphic>
          </wp:inline>
        </w:drawing>
      </w:r>
    </w:p>
    <w:p w:rsidR="00F9341C" w:rsidRPr="00663183" w:rsidRDefault="00F9341C" w:rsidP="00611ED1">
      <w:pPr>
        <w:pStyle w:val="BodyText"/>
        <w:tabs>
          <w:tab w:val="left" w:pos="6266"/>
        </w:tabs>
        <w:spacing w:before="90" w:line="360" w:lineRule="auto"/>
        <w:ind w:left="2026"/>
      </w:pPr>
      <w:r w:rsidRPr="00663183">
        <w:t>A</w:t>
      </w:r>
      <w:r w:rsidRPr="00663183">
        <w:tab/>
        <w:t>B</w:t>
      </w:r>
    </w:p>
    <w:p w:rsidR="00F9341C" w:rsidRPr="00663183" w:rsidRDefault="00AB23D2" w:rsidP="00611ED1">
      <w:pPr>
        <w:pStyle w:val="BodyText"/>
        <w:spacing w:before="2" w:line="360" w:lineRule="auto"/>
      </w:pPr>
      <w:r>
        <w:rPr>
          <w:noProof/>
        </w:rPr>
        <w:drawing>
          <wp:anchor distT="0" distB="0" distL="0" distR="0" simplePos="0" relativeHeight="251665408" behindDoc="0" locked="0" layoutInCell="1" allowOverlap="1">
            <wp:simplePos x="0" y="0"/>
            <wp:positionH relativeFrom="page">
              <wp:posOffset>1347470</wp:posOffset>
            </wp:positionH>
            <wp:positionV relativeFrom="paragraph">
              <wp:posOffset>256540</wp:posOffset>
            </wp:positionV>
            <wp:extent cx="2439035" cy="2673985"/>
            <wp:effectExtent l="19050" t="0" r="0" b="0"/>
            <wp:wrapTopAndBottom/>
            <wp:docPr id="31" name="image47.jpeg" descr="WhatsApp Image 2024-06-28 at 11.54.02_b55b6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21" cstate="print"/>
                    <a:stretch>
                      <a:fillRect/>
                    </a:stretch>
                  </pic:blipFill>
                  <pic:spPr>
                    <a:xfrm>
                      <a:off x="0" y="0"/>
                      <a:ext cx="2439035" cy="2673985"/>
                    </a:xfrm>
                    <a:prstGeom prst="rect">
                      <a:avLst/>
                    </a:prstGeom>
                  </pic:spPr>
                </pic:pic>
              </a:graphicData>
            </a:graphic>
          </wp:anchor>
        </w:drawing>
      </w:r>
      <w:r w:rsidR="00F9341C" w:rsidRPr="00663183">
        <w:rPr>
          <w:noProof/>
        </w:rPr>
        <w:drawing>
          <wp:anchor distT="0" distB="0" distL="0" distR="0" simplePos="0" relativeHeight="251666432" behindDoc="0" locked="0" layoutInCell="1" allowOverlap="1">
            <wp:simplePos x="0" y="0"/>
            <wp:positionH relativeFrom="page">
              <wp:posOffset>3891915</wp:posOffset>
            </wp:positionH>
            <wp:positionV relativeFrom="paragraph">
              <wp:posOffset>242570</wp:posOffset>
            </wp:positionV>
            <wp:extent cx="2344420" cy="2691130"/>
            <wp:effectExtent l="19050" t="0" r="0" b="0"/>
            <wp:wrapTopAndBottom/>
            <wp:docPr id="30" name="image48.jpeg" descr="WhatsApp Image 2024-06-28 at 11.54.03_e2d3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22" cstate="print"/>
                    <a:stretch>
                      <a:fillRect/>
                    </a:stretch>
                  </pic:blipFill>
                  <pic:spPr>
                    <a:xfrm>
                      <a:off x="0" y="0"/>
                      <a:ext cx="2344420" cy="2691130"/>
                    </a:xfrm>
                    <a:prstGeom prst="rect">
                      <a:avLst/>
                    </a:prstGeom>
                  </pic:spPr>
                </pic:pic>
              </a:graphicData>
            </a:graphic>
          </wp:anchor>
        </w:drawing>
      </w:r>
    </w:p>
    <w:p w:rsidR="00F9341C" w:rsidRPr="00663183" w:rsidRDefault="00F9341C" w:rsidP="00611ED1">
      <w:pPr>
        <w:pStyle w:val="BodyText"/>
        <w:spacing w:before="3" w:line="360" w:lineRule="auto"/>
      </w:pPr>
      <w:r w:rsidRPr="00663183">
        <w:t xml:space="preserve">                                        C</w:t>
      </w:r>
      <w:r w:rsidRPr="00663183">
        <w:tab/>
        <w:t xml:space="preserve">                                                           D</w:t>
      </w:r>
    </w:p>
    <w:p w:rsidR="00F9341C" w:rsidRPr="00663183" w:rsidRDefault="00F9341C" w:rsidP="00F359F9">
      <w:pPr>
        <w:pStyle w:val="BodyText"/>
        <w:ind w:left="180" w:right="1017"/>
        <w:jc w:val="both"/>
      </w:pPr>
    </w:p>
    <w:p w:rsidR="00F9341C" w:rsidRPr="00663183" w:rsidRDefault="00F9341C" w:rsidP="00F359F9">
      <w:pPr>
        <w:pStyle w:val="BodyText"/>
        <w:ind w:left="180" w:right="1017"/>
        <w:jc w:val="both"/>
      </w:pPr>
      <w:r w:rsidRPr="00663183">
        <w:rPr>
          <w:i/>
        </w:rPr>
        <w:t>Fig</w:t>
      </w:r>
      <w:r w:rsidR="00AF7E54" w:rsidRPr="00663183">
        <w:rPr>
          <w:i/>
        </w:rPr>
        <w:t>ure</w:t>
      </w:r>
      <w:r w:rsidRPr="00663183">
        <w:t>.</w:t>
      </w:r>
      <w:r w:rsidR="00054B81">
        <w:t>3</w:t>
      </w:r>
      <w:r w:rsidRPr="00663183">
        <w:t>. Photographic plate – Gills are induced in different concentration of cypermethrin at</w:t>
      </w:r>
      <w:r w:rsidRPr="00663183">
        <w:rPr>
          <w:spacing w:val="-57"/>
        </w:rPr>
        <w:t xml:space="preserve"> </w:t>
      </w:r>
      <w:r w:rsidRPr="00663183">
        <w:rPr>
          <w:spacing w:val="-1"/>
        </w:rPr>
        <w:t xml:space="preserve">different time intervals </w:t>
      </w:r>
      <w:r w:rsidRPr="00663183">
        <w:t xml:space="preserve">of </w:t>
      </w:r>
      <w:r w:rsidRPr="00663183">
        <w:rPr>
          <w:i/>
        </w:rPr>
        <w:t xml:space="preserve">Anabas </w:t>
      </w:r>
      <w:proofErr w:type="spellStart"/>
      <w:r w:rsidRPr="00663183">
        <w:rPr>
          <w:i/>
        </w:rPr>
        <w:t>testudineus</w:t>
      </w:r>
      <w:proofErr w:type="spellEnd"/>
      <w:r w:rsidRPr="00663183">
        <w:t>. A. Gill tissues of control group; B. 0.03 µL of</w:t>
      </w:r>
      <w:r w:rsidRPr="00663183">
        <w:rPr>
          <w:spacing w:val="-57"/>
        </w:rPr>
        <w:t xml:space="preserve"> </w:t>
      </w:r>
      <w:r w:rsidRPr="00663183">
        <w:t>water</w:t>
      </w:r>
      <w:r w:rsidRPr="00663183">
        <w:rPr>
          <w:spacing w:val="-3"/>
        </w:rPr>
        <w:t xml:space="preserve"> </w:t>
      </w:r>
      <w:r w:rsidRPr="00663183">
        <w:t xml:space="preserve">at 96 </w:t>
      </w:r>
      <w:proofErr w:type="spellStart"/>
      <w:r w:rsidRPr="00663183">
        <w:t>hrs</w:t>
      </w:r>
      <w:proofErr w:type="spellEnd"/>
      <w:r w:rsidRPr="00663183">
        <w:t>;</w:t>
      </w:r>
      <w:r w:rsidRPr="00663183">
        <w:rPr>
          <w:spacing w:val="-1"/>
        </w:rPr>
        <w:t xml:space="preserve"> </w:t>
      </w:r>
      <w:r w:rsidRPr="00663183">
        <w:t>C. 0.04 µL</w:t>
      </w:r>
      <w:r w:rsidRPr="00663183">
        <w:rPr>
          <w:spacing w:val="-10"/>
        </w:rPr>
        <w:t xml:space="preserve"> </w:t>
      </w:r>
      <w:r w:rsidRPr="00663183">
        <w:t>of</w:t>
      </w:r>
      <w:r w:rsidRPr="00663183">
        <w:rPr>
          <w:spacing w:val="-1"/>
        </w:rPr>
        <w:t xml:space="preserve"> </w:t>
      </w:r>
      <w:r w:rsidRPr="00663183">
        <w:t xml:space="preserve">water at 96 </w:t>
      </w:r>
      <w:proofErr w:type="spellStart"/>
      <w:r w:rsidRPr="00663183">
        <w:t>hrs</w:t>
      </w:r>
      <w:proofErr w:type="spellEnd"/>
      <w:r w:rsidRPr="00663183">
        <w:t>;</w:t>
      </w:r>
      <w:r w:rsidRPr="00663183">
        <w:rPr>
          <w:spacing w:val="-1"/>
        </w:rPr>
        <w:t xml:space="preserve"> </w:t>
      </w:r>
      <w:r w:rsidRPr="00663183">
        <w:t>D.</w:t>
      </w:r>
      <w:r w:rsidRPr="00663183">
        <w:rPr>
          <w:spacing w:val="-1"/>
        </w:rPr>
        <w:t xml:space="preserve"> </w:t>
      </w:r>
      <w:r w:rsidRPr="00663183">
        <w:t>0.05 µL</w:t>
      </w:r>
      <w:r w:rsidRPr="00663183">
        <w:rPr>
          <w:spacing w:val="-10"/>
        </w:rPr>
        <w:t xml:space="preserve"> </w:t>
      </w:r>
      <w:r w:rsidRPr="00663183">
        <w:t>of</w:t>
      </w:r>
      <w:r w:rsidRPr="00663183">
        <w:rPr>
          <w:spacing w:val="-1"/>
        </w:rPr>
        <w:t xml:space="preserve"> </w:t>
      </w:r>
      <w:r w:rsidRPr="00663183">
        <w:t>water</w:t>
      </w:r>
      <w:r w:rsidRPr="00663183">
        <w:rPr>
          <w:spacing w:val="1"/>
        </w:rPr>
        <w:t xml:space="preserve"> </w:t>
      </w:r>
      <w:r w:rsidRPr="00663183">
        <w:t>at 96</w:t>
      </w:r>
      <w:r w:rsidRPr="00663183">
        <w:rPr>
          <w:spacing w:val="2"/>
        </w:rPr>
        <w:t xml:space="preserve"> </w:t>
      </w:r>
      <w:r w:rsidRPr="00663183">
        <w:t>hrs.</w:t>
      </w:r>
    </w:p>
    <w:p w:rsidR="00F9341C" w:rsidRPr="00663183" w:rsidRDefault="00F9341C" w:rsidP="00611ED1">
      <w:pPr>
        <w:spacing w:line="360" w:lineRule="auto"/>
        <w:jc w:val="both"/>
        <w:rPr>
          <w:sz w:val="24"/>
          <w:szCs w:val="24"/>
        </w:rPr>
        <w:sectPr w:rsidR="00F9341C" w:rsidRPr="00663183" w:rsidSect="00D77856">
          <w:type w:val="continuous"/>
          <w:pgSz w:w="11910" w:h="16840"/>
          <w:pgMar w:top="1959" w:right="1368" w:bottom="2319" w:left="1699" w:header="0" w:footer="998" w:gutter="0"/>
          <w:cols w:space="720"/>
        </w:sectPr>
      </w:pPr>
    </w:p>
    <w:p w:rsidR="00F9341C" w:rsidRPr="00663183" w:rsidRDefault="00F9341C" w:rsidP="00611ED1">
      <w:pPr>
        <w:tabs>
          <w:tab w:val="left" w:pos="4410"/>
        </w:tabs>
        <w:spacing w:line="360" w:lineRule="auto"/>
        <w:ind w:left="210"/>
        <w:rPr>
          <w:sz w:val="24"/>
          <w:szCs w:val="24"/>
        </w:rPr>
      </w:pPr>
      <w:r w:rsidRPr="00663183">
        <w:rPr>
          <w:sz w:val="24"/>
          <w:szCs w:val="24"/>
        </w:rPr>
        <w:lastRenderedPageBreak/>
        <w:t xml:space="preserve">  </w:t>
      </w:r>
      <w:r w:rsidRPr="00663183">
        <w:rPr>
          <w:noProof/>
          <w:sz w:val="24"/>
          <w:szCs w:val="24"/>
        </w:rPr>
        <w:drawing>
          <wp:inline distT="0" distB="0" distL="0" distR="0">
            <wp:extent cx="2394968" cy="2591238"/>
            <wp:effectExtent l="19050" t="0" r="5332" b="0"/>
            <wp:docPr id="32" name="image49.jpeg" descr="WhatsApp Image 2024-06-29 at 4.3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23" cstate="print"/>
                    <a:stretch>
                      <a:fillRect/>
                    </a:stretch>
                  </pic:blipFill>
                  <pic:spPr>
                    <a:xfrm>
                      <a:off x="0" y="0"/>
                      <a:ext cx="2391829" cy="2587842"/>
                    </a:xfrm>
                    <a:prstGeom prst="rect">
                      <a:avLst/>
                    </a:prstGeom>
                  </pic:spPr>
                </pic:pic>
              </a:graphicData>
            </a:graphic>
          </wp:inline>
        </w:drawing>
      </w:r>
      <w:r w:rsidRPr="00663183">
        <w:rPr>
          <w:sz w:val="24"/>
          <w:szCs w:val="24"/>
        </w:rPr>
        <w:tab/>
        <w:t xml:space="preserve">   </w:t>
      </w:r>
      <w:r w:rsidRPr="00663183">
        <w:rPr>
          <w:noProof/>
          <w:position w:val="2"/>
          <w:sz w:val="24"/>
          <w:szCs w:val="24"/>
        </w:rPr>
        <w:drawing>
          <wp:inline distT="0" distB="0" distL="0" distR="0">
            <wp:extent cx="2215563" cy="2615519"/>
            <wp:effectExtent l="19050" t="0" r="0" b="0"/>
            <wp:docPr id="33" name="image50.jpeg" descr="1697dfdd-4cf9-4981-b910-48d8a1e4b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24" cstate="print"/>
                    <a:stretch>
                      <a:fillRect/>
                    </a:stretch>
                  </pic:blipFill>
                  <pic:spPr>
                    <a:xfrm>
                      <a:off x="0" y="0"/>
                      <a:ext cx="2216231" cy="2616308"/>
                    </a:xfrm>
                    <a:prstGeom prst="rect">
                      <a:avLst/>
                    </a:prstGeom>
                  </pic:spPr>
                </pic:pic>
              </a:graphicData>
            </a:graphic>
          </wp:inline>
        </w:drawing>
      </w:r>
    </w:p>
    <w:p w:rsidR="00F9341C" w:rsidRPr="00663183" w:rsidRDefault="00F9341C" w:rsidP="00611ED1">
      <w:pPr>
        <w:pStyle w:val="BodyText"/>
        <w:tabs>
          <w:tab w:val="left" w:pos="6206"/>
        </w:tabs>
        <w:spacing w:before="90" w:line="360" w:lineRule="auto"/>
        <w:ind w:left="2086"/>
      </w:pPr>
      <w:r w:rsidRPr="00663183">
        <w:t>A</w:t>
      </w:r>
      <w:r w:rsidRPr="00663183">
        <w:tab/>
        <w:t>B</w:t>
      </w:r>
    </w:p>
    <w:p w:rsidR="00F9341C" w:rsidRPr="00663183" w:rsidRDefault="00F9341C" w:rsidP="00611ED1">
      <w:pPr>
        <w:pStyle w:val="BodyText"/>
        <w:spacing w:line="360" w:lineRule="auto"/>
      </w:pPr>
      <w:r w:rsidRPr="00663183">
        <w:rPr>
          <w:noProof/>
        </w:rPr>
        <w:drawing>
          <wp:anchor distT="0" distB="0" distL="0" distR="0" simplePos="0" relativeHeight="251667456" behindDoc="0" locked="0" layoutInCell="1" allowOverlap="1">
            <wp:simplePos x="0" y="0"/>
            <wp:positionH relativeFrom="page">
              <wp:posOffset>2299335</wp:posOffset>
            </wp:positionH>
            <wp:positionV relativeFrom="paragraph">
              <wp:posOffset>281305</wp:posOffset>
            </wp:positionV>
            <wp:extent cx="2385060" cy="2731770"/>
            <wp:effectExtent l="19050" t="0" r="0" b="0"/>
            <wp:wrapTopAndBottom/>
            <wp:docPr id="34" name="image51.jpeg" descr="WhatsApp Image 2024-06-29 at 4.42.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25" cstate="print"/>
                    <a:stretch>
                      <a:fillRect/>
                    </a:stretch>
                  </pic:blipFill>
                  <pic:spPr>
                    <a:xfrm>
                      <a:off x="0" y="0"/>
                      <a:ext cx="2385060" cy="2731770"/>
                    </a:xfrm>
                    <a:prstGeom prst="rect">
                      <a:avLst/>
                    </a:prstGeom>
                  </pic:spPr>
                </pic:pic>
              </a:graphicData>
            </a:graphic>
          </wp:anchor>
        </w:drawing>
      </w:r>
      <w:r w:rsidRPr="00663183">
        <w:t xml:space="preserve"> </w:t>
      </w:r>
    </w:p>
    <w:p w:rsidR="00F9341C" w:rsidRPr="00663183" w:rsidRDefault="00F9341C" w:rsidP="00611ED1">
      <w:pPr>
        <w:pStyle w:val="BodyText"/>
        <w:tabs>
          <w:tab w:val="left" w:pos="6222"/>
        </w:tabs>
        <w:spacing w:before="122" w:line="360" w:lineRule="auto"/>
        <w:ind w:left="2100"/>
      </w:pPr>
      <w:r w:rsidRPr="00663183">
        <w:t xml:space="preserve">                           C</w:t>
      </w:r>
      <w:r w:rsidRPr="00663183">
        <w:tab/>
      </w:r>
    </w:p>
    <w:p w:rsidR="00F9341C" w:rsidRPr="00663183" w:rsidRDefault="00F9341C" w:rsidP="00F359F9">
      <w:pPr>
        <w:pStyle w:val="BodyText"/>
      </w:pPr>
    </w:p>
    <w:p w:rsidR="00F9341C" w:rsidRPr="00663183" w:rsidRDefault="00F9341C" w:rsidP="00F359F9">
      <w:pPr>
        <w:pStyle w:val="BodyText"/>
        <w:ind w:left="180" w:right="674"/>
        <w:jc w:val="both"/>
      </w:pPr>
      <w:r w:rsidRPr="00663183">
        <w:rPr>
          <w:i/>
        </w:rPr>
        <w:t>Fig</w:t>
      </w:r>
      <w:r w:rsidR="00AF7E54" w:rsidRPr="00663183">
        <w:rPr>
          <w:i/>
        </w:rPr>
        <w:t>ure</w:t>
      </w:r>
      <w:r w:rsidRPr="00663183">
        <w:t>.</w:t>
      </w:r>
      <w:r w:rsidR="00054B81">
        <w:t>4</w:t>
      </w:r>
      <w:r w:rsidRPr="00663183">
        <w:t xml:space="preserve">. Photographic plate- </w:t>
      </w:r>
      <w:r w:rsidRPr="00663183">
        <w:rPr>
          <w:color w:val="212121"/>
        </w:rPr>
        <w:t xml:space="preserve">Assessment alterations in blood parameters of </w:t>
      </w:r>
      <w:r w:rsidRPr="00663183">
        <w:rPr>
          <w:i/>
          <w:color w:val="212121"/>
        </w:rPr>
        <w:t xml:space="preserve">Anabas </w:t>
      </w:r>
      <w:proofErr w:type="spellStart"/>
      <w:r w:rsidRPr="00663183">
        <w:rPr>
          <w:i/>
          <w:color w:val="212121"/>
        </w:rPr>
        <w:t>testudineus</w:t>
      </w:r>
      <w:proofErr w:type="spellEnd"/>
      <w:r w:rsidRPr="00663183">
        <w:rPr>
          <w:i/>
          <w:color w:val="212121"/>
          <w:spacing w:val="-57"/>
        </w:rPr>
        <w:t xml:space="preserve"> </w:t>
      </w:r>
      <w:r w:rsidRPr="00663183">
        <w:rPr>
          <w:color w:val="212121"/>
        </w:rPr>
        <w:t>exposed</w:t>
      </w:r>
      <w:r w:rsidRPr="00663183">
        <w:rPr>
          <w:color w:val="212121"/>
          <w:spacing w:val="1"/>
        </w:rPr>
        <w:t xml:space="preserve"> </w:t>
      </w:r>
      <w:r w:rsidRPr="00663183">
        <w:rPr>
          <w:color w:val="212121"/>
        </w:rPr>
        <w:t>to</w:t>
      </w:r>
      <w:r w:rsidRPr="00663183">
        <w:rPr>
          <w:color w:val="212121"/>
          <w:spacing w:val="1"/>
        </w:rPr>
        <w:t xml:space="preserve"> </w:t>
      </w:r>
      <w:r w:rsidRPr="00663183">
        <w:rPr>
          <w:color w:val="212121"/>
        </w:rPr>
        <w:t>Cypermethrin</w:t>
      </w:r>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different</w:t>
      </w:r>
      <w:r w:rsidRPr="00663183">
        <w:rPr>
          <w:color w:val="212121"/>
          <w:spacing w:val="1"/>
        </w:rPr>
        <w:t xml:space="preserve"> </w:t>
      </w:r>
      <w:r w:rsidRPr="00663183">
        <w:rPr>
          <w:color w:val="212121"/>
        </w:rPr>
        <w:t>concentration. A.</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stored</w:t>
      </w:r>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EDTA tube;</w:t>
      </w:r>
      <w:r w:rsidRPr="00663183">
        <w:rPr>
          <w:color w:val="212121"/>
          <w:spacing w:val="1"/>
        </w:rPr>
        <w:t xml:space="preserve"> </w:t>
      </w:r>
      <w:r w:rsidRPr="00663183">
        <w:rPr>
          <w:color w:val="212121"/>
        </w:rPr>
        <w:t>B.</w:t>
      </w:r>
      <w:r w:rsidRPr="00663183">
        <w:rPr>
          <w:color w:val="212121"/>
          <w:spacing w:val="1"/>
        </w:rPr>
        <w:t xml:space="preserve"> </w:t>
      </w:r>
      <w:proofErr w:type="spellStart"/>
      <w:r w:rsidRPr="00663183">
        <w:rPr>
          <w:color w:val="212121"/>
        </w:rPr>
        <w:t>Haemoglobin</w:t>
      </w:r>
      <w:proofErr w:type="spellEnd"/>
      <w:r w:rsidRPr="00663183">
        <w:rPr>
          <w:color w:val="212121"/>
        </w:rPr>
        <w:t xml:space="preserve"> estimation in </w:t>
      </w:r>
      <w:proofErr w:type="spellStart"/>
      <w:r w:rsidRPr="00663183">
        <w:rPr>
          <w:color w:val="212121"/>
        </w:rPr>
        <w:t>Haemocytometer</w:t>
      </w:r>
      <w:proofErr w:type="spellEnd"/>
      <w:r w:rsidRPr="00663183">
        <w:rPr>
          <w:color w:val="212121"/>
        </w:rPr>
        <w:t>; C. Preparation of Blood smear slide.</w:t>
      </w:r>
    </w:p>
    <w:p w:rsidR="00F359F9" w:rsidRDefault="00F359F9" w:rsidP="00611ED1">
      <w:pPr>
        <w:pStyle w:val="BodyText"/>
        <w:spacing w:line="360" w:lineRule="auto"/>
        <w:ind w:right="678"/>
        <w:jc w:val="both"/>
        <w:rPr>
          <w:b/>
        </w:rPr>
      </w:pPr>
    </w:p>
    <w:p w:rsidR="003D1FE8" w:rsidRPr="00663183" w:rsidRDefault="003D1FE8" w:rsidP="00611ED1">
      <w:pPr>
        <w:pStyle w:val="BodyText"/>
        <w:spacing w:line="360" w:lineRule="auto"/>
        <w:ind w:right="678"/>
        <w:jc w:val="both"/>
        <w:rPr>
          <w:b/>
        </w:rPr>
      </w:pPr>
      <w:r w:rsidRPr="00663183">
        <w:rPr>
          <w:b/>
        </w:rPr>
        <w:t>DISCUSSION</w:t>
      </w:r>
    </w:p>
    <w:p w:rsidR="00CB05CD" w:rsidRPr="00663183" w:rsidRDefault="00CB05CD" w:rsidP="00611ED1">
      <w:pPr>
        <w:pStyle w:val="BodyText"/>
        <w:spacing w:line="360" w:lineRule="auto"/>
        <w:ind w:right="678"/>
        <w:jc w:val="both"/>
      </w:pPr>
      <w:r w:rsidRPr="00663183">
        <w:t xml:space="preserve">Exposure to both lethal and sub-lethal concentrations of various pesticides can result </w:t>
      </w:r>
      <w:r w:rsidRPr="00663183">
        <w:lastRenderedPageBreak/>
        <w:t>in</w:t>
      </w:r>
      <w:r w:rsidRPr="00663183">
        <w:rPr>
          <w:spacing w:val="1"/>
        </w:rPr>
        <w:t xml:space="preserve"> </w:t>
      </w:r>
      <w:r w:rsidRPr="00663183">
        <w:t>numerous</w:t>
      </w:r>
      <w:r w:rsidRPr="00663183">
        <w:rPr>
          <w:spacing w:val="1"/>
        </w:rPr>
        <w:t xml:space="preserve"> </w:t>
      </w:r>
      <w:r w:rsidRPr="00663183">
        <w:t>biochemical,</w:t>
      </w:r>
      <w:r w:rsidRPr="00663183">
        <w:rPr>
          <w:spacing w:val="1"/>
        </w:rPr>
        <w:t xml:space="preserve"> </w:t>
      </w:r>
      <w:r w:rsidRPr="00663183">
        <w:t>physiological,</w:t>
      </w:r>
      <w:r w:rsidRPr="00663183">
        <w:rPr>
          <w:spacing w:val="1"/>
        </w:rPr>
        <w:t xml:space="preserve"> </w:t>
      </w:r>
      <w:r w:rsidRPr="00663183">
        <w:t>histological,</w:t>
      </w:r>
      <w:r w:rsidRPr="00663183">
        <w:rPr>
          <w:spacing w:val="1"/>
        </w:rPr>
        <w:t xml:space="preserve"> </w:t>
      </w:r>
      <w:r w:rsidRPr="00663183">
        <w:t>and</w:t>
      </w:r>
      <w:r w:rsidRPr="00663183">
        <w:rPr>
          <w:spacing w:val="1"/>
        </w:rPr>
        <w:t xml:space="preserve"> </w:t>
      </w:r>
      <w:r w:rsidRPr="00663183">
        <w:t>hematological</w:t>
      </w:r>
      <w:r w:rsidRPr="00663183">
        <w:rPr>
          <w:spacing w:val="1"/>
        </w:rPr>
        <w:t xml:space="preserve"> </w:t>
      </w:r>
      <w:r w:rsidRPr="00663183">
        <w:t>changes</w:t>
      </w:r>
      <w:r w:rsidRPr="00663183">
        <w:rPr>
          <w:spacing w:val="1"/>
        </w:rPr>
        <w:t xml:space="preserve"> </w:t>
      </w:r>
      <w:r w:rsidRPr="00663183">
        <w:t>in</w:t>
      </w:r>
      <w:r w:rsidRPr="00663183">
        <w:rPr>
          <w:spacing w:val="1"/>
        </w:rPr>
        <w:t xml:space="preserve"> </w:t>
      </w:r>
      <w:proofErr w:type="gramStart"/>
      <w:r w:rsidRPr="00663183">
        <w:t>aquatic</w:t>
      </w:r>
      <w:r w:rsidR="00905A24">
        <w:t xml:space="preserve"> </w:t>
      </w:r>
      <w:r w:rsidRPr="00663183">
        <w:rPr>
          <w:spacing w:val="-58"/>
        </w:rPr>
        <w:t xml:space="preserve"> </w:t>
      </w:r>
      <w:r w:rsidRPr="00663183">
        <w:t>organisms</w:t>
      </w:r>
      <w:proofErr w:type="gramEnd"/>
      <w:r w:rsidRPr="00663183">
        <w:t>. This study specifically observed the impact of sub-lethal doses of cypermethrin on</w:t>
      </w:r>
      <w:r w:rsidRPr="00663183">
        <w:rPr>
          <w:spacing w:val="-58"/>
        </w:rPr>
        <w:t xml:space="preserve"> </w:t>
      </w:r>
      <w:r w:rsidRPr="00663183">
        <w:t xml:space="preserve">the blood of </w:t>
      </w:r>
      <w:r w:rsidRPr="00663183">
        <w:rPr>
          <w:i/>
        </w:rPr>
        <w:t xml:space="preserve">Anabas </w:t>
      </w:r>
      <w:proofErr w:type="spellStart"/>
      <w:r w:rsidRPr="00663183">
        <w:rPr>
          <w:i/>
        </w:rPr>
        <w:t>testudineus</w:t>
      </w:r>
      <w:proofErr w:type="spellEnd"/>
      <w:r w:rsidRPr="00663183">
        <w:t>. The results indicated that cypermethrin exposure led to</w:t>
      </w:r>
      <w:r w:rsidRPr="00663183">
        <w:rPr>
          <w:spacing w:val="1"/>
        </w:rPr>
        <w:t xml:space="preserve"> </w:t>
      </w:r>
      <w:r w:rsidRPr="00663183">
        <w:t>significant hematological changes, including a reduction in blood volume, the appearance of</w:t>
      </w:r>
      <w:r w:rsidRPr="00663183">
        <w:rPr>
          <w:spacing w:val="1"/>
        </w:rPr>
        <w:t xml:space="preserve"> </w:t>
      </w:r>
      <w:proofErr w:type="spellStart"/>
      <w:r w:rsidRPr="00663183">
        <w:t>crenated</w:t>
      </w:r>
      <w:proofErr w:type="spellEnd"/>
      <w:r w:rsidRPr="00663183">
        <w:rPr>
          <w:spacing w:val="-1"/>
        </w:rPr>
        <w:t xml:space="preserve"> </w:t>
      </w:r>
      <w:r w:rsidRPr="00663183">
        <w:t>(shrunken) blood cells,</w:t>
      </w:r>
      <w:r w:rsidRPr="00663183">
        <w:rPr>
          <w:spacing w:val="-1"/>
        </w:rPr>
        <w:t xml:space="preserve"> </w:t>
      </w:r>
      <w:r w:rsidRPr="00663183">
        <w:t>and enlarged</w:t>
      </w:r>
      <w:r w:rsidRPr="00663183">
        <w:rPr>
          <w:spacing w:val="-1"/>
        </w:rPr>
        <w:t xml:space="preserve"> </w:t>
      </w:r>
      <w:r w:rsidRPr="00663183">
        <w:t>nuclei.</w:t>
      </w:r>
      <w:r w:rsidR="003D1FE8" w:rsidRPr="00663183">
        <w:t xml:space="preserve"> </w:t>
      </w:r>
      <w:r w:rsidRPr="00663183">
        <w:t xml:space="preserve">The result obtained on the hematology parameters of </w:t>
      </w:r>
      <w:r w:rsidRPr="00663183">
        <w:rPr>
          <w:i/>
        </w:rPr>
        <w:t xml:space="preserve">A. </w:t>
      </w:r>
      <w:proofErr w:type="spellStart"/>
      <w:r w:rsidRPr="00663183">
        <w:rPr>
          <w:i/>
        </w:rPr>
        <w:t>testudineus</w:t>
      </w:r>
      <w:proofErr w:type="spellEnd"/>
      <w:r w:rsidRPr="00663183">
        <w:rPr>
          <w:i/>
        </w:rPr>
        <w:t xml:space="preserve"> </w:t>
      </w:r>
      <w:r w:rsidRPr="00663183">
        <w:t>exposed to cypermethrin</w:t>
      </w:r>
      <w:r w:rsidRPr="00663183">
        <w:rPr>
          <w:spacing w:val="1"/>
        </w:rPr>
        <w:t xml:space="preserve"> </w:t>
      </w:r>
      <w:r w:rsidRPr="00663183">
        <w:t xml:space="preserve">on 24hr, 48hr, 72 </w:t>
      </w:r>
      <w:proofErr w:type="spellStart"/>
      <w:r w:rsidRPr="00663183">
        <w:t>hr</w:t>
      </w:r>
      <w:proofErr w:type="spellEnd"/>
      <w:r w:rsidRPr="00663183">
        <w:t xml:space="preserve"> showed significant changes compared to the control group. There was</w:t>
      </w:r>
      <w:r w:rsidRPr="00663183">
        <w:rPr>
          <w:spacing w:val="1"/>
        </w:rPr>
        <w:t xml:space="preserve"> </w:t>
      </w:r>
      <w:r w:rsidRPr="00663183">
        <w:t xml:space="preserve">significant reduction in RBC, WBC, thrombocytes count and </w:t>
      </w:r>
      <w:proofErr w:type="spellStart"/>
      <w:r w:rsidRPr="00663183">
        <w:t>haemoglobin</w:t>
      </w:r>
      <w:proofErr w:type="spellEnd"/>
      <w:r w:rsidRPr="00663183">
        <w:t xml:space="preserve"> with the exposure</w:t>
      </w:r>
      <w:r w:rsidRPr="00663183">
        <w:rPr>
          <w:spacing w:val="1"/>
        </w:rPr>
        <w:t xml:space="preserve"> </w:t>
      </w:r>
      <w:r w:rsidRPr="00663183">
        <w:t>of the fish to cypermethrin. My findings are slightly similar to previous studies conducted by</w:t>
      </w:r>
      <w:r w:rsidRPr="00663183">
        <w:rPr>
          <w:spacing w:val="1"/>
        </w:rPr>
        <w:t xml:space="preserve"> </w:t>
      </w:r>
      <w:r w:rsidRPr="00663183">
        <w:t>(Velmurugan</w:t>
      </w:r>
      <w:r w:rsidRPr="00663183">
        <w:rPr>
          <w:spacing w:val="1"/>
        </w:rPr>
        <w:t xml:space="preserve"> </w:t>
      </w:r>
      <w:r w:rsidRPr="00663183">
        <w:rPr>
          <w:i/>
        </w:rPr>
        <w:t>et</w:t>
      </w:r>
      <w:r w:rsidRPr="00663183">
        <w:rPr>
          <w:i/>
          <w:spacing w:val="1"/>
        </w:rPr>
        <w:t xml:space="preserve"> </w:t>
      </w:r>
      <w:r w:rsidRPr="00663183">
        <w:rPr>
          <w:i/>
        </w:rPr>
        <w:t>al.,</w:t>
      </w:r>
      <w:r w:rsidRPr="00663183">
        <w:rPr>
          <w:i/>
          <w:spacing w:val="1"/>
        </w:rPr>
        <w:t xml:space="preserve"> </w:t>
      </w:r>
      <w:r w:rsidRPr="00663183">
        <w:rPr>
          <w:i/>
        </w:rPr>
        <w:t>2016)</w:t>
      </w:r>
      <w:r w:rsidRPr="00663183">
        <w:rPr>
          <w:i/>
          <w:spacing w:val="1"/>
        </w:rPr>
        <w:t xml:space="preserve"> </w:t>
      </w:r>
      <w:r w:rsidRPr="00663183">
        <w:t>in</w:t>
      </w:r>
      <w:r w:rsidRPr="00663183">
        <w:rPr>
          <w:spacing w:val="1"/>
        </w:rPr>
        <w:t xml:space="preserve"> </w:t>
      </w:r>
      <w:r w:rsidRPr="00663183">
        <w:t>which</w:t>
      </w:r>
      <w:r w:rsidRPr="00663183">
        <w:rPr>
          <w:spacing w:val="1"/>
        </w:rPr>
        <w:t xml:space="preserve"> </w:t>
      </w:r>
      <w:r w:rsidRPr="00663183">
        <w:t>they</w:t>
      </w:r>
      <w:r w:rsidRPr="00663183">
        <w:rPr>
          <w:spacing w:val="1"/>
        </w:rPr>
        <w:t xml:space="preserve"> </w:t>
      </w:r>
      <w:r w:rsidRPr="00663183">
        <w:t>found</w:t>
      </w:r>
      <w:r w:rsidRPr="00663183">
        <w:rPr>
          <w:spacing w:val="1"/>
        </w:rPr>
        <w:t xml:space="preserve"> </w:t>
      </w:r>
      <w:r w:rsidRPr="00663183">
        <w:t>reduction</w:t>
      </w:r>
      <w:r w:rsidRPr="00663183">
        <w:rPr>
          <w:spacing w:val="1"/>
        </w:rPr>
        <w:t xml:space="preserve"> </w:t>
      </w:r>
      <w:r w:rsidRPr="00663183">
        <w:t>of</w:t>
      </w:r>
      <w:r w:rsidRPr="00663183">
        <w:rPr>
          <w:spacing w:val="1"/>
        </w:rPr>
        <w:t xml:space="preserve"> </w:t>
      </w:r>
      <w:r w:rsidRPr="00663183">
        <w:t>RBC, WBC,</w:t>
      </w:r>
      <w:r w:rsidRPr="00663183">
        <w:rPr>
          <w:spacing w:val="1"/>
        </w:rPr>
        <w:t xml:space="preserve"> </w:t>
      </w:r>
      <w:proofErr w:type="spellStart"/>
      <w:r w:rsidRPr="00663183">
        <w:t>haematocrit</w:t>
      </w:r>
      <w:proofErr w:type="spellEnd"/>
      <w:r w:rsidRPr="00663183">
        <w:t>,</w:t>
      </w:r>
      <w:r w:rsidRPr="00663183">
        <w:rPr>
          <w:spacing w:val="1"/>
        </w:rPr>
        <w:t xml:space="preserve"> </w:t>
      </w:r>
      <w:proofErr w:type="spellStart"/>
      <w:r w:rsidRPr="00663183">
        <w:t>haemoglobin</w:t>
      </w:r>
      <w:proofErr w:type="spellEnd"/>
      <w:r w:rsidRPr="00663183">
        <w:rPr>
          <w:spacing w:val="-1"/>
        </w:rPr>
        <w:t xml:space="preserve"> </w:t>
      </w:r>
      <w:r w:rsidRPr="00663183">
        <w:t>level after</w:t>
      </w:r>
      <w:r w:rsidRPr="00663183">
        <w:rPr>
          <w:spacing w:val="-1"/>
        </w:rPr>
        <w:t xml:space="preserve"> </w:t>
      </w:r>
      <w:r w:rsidRPr="00663183">
        <w:t>induced to</w:t>
      </w:r>
      <w:r w:rsidRPr="00663183">
        <w:rPr>
          <w:spacing w:val="-1"/>
        </w:rPr>
        <w:t xml:space="preserve"> </w:t>
      </w:r>
      <w:r w:rsidRPr="00663183">
        <w:t>different concentration</w:t>
      </w:r>
      <w:r w:rsidR="00905A24">
        <w:t>s</w:t>
      </w:r>
      <w:r w:rsidRPr="00663183">
        <w:t xml:space="preserve"> of</w:t>
      </w:r>
      <w:r w:rsidRPr="00663183">
        <w:rPr>
          <w:spacing w:val="-2"/>
        </w:rPr>
        <w:t xml:space="preserve"> </w:t>
      </w:r>
      <w:r w:rsidRPr="00663183">
        <w:t>Cypermethrin.</w:t>
      </w:r>
    </w:p>
    <w:p w:rsidR="00CB05CD" w:rsidRPr="00663183" w:rsidRDefault="00CB05CD" w:rsidP="00611ED1">
      <w:pPr>
        <w:pStyle w:val="BodyText"/>
        <w:spacing w:before="176" w:line="360" w:lineRule="auto"/>
        <w:ind w:right="676"/>
        <w:jc w:val="both"/>
      </w:pPr>
      <w:r w:rsidRPr="00663183">
        <w:t xml:space="preserve">The study observed that histopathological changes of gills of </w:t>
      </w:r>
      <w:r w:rsidRPr="00663183">
        <w:rPr>
          <w:i/>
        </w:rPr>
        <w:t xml:space="preserve">Anabas </w:t>
      </w:r>
      <w:proofErr w:type="spellStart"/>
      <w:r w:rsidRPr="00663183">
        <w:rPr>
          <w:i/>
        </w:rPr>
        <w:t>testudineus</w:t>
      </w:r>
      <w:proofErr w:type="spellEnd"/>
      <w:r w:rsidRPr="00663183">
        <w:rPr>
          <w:i/>
        </w:rPr>
        <w:t xml:space="preserve"> </w:t>
      </w:r>
      <w:r w:rsidRPr="00663183">
        <w:t>exposure to</w:t>
      </w:r>
      <w:r w:rsidRPr="00663183">
        <w:rPr>
          <w:spacing w:val="1"/>
        </w:rPr>
        <w:t xml:space="preserve"> </w:t>
      </w:r>
      <w:r w:rsidRPr="00663183">
        <w:t>cypermethrin</w:t>
      </w:r>
      <w:r w:rsidRPr="00663183">
        <w:rPr>
          <w:spacing w:val="1"/>
        </w:rPr>
        <w:t xml:space="preserve"> </w:t>
      </w:r>
      <w:r w:rsidRPr="00663183">
        <w:t>caused</w:t>
      </w:r>
      <w:r w:rsidRPr="00663183">
        <w:rPr>
          <w:spacing w:val="1"/>
        </w:rPr>
        <w:t xml:space="preserve"> </w:t>
      </w:r>
      <w:r w:rsidRPr="00663183">
        <w:t>significant</w:t>
      </w:r>
      <w:r w:rsidRPr="00663183">
        <w:rPr>
          <w:spacing w:val="1"/>
        </w:rPr>
        <w:t xml:space="preserve"> </w:t>
      </w:r>
      <w:r w:rsidRPr="00663183">
        <w:t>gill</w:t>
      </w:r>
      <w:r w:rsidRPr="00663183">
        <w:rPr>
          <w:spacing w:val="1"/>
        </w:rPr>
        <w:t xml:space="preserve"> </w:t>
      </w:r>
      <w:r w:rsidRPr="00663183">
        <w:t>lesions,</w:t>
      </w:r>
      <w:r w:rsidRPr="00663183">
        <w:rPr>
          <w:spacing w:val="1"/>
        </w:rPr>
        <w:t xml:space="preserve"> </w:t>
      </w:r>
      <w:r w:rsidRPr="00663183">
        <w:t>including</w:t>
      </w:r>
      <w:r w:rsidRPr="00663183">
        <w:rPr>
          <w:spacing w:val="1"/>
        </w:rPr>
        <w:t xml:space="preserve"> </w:t>
      </w:r>
      <w:r w:rsidRPr="00663183">
        <w:t>epithelial</w:t>
      </w:r>
      <w:r w:rsidRPr="00663183">
        <w:rPr>
          <w:spacing w:val="1"/>
        </w:rPr>
        <w:t xml:space="preserve"> </w:t>
      </w:r>
      <w:r w:rsidRPr="00663183">
        <w:t>lifting,</w:t>
      </w:r>
      <w:r w:rsidRPr="00663183">
        <w:rPr>
          <w:spacing w:val="1"/>
        </w:rPr>
        <w:t xml:space="preserve"> </w:t>
      </w:r>
      <w:r w:rsidRPr="00663183">
        <w:t>desquamation,</w:t>
      </w:r>
      <w:r w:rsidRPr="00663183">
        <w:rPr>
          <w:spacing w:val="1"/>
        </w:rPr>
        <w:t xml:space="preserve"> </w:t>
      </w:r>
      <w:r w:rsidRPr="00663183">
        <w:t xml:space="preserve">necrosis, </w:t>
      </w:r>
      <w:r w:rsidR="00FB33DE" w:rsidRPr="00663183">
        <w:t>and hyperplasia</w:t>
      </w:r>
      <w:r w:rsidRPr="00663183">
        <w:t xml:space="preserve"> of epithelial cells, hemorrhage, and fusion of the secondary lamellae</w:t>
      </w:r>
      <w:r w:rsidRPr="00663183">
        <w:rPr>
          <w:spacing w:val="1"/>
        </w:rPr>
        <w:t xml:space="preserve"> </w:t>
      </w:r>
      <w:r w:rsidRPr="00663183">
        <w:t>(</w:t>
      </w:r>
      <w:proofErr w:type="spellStart"/>
      <w:r w:rsidRPr="00663183">
        <w:t>Akter</w:t>
      </w:r>
      <w:proofErr w:type="spellEnd"/>
      <w:r w:rsidRPr="00663183">
        <w:t xml:space="preserve"> </w:t>
      </w:r>
      <w:r w:rsidRPr="00663183">
        <w:rPr>
          <w:i/>
        </w:rPr>
        <w:t>et a</w:t>
      </w:r>
      <w:r w:rsidR="00FF1D7C" w:rsidRPr="00663183">
        <w:rPr>
          <w:i/>
        </w:rPr>
        <w:t>l</w:t>
      </w:r>
      <w:r w:rsidRPr="00663183">
        <w:rPr>
          <w:i/>
        </w:rPr>
        <w:t xml:space="preserve">., 2024). </w:t>
      </w:r>
      <w:r w:rsidRPr="00663183">
        <w:t>The gill structure was altered at different concentrations of cypermethrin,</w:t>
      </w:r>
      <w:r w:rsidRPr="00663183">
        <w:rPr>
          <w:spacing w:val="1"/>
        </w:rPr>
        <w:t xml:space="preserve"> </w:t>
      </w:r>
      <w:r w:rsidRPr="00663183">
        <w:t>with the gills turning dark reddish-brown and</w:t>
      </w:r>
      <w:r w:rsidRPr="00663183">
        <w:rPr>
          <w:spacing w:val="1"/>
        </w:rPr>
        <w:t xml:space="preserve"> </w:t>
      </w:r>
      <w:r w:rsidRPr="00663183">
        <w:t>showing slight degeneration and ruptured</w:t>
      </w:r>
      <w:r w:rsidRPr="00663183">
        <w:rPr>
          <w:spacing w:val="1"/>
        </w:rPr>
        <w:t xml:space="preserve"> </w:t>
      </w:r>
      <w:r w:rsidRPr="00663183">
        <w:rPr>
          <w:spacing w:val="-1"/>
        </w:rPr>
        <w:t>lamellae.</w:t>
      </w:r>
      <w:r w:rsidRPr="00663183">
        <w:rPr>
          <w:spacing w:val="-15"/>
        </w:rPr>
        <w:t xml:space="preserve"> </w:t>
      </w:r>
      <w:r w:rsidRPr="00663183">
        <w:rPr>
          <w:spacing w:val="-1"/>
        </w:rPr>
        <w:t>These</w:t>
      </w:r>
      <w:r w:rsidRPr="00663183">
        <w:rPr>
          <w:spacing w:val="-11"/>
        </w:rPr>
        <w:t xml:space="preserve"> </w:t>
      </w:r>
      <w:r w:rsidRPr="00663183">
        <w:rPr>
          <w:spacing w:val="-1"/>
        </w:rPr>
        <w:t>changes</w:t>
      </w:r>
      <w:r w:rsidRPr="00663183">
        <w:rPr>
          <w:spacing w:val="-9"/>
        </w:rPr>
        <w:t xml:space="preserve"> </w:t>
      </w:r>
      <w:r w:rsidRPr="00663183">
        <w:t>indicate</w:t>
      </w:r>
      <w:r w:rsidRPr="00663183">
        <w:rPr>
          <w:spacing w:val="-10"/>
        </w:rPr>
        <w:t xml:space="preserve"> </w:t>
      </w:r>
      <w:r w:rsidRPr="00663183">
        <w:t>that</w:t>
      </w:r>
      <w:r w:rsidRPr="00663183">
        <w:rPr>
          <w:spacing w:val="-9"/>
        </w:rPr>
        <w:t xml:space="preserve"> </w:t>
      </w:r>
      <w:r w:rsidRPr="00663183">
        <w:t>cypermethrin</w:t>
      </w:r>
      <w:r w:rsidRPr="00663183">
        <w:rPr>
          <w:spacing w:val="-10"/>
        </w:rPr>
        <w:t xml:space="preserve"> </w:t>
      </w:r>
      <w:r w:rsidRPr="00663183">
        <w:t>exposure</w:t>
      </w:r>
      <w:r w:rsidRPr="00663183">
        <w:rPr>
          <w:spacing w:val="-11"/>
        </w:rPr>
        <w:t xml:space="preserve"> </w:t>
      </w:r>
      <w:r w:rsidRPr="00663183">
        <w:t>adversely</w:t>
      </w:r>
      <w:r w:rsidRPr="00663183">
        <w:rPr>
          <w:spacing w:val="-10"/>
        </w:rPr>
        <w:t xml:space="preserve"> </w:t>
      </w:r>
      <w:r w:rsidRPr="00663183">
        <w:t>affects</w:t>
      </w:r>
      <w:r w:rsidRPr="00663183">
        <w:rPr>
          <w:spacing w:val="-8"/>
        </w:rPr>
        <w:t xml:space="preserve"> </w:t>
      </w:r>
      <w:r w:rsidRPr="00663183">
        <w:t>gill</w:t>
      </w:r>
      <w:r w:rsidRPr="00663183">
        <w:rPr>
          <w:spacing w:val="-12"/>
        </w:rPr>
        <w:t xml:space="preserve"> </w:t>
      </w:r>
      <w:r w:rsidRPr="00663183">
        <w:t>morphology</w:t>
      </w:r>
      <w:r w:rsidRPr="00663183">
        <w:rPr>
          <w:spacing w:val="-57"/>
        </w:rPr>
        <w:t xml:space="preserve"> </w:t>
      </w:r>
      <w:r w:rsidRPr="00663183">
        <w:t xml:space="preserve">and function in </w:t>
      </w:r>
      <w:r w:rsidRPr="00663183">
        <w:rPr>
          <w:i/>
        </w:rPr>
        <w:t xml:space="preserve">Anabas </w:t>
      </w:r>
      <w:proofErr w:type="spellStart"/>
      <w:r w:rsidRPr="00663183">
        <w:rPr>
          <w:i/>
        </w:rPr>
        <w:t>testudineus</w:t>
      </w:r>
      <w:proofErr w:type="spellEnd"/>
      <w:r w:rsidRPr="00663183">
        <w:rPr>
          <w:i/>
        </w:rPr>
        <w:t xml:space="preserve">. </w:t>
      </w:r>
      <w:r w:rsidRPr="00663183">
        <w:t>Significant pathological changes, including epithelial</w:t>
      </w:r>
      <w:r w:rsidRPr="00663183">
        <w:rPr>
          <w:spacing w:val="1"/>
        </w:rPr>
        <w:t xml:space="preserve"> </w:t>
      </w:r>
      <w:r w:rsidRPr="00663183">
        <w:t>lifting, lamellar swelling, hyperplasia, gill bridging, necrosis, and lamellar fusion. Similar</w:t>
      </w:r>
      <w:r w:rsidRPr="00663183">
        <w:rPr>
          <w:spacing w:val="1"/>
        </w:rPr>
        <w:t xml:space="preserve"> </w:t>
      </w:r>
      <w:r w:rsidRPr="00663183">
        <w:t>findings</w:t>
      </w:r>
      <w:r w:rsidRPr="00663183">
        <w:rPr>
          <w:spacing w:val="-1"/>
        </w:rPr>
        <w:t xml:space="preserve"> </w:t>
      </w:r>
      <w:proofErr w:type="gramStart"/>
      <w:r w:rsidRPr="00663183">
        <w:t>ha</w:t>
      </w:r>
      <w:r w:rsidR="00FB33DE" w:rsidRPr="00663183">
        <w:t>s</w:t>
      </w:r>
      <w:proofErr w:type="gramEnd"/>
      <w:r w:rsidRPr="00663183">
        <w:t xml:space="preserve"> been observed in</w:t>
      </w:r>
      <w:r w:rsidRPr="00663183">
        <w:rPr>
          <w:spacing w:val="-1"/>
        </w:rPr>
        <w:t xml:space="preserve"> </w:t>
      </w:r>
      <w:r w:rsidRPr="00663183">
        <w:rPr>
          <w:i/>
        </w:rPr>
        <w:t xml:space="preserve">Oreochromis </w:t>
      </w:r>
      <w:proofErr w:type="spellStart"/>
      <w:r w:rsidRPr="00663183">
        <w:rPr>
          <w:i/>
        </w:rPr>
        <w:t>mossambicus</w:t>
      </w:r>
      <w:proofErr w:type="spellEnd"/>
      <w:r w:rsidRPr="00663183">
        <w:t xml:space="preserve"> (Ahmed</w:t>
      </w:r>
      <w:r w:rsidRPr="00663183">
        <w:rPr>
          <w:spacing w:val="2"/>
        </w:rPr>
        <w:t xml:space="preserve"> </w:t>
      </w:r>
      <w:r w:rsidRPr="00663183">
        <w:rPr>
          <w:i/>
        </w:rPr>
        <w:t>et</w:t>
      </w:r>
      <w:r w:rsidRPr="00663183">
        <w:rPr>
          <w:i/>
          <w:spacing w:val="-1"/>
        </w:rPr>
        <w:t xml:space="preserve"> </w:t>
      </w:r>
      <w:r w:rsidRPr="00663183">
        <w:rPr>
          <w:i/>
        </w:rPr>
        <w:t>al</w:t>
      </w:r>
      <w:r w:rsidRPr="00663183">
        <w:t>., 2013).</w:t>
      </w:r>
    </w:p>
    <w:p w:rsidR="00CB05CD" w:rsidRPr="00663183" w:rsidRDefault="00CB05CD" w:rsidP="00611ED1">
      <w:pPr>
        <w:spacing w:line="360" w:lineRule="auto"/>
        <w:jc w:val="both"/>
        <w:rPr>
          <w:sz w:val="24"/>
          <w:szCs w:val="24"/>
        </w:rPr>
      </w:pPr>
    </w:p>
    <w:p w:rsidR="003D1FE8" w:rsidRPr="00663183" w:rsidRDefault="003D1FE8" w:rsidP="00611ED1">
      <w:pPr>
        <w:pStyle w:val="BodyText"/>
        <w:spacing w:line="360" w:lineRule="auto"/>
        <w:ind w:right="676"/>
        <w:jc w:val="both"/>
        <w:rPr>
          <w:b/>
        </w:rPr>
      </w:pPr>
      <w:r w:rsidRPr="00663183">
        <w:rPr>
          <w:b/>
        </w:rPr>
        <w:t>CONCLUSION</w:t>
      </w:r>
    </w:p>
    <w:p w:rsidR="00CB05CD" w:rsidRPr="00663183" w:rsidRDefault="00A21FC7" w:rsidP="00611ED1">
      <w:pPr>
        <w:pStyle w:val="BodyText"/>
        <w:spacing w:line="360" w:lineRule="auto"/>
        <w:ind w:right="676"/>
        <w:jc w:val="both"/>
      </w:pPr>
      <w:r>
        <w:t>C</w:t>
      </w:r>
      <w:r w:rsidR="00CB05CD" w:rsidRPr="00663183">
        <w:t>hanges in the blood parameter and gills tissue</w:t>
      </w:r>
      <w:r>
        <w:t xml:space="preserve"> were observed</w:t>
      </w:r>
      <w:r w:rsidR="00CB05CD" w:rsidRPr="00663183">
        <w:t xml:space="preserve"> in different concentration</w:t>
      </w:r>
      <w:r w:rsidR="00CB05CD" w:rsidRPr="00663183">
        <w:rPr>
          <w:spacing w:val="1"/>
        </w:rPr>
        <w:t xml:space="preserve"> </w:t>
      </w:r>
      <w:r w:rsidR="00CB05CD" w:rsidRPr="00663183">
        <w:t>at</w:t>
      </w:r>
      <w:r w:rsidR="00CB05CD" w:rsidRPr="00663183">
        <w:rPr>
          <w:spacing w:val="-1"/>
        </w:rPr>
        <w:t xml:space="preserve"> </w:t>
      </w:r>
      <w:r w:rsidR="00CB05CD" w:rsidRPr="00663183">
        <w:t>different time</w:t>
      </w:r>
      <w:r w:rsidR="00CB05CD" w:rsidRPr="00663183">
        <w:rPr>
          <w:spacing w:val="-1"/>
        </w:rPr>
        <w:t xml:space="preserve"> </w:t>
      </w:r>
      <w:r w:rsidR="00CB05CD" w:rsidRPr="00663183">
        <w:t>intervals</w:t>
      </w:r>
      <w:r w:rsidR="00CB05CD" w:rsidRPr="00663183">
        <w:rPr>
          <w:spacing w:val="2"/>
        </w:rPr>
        <w:t xml:space="preserve"> </w:t>
      </w:r>
      <w:r w:rsidR="00CB05CD" w:rsidRPr="00663183">
        <w:t xml:space="preserve">induced </w:t>
      </w:r>
      <w:r>
        <w:t>by</w:t>
      </w:r>
      <w:r w:rsidR="00CB05CD" w:rsidRPr="00663183">
        <w:rPr>
          <w:spacing w:val="-1"/>
        </w:rPr>
        <w:t xml:space="preserve"> </w:t>
      </w:r>
      <w:r w:rsidR="00CB05CD" w:rsidRPr="00663183">
        <w:t>cypermethrin.</w:t>
      </w:r>
      <w:r w:rsidR="003D1FE8" w:rsidRPr="00663183">
        <w:t xml:space="preserve"> </w:t>
      </w:r>
      <w:r w:rsidR="00CB05CD" w:rsidRPr="00663183">
        <w:t>The reason behind selecting Cypermethrin, a synthetic pyrethroid that is a broad-spectrum</w:t>
      </w:r>
      <w:r w:rsidR="00CB05CD" w:rsidRPr="00663183">
        <w:rPr>
          <w:spacing w:val="1"/>
        </w:rPr>
        <w:t xml:space="preserve"> </w:t>
      </w:r>
      <w:r w:rsidR="00CB05CD" w:rsidRPr="00663183">
        <w:t xml:space="preserve">pesticide frequently employed in </w:t>
      </w:r>
      <w:r>
        <w:t>agricultural fields for management of</w:t>
      </w:r>
      <w:r w:rsidR="00CB05CD" w:rsidRPr="00663183">
        <w:t xml:space="preserve"> variety of insect</w:t>
      </w:r>
      <w:r>
        <w:t>s</w:t>
      </w:r>
      <w:r w:rsidR="00CB05CD" w:rsidRPr="00663183">
        <w:t xml:space="preserve"> and pests.</w:t>
      </w:r>
      <w:r w:rsidR="00CB05CD" w:rsidRPr="00663183">
        <w:rPr>
          <w:spacing w:val="1"/>
        </w:rPr>
        <w:t xml:space="preserve"> </w:t>
      </w:r>
      <w:r w:rsidR="00CB05CD" w:rsidRPr="00663183">
        <w:t>This chemical can enter into the fish habitat water bodies and can have hazardous effect on</w:t>
      </w:r>
      <w:r w:rsidR="00CB05CD" w:rsidRPr="00663183">
        <w:rPr>
          <w:spacing w:val="1"/>
        </w:rPr>
        <w:t xml:space="preserve"> </w:t>
      </w:r>
      <w:r w:rsidR="00CB05CD" w:rsidRPr="00663183">
        <w:t xml:space="preserve">production, reproduction and survivability of living aquatic </w:t>
      </w:r>
      <w:r w:rsidR="00CB05CD" w:rsidRPr="00663183">
        <w:lastRenderedPageBreak/>
        <w:t>organisms, such as aquatic plants,</w:t>
      </w:r>
      <w:r w:rsidR="00CB05CD" w:rsidRPr="00663183">
        <w:rPr>
          <w:spacing w:val="-57"/>
        </w:rPr>
        <w:t xml:space="preserve"> </w:t>
      </w:r>
      <w:r w:rsidR="00CB05CD" w:rsidRPr="00663183">
        <w:t>algae and fish species. When these effected fishes are consumed by human beings or other</w:t>
      </w:r>
      <w:r w:rsidR="00CB05CD" w:rsidRPr="00663183">
        <w:rPr>
          <w:spacing w:val="1"/>
        </w:rPr>
        <w:t xml:space="preserve"> </w:t>
      </w:r>
      <w:r w:rsidR="00CB05CD" w:rsidRPr="00663183">
        <w:t>organisms consume, they may also su</w:t>
      </w:r>
      <w:r w:rsidR="00FF1D7C" w:rsidRPr="00663183">
        <w:t>ffer harmful and severe effects</w:t>
      </w:r>
      <w:r w:rsidR="00CB05CD" w:rsidRPr="00663183">
        <w:t>.</w:t>
      </w:r>
      <w:r w:rsidR="003D1FE8" w:rsidRPr="00663183">
        <w:t xml:space="preserve"> </w:t>
      </w:r>
      <w:r w:rsidR="00CB05CD" w:rsidRPr="00663183">
        <w:t>Cypermethrin may cause severe damage to the gill, liver and kidney, which may potentially</w:t>
      </w:r>
      <w:r w:rsidR="00CB05CD" w:rsidRPr="00663183">
        <w:rPr>
          <w:spacing w:val="1"/>
        </w:rPr>
        <w:t xml:space="preserve"> </w:t>
      </w:r>
      <w:r w:rsidR="00CB05CD" w:rsidRPr="00663183">
        <w:t>result in respiratory trouble and other physiological disorders of the fish (Majumder and</w:t>
      </w:r>
      <w:r w:rsidR="00CB05CD" w:rsidRPr="00663183">
        <w:rPr>
          <w:spacing w:val="1"/>
        </w:rPr>
        <w:t xml:space="preserve"> </w:t>
      </w:r>
      <w:proofErr w:type="spellStart"/>
      <w:r w:rsidR="00CB05CD" w:rsidRPr="00663183">
        <w:t>Kaviraj</w:t>
      </w:r>
      <w:proofErr w:type="spellEnd"/>
      <w:r w:rsidR="00CB05CD" w:rsidRPr="00663183">
        <w:t>,</w:t>
      </w:r>
      <w:r w:rsidR="00CB05CD" w:rsidRPr="00663183">
        <w:rPr>
          <w:spacing w:val="-1"/>
        </w:rPr>
        <w:t xml:space="preserve"> </w:t>
      </w:r>
      <w:r w:rsidR="00CB05CD" w:rsidRPr="00663183">
        <w:t>2022).</w:t>
      </w:r>
    </w:p>
    <w:p w:rsidR="001A0CE2" w:rsidRPr="00663183" w:rsidRDefault="001A0CE2" w:rsidP="00611ED1">
      <w:pPr>
        <w:pStyle w:val="BodyText"/>
        <w:spacing w:line="360" w:lineRule="auto"/>
        <w:ind w:right="676"/>
        <w:jc w:val="both"/>
        <w:rPr>
          <w:b/>
        </w:rPr>
      </w:pPr>
    </w:p>
    <w:p w:rsidR="001A0CE2" w:rsidRPr="00663183" w:rsidRDefault="001A0CE2" w:rsidP="00611ED1">
      <w:pPr>
        <w:pStyle w:val="BodyText"/>
        <w:spacing w:line="360" w:lineRule="auto"/>
        <w:ind w:right="676"/>
        <w:jc w:val="both"/>
        <w:rPr>
          <w:b/>
        </w:rPr>
      </w:pPr>
      <w:r w:rsidRPr="00663183">
        <w:rPr>
          <w:b/>
        </w:rPr>
        <w:t>ACKNOWLEDGEMENTS</w:t>
      </w:r>
    </w:p>
    <w:p w:rsidR="001A0CE2" w:rsidRDefault="001A0CE2" w:rsidP="00611ED1">
      <w:pPr>
        <w:pStyle w:val="BodyText"/>
        <w:spacing w:line="360" w:lineRule="auto"/>
        <w:ind w:right="676"/>
        <w:jc w:val="both"/>
      </w:pPr>
      <w:r w:rsidRPr="00663183">
        <w:t>The authors are thankful to the Head, Department of Zoology, University of Science &amp; Technology Meghalaya for providing the necessary laboratory facilities during the work. We are also highly thankful to the editors and reviewers of the journal for fine review of our manuscript to make it more scientifically accurate</w:t>
      </w:r>
      <w:r w:rsidR="005258C2" w:rsidRPr="00663183">
        <w:t>.</w:t>
      </w:r>
    </w:p>
    <w:p w:rsidR="002F05F1" w:rsidRDefault="002F05F1" w:rsidP="00611ED1">
      <w:pPr>
        <w:pStyle w:val="BodyText"/>
        <w:spacing w:line="360" w:lineRule="auto"/>
        <w:ind w:right="676"/>
        <w:jc w:val="both"/>
      </w:pPr>
    </w:p>
    <w:p w:rsidR="002F05F1" w:rsidRPr="007A4135" w:rsidRDefault="002F05F1" w:rsidP="002F05F1">
      <w:pPr>
        <w:rPr>
          <w:highlight w:val="yellow"/>
        </w:rPr>
      </w:pPr>
      <w:r w:rsidRPr="007A4135">
        <w:rPr>
          <w:highlight w:val="yellow"/>
        </w:rPr>
        <w:t>Disclaimer (Artificial intelligence)</w:t>
      </w:r>
    </w:p>
    <w:p w:rsidR="002F05F1" w:rsidRPr="007A4135" w:rsidRDefault="002F05F1" w:rsidP="002F05F1">
      <w:pPr>
        <w:rPr>
          <w:highlight w:val="yellow"/>
        </w:rPr>
      </w:pPr>
      <w:r w:rsidRPr="007A4135">
        <w:rPr>
          <w:highlight w:val="yellow"/>
        </w:rPr>
        <w:t xml:space="preserve">Option 1: </w:t>
      </w:r>
    </w:p>
    <w:p w:rsidR="002F05F1" w:rsidRPr="007A4135" w:rsidRDefault="002F05F1" w:rsidP="002F05F1">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rsidR="002F05F1" w:rsidRPr="007A4135" w:rsidRDefault="002F05F1" w:rsidP="002F05F1">
      <w:pPr>
        <w:rPr>
          <w:highlight w:val="yellow"/>
        </w:rPr>
      </w:pPr>
      <w:r w:rsidRPr="007A4135">
        <w:rPr>
          <w:highlight w:val="yellow"/>
        </w:rPr>
        <w:t xml:space="preserve">Option 2: </w:t>
      </w:r>
    </w:p>
    <w:p w:rsidR="002F05F1" w:rsidRPr="007A4135" w:rsidRDefault="002F05F1" w:rsidP="002F05F1">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F05F1" w:rsidRPr="007A4135" w:rsidRDefault="002F05F1" w:rsidP="002F05F1">
      <w:pPr>
        <w:rPr>
          <w:highlight w:val="yellow"/>
        </w:rPr>
      </w:pPr>
      <w:r w:rsidRPr="007A4135">
        <w:rPr>
          <w:highlight w:val="yellow"/>
        </w:rPr>
        <w:t>Details of the AI usage are given below:</w:t>
      </w:r>
    </w:p>
    <w:p w:rsidR="002F05F1" w:rsidRPr="007A4135" w:rsidRDefault="002F05F1" w:rsidP="002F05F1">
      <w:pPr>
        <w:rPr>
          <w:highlight w:val="yellow"/>
        </w:rPr>
      </w:pPr>
      <w:r w:rsidRPr="007A4135">
        <w:rPr>
          <w:highlight w:val="yellow"/>
        </w:rPr>
        <w:t>1.</w:t>
      </w:r>
    </w:p>
    <w:p w:rsidR="002F05F1" w:rsidRPr="007A4135" w:rsidRDefault="002F05F1" w:rsidP="002F05F1">
      <w:pPr>
        <w:rPr>
          <w:highlight w:val="yellow"/>
        </w:rPr>
      </w:pPr>
      <w:r w:rsidRPr="007A4135">
        <w:rPr>
          <w:highlight w:val="yellow"/>
        </w:rPr>
        <w:t>2.</w:t>
      </w:r>
    </w:p>
    <w:p w:rsidR="002F05F1" w:rsidRPr="00D047BB" w:rsidRDefault="002F05F1" w:rsidP="002F05F1">
      <w:r w:rsidRPr="007A4135">
        <w:rPr>
          <w:highlight w:val="yellow"/>
        </w:rPr>
        <w:t>3.</w:t>
      </w:r>
    </w:p>
    <w:p w:rsidR="002F05F1" w:rsidRPr="00663183" w:rsidRDefault="002F05F1" w:rsidP="00611ED1">
      <w:pPr>
        <w:pStyle w:val="BodyText"/>
        <w:spacing w:line="360" w:lineRule="auto"/>
        <w:ind w:right="676"/>
        <w:jc w:val="both"/>
      </w:pPr>
    </w:p>
    <w:p w:rsidR="00F83E68" w:rsidRPr="00663183" w:rsidRDefault="00F83E68" w:rsidP="00611ED1">
      <w:pPr>
        <w:pStyle w:val="Heading2"/>
        <w:spacing w:line="360" w:lineRule="auto"/>
        <w:ind w:left="0" w:right="4315"/>
        <w:rPr>
          <w:b w:val="0"/>
          <w:bCs w:val="0"/>
        </w:rPr>
      </w:pPr>
    </w:p>
    <w:p w:rsidR="00CB05CD" w:rsidRPr="00663183" w:rsidRDefault="00CB05CD" w:rsidP="00611ED1">
      <w:pPr>
        <w:pStyle w:val="Heading2"/>
        <w:spacing w:line="360" w:lineRule="auto"/>
        <w:ind w:left="0" w:right="4315"/>
      </w:pPr>
      <w:r w:rsidRPr="00663183">
        <w:t>REFERENCE</w:t>
      </w:r>
      <w:r w:rsidR="003D1FE8" w:rsidRPr="00663183">
        <w:t>S</w:t>
      </w:r>
    </w:p>
    <w:p w:rsidR="007926CA" w:rsidRPr="00663183" w:rsidRDefault="007926CA" w:rsidP="00611ED1">
      <w:pPr>
        <w:pStyle w:val="ListParagraph"/>
        <w:numPr>
          <w:ilvl w:val="0"/>
          <w:numId w:val="16"/>
        </w:numPr>
        <w:tabs>
          <w:tab w:val="left" w:pos="901"/>
        </w:tabs>
        <w:spacing w:line="360" w:lineRule="auto"/>
        <w:ind w:right="680"/>
        <w:rPr>
          <w:sz w:val="24"/>
          <w:szCs w:val="24"/>
        </w:rPr>
      </w:pPr>
      <w:proofErr w:type="spellStart"/>
      <w:r w:rsidRPr="00663183">
        <w:rPr>
          <w:sz w:val="24"/>
          <w:szCs w:val="24"/>
        </w:rPr>
        <w:t>Agbohessi</w:t>
      </w:r>
      <w:proofErr w:type="spellEnd"/>
      <w:r w:rsidRPr="00663183">
        <w:rPr>
          <w:sz w:val="24"/>
          <w:szCs w:val="24"/>
        </w:rPr>
        <w:t xml:space="preserve">, P., </w:t>
      </w:r>
      <w:proofErr w:type="spellStart"/>
      <w:r w:rsidRPr="00663183">
        <w:rPr>
          <w:sz w:val="24"/>
          <w:szCs w:val="24"/>
        </w:rPr>
        <w:t>Olowo</w:t>
      </w:r>
      <w:proofErr w:type="spellEnd"/>
      <w:r w:rsidRPr="00663183">
        <w:rPr>
          <w:sz w:val="24"/>
          <w:szCs w:val="24"/>
        </w:rPr>
        <w:t xml:space="preserve">, L., </w:t>
      </w:r>
      <w:proofErr w:type="spellStart"/>
      <w:r w:rsidRPr="00663183">
        <w:rPr>
          <w:sz w:val="24"/>
          <w:szCs w:val="24"/>
        </w:rPr>
        <w:t>Degila</w:t>
      </w:r>
      <w:proofErr w:type="spellEnd"/>
      <w:r w:rsidRPr="00663183">
        <w:rPr>
          <w:sz w:val="24"/>
          <w:szCs w:val="24"/>
        </w:rPr>
        <w:t xml:space="preserve">, B., </w:t>
      </w:r>
      <w:proofErr w:type="spellStart"/>
      <w:r w:rsidRPr="00663183">
        <w:rPr>
          <w:sz w:val="24"/>
          <w:szCs w:val="24"/>
        </w:rPr>
        <w:t>Houedjissi</w:t>
      </w:r>
      <w:proofErr w:type="spellEnd"/>
      <w:r w:rsidRPr="00663183">
        <w:rPr>
          <w:sz w:val="24"/>
          <w:szCs w:val="24"/>
        </w:rPr>
        <w:t xml:space="preserve">, G., </w:t>
      </w:r>
      <w:proofErr w:type="spellStart"/>
      <w:r w:rsidRPr="00663183">
        <w:rPr>
          <w:sz w:val="24"/>
          <w:szCs w:val="24"/>
        </w:rPr>
        <w:t>Imorou</w:t>
      </w:r>
      <w:proofErr w:type="spellEnd"/>
      <w:r w:rsidRPr="00663183">
        <w:rPr>
          <w:sz w:val="24"/>
          <w:szCs w:val="24"/>
        </w:rPr>
        <w:t xml:space="preserve"> </w:t>
      </w:r>
      <w:proofErr w:type="spellStart"/>
      <w:r w:rsidRPr="00663183">
        <w:rPr>
          <w:sz w:val="24"/>
          <w:szCs w:val="24"/>
        </w:rPr>
        <w:t>Toko</w:t>
      </w:r>
      <w:proofErr w:type="spellEnd"/>
      <w:r w:rsidRPr="00663183">
        <w:rPr>
          <w:sz w:val="24"/>
          <w:szCs w:val="24"/>
        </w:rPr>
        <w:t xml:space="preserve">, I., </w:t>
      </w:r>
      <w:proofErr w:type="spellStart"/>
      <w:r w:rsidRPr="00663183">
        <w:rPr>
          <w:sz w:val="24"/>
          <w:szCs w:val="24"/>
        </w:rPr>
        <w:t>M</w:t>
      </w:r>
      <w:r w:rsidR="00663183" w:rsidRPr="00663183">
        <w:rPr>
          <w:sz w:val="24"/>
          <w:szCs w:val="24"/>
        </w:rPr>
        <w:t>andiki</w:t>
      </w:r>
      <w:proofErr w:type="spellEnd"/>
      <w:r w:rsidR="00663183" w:rsidRPr="00663183">
        <w:rPr>
          <w:sz w:val="24"/>
          <w:szCs w:val="24"/>
        </w:rPr>
        <w:t xml:space="preserve">, S. N., &amp; </w:t>
      </w:r>
      <w:proofErr w:type="spellStart"/>
      <w:r w:rsidR="00663183" w:rsidRPr="00663183">
        <w:rPr>
          <w:sz w:val="24"/>
          <w:szCs w:val="24"/>
        </w:rPr>
        <w:t>Kestemont</w:t>
      </w:r>
      <w:proofErr w:type="spellEnd"/>
      <w:r w:rsidR="00663183" w:rsidRPr="00663183">
        <w:rPr>
          <w:sz w:val="24"/>
          <w:szCs w:val="24"/>
        </w:rPr>
        <w:t xml:space="preserve">, P, </w:t>
      </w:r>
      <w:r w:rsidRPr="00663183">
        <w:rPr>
          <w:sz w:val="24"/>
          <w:szCs w:val="24"/>
        </w:rPr>
        <w:t xml:space="preserve">2023. Comparative assessment of acute toxicity and histological changes in liver of African catfish </w:t>
      </w:r>
      <w:proofErr w:type="spellStart"/>
      <w:r w:rsidRPr="00663183">
        <w:rPr>
          <w:sz w:val="24"/>
          <w:szCs w:val="24"/>
        </w:rPr>
        <w:t>Clarias</w:t>
      </w:r>
      <w:proofErr w:type="spellEnd"/>
      <w:r w:rsidRPr="00663183">
        <w:rPr>
          <w:sz w:val="24"/>
          <w:szCs w:val="24"/>
        </w:rPr>
        <w:t xml:space="preserve"> </w:t>
      </w:r>
      <w:proofErr w:type="spellStart"/>
      <w:r w:rsidRPr="00663183">
        <w:rPr>
          <w:sz w:val="24"/>
          <w:szCs w:val="24"/>
        </w:rPr>
        <w:t>gariepinus</w:t>
      </w:r>
      <w:proofErr w:type="spellEnd"/>
      <w:r w:rsidRPr="00663183">
        <w:rPr>
          <w:sz w:val="24"/>
          <w:szCs w:val="24"/>
        </w:rPr>
        <w:t xml:space="preserve"> exposed to cotton insecticides. </w:t>
      </w:r>
      <w:r w:rsidRPr="00663183">
        <w:rPr>
          <w:i/>
          <w:iCs/>
          <w:sz w:val="24"/>
          <w:szCs w:val="24"/>
        </w:rPr>
        <w:t>Journal of Environmental Science and Health, Part B</w:t>
      </w:r>
      <w:r w:rsidRPr="00663183">
        <w:rPr>
          <w:sz w:val="24"/>
          <w:szCs w:val="24"/>
        </w:rPr>
        <w:t>, </w:t>
      </w:r>
      <w:r w:rsidRPr="00663183">
        <w:rPr>
          <w:i/>
          <w:iCs/>
          <w:sz w:val="24"/>
          <w:szCs w:val="24"/>
        </w:rPr>
        <w:t>58</w:t>
      </w:r>
      <w:r w:rsidRPr="00663183">
        <w:rPr>
          <w:sz w:val="24"/>
          <w:szCs w:val="24"/>
        </w:rPr>
        <w:t>(1), 31-44.</w:t>
      </w:r>
    </w:p>
    <w:p w:rsidR="007926CA" w:rsidRPr="00663183" w:rsidRDefault="007926CA" w:rsidP="00611ED1">
      <w:pPr>
        <w:pStyle w:val="ListParagraph"/>
        <w:numPr>
          <w:ilvl w:val="0"/>
          <w:numId w:val="16"/>
        </w:numPr>
        <w:tabs>
          <w:tab w:val="left" w:pos="901"/>
        </w:tabs>
        <w:spacing w:before="1" w:line="360" w:lineRule="auto"/>
        <w:rPr>
          <w:sz w:val="24"/>
          <w:szCs w:val="24"/>
        </w:rPr>
      </w:pPr>
      <w:r w:rsidRPr="00663183">
        <w:rPr>
          <w:spacing w:val="-2"/>
          <w:sz w:val="24"/>
          <w:szCs w:val="24"/>
        </w:rPr>
        <w:t xml:space="preserve">Akhtar, N., Khan, M. F., Tabassum, S., </w:t>
      </w:r>
      <w:r w:rsidR="00663183" w:rsidRPr="00663183">
        <w:rPr>
          <w:spacing w:val="-2"/>
          <w:sz w:val="24"/>
          <w:szCs w:val="24"/>
        </w:rPr>
        <w:t xml:space="preserve">Ahmad, M. S., &amp; Badshah, K. D, </w:t>
      </w:r>
      <w:r w:rsidRPr="00663183">
        <w:rPr>
          <w:spacing w:val="-2"/>
          <w:sz w:val="24"/>
          <w:szCs w:val="24"/>
        </w:rPr>
        <w:t xml:space="preserve">2021. </w:t>
      </w:r>
      <w:r w:rsidRPr="00663183">
        <w:rPr>
          <w:spacing w:val="-2"/>
          <w:sz w:val="24"/>
          <w:szCs w:val="24"/>
        </w:rPr>
        <w:lastRenderedPageBreak/>
        <w:t xml:space="preserve">Effects of cypermethrin on the hematological parameters, biochemical components of blood and histopathological changes in different organs of </w:t>
      </w:r>
      <w:proofErr w:type="spellStart"/>
      <w:r w:rsidRPr="00663183">
        <w:rPr>
          <w:spacing w:val="-2"/>
          <w:sz w:val="24"/>
          <w:szCs w:val="24"/>
        </w:rPr>
        <w:t>chirruh</w:t>
      </w:r>
      <w:proofErr w:type="spellEnd"/>
      <w:r w:rsidRPr="00663183">
        <w:rPr>
          <w:spacing w:val="-2"/>
          <w:sz w:val="24"/>
          <w:szCs w:val="24"/>
        </w:rPr>
        <w:t xml:space="preserve"> snow trout (</w:t>
      </w:r>
      <w:proofErr w:type="spellStart"/>
      <w:r w:rsidRPr="00663183">
        <w:rPr>
          <w:spacing w:val="-2"/>
          <w:sz w:val="24"/>
          <w:szCs w:val="24"/>
        </w:rPr>
        <w:t>Schizothorax</w:t>
      </w:r>
      <w:proofErr w:type="spellEnd"/>
      <w:r w:rsidRPr="00663183">
        <w:rPr>
          <w:spacing w:val="-2"/>
          <w:sz w:val="24"/>
          <w:szCs w:val="24"/>
        </w:rPr>
        <w:t xml:space="preserve"> </w:t>
      </w:r>
      <w:proofErr w:type="spellStart"/>
      <w:r w:rsidRPr="00663183">
        <w:rPr>
          <w:spacing w:val="-2"/>
          <w:sz w:val="24"/>
          <w:szCs w:val="24"/>
        </w:rPr>
        <w:t>esocinus</w:t>
      </w:r>
      <w:proofErr w:type="spellEnd"/>
      <w:r w:rsidRPr="00663183">
        <w:rPr>
          <w:spacing w:val="-2"/>
          <w:sz w:val="24"/>
          <w:szCs w:val="24"/>
        </w:rPr>
        <w:t>). </w:t>
      </w:r>
      <w:r w:rsidRPr="00663183">
        <w:rPr>
          <w:i/>
          <w:iCs/>
          <w:spacing w:val="-2"/>
          <w:sz w:val="24"/>
          <w:szCs w:val="24"/>
        </w:rPr>
        <w:t>Pakistan journal of zoology</w:t>
      </w:r>
      <w:r w:rsidRPr="00663183">
        <w:rPr>
          <w:spacing w:val="-2"/>
          <w:sz w:val="24"/>
          <w:szCs w:val="24"/>
        </w:rPr>
        <w:t>, </w:t>
      </w:r>
      <w:r w:rsidRPr="00663183">
        <w:rPr>
          <w:i/>
          <w:iCs/>
          <w:spacing w:val="-2"/>
          <w:sz w:val="24"/>
          <w:szCs w:val="24"/>
        </w:rPr>
        <w:t>53</w:t>
      </w:r>
      <w:r w:rsidRPr="00663183">
        <w:rPr>
          <w:spacing w:val="-2"/>
          <w:sz w:val="24"/>
          <w:szCs w:val="24"/>
        </w:rPr>
        <w:t>(3), 943.</w:t>
      </w:r>
    </w:p>
    <w:p w:rsidR="007926CA" w:rsidRPr="00663183" w:rsidRDefault="00663183" w:rsidP="00611ED1">
      <w:pPr>
        <w:pStyle w:val="ListParagraph"/>
        <w:numPr>
          <w:ilvl w:val="0"/>
          <w:numId w:val="16"/>
        </w:numPr>
        <w:tabs>
          <w:tab w:val="left" w:pos="901"/>
        </w:tabs>
        <w:spacing w:before="1" w:line="360" w:lineRule="auto"/>
        <w:ind w:right="674"/>
        <w:rPr>
          <w:sz w:val="24"/>
          <w:szCs w:val="24"/>
        </w:rPr>
      </w:pPr>
      <w:r w:rsidRPr="00663183">
        <w:rPr>
          <w:sz w:val="24"/>
          <w:szCs w:val="24"/>
        </w:rPr>
        <w:t xml:space="preserve">Ambedkar, G., &amp; </w:t>
      </w:r>
      <w:proofErr w:type="spellStart"/>
      <w:r w:rsidRPr="00663183">
        <w:rPr>
          <w:sz w:val="24"/>
          <w:szCs w:val="24"/>
        </w:rPr>
        <w:t>Muniyan</w:t>
      </w:r>
      <w:proofErr w:type="spellEnd"/>
      <w:r w:rsidRPr="00663183">
        <w:rPr>
          <w:sz w:val="24"/>
          <w:szCs w:val="24"/>
        </w:rPr>
        <w:t xml:space="preserve">, M, </w:t>
      </w:r>
      <w:r w:rsidR="007926CA" w:rsidRPr="00663183">
        <w:rPr>
          <w:sz w:val="24"/>
          <w:szCs w:val="24"/>
        </w:rPr>
        <w:t xml:space="preserve">2011. Bioaccumulation of some heavy metals in the selected five freshwater fish from </w:t>
      </w:r>
      <w:proofErr w:type="spellStart"/>
      <w:r w:rsidR="007926CA" w:rsidRPr="00663183">
        <w:rPr>
          <w:sz w:val="24"/>
          <w:szCs w:val="24"/>
        </w:rPr>
        <w:t>Kollidam</w:t>
      </w:r>
      <w:proofErr w:type="spellEnd"/>
      <w:r w:rsidR="007926CA" w:rsidRPr="00663183">
        <w:rPr>
          <w:sz w:val="24"/>
          <w:szCs w:val="24"/>
        </w:rPr>
        <w:t xml:space="preserve"> River, </w:t>
      </w:r>
      <w:proofErr w:type="spellStart"/>
      <w:r w:rsidR="007926CA" w:rsidRPr="00663183">
        <w:rPr>
          <w:sz w:val="24"/>
          <w:szCs w:val="24"/>
        </w:rPr>
        <w:t>Tamilnadu</w:t>
      </w:r>
      <w:proofErr w:type="spellEnd"/>
      <w:r w:rsidR="007926CA" w:rsidRPr="00663183">
        <w:rPr>
          <w:sz w:val="24"/>
          <w:szCs w:val="24"/>
        </w:rPr>
        <w:t>, India. </w:t>
      </w:r>
      <w:r w:rsidR="007926CA" w:rsidRPr="00663183">
        <w:rPr>
          <w:i/>
          <w:iCs/>
          <w:sz w:val="24"/>
          <w:szCs w:val="24"/>
        </w:rPr>
        <w:t>Advances in Applied Science Research</w:t>
      </w:r>
      <w:r w:rsidR="007926CA" w:rsidRPr="00663183">
        <w:rPr>
          <w:sz w:val="24"/>
          <w:szCs w:val="24"/>
        </w:rPr>
        <w:t>, </w:t>
      </w:r>
      <w:r w:rsidR="007926CA" w:rsidRPr="00663183">
        <w:rPr>
          <w:i/>
          <w:iCs/>
          <w:sz w:val="24"/>
          <w:szCs w:val="24"/>
        </w:rPr>
        <w:t>2</w:t>
      </w:r>
      <w:r w:rsidR="007926CA" w:rsidRPr="00663183">
        <w:rPr>
          <w:sz w:val="24"/>
          <w:szCs w:val="24"/>
        </w:rPr>
        <w:t>(5), 221-225.</w:t>
      </w:r>
    </w:p>
    <w:p w:rsidR="007926CA" w:rsidRPr="00663183" w:rsidRDefault="007926CA" w:rsidP="00611ED1">
      <w:pPr>
        <w:pStyle w:val="ListParagraph"/>
        <w:numPr>
          <w:ilvl w:val="0"/>
          <w:numId w:val="16"/>
        </w:numPr>
        <w:tabs>
          <w:tab w:val="left" w:pos="901"/>
        </w:tabs>
        <w:spacing w:line="360" w:lineRule="auto"/>
        <w:ind w:right="679"/>
        <w:rPr>
          <w:sz w:val="24"/>
          <w:szCs w:val="24"/>
        </w:rPr>
      </w:pPr>
      <w:r w:rsidRPr="00663183">
        <w:rPr>
          <w:spacing w:val="-1"/>
          <w:sz w:val="24"/>
          <w:szCs w:val="24"/>
        </w:rPr>
        <w:t xml:space="preserve">Asadullah, S., Ahmed, M. S., Roy, D., Sultana, Z., &amp; </w:t>
      </w:r>
      <w:proofErr w:type="spellStart"/>
      <w:r w:rsidRPr="00663183">
        <w:rPr>
          <w:spacing w:val="-1"/>
          <w:sz w:val="24"/>
          <w:szCs w:val="24"/>
        </w:rPr>
        <w:t>Sarower</w:t>
      </w:r>
      <w:proofErr w:type="spellEnd"/>
      <w:r w:rsidRPr="00663183">
        <w:rPr>
          <w:spacing w:val="-1"/>
          <w:sz w:val="24"/>
          <w:szCs w:val="24"/>
        </w:rPr>
        <w:t>, M. G</w:t>
      </w:r>
      <w:r w:rsidR="00663183" w:rsidRPr="00663183">
        <w:rPr>
          <w:spacing w:val="-1"/>
          <w:sz w:val="24"/>
          <w:szCs w:val="24"/>
        </w:rPr>
        <w:t>, 2010</w:t>
      </w:r>
      <w:r w:rsidRPr="00663183">
        <w:rPr>
          <w:spacing w:val="-1"/>
          <w:sz w:val="24"/>
          <w:szCs w:val="24"/>
        </w:rPr>
        <w:t xml:space="preserve">. Effect of agricultural pesticide (Cypermethrin) on </w:t>
      </w:r>
      <w:proofErr w:type="spellStart"/>
      <w:r w:rsidRPr="00663183">
        <w:rPr>
          <w:spacing w:val="-1"/>
          <w:sz w:val="24"/>
          <w:szCs w:val="24"/>
        </w:rPr>
        <w:t>Labeo</w:t>
      </w:r>
      <w:proofErr w:type="spellEnd"/>
      <w:r w:rsidRPr="00663183">
        <w:rPr>
          <w:spacing w:val="-1"/>
          <w:sz w:val="24"/>
          <w:szCs w:val="24"/>
        </w:rPr>
        <w:t xml:space="preserve"> </w:t>
      </w:r>
      <w:proofErr w:type="spellStart"/>
      <w:r w:rsidRPr="00663183">
        <w:rPr>
          <w:spacing w:val="-1"/>
          <w:sz w:val="24"/>
          <w:szCs w:val="24"/>
        </w:rPr>
        <w:t>rohita</w:t>
      </w:r>
      <w:proofErr w:type="spellEnd"/>
      <w:r w:rsidRPr="00663183">
        <w:rPr>
          <w:spacing w:val="-1"/>
          <w:sz w:val="24"/>
          <w:szCs w:val="24"/>
        </w:rPr>
        <w:t>. </w:t>
      </w:r>
      <w:r w:rsidRPr="00663183">
        <w:rPr>
          <w:i/>
          <w:iCs/>
          <w:spacing w:val="-1"/>
          <w:sz w:val="24"/>
          <w:szCs w:val="24"/>
        </w:rPr>
        <w:t>Khulna University Studies</w:t>
      </w:r>
      <w:r w:rsidRPr="00663183">
        <w:rPr>
          <w:spacing w:val="-1"/>
          <w:sz w:val="24"/>
          <w:szCs w:val="24"/>
        </w:rPr>
        <w:t>, 89-98.</w:t>
      </w:r>
    </w:p>
    <w:p w:rsidR="007926CA" w:rsidRPr="00663183" w:rsidRDefault="007926CA" w:rsidP="00611ED1">
      <w:pPr>
        <w:pStyle w:val="ListParagraph"/>
        <w:numPr>
          <w:ilvl w:val="0"/>
          <w:numId w:val="16"/>
        </w:numPr>
        <w:tabs>
          <w:tab w:val="left" w:pos="901"/>
        </w:tabs>
        <w:spacing w:before="1" w:line="360" w:lineRule="auto"/>
        <w:ind w:right="-45"/>
        <w:rPr>
          <w:sz w:val="24"/>
          <w:szCs w:val="24"/>
        </w:rPr>
      </w:pPr>
      <w:proofErr w:type="spellStart"/>
      <w:r w:rsidRPr="00663183">
        <w:rPr>
          <w:sz w:val="24"/>
          <w:szCs w:val="24"/>
        </w:rPr>
        <w:t>Atamanalp</w:t>
      </w:r>
      <w:proofErr w:type="spellEnd"/>
      <w:r w:rsidRPr="00663183">
        <w:rPr>
          <w:sz w:val="24"/>
          <w:szCs w:val="24"/>
        </w:rPr>
        <w:t xml:space="preserve">, M., </w:t>
      </w:r>
      <w:proofErr w:type="spellStart"/>
      <w:r w:rsidRPr="00663183">
        <w:rPr>
          <w:sz w:val="24"/>
          <w:szCs w:val="24"/>
        </w:rPr>
        <w:t>Yanik</w:t>
      </w:r>
      <w:proofErr w:type="spellEnd"/>
      <w:r w:rsidRPr="00663183">
        <w:rPr>
          <w:sz w:val="24"/>
          <w:szCs w:val="24"/>
        </w:rPr>
        <w:t xml:space="preserve">, T., </w:t>
      </w:r>
      <w:proofErr w:type="spellStart"/>
      <w:r w:rsidRPr="00663183">
        <w:rPr>
          <w:sz w:val="24"/>
          <w:szCs w:val="24"/>
        </w:rPr>
        <w:t>H</w:t>
      </w:r>
      <w:r w:rsidR="00663183" w:rsidRPr="00663183">
        <w:rPr>
          <w:sz w:val="24"/>
          <w:szCs w:val="24"/>
        </w:rPr>
        <w:t>aliloglu</w:t>
      </w:r>
      <w:proofErr w:type="spellEnd"/>
      <w:r w:rsidR="00663183" w:rsidRPr="00663183">
        <w:rPr>
          <w:sz w:val="24"/>
          <w:szCs w:val="24"/>
        </w:rPr>
        <w:t xml:space="preserve">, H. Ï., &amp; Aras, M. S, </w:t>
      </w:r>
      <w:r w:rsidRPr="00663183">
        <w:rPr>
          <w:sz w:val="24"/>
          <w:szCs w:val="24"/>
        </w:rPr>
        <w:t>2002. Alterations in the hematological parameters of rainbow trout, Oncorhynchus mykiss, exposed to cypermethrin.</w:t>
      </w:r>
    </w:p>
    <w:p w:rsidR="007926CA" w:rsidRPr="00663183" w:rsidRDefault="007926CA" w:rsidP="00611ED1">
      <w:pPr>
        <w:pStyle w:val="ListParagraph"/>
        <w:numPr>
          <w:ilvl w:val="0"/>
          <w:numId w:val="16"/>
        </w:numPr>
        <w:tabs>
          <w:tab w:val="left" w:pos="901"/>
        </w:tabs>
        <w:spacing w:line="360" w:lineRule="auto"/>
        <w:ind w:right="-45"/>
        <w:rPr>
          <w:sz w:val="24"/>
          <w:szCs w:val="24"/>
        </w:rPr>
      </w:pPr>
      <w:proofErr w:type="spellStart"/>
      <w:r w:rsidRPr="00663183">
        <w:rPr>
          <w:sz w:val="24"/>
          <w:szCs w:val="24"/>
        </w:rPr>
        <w:t>Docan</w:t>
      </w:r>
      <w:proofErr w:type="spellEnd"/>
      <w:r w:rsidRPr="00663183">
        <w:rPr>
          <w:sz w:val="24"/>
          <w:szCs w:val="24"/>
        </w:rPr>
        <w:t>, A.,</w:t>
      </w:r>
      <w:r w:rsidRPr="00663183">
        <w:rPr>
          <w:spacing w:val="1"/>
          <w:sz w:val="24"/>
          <w:szCs w:val="24"/>
        </w:rPr>
        <w:t xml:space="preserve"> </w:t>
      </w:r>
      <w:proofErr w:type="spellStart"/>
      <w:r w:rsidRPr="00663183">
        <w:rPr>
          <w:sz w:val="24"/>
          <w:szCs w:val="24"/>
        </w:rPr>
        <w:t>Grecu</w:t>
      </w:r>
      <w:proofErr w:type="spellEnd"/>
      <w:r w:rsidRPr="00663183">
        <w:rPr>
          <w:sz w:val="24"/>
          <w:szCs w:val="24"/>
        </w:rPr>
        <w:t>,</w:t>
      </w:r>
      <w:r w:rsidRPr="00663183">
        <w:rPr>
          <w:spacing w:val="1"/>
          <w:sz w:val="24"/>
          <w:szCs w:val="24"/>
        </w:rPr>
        <w:t xml:space="preserve"> </w:t>
      </w:r>
      <w:r w:rsidRPr="00663183">
        <w:rPr>
          <w:sz w:val="24"/>
          <w:szCs w:val="24"/>
        </w:rPr>
        <w:t>I.,</w:t>
      </w:r>
      <w:r w:rsidRPr="00663183">
        <w:rPr>
          <w:spacing w:val="1"/>
          <w:sz w:val="24"/>
          <w:szCs w:val="24"/>
        </w:rPr>
        <w:t xml:space="preserve"> </w:t>
      </w:r>
      <w:r w:rsidRPr="00663183">
        <w:rPr>
          <w:sz w:val="24"/>
          <w:szCs w:val="24"/>
        </w:rPr>
        <w:t>&amp;</w:t>
      </w:r>
      <w:r w:rsidRPr="00663183">
        <w:rPr>
          <w:spacing w:val="1"/>
          <w:sz w:val="24"/>
          <w:szCs w:val="24"/>
        </w:rPr>
        <w:t xml:space="preserve"> </w:t>
      </w:r>
      <w:proofErr w:type="spellStart"/>
      <w:r w:rsidRPr="00663183">
        <w:rPr>
          <w:sz w:val="24"/>
          <w:szCs w:val="24"/>
        </w:rPr>
        <w:t>Dediu</w:t>
      </w:r>
      <w:proofErr w:type="spellEnd"/>
      <w:r w:rsidRPr="00663183">
        <w:rPr>
          <w:sz w:val="24"/>
          <w:szCs w:val="24"/>
        </w:rPr>
        <w:t>,</w:t>
      </w:r>
      <w:r w:rsidRPr="00663183">
        <w:rPr>
          <w:spacing w:val="1"/>
          <w:sz w:val="24"/>
          <w:szCs w:val="24"/>
        </w:rPr>
        <w:t xml:space="preserve"> </w:t>
      </w:r>
      <w:r w:rsidRPr="00663183">
        <w:rPr>
          <w:sz w:val="24"/>
          <w:szCs w:val="24"/>
        </w:rPr>
        <w:t>L</w:t>
      </w:r>
      <w:r w:rsidR="00663183" w:rsidRPr="00663183">
        <w:rPr>
          <w:sz w:val="24"/>
          <w:szCs w:val="24"/>
        </w:rPr>
        <w:t xml:space="preserve">, </w:t>
      </w:r>
      <w:r w:rsidRPr="00663183">
        <w:rPr>
          <w:sz w:val="24"/>
          <w:szCs w:val="24"/>
        </w:rPr>
        <w:t>2018.</w:t>
      </w:r>
      <w:r w:rsidRPr="00663183">
        <w:rPr>
          <w:spacing w:val="1"/>
          <w:sz w:val="24"/>
          <w:szCs w:val="24"/>
        </w:rPr>
        <w:t xml:space="preserve"> </w:t>
      </w:r>
      <w:r w:rsidRPr="00663183">
        <w:rPr>
          <w:sz w:val="24"/>
          <w:szCs w:val="24"/>
        </w:rPr>
        <w:t>Use</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hematological</w:t>
      </w:r>
      <w:r w:rsidRPr="00663183">
        <w:rPr>
          <w:spacing w:val="1"/>
          <w:sz w:val="24"/>
          <w:szCs w:val="24"/>
        </w:rPr>
        <w:t xml:space="preserve"> </w:t>
      </w:r>
      <w:r w:rsidRPr="00663183">
        <w:rPr>
          <w:sz w:val="24"/>
          <w:szCs w:val="24"/>
        </w:rPr>
        <w:t>parameters</w:t>
      </w:r>
      <w:r w:rsidRPr="00663183">
        <w:rPr>
          <w:spacing w:val="1"/>
          <w:sz w:val="24"/>
          <w:szCs w:val="24"/>
        </w:rPr>
        <w:t xml:space="preserve"> </w:t>
      </w:r>
      <w:r w:rsidRPr="00663183">
        <w:rPr>
          <w:sz w:val="24"/>
          <w:szCs w:val="24"/>
        </w:rPr>
        <w:t>as</w:t>
      </w:r>
      <w:r w:rsidRPr="00663183">
        <w:rPr>
          <w:spacing w:val="1"/>
          <w:sz w:val="24"/>
          <w:szCs w:val="24"/>
        </w:rPr>
        <w:t xml:space="preserve"> </w:t>
      </w:r>
      <w:r w:rsidRPr="00663183">
        <w:rPr>
          <w:sz w:val="24"/>
          <w:szCs w:val="24"/>
        </w:rPr>
        <w:t>assessment</w:t>
      </w:r>
      <w:r w:rsidRPr="00663183">
        <w:rPr>
          <w:spacing w:val="1"/>
          <w:sz w:val="24"/>
          <w:szCs w:val="24"/>
        </w:rPr>
        <w:t xml:space="preserve"> </w:t>
      </w:r>
      <w:r w:rsidRPr="00663183">
        <w:rPr>
          <w:sz w:val="24"/>
          <w:szCs w:val="24"/>
        </w:rPr>
        <w:t>tools</w:t>
      </w:r>
      <w:r w:rsidRPr="00663183">
        <w:rPr>
          <w:spacing w:val="1"/>
          <w:sz w:val="24"/>
          <w:szCs w:val="24"/>
        </w:rPr>
        <w:t xml:space="preserve"> </w:t>
      </w:r>
      <w:r w:rsidRPr="00663183">
        <w:rPr>
          <w:sz w:val="24"/>
          <w:szCs w:val="24"/>
        </w:rPr>
        <w:t>in</w:t>
      </w:r>
      <w:r w:rsidRPr="00663183">
        <w:rPr>
          <w:spacing w:val="1"/>
          <w:sz w:val="24"/>
          <w:szCs w:val="24"/>
        </w:rPr>
        <w:t xml:space="preserve"> </w:t>
      </w:r>
      <w:r w:rsidRPr="00663183">
        <w:rPr>
          <w:sz w:val="24"/>
          <w:szCs w:val="24"/>
        </w:rPr>
        <w:t>fish</w:t>
      </w:r>
      <w:r w:rsidRPr="00663183">
        <w:rPr>
          <w:spacing w:val="1"/>
          <w:sz w:val="24"/>
          <w:szCs w:val="24"/>
        </w:rPr>
        <w:t xml:space="preserve"> </w:t>
      </w:r>
      <w:r w:rsidRPr="00663183">
        <w:rPr>
          <w:sz w:val="24"/>
          <w:szCs w:val="24"/>
        </w:rPr>
        <w:t>health</w:t>
      </w:r>
      <w:r w:rsidRPr="00663183">
        <w:rPr>
          <w:spacing w:val="1"/>
          <w:sz w:val="24"/>
          <w:szCs w:val="24"/>
        </w:rPr>
        <w:t xml:space="preserve"> </w:t>
      </w:r>
      <w:r w:rsidRPr="00663183">
        <w:rPr>
          <w:sz w:val="24"/>
          <w:szCs w:val="24"/>
        </w:rPr>
        <w:t>status.</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w:t>
      </w:r>
      <w:r w:rsidRPr="00663183">
        <w:rPr>
          <w:spacing w:val="1"/>
          <w:sz w:val="24"/>
          <w:szCs w:val="24"/>
        </w:rPr>
        <w:t xml:space="preserve"> </w:t>
      </w:r>
      <w:proofErr w:type="spellStart"/>
      <w:r w:rsidRPr="00663183">
        <w:rPr>
          <w:sz w:val="24"/>
          <w:szCs w:val="24"/>
        </w:rPr>
        <w:t>Agrolimentary</w:t>
      </w:r>
      <w:proofErr w:type="spellEnd"/>
      <w:r w:rsidRPr="00663183">
        <w:rPr>
          <w:spacing w:val="1"/>
          <w:sz w:val="24"/>
          <w:szCs w:val="24"/>
        </w:rPr>
        <w:t xml:space="preserve"> </w:t>
      </w:r>
      <w:r w:rsidRPr="00663183">
        <w:rPr>
          <w:sz w:val="24"/>
          <w:szCs w:val="24"/>
        </w:rPr>
        <w:t>Processes</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Technologies,</w:t>
      </w:r>
      <w:r w:rsidRPr="00663183">
        <w:rPr>
          <w:spacing w:val="-2"/>
          <w:sz w:val="24"/>
          <w:szCs w:val="24"/>
        </w:rPr>
        <w:t xml:space="preserve"> </w:t>
      </w:r>
      <w:r w:rsidRPr="00663183">
        <w:rPr>
          <w:sz w:val="24"/>
          <w:szCs w:val="24"/>
        </w:rPr>
        <w:t>24, 317-324.</w:t>
      </w:r>
    </w:p>
    <w:p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Farag, M. R., </w:t>
      </w:r>
      <w:proofErr w:type="spellStart"/>
      <w:r w:rsidRPr="00663183">
        <w:rPr>
          <w:sz w:val="24"/>
          <w:szCs w:val="24"/>
        </w:rPr>
        <w:t>Alagawany</w:t>
      </w:r>
      <w:proofErr w:type="spellEnd"/>
      <w:r w:rsidRPr="00663183">
        <w:rPr>
          <w:sz w:val="24"/>
          <w:szCs w:val="24"/>
        </w:rPr>
        <w:t xml:space="preserve">, M., Bilal, R. M., </w:t>
      </w:r>
      <w:proofErr w:type="spellStart"/>
      <w:r w:rsidRPr="00663183">
        <w:rPr>
          <w:sz w:val="24"/>
          <w:szCs w:val="24"/>
        </w:rPr>
        <w:t>Gewida</w:t>
      </w:r>
      <w:proofErr w:type="spellEnd"/>
      <w:r w:rsidRPr="00663183">
        <w:rPr>
          <w:sz w:val="24"/>
          <w:szCs w:val="24"/>
        </w:rPr>
        <w:t xml:space="preserve">, A. G., </w:t>
      </w:r>
      <w:proofErr w:type="spellStart"/>
      <w:r w:rsidRPr="00663183">
        <w:rPr>
          <w:sz w:val="24"/>
          <w:szCs w:val="24"/>
        </w:rPr>
        <w:t>Dhama</w:t>
      </w:r>
      <w:proofErr w:type="spellEnd"/>
      <w:r w:rsidRPr="00663183">
        <w:rPr>
          <w:sz w:val="24"/>
          <w:szCs w:val="24"/>
        </w:rPr>
        <w:t>, K., Abdel-La</w:t>
      </w:r>
      <w:r w:rsidR="00663183" w:rsidRPr="00663183">
        <w:rPr>
          <w:sz w:val="24"/>
          <w:szCs w:val="24"/>
        </w:rPr>
        <w:t xml:space="preserve">tif, H. M., ... &amp; </w:t>
      </w:r>
      <w:proofErr w:type="spellStart"/>
      <w:r w:rsidR="00663183" w:rsidRPr="00663183">
        <w:rPr>
          <w:sz w:val="24"/>
          <w:szCs w:val="24"/>
        </w:rPr>
        <w:t>Naiel</w:t>
      </w:r>
      <w:proofErr w:type="spellEnd"/>
      <w:r w:rsidR="00663183" w:rsidRPr="00663183">
        <w:rPr>
          <w:sz w:val="24"/>
          <w:szCs w:val="24"/>
        </w:rPr>
        <w:t xml:space="preserve">, M, </w:t>
      </w:r>
      <w:r w:rsidRPr="00663183">
        <w:rPr>
          <w:sz w:val="24"/>
          <w:szCs w:val="24"/>
        </w:rPr>
        <w:t>2021. An overview on the potential hazards of pyrethroid insecticides in fish, with special emphasis on cypermethrin toxicity. </w:t>
      </w:r>
      <w:r w:rsidRPr="00663183">
        <w:rPr>
          <w:i/>
          <w:iCs/>
          <w:sz w:val="24"/>
          <w:szCs w:val="24"/>
        </w:rPr>
        <w:t>Animals</w:t>
      </w:r>
      <w:r w:rsidRPr="00663183">
        <w:rPr>
          <w:sz w:val="24"/>
          <w:szCs w:val="24"/>
        </w:rPr>
        <w:t>, </w:t>
      </w:r>
      <w:r w:rsidRPr="00663183">
        <w:rPr>
          <w:i/>
          <w:iCs/>
          <w:sz w:val="24"/>
          <w:szCs w:val="24"/>
        </w:rPr>
        <w:t>11</w:t>
      </w:r>
      <w:r w:rsidRPr="00663183">
        <w:rPr>
          <w:sz w:val="24"/>
          <w:szCs w:val="24"/>
        </w:rPr>
        <w:t>(7), 1880.</w:t>
      </w:r>
    </w:p>
    <w:p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Gabriel, U. U., &amp; </w:t>
      </w:r>
      <w:proofErr w:type="spellStart"/>
      <w:r w:rsidRPr="00663183">
        <w:rPr>
          <w:sz w:val="24"/>
          <w:szCs w:val="24"/>
        </w:rPr>
        <w:t>Ugbomeh</w:t>
      </w:r>
      <w:proofErr w:type="spellEnd"/>
      <w:r w:rsidRPr="00663183">
        <w:rPr>
          <w:sz w:val="24"/>
          <w:szCs w:val="24"/>
        </w:rPr>
        <w:t>, A. P</w:t>
      </w:r>
      <w:r w:rsidR="00663183" w:rsidRPr="00663183">
        <w:rPr>
          <w:sz w:val="24"/>
          <w:szCs w:val="24"/>
        </w:rPr>
        <w:t xml:space="preserve">, </w:t>
      </w:r>
      <w:r w:rsidRPr="00663183">
        <w:rPr>
          <w:sz w:val="24"/>
          <w:szCs w:val="24"/>
        </w:rPr>
        <w:t xml:space="preserve">2016. Effects of cypermethrin on </w:t>
      </w:r>
      <w:proofErr w:type="spellStart"/>
      <w:r w:rsidRPr="00663183">
        <w:rPr>
          <w:sz w:val="24"/>
          <w:szCs w:val="24"/>
        </w:rPr>
        <w:t>haematological</w:t>
      </w:r>
      <w:proofErr w:type="spellEnd"/>
      <w:r w:rsidRPr="00663183">
        <w:rPr>
          <w:spacing w:val="1"/>
          <w:sz w:val="24"/>
          <w:szCs w:val="24"/>
        </w:rPr>
        <w:t xml:space="preserve"> </w:t>
      </w:r>
      <w:r w:rsidRPr="00663183">
        <w:rPr>
          <w:spacing w:val="-1"/>
          <w:sz w:val="24"/>
          <w:szCs w:val="24"/>
        </w:rPr>
        <w:t>parameters</w:t>
      </w:r>
      <w:r w:rsidRPr="00663183">
        <w:rPr>
          <w:spacing w:val="-11"/>
          <w:sz w:val="24"/>
          <w:szCs w:val="24"/>
        </w:rPr>
        <w:t xml:space="preserve"> </w:t>
      </w:r>
      <w:r w:rsidRPr="00663183">
        <w:rPr>
          <w:spacing w:val="-1"/>
          <w:sz w:val="24"/>
          <w:szCs w:val="24"/>
        </w:rPr>
        <w:t>of</w:t>
      </w:r>
      <w:r w:rsidRPr="00663183">
        <w:rPr>
          <w:spacing w:val="-22"/>
          <w:sz w:val="24"/>
          <w:szCs w:val="24"/>
        </w:rPr>
        <w:t xml:space="preserve"> </w:t>
      </w:r>
      <w:r w:rsidRPr="00663183">
        <w:rPr>
          <w:spacing w:val="-1"/>
          <w:sz w:val="24"/>
          <w:szCs w:val="24"/>
        </w:rPr>
        <w:t>African</w:t>
      </w:r>
      <w:r w:rsidRPr="00663183">
        <w:rPr>
          <w:spacing w:val="-9"/>
          <w:sz w:val="24"/>
          <w:szCs w:val="24"/>
        </w:rPr>
        <w:t xml:space="preserve"> </w:t>
      </w:r>
      <w:r w:rsidRPr="00663183">
        <w:rPr>
          <w:spacing w:val="-1"/>
          <w:sz w:val="24"/>
          <w:szCs w:val="24"/>
        </w:rPr>
        <w:t>freshwater</w:t>
      </w:r>
      <w:r w:rsidRPr="00663183">
        <w:rPr>
          <w:spacing w:val="-10"/>
          <w:sz w:val="24"/>
          <w:szCs w:val="24"/>
        </w:rPr>
        <w:t xml:space="preserve"> </w:t>
      </w:r>
      <w:r w:rsidRPr="00663183">
        <w:rPr>
          <w:sz w:val="24"/>
          <w:szCs w:val="24"/>
        </w:rPr>
        <w:t>catfish,</w:t>
      </w:r>
      <w:r w:rsidRPr="00663183">
        <w:rPr>
          <w:spacing w:val="-10"/>
          <w:sz w:val="24"/>
          <w:szCs w:val="24"/>
        </w:rPr>
        <w:t xml:space="preserve"> </w:t>
      </w:r>
      <w:proofErr w:type="spellStart"/>
      <w:r w:rsidRPr="00663183">
        <w:rPr>
          <w:i/>
          <w:sz w:val="24"/>
          <w:szCs w:val="24"/>
        </w:rPr>
        <w:t>Clarias</w:t>
      </w:r>
      <w:proofErr w:type="spellEnd"/>
      <w:r w:rsidRPr="00663183">
        <w:rPr>
          <w:i/>
          <w:spacing w:val="-9"/>
          <w:sz w:val="24"/>
          <w:szCs w:val="24"/>
        </w:rPr>
        <w:t xml:space="preserve"> </w:t>
      </w:r>
      <w:proofErr w:type="spellStart"/>
      <w:r w:rsidRPr="00663183">
        <w:rPr>
          <w:i/>
          <w:sz w:val="24"/>
          <w:szCs w:val="24"/>
        </w:rPr>
        <w:t>gariepinus</w:t>
      </w:r>
      <w:proofErr w:type="spellEnd"/>
      <w:r w:rsidRPr="00663183">
        <w:rPr>
          <w:i/>
          <w:sz w:val="24"/>
          <w:szCs w:val="24"/>
        </w:rPr>
        <w:t>.</w:t>
      </w:r>
      <w:r w:rsidRPr="00663183">
        <w:rPr>
          <w:spacing w:val="-9"/>
          <w:sz w:val="24"/>
          <w:szCs w:val="24"/>
        </w:rPr>
        <w:t xml:space="preserve"> </w:t>
      </w:r>
      <w:r w:rsidRPr="00663183">
        <w:rPr>
          <w:sz w:val="24"/>
          <w:szCs w:val="24"/>
        </w:rPr>
        <w:t>J.</w:t>
      </w:r>
      <w:r w:rsidRPr="00663183">
        <w:rPr>
          <w:spacing w:val="-21"/>
          <w:sz w:val="24"/>
          <w:szCs w:val="24"/>
        </w:rPr>
        <w:t xml:space="preserve"> </w:t>
      </w:r>
      <w:proofErr w:type="spellStart"/>
      <w:r w:rsidRPr="00663183">
        <w:rPr>
          <w:sz w:val="24"/>
          <w:szCs w:val="24"/>
        </w:rPr>
        <w:t>Aquat</w:t>
      </w:r>
      <w:proofErr w:type="spellEnd"/>
      <w:r w:rsidRPr="00663183">
        <w:rPr>
          <w:sz w:val="24"/>
          <w:szCs w:val="24"/>
        </w:rPr>
        <w:t>.</w:t>
      </w:r>
      <w:r w:rsidRPr="00663183">
        <w:rPr>
          <w:spacing w:val="-10"/>
          <w:sz w:val="24"/>
          <w:szCs w:val="24"/>
        </w:rPr>
        <w:t xml:space="preserve"> </w:t>
      </w:r>
      <w:r w:rsidRPr="00663183">
        <w:rPr>
          <w:sz w:val="24"/>
          <w:szCs w:val="24"/>
        </w:rPr>
        <w:t>Sci,</w:t>
      </w:r>
      <w:r w:rsidRPr="00663183">
        <w:rPr>
          <w:spacing w:val="-9"/>
          <w:sz w:val="24"/>
          <w:szCs w:val="24"/>
        </w:rPr>
        <w:t xml:space="preserve"> </w:t>
      </w:r>
      <w:r w:rsidRPr="00663183">
        <w:rPr>
          <w:sz w:val="24"/>
          <w:szCs w:val="24"/>
        </w:rPr>
        <w:t>31(2B),</w:t>
      </w:r>
      <w:r w:rsidRPr="00663183">
        <w:rPr>
          <w:spacing w:val="-9"/>
          <w:sz w:val="24"/>
          <w:szCs w:val="24"/>
        </w:rPr>
        <w:t xml:space="preserve"> </w:t>
      </w:r>
      <w:r w:rsidRPr="00663183">
        <w:rPr>
          <w:sz w:val="24"/>
          <w:szCs w:val="24"/>
        </w:rPr>
        <w:t>433-</w:t>
      </w:r>
      <w:r w:rsidRPr="00663183">
        <w:rPr>
          <w:spacing w:val="-58"/>
          <w:sz w:val="24"/>
          <w:szCs w:val="24"/>
        </w:rPr>
        <w:t xml:space="preserve"> </w:t>
      </w:r>
      <w:r w:rsidRPr="00663183">
        <w:rPr>
          <w:sz w:val="24"/>
          <w:szCs w:val="24"/>
        </w:rPr>
        <w:t>442.</w:t>
      </w:r>
    </w:p>
    <w:p w:rsidR="00663183" w:rsidRPr="00663183" w:rsidRDefault="00663183" w:rsidP="00611ED1">
      <w:pPr>
        <w:pStyle w:val="ListParagraph"/>
        <w:numPr>
          <w:ilvl w:val="0"/>
          <w:numId w:val="16"/>
        </w:numPr>
        <w:tabs>
          <w:tab w:val="left" w:pos="901"/>
        </w:tabs>
        <w:spacing w:before="60" w:line="360" w:lineRule="auto"/>
        <w:ind w:right="-45"/>
        <w:rPr>
          <w:sz w:val="24"/>
          <w:szCs w:val="24"/>
        </w:rPr>
      </w:pPr>
      <w:r w:rsidRPr="00663183">
        <w:rPr>
          <w:spacing w:val="-1"/>
          <w:sz w:val="24"/>
          <w:szCs w:val="24"/>
        </w:rPr>
        <w:t>Habiba, B., &amp; AR, Y. G, 2012. </w:t>
      </w:r>
      <w:r w:rsidRPr="00663183">
        <w:rPr>
          <w:i/>
          <w:iCs/>
          <w:spacing w:val="-1"/>
          <w:sz w:val="24"/>
          <w:szCs w:val="24"/>
        </w:rPr>
        <w:t xml:space="preserve">Butachlor induced alterations in </w:t>
      </w:r>
      <w:proofErr w:type="spellStart"/>
      <w:r w:rsidRPr="00663183">
        <w:rPr>
          <w:i/>
          <w:iCs/>
          <w:spacing w:val="-1"/>
          <w:sz w:val="24"/>
          <w:szCs w:val="24"/>
        </w:rPr>
        <w:t>haematological</w:t>
      </w:r>
      <w:proofErr w:type="spellEnd"/>
      <w:r w:rsidRPr="00663183">
        <w:rPr>
          <w:i/>
          <w:iCs/>
          <w:spacing w:val="-1"/>
          <w:sz w:val="24"/>
          <w:szCs w:val="24"/>
        </w:rPr>
        <w:t xml:space="preserve"> parameters of </w:t>
      </w:r>
      <w:proofErr w:type="spellStart"/>
      <w:r w:rsidRPr="00663183">
        <w:rPr>
          <w:i/>
          <w:iCs/>
          <w:spacing w:val="-1"/>
          <w:sz w:val="24"/>
          <w:szCs w:val="24"/>
        </w:rPr>
        <w:t>Schizothorax</w:t>
      </w:r>
      <w:proofErr w:type="spellEnd"/>
      <w:r w:rsidRPr="00663183">
        <w:rPr>
          <w:i/>
          <w:iCs/>
          <w:spacing w:val="-1"/>
          <w:sz w:val="24"/>
          <w:szCs w:val="24"/>
        </w:rPr>
        <w:t xml:space="preserve"> </w:t>
      </w:r>
      <w:proofErr w:type="spellStart"/>
      <w:r w:rsidRPr="00663183">
        <w:rPr>
          <w:i/>
          <w:iCs/>
          <w:spacing w:val="-1"/>
          <w:sz w:val="24"/>
          <w:szCs w:val="24"/>
        </w:rPr>
        <w:t>niger</w:t>
      </w:r>
      <w:proofErr w:type="spellEnd"/>
      <w:r w:rsidRPr="00663183">
        <w:rPr>
          <w:i/>
          <w:iCs/>
          <w:spacing w:val="-1"/>
          <w:sz w:val="24"/>
          <w:szCs w:val="24"/>
        </w:rPr>
        <w:t xml:space="preserve"> </w:t>
      </w:r>
      <w:proofErr w:type="spellStart"/>
      <w:r w:rsidRPr="00663183">
        <w:rPr>
          <w:i/>
          <w:iCs/>
          <w:spacing w:val="-1"/>
          <w:sz w:val="24"/>
          <w:szCs w:val="24"/>
        </w:rPr>
        <w:t>Heckel</w:t>
      </w:r>
      <w:proofErr w:type="spellEnd"/>
      <w:r w:rsidRPr="00663183">
        <w:rPr>
          <w:spacing w:val="-1"/>
          <w:sz w:val="24"/>
          <w:szCs w:val="24"/>
        </w:rPr>
        <w:t xml:space="preserve"> (Doctoral dissertation, Dissertation of Master of Philosophy (M. Phil.) in Environmental Science. Department of Environmental Science University </w:t>
      </w:r>
      <w:proofErr w:type="gramStart"/>
      <w:r w:rsidRPr="00663183">
        <w:rPr>
          <w:spacing w:val="-1"/>
          <w:sz w:val="24"/>
          <w:szCs w:val="24"/>
        </w:rPr>
        <w:t>Of</w:t>
      </w:r>
      <w:proofErr w:type="gramEnd"/>
      <w:r w:rsidRPr="00663183">
        <w:rPr>
          <w:spacing w:val="-1"/>
          <w:sz w:val="24"/>
          <w:szCs w:val="24"/>
        </w:rPr>
        <w:t xml:space="preserve"> Kashmir </w:t>
      </w:r>
      <w:proofErr w:type="spellStart"/>
      <w:r w:rsidRPr="00663183">
        <w:rPr>
          <w:spacing w:val="-1"/>
          <w:sz w:val="24"/>
          <w:szCs w:val="24"/>
        </w:rPr>
        <w:t>Hazratbal</w:t>
      </w:r>
      <w:proofErr w:type="spellEnd"/>
      <w:r w:rsidRPr="00663183">
        <w:rPr>
          <w:spacing w:val="-1"/>
          <w:sz w:val="24"/>
          <w:szCs w:val="24"/>
        </w:rPr>
        <w:t>, Srinagar, J and K, India).</w:t>
      </w:r>
    </w:p>
    <w:p w:rsidR="007926CA" w:rsidRPr="00663183" w:rsidRDefault="007926CA" w:rsidP="00611ED1">
      <w:pPr>
        <w:pStyle w:val="ListParagraph"/>
        <w:numPr>
          <w:ilvl w:val="0"/>
          <w:numId w:val="16"/>
        </w:numPr>
        <w:tabs>
          <w:tab w:val="left" w:pos="901"/>
        </w:tabs>
        <w:spacing w:before="60" w:line="360" w:lineRule="auto"/>
        <w:ind w:right="-45"/>
        <w:rPr>
          <w:sz w:val="24"/>
          <w:szCs w:val="24"/>
        </w:rPr>
      </w:pPr>
      <w:r w:rsidRPr="00663183">
        <w:rPr>
          <w:sz w:val="24"/>
          <w:szCs w:val="24"/>
        </w:rPr>
        <w:t>Kannan, M., Muth</w:t>
      </w:r>
      <w:r w:rsidR="00663183" w:rsidRPr="00663183">
        <w:rPr>
          <w:sz w:val="24"/>
          <w:szCs w:val="24"/>
        </w:rPr>
        <w:t xml:space="preserve">usamy, P., &amp; Venkatachalam, U, </w:t>
      </w:r>
      <w:r w:rsidRPr="00663183">
        <w:rPr>
          <w:sz w:val="24"/>
          <w:szCs w:val="24"/>
        </w:rPr>
        <w:t>2014. Response of synthetic</w:t>
      </w:r>
      <w:r w:rsidRPr="00663183">
        <w:rPr>
          <w:spacing w:val="1"/>
          <w:sz w:val="24"/>
          <w:szCs w:val="24"/>
        </w:rPr>
        <w:t xml:space="preserve"> </w:t>
      </w:r>
      <w:r w:rsidRPr="00663183">
        <w:rPr>
          <w:sz w:val="24"/>
          <w:szCs w:val="24"/>
        </w:rPr>
        <w:t xml:space="preserve">pyrethroid cypermethrin (10% EC) induced stress in biochemical and </w:t>
      </w:r>
      <w:proofErr w:type="spellStart"/>
      <w:r w:rsidRPr="00663183">
        <w:rPr>
          <w:sz w:val="24"/>
          <w:szCs w:val="24"/>
        </w:rPr>
        <w:t>haematological</w:t>
      </w:r>
      <w:proofErr w:type="spellEnd"/>
      <w:r w:rsidRPr="00663183">
        <w:rPr>
          <w:spacing w:val="1"/>
          <w:sz w:val="24"/>
          <w:szCs w:val="24"/>
        </w:rPr>
        <w:t xml:space="preserve"> </w:t>
      </w:r>
      <w:r w:rsidRPr="00663183">
        <w:rPr>
          <w:spacing w:val="-1"/>
          <w:sz w:val="24"/>
          <w:szCs w:val="24"/>
        </w:rPr>
        <w:t>parameters</w:t>
      </w:r>
      <w:r w:rsidRPr="00663183">
        <w:rPr>
          <w:spacing w:val="-11"/>
          <w:sz w:val="24"/>
          <w:szCs w:val="24"/>
        </w:rPr>
        <w:t xml:space="preserve"> </w:t>
      </w:r>
      <w:r w:rsidRPr="00663183">
        <w:rPr>
          <w:spacing w:val="-1"/>
          <w:sz w:val="24"/>
          <w:szCs w:val="24"/>
        </w:rPr>
        <w:t>of</w:t>
      </w:r>
      <w:r w:rsidRPr="00663183">
        <w:rPr>
          <w:spacing w:val="-11"/>
          <w:sz w:val="24"/>
          <w:szCs w:val="24"/>
        </w:rPr>
        <w:t xml:space="preserve"> </w:t>
      </w:r>
      <w:r w:rsidRPr="00663183">
        <w:rPr>
          <w:spacing w:val="-1"/>
          <w:sz w:val="24"/>
          <w:szCs w:val="24"/>
        </w:rPr>
        <w:t>Indian</w:t>
      </w:r>
      <w:r w:rsidRPr="00663183">
        <w:rPr>
          <w:spacing w:val="-9"/>
          <w:sz w:val="24"/>
          <w:szCs w:val="24"/>
        </w:rPr>
        <w:t xml:space="preserve"> </w:t>
      </w:r>
      <w:r w:rsidRPr="00663183">
        <w:rPr>
          <w:spacing w:val="-1"/>
          <w:sz w:val="24"/>
          <w:szCs w:val="24"/>
        </w:rPr>
        <w:t>major</w:t>
      </w:r>
      <w:r w:rsidRPr="00663183">
        <w:rPr>
          <w:spacing w:val="-11"/>
          <w:sz w:val="24"/>
          <w:szCs w:val="24"/>
        </w:rPr>
        <w:t xml:space="preserve"> </w:t>
      </w:r>
      <w:r w:rsidRPr="00663183">
        <w:rPr>
          <w:spacing w:val="-1"/>
          <w:sz w:val="24"/>
          <w:szCs w:val="24"/>
        </w:rPr>
        <w:t>carp</w:t>
      </w:r>
      <w:r w:rsidRPr="00663183">
        <w:rPr>
          <w:spacing w:val="-11"/>
          <w:sz w:val="24"/>
          <w:szCs w:val="24"/>
        </w:rPr>
        <w:t xml:space="preserve"> </w:t>
      </w:r>
      <w:proofErr w:type="spellStart"/>
      <w:r w:rsidRPr="00663183">
        <w:rPr>
          <w:spacing w:val="-1"/>
          <w:sz w:val="24"/>
          <w:szCs w:val="24"/>
        </w:rPr>
        <w:t>Catla</w:t>
      </w:r>
      <w:proofErr w:type="spellEnd"/>
      <w:r w:rsidRPr="00663183">
        <w:rPr>
          <w:spacing w:val="-10"/>
          <w:sz w:val="24"/>
          <w:szCs w:val="24"/>
        </w:rPr>
        <w:t xml:space="preserve"> </w:t>
      </w:r>
      <w:proofErr w:type="spellStart"/>
      <w:r w:rsidRPr="00663183">
        <w:rPr>
          <w:spacing w:val="-1"/>
          <w:sz w:val="24"/>
          <w:szCs w:val="24"/>
        </w:rPr>
        <w:t>catla</w:t>
      </w:r>
      <w:proofErr w:type="spellEnd"/>
      <w:r w:rsidRPr="00663183">
        <w:rPr>
          <w:spacing w:val="-11"/>
          <w:sz w:val="24"/>
          <w:szCs w:val="24"/>
        </w:rPr>
        <w:t xml:space="preserve"> </w:t>
      </w:r>
      <w:r w:rsidRPr="00663183">
        <w:rPr>
          <w:sz w:val="24"/>
          <w:szCs w:val="24"/>
        </w:rPr>
        <w:t>(Hamilton,</w:t>
      </w:r>
      <w:r w:rsidRPr="00663183">
        <w:rPr>
          <w:spacing w:val="-10"/>
          <w:sz w:val="24"/>
          <w:szCs w:val="24"/>
        </w:rPr>
        <w:t xml:space="preserve"> </w:t>
      </w:r>
      <w:r w:rsidRPr="00663183">
        <w:rPr>
          <w:sz w:val="24"/>
          <w:szCs w:val="24"/>
        </w:rPr>
        <w:t>1822).</w:t>
      </w:r>
      <w:r w:rsidRPr="00663183">
        <w:rPr>
          <w:spacing w:val="-14"/>
          <w:sz w:val="24"/>
          <w:szCs w:val="24"/>
        </w:rPr>
        <w:t xml:space="preserve"> </w:t>
      </w:r>
      <w:r w:rsidRPr="00663183">
        <w:rPr>
          <w:sz w:val="24"/>
          <w:szCs w:val="24"/>
        </w:rPr>
        <w:t>World</w:t>
      </w:r>
      <w:r w:rsidRPr="00663183">
        <w:rPr>
          <w:spacing w:val="-10"/>
          <w:sz w:val="24"/>
          <w:szCs w:val="24"/>
        </w:rPr>
        <w:t xml:space="preserve"> </w:t>
      </w:r>
      <w:r w:rsidRPr="00663183">
        <w:rPr>
          <w:sz w:val="24"/>
          <w:szCs w:val="24"/>
        </w:rPr>
        <w:t>J</w:t>
      </w:r>
      <w:r w:rsidRPr="00663183">
        <w:rPr>
          <w:spacing w:val="-9"/>
          <w:sz w:val="24"/>
          <w:szCs w:val="24"/>
        </w:rPr>
        <w:t xml:space="preserve"> </w:t>
      </w:r>
      <w:r w:rsidRPr="00663183">
        <w:rPr>
          <w:sz w:val="24"/>
          <w:szCs w:val="24"/>
        </w:rPr>
        <w:t>Pharm</w:t>
      </w:r>
      <w:r w:rsidRPr="00663183">
        <w:rPr>
          <w:spacing w:val="-10"/>
          <w:sz w:val="24"/>
          <w:szCs w:val="24"/>
        </w:rPr>
        <w:t xml:space="preserve"> </w:t>
      </w:r>
      <w:r w:rsidRPr="00663183">
        <w:rPr>
          <w:sz w:val="24"/>
          <w:szCs w:val="24"/>
        </w:rPr>
        <w:t>Res,</w:t>
      </w:r>
      <w:r w:rsidRPr="00663183">
        <w:rPr>
          <w:spacing w:val="-10"/>
          <w:sz w:val="24"/>
          <w:szCs w:val="24"/>
        </w:rPr>
        <w:t xml:space="preserve"> </w:t>
      </w:r>
      <w:r w:rsidRPr="00663183">
        <w:rPr>
          <w:sz w:val="24"/>
          <w:szCs w:val="24"/>
        </w:rPr>
        <w:t>3(4),</w:t>
      </w:r>
      <w:r w:rsidRPr="00663183">
        <w:rPr>
          <w:spacing w:val="-57"/>
          <w:sz w:val="24"/>
          <w:szCs w:val="24"/>
        </w:rPr>
        <w:t xml:space="preserve"> </w:t>
      </w:r>
      <w:r w:rsidRPr="00663183">
        <w:rPr>
          <w:sz w:val="24"/>
          <w:szCs w:val="24"/>
        </w:rPr>
        <w:t>1976-1996.</w:t>
      </w:r>
    </w:p>
    <w:p w:rsidR="007926CA" w:rsidRPr="00663183" w:rsidRDefault="007926CA" w:rsidP="00611ED1">
      <w:pPr>
        <w:pStyle w:val="ListParagraph"/>
        <w:numPr>
          <w:ilvl w:val="0"/>
          <w:numId w:val="16"/>
        </w:numPr>
        <w:tabs>
          <w:tab w:val="left" w:pos="901"/>
        </w:tabs>
        <w:spacing w:before="1" w:line="360" w:lineRule="auto"/>
        <w:rPr>
          <w:sz w:val="24"/>
          <w:szCs w:val="24"/>
        </w:rPr>
      </w:pPr>
      <w:r w:rsidRPr="00663183">
        <w:rPr>
          <w:spacing w:val="-2"/>
          <w:sz w:val="24"/>
          <w:szCs w:val="24"/>
        </w:rPr>
        <w:lastRenderedPageBreak/>
        <w:t xml:space="preserve">Khan, N., Tabassum, S., Ahmad, M. S., </w:t>
      </w:r>
      <w:proofErr w:type="spellStart"/>
      <w:r w:rsidRPr="00663183">
        <w:rPr>
          <w:spacing w:val="-2"/>
          <w:sz w:val="24"/>
          <w:szCs w:val="24"/>
        </w:rPr>
        <w:t>Norouz</w:t>
      </w:r>
      <w:proofErr w:type="spellEnd"/>
      <w:r w:rsidRPr="00663183">
        <w:rPr>
          <w:spacing w:val="-2"/>
          <w:sz w:val="24"/>
          <w:szCs w:val="24"/>
        </w:rPr>
        <w:t xml:space="preserve">, F., Ahmad, A., </w:t>
      </w:r>
      <w:proofErr w:type="spellStart"/>
      <w:r w:rsidR="00663183" w:rsidRPr="00663183">
        <w:rPr>
          <w:spacing w:val="-2"/>
          <w:sz w:val="24"/>
          <w:szCs w:val="24"/>
        </w:rPr>
        <w:t>Ghayyur</w:t>
      </w:r>
      <w:proofErr w:type="spellEnd"/>
      <w:r w:rsidR="00663183" w:rsidRPr="00663183">
        <w:rPr>
          <w:spacing w:val="-2"/>
          <w:sz w:val="24"/>
          <w:szCs w:val="24"/>
        </w:rPr>
        <w:t xml:space="preserve">, S., ... &amp; Khan, M. F, </w:t>
      </w:r>
      <w:r w:rsidRPr="00663183">
        <w:rPr>
          <w:spacing w:val="-2"/>
          <w:sz w:val="24"/>
          <w:szCs w:val="24"/>
        </w:rPr>
        <w:t>2018. Effects of sub-lethal concentration of cypermethrin on histopathological and hematological profile of rohu (</w:t>
      </w:r>
      <w:proofErr w:type="spellStart"/>
      <w:r w:rsidRPr="00663183">
        <w:rPr>
          <w:spacing w:val="-2"/>
          <w:sz w:val="24"/>
          <w:szCs w:val="24"/>
        </w:rPr>
        <w:t>Labeo</w:t>
      </w:r>
      <w:proofErr w:type="spellEnd"/>
      <w:r w:rsidRPr="00663183">
        <w:rPr>
          <w:spacing w:val="-2"/>
          <w:sz w:val="24"/>
          <w:szCs w:val="24"/>
        </w:rPr>
        <w:t xml:space="preserve"> </w:t>
      </w:r>
      <w:proofErr w:type="spellStart"/>
      <w:r w:rsidRPr="00663183">
        <w:rPr>
          <w:spacing w:val="-2"/>
          <w:sz w:val="24"/>
          <w:szCs w:val="24"/>
        </w:rPr>
        <w:t>rohita</w:t>
      </w:r>
      <w:proofErr w:type="spellEnd"/>
      <w:r w:rsidRPr="00663183">
        <w:rPr>
          <w:spacing w:val="-2"/>
          <w:sz w:val="24"/>
          <w:szCs w:val="24"/>
        </w:rPr>
        <w:t>) during acute toxicity. </w:t>
      </w:r>
      <w:r w:rsidRPr="00663183">
        <w:rPr>
          <w:i/>
          <w:iCs/>
          <w:spacing w:val="-2"/>
          <w:sz w:val="24"/>
          <w:szCs w:val="24"/>
        </w:rPr>
        <w:t>Int. J. Agric. Biol</w:t>
      </w:r>
      <w:r w:rsidRPr="00663183">
        <w:rPr>
          <w:spacing w:val="-2"/>
          <w:sz w:val="24"/>
          <w:szCs w:val="24"/>
        </w:rPr>
        <w:t>, </w:t>
      </w:r>
      <w:r w:rsidRPr="00663183">
        <w:rPr>
          <w:i/>
          <w:iCs/>
          <w:spacing w:val="-2"/>
          <w:sz w:val="24"/>
          <w:szCs w:val="24"/>
        </w:rPr>
        <w:t>20</w:t>
      </w:r>
      <w:r w:rsidRPr="00663183">
        <w:rPr>
          <w:spacing w:val="-2"/>
          <w:sz w:val="24"/>
          <w:szCs w:val="24"/>
        </w:rPr>
        <w:t>(3), 601-608.</w:t>
      </w:r>
    </w:p>
    <w:p w:rsidR="007926CA" w:rsidRPr="00663183" w:rsidRDefault="007926CA" w:rsidP="00611ED1">
      <w:pPr>
        <w:pStyle w:val="ListParagraph"/>
        <w:numPr>
          <w:ilvl w:val="0"/>
          <w:numId w:val="16"/>
        </w:numPr>
        <w:tabs>
          <w:tab w:val="left" w:pos="901"/>
        </w:tabs>
        <w:spacing w:before="60" w:line="360" w:lineRule="auto"/>
        <w:ind w:right="-45"/>
        <w:rPr>
          <w:sz w:val="24"/>
          <w:szCs w:val="24"/>
        </w:rPr>
      </w:pPr>
      <w:r w:rsidRPr="00663183">
        <w:rPr>
          <w:sz w:val="24"/>
          <w:szCs w:val="24"/>
        </w:rPr>
        <w:t>Kumar, B. G., Nandan, S. B.</w:t>
      </w:r>
      <w:r w:rsidR="00663183" w:rsidRPr="00663183">
        <w:rPr>
          <w:sz w:val="24"/>
          <w:szCs w:val="24"/>
        </w:rPr>
        <w:t xml:space="preserve">, Kumari, T. A., &amp; </w:t>
      </w:r>
      <w:proofErr w:type="spellStart"/>
      <w:r w:rsidR="00663183" w:rsidRPr="00663183">
        <w:rPr>
          <w:sz w:val="24"/>
          <w:szCs w:val="24"/>
        </w:rPr>
        <w:t>Sajeevan</w:t>
      </w:r>
      <w:proofErr w:type="spellEnd"/>
      <w:r w:rsidR="00663183" w:rsidRPr="00663183">
        <w:rPr>
          <w:sz w:val="24"/>
          <w:szCs w:val="24"/>
        </w:rPr>
        <w:t xml:space="preserve">, K, </w:t>
      </w:r>
      <w:r w:rsidRPr="00663183">
        <w:rPr>
          <w:sz w:val="24"/>
          <w:szCs w:val="24"/>
        </w:rPr>
        <w:t xml:space="preserve">2014. Curative effect of Vitamin C on the variation in Biochemical and Histopathological Parameters Induced by Copper exposure in the Teleost Fish, Anabas </w:t>
      </w:r>
      <w:proofErr w:type="spellStart"/>
      <w:r w:rsidRPr="00663183">
        <w:rPr>
          <w:sz w:val="24"/>
          <w:szCs w:val="24"/>
        </w:rPr>
        <w:t>testudineus</w:t>
      </w:r>
      <w:proofErr w:type="spellEnd"/>
      <w:r w:rsidRPr="00663183">
        <w:rPr>
          <w:sz w:val="24"/>
          <w:szCs w:val="24"/>
        </w:rPr>
        <w:t xml:space="preserve"> (Bloch, 1792). </w:t>
      </w:r>
      <w:r w:rsidRPr="00663183">
        <w:rPr>
          <w:i/>
          <w:iCs/>
          <w:sz w:val="24"/>
          <w:szCs w:val="24"/>
        </w:rPr>
        <w:t>IOSR Journal of Environmental Science, Toxicology and Food Technology</w:t>
      </w:r>
      <w:r w:rsidRPr="00663183">
        <w:rPr>
          <w:sz w:val="24"/>
          <w:szCs w:val="24"/>
        </w:rPr>
        <w:t>, </w:t>
      </w:r>
      <w:r w:rsidRPr="00663183">
        <w:rPr>
          <w:i/>
          <w:iCs/>
          <w:sz w:val="24"/>
          <w:szCs w:val="24"/>
        </w:rPr>
        <w:t>8</w:t>
      </w:r>
      <w:r w:rsidRPr="00663183">
        <w:rPr>
          <w:sz w:val="24"/>
          <w:szCs w:val="24"/>
        </w:rPr>
        <w:t>, 28-35.</w:t>
      </w:r>
    </w:p>
    <w:p w:rsidR="007926CA" w:rsidRPr="00663183" w:rsidRDefault="007926CA" w:rsidP="00611ED1">
      <w:pPr>
        <w:pStyle w:val="ListParagraph"/>
        <w:numPr>
          <w:ilvl w:val="0"/>
          <w:numId w:val="16"/>
        </w:numPr>
        <w:tabs>
          <w:tab w:val="left" w:pos="901"/>
        </w:tabs>
        <w:spacing w:line="360" w:lineRule="auto"/>
        <w:rPr>
          <w:sz w:val="24"/>
          <w:szCs w:val="24"/>
        </w:rPr>
      </w:pPr>
      <w:r w:rsidRPr="00663183">
        <w:rPr>
          <w:sz w:val="24"/>
          <w:szCs w:val="24"/>
        </w:rPr>
        <w:t>Kumar,</w:t>
      </w:r>
      <w:r w:rsidRPr="00663183">
        <w:rPr>
          <w:spacing w:val="-4"/>
          <w:sz w:val="24"/>
          <w:szCs w:val="24"/>
        </w:rPr>
        <w:t xml:space="preserve"> </w:t>
      </w:r>
      <w:r w:rsidRPr="00663183">
        <w:rPr>
          <w:sz w:val="24"/>
          <w:szCs w:val="24"/>
        </w:rPr>
        <w:t>S.</w:t>
      </w:r>
      <w:r w:rsidRPr="00663183">
        <w:rPr>
          <w:spacing w:val="-6"/>
          <w:sz w:val="24"/>
          <w:szCs w:val="24"/>
        </w:rPr>
        <w:t xml:space="preserve"> </w:t>
      </w:r>
      <w:r w:rsidRPr="00663183">
        <w:rPr>
          <w:sz w:val="24"/>
          <w:szCs w:val="24"/>
        </w:rPr>
        <w:t>V.,</w:t>
      </w:r>
      <w:r w:rsidRPr="00663183">
        <w:rPr>
          <w:spacing w:val="-4"/>
          <w:sz w:val="24"/>
          <w:szCs w:val="24"/>
        </w:rPr>
        <w:t xml:space="preserve"> </w:t>
      </w:r>
      <w:r w:rsidRPr="00663183">
        <w:rPr>
          <w:sz w:val="24"/>
          <w:szCs w:val="24"/>
        </w:rPr>
        <w:t>Pascal,</w:t>
      </w:r>
      <w:r w:rsidRPr="00663183">
        <w:rPr>
          <w:spacing w:val="-2"/>
          <w:sz w:val="24"/>
          <w:szCs w:val="24"/>
        </w:rPr>
        <w:t xml:space="preserve"> </w:t>
      </w:r>
      <w:r w:rsidRPr="00663183">
        <w:rPr>
          <w:sz w:val="24"/>
          <w:szCs w:val="24"/>
        </w:rPr>
        <w:t>L.</w:t>
      </w:r>
      <w:r w:rsidRPr="00663183">
        <w:rPr>
          <w:spacing w:val="-1"/>
          <w:sz w:val="24"/>
          <w:szCs w:val="24"/>
        </w:rPr>
        <w:t xml:space="preserve"> </w:t>
      </w:r>
      <w:r w:rsidRPr="00663183">
        <w:rPr>
          <w:sz w:val="24"/>
          <w:szCs w:val="24"/>
        </w:rPr>
        <w:t>F.,</w:t>
      </w:r>
      <w:r w:rsidRPr="00663183">
        <w:rPr>
          <w:spacing w:val="-7"/>
          <w:sz w:val="24"/>
          <w:szCs w:val="24"/>
        </w:rPr>
        <w:t xml:space="preserve"> </w:t>
      </w:r>
      <w:r w:rsidRPr="00663183">
        <w:rPr>
          <w:sz w:val="24"/>
          <w:szCs w:val="24"/>
        </w:rPr>
        <w:t>Tennyson,</w:t>
      </w:r>
      <w:r w:rsidRPr="00663183">
        <w:rPr>
          <w:spacing w:val="-3"/>
          <w:sz w:val="24"/>
          <w:szCs w:val="24"/>
        </w:rPr>
        <w:t xml:space="preserve"> </w:t>
      </w:r>
      <w:r w:rsidRPr="00663183">
        <w:rPr>
          <w:sz w:val="24"/>
          <w:szCs w:val="24"/>
        </w:rPr>
        <w:t>S.,</w:t>
      </w:r>
      <w:r w:rsidRPr="00663183">
        <w:rPr>
          <w:spacing w:val="-3"/>
          <w:sz w:val="24"/>
          <w:szCs w:val="24"/>
        </w:rPr>
        <w:t xml:space="preserve"> </w:t>
      </w:r>
      <w:proofErr w:type="spellStart"/>
      <w:r w:rsidRPr="00663183">
        <w:rPr>
          <w:sz w:val="24"/>
          <w:szCs w:val="24"/>
        </w:rPr>
        <w:t>Pandeeswari</w:t>
      </w:r>
      <w:proofErr w:type="spellEnd"/>
      <w:r w:rsidRPr="00663183">
        <w:rPr>
          <w:sz w:val="24"/>
          <w:szCs w:val="24"/>
        </w:rPr>
        <w:t>,</w:t>
      </w:r>
      <w:r w:rsidRPr="00663183">
        <w:rPr>
          <w:spacing w:val="-4"/>
          <w:sz w:val="24"/>
          <w:szCs w:val="24"/>
        </w:rPr>
        <w:t xml:space="preserve"> </w:t>
      </w:r>
      <w:r w:rsidRPr="00663183">
        <w:rPr>
          <w:sz w:val="24"/>
          <w:szCs w:val="24"/>
        </w:rPr>
        <w:t>M.,</w:t>
      </w:r>
      <w:r w:rsidRPr="00663183">
        <w:rPr>
          <w:spacing w:val="-3"/>
          <w:sz w:val="24"/>
          <w:szCs w:val="24"/>
        </w:rPr>
        <w:t xml:space="preserve"> </w:t>
      </w:r>
      <w:proofErr w:type="spellStart"/>
      <w:r w:rsidRPr="00663183">
        <w:rPr>
          <w:sz w:val="24"/>
          <w:szCs w:val="24"/>
        </w:rPr>
        <w:t>Dhinamala</w:t>
      </w:r>
      <w:proofErr w:type="spellEnd"/>
      <w:r w:rsidRPr="00663183">
        <w:rPr>
          <w:sz w:val="24"/>
          <w:szCs w:val="24"/>
        </w:rPr>
        <w:t>,</w:t>
      </w:r>
      <w:r w:rsidRPr="00663183">
        <w:rPr>
          <w:spacing w:val="-3"/>
          <w:sz w:val="24"/>
          <w:szCs w:val="24"/>
        </w:rPr>
        <w:t xml:space="preserve"> </w:t>
      </w:r>
      <w:r w:rsidRPr="00663183">
        <w:rPr>
          <w:sz w:val="24"/>
          <w:szCs w:val="24"/>
        </w:rPr>
        <w:t>K.,</w:t>
      </w:r>
      <w:r w:rsidRPr="00663183">
        <w:rPr>
          <w:spacing w:val="-1"/>
          <w:sz w:val="24"/>
          <w:szCs w:val="24"/>
        </w:rPr>
        <w:t xml:space="preserve"> </w:t>
      </w:r>
      <w:r w:rsidRPr="00663183">
        <w:rPr>
          <w:sz w:val="24"/>
          <w:szCs w:val="24"/>
        </w:rPr>
        <w:t>Persis,</w:t>
      </w:r>
      <w:r w:rsidRPr="00663183">
        <w:rPr>
          <w:spacing w:val="-4"/>
          <w:sz w:val="24"/>
          <w:szCs w:val="24"/>
        </w:rPr>
        <w:t xml:space="preserve"> </w:t>
      </w:r>
      <w:r w:rsidRPr="00663183">
        <w:rPr>
          <w:sz w:val="24"/>
          <w:szCs w:val="24"/>
        </w:rPr>
        <w:t>D.,</w:t>
      </w:r>
      <w:r w:rsidR="00663183" w:rsidRPr="00663183">
        <w:rPr>
          <w:spacing w:val="-1"/>
          <w:sz w:val="24"/>
          <w:szCs w:val="24"/>
        </w:rPr>
        <w:t xml:space="preserve"> &amp; </w:t>
      </w:r>
      <w:proofErr w:type="spellStart"/>
      <w:r w:rsidR="00663183" w:rsidRPr="00663183">
        <w:rPr>
          <w:spacing w:val="-1"/>
          <w:sz w:val="24"/>
          <w:szCs w:val="24"/>
        </w:rPr>
        <w:t>Meeran</w:t>
      </w:r>
      <w:proofErr w:type="spellEnd"/>
      <w:r w:rsidR="00663183" w:rsidRPr="00663183">
        <w:rPr>
          <w:spacing w:val="-1"/>
          <w:sz w:val="24"/>
          <w:szCs w:val="24"/>
        </w:rPr>
        <w:t xml:space="preserve">, M, </w:t>
      </w:r>
      <w:r w:rsidRPr="00663183">
        <w:rPr>
          <w:spacing w:val="-1"/>
          <w:sz w:val="24"/>
          <w:szCs w:val="24"/>
        </w:rPr>
        <w:t xml:space="preserve">2018. </w:t>
      </w:r>
      <w:proofErr w:type="spellStart"/>
      <w:r w:rsidRPr="00663183">
        <w:rPr>
          <w:spacing w:val="-1"/>
          <w:sz w:val="24"/>
          <w:szCs w:val="24"/>
        </w:rPr>
        <w:t>Haematological</w:t>
      </w:r>
      <w:proofErr w:type="spellEnd"/>
      <w:r w:rsidRPr="00663183">
        <w:rPr>
          <w:spacing w:val="-1"/>
          <w:sz w:val="24"/>
          <w:szCs w:val="24"/>
        </w:rPr>
        <w:t xml:space="preserve"> </w:t>
      </w:r>
      <w:r w:rsidRPr="00663183">
        <w:rPr>
          <w:sz w:val="24"/>
          <w:szCs w:val="24"/>
        </w:rPr>
        <w:t xml:space="preserve">studies of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Bloch 1792 on</w:t>
      </w:r>
      <w:r w:rsidRPr="00663183">
        <w:rPr>
          <w:spacing w:val="-57"/>
          <w:sz w:val="24"/>
          <w:szCs w:val="24"/>
        </w:rPr>
        <w:t xml:space="preserve"> </w:t>
      </w:r>
      <w:r w:rsidRPr="00663183">
        <w:rPr>
          <w:sz w:val="24"/>
          <w:szCs w:val="24"/>
        </w:rPr>
        <w:t>exposure</w:t>
      </w:r>
      <w:r w:rsidRPr="00663183">
        <w:rPr>
          <w:spacing w:val="-4"/>
          <w:sz w:val="24"/>
          <w:szCs w:val="24"/>
        </w:rPr>
        <w:t xml:space="preserve"> </w:t>
      </w:r>
      <w:r w:rsidRPr="00663183">
        <w:rPr>
          <w:sz w:val="24"/>
          <w:szCs w:val="24"/>
        </w:rPr>
        <w:t>to</w:t>
      </w:r>
      <w:r w:rsidRPr="00663183">
        <w:rPr>
          <w:spacing w:val="-1"/>
          <w:sz w:val="24"/>
          <w:szCs w:val="24"/>
        </w:rPr>
        <w:t xml:space="preserve"> </w:t>
      </w:r>
      <w:r w:rsidRPr="00663183">
        <w:rPr>
          <w:sz w:val="24"/>
          <w:szCs w:val="24"/>
        </w:rPr>
        <w:t>aquatic</w:t>
      </w:r>
      <w:r w:rsidRPr="00663183">
        <w:rPr>
          <w:spacing w:val="-2"/>
          <w:sz w:val="24"/>
          <w:szCs w:val="24"/>
        </w:rPr>
        <w:t xml:space="preserve"> </w:t>
      </w:r>
      <w:r w:rsidRPr="00663183">
        <w:rPr>
          <w:sz w:val="24"/>
          <w:szCs w:val="24"/>
        </w:rPr>
        <w:t>toxicants</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Buckingham</w:t>
      </w:r>
      <w:r w:rsidRPr="00663183">
        <w:rPr>
          <w:spacing w:val="-1"/>
          <w:sz w:val="24"/>
          <w:szCs w:val="24"/>
        </w:rPr>
        <w:t xml:space="preserve"> </w:t>
      </w:r>
      <w:r w:rsidRPr="00663183">
        <w:rPr>
          <w:sz w:val="24"/>
          <w:szCs w:val="24"/>
        </w:rPr>
        <w:t>canal,</w:t>
      </w:r>
      <w:r w:rsidRPr="00663183">
        <w:rPr>
          <w:spacing w:val="-1"/>
          <w:sz w:val="24"/>
          <w:szCs w:val="24"/>
        </w:rPr>
        <w:t xml:space="preserve"> </w:t>
      </w:r>
      <w:r w:rsidRPr="00663183">
        <w:rPr>
          <w:sz w:val="24"/>
          <w:szCs w:val="24"/>
        </w:rPr>
        <w:t>Chennai,</w:t>
      </w:r>
      <w:r w:rsidRPr="00663183">
        <w:rPr>
          <w:spacing w:val="-6"/>
          <w:sz w:val="24"/>
          <w:szCs w:val="24"/>
        </w:rPr>
        <w:t xml:space="preserve"> </w:t>
      </w:r>
      <w:r w:rsidRPr="00663183">
        <w:rPr>
          <w:sz w:val="24"/>
          <w:szCs w:val="24"/>
        </w:rPr>
        <w:t>Tamil</w:t>
      </w:r>
      <w:r w:rsidRPr="00663183">
        <w:rPr>
          <w:spacing w:val="-2"/>
          <w:sz w:val="24"/>
          <w:szCs w:val="24"/>
        </w:rPr>
        <w:t xml:space="preserve"> </w:t>
      </w:r>
      <w:r w:rsidRPr="00663183">
        <w:rPr>
          <w:sz w:val="24"/>
          <w:szCs w:val="24"/>
        </w:rPr>
        <w:t>Nadu,</w:t>
      </w:r>
      <w:r w:rsidRPr="00663183">
        <w:rPr>
          <w:spacing w:val="-1"/>
          <w:sz w:val="24"/>
          <w:szCs w:val="24"/>
        </w:rPr>
        <w:t xml:space="preserve"> </w:t>
      </w:r>
      <w:r w:rsidRPr="00663183">
        <w:rPr>
          <w:sz w:val="24"/>
          <w:szCs w:val="24"/>
        </w:rPr>
        <w:t>India.</w:t>
      </w:r>
    </w:p>
    <w:p w:rsidR="007926CA" w:rsidRPr="00663183" w:rsidRDefault="007926CA" w:rsidP="00611ED1">
      <w:pPr>
        <w:pStyle w:val="ListParagraph"/>
        <w:numPr>
          <w:ilvl w:val="0"/>
          <w:numId w:val="16"/>
        </w:numPr>
        <w:tabs>
          <w:tab w:val="left" w:pos="901"/>
        </w:tabs>
        <w:spacing w:line="360" w:lineRule="auto"/>
        <w:rPr>
          <w:sz w:val="24"/>
          <w:szCs w:val="24"/>
        </w:rPr>
      </w:pPr>
      <w:r w:rsidRPr="00663183">
        <w:rPr>
          <w:sz w:val="24"/>
          <w:szCs w:val="24"/>
        </w:rPr>
        <w:t>Kumar,</w:t>
      </w:r>
      <w:r w:rsidRPr="00663183">
        <w:rPr>
          <w:spacing w:val="-4"/>
          <w:sz w:val="24"/>
          <w:szCs w:val="24"/>
        </w:rPr>
        <w:t xml:space="preserve"> </w:t>
      </w:r>
      <w:r w:rsidRPr="00663183">
        <w:rPr>
          <w:sz w:val="24"/>
          <w:szCs w:val="24"/>
        </w:rPr>
        <w:t>S.</w:t>
      </w:r>
      <w:r w:rsidRPr="00663183">
        <w:rPr>
          <w:spacing w:val="-6"/>
          <w:sz w:val="24"/>
          <w:szCs w:val="24"/>
        </w:rPr>
        <w:t xml:space="preserve"> </w:t>
      </w:r>
      <w:r w:rsidRPr="00663183">
        <w:rPr>
          <w:sz w:val="24"/>
          <w:szCs w:val="24"/>
        </w:rPr>
        <w:t>V.,</w:t>
      </w:r>
      <w:r w:rsidRPr="00663183">
        <w:rPr>
          <w:spacing w:val="-4"/>
          <w:sz w:val="24"/>
          <w:szCs w:val="24"/>
        </w:rPr>
        <w:t xml:space="preserve"> </w:t>
      </w:r>
      <w:r w:rsidRPr="00663183">
        <w:rPr>
          <w:sz w:val="24"/>
          <w:szCs w:val="24"/>
        </w:rPr>
        <w:t>Pascal,</w:t>
      </w:r>
      <w:r w:rsidRPr="00663183">
        <w:rPr>
          <w:spacing w:val="-2"/>
          <w:sz w:val="24"/>
          <w:szCs w:val="24"/>
        </w:rPr>
        <w:t xml:space="preserve"> </w:t>
      </w:r>
      <w:r w:rsidRPr="00663183">
        <w:rPr>
          <w:sz w:val="24"/>
          <w:szCs w:val="24"/>
        </w:rPr>
        <w:t>L.</w:t>
      </w:r>
      <w:r w:rsidRPr="00663183">
        <w:rPr>
          <w:spacing w:val="-1"/>
          <w:sz w:val="24"/>
          <w:szCs w:val="24"/>
        </w:rPr>
        <w:t xml:space="preserve"> </w:t>
      </w:r>
      <w:r w:rsidRPr="00663183">
        <w:rPr>
          <w:sz w:val="24"/>
          <w:szCs w:val="24"/>
        </w:rPr>
        <w:t>F.,</w:t>
      </w:r>
      <w:r w:rsidRPr="00663183">
        <w:rPr>
          <w:spacing w:val="-7"/>
          <w:sz w:val="24"/>
          <w:szCs w:val="24"/>
        </w:rPr>
        <w:t xml:space="preserve"> </w:t>
      </w:r>
      <w:r w:rsidRPr="00663183">
        <w:rPr>
          <w:sz w:val="24"/>
          <w:szCs w:val="24"/>
        </w:rPr>
        <w:t>Tennyson,</w:t>
      </w:r>
      <w:r w:rsidRPr="00663183">
        <w:rPr>
          <w:spacing w:val="-3"/>
          <w:sz w:val="24"/>
          <w:szCs w:val="24"/>
        </w:rPr>
        <w:t xml:space="preserve"> </w:t>
      </w:r>
      <w:r w:rsidRPr="00663183">
        <w:rPr>
          <w:sz w:val="24"/>
          <w:szCs w:val="24"/>
        </w:rPr>
        <w:t>S.,</w:t>
      </w:r>
      <w:r w:rsidRPr="00663183">
        <w:rPr>
          <w:spacing w:val="-3"/>
          <w:sz w:val="24"/>
          <w:szCs w:val="24"/>
        </w:rPr>
        <w:t xml:space="preserve"> </w:t>
      </w:r>
      <w:proofErr w:type="spellStart"/>
      <w:r w:rsidRPr="00663183">
        <w:rPr>
          <w:sz w:val="24"/>
          <w:szCs w:val="24"/>
        </w:rPr>
        <w:t>Pandeeswari</w:t>
      </w:r>
      <w:proofErr w:type="spellEnd"/>
      <w:r w:rsidRPr="00663183">
        <w:rPr>
          <w:sz w:val="24"/>
          <w:szCs w:val="24"/>
        </w:rPr>
        <w:t>,</w:t>
      </w:r>
      <w:r w:rsidRPr="00663183">
        <w:rPr>
          <w:spacing w:val="-4"/>
          <w:sz w:val="24"/>
          <w:szCs w:val="24"/>
        </w:rPr>
        <w:t xml:space="preserve"> </w:t>
      </w:r>
      <w:r w:rsidRPr="00663183">
        <w:rPr>
          <w:sz w:val="24"/>
          <w:szCs w:val="24"/>
        </w:rPr>
        <w:t>M.,</w:t>
      </w:r>
      <w:r w:rsidRPr="00663183">
        <w:rPr>
          <w:spacing w:val="-3"/>
          <w:sz w:val="24"/>
          <w:szCs w:val="24"/>
        </w:rPr>
        <w:t xml:space="preserve"> </w:t>
      </w:r>
      <w:proofErr w:type="spellStart"/>
      <w:r w:rsidRPr="00663183">
        <w:rPr>
          <w:sz w:val="24"/>
          <w:szCs w:val="24"/>
        </w:rPr>
        <w:t>Dhinamala</w:t>
      </w:r>
      <w:proofErr w:type="spellEnd"/>
      <w:r w:rsidRPr="00663183">
        <w:rPr>
          <w:sz w:val="24"/>
          <w:szCs w:val="24"/>
        </w:rPr>
        <w:t>,</w:t>
      </w:r>
      <w:r w:rsidRPr="00663183">
        <w:rPr>
          <w:spacing w:val="-3"/>
          <w:sz w:val="24"/>
          <w:szCs w:val="24"/>
        </w:rPr>
        <w:t xml:space="preserve"> </w:t>
      </w:r>
      <w:r w:rsidRPr="00663183">
        <w:rPr>
          <w:sz w:val="24"/>
          <w:szCs w:val="24"/>
        </w:rPr>
        <w:t>K.,</w:t>
      </w:r>
      <w:r w:rsidRPr="00663183">
        <w:rPr>
          <w:spacing w:val="-1"/>
          <w:sz w:val="24"/>
          <w:szCs w:val="24"/>
        </w:rPr>
        <w:t xml:space="preserve"> </w:t>
      </w:r>
      <w:r w:rsidRPr="00663183">
        <w:rPr>
          <w:sz w:val="24"/>
          <w:szCs w:val="24"/>
        </w:rPr>
        <w:t>Persis,</w:t>
      </w:r>
      <w:r w:rsidRPr="00663183">
        <w:rPr>
          <w:spacing w:val="-4"/>
          <w:sz w:val="24"/>
          <w:szCs w:val="24"/>
        </w:rPr>
        <w:t xml:space="preserve"> </w:t>
      </w:r>
      <w:proofErr w:type="gramStart"/>
      <w:r w:rsidRPr="00663183">
        <w:rPr>
          <w:sz w:val="24"/>
          <w:szCs w:val="24"/>
        </w:rPr>
        <w:t>D.,...</w:t>
      </w:r>
      <w:proofErr w:type="gramEnd"/>
      <w:r w:rsidRPr="00663183">
        <w:rPr>
          <w:sz w:val="24"/>
          <w:szCs w:val="24"/>
        </w:rPr>
        <w:t xml:space="preserve"> </w:t>
      </w:r>
      <w:r w:rsidR="00663183" w:rsidRPr="00663183">
        <w:rPr>
          <w:sz w:val="24"/>
          <w:szCs w:val="24"/>
        </w:rPr>
        <w:t xml:space="preserve">&amp; </w:t>
      </w:r>
      <w:proofErr w:type="spellStart"/>
      <w:r w:rsidR="00663183" w:rsidRPr="00663183">
        <w:rPr>
          <w:sz w:val="24"/>
          <w:szCs w:val="24"/>
        </w:rPr>
        <w:t>Meeran</w:t>
      </w:r>
      <w:proofErr w:type="spellEnd"/>
      <w:r w:rsidR="00663183" w:rsidRPr="00663183">
        <w:rPr>
          <w:sz w:val="24"/>
          <w:szCs w:val="24"/>
        </w:rPr>
        <w:t xml:space="preserve">, M, </w:t>
      </w:r>
      <w:r w:rsidRPr="00663183">
        <w:rPr>
          <w:sz w:val="24"/>
          <w:szCs w:val="24"/>
        </w:rPr>
        <w:t xml:space="preserve">2018). Changes in the biochemical profile of Anabas </w:t>
      </w:r>
      <w:proofErr w:type="spellStart"/>
      <w:r w:rsidRPr="00663183">
        <w:rPr>
          <w:sz w:val="24"/>
          <w:szCs w:val="24"/>
        </w:rPr>
        <w:t>testudineus</w:t>
      </w:r>
      <w:proofErr w:type="spellEnd"/>
      <w:r w:rsidRPr="00663183">
        <w:rPr>
          <w:spacing w:val="1"/>
          <w:sz w:val="24"/>
          <w:szCs w:val="24"/>
        </w:rPr>
        <w:t xml:space="preserve"> </w:t>
      </w:r>
      <w:r w:rsidRPr="00663183">
        <w:rPr>
          <w:sz w:val="24"/>
          <w:szCs w:val="24"/>
        </w:rPr>
        <w:t>Bloch 1792 on exposure to aquatic toxicants of Buckingham canal. Chennai, Tamil</w:t>
      </w:r>
      <w:r w:rsidRPr="00663183">
        <w:rPr>
          <w:spacing w:val="1"/>
          <w:sz w:val="24"/>
          <w:szCs w:val="24"/>
        </w:rPr>
        <w:t xml:space="preserve"> </w:t>
      </w:r>
      <w:r w:rsidRPr="00663183">
        <w:rPr>
          <w:sz w:val="24"/>
          <w:szCs w:val="24"/>
        </w:rPr>
        <w:t>Nadu,</w:t>
      </w:r>
      <w:r w:rsidRPr="00663183">
        <w:rPr>
          <w:spacing w:val="-1"/>
          <w:sz w:val="24"/>
          <w:szCs w:val="24"/>
        </w:rPr>
        <w:t xml:space="preserve"> </w:t>
      </w:r>
      <w:r w:rsidRPr="00663183">
        <w:rPr>
          <w:sz w:val="24"/>
          <w:szCs w:val="24"/>
        </w:rPr>
        <w:t>India.</w:t>
      </w:r>
      <w:r w:rsidRPr="00663183">
        <w:rPr>
          <w:spacing w:val="-1"/>
          <w:sz w:val="24"/>
          <w:szCs w:val="24"/>
        </w:rPr>
        <w:t xml:space="preserve"> </w:t>
      </w:r>
      <w:r w:rsidRPr="00663183">
        <w:rPr>
          <w:sz w:val="24"/>
          <w:szCs w:val="24"/>
        </w:rPr>
        <w:t>International</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Fisheries</w:t>
      </w:r>
      <w:r w:rsidRPr="00663183">
        <w:rPr>
          <w:spacing w:val="-1"/>
          <w:sz w:val="24"/>
          <w:szCs w:val="24"/>
        </w:rPr>
        <w:t xml:space="preserve"> </w:t>
      </w:r>
      <w:r w:rsidRPr="00663183">
        <w:rPr>
          <w:sz w:val="24"/>
          <w:szCs w:val="24"/>
        </w:rPr>
        <w:t>and</w:t>
      </w:r>
      <w:r w:rsidRPr="00663183">
        <w:rPr>
          <w:spacing w:val="-14"/>
          <w:sz w:val="24"/>
          <w:szCs w:val="24"/>
        </w:rPr>
        <w:t xml:space="preserve"> </w:t>
      </w:r>
      <w:r w:rsidRPr="00663183">
        <w:rPr>
          <w:sz w:val="24"/>
          <w:szCs w:val="24"/>
        </w:rPr>
        <w:t>Aquatic</w:t>
      </w:r>
      <w:r w:rsidRPr="00663183">
        <w:rPr>
          <w:spacing w:val="-2"/>
          <w:sz w:val="24"/>
          <w:szCs w:val="24"/>
        </w:rPr>
        <w:t xml:space="preserve"> </w:t>
      </w:r>
      <w:r w:rsidRPr="00663183">
        <w:rPr>
          <w:sz w:val="24"/>
          <w:szCs w:val="24"/>
        </w:rPr>
        <w:t>Studies,</w:t>
      </w:r>
      <w:r w:rsidRPr="00663183">
        <w:rPr>
          <w:spacing w:val="-2"/>
          <w:sz w:val="24"/>
          <w:szCs w:val="24"/>
        </w:rPr>
        <w:t xml:space="preserve"> </w:t>
      </w:r>
      <w:r w:rsidRPr="00663183">
        <w:rPr>
          <w:sz w:val="24"/>
          <w:szCs w:val="24"/>
        </w:rPr>
        <w:t>6(4), 81-86.</w:t>
      </w:r>
    </w:p>
    <w:p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M.O. Lawal and O.B. Samuel</w:t>
      </w:r>
      <w:r w:rsidR="00663183" w:rsidRPr="00663183">
        <w:rPr>
          <w:sz w:val="24"/>
          <w:szCs w:val="24"/>
        </w:rPr>
        <w:t>, 2010.</w:t>
      </w:r>
      <w:r w:rsidRPr="00663183">
        <w:rPr>
          <w:sz w:val="24"/>
          <w:szCs w:val="24"/>
        </w:rPr>
        <w:t xml:space="preserve"> The acute toxicity of </w:t>
      </w:r>
      <w:proofErr w:type="spellStart"/>
      <w:r w:rsidRPr="00663183">
        <w:rPr>
          <w:sz w:val="24"/>
          <w:szCs w:val="24"/>
        </w:rPr>
        <w:t>Pirimiphosmethyle</w:t>
      </w:r>
      <w:proofErr w:type="spellEnd"/>
      <w:r w:rsidRPr="00663183">
        <w:rPr>
          <w:sz w:val="24"/>
          <w:szCs w:val="24"/>
        </w:rPr>
        <w:t xml:space="preserve"> in freshwater</w:t>
      </w:r>
      <w:r w:rsidRPr="00663183">
        <w:rPr>
          <w:spacing w:val="1"/>
          <w:sz w:val="24"/>
          <w:szCs w:val="24"/>
        </w:rPr>
        <w:t xml:space="preserve"> </w:t>
      </w:r>
      <w:r w:rsidRPr="00663183">
        <w:rPr>
          <w:sz w:val="24"/>
          <w:szCs w:val="24"/>
        </w:rPr>
        <w:t>fish.</w:t>
      </w:r>
      <w:r w:rsidRPr="00663183">
        <w:rPr>
          <w:spacing w:val="-1"/>
          <w:sz w:val="24"/>
          <w:szCs w:val="24"/>
        </w:rPr>
        <w:t xml:space="preserve"> </w:t>
      </w:r>
      <w:r w:rsidRPr="00663183">
        <w:rPr>
          <w:sz w:val="24"/>
          <w:szCs w:val="24"/>
        </w:rPr>
        <w:t>6,567-570.</w:t>
      </w:r>
    </w:p>
    <w:p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Mohammed Jalil </w:t>
      </w:r>
      <w:proofErr w:type="spellStart"/>
      <w:r w:rsidRPr="00663183">
        <w:rPr>
          <w:sz w:val="24"/>
          <w:szCs w:val="24"/>
        </w:rPr>
        <w:t>Zorriehzahrah</w:t>
      </w:r>
      <w:proofErr w:type="spellEnd"/>
      <w:r w:rsidRPr="00663183">
        <w:rPr>
          <w:sz w:val="24"/>
          <w:szCs w:val="24"/>
        </w:rPr>
        <w:t xml:space="preserve"> and Sana Ullah</w:t>
      </w:r>
      <w:r w:rsidR="00663183" w:rsidRPr="00663183">
        <w:rPr>
          <w:sz w:val="24"/>
          <w:szCs w:val="24"/>
        </w:rPr>
        <w:t>, 2014</w:t>
      </w:r>
      <w:r w:rsidRPr="00663183">
        <w:rPr>
          <w:sz w:val="24"/>
          <w:szCs w:val="24"/>
        </w:rPr>
        <w:t xml:space="preserve"> The effects of pesticides induced</w:t>
      </w:r>
      <w:r w:rsidRPr="00663183">
        <w:rPr>
          <w:spacing w:val="1"/>
          <w:sz w:val="24"/>
          <w:szCs w:val="24"/>
        </w:rPr>
        <w:t xml:space="preserve"> </w:t>
      </w:r>
      <w:r w:rsidRPr="00663183">
        <w:rPr>
          <w:sz w:val="24"/>
          <w:szCs w:val="24"/>
        </w:rPr>
        <w:t>toxicity</w:t>
      </w:r>
      <w:r w:rsidRPr="00663183">
        <w:rPr>
          <w:spacing w:val="-1"/>
          <w:sz w:val="24"/>
          <w:szCs w:val="24"/>
        </w:rPr>
        <w:t xml:space="preserve"> </w:t>
      </w:r>
      <w:r w:rsidRPr="00663183">
        <w:rPr>
          <w:sz w:val="24"/>
          <w:szCs w:val="24"/>
        </w:rPr>
        <w:t>i</w:t>
      </w:r>
      <w:r w:rsidR="00663183" w:rsidRPr="00663183">
        <w:rPr>
          <w:sz w:val="24"/>
          <w:szCs w:val="24"/>
        </w:rPr>
        <w:t>n freshwaterfishes.3,87-93</w:t>
      </w:r>
      <w:r w:rsidRPr="00663183">
        <w:rPr>
          <w:sz w:val="24"/>
          <w:szCs w:val="24"/>
        </w:rPr>
        <w:t>.</w:t>
      </w:r>
    </w:p>
    <w:p w:rsidR="007926CA" w:rsidRPr="00663183" w:rsidRDefault="007926CA" w:rsidP="00611ED1">
      <w:pPr>
        <w:pStyle w:val="ListParagraph"/>
        <w:numPr>
          <w:ilvl w:val="0"/>
          <w:numId w:val="16"/>
        </w:numPr>
        <w:tabs>
          <w:tab w:val="left" w:pos="901"/>
        </w:tabs>
        <w:spacing w:before="1" w:line="360" w:lineRule="auto"/>
        <w:ind w:right="-45"/>
        <w:rPr>
          <w:sz w:val="24"/>
          <w:szCs w:val="24"/>
        </w:rPr>
      </w:pPr>
      <w:proofErr w:type="spellStart"/>
      <w:r w:rsidRPr="00663183">
        <w:rPr>
          <w:sz w:val="24"/>
          <w:szCs w:val="24"/>
        </w:rPr>
        <w:t>Neelima</w:t>
      </w:r>
      <w:proofErr w:type="spellEnd"/>
      <w:r w:rsidRPr="00663183">
        <w:rPr>
          <w:sz w:val="24"/>
          <w:szCs w:val="24"/>
        </w:rPr>
        <w:t xml:space="preserve">, P., </w:t>
      </w:r>
      <w:proofErr w:type="spellStart"/>
      <w:r w:rsidRPr="00663183">
        <w:rPr>
          <w:sz w:val="24"/>
          <w:szCs w:val="24"/>
        </w:rPr>
        <w:t>Govinda</w:t>
      </w:r>
      <w:proofErr w:type="spellEnd"/>
      <w:r w:rsidRPr="00663183">
        <w:rPr>
          <w:sz w:val="24"/>
          <w:szCs w:val="24"/>
        </w:rPr>
        <w:t xml:space="preserve"> Rao, K., Krishna Ch, S.</w:t>
      </w:r>
      <w:r w:rsidR="00663183" w:rsidRPr="00663183">
        <w:rPr>
          <w:sz w:val="24"/>
          <w:szCs w:val="24"/>
        </w:rPr>
        <w:t xml:space="preserve"> M., &amp; Chandra </w:t>
      </w:r>
      <w:proofErr w:type="spellStart"/>
      <w:r w:rsidR="00663183" w:rsidRPr="00663183">
        <w:rPr>
          <w:sz w:val="24"/>
          <w:szCs w:val="24"/>
        </w:rPr>
        <w:t>Sekhara</w:t>
      </w:r>
      <w:proofErr w:type="spellEnd"/>
      <w:r w:rsidR="00663183" w:rsidRPr="00663183">
        <w:rPr>
          <w:sz w:val="24"/>
          <w:szCs w:val="24"/>
        </w:rPr>
        <w:t xml:space="preserve"> Rao, J, </w:t>
      </w:r>
      <w:r w:rsidRPr="00663183">
        <w:rPr>
          <w:sz w:val="24"/>
          <w:szCs w:val="24"/>
        </w:rPr>
        <w:t>2016.</w:t>
      </w:r>
      <w:r w:rsidRPr="00663183">
        <w:rPr>
          <w:spacing w:val="1"/>
          <w:sz w:val="24"/>
          <w:szCs w:val="24"/>
        </w:rPr>
        <w:t xml:space="preserve"> </w:t>
      </w:r>
      <w:proofErr w:type="spellStart"/>
      <w:r w:rsidRPr="00663183">
        <w:rPr>
          <w:sz w:val="24"/>
          <w:szCs w:val="24"/>
        </w:rPr>
        <w:t>Haematotoxicity</w:t>
      </w:r>
      <w:proofErr w:type="spellEnd"/>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Cypermethrin</w:t>
      </w:r>
      <w:r w:rsidRPr="00663183">
        <w:rPr>
          <w:spacing w:val="1"/>
          <w:sz w:val="24"/>
          <w:szCs w:val="24"/>
        </w:rPr>
        <w:t xml:space="preserve"> </w:t>
      </w:r>
      <w:r w:rsidRPr="00663183">
        <w:rPr>
          <w:sz w:val="24"/>
          <w:szCs w:val="24"/>
        </w:rPr>
        <w:t>(25%</w:t>
      </w:r>
      <w:r w:rsidRPr="00663183">
        <w:rPr>
          <w:spacing w:val="1"/>
          <w:sz w:val="24"/>
          <w:szCs w:val="24"/>
        </w:rPr>
        <w:t xml:space="preserve"> </w:t>
      </w:r>
      <w:r w:rsidRPr="00663183">
        <w:rPr>
          <w:sz w:val="24"/>
          <w:szCs w:val="24"/>
        </w:rPr>
        <w:t>EC)</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white</w:t>
      </w:r>
      <w:r w:rsidRPr="00663183">
        <w:rPr>
          <w:spacing w:val="1"/>
          <w:sz w:val="24"/>
          <w:szCs w:val="24"/>
        </w:rPr>
        <w:t xml:space="preserve"> </w:t>
      </w:r>
      <w:r w:rsidRPr="00663183">
        <w:rPr>
          <w:sz w:val="24"/>
          <w:szCs w:val="24"/>
        </w:rPr>
        <w:t>carp</w:t>
      </w:r>
      <w:r w:rsidRPr="00663183">
        <w:rPr>
          <w:spacing w:val="1"/>
          <w:sz w:val="24"/>
          <w:szCs w:val="24"/>
        </w:rPr>
        <w:t xml:space="preserve"> </w:t>
      </w:r>
      <w:r w:rsidRPr="00663183">
        <w:rPr>
          <w:sz w:val="24"/>
          <w:szCs w:val="24"/>
        </w:rPr>
        <w:t>(</w:t>
      </w:r>
      <w:proofErr w:type="spellStart"/>
      <w:r w:rsidRPr="00663183">
        <w:rPr>
          <w:sz w:val="24"/>
          <w:szCs w:val="24"/>
        </w:rPr>
        <w:t>Cirrhinus</w:t>
      </w:r>
      <w:proofErr w:type="spellEnd"/>
      <w:r w:rsidRPr="00663183">
        <w:rPr>
          <w:spacing w:val="1"/>
          <w:sz w:val="24"/>
          <w:szCs w:val="24"/>
        </w:rPr>
        <w:t xml:space="preserve"> </w:t>
      </w:r>
      <w:proofErr w:type="spellStart"/>
      <w:r w:rsidRPr="00663183">
        <w:rPr>
          <w:sz w:val="24"/>
          <w:szCs w:val="24"/>
        </w:rPr>
        <w:t>mrigala</w:t>
      </w:r>
      <w:proofErr w:type="spellEnd"/>
      <w:r w:rsidRPr="00663183">
        <w:rPr>
          <w:sz w:val="24"/>
          <w:szCs w:val="24"/>
        </w:rPr>
        <w:t>).</w:t>
      </w:r>
      <w:r w:rsidRPr="00663183">
        <w:rPr>
          <w:spacing w:val="1"/>
          <w:sz w:val="24"/>
          <w:szCs w:val="24"/>
        </w:rPr>
        <w:t xml:space="preserve"> </w:t>
      </w:r>
      <w:r w:rsidRPr="00663183">
        <w:rPr>
          <w:sz w:val="24"/>
          <w:szCs w:val="24"/>
        </w:rPr>
        <w:t>International</w:t>
      </w:r>
      <w:r w:rsidRPr="00663183">
        <w:rPr>
          <w:spacing w:val="-1"/>
          <w:sz w:val="24"/>
          <w:szCs w:val="24"/>
        </w:rPr>
        <w:t xml:space="preserve"> </w:t>
      </w:r>
      <w:r w:rsidRPr="00663183">
        <w:rPr>
          <w:sz w:val="24"/>
          <w:szCs w:val="24"/>
        </w:rPr>
        <w:t>J.</w:t>
      </w:r>
      <w:r w:rsidRPr="00663183">
        <w:rPr>
          <w:spacing w:val="-1"/>
          <w:sz w:val="24"/>
          <w:szCs w:val="24"/>
        </w:rPr>
        <w:t xml:space="preserve"> </w:t>
      </w:r>
      <w:r w:rsidRPr="00663183">
        <w:rPr>
          <w:sz w:val="24"/>
          <w:szCs w:val="24"/>
        </w:rPr>
        <w:t>of Life</w:t>
      </w:r>
      <w:r w:rsidRPr="00663183">
        <w:rPr>
          <w:spacing w:val="-1"/>
          <w:sz w:val="24"/>
          <w:szCs w:val="24"/>
        </w:rPr>
        <w:t xml:space="preserve"> </w:t>
      </w:r>
      <w:r w:rsidRPr="00663183">
        <w:rPr>
          <w:sz w:val="24"/>
          <w:szCs w:val="24"/>
        </w:rPr>
        <w:t>Sciences,</w:t>
      </w:r>
      <w:r w:rsidRPr="00663183">
        <w:rPr>
          <w:spacing w:val="-1"/>
          <w:sz w:val="24"/>
          <w:szCs w:val="24"/>
        </w:rPr>
        <w:t xml:space="preserve"> </w:t>
      </w:r>
      <w:r w:rsidRPr="00663183">
        <w:rPr>
          <w:sz w:val="24"/>
          <w:szCs w:val="24"/>
        </w:rPr>
        <w:t>4(2), 207-213.</w:t>
      </w:r>
    </w:p>
    <w:p w:rsidR="007926CA" w:rsidRPr="00663183" w:rsidRDefault="007926CA" w:rsidP="00611ED1">
      <w:pPr>
        <w:pStyle w:val="ListParagraph"/>
        <w:numPr>
          <w:ilvl w:val="0"/>
          <w:numId w:val="16"/>
        </w:numPr>
        <w:tabs>
          <w:tab w:val="left" w:pos="901"/>
        </w:tabs>
        <w:spacing w:line="360" w:lineRule="auto"/>
        <w:ind w:right="-45"/>
        <w:rPr>
          <w:sz w:val="24"/>
          <w:szCs w:val="24"/>
        </w:rPr>
      </w:pPr>
      <w:proofErr w:type="spellStart"/>
      <w:r w:rsidRPr="00663183">
        <w:rPr>
          <w:sz w:val="24"/>
          <w:szCs w:val="24"/>
        </w:rPr>
        <w:t>Neelima</w:t>
      </w:r>
      <w:proofErr w:type="spellEnd"/>
      <w:r w:rsidRPr="00663183">
        <w:rPr>
          <w:sz w:val="24"/>
          <w:szCs w:val="24"/>
        </w:rPr>
        <w:t xml:space="preserve">, P., Kumar, L. C. A., Rao, N. G., </w:t>
      </w:r>
      <w:r w:rsidR="00663183" w:rsidRPr="00663183">
        <w:rPr>
          <w:sz w:val="24"/>
          <w:szCs w:val="24"/>
        </w:rPr>
        <w:t xml:space="preserve">&amp; Rao, J. C. S, </w:t>
      </w:r>
      <w:r w:rsidRPr="00663183">
        <w:rPr>
          <w:sz w:val="24"/>
          <w:szCs w:val="24"/>
        </w:rPr>
        <w:t>2013. Studies on activity</w:t>
      </w:r>
      <w:r w:rsidRPr="00663183">
        <w:rPr>
          <w:spacing w:val="1"/>
          <w:sz w:val="24"/>
          <w:szCs w:val="24"/>
        </w:rPr>
        <w:t xml:space="preserve"> </w:t>
      </w:r>
      <w:r w:rsidRPr="00663183">
        <w:rPr>
          <w:sz w:val="24"/>
          <w:szCs w:val="24"/>
        </w:rPr>
        <w:t>levels</w:t>
      </w:r>
      <w:r w:rsidRPr="00663183">
        <w:rPr>
          <w:spacing w:val="-3"/>
          <w:sz w:val="24"/>
          <w:szCs w:val="24"/>
        </w:rPr>
        <w:t xml:space="preserve"> </w:t>
      </w:r>
      <w:r w:rsidRPr="00663183">
        <w:rPr>
          <w:sz w:val="24"/>
          <w:szCs w:val="24"/>
        </w:rPr>
        <w:t>of</w:t>
      </w:r>
      <w:r w:rsidRPr="00663183">
        <w:rPr>
          <w:spacing w:val="-1"/>
          <w:sz w:val="24"/>
          <w:szCs w:val="24"/>
        </w:rPr>
        <w:t xml:space="preserve"> </w:t>
      </w:r>
      <w:r w:rsidRPr="00663183">
        <w:rPr>
          <w:sz w:val="24"/>
          <w:szCs w:val="24"/>
        </w:rPr>
        <w:t>aspartate</w:t>
      </w:r>
      <w:r w:rsidRPr="00663183">
        <w:rPr>
          <w:spacing w:val="-4"/>
          <w:sz w:val="24"/>
          <w:szCs w:val="24"/>
        </w:rPr>
        <w:t xml:space="preserve"> </w:t>
      </w:r>
      <w:r w:rsidRPr="00663183">
        <w:rPr>
          <w:sz w:val="24"/>
          <w:szCs w:val="24"/>
        </w:rPr>
        <w:t>amino</w:t>
      </w:r>
      <w:r w:rsidRPr="00663183">
        <w:rPr>
          <w:spacing w:val="-2"/>
          <w:sz w:val="24"/>
          <w:szCs w:val="24"/>
        </w:rPr>
        <w:t xml:space="preserve"> </w:t>
      </w:r>
      <w:r w:rsidRPr="00663183">
        <w:rPr>
          <w:sz w:val="24"/>
          <w:szCs w:val="24"/>
        </w:rPr>
        <w:t>transferase</w:t>
      </w:r>
      <w:r w:rsidRPr="00663183">
        <w:rPr>
          <w:spacing w:val="-2"/>
          <w:sz w:val="24"/>
          <w:szCs w:val="24"/>
        </w:rPr>
        <w:t xml:space="preserve"> </w:t>
      </w:r>
      <w:r w:rsidRPr="00663183">
        <w:rPr>
          <w:sz w:val="24"/>
          <w:szCs w:val="24"/>
        </w:rPr>
        <w:t>(ASAT)</w:t>
      </w:r>
      <w:r w:rsidRPr="00663183">
        <w:rPr>
          <w:spacing w:val="-3"/>
          <w:sz w:val="24"/>
          <w:szCs w:val="24"/>
        </w:rPr>
        <w:t xml:space="preserve"> </w:t>
      </w:r>
      <w:r w:rsidRPr="00663183">
        <w:rPr>
          <w:sz w:val="24"/>
          <w:szCs w:val="24"/>
        </w:rPr>
        <w:t>and</w:t>
      </w:r>
      <w:r w:rsidRPr="00663183">
        <w:rPr>
          <w:spacing w:val="-1"/>
          <w:sz w:val="24"/>
          <w:szCs w:val="24"/>
        </w:rPr>
        <w:t xml:space="preserve"> </w:t>
      </w:r>
      <w:r w:rsidRPr="00663183">
        <w:rPr>
          <w:sz w:val="24"/>
          <w:szCs w:val="24"/>
        </w:rPr>
        <w:t>alanine</w:t>
      </w:r>
      <w:r w:rsidRPr="00663183">
        <w:rPr>
          <w:spacing w:val="-4"/>
          <w:sz w:val="24"/>
          <w:szCs w:val="24"/>
        </w:rPr>
        <w:t xml:space="preserve"> </w:t>
      </w:r>
      <w:r w:rsidRPr="00663183">
        <w:rPr>
          <w:sz w:val="24"/>
          <w:szCs w:val="24"/>
        </w:rPr>
        <w:t>aminotransferase</w:t>
      </w:r>
      <w:r w:rsidRPr="00663183">
        <w:rPr>
          <w:spacing w:val="-2"/>
          <w:sz w:val="24"/>
          <w:szCs w:val="24"/>
        </w:rPr>
        <w:t xml:space="preserve"> </w:t>
      </w:r>
      <w:r w:rsidRPr="00663183">
        <w:rPr>
          <w:sz w:val="24"/>
          <w:szCs w:val="24"/>
        </w:rPr>
        <w:t>(ALAT)</w:t>
      </w:r>
      <w:r w:rsidRPr="00663183">
        <w:rPr>
          <w:spacing w:val="-3"/>
          <w:sz w:val="24"/>
          <w:szCs w:val="24"/>
        </w:rPr>
        <w:t xml:space="preserve"> </w:t>
      </w:r>
      <w:r w:rsidRPr="00663183">
        <w:rPr>
          <w:sz w:val="24"/>
          <w:szCs w:val="24"/>
        </w:rPr>
        <w:t xml:space="preserve">in the tissues of Cyprinus </w:t>
      </w:r>
      <w:proofErr w:type="spellStart"/>
      <w:r w:rsidRPr="00663183">
        <w:rPr>
          <w:sz w:val="24"/>
          <w:szCs w:val="24"/>
        </w:rPr>
        <w:t>carpio</w:t>
      </w:r>
      <w:proofErr w:type="spellEnd"/>
      <w:r w:rsidRPr="00663183">
        <w:rPr>
          <w:sz w:val="24"/>
          <w:szCs w:val="24"/>
        </w:rPr>
        <w:t xml:space="preserve"> (Linn.) exposed to cypermethrin (25% EC). Int J Pharm</w:t>
      </w:r>
      <w:r w:rsidRPr="00663183">
        <w:rPr>
          <w:spacing w:val="-57"/>
          <w:sz w:val="24"/>
          <w:szCs w:val="24"/>
        </w:rPr>
        <w:t xml:space="preserve"> </w:t>
      </w:r>
      <w:proofErr w:type="spellStart"/>
      <w:r w:rsidRPr="00663183">
        <w:rPr>
          <w:sz w:val="24"/>
          <w:szCs w:val="24"/>
        </w:rPr>
        <w:t>Pharm</w:t>
      </w:r>
      <w:proofErr w:type="spellEnd"/>
      <w:r w:rsidRPr="00663183">
        <w:rPr>
          <w:spacing w:val="-1"/>
          <w:sz w:val="24"/>
          <w:szCs w:val="24"/>
        </w:rPr>
        <w:t xml:space="preserve"> </w:t>
      </w:r>
      <w:r w:rsidRPr="00663183">
        <w:rPr>
          <w:sz w:val="24"/>
          <w:szCs w:val="24"/>
        </w:rPr>
        <w:t>Sci, 5(3), 566-570.</w:t>
      </w:r>
    </w:p>
    <w:p w:rsidR="007926CA" w:rsidRPr="00663183" w:rsidRDefault="007926CA" w:rsidP="00611ED1">
      <w:pPr>
        <w:pStyle w:val="ListParagraph"/>
        <w:numPr>
          <w:ilvl w:val="0"/>
          <w:numId w:val="16"/>
        </w:numPr>
        <w:tabs>
          <w:tab w:val="left" w:pos="901"/>
        </w:tabs>
        <w:spacing w:before="1" w:line="360" w:lineRule="auto"/>
        <w:ind w:right="-45"/>
        <w:rPr>
          <w:sz w:val="24"/>
          <w:szCs w:val="24"/>
        </w:rPr>
      </w:pPr>
      <w:r w:rsidRPr="00663183">
        <w:rPr>
          <w:sz w:val="24"/>
          <w:szCs w:val="24"/>
        </w:rPr>
        <w:t xml:space="preserve">Rahman, M. M., </w:t>
      </w:r>
      <w:proofErr w:type="spellStart"/>
      <w:r w:rsidR="00663183">
        <w:rPr>
          <w:sz w:val="24"/>
          <w:szCs w:val="24"/>
        </w:rPr>
        <w:t>Sarker</w:t>
      </w:r>
      <w:proofErr w:type="spellEnd"/>
      <w:r w:rsidR="00663183">
        <w:rPr>
          <w:sz w:val="24"/>
          <w:szCs w:val="24"/>
        </w:rPr>
        <w:t xml:space="preserve">, J. K., &amp; Rahman, M. M, </w:t>
      </w:r>
      <w:r w:rsidRPr="00663183">
        <w:rPr>
          <w:sz w:val="24"/>
          <w:szCs w:val="24"/>
        </w:rPr>
        <w:t>2020. Effects of cypermethrin and</w:t>
      </w:r>
      <w:r w:rsidRPr="00663183">
        <w:rPr>
          <w:spacing w:val="1"/>
          <w:sz w:val="24"/>
          <w:szCs w:val="24"/>
        </w:rPr>
        <w:t xml:space="preserve"> </w:t>
      </w:r>
      <w:proofErr w:type="spellStart"/>
      <w:r w:rsidRPr="00663183">
        <w:rPr>
          <w:sz w:val="24"/>
          <w:szCs w:val="24"/>
        </w:rPr>
        <w:t>sumithion</w:t>
      </w:r>
      <w:proofErr w:type="spellEnd"/>
      <w:r w:rsidRPr="00663183">
        <w:rPr>
          <w:spacing w:val="-1"/>
          <w:sz w:val="24"/>
          <w:szCs w:val="24"/>
        </w:rPr>
        <w:t xml:space="preserve"> </w:t>
      </w:r>
      <w:r w:rsidRPr="00663183">
        <w:rPr>
          <w:sz w:val="24"/>
          <w:szCs w:val="24"/>
        </w:rPr>
        <w:t>exposure</w:t>
      </w:r>
      <w:r w:rsidRPr="00663183">
        <w:rPr>
          <w:spacing w:val="-3"/>
          <w:sz w:val="24"/>
          <w:szCs w:val="24"/>
        </w:rPr>
        <w:t xml:space="preserve"> </w:t>
      </w:r>
      <w:r w:rsidRPr="00663183">
        <w:rPr>
          <w:sz w:val="24"/>
          <w:szCs w:val="24"/>
        </w:rPr>
        <w:t>on</w:t>
      </w:r>
      <w:r w:rsidRPr="00663183">
        <w:rPr>
          <w:spacing w:val="-1"/>
          <w:sz w:val="24"/>
          <w:szCs w:val="24"/>
        </w:rPr>
        <w:t xml:space="preserve"> </w:t>
      </w:r>
      <w:r w:rsidRPr="00663183">
        <w:rPr>
          <w:sz w:val="24"/>
          <w:szCs w:val="24"/>
        </w:rPr>
        <w:t>the hematological</w:t>
      </w:r>
      <w:r w:rsidRPr="00663183">
        <w:rPr>
          <w:spacing w:val="-1"/>
          <w:sz w:val="24"/>
          <w:szCs w:val="24"/>
        </w:rPr>
        <w:t xml:space="preserve"> </w:t>
      </w:r>
      <w:r w:rsidRPr="00663183">
        <w:rPr>
          <w:sz w:val="24"/>
          <w:szCs w:val="24"/>
        </w:rPr>
        <w:t>profiles</w:t>
      </w:r>
      <w:r w:rsidRPr="00663183">
        <w:rPr>
          <w:spacing w:val="-2"/>
          <w:sz w:val="24"/>
          <w:szCs w:val="24"/>
        </w:rPr>
        <w:t xml:space="preserve"> </w:t>
      </w:r>
      <w:r w:rsidRPr="00663183">
        <w:rPr>
          <w:sz w:val="24"/>
          <w:szCs w:val="24"/>
        </w:rPr>
        <w:t>of</w:t>
      </w:r>
      <w:r w:rsidRPr="00663183">
        <w:rPr>
          <w:spacing w:val="-1"/>
          <w:sz w:val="24"/>
          <w:szCs w:val="24"/>
        </w:rPr>
        <w:t xml:space="preserve"> </w:t>
      </w:r>
      <w:r w:rsidRPr="00663183">
        <w:rPr>
          <w:sz w:val="24"/>
          <w:szCs w:val="24"/>
        </w:rPr>
        <w:t>a</w:t>
      </w:r>
      <w:r w:rsidRPr="00663183">
        <w:rPr>
          <w:spacing w:val="-2"/>
          <w:sz w:val="24"/>
          <w:szCs w:val="24"/>
        </w:rPr>
        <w:t xml:space="preserve"> </w:t>
      </w:r>
      <w:r w:rsidRPr="00663183">
        <w:rPr>
          <w:sz w:val="24"/>
          <w:szCs w:val="24"/>
        </w:rPr>
        <w:t>minor</w:t>
      </w:r>
      <w:r w:rsidRPr="00663183">
        <w:rPr>
          <w:spacing w:val="-1"/>
          <w:sz w:val="24"/>
          <w:szCs w:val="24"/>
        </w:rPr>
        <w:t xml:space="preserve"> </w:t>
      </w:r>
      <w:r w:rsidRPr="00663183">
        <w:rPr>
          <w:sz w:val="24"/>
          <w:szCs w:val="24"/>
        </w:rPr>
        <w:t>carp,</w:t>
      </w:r>
      <w:r w:rsidRPr="00663183">
        <w:rPr>
          <w:spacing w:val="-1"/>
          <w:sz w:val="24"/>
          <w:szCs w:val="24"/>
        </w:rPr>
        <w:t xml:space="preserve"> </w:t>
      </w:r>
      <w:proofErr w:type="spellStart"/>
      <w:r w:rsidRPr="00663183">
        <w:rPr>
          <w:sz w:val="24"/>
          <w:szCs w:val="24"/>
        </w:rPr>
        <w:t>Labeo</w:t>
      </w:r>
      <w:proofErr w:type="spellEnd"/>
      <w:r w:rsidRPr="00663183">
        <w:rPr>
          <w:spacing w:val="-1"/>
          <w:sz w:val="24"/>
          <w:szCs w:val="24"/>
        </w:rPr>
        <w:t xml:space="preserve"> </w:t>
      </w:r>
      <w:proofErr w:type="spellStart"/>
      <w:r w:rsidRPr="00663183">
        <w:rPr>
          <w:sz w:val="24"/>
          <w:szCs w:val="24"/>
        </w:rPr>
        <w:t>bata</w:t>
      </w:r>
      <w:proofErr w:type="spellEnd"/>
      <w:r w:rsidRPr="00663183">
        <w:rPr>
          <w:sz w:val="24"/>
          <w:szCs w:val="24"/>
        </w:rPr>
        <w:t xml:space="preserve"> (H).</w:t>
      </w:r>
    </w:p>
    <w:p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lastRenderedPageBreak/>
        <w:t>Sahar</w:t>
      </w:r>
      <w:r w:rsidRPr="00663183">
        <w:rPr>
          <w:spacing w:val="-7"/>
          <w:sz w:val="24"/>
          <w:szCs w:val="24"/>
        </w:rPr>
        <w:t xml:space="preserve"> </w:t>
      </w:r>
      <w:proofErr w:type="spellStart"/>
      <w:r w:rsidRPr="00663183">
        <w:rPr>
          <w:sz w:val="24"/>
          <w:szCs w:val="24"/>
        </w:rPr>
        <w:t>Masud</w:t>
      </w:r>
      <w:proofErr w:type="spellEnd"/>
      <w:r w:rsidRPr="00663183">
        <w:rPr>
          <w:spacing w:val="-5"/>
          <w:sz w:val="24"/>
          <w:szCs w:val="24"/>
        </w:rPr>
        <w:t xml:space="preserve"> </w:t>
      </w:r>
      <w:r w:rsidRPr="00663183">
        <w:rPr>
          <w:sz w:val="24"/>
          <w:szCs w:val="24"/>
        </w:rPr>
        <w:t>and</w:t>
      </w:r>
      <w:r w:rsidRPr="00663183">
        <w:rPr>
          <w:spacing w:val="-5"/>
          <w:sz w:val="24"/>
          <w:szCs w:val="24"/>
        </w:rPr>
        <w:t xml:space="preserve"> </w:t>
      </w:r>
      <w:r w:rsidRPr="00663183">
        <w:rPr>
          <w:sz w:val="24"/>
          <w:szCs w:val="24"/>
        </w:rPr>
        <w:t>I.J.</w:t>
      </w:r>
      <w:r w:rsidRPr="00663183">
        <w:rPr>
          <w:spacing w:val="-5"/>
          <w:sz w:val="24"/>
          <w:szCs w:val="24"/>
        </w:rPr>
        <w:t xml:space="preserve"> </w:t>
      </w:r>
      <w:r w:rsidRPr="00663183">
        <w:rPr>
          <w:sz w:val="24"/>
          <w:szCs w:val="24"/>
        </w:rPr>
        <w:t>Singh</w:t>
      </w:r>
      <w:r w:rsidR="00663183">
        <w:rPr>
          <w:sz w:val="24"/>
          <w:szCs w:val="24"/>
        </w:rPr>
        <w:t>, 2013</w:t>
      </w:r>
      <w:r w:rsidRPr="00663183">
        <w:rPr>
          <w:sz w:val="24"/>
          <w:szCs w:val="24"/>
        </w:rPr>
        <w:t>.</w:t>
      </w:r>
      <w:r w:rsidRPr="00663183">
        <w:rPr>
          <w:spacing w:val="-4"/>
          <w:sz w:val="24"/>
          <w:szCs w:val="24"/>
        </w:rPr>
        <w:t xml:space="preserve"> </w:t>
      </w:r>
      <w:r w:rsidRPr="00663183">
        <w:rPr>
          <w:sz w:val="24"/>
          <w:szCs w:val="24"/>
        </w:rPr>
        <w:t>Effect</w:t>
      </w:r>
      <w:r w:rsidRPr="00663183">
        <w:rPr>
          <w:spacing w:val="-4"/>
          <w:sz w:val="24"/>
          <w:szCs w:val="24"/>
        </w:rPr>
        <w:t xml:space="preserve"> </w:t>
      </w:r>
      <w:r w:rsidRPr="00663183">
        <w:rPr>
          <w:sz w:val="24"/>
          <w:szCs w:val="24"/>
        </w:rPr>
        <w:t>of</w:t>
      </w:r>
      <w:r w:rsidRPr="00663183">
        <w:rPr>
          <w:spacing w:val="-6"/>
          <w:sz w:val="24"/>
          <w:szCs w:val="24"/>
        </w:rPr>
        <w:t xml:space="preserve"> </w:t>
      </w:r>
      <w:r w:rsidRPr="00663183">
        <w:rPr>
          <w:sz w:val="24"/>
          <w:szCs w:val="24"/>
        </w:rPr>
        <w:t>cypermethrin</w:t>
      </w:r>
      <w:r w:rsidRPr="00663183">
        <w:rPr>
          <w:spacing w:val="-5"/>
          <w:sz w:val="24"/>
          <w:szCs w:val="24"/>
        </w:rPr>
        <w:t xml:space="preserve"> </w:t>
      </w:r>
      <w:r w:rsidRPr="00663183">
        <w:rPr>
          <w:sz w:val="24"/>
          <w:szCs w:val="24"/>
        </w:rPr>
        <w:t>on</w:t>
      </w:r>
      <w:r w:rsidRPr="00663183">
        <w:rPr>
          <w:spacing w:val="-5"/>
          <w:sz w:val="24"/>
          <w:szCs w:val="24"/>
        </w:rPr>
        <w:t xml:space="preserve"> </w:t>
      </w:r>
      <w:r w:rsidRPr="00663183">
        <w:rPr>
          <w:sz w:val="24"/>
          <w:szCs w:val="24"/>
        </w:rPr>
        <w:t>some</w:t>
      </w:r>
      <w:r w:rsidRPr="00663183">
        <w:rPr>
          <w:spacing w:val="-5"/>
          <w:sz w:val="24"/>
          <w:szCs w:val="24"/>
        </w:rPr>
        <w:t xml:space="preserve"> </w:t>
      </w:r>
      <w:r w:rsidRPr="00663183">
        <w:rPr>
          <w:sz w:val="24"/>
          <w:szCs w:val="24"/>
        </w:rPr>
        <w:t>hematological</w:t>
      </w:r>
      <w:r w:rsidRPr="00663183">
        <w:rPr>
          <w:spacing w:val="-5"/>
          <w:sz w:val="24"/>
          <w:szCs w:val="24"/>
        </w:rPr>
        <w:t xml:space="preserve"> </w:t>
      </w:r>
      <w:r w:rsidRPr="00663183">
        <w:rPr>
          <w:sz w:val="24"/>
          <w:szCs w:val="24"/>
        </w:rPr>
        <w:t>parameters</w:t>
      </w:r>
      <w:r w:rsidRPr="00663183">
        <w:rPr>
          <w:spacing w:val="-57"/>
          <w:sz w:val="24"/>
          <w:szCs w:val="24"/>
        </w:rPr>
        <w:t xml:space="preserve"> </w:t>
      </w:r>
      <w:r w:rsidRPr="00663183">
        <w:rPr>
          <w:sz w:val="24"/>
          <w:szCs w:val="24"/>
        </w:rPr>
        <w:t>and</w:t>
      </w:r>
      <w:r w:rsidRPr="00663183">
        <w:rPr>
          <w:spacing w:val="-1"/>
          <w:sz w:val="24"/>
          <w:szCs w:val="24"/>
        </w:rPr>
        <w:t xml:space="preserve"> </w:t>
      </w:r>
      <w:r w:rsidRPr="00663183">
        <w:rPr>
          <w:sz w:val="24"/>
          <w:szCs w:val="24"/>
        </w:rPr>
        <w:t>prediction in freshwater</w:t>
      </w:r>
      <w:r w:rsidRPr="00663183">
        <w:rPr>
          <w:spacing w:val="-3"/>
          <w:sz w:val="24"/>
          <w:szCs w:val="24"/>
        </w:rPr>
        <w:t xml:space="preserve"> </w:t>
      </w:r>
      <w:r w:rsidRPr="00663183">
        <w:rPr>
          <w:sz w:val="24"/>
          <w:szCs w:val="24"/>
        </w:rPr>
        <w:t>fish.11, 1020-1025.</w:t>
      </w:r>
    </w:p>
    <w:p w:rsidR="007926CA" w:rsidRPr="00663183" w:rsidRDefault="007926CA" w:rsidP="00611ED1">
      <w:pPr>
        <w:pStyle w:val="ListParagraph"/>
        <w:numPr>
          <w:ilvl w:val="0"/>
          <w:numId w:val="16"/>
        </w:numPr>
        <w:tabs>
          <w:tab w:val="left" w:pos="901"/>
        </w:tabs>
        <w:spacing w:line="360" w:lineRule="auto"/>
        <w:ind w:right="-45"/>
        <w:rPr>
          <w:sz w:val="24"/>
          <w:szCs w:val="24"/>
        </w:rPr>
      </w:pPr>
      <w:proofErr w:type="spellStart"/>
      <w:r w:rsidRPr="00663183">
        <w:rPr>
          <w:spacing w:val="-1"/>
          <w:sz w:val="24"/>
          <w:szCs w:val="24"/>
        </w:rPr>
        <w:t>Samanta</w:t>
      </w:r>
      <w:proofErr w:type="spellEnd"/>
      <w:r w:rsidRPr="00663183">
        <w:rPr>
          <w:spacing w:val="-1"/>
          <w:sz w:val="24"/>
          <w:szCs w:val="24"/>
        </w:rPr>
        <w:t xml:space="preserve">, P., Pal, S., Mukherjee, A. </w:t>
      </w:r>
      <w:r w:rsidRPr="00663183">
        <w:rPr>
          <w:sz w:val="24"/>
          <w:szCs w:val="24"/>
        </w:rPr>
        <w:t>K.</w:t>
      </w:r>
      <w:r w:rsidR="00663183">
        <w:rPr>
          <w:sz w:val="24"/>
          <w:szCs w:val="24"/>
        </w:rPr>
        <w:t xml:space="preserve">, Senapati, T., &amp; Ghosh, A. R, </w:t>
      </w:r>
      <w:r w:rsidRPr="00663183">
        <w:rPr>
          <w:sz w:val="24"/>
          <w:szCs w:val="24"/>
        </w:rPr>
        <w:t>2014. Effects of</w:t>
      </w:r>
      <w:r w:rsidRPr="00663183">
        <w:rPr>
          <w:spacing w:val="-57"/>
          <w:sz w:val="24"/>
          <w:szCs w:val="24"/>
        </w:rPr>
        <w:t xml:space="preserve"> </w:t>
      </w:r>
      <w:proofErr w:type="spellStart"/>
      <w:r w:rsidRPr="00663183">
        <w:rPr>
          <w:sz w:val="24"/>
          <w:szCs w:val="24"/>
        </w:rPr>
        <w:t>almix</w:t>
      </w:r>
      <w:proofErr w:type="spellEnd"/>
      <w:r w:rsidRPr="00663183">
        <w:rPr>
          <w:sz w:val="24"/>
          <w:szCs w:val="24"/>
        </w:rPr>
        <w:t xml:space="preserve"> herbicide on metabolic enzymes in different tissues of three </w:t>
      </w:r>
      <w:proofErr w:type="spellStart"/>
      <w:r w:rsidRPr="00663183">
        <w:rPr>
          <w:sz w:val="24"/>
          <w:szCs w:val="24"/>
        </w:rPr>
        <w:t>teleostean</w:t>
      </w:r>
      <w:proofErr w:type="spellEnd"/>
      <w:r w:rsidRPr="00663183">
        <w:rPr>
          <w:sz w:val="24"/>
          <w:szCs w:val="24"/>
        </w:rPr>
        <w:t xml:space="preserve"> fishes</w:t>
      </w:r>
      <w:r w:rsidRPr="00663183">
        <w:rPr>
          <w:spacing w:val="1"/>
          <w:sz w:val="24"/>
          <w:szCs w:val="24"/>
        </w:rPr>
        <w:t xml:space="preserve">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w:t>
      </w:r>
      <w:proofErr w:type="spellStart"/>
      <w:r w:rsidRPr="00663183">
        <w:rPr>
          <w:i/>
          <w:sz w:val="24"/>
          <w:szCs w:val="24"/>
        </w:rPr>
        <w:t>Heteropneustes</w:t>
      </w:r>
      <w:proofErr w:type="spellEnd"/>
      <w:r w:rsidRPr="00663183">
        <w:rPr>
          <w:i/>
          <w:sz w:val="24"/>
          <w:szCs w:val="24"/>
        </w:rPr>
        <w:t xml:space="preserve"> </w:t>
      </w:r>
      <w:proofErr w:type="spellStart"/>
      <w:r w:rsidRPr="00663183">
        <w:rPr>
          <w:i/>
          <w:sz w:val="24"/>
          <w:szCs w:val="24"/>
        </w:rPr>
        <w:t>fossilis</w:t>
      </w:r>
      <w:proofErr w:type="spellEnd"/>
      <w:r w:rsidRPr="00663183">
        <w:rPr>
          <w:sz w:val="24"/>
          <w:szCs w:val="24"/>
        </w:rPr>
        <w:t xml:space="preserve"> and </w:t>
      </w:r>
      <w:r w:rsidRPr="00663183">
        <w:rPr>
          <w:i/>
          <w:sz w:val="24"/>
          <w:szCs w:val="24"/>
        </w:rPr>
        <w:t xml:space="preserve">Oreochromis </w:t>
      </w:r>
      <w:proofErr w:type="spellStart"/>
      <w:r w:rsidRPr="00663183">
        <w:rPr>
          <w:i/>
          <w:sz w:val="24"/>
          <w:szCs w:val="24"/>
        </w:rPr>
        <w:t>niloticus</w:t>
      </w:r>
      <w:proofErr w:type="spellEnd"/>
      <w:r w:rsidRPr="00663183">
        <w:rPr>
          <w:sz w:val="24"/>
          <w:szCs w:val="24"/>
        </w:rPr>
        <w:t>. International</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 Scientific</w:t>
      </w:r>
      <w:r w:rsidRPr="00663183">
        <w:rPr>
          <w:spacing w:val="-2"/>
          <w:sz w:val="24"/>
          <w:szCs w:val="24"/>
        </w:rPr>
        <w:t xml:space="preserve"> </w:t>
      </w:r>
      <w:r w:rsidRPr="00663183">
        <w:rPr>
          <w:sz w:val="24"/>
          <w:szCs w:val="24"/>
        </w:rPr>
        <w:t>Research in</w:t>
      </w:r>
      <w:r w:rsidRPr="00663183">
        <w:rPr>
          <w:spacing w:val="-1"/>
          <w:sz w:val="24"/>
          <w:szCs w:val="24"/>
        </w:rPr>
        <w:t xml:space="preserve"> </w:t>
      </w:r>
      <w:r w:rsidRPr="00663183">
        <w:rPr>
          <w:sz w:val="24"/>
          <w:szCs w:val="24"/>
        </w:rPr>
        <w:t>Environmental Sciences,</w:t>
      </w:r>
      <w:r w:rsidRPr="00663183">
        <w:rPr>
          <w:spacing w:val="-1"/>
          <w:sz w:val="24"/>
          <w:szCs w:val="24"/>
        </w:rPr>
        <w:t xml:space="preserve"> </w:t>
      </w:r>
      <w:r w:rsidRPr="00663183">
        <w:rPr>
          <w:sz w:val="24"/>
          <w:szCs w:val="24"/>
        </w:rPr>
        <w:t>2(5),</w:t>
      </w:r>
      <w:r w:rsidRPr="00663183">
        <w:rPr>
          <w:spacing w:val="-1"/>
          <w:sz w:val="24"/>
          <w:szCs w:val="24"/>
        </w:rPr>
        <w:t xml:space="preserve"> </w:t>
      </w:r>
      <w:r w:rsidRPr="00663183">
        <w:rPr>
          <w:sz w:val="24"/>
          <w:szCs w:val="24"/>
        </w:rPr>
        <w:t>156.</w:t>
      </w:r>
    </w:p>
    <w:p w:rsidR="007926CA" w:rsidRPr="00663183" w:rsidRDefault="007926CA" w:rsidP="00611ED1">
      <w:pPr>
        <w:pStyle w:val="ListParagraph"/>
        <w:numPr>
          <w:ilvl w:val="0"/>
          <w:numId w:val="16"/>
        </w:numPr>
        <w:tabs>
          <w:tab w:val="left" w:pos="901"/>
        </w:tabs>
        <w:spacing w:before="1" w:line="360" w:lineRule="auto"/>
        <w:jc w:val="left"/>
        <w:rPr>
          <w:sz w:val="24"/>
          <w:szCs w:val="24"/>
        </w:rPr>
      </w:pPr>
      <w:proofErr w:type="spellStart"/>
      <w:r w:rsidRPr="00663183">
        <w:rPr>
          <w:spacing w:val="-1"/>
          <w:sz w:val="24"/>
          <w:szCs w:val="24"/>
        </w:rPr>
        <w:t>Sharmin</w:t>
      </w:r>
      <w:proofErr w:type="spellEnd"/>
      <w:r w:rsidRPr="00663183">
        <w:rPr>
          <w:spacing w:val="-15"/>
          <w:sz w:val="24"/>
          <w:szCs w:val="24"/>
        </w:rPr>
        <w:t xml:space="preserve"> </w:t>
      </w:r>
      <w:proofErr w:type="spellStart"/>
      <w:proofErr w:type="gramStart"/>
      <w:r w:rsidRPr="00663183">
        <w:rPr>
          <w:spacing w:val="-1"/>
          <w:sz w:val="24"/>
          <w:szCs w:val="24"/>
        </w:rPr>
        <w:t>Akter</w:t>
      </w:r>
      <w:proofErr w:type="spellEnd"/>
      <w:r w:rsidRPr="00663183">
        <w:rPr>
          <w:sz w:val="24"/>
          <w:szCs w:val="24"/>
        </w:rPr>
        <w:t xml:space="preserve"> </w:t>
      </w:r>
      <w:r w:rsidRPr="00663183">
        <w:rPr>
          <w:spacing w:val="-1"/>
          <w:sz w:val="24"/>
          <w:szCs w:val="24"/>
        </w:rPr>
        <w:t>,</w:t>
      </w:r>
      <w:proofErr w:type="gramEnd"/>
      <w:r w:rsidRPr="00663183">
        <w:rPr>
          <w:sz w:val="24"/>
          <w:szCs w:val="24"/>
        </w:rPr>
        <w:t xml:space="preserve"> </w:t>
      </w:r>
      <w:r w:rsidRPr="00663183">
        <w:rPr>
          <w:spacing w:val="-1"/>
          <w:sz w:val="24"/>
          <w:szCs w:val="24"/>
        </w:rPr>
        <w:t>Md.</w:t>
      </w:r>
      <w:r w:rsidRPr="00663183">
        <w:rPr>
          <w:spacing w:val="-13"/>
          <w:sz w:val="24"/>
          <w:szCs w:val="24"/>
        </w:rPr>
        <w:t xml:space="preserve"> </w:t>
      </w:r>
      <w:r w:rsidRPr="00663183">
        <w:rPr>
          <w:sz w:val="24"/>
          <w:szCs w:val="24"/>
        </w:rPr>
        <w:t xml:space="preserve">Abdullah-Al Mamun , Md. </w:t>
      </w:r>
      <w:proofErr w:type="spellStart"/>
      <w:r w:rsidRPr="00663183">
        <w:rPr>
          <w:sz w:val="24"/>
          <w:szCs w:val="24"/>
        </w:rPr>
        <w:t>Sabbir</w:t>
      </w:r>
      <w:proofErr w:type="spellEnd"/>
      <w:r w:rsidRPr="00663183">
        <w:rPr>
          <w:sz w:val="24"/>
          <w:szCs w:val="24"/>
        </w:rPr>
        <w:t xml:space="preserve"> Hossain</w:t>
      </w:r>
      <w:r w:rsidRPr="00663183">
        <w:rPr>
          <w:spacing w:val="1"/>
          <w:sz w:val="24"/>
          <w:szCs w:val="24"/>
        </w:rPr>
        <w:t xml:space="preserve"> </w:t>
      </w:r>
      <w:r w:rsidRPr="00663183">
        <w:rPr>
          <w:sz w:val="24"/>
          <w:szCs w:val="24"/>
        </w:rPr>
        <w:t>,</w:t>
      </w:r>
      <w:r w:rsidRPr="00663183">
        <w:rPr>
          <w:spacing w:val="-15"/>
          <w:sz w:val="24"/>
          <w:szCs w:val="24"/>
        </w:rPr>
        <w:t xml:space="preserve"> </w:t>
      </w:r>
      <w:r w:rsidRPr="00663183">
        <w:rPr>
          <w:sz w:val="24"/>
          <w:szCs w:val="24"/>
        </w:rPr>
        <w:t>Arman Hossain, Md.</w:t>
      </w:r>
      <w:r w:rsidRPr="00663183">
        <w:rPr>
          <w:spacing w:val="-7"/>
          <w:sz w:val="24"/>
          <w:szCs w:val="24"/>
        </w:rPr>
        <w:t xml:space="preserve"> </w:t>
      </w:r>
      <w:proofErr w:type="spellStart"/>
      <w:r w:rsidRPr="00663183">
        <w:rPr>
          <w:sz w:val="24"/>
          <w:szCs w:val="24"/>
        </w:rPr>
        <w:t>Zobayer</w:t>
      </w:r>
      <w:proofErr w:type="spellEnd"/>
      <w:r w:rsidRPr="00663183">
        <w:rPr>
          <w:spacing w:val="-8"/>
          <w:sz w:val="24"/>
          <w:szCs w:val="24"/>
        </w:rPr>
        <w:t xml:space="preserve"> </w:t>
      </w:r>
      <w:r w:rsidRPr="00663183">
        <w:rPr>
          <w:sz w:val="24"/>
          <w:szCs w:val="24"/>
        </w:rPr>
        <w:t>Rahman</w:t>
      </w:r>
      <w:r w:rsidRPr="00663183">
        <w:rPr>
          <w:spacing w:val="-8"/>
          <w:sz w:val="24"/>
          <w:szCs w:val="24"/>
        </w:rPr>
        <w:t xml:space="preserve"> </w:t>
      </w:r>
      <w:r w:rsidRPr="00663183">
        <w:rPr>
          <w:sz w:val="24"/>
          <w:szCs w:val="24"/>
        </w:rPr>
        <w:t>,</w:t>
      </w:r>
      <w:r w:rsidRPr="00663183">
        <w:rPr>
          <w:spacing w:val="-7"/>
          <w:sz w:val="24"/>
          <w:szCs w:val="24"/>
        </w:rPr>
        <w:t xml:space="preserve"> </w:t>
      </w:r>
      <w:proofErr w:type="spellStart"/>
      <w:r w:rsidRPr="00663183">
        <w:rPr>
          <w:sz w:val="24"/>
          <w:szCs w:val="24"/>
        </w:rPr>
        <w:t>Sarker</w:t>
      </w:r>
      <w:proofErr w:type="spellEnd"/>
      <w:r w:rsidRPr="00663183">
        <w:rPr>
          <w:spacing w:val="-8"/>
          <w:sz w:val="24"/>
          <w:szCs w:val="24"/>
        </w:rPr>
        <w:t xml:space="preserve"> </w:t>
      </w:r>
      <w:r w:rsidRPr="00663183">
        <w:rPr>
          <w:sz w:val="24"/>
          <w:szCs w:val="24"/>
        </w:rPr>
        <w:t>Mohammed</w:t>
      </w:r>
      <w:r w:rsidRPr="00663183">
        <w:rPr>
          <w:spacing w:val="-7"/>
          <w:sz w:val="24"/>
          <w:szCs w:val="24"/>
        </w:rPr>
        <w:t xml:space="preserve"> </w:t>
      </w:r>
      <w:r w:rsidRPr="00663183">
        <w:rPr>
          <w:sz w:val="24"/>
          <w:szCs w:val="24"/>
        </w:rPr>
        <w:t>Ibrahim</w:t>
      </w:r>
      <w:r w:rsidRPr="00663183">
        <w:rPr>
          <w:spacing w:val="-7"/>
          <w:sz w:val="24"/>
          <w:szCs w:val="24"/>
        </w:rPr>
        <w:t xml:space="preserve"> </w:t>
      </w:r>
      <w:r w:rsidRPr="00663183">
        <w:rPr>
          <w:sz w:val="24"/>
          <w:szCs w:val="24"/>
        </w:rPr>
        <w:t>Khalil</w:t>
      </w:r>
      <w:r w:rsidRPr="00663183">
        <w:rPr>
          <w:spacing w:val="-7"/>
          <w:sz w:val="24"/>
          <w:szCs w:val="24"/>
        </w:rPr>
        <w:t xml:space="preserve"> </w:t>
      </w:r>
      <w:r w:rsidRPr="00663183">
        <w:rPr>
          <w:sz w:val="24"/>
          <w:szCs w:val="24"/>
        </w:rPr>
        <w:t>,</w:t>
      </w:r>
      <w:r w:rsidRPr="00663183">
        <w:rPr>
          <w:spacing w:val="-7"/>
          <w:sz w:val="24"/>
          <w:szCs w:val="24"/>
        </w:rPr>
        <w:t xml:space="preserve"> </w:t>
      </w:r>
      <w:r w:rsidRPr="00663183">
        <w:rPr>
          <w:sz w:val="24"/>
          <w:szCs w:val="24"/>
        </w:rPr>
        <w:t>Md.</w:t>
      </w:r>
      <w:r w:rsidRPr="00663183">
        <w:rPr>
          <w:spacing w:val="-9"/>
          <w:sz w:val="24"/>
          <w:szCs w:val="24"/>
        </w:rPr>
        <w:t xml:space="preserve"> </w:t>
      </w:r>
      <w:proofErr w:type="spellStart"/>
      <w:r w:rsidRPr="00663183">
        <w:rPr>
          <w:sz w:val="24"/>
          <w:szCs w:val="24"/>
        </w:rPr>
        <w:t>Moshiur</w:t>
      </w:r>
      <w:proofErr w:type="spellEnd"/>
      <w:r w:rsidRPr="00663183">
        <w:rPr>
          <w:spacing w:val="-9"/>
          <w:sz w:val="24"/>
          <w:szCs w:val="24"/>
        </w:rPr>
        <w:t xml:space="preserve"> </w:t>
      </w:r>
      <w:r w:rsidRPr="00663183">
        <w:rPr>
          <w:sz w:val="24"/>
          <w:szCs w:val="24"/>
        </w:rPr>
        <w:t>Rahman</w:t>
      </w:r>
      <w:r w:rsidRPr="00663183">
        <w:rPr>
          <w:spacing w:val="-8"/>
          <w:sz w:val="24"/>
          <w:szCs w:val="24"/>
        </w:rPr>
        <w:t xml:space="preserve"> </w:t>
      </w:r>
      <w:r w:rsidRPr="00663183">
        <w:rPr>
          <w:sz w:val="24"/>
          <w:szCs w:val="24"/>
        </w:rPr>
        <w:t>,</w:t>
      </w:r>
      <w:r w:rsidRPr="00663183">
        <w:rPr>
          <w:spacing w:val="-7"/>
          <w:sz w:val="24"/>
          <w:szCs w:val="24"/>
        </w:rPr>
        <w:t xml:space="preserve"> </w:t>
      </w:r>
      <w:r w:rsidRPr="00663183">
        <w:rPr>
          <w:sz w:val="24"/>
          <w:szCs w:val="24"/>
        </w:rPr>
        <w:t>M.</w:t>
      </w:r>
      <w:r w:rsidRPr="00663183">
        <w:rPr>
          <w:spacing w:val="-58"/>
          <w:sz w:val="24"/>
          <w:szCs w:val="24"/>
        </w:rPr>
        <w:t xml:space="preserve"> </w:t>
      </w:r>
      <w:r w:rsidRPr="00663183">
        <w:rPr>
          <w:sz w:val="24"/>
          <w:szCs w:val="24"/>
        </w:rPr>
        <w:t>Mahbub</w:t>
      </w:r>
      <w:r w:rsidRPr="00663183">
        <w:rPr>
          <w:spacing w:val="-16"/>
          <w:sz w:val="24"/>
          <w:szCs w:val="24"/>
        </w:rPr>
        <w:t xml:space="preserve"> </w:t>
      </w:r>
      <w:proofErr w:type="spellStart"/>
      <w:r w:rsidRPr="00663183">
        <w:rPr>
          <w:sz w:val="24"/>
          <w:szCs w:val="24"/>
        </w:rPr>
        <w:t>Alam</w:t>
      </w:r>
      <w:proofErr w:type="spellEnd"/>
      <w:r w:rsidRPr="00663183">
        <w:rPr>
          <w:sz w:val="24"/>
          <w:szCs w:val="24"/>
        </w:rPr>
        <w:t xml:space="preserve"> </w:t>
      </w:r>
      <w:r w:rsidR="00663183">
        <w:rPr>
          <w:sz w:val="24"/>
          <w:szCs w:val="24"/>
        </w:rPr>
        <w:t xml:space="preserve">Pandit, D. N., &amp; Jaiswal, A, </w:t>
      </w:r>
      <w:r w:rsidRPr="00663183">
        <w:rPr>
          <w:sz w:val="24"/>
          <w:szCs w:val="24"/>
        </w:rPr>
        <w:t>2020. Evaluation of acute toxicity, stress and safe level</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chloramphenicol</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ginger</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an</w:t>
      </w:r>
      <w:r w:rsidRPr="00663183">
        <w:rPr>
          <w:spacing w:val="1"/>
          <w:sz w:val="24"/>
          <w:szCs w:val="24"/>
        </w:rPr>
        <w:t xml:space="preserve"> </w:t>
      </w:r>
      <w:r w:rsidRPr="00663183">
        <w:rPr>
          <w:sz w:val="24"/>
          <w:szCs w:val="24"/>
        </w:rPr>
        <w:t>Indian</w:t>
      </w:r>
      <w:r w:rsidRPr="00663183">
        <w:rPr>
          <w:spacing w:val="1"/>
          <w:sz w:val="24"/>
          <w:szCs w:val="24"/>
        </w:rPr>
        <w:t xml:space="preserve"> </w:t>
      </w:r>
      <w:r w:rsidRPr="00663183">
        <w:rPr>
          <w:sz w:val="24"/>
          <w:szCs w:val="24"/>
        </w:rPr>
        <w:t>air-breathing</w:t>
      </w:r>
      <w:r w:rsidRPr="00663183">
        <w:rPr>
          <w:spacing w:val="1"/>
          <w:sz w:val="24"/>
          <w:szCs w:val="24"/>
        </w:rPr>
        <w:t xml:space="preserve"> </w:t>
      </w:r>
      <w:r w:rsidRPr="00663183">
        <w:rPr>
          <w:sz w:val="24"/>
          <w:szCs w:val="24"/>
        </w:rPr>
        <w:t>fish,</w:t>
      </w:r>
      <w:r w:rsidRPr="00663183">
        <w:rPr>
          <w:spacing w:val="1"/>
          <w:sz w:val="24"/>
          <w:szCs w:val="24"/>
        </w:rPr>
        <w:t xml:space="preserve"> </w:t>
      </w:r>
      <w:proofErr w:type="spellStart"/>
      <w:r w:rsidRPr="00663183">
        <w:rPr>
          <w:i/>
          <w:sz w:val="24"/>
          <w:szCs w:val="24"/>
        </w:rPr>
        <w:t>Channa</w:t>
      </w:r>
      <w:proofErr w:type="spellEnd"/>
      <w:r w:rsidRPr="00663183">
        <w:rPr>
          <w:i/>
          <w:spacing w:val="1"/>
          <w:sz w:val="24"/>
          <w:szCs w:val="24"/>
        </w:rPr>
        <w:t xml:space="preserve"> </w:t>
      </w:r>
      <w:r w:rsidRPr="00663183">
        <w:rPr>
          <w:i/>
          <w:sz w:val="24"/>
          <w:szCs w:val="24"/>
        </w:rPr>
        <w:t>punctatus</w:t>
      </w:r>
      <w:r w:rsidRPr="00663183">
        <w:rPr>
          <w:spacing w:val="-58"/>
          <w:sz w:val="24"/>
          <w:szCs w:val="24"/>
        </w:rPr>
        <w:t xml:space="preserve"> </w:t>
      </w:r>
      <w:r w:rsidRPr="00663183">
        <w:rPr>
          <w:sz w:val="24"/>
          <w:szCs w:val="24"/>
        </w:rPr>
        <w:t>(Bloch).</w:t>
      </w:r>
      <w:r w:rsidRPr="00663183">
        <w:rPr>
          <w:spacing w:val="-1"/>
          <w:sz w:val="24"/>
          <w:szCs w:val="24"/>
        </w:rPr>
        <w:t xml:space="preserve"> </w:t>
      </w:r>
      <w:r w:rsidRPr="00663183">
        <w:rPr>
          <w:sz w:val="24"/>
          <w:szCs w:val="24"/>
        </w:rPr>
        <w:t>J</w:t>
      </w:r>
      <w:r w:rsidRPr="00663183">
        <w:rPr>
          <w:spacing w:val="-1"/>
          <w:sz w:val="24"/>
          <w:szCs w:val="24"/>
        </w:rPr>
        <w:t xml:space="preserve"> </w:t>
      </w:r>
      <w:proofErr w:type="spellStart"/>
      <w:r w:rsidRPr="00663183">
        <w:rPr>
          <w:sz w:val="24"/>
          <w:szCs w:val="24"/>
        </w:rPr>
        <w:t>Entomol</w:t>
      </w:r>
      <w:proofErr w:type="spellEnd"/>
      <w:r w:rsidRPr="00663183">
        <w:rPr>
          <w:sz w:val="24"/>
          <w:szCs w:val="24"/>
        </w:rPr>
        <w:t xml:space="preserve"> </w:t>
      </w:r>
      <w:proofErr w:type="spellStart"/>
      <w:r w:rsidRPr="00663183">
        <w:rPr>
          <w:sz w:val="24"/>
          <w:szCs w:val="24"/>
        </w:rPr>
        <w:t>Zool</w:t>
      </w:r>
      <w:proofErr w:type="spellEnd"/>
      <w:r w:rsidRPr="00663183">
        <w:rPr>
          <w:sz w:val="24"/>
          <w:szCs w:val="24"/>
        </w:rPr>
        <w:t xml:space="preserve"> Stud, 8(2), 247-251.</w:t>
      </w:r>
    </w:p>
    <w:p w:rsidR="007926CA" w:rsidRPr="00663183" w:rsidRDefault="007926CA" w:rsidP="00611ED1">
      <w:pPr>
        <w:pStyle w:val="ListParagraph"/>
        <w:numPr>
          <w:ilvl w:val="0"/>
          <w:numId w:val="16"/>
        </w:numPr>
        <w:tabs>
          <w:tab w:val="left" w:pos="901"/>
        </w:tabs>
        <w:spacing w:before="1" w:line="360" w:lineRule="auto"/>
        <w:ind w:right="-45"/>
        <w:rPr>
          <w:sz w:val="24"/>
          <w:szCs w:val="24"/>
        </w:rPr>
      </w:pPr>
      <w:r w:rsidRPr="00663183">
        <w:rPr>
          <w:sz w:val="24"/>
          <w:szCs w:val="24"/>
        </w:rPr>
        <w:t>Ullah,</w:t>
      </w:r>
      <w:r w:rsidRPr="00663183">
        <w:rPr>
          <w:spacing w:val="-4"/>
          <w:sz w:val="24"/>
          <w:szCs w:val="24"/>
        </w:rPr>
        <w:t xml:space="preserve"> </w:t>
      </w:r>
      <w:r w:rsidRPr="00663183">
        <w:rPr>
          <w:sz w:val="24"/>
          <w:szCs w:val="24"/>
        </w:rPr>
        <w:t>S.,</w:t>
      </w:r>
      <w:r w:rsidRPr="00663183">
        <w:rPr>
          <w:spacing w:val="-3"/>
          <w:sz w:val="24"/>
          <w:szCs w:val="24"/>
        </w:rPr>
        <w:t xml:space="preserve"> </w:t>
      </w:r>
      <w:r w:rsidRPr="00663183">
        <w:rPr>
          <w:sz w:val="24"/>
          <w:szCs w:val="24"/>
        </w:rPr>
        <w:t>&amp;</w:t>
      </w:r>
      <w:r w:rsidRPr="00663183">
        <w:rPr>
          <w:spacing w:val="-2"/>
          <w:sz w:val="24"/>
          <w:szCs w:val="24"/>
        </w:rPr>
        <w:t xml:space="preserve"> </w:t>
      </w:r>
      <w:proofErr w:type="spellStart"/>
      <w:r w:rsidRPr="00663183">
        <w:rPr>
          <w:sz w:val="24"/>
          <w:szCs w:val="24"/>
        </w:rPr>
        <w:t>Zorriehzahra</w:t>
      </w:r>
      <w:proofErr w:type="spellEnd"/>
      <w:r w:rsidRPr="00663183">
        <w:rPr>
          <w:sz w:val="24"/>
          <w:szCs w:val="24"/>
        </w:rPr>
        <w:t>,</w:t>
      </w:r>
      <w:r w:rsidRPr="00663183">
        <w:rPr>
          <w:spacing w:val="-2"/>
          <w:sz w:val="24"/>
          <w:szCs w:val="24"/>
        </w:rPr>
        <w:t xml:space="preserve"> </w:t>
      </w:r>
      <w:r w:rsidRPr="00663183">
        <w:rPr>
          <w:sz w:val="24"/>
          <w:szCs w:val="24"/>
        </w:rPr>
        <w:t>M.</w:t>
      </w:r>
      <w:r w:rsidRPr="00663183">
        <w:rPr>
          <w:spacing w:val="-3"/>
          <w:sz w:val="24"/>
          <w:szCs w:val="24"/>
        </w:rPr>
        <w:t xml:space="preserve"> </w:t>
      </w:r>
      <w:r w:rsidRPr="00663183">
        <w:rPr>
          <w:sz w:val="24"/>
          <w:szCs w:val="24"/>
        </w:rPr>
        <w:t>J</w:t>
      </w:r>
      <w:r w:rsidR="00663183">
        <w:rPr>
          <w:sz w:val="24"/>
          <w:szCs w:val="24"/>
        </w:rPr>
        <w:t xml:space="preserve">, </w:t>
      </w:r>
      <w:r w:rsidRPr="00663183">
        <w:rPr>
          <w:sz w:val="24"/>
          <w:szCs w:val="24"/>
        </w:rPr>
        <w:t>2015.</w:t>
      </w:r>
      <w:r w:rsidRPr="00663183">
        <w:rPr>
          <w:spacing w:val="-2"/>
          <w:sz w:val="24"/>
          <w:szCs w:val="24"/>
        </w:rPr>
        <w:t xml:space="preserve"> </w:t>
      </w:r>
      <w:r w:rsidRPr="00663183">
        <w:rPr>
          <w:sz w:val="24"/>
          <w:szCs w:val="24"/>
        </w:rPr>
        <w:t>Ecotoxicology:</w:t>
      </w:r>
      <w:r w:rsidRPr="00663183">
        <w:rPr>
          <w:spacing w:val="-2"/>
          <w:sz w:val="24"/>
          <w:szCs w:val="24"/>
        </w:rPr>
        <w:t xml:space="preserve"> </w:t>
      </w:r>
      <w:r w:rsidRPr="00663183">
        <w:rPr>
          <w:sz w:val="24"/>
          <w:szCs w:val="24"/>
        </w:rPr>
        <w:t>a</w:t>
      </w:r>
      <w:r w:rsidRPr="00663183">
        <w:rPr>
          <w:spacing w:val="-3"/>
          <w:sz w:val="24"/>
          <w:szCs w:val="24"/>
        </w:rPr>
        <w:t xml:space="preserve"> </w:t>
      </w:r>
      <w:r w:rsidRPr="00663183">
        <w:rPr>
          <w:sz w:val="24"/>
          <w:szCs w:val="24"/>
        </w:rPr>
        <w:t>review</w:t>
      </w:r>
      <w:r w:rsidRPr="00663183">
        <w:rPr>
          <w:spacing w:val="-3"/>
          <w:sz w:val="24"/>
          <w:szCs w:val="24"/>
        </w:rPr>
        <w:t xml:space="preserve"> </w:t>
      </w:r>
      <w:r w:rsidRPr="00663183">
        <w:rPr>
          <w:sz w:val="24"/>
          <w:szCs w:val="24"/>
        </w:rPr>
        <w:t>of</w:t>
      </w:r>
      <w:r w:rsidRPr="00663183">
        <w:rPr>
          <w:spacing w:val="-2"/>
          <w:sz w:val="24"/>
          <w:szCs w:val="24"/>
        </w:rPr>
        <w:t xml:space="preserve"> </w:t>
      </w:r>
      <w:r w:rsidRPr="00663183">
        <w:rPr>
          <w:sz w:val="24"/>
          <w:szCs w:val="24"/>
        </w:rPr>
        <w:t>pesticides</w:t>
      </w:r>
      <w:r w:rsidRPr="00663183">
        <w:rPr>
          <w:spacing w:val="-3"/>
          <w:sz w:val="24"/>
          <w:szCs w:val="24"/>
        </w:rPr>
        <w:t xml:space="preserve"> </w:t>
      </w:r>
      <w:r w:rsidRPr="00663183">
        <w:rPr>
          <w:sz w:val="24"/>
          <w:szCs w:val="24"/>
        </w:rPr>
        <w:t>induced</w:t>
      </w:r>
      <w:r w:rsidRPr="00663183">
        <w:rPr>
          <w:spacing w:val="-58"/>
          <w:sz w:val="24"/>
          <w:szCs w:val="24"/>
        </w:rPr>
        <w:t xml:space="preserve"> </w:t>
      </w:r>
      <w:r w:rsidRPr="00663183">
        <w:rPr>
          <w:spacing w:val="-1"/>
          <w:sz w:val="24"/>
          <w:szCs w:val="24"/>
        </w:rPr>
        <w:t>toxicity</w:t>
      </w:r>
      <w:r w:rsidRPr="00663183">
        <w:rPr>
          <w:spacing w:val="-2"/>
          <w:sz w:val="24"/>
          <w:szCs w:val="24"/>
        </w:rPr>
        <w:t xml:space="preserve"> </w:t>
      </w:r>
      <w:r w:rsidRPr="00663183">
        <w:rPr>
          <w:sz w:val="24"/>
          <w:szCs w:val="24"/>
        </w:rPr>
        <w:t>in</w:t>
      </w:r>
      <w:r w:rsidRPr="00663183">
        <w:rPr>
          <w:spacing w:val="-1"/>
          <w:sz w:val="24"/>
          <w:szCs w:val="24"/>
        </w:rPr>
        <w:t xml:space="preserve"> </w:t>
      </w:r>
      <w:r w:rsidRPr="00663183">
        <w:rPr>
          <w:sz w:val="24"/>
          <w:szCs w:val="24"/>
        </w:rPr>
        <w:t>fish.</w:t>
      </w:r>
      <w:r w:rsidRPr="00663183">
        <w:rPr>
          <w:spacing w:val="-15"/>
          <w:sz w:val="24"/>
          <w:szCs w:val="24"/>
        </w:rPr>
        <w:t xml:space="preserve"> </w:t>
      </w:r>
      <w:r w:rsidRPr="00663183">
        <w:rPr>
          <w:sz w:val="24"/>
          <w:szCs w:val="24"/>
        </w:rPr>
        <w:t>Advances</w:t>
      </w:r>
      <w:r w:rsidRPr="00663183">
        <w:rPr>
          <w:spacing w:val="1"/>
          <w:sz w:val="24"/>
          <w:szCs w:val="24"/>
        </w:rPr>
        <w:t xml:space="preserve"> </w:t>
      </w:r>
      <w:r w:rsidRPr="00663183">
        <w:rPr>
          <w:sz w:val="24"/>
          <w:szCs w:val="24"/>
        </w:rPr>
        <w:t>in</w:t>
      </w:r>
      <w:r w:rsidRPr="00663183">
        <w:rPr>
          <w:spacing w:val="-15"/>
          <w:sz w:val="24"/>
          <w:szCs w:val="24"/>
        </w:rPr>
        <w:t xml:space="preserve"> </w:t>
      </w:r>
      <w:r w:rsidRPr="00663183">
        <w:rPr>
          <w:sz w:val="24"/>
          <w:szCs w:val="24"/>
        </w:rPr>
        <w:t>Animal</w:t>
      </w:r>
      <w:r w:rsidRPr="00663183">
        <w:rPr>
          <w:spacing w:val="-2"/>
          <w:sz w:val="24"/>
          <w:szCs w:val="24"/>
        </w:rPr>
        <w:t xml:space="preserve"> </w:t>
      </w:r>
      <w:r w:rsidRPr="00663183">
        <w:rPr>
          <w:sz w:val="24"/>
          <w:szCs w:val="24"/>
        </w:rPr>
        <w:t>and</w:t>
      </w:r>
      <w:r w:rsidRPr="00663183">
        <w:rPr>
          <w:spacing w:val="-6"/>
          <w:sz w:val="24"/>
          <w:szCs w:val="24"/>
        </w:rPr>
        <w:t xml:space="preserve"> </w:t>
      </w:r>
      <w:r w:rsidRPr="00663183">
        <w:rPr>
          <w:sz w:val="24"/>
          <w:szCs w:val="24"/>
        </w:rPr>
        <w:t>Veterinary</w:t>
      </w:r>
      <w:r w:rsidRPr="00663183">
        <w:rPr>
          <w:spacing w:val="-1"/>
          <w:sz w:val="24"/>
          <w:szCs w:val="24"/>
        </w:rPr>
        <w:t xml:space="preserve"> </w:t>
      </w:r>
      <w:r w:rsidRPr="00663183">
        <w:rPr>
          <w:sz w:val="24"/>
          <w:szCs w:val="24"/>
        </w:rPr>
        <w:t>Sciences,</w:t>
      </w:r>
      <w:r w:rsidRPr="00663183">
        <w:rPr>
          <w:spacing w:val="-3"/>
          <w:sz w:val="24"/>
          <w:szCs w:val="24"/>
        </w:rPr>
        <w:t xml:space="preserve"> </w:t>
      </w:r>
      <w:r w:rsidRPr="00663183">
        <w:rPr>
          <w:sz w:val="24"/>
          <w:szCs w:val="24"/>
        </w:rPr>
        <w:t>3(1),</w:t>
      </w:r>
      <w:r w:rsidRPr="00663183">
        <w:rPr>
          <w:spacing w:val="-1"/>
          <w:sz w:val="24"/>
          <w:szCs w:val="24"/>
        </w:rPr>
        <w:t xml:space="preserve"> </w:t>
      </w:r>
      <w:r w:rsidRPr="00663183">
        <w:rPr>
          <w:sz w:val="24"/>
          <w:szCs w:val="24"/>
        </w:rPr>
        <w:t>40-57.</w:t>
      </w:r>
    </w:p>
    <w:p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Velmurugan, B., </w:t>
      </w:r>
      <w:proofErr w:type="spellStart"/>
      <w:r w:rsidRPr="00663183">
        <w:rPr>
          <w:sz w:val="24"/>
          <w:szCs w:val="24"/>
        </w:rPr>
        <w:t>Satar</w:t>
      </w:r>
      <w:proofErr w:type="spellEnd"/>
      <w:r w:rsidRPr="00663183">
        <w:rPr>
          <w:sz w:val="24"/>
          <w:szCs w:val="24"/>
        </w:rPr>
        <w:t>,</w:t>
      </w:r>
      <w:r w:rsidR="00663183">
        <w:rPr>
          <w:sz w:val="24"/>
          <w:szCs w:val="24"/>
        </w:rPr>
        <w:t xml:space="preserve"> E. I., </w:t>
      </w:r>
      <w:proofErr w:type="spellStart"/>
      <w:r w:rsidR="00663183">
        <w:rPr>
          <w:sz w:val="24"/>
          <w:szCs w:val="24"/>
        </w:rPr>
        <w:t>Yolcu</w:t>
      </w:r>
      <w:proofErr w:type="spellEnd"/>
      <w:r w:rsidR="00663183">
        <w:rPr>
          <w:sz w:val="24"/>
          <w:szCs w:val="24"/>
        </w:rPr>
        <w:t xml:space="preserve">, M., &amp; </w:t>
      </w:r>
      <w:proofErr w:type="spellStart"/>
      <w:r w:rsidR="00663183">
        <w:rPr>
          <w:sz w:val="24"/>
          <w:szCs w:val="24"/>
        </w:rPr>
        <w:t>Uysal</w:t>
      </w:r>
      <w:proofErr w:type="spellEnd"/>
      <w:r w:rsidR="00663183">
        <w:rPr>
          <w:sz w:val="24"/>
          <w:szCs w:val="24"/>
        </w:rPr>
        <w:t xml:space="preserve">, E, </w:t>
      </w:r>
      <w:r w:rsidRPr="00663183">
        <w:rPr>
          <w:sz w:val="24"/>
          <w:szCs w:val="24"/>
        </w:rPr>
        <w:t>2023. Effects of Cypermethrin</w:t>
      </w:r>
      <w:r w:rsidRPr="00663183">
        <w:rPr>
          <w:spacing w:val="1"/>
          <w:sz w:val="24"/>
          <w:szCs w:val="24"/>
        </w:rPr>
        <w:t xml:space="preserve"> </w:t>
      </w:r>
      <w:r w:rsidRPr="00663183">
        <w:rPr>
          <w:sz w:val="24"/>
          <w:szCs w:val="24"/>
        </w:rPr>
        <w:t xml:space="preserve">on Serum Biochemistry and Liver Histopathology of Anabas </w:t>
      </w:r>
      <w:proofErr w:type="spellStart"/>
      <w:r w:rsidRPr="00663183">
        <w:rPr>
          <w:sz w:val="24"/>
          <w:szCs w:val="24"/>
        </w:rPr>
        <w:t>testudineus</w:t>
      </w:r>
      <w:proofErr w:type="spellEnd"/>
      <w:r w:rsidRPr="00663183">
        <w:rPr>
          <w:sz w:val="24"/>
          <w:szCs w:val="24"/>
        </w:rPr>
        <w:t>. Journal of</w:t>
      </w:r>
      <w:r w:rsidRPr="00663183">
        <w:rPr>
          <w:spacing w:val="1"/>
          <w:sz w:val="24"/>
          <w:szCs w:val="24"/>
        </w:rPr>
        <w:t xml:space="preserve"> </w:t>
      </w:r>
      <w:r w:rsidRPr="00663183">
        <w:rPr>
          <w:sz w:val="24"/>
          <w:szCs w:val="24"/>
        </w:rPr>
        <w:t>Chemical</w:t>
      </w:r>
      <w:r w:rsidRPr="00663183">
        <w:rPr>
          <w:spacing w:val="-1"/>
          <w:sz w:val="24"/>
          <w:szCs w:val="24"/>
        </w:rPr>
        <w:t xml:space="preserve"> </w:t>
      </w:r>
      <w:r w:rsidRPr="00663183">
        <w:rPr>
          <w:sz w:val="24"/>
          <w:szCs w:val="24"/>
        </w:rPr>
        <w:t>Health Risks.</w:t>
      </w:r>
    </w:p>
    <w:p w:rsidR="003515FC" w:rsidRPr="00663183" w:rsidRDefault="007926CA" w:rsidP="00611ED1">
      <w:pPr>
        <w:pStyle w:val="ListParagraph"/>
        <w:numPr>
          <w:ilvl w:val="0"/>
          <w:numId w:val="16"/>
        </w:numPr>
        <w:tabs>
          <w:tab w:val="left" w:pos="901"/>
          <w:tab w:val="left" w:pos="8789"/>
        </w:tabs>
        <w:spacing w:line="360" w:lineRule="auto"/>
        <w:ind w:right="-45"/>
        <w:rPr>
          <w:sz w:val="24"/>
          <w:szCs w:val="24"/>
        </w:rPr>
      </w:pPr>
      <w:r w:rsidRPr="00663183">
        <w:rPr>
          <w:sz w:val="24"/>
          <w:szCs w:val="24"/>
        </w:rPr>
        <w:t>Yadav,</w:t>
      </w:r>
      <w:r w:rsidRPr="00663183">
        <w:rPr>
          <w:spacing w:val="1"/>
          <w:sz w:val="24"/>
          <w:szCs w:val="24"/>
        </w:rPr>
        <w:t xml:space="preserve"> </w:t>
      </w:r>
      <w:r w:rsidRPr="00663183">
        <w:rPr>
          <w:sz w:val="24"/>
          <w:szCs w:val="24"/>
        </w:rPr>
        <w:t>S.,</w:t>
      </w:r>
      <w:r w:rsidRPr="00663183">
        <w:rPr>
          <w:spacing w:val="1"/>
          <w:sz w:val="24"/>
          <w:szCs w:val="24"/>
        </w:rPr>
        <w:t xml:space="preserve"> </w:t>
      </w:r>
      <w:proofErr w:type="spellStart"/>
      <w:r w:rsidRPr="00663183">
        <w:rPr>
          <w:sz w:val="24"/>
          <w:szCs w:val="24"/>
        </w:rPr>
        <w:t>Haldar</w:t>
      </w:r>
      <w:proofErr w:type="spellEnd"/>
      <w:r w:rsidRPr="00663183">
        <w:rPr>
          <w:sz w:val="24"/>
          <w:szCs w:val="24"/>
        </w:rPr>
        <w:t>,</w:t>
      </w:r>
      <w:r w:rsidRPr="00663183">
        <w:rPr>
          <w:spacing w:val="1"/>
          <w:sz w:val="24"/>
          <w:szCs w:val="24"/>
        </w:rPr>
        <w:t xml:space="preserve"> </w:t>
      </w:r>
      <w:r w:rsidRPr="00663183">
        <w:rPr>
          <w:sz w:val="24"/>
          <w:szCs w:val="24"/>
        </w:rPr>
        <w:t>S.,</w:t>
      </w:r>
      <w:r w:rsidRPr="00663183">
        <w:rPr>
          <w:spacing w:val="1"/>
          <w:sz w:val="24"/>
          <w:szCs w:val="24"/>
        </w:rPr>
        <w:t xml:space="preserve"> </w:t>
      </w:r>
      <w:r w:rsidRPr="00663183">
        <w:rPr>
          <w:sz w:val="24"/>
          <w:szCs w:val="24"/>
        </w:rPr>
        <w:t>&amp;</w:t>
      </w:r>
      <w:r w:rsidRPr="00663183">
        <w:rPr>
          <w:spacing w:val="1"/>
          <w:sz w:val="24"/>
          <w:szCs w:val="24"/>
        </w:rPr>
        <w:t xml:space="preserve"> </w:t>
      </w:r>
      <w:r w:rsidRPr="00663183">
        <w:rPr>
          <w:sz w:val="24"/>
          <w:szCs w:val="24"/>
        </w:rPr>
        <w:t>Mohapatra,</w:t>
      </w:r>
      <w:r w:rsidRPr="00663183">
        <w:rPr>
          <w:spacing w:val="1"/>
          <w:sz w:val="24"/>
          <w:szCs w:val="24"/>
        </w:rPr>
        <w:t xml:space="preserve"> </w:t>
      </w:r>
      <w:r w:rsidRPr="00663183">
        <w:rPr>
          <w:sz w:val="24"/>
          <w:szCs w:val="24"/>
        </w:rPr>
        <w:t>A.</w:t>
      </w:r>
      <w:r w:rsidRPr="00663183">
        <w:rPr>
          <w:spacing w:val="1"/>
          <w:sz w:val="24"/>
          <w:szCs w:val="24"/>
        </w:rPr>
        <w:t xml:space="preserve"> </w:t>
      </w:r>
      <w:r w:rsidRPr="00663183">
        <w:rPr>
          <w:sz w:val="24"/>
          <w:szCs w:val="24"/>
        </w:rPr>
        <w:t>K</w:t>
      </w:r>
      <w:r w:rsidR="00663183">
        <w:rPr>
          <w:sz w:val="24"/>
          <w:szCs w:val="24"/>
        </w:rPr>
        <w:t xml:space="preserve">, </w:t>
      </w:r>
      <w:r w:rsidRPr="00663183">
        <w:rPr>
          <w:sz w:val="24"/>
          <w:szCs w:val="24"/>
        </w:rPr>
        <w:t>2019.</w:t>
      </w:r>
      <w:r w:rsidRPr="00663183">
        <w:rPr>
          <w:spacing w:val="1"/>
          <w:sz w:val="24"/>
          <w:szCs w:val="24"/>
        </w:rPr>
        <w:t xml:space="preserve"> </w:t>
      </w:r>
      <w:proofErr w:type="spellStart"/>
      <w:r w:rsidRPr="00663183">
        <w:rPr>
          <w:sz w:val="24"/>
          <w:szCs w:val="24"/>
        </w:rPr>
        <w:t>Monocrotophos</w:t>
      </w:r>
      <w:proofErr w:type="spellEnd"/>
      <w:r w:rsidRPr="00663183">
        <w:rPr>
          <w:spacing w:val="1"/>
          <w:sz w:val="24"/>
          <w:szCs w:val="24"/>
        </w:rPr>
        <w:t xml:space="preserve"> </w:t>
      </w:r>
      <w:r w:rsidRPr="00663183">
        <w:rPr>
          <w:sz w:val="24"/>
          <w:szCs w:val="24"/>
        </w:rPr>
        <w:t>induced</w:t>
      </w:r>
      <w:r w:rsidRPr="00663183">
        <w:rPr>
          <w:spacing w:val="1"/>
          <w:sz w:val="24"/>
          <w:szCs w:val="24"/>
        </w:rPr>
        <w:t xml:space="preserve"> </w:t>
      </w:r>
      <w:r w:rsidRPr="00663183">
        <w:rPr>
          <w:sz w:val="24"/>
          <w:szCs w:val="24"/>
        </w:rPr>
        <w:t>histopathological and biochemical Changes in gills, stomach and intestine of Anabas</w:t>
      </w:r>
      <w:r w:rsidRPr="00663183">
        <w:rPr>
          <w:spacing w:val="1"/>
          <w:sz w:val="24"/>
          <w:szCs w:val="24"/>
        </w:rPr>
        <w:t xml:space="preserve"> </w:t>
      </w:r>
      <w:proofErr w:type="spellStart"/>
      <w:r w:rsidRPr="00663183">
        <w:rPr>
          <w:spacing w:val="-1"/>
          <w:sz w:val="24"/>
          <w:szCs w:val="24"/>
        </w:rPr>
        <w:t>testudineus</w:t>
      </w:r>
      <w:proofErr w:type="spellEnd"/>
      <w:r w:rsidRPr="00663183">
        <w:rPr>
          <w:sz w:val="24"/>
          <w:szCs w:val="24"/>
        </w:rPr>
        <w:t xml:space="preserve"> </w:t>
      </w:r>
      <w:r w:rsidRPr="00663183">
        <w:rPr>
          <w:spacing w:val="-1"/>
          <w:sz w:val="24"/>
          <w:szCs w:val="24"/>
        </w:rPr>
        <w:t>(Cuvier).</w:t>
      </w:r>
      <w:r w:rsidRPr="00663183">
        <w:rPr>
          <w:sz w:val="24"/>
          <w:szCs w:val="24"/>
        </w:rPr>
        <w:t xml:space="preserve"> Journal of</w:t>
      </w:r>
      <w:r w:rsidRPr="00663183">
        <w:rPr>
          <w:spacing w:val="-15"/>
          <w:sz w:val="24"/>
          <w:szCs w:val="24"/>
        </w:rPr>
        <w:t xml:space="preserve"> </w:t>
      </w:r>
      <w:r w:rsidRPr="00663183">
        <w:rPr>
          <w:sz w:val="24"/>
          <w:szCs w:val="24"/>
        </w:rPr>
        <w:t>Applied and Natural Science,</w:t>
      </w:r>
      <w:r w:rsidRPr="00663183">
        <w:rPr>
          <w:spacing w:val="2"/>
          <w:sz w:val="24"/>
          <w:szCs w:val="24"/>
        </w:rPr>
        <w:t xml:space="preserve"> </w:t>
      </w:r>
      <w:r w:rsidRPr="00663183">
        <w:rPr>
          <w:sz w:val="24"/>
          <w:szCs w:val="24"/>
        </w:rPr>
        <w:t>11(2), 534-544.</w:t>
      </w:r>
    </w:p>
    <w:sectPr w:rsidR="003515FC" w:rsidRPr="00663183" w:rsidSect="00D77856">
      <w:footerReference w:type="default" r:id="rId26"/>
      <w:pgSz w:w="11910" w:h="16840"/>
      <w:pgMar w:top="1959" w:right="1368" w:bottom="2319" w:left="1699"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BC5" w:rsidRDefault="00AC6BC5" w:rsidP="00574DE6">
      <w:r>
        <w:separator/>
      </w:r>
    </w:p>
  </w:endnote>
  <w:endnote w:type="continuationSeparator" w:id="0">
    <w:p w:rsidR="00AC6BC5" w:rsidRDefault="00AC6BC5" w:rsidP="0057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41C" w:rsidRDefault="00F9341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41C" w:rsidRDefault="00F9341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D99" w:rsidRDefault="00AC6BC5">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1.9pt;margin-top:780.9pt;width:11.6pt;height:13.05pt;z-index:-251658752;mso-position-horizontal-relative:page;mso-position-vertical-relative:page" filled="f" stroked="f">
          <v:textbox inset="0,0,0,0">
            <w:txbxContent>
              <w:p w:rsidR="005E3D99" w:rsidRPr="001300BE" w:rsidRDefault="005E3D99" w:rsidP="001300BE"/>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BC5" w:rsidRDefault="00AC6BC5" w:rsidP="00574DE6">
      <w:r>
        <w:separator/>
      </w:r>
    </w:p>
  </w:footnote>
  <w:footnote w:type="continuationSeparator" w:id="0">
    <w:p w:rsidR="00AC6BC5" w:rsidRDefault="00AC6BC5" w:rsidP="00574D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42016"/>
    <w:multiLevelType w:val="hybridMultilevel"/>
    <w:tmpl w:val="1658B3CC"/>
    <w:lvl w:ilvl="0" w:tplc="05FCE2AE">
      <w:start w:val="4"/>
      <w:numFmt w:val="decimal"/>
      <w:lvlText w:val="%1"/>
      <w:lvlJc w:val="left"/>
      <w:pPr>
        <w:ind w:left="180" w:hanging="301"/>
      </w:pPr>
      <w:rPr>
        <w:rFonts w:hint="default"/>
        <w:lang w:val="en-US" w:eastAsia="en-US" w:bidi="ar-SA"/>
      </w:rPr>
    </w:lvl>
    <w:lvl w:ilvl="1" w:tplc="BA586AA2">
      <w:numFmt w:val="none"/>
      <w:lvlText w:val=""/>
      <w:lvlJc w:val="left"/>
      <w:pPr>
        <w:tabs>
          <w:tab w:val="num" w:pos="360"/>
        </w:tabs>
      </w:pPr>
    </w:lvl>
    <w:lvl w:ilvl="2" w:tplc="582C081A">
      <w:numFmt w:val="bullet"/>
      <w:lvlText w:val=""/>
      <w:lvlJc w:val="left"/>
      <w:pPr>
        <w:ind w:left="900" w:hanging="360"/>
      </w:pPr>
      <w:rPr>
        <w:rFonts w:ascii="Symbol" w:eastAsia="Symbol" w:hAnsi="Symbol" w:cs="Symbol" w:hint="default"/>
        <w:w w:val="100"/>
        <w:sz w:val="24"/>
        <w:szCs w:val="24"/>
        <w:lang w:val="en-US" w:eastAsia="en-US" w:bidi="ar-SA"/>
      </w:rPr>
    </w:lvl>
    <w:lvl w:ilvl="3" w:tplc="0E008320">
      <w:numFmt w:val="bullet"/>
      <w:lvlText w:val="•"/>
      <w:lvlJc w:val="left"/>
      <w:pPr>
        <w:ind w:left="2896" w:hanging="360"/>
      </w:pPr>
      <w:rPr>
        <w:rFonts w:hint="default"/>
        <w:lang w:val="en-US" w:eastAsia="en-US" w:bidi="ar-SA"/>
      </w:rPr>
    </w:lvl>
    <w:lvl w:ilvl="4" w:tplc="C82831DA">
      <w:numFmt w:val="bullet"/>
      <w:lvlText w:val="•"/>
      <w:lvlJc w:val="left"/>
      <w:pPr>
        <w:ind w:left="3895" w:hanging="360"/>
      </w:pPr>
      <w:rPr>
        <w:rFonts w:hint="default"/>
        <w:lang w:val="en-US" w:eastAsia="en-US" w:bidi="ar-SA"/>
      </w:rPr>
    </w:lvl>
    <w:lvl w:ilvl="5" w:tplc="D8BC2736">
      <w:numFmt w:val="bullet"/>
      <w:lvlText w:val="•"/>
      <w:lvlJc w:val="left"/>
      <w:pPr>
        <w:ind w:left="4893" w:hanging="360"/>
      </w:pPr>
      <w:rPr>
        <w:rFonts w:hint="default"/>
        <w:lang w:val="en-US" w:eastAsia="en-US" w:bidi="ar-SA"/>
      </w:rPr>
    </w:lvl>
    <w:lvl w:ilvl="6" w:tplc="97A898BE">
      <w:numFmt w:val="bullet"/>
      <w:lvlText w:val="•"/>
      <w:lvlJc w:val="left"/>
      <w:pPr>
        <w:ind w:left="5892" w:hanging="360"/>
      </w:pPr>
      <w:rPr>
        <w:rFonts w:hint="default"/>
        <w:lang w:val="en-US" w:eastAsia="en-US" w:bidi="ar-SA"/>
      </w:rPr>
    </w:lvl>
    <w:lvl w:ilvl="7" w:tplc="513A7B18">
      <w:numFmt w:val="bullet"/>
      <w:lvlText w:val="•"/>
      <w:lvlJc w:val="left"/>
      <w:pPr>
        <w:ind w:left="6890" w:hanging="360"/>
      </w:pPr>
      <w:rPr>
        <w:rFonts w:hint="default"/>
        <w:lang w:val="en-US" w:eastAsia="en-US" w:bidi="ar-SA"/>
      </w:rPr>
    </w:lvl>
    <w:lvl w:ilvl="8" w:tplc="A3C8B090">
      <w:numFmt w:val="bullet"/>
      <w:lvlText w:val="•"/>
      <w:lvlJc w:val="left"/>
      <w:pPr>
        <w:ind w:left="7889" w:hanging="360"/>
      </w:pPr>
      <w:rPr>
        <w:rFonts w:hint="default"/>
        <w:lang w:val="en-US" w:eastAsia="en-US" w:bidi="ar-SA"/>
      </w:rPr>
    </w:lvl>
  </w:abstractNum>
  <w:abstractNum w:abstractNumId="1" w15:restartNumberingAfterBreak="0">
    <w:nsid w:val="0D3020A6"/>
    <w:multiLevelType w:val="hybridMultilevel"/>
    <w:tmpl w:val="73700AE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 w15:restartNumberingAfterBreak="0">
    <w:nsid w:val="10302A0E"/>
    <w:multiLevelType w:val="hybridMultilevel"/>
    <w:tmpl w:val="50BC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318E9"/>
    <w:multiLevelType w:val="hybridMultilevel"/>
    <w:tmpl w:val="170C7496"/>
    <w:lvl w:ilvl="0" w:tplc="081A1366">
      <w:start w:val="3"/>
      <w:numFmt w:val="decimal"/>
      <w:lvlText w:val="%1"/>
      <w:lvlJc w:val="left"/>
      <w:pPr>
        <w:ind w:left="540" w:hanging="360"/>
      </w:pPr>
      <w:rPr>
        <w:rFonts w:hint="default"/>
        <w:lang w:val="en-US" w:eastAsia="en-US" w:bidi="ar-SA"/>
      </w:rPr>
    </w:lvl>
    <w:lvl w:ilvl="1" w:tplc="8982C4CE">
      <w:numFmt w:val="none"/>
      <w:lvlText w:val=""/>
      <w:lvlJc w:val="left"/>
      <w:pPr>
        <w:tabs>
          <w:tab w:val="num" w:pos="360"/>
        </w:tabs>
      </w:pPr>
    </w:lvl>
    <w:lvl w:ilvl="2" w:tplc="0100C652">
      <w:start w:val="1"/>
      <w:numFmt w:val="decimal"/>
      <w:lvlText w:val="%3."/>
      <w:lvlJc w:val="left"/>
      <w:pPr>
        <w:ind w:left="900" w:hanging="360"/>
      </w:pPr>
      <w:rPr>
        <w:rFonts w:ascii="Times New Roman" w:eastAsia="Times New Roman" w:hAnsi="Times New Roman" w:cs="Times New Roman" w:hint="default"/>
        <w:i w:val="0"/>
        <w:w w:val="100"/>
        <w:sz w:val="24"/>
        <w:szCs w:val="24"/>
        <w:lang w:val="en-US" w:eastAsia="en-US" w:bidi="ar-SA"/>
      </w:rPr>
    </w:lvl>
    <w:lvl w:ilvl="3" w:tplc="56EAC618">
      <w:numFmt w:val="bullet"/>
      <w:lvlText w:val="•"/>
      <w:lvlJc w:val="left"/>
      <w:pPr>
        <w:ind w:left="2896" w:hanging="360"/>
      </w:pPr>
      <w:rPr>
        <w:rFonts w:hint="default"/>
        <w:lang w:val="en-US" w:eastAsia="en-US" w:bidi="ar-SA"/>
      </w:rPr>
    </w:lvl>
    <w:lvl w:ilvl="4" w:tplc="22CA216E">
      <w:numFmt w:val="bullet"/>
      <w:lvlText w:val="•"/>
      <w:lvlJc w:val="left"/>
      <w:pPr>
        <w:ind w:left="3895" w:hanging="360"/>
      </w:pPr>
      <w:rPr>
        <w:rFonts w:hint="default"/>
        <w:lang w:val="en-US" w:eastAsia="en-US" w:bidi="ar-SA"/>
      </w:rPr>
    </w:lvl>
    <w:lvl w:ilvl="5" w:tplc="C908B160">
      <w:numFmt w:val="bullet"/>
      <w:lvlText w:val="•"/>
      <w:lvlJc w:val="left"/>
      <w:pPr>
        <w:ind w:left="4893" w:hanging="360"/>
      </w:pPr>
      <w:rPr>
        <w:rFonts w:hint="default"/>
        <w:lang w:val="en-US" w:eastAsia="en-US" w:bidi="ar-SA"/>
      </w:rPr>
    </w:lvl>
    <w:lvl w:ilvl="6" w:tplc="2094536A">
      <w:numFmt w:val="bullet"/>
      <w:lvlText w:val="•"/>
      <w:lvlJc w:val="left"/>
      <w:pPr>
        <w:ind w:left="5892" w:hanging="360"/>
      </w:pPr>
      <w:rPr>
        <w:rFonts w:hint="default"/>
        <w:lang w:val="en-US" w:eastAsia="en-US" w:bidi="ar-SA"/>
      </w:rPr>
    </w:lvl>
    <w:lvl w:ilvl="7" w:tplc="79B80876">
      <w:numFmt w:val="bullet"/>
      <w:lvlText w:val="•"/>
      <w:lvlJc w:val="left"/>
      <w:pPr>
        <w:ind w:left="6890" w:hanging="360"/>
      </w:pPr>
      <w:rPr>
        <w:rFonts w:hint="default"/>
        <w:lang w:val="en-US" w:eastAsia="en-US" w:bidi="ar-SA"/>
      </w:rPr>
    </w:lvl>
    <w:lvl w:ilvl="8" w:tplc="E87675EC">
      <w:numFmt w:val="bullet"/>
      <w:lvlText w:val="•"/>
      <w:lvlJc w:val="left"/>
      <w:pPr>
        <w:ind w:left="7889" w:hanging="360"/>
      </w:pPr>
      <w:rPr>
        <w:rFonts w:hint="default"/>
        <w:lang w:val="en-US" w:eastAsia="en-US" w:bidi="ar-SA"/>
      </w:rPr>
    </w:lvl>
  </w:abstractNum>
  <w:abstractNum w:abstractNumId="4" w15:restartNumberingAfterBreak="0">
    <w:nsid w:val="19033AD6"/>
    <w:multiLevelType w:val="hybridMultilevel"/>
    <w:tmpl w:val="BA46C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FE01CA"/>
    <w:multiLevelType w:val="hybridMultilevel"/>
    <w:tmpl w:val="2E609D24"/>
    <w:lvl w:ilvl="0" w:tplc="1562C888">
      <w:start w:val="1"/>
      <w:numFmt w:val="decimal"/>
      <w:lvlText w:val="%1"/>
      <w:lvlJc w:val="left"/>
      <w:pPr>
        <w:ind w:left="600" w:hanging="420"/>
      </w:pPr>
      <w:rPr>
        <w:rFonts w:hint="default"/>
        <w:i w:val="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14B95"/>
    <w:multiLevelType w:val="hybridMultilevel"/>
    <w:tmpl w:val="B2063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81429F"/>
    <w:multiLevelType w:val="hybridMultilevel"/>
    <w:tmpl w:val="7A081A52"/>
    <w:lvl w:ilvl="0" w:tplc="10B071B6">
      <w:start w:val="4"/>
      <w:numFmt w:val="decimal"/>
      <w:lvlText w:val="%1"/>
      <w:lvlJc w:val="left"/>
      <w:pPr>
        <w:ind w:left="180" w:hanging="301"/>
      </w:pPr>
      <w:rPr>
        <w:rFonts w:hint="default"/>
        <w:lang w:val="en-US" w:eastAsia="en-US" w:bidi="ar-SA"/>
      </w:rPr>
    </w:lvl>
    <w:lvl w:ilvl="1" w:tplc="D4240BC4">
      <w:numFmt w:val="none"/>
      <w:lvlText w:val=""/>
      <w:lvlJc w:val="left"/>
      <w:pPr>
        <w:tabs>
          <w:tab w:val="num" w:pos="360"/>
        </w:tabs>
      </w:pPr>
    </w:lvl>
    <w:lvl w:ilvl="2" w:tplc="9DE6E986">
      <w:numFmt w:val="bullet"/>
      <w:lvlText w:val=""/>
      <w:lvlJc w:val="left"/>
      <w:pPr>
        <w:ind w:left="900" w:hanging="360"/>
      </w:pPr>
      <w:rPr>
        <w:rFonts w:ascii="Symbol" w:eastAsia="Symbol" w:hAnsi="Symbol" w:cs="Symbol" w:hint="default"/>
        <w:w w:val="100"/>
        <w:sz w:val="24"/>
        <w:szCs w:val="24"/>
        <w:lang w:val="en-US" w:eastAsia="en-US" w:bidi="ar-SA"/>
      </w:rPr>
    </w:lvl>
    <w:lvl w:ilvl="3" w:tplc="386022CA">
      <w:numFmt w:val="bullet"/>
      <w:lvlText w:val="•"/>
      <w:lvlJc w:val="left"/>
      <w:pPr>
        <w:ind w:left="2896" w:hanging="360"/>
      </w:pPr>
      <w:rPr>
        <w:rFonts w:hint="default"/>
        <w:lang w:val="en-US" w:eastAsia="en-US" w:bidi="ar-SA"/>
      </w:rPr>
    </w:lvl>
    <w:lvl w:ilvl="4" w:tplc="EC0ADDD8">
      <w:numFmt w:val="bullet"/>
      <w:lvlText w:val="•"/>
      <w:lvlJc w:val="left"/>
      <w:pPr>
        <w:ind w:left="3895" w:hanging="360"/>
      </w:pPr>
      <w:rPr>
        <w:rFonts w:hint="default"/>
        <w:lang w:val="en-US" w:eastAsia="en-US" w:bidi="ar-SA"/>
      </w:rPr>
    </w:lvl>
    <w:lvl w:ilvl="5" w:tplc="328691D8">
      <w:numFmt w:val="bullet"/>
      <w:lvlText w:val="•"/>
      <w:lvlJc w:val="left"/>
      <w:pPr>
        <w:ind w:left="4893" w:hanging="360"/>
      </w:pPr>
      <w:rPr>
        <w:rFonts w:hint="default"/>
        <w:lang w:val="en-US" w:eastAsia="en-US" w:bidi="ar-SA"/>
      </w:rPr>
    </w:lvl>
    <w:lvl w:ilvl="6" w:tplc="8D3A7CDE">
      <w:numFmt w:val="bullet"/>
      <w:lvlText w:val="•"/>
      <w:lvlJc w:val="left"/>
      <w:pPr>
        <w:ind w:left="5892" w:hanging="360"/>
      </w:pPr>
      <w:rPr>
        <w:rFonts w:hint="default"/>
        <w:lang w:val="en-US" w:eastAsia="en-US" w:bidi="ar-SA"/>
      </w:rPr>
    </w:lvl>
    <w:lvl w:ilvl="7" w:tplc="B5D8BE96">
      <w:numFmt w:val="bullet"/>
      <w:lvlText w:val="•"/>
      <w:lvlJc w:val="left"/>
      <w:pPr>
        <w:ind w:left="6890" w:hanging="360"/>
      </w:pPr>
      <w:rPr>
        <w:rFonts w:hint="default"/>
        <w:lang w:val="en-US" w:eastAsia="en-US" w:bidi="ar-SA"/>
      </w:rPr>
    </w:lvl>
    <w:lvl w:ilvl="8" w:tplc="1C4AC564">
      <w:numFmt w:val="bullet"/>
      <w:lvlText w:val="•"/>
      <w:lvlJc w:val="left"/>
      <w:pPr>
        <w:ind w:left="7889" w:hanging="360"/>
      </w:pPr>
      <w:rPr>
        <w:rFonts w:hint="default"/>
        <w:lang w:val="en-US" w:eastAsia="en-US" w:bidi="ar-SA"/>
      </w:rPr>
    </w:lvl>
  </w:abstractNum>
  <w:abstractNum w:abstractNumId="8" w15:restartNumberingAfterBreak="0">
    <w:nsid w:val="35843808"/>
    <w:multiLevelType w:val="hybridMultilevel"/>
    <w:tmpl w:val="48C2A0DA"/>
    <w:lvl w:ilvl="0" w:tplc="796A593A">
      <w:start w:val="4"/>
      <w:numFmt w:val="decimal"/>
      <w:lvlText w:val="%1"/>
      <w:lvlJc w:val="left"/>
      <w:pPr>
        <w:ind w:left="600" w:hanging="420"/>
      </w:pPr>
      <w:rPr>
        <w:rFonts w:hint="default"/>
        <w:lang w:val="en-US" w:eastAsia="en-US" w:bidi="ar-SA"/>
      </w:rPr>
    </w:lvl>
    <w:lvl w:ilvl="1" w:tplc="57B2BDD2">
      <w:numFmt w:val="none"/>
      <w:lvlText w:val=""/>
      <w:lvlJc w:val="left"/>
      <w:pPr>
        <w:tabs>
          <w:tab w:val="num" w:pos="360"/>
        </w:tabs>
      </w:pPr>
    </w:lvl>
    <w:lvl w:ilvl="2" w:tplc="99C6D1DA">
      <w:start w:val="1"/>
      <w:numFmt w:val="decimal"/>
      <w:lvlText w:val="%3."/>
      <w:lvlJc w:val="left"/>
      <w:pPr>
        <w:ind w:left="900" w:hanging="360"/>
      </w:pPr>
      <w:rPr>
        <w:rFonts w:ascii="Times New Roman" w:eastAsia="Times New Roman" w:hAnsi="Times New Roman" w:cs="Times New Roman" w:hint="default"/>
        <w:w w:val="100"/>
        <w:sz w:val="24"/>
        <w:szCs w:val="24"/>
        <w:lang w:val="en-US" w:eastAsia="en-US" w:bidi="ar-SA"/>
      </w:rPr>
    </w:lvl>
    <w:lvl w:ilvl="3" w:tplc="144E57E2">
      <w:numFmt w:val="bullet"/>
      <w:lvlText w:val="•"/>
      <w:lvlJc w:val="left"/>
      <w:pPr>
        <w:ind w:left="5500" w:hanging="360"/>
      </w:pPr>
      <w:rPr>
        <w:rFonts w:hint="default"/>
        <w:lang w:val="en-US" w:eastAsia="en-US" w:bidi="ar-SA"/>
      </w:rPr>
    </w:lvl>
    <w:lvl w:ilvl="4" w:tplc="EE386356">
      <w:numFmt w:val="bullet"/>
      <w:lvlText w:val="•"/>
      <w:lvlJc w:val="left"/>
      <w:pPr>
        <w:ind w:left="6140" w:hanging="360"/>
      </w:pPr>
      <w:rPr>
        <w:rFonts w:hint="default"/>
        <w:lang w:val="en-US" w:eastAsia="en-US" w:bidi="ar-SA"/>
      </w:rPr>
    </w:lvl>
    <w:lvl w:ilvl="5" w:tplc="365006C4">
      <w:numFmt w:val="bullet"/>
      <w:lvlText w:val="•"/>
      <w:lvlJc w:val="left"/>
      <w:pPr>
        <w:ind w:left="6640" w:hanging="360"/>
      </w:pPr>
      <w:rPr>
        <w:rFonts w:hint="default"/>
        <w:lang w:val="en-US" w:eastAsia="en-US" w:bidi="ar-SA"/>
      </w:rPr>
    </w:lvl>
    <w:lvl w:ilvl="6" w:tplc="DBD61A84">
      <w:numFmt w:val="bullet"/>
      <w:lvlText w:val="•"/>
      <w:lvlJc w:val="left"/>
      <w:pPr>
        <w:ind w:left="6680" w:hanging="360"/>
      </w:pPr>
      <w:rPr>
        <w:rFonts w:hint="default"/>
        <w:lang w:val="en-US" w:eastAsia="en-US" w:bidi="ar-SA"/>
      </w:rPr>
    </w:lvl>
    <w:lvl w:ilvl="7" w:tplc="93BE586A">
      <w:numFmt w:val="bullet"/>
      <w:lvlText w:val="•"/>
      <w:lvlJc w:val="left"/>
      <w:pPr>
        <w:ind w:left="7481" w:hanging="360"/>
      </w:pPr>
      <w:rPr>
        <w:rFonts w:hint="default"/>
        <w:lang w:val="en-US" w:eastAsia="en-US" w:bidi="ar-SA"/>
      </w:rPr>
    </w:lvl>
    <w:lvl w:ilvl="8" w:tplc="726CF32C">
      <w:numFmt w:val="bullet"/>
      <w:lvlText w:val="•"/>
      <w:lvlJc w:val="left"/>
      <w:pPr>
        <w:ind w:left="8283" w:hanging="360"/>
      </w:pPr>
      <w:rPr>
        <w:rFonts w:hint="default"/>
        <w:lang w:val="en-US" w:eastAsia="en-US" w:bidi="ar-SA"/>
      </w:rPr>
    </w:lvl>
  </w:abstractNum>
  <w:abstractNum w:abstractNumId="9" w15:restartNumberingAfterBreak="0">
    <w:nsid w:val="3FE16923"/>
    <w:multiLevelType w:val="hybridMultilevel"/>
    <w:tmpl w:val="79344398"/>
    <w:lvl w:ilvl="0" w:tplc="0409000F">
      <w:start w:val="1"/>
      <w:numFmt w:val="decimal"/>
      <w:lvlText w:val="%1."/>
      <w:lvlJc w:val="left"/>
      <w:pPr>
        <w:ind w:left="600" w:hanging="420"/>
      </w:pPr>
      <w:rPr>
        <w:rFonts w:hint="default"/>
        <w:i w:val="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2434A6"/>
    <w:multiLevelType w:val="hybridMultilevel"/>
    <w:tmpl w:val="FDFE8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32D31"/>
    <w:multiLevelType w:val="hybridMultilevel"/>
    <w:tmpl w:val="CA300888"/>
    <w:lvl w:ilvl="0" w:tplc="05FCE2AE">
      <w:start w:val="4"/>
      <w:numFmt w:val="decimal"/>
      <w:lvlText w:val="%1"/>
      <w:lvlJc w:val="left"/>
      <w:pPr>
        <w:ind w:left="180" w:hanging="301"/>
      </w:pPr>
      <w:rPr>
        <w:rFonts w:hint="default"/>
        <w:lang w:val="en-US" w:eastAsia="en-US" w:bidi="ar-SA"/>
      </w:rPr>
    </w:lvl>
    <w:lvl w:ilvl="1" w:tplc="0409000B">
      <w:start w:val="1"/>
      <w:numFmt w:val="bullet"/>
      <w:lvlText w:val=""/>
      <w:lvlJc w:val="left"/>
      <w:pPr>
        <w:tabs>
          <w:tab w:val="num" w:pos="360"/>
        </w:tabs>
      </w:pPr>
      <w:rPr>
        <w:rFonts w:ascii="Wingdings" w:hAnsi="Wingdings" w:hint="default"/>
      </w:rPr>
    </w:lvl>
    <w:lvl w:ilvl="2" w:tplc="582C081A">
      <w:numFmt w:val="bullet"/>
      <w:lvlText w:val=""/>
      <w:lvlJc w:val="left"/>
      <w:pPr>
        <w:ind w:left="900" w:hanging="360"/>
      </w:pPr>
      <w:rPr>
        <w:rFonts w:ascii="Symbol" w:eastAsia="Symbol" w:hAnsi="Symbol" w:cs="Symbol" w:hint="default"/>
        <w:w w:val="100"/>
        <w:sz w:val="24"/>
        <w:szCs w:val="24"/>
        <w:lang w:val="en-US" w:eastAsia="en-US" w:bidi="ar-SA"/>
      </w:rPr>
    </w:lvl>
    <w:lvl w:ilvl="3" w:tplc="0E008320">
      <w:numFmt w:val="bullet"/>
      <w:lvlText w:val="•"/>
      <w:lvlJc w:val="left"/>
      <w:pPr>
        <w:ind w:left="2896" w:hanging="360"/>
      </w:pPr>
      <w:rPr>
        <w:rFonts w:hint="default"/>
        <w:lang w:val="en-US" w:eastAsia="en-US" w:bidi="ar-SA"/>
      </w:rPr>
    </w:lvl>
    <w:lvl w:ilvl="4" w:tplc="C82831DA">
      <w:numFmt w:val="bullet"/>
      <w:lvlText w:val="•"/>
      <w:lvlJc w:val="left"/>
      <w:pPr>
        <w:ind w:left="3895" w:hanging="360"/>
      </w:pPr>
      <w:rPr>
        <w:rFonts w:hint="default"/>
        <w:lang w:val="en-US" w:eastAsia="en-US" w:bidi="ar-SA"/>
      </w:rPr>
    </w:lvl>
    <w:lvl w:ilvl="5" w:tplc="D8BC2736">
      <w:numFmt w:val="bullet"/>
      <w:lvlText w:val="•"/>
      <w:lvlJc w:val="left"/>
      <w:pPr>
        <w:ind w:left="4893" w:hanging="360"/>
      </w:pPr>
      <w:rPr>
        <w:rFonts w:hint="default"/>
        <w:lang w:val="en-US" w:eastAsia="en-US" w:bidi="ar-SA"/>
      </w:rPr>
    </w:lvl>
    <w:lvl w:ilvl="6" w:tplc="97A898BE">
      <w:numFmt w:val="bullet"/>
      <w:lvlText w:val="•"/>
      <w:lvlJc w:val="left"/>
      <w:pPr>
        <w:ind w:left="5892" w:hanging="360"/>
      </w:pPr>
      <w:rPr>
        <w:rFonts w:hint="default"/>
        <w:lang w:val="en-US" w:eastAsia="en-US" w:bidi="ar-SA"/>
      </w:rPr>
    </w:lvl>
    <w:lvl w:ilvl="7" w:tplc="513A7B18">
      <w:numFmt w:val="bullet"/>
      <w:lvlText w:val="•"/>
      <w:lvlJc w:val="left"/>
      <w:pPr>
        <w:ind w:left="6890" w:hanging="360"/>
      </w:pPr>
      <w:rPr>
        <w:rFonts w:hint="default"/>
        <w:lang w:val="en-US" w:eastAsia="en-US" w:bidi="ar-SA"/>
      </w:rPr>
    </w:lvl>
    <w:lvl w:ilvl="8" w:tplc="A3C8B090">
      <w:numFmt w:val="bullet"/>
      <w:lvlText w:val="•"/>
      <w:lvlJc w:val="left"/>
      <w:pPr>
        <w:ind w:left="7889" w:hanging="360"/>
      </w:pPr>
      <w:rPr>
        <w:rFonts w:hint="default"/>
        <w:lang w:val="en-US" w:eastAsia="en-US" w:bidi="ar-SA"/>
      </w:rPr>
    </w:lvl>
  </w:abstractNum>
  <w:abstractNum w:abstractNumId="12" w15:restartNumberingAfterBreak="0">
    <w:nsid w:val="61443FB6"/>
    <w:multiLevelType w:val="hybridMultilevel"/>
    <w:tmpl w:val="672A4FD2"/>
    <w:lvl w:ilvl="0" w:tplc="AA340C24">
      <w:start w:val="4"/>
      <w:numFmt w:val="decimal"/>
      <w:lvlText w:val="%1"/>
      <w:lvlJc w:val="left"/>
      <w:pPr>
        <w:ind w:left="180" w:hanging="301"/>
      </w:pPr>
      <w:rPr>
        <w:rFonts w:hint="default"/>
        <w:lang w:val="en-US" w:eastAsia="en-US" w:bidi="ar-SA"/>
      </w:rPr>
    </w:lvl>
    <w:lvl w:ilvl="1" w:tplc="1902D008">
      <w:numFmt w:val="none"/>
      <w:lvlText w:val=""/>
      <w:lvlJc w:val="left"/>
      <w:pPr>
        <w:tabs>
          <w:tab w:val="num" w:pos="360"/>
        </w:tabs>
      </w:pPr>
    </w:lvl>
    <w:lvl w:ilvl="2" w:tplc="5BE00C72">
      <w:numFmt w:val="bullet"/>
      <w:lvlText w:val=""/>
      <w:lvlJc w:val="left"/>
      <w:pPr>
        <w:ind w:left="900" w:hanging="360"/>
      </w:pPr>
      <w:rPr>
        <w:rFonts w:ascii="Symbol" w:eastAsia="Symbol" w:hAnsi="Symbol" w:cs="Symbol" w:hint="default"/>
        <w:w w:val="100"/>
        <w:sz w:val="24"/>
        <w:szCs w:val="24"/>
        <w:lang w:val="en-US" w:eastAsia="en-US" w:bidi="ar-SA"/>
      </w:rPr>
    </w:lvl>
    <w:lvl w:ilvl="3" w:tplc="B52CDC2C">
      <w:numFmt w:val="bullet"/>
      <w:lvlText w:val="•"/>
      <w:lvlJc w:val="left"/>
      <w:pPr>
        <w:ind w:left="2896" w:hanging="360"/>
      </w:pPr>
      <w:rPr>
        <w:rFonts w:hint="default"/>
        <w:lang w:val="en-US" w:eastAsia="en-US" w:bidi="ar-SA"/>
      </w:rPr>
    </w:lvl>
    <w:lvl w:ilvl="4" w:tplc="472832EC">
      <w:numFmt w:val="bullet"/>
      <w:lvlText w:val="•"/>
      <w:lvlJc w:val="left"/>
      <w:pPr>
        <w:ind w:left="3895" w:hanging="360"/>
      </w:pPr>
      <w:rPr>
        <w:rFonts w:hint="default"/>
        <w:lang w:val="en-US" w:eastAsia="en-US" w:bidi="ar-SA"/>
      </w:rPr>
    </w:lvl>
    <w:lvl w:ilvl="5" w:tplc="03CCE92A">
      <w:numFmt w:val="bullet"/>
      <w:lvlText w:val="•"/>
      <w:lvlJc w:val="left"/>
      <w:pPr>
        <w:ind w:left="4893" w:hanging="360"/>
      </w:pPr>
      <w:rPr>
        <w:rFonts w:hint="default"/>
        <w:lang w:val="en-US" w:eastAsia="en-US" w:bidi="ar-SA"/>
      </w:rPr>
    </w:lvl>
    <w:lvl w:ilvl="6" w:tplc="7138F4FC">
      <w:numFmt w:val="bullet"/>
      <w:lvlText w:val="•"/>
      <w:lvlJc w:val="left"/>
      <w:pPr>
        <w:ind w:left="5892" w:hanging="360"/>
      </w:pPr>
      <w:rPr>
        <w:rFonts w:hint="default"/>
        <w:lang w:val="en-US" w:eastAsia="en-US" w:bidi="ar-SA"/>
      </w:rPr>
    </w:lvl>
    <w:lvl w:ilvl="7" w:tplc="F1C492D8">
      <w:numFmt w:val="bullet"/>
      <w:lvlText w:val="•"/>
      <w:lvlJc w:val="left"/>
      <w:pPr>
        <w:ind w:left="6890" w:hanging="360"/>
      </w:pPr>
      <w:rPr>
        <w:rFonts w:hint="default"/>
        <w:lang w:val="en-US" w:eastAsia="en-US" w:bidi="ar-SA"/>
      </w:rPr>
    </w:lvl>
    <w:lvl w:ilvl="8" w:tplc="F7E83344">
      <w:numFmt w:val="bullet"/>
      <w:lvlText w:val="•"/>
      <w:lvlJc w:val="left"/>
      <w:pPr>
        <w:ind w:left="7889" w:hanging="360"/>
      </w:pPr>
      <w:rPr>
        <w:rFonts w:hint="default"/>
        <w:lang w:val="en-US" w:eastAsia="en-US" w:bidi="ar-SA"/>
      </w:rPr>
    </w:lvl>
  </w:abstractNum>
  <w:abstractNum w:abstractNumId="13" w15:restartNumberingAfterBreak="0">
    <w:nsid w:val="631A2054"/>
    <w:multiLevelType w:val="hybridMultilevel"/>
    <w:tmpl w:val="160C4340"/>
    <w:lvl w:ilvl="0" w:tplc="4B5C7DEA">
      <w:start w:val="3"/>
      <w:numFmt w:val="decimal"/>
      <w:lvlText w:val="%1"/>
      <w:lvlJc w:val="left"/>
      <w:pPr>
        <w:ind w:left="600" w:hanging="420"/>
      </w:pPr>
      <w:rPr>
        <w:rFonts w:hint="default"/>
        <w:lang w:val="en-US" w:eastAsia="en-US" w:bidi="ar-SA"/>
      </w:rPr>
    </w:lvl>
    <w:lvl w:ilvl="1" w:tplc="0010BF72">
      <w:numFmt w:val="none"/>
      <w:lvlText w:val=""/>
      <w:lvlJc w:val="left"/>
      <w:pPr>
        <w:tabs>
          <w:tab w:val="num" w:pos="360"/>
        </w:tabs>
      </w:pPr>
    </w:lvl>
    <w:lvl w:ilvl="2" w:tplc="1FDC8CC0">
      <w:numFmt w:val="bullet"/>
      <w:lvlText w:val="•"/>
      <w:lvlJc w:val="left"/>
      <w:pPr>
        <w:ind w:left="2457" w:hanging="420"/>
      </w:pPr>
      <w:rPr>
        <w:rFonts w:hint="default"/>
        <w:lang w:val="en-US" w:eastAsia="en-US" w:bidi="ar-SA"/>
      </w:rPr>
    </w:lvl>
    <w:lvl w:ilvl="3" w:tplc="023AB298">
      <w:numFmt w:val="bullet"/>
      <w:lvlText w:val="•"/>
      <w:lvlJc w:val="left"/>
      <w:pPr>
        <w:ind w:left="3385" w:hanging="420"/>
      </w:pPr>
      <w:rPr>
        <w:rFonts w:hint="default"/>
        <w:lang w:val="en-US" w:eastAsia="en-US" w:bidi="ar-SA"/>
      </w:rPr>
    </w:lvl>
    <w:lvl w:ilvl="4" w:tplc="279CF248">
      <w:numFmt w:val="bullet"/>
      <w:lvlText w:val="•"/>
      <w:lvlJc w:val="left"/>
      <w:pPr>
        <w:ind w:left="4314" w:hanging="420"/>
      </w:pPr>
      <w:rPr>
        <w:rFonts w:hint="default"/>
        <w:lang w:val="en-US" w:eastAsia="en-US" w:bidi="ar-SA"/>
      </w:rPr>
    </w:lvl>
    <w:lvl w:ilvl="5" w:tplc="36C467FE">
      <w:numFmt w:val="bullet"/>
      <w:lvlText w:val="•"/>
      <w:lvlJc w:val="left"/>
      <w:pPr>
        <w:ind w:left="5243" w:hanging="420"/>
      </w:pPr>
      <w:rPr>
        <w:rFonts w:hint="default"/>
        <w:lang w:val="en-US" w:eastAsia="en-US" w:bidi="ar-SA"/>
      </w:rPr>
    </w:lvl>
    <w:lvl w:ilvl="6" w:tplc="F4F602A6">
      <w:numFmt w:val="bullet"/>
      <w:lvlText w:val="•"/>
      <w:lvlJc w:val="left"/>
      <w:pPr>
        <w:ind w:left="6171" w:hanging="420"/>
      </w:pPr>
      <w:rPr>
        <w:rFonts w:hint="default"/>
        <w:lang w:val="en-US" w:eastAsia="en-US" w:bidi="ar-SA"/>
      </w:rPr>
    </w:lvl>
    <w:lvl w:ilvl="7" w:tplc="1A242FD0">
      <w:numFmt w:val="bullet"/>
      <w:lvlText w:val="•"/>
      <w:lvlJc w:val="left"/>
      <w:pPr>
        <w:ind w:left="7100" w:hanging="420"/>
      </w:pPr>
      <w:rPr>
        <w:rFonts w:hint="default"/>
        <w:lang w:val="en-US" w:eastAsia="en-US" w:bidi="ar-SA"/>
      </w:rPr>
    </w:lvl>
    <w:lvl w:ilvl="8" w:tplc="CC1CE280">
      <w:numFmt w:val="bullet"/>
      <w:lvlText w:val="•"/>
      <w:lvlJc w:val="left"/>
      <w:pPr>
        <w:ind w:left="8029" w:hanging="420"/>
      </w:pPr>
      <w:rPr>
        <w:rFonts w:hint="default"/>
        <w:lang w:val="en-US" w:eastAsia="en-US" w:bidi="ar-SA"/>
      </w:rPr>
    </w:lvl>
  </w:abstractNum>
  <w:abstractNum w:abstractNumId="14" w15:restartNumberingAfterBreak="0">
    <w:nsid w:val="71883A73"/>
    <w:multiLevelType w:val="hybridMultilevel"/>
    <w:tmpl w:val="03DEC594"/>
    <w:lvl w:ilvl="0" w:tplc="3FAAD068">
      <w:numFmt w:val="bullet"/>
      <w:lvlText w:val=""/>
      <w:lvlJc w:val="left"/>
      <w:pPr>
        <w:ind w:left="900" w:hanging="360"/>
      </w:pPr>
      <w:rPr>
        <w:rFonts w:ascii="Symbol" w:eastAsia="Symbol" w:hAnsi="Symbol" w:cs="Symbol" w:hint="default"/>
        <w:w w:val="100"/>
        <w:sz w:val="24"/>
        <w:szCs w:val="24"/>
        <w:lang w:val="en-US" w:eastAsia="en-US" w:bidi="ar-SA"/>
      </w:rPr>
    </w:lvl>
    <w:lvl w:ilvl="1" w:tplc="A014B078">
      <w:numFmt w:val="bullet"/>
      <w:lvlText w:val="•"/>
      <w:lvlJc w:val="left"/>
      <w:pPr>
        <w:ind w:left="1798" w:hanging="360"/>
      </w:pPr>
      <w:rPr>
        <w:rFonts w:hint="default"/>
        <w:lang w:val="en-US" w:eastAsia="en-US" w:bidi="ar-SA"/>
      </w:rPr>
    </w:lvl>
    <w:lvl w:ilvl="2" w:tplc="92DEF6B6">
      <w:numFmt w:val="bullet"/>
      <w:lvlText w:val="•"/>
      <w:lvlJc w:val="left"/>
      <w:pPr>
        <w:ind w:left="2697" w:hanging="360"/>
      </w:pPr>
      <w:rPr>
        <w:rFonts w:hint="default"/>
        <w:lang w:val="en-US" w:eastAsia="en-US" w:bidi="ar-SA"/>
      </w:rPr>
    </w:lvl>
    <w:lvl w:ilvl="3" w:tplc="32E84C96">
      <w:numFmt w:val="bullet"/>
      <w:lvlText w:val="•"/>
      <w:lvlJc w:val="left"/>
      <w:pPr>
        <w:ind w:left="3595" w:hanging="360"/>
      </w:pPr>
      <w:rPr>
        <w:rFonts w:hint="default"/>
        <w:lang w:val="en-US" w:eastAsia="en-US" w:bidi="ar-SA"/>
      </w:rPr>
    </w:lvl>
    <w:lvl w:ilvl="4" w:tplc="8CAAC186">
      <w:numFmt w:val="bullet"/>
      <w:lvlText w:val="•"/>
      <w:lvlJc w:val="left"/>
      <w:pPr>
        <w:ind w:left="4494" w:hanging="360"/>
      </w:pPr>
      <w:rPr>
        <w:rFonts w:hint="default"/>
        <w:lang w:val="en-US" w:eastAsia="en-US" w:bidi="ar-SA"/>
      </w:rPr>
    </w:lvl>
    <w:lvl w:ilvl="5" w:tplc="E5D238D0">
      <w:numFmt w:val="bullet"/>
      <w:lvlText w:val="•"/>
      <w:lvlJc w:val="left"/>
      <w:pPr>
        <w:ind w:left="5393" w:hanging="360"/>
      </w:pPr>
      <w:rPr>
        <w:rFonts w:hint="default"/>
        <w:lang w:val="en-US" w:eastAsia="en-US" w:bidi="ar-SA"/>
      </w:rPr>
    </w:lvl>
    <w:lvl w:ilvl="6" w:tplc="05E8D752">
      <w:numFmt w:val="bullet"/>
      <w:lvlText w:val="•"/>
      <w:lvlJc w:val="left"/>
      <w:pPr>
        <w:ind w:left="6291" w:hanging="360"/>
      </w:pPr>
      <w:rPr>
        <w:rFonts w:hint="default"/>
        <w:lang w:val="en-US" w:eastAsia="en-US" w:bidi="ar-SA"/>
      </w:rPr>
    </w:lvl>
    <w:lvl w:ilvl="7" w:tplc="DC8EB1C8">
      <w:numFmt w:val="bullet"/>
      <w:lvlText w:val="•"/>
      <w:lvlJc w:val="left"/>
      <w:pPr>
        <w:ind w:left="7190" w:hanging="360"/>
      </w:pPr>
      <w:rPr>
        <w:rFonts w:hint="default"/>
        <w:lang w:val="en-US" w:eastAsia="en-US" w:bidi="ar-SA"/>
      </w:rPr>
    </w:lvl>
    <w:lvl w:ilvl="8" w:tplc="E292960E">
      <w:numFmt w:val="bullet"/>
      <w:lvlText w:val="•"/>
      <w:lvlJc w:val="left"/>
      <w:pPr>
        <w:ind w:left="8089" w:hanging="360"/>
      </w:pPr>
      <w:rPr>
        <w:rFonts w:hint="default"/>
        <w:lang w:val="en-US" w:eastAsia="en-US" w:bidi="ar-SA"/>
      </w:rPr>
    </w:lvl>
  </w:abstractNum>
  <w:abstractNum w:abstractNumId="15" w15:restartNumberingAfterBreak="0">
    <w:nsid w:val="7DC371CF"/>
    <w:multiLevelType w:val="hybridMultilevel"/>
    <w:tmpl w:val="C3B21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3"/>
  </w:num>
  <w:num w:numId="3">
    <w:abstractNumId w:val="13"/>
  </w:num>
  <w:num w:numId="4">
    <w:abstractNumId w:val="8"/>
  </w:num>
  <w:num w:numId="5">
    <w:abstractNumId w:val="0"/>
  </w:num>
  <w:num w:numId="6">
    <w:abstractNumId w:val="7"/>
  </w:num>
  <w:num w:numId="7">
    <w:abstractNumId w:val="12"/>
  </w:num>
  <w:num w:numId="8">
    <w:abstractNumId w:val="5"/>
  </w:num>
  <w:num w:numId="9">
    <w:abstractNumId w:val="1"/>
  </w:num>
  <w:num w:numId="10">
    <w:abstractNumId w:val="6"/>
  </w:num>
  <w:num w:numId="11">
    <w:abstractNumId w:val="11"/>
  </w:num>
  <w:num w:numId="12">
    <w:abstractNumId w:val="10"/>
  </w:num>
  <w:num w:numId="13">
    <w:abstractNumId w:val="15"/>
  </w:num>
  <w:num w:numId="14">
    <w:abstractNumId w:val="2"/>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05CD"/>
    <w:rsid w:val="00054B81"/>
    <w:rsid w:val="000749F8"/>
    <w:rsid w:val="000A6243"/>
    <w:rsid w:val="00103394"/>
    <w:rsid w:val="001300BE"/>
    <w:rsid w:val="001A0CE2"/>
    <w:rsid w:val="001C49AE"/>
    <w:rsid w:val="002830A4"/>
    <w:rsid w:val="002D1724"/>
    <w:rsid w:val="002F05F1"/>
    <w:rsid w:val="003515FC"/>
    <w:rsid w:val="00364810"/>
    <w:rsid w:val="00370B33"/>
    <w:rsid w:val="00373597"/>
    <w:rsid w:val="003C3ABD"/>
    <w:rsid w:val="003C4618"/>
    <w:rsid w:val="003D1FE8"/>
    <w:rsid w:val="003F609A"/>
    <w:rsid w:val="00422DBA"/>
    <w:rsid w:val="0044215B"/>
    <w:rsid w:val="00444CA3"/>
    <w:rsid w:val="004C4A92"/>
    <w:rsid w:val="005258C2"/>
    <w:rsid w:val="00570330"/>
    <w:rsid w:val="00574DE6"/>
    <w:rsid w:val="00581EBA"/>
    <w:rsid w:val="005C0D55"/>
    <w:rsid w:val="005C5505"/>
    <w:rsid w:val="005D3F98"/>
    <w:rsid w:val="005E3D99"/>
    <w:rsid w:val="00611ED1"/>
    <w:rsid w:val="00624FA2"/>
    <w:rsid w:val="006532C6"/>
    <w:rsid w:val="00663183"/>
    <w:rsid w:val="00677749"/>
    <w:rsid w:val="00677AF9"/>
    <w:rsid w:val="006A3F8F"/>
    <w:rsid w:val="006B3BB7"/>
    <w:rsid w:val="007926CA"/>
    <w:rsid w:val="007961EE"/>
    <w:rsid w:val="007F3051"/>
    <w:rsid w:val="008A58A3"/>
    <w:rsid w:val="00905A24"/>
    <w:rsid w:val="009F4E47"/>
    <w:rsid w:val="00A21FC7"/>
    <w:rsid w:val="00A505CD"/>
    <w:rsid w:val="00A8649A"/>
    <w:rsid w:val="00AB23D2"/>
    <w:rsid w:val="00AC6BC5"/>
    <w:rsid w:val="00AF7E54"/>
    <w:rsid w:val="00B219BC"/>
    <w:rsid w:val="00B2371F"/>
    <w:rsid w:val="00B27C2F"/>
    <w:rsid w:val="00B4544D"/>
    <w:rsid w:val="00C66370"/>
    <w:rsid w:val="00C82E65"/>
    <w:rsid w:val="00CB05CD"/>
    <w:rsid w:val="00CC104B"/>
    <w:rsid w:val="00CF6207"/>
    <w:rsid w:val="00D15B13"/>
    <w:rsid w:val="00D163A7"/>
    <w:rsid w:val="00D53A74"/>
    <w:rsid w:val="00D77856"/>
    <w:rsid w:val="00D822DD"/>
    <w:rsid w:val="00DA08BE"/>
    <w:rsid w:val="00DB6D7D"/>
    <w:rsid w:val="00DF6CE8"/>
    <w:rsid w:val="00E62C4B"/>
    <w:rsid w:val="00EE1FBB"/>
    <w:rsid w:val="00F359F9"/>
    <w:rsid w:val="00F83E68"/>
    <w:rsid w:val="00F9341C"/>
    <w:rsid w:val="00FA3F6F"/>
    <w:rsid w:val="00FA709F"/>
    <w:rsid w:val="00FB33DE"/>
    <w:rsid w:val="00FC2206"/>
    <w:rsid w:val="00FF1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E68D32"/>
  <w15:docId w15:val="{85493601-C461-4B9B-A5CA-9B665C56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B05CD"/>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1"/>
    <w:qFormat/>
    <w:rsid w:val="00CB05CD"/>
    <w:pPr>
      <w:spacing w:before="60"/>
      <w:ind w:left="1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B05CD"/>
    <w:pPr>
      <w:spacing w:before="72"/>
      <w:ind w:left="189" w:right="690"/>
      <w:jc w:val="center"/>
    </w:pPr>
    <w:rPr>
      <w:b/>
      <w:bCs/>
      <w:sz w:val="32"/>
      <w:szCs w:val="32"/>
    </w:rPr>
  </w:style>
  <w:style w:type="character" w:customStyle="1" w:styleId="TitleChar">
    <w:name w:val="Title Char"/>
    <w:basedOn w:val="DefaultParagraphFont"/>
    <w:link w:val="Title"/>
    <w:uiPriority w:val="1"/>
    <w:rsid w:val="00CB05CD"/>
    <w:rPr>
      <w:rFonts w:ascii="Times New Roman" w:eastAsia="Times New Roman" w:hAnsi="Times New Roman" w:cs="Times New Roman"/>
      <w:b/>
      <w:bCs/>
      <w:sz w:val="32"/>
      <w:szCs w:val="32"/>
    </w:rPr>
  </w:style>
  <w:style w:type="paragraph" w:styleId="BodyText">
    <w:name w:val="Body Text"/>
    <w:basedOn w:val="Normal"/>
    <w:link w:val="BodyTextChar"/>
    <w:uiPriority w:val="1"/>
    <w:qFormat/>
    <w:rsid w:val="00CB05CD"/>
    <w:rPr>
      <w:sz w:val="24"/>
      <w:szCs w:val="24"/>
    </w:rPr>
  </w:style>
  <w:style w:type="character" w:customStyle="1" w:styleId="BodyTextChar">
    <w:name w:val="Body Text Char"/>
    <w:basedOn w:val="DefaultParagraphFont"/>
    <w:link w:val="BodyText"/>
    <w:uiPriority w:val="1"/>
    <w:rsid w:val="00CB05C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05CD"/>
    <w:rPr>
      <w:color w:val="0000FF" w:themeColor="hyperlink"/>
      <w:u w:val="single"/>
    </w:rPr>
  </w:style>
  <w:style w:type="character" w:customStyle="1" w:styleId="Heading2Char">
    <w:name w:val="Heading 2 Char"/>
    <w:basedOn w:val="DefaultParagraphFont"/>
    <w:link w:val="Heading2"/>
    <w:uiPriority w:val="1"/>
    <w:rsid w:val="00CB05CD"/>
    <w:rPr>
      <w:rFonts w:ascii="Times New Roman" w:eastAsia="Times New Roman" w:hAnsi="Times New Roman" w:cs="Times New Roman"/>
      <w:b/>
      <w:bCs/>
      <w:sz w:val="24"/>
      <w:szCs w:val="24"/>
    </w:rPr>
  </w:style>
  <w:style w:type="paragraph" w:styleId="ListParagraph">
    <w:name w:val="List Paragraph"/>
    <w:basedOn w:val="Normal"/>
    <w:uiPriority w:val="1"/>
    <w:qFormat/>
    <w:rsid w:val="00CB05CD"/>
    <w:pPr>
      <w:ind w:left="900" w:hanging="360"/>
      <w:jc w:val="both"/>
    </w:pPr>
  </w:style>
  <w:style w:type="paragraph" w:customStyle="1" w:styleId="TableParagraph">
    <w:name w:val="Table Paragraph"/>
    <w:basedOn w:val="Normal"/>
    <w:uiPriority w:val="1"/>
    <w:qFormat/>
    <w:rsid w:val="00CB05CD"/>
    <w:pPr>
      <w:spacing w:before="30"/>
      <w:jc w:val="center"/>
    </w:pPr>
  </w:style>
  <w:style w:type="paragraph" w:styleId="BalloonText">
    <w:name w:val="Balloon Text"/>
    <w:basedOn w:val="Normal"/>
    <w:link w:val="BalloonTextChar"/>
    <w:uiPriority w:val="99"/>
    <w:semiHidden/>
    <w:unhideWhenUsed/>
    <w:rsid w:val="00CB05CD"/>
    <w:rPr>
      <w:rFonts w:ascii="Tahoma" w:hAnsi="Tahoma" w:cs="Tahoma"/>
      <w:sz w:val="16"/>
      <w:szCs w:val="16"/>
    </w:rPr>
  </w:style>
  <w:style w:type="character" w:customStyle="1" w:styleId="BalloonTextChar">
    <w:name w:val="Balloon Text Char"/>
    <w:basedOn w:val="DefaultParagraphFont"/>
    <w:link w:val="BalloonText"/>
    <w:uiPriority w:val="99"/>
    <w:semiHidden/>
    <w:rsid w:val="00CB05CD"/>
    <w:rPr>
      <w:rFonts w:ascii="Tahoma" w:eastAsia="Times New Roman" w:hAnsi="Tahoma" w:cs="Tahoma"/>
      <w:sz w:val="16"/>
      <w:szCs w:val="16"/>
    </w:rPr>
  </w:style>
  <w:style w:type="paragraph" w:styleId="Header">
    <w:name w:val="header"/>
    <w:basedOn w:val="Normal"/>
    <w:link w:val="HeaderChar"/>
    <w:uiPriority w:val="99"/>
    <w:semiHidden/>
    <w:unhideWhenUsed/>
    <w:rsid w:val="000A6243"/>
    <w:pPr>
      <w:tabs>
        <w:tab w:val="center" w:pos="4680"/>
        <w:tab w:val="right" w:pos="9360"/>
      </w:tabs>
    </w:pPr>
  </w:style>
  <w:style w:type="character" w:customStyle="1" w:styleId="HeaderChar">
    <w:name w:val="Header Char"/>
    <w:basedOn w:val="DefaultParagraphFont"/>
    <w:link w:val="Header"/>
    <w:uiPriority w:val="99"/>
    <w:semiHidden/>
    <w:rsid w:val="000A6243"/>
    <w:rPr>
      <w:rFonts w:ascii="Times New Roman" w:eastAsia="Times New Roman" w:hAnsi="Times New Roman" w:cs="Times New Roman"/>
    </w:rPr>
  </w:style>
  <w:style w:type="paragraph" w:styleId="Footer">
    <w:name w:val="footer"/>
    <w:basedOn w:val="Normal"/>
    <w:link w:val="FooterChar"/>
    <w:uiPriority w:val="99"/>
    <w:semiHidden/>
    <w:unhideWhenUsed/>
    <w:rsid w:val="000A6243"/>
    <w:pPr>
      <w:tabs>
        <w:tab w:val="center" w:pos="4680"/>
        <w:tab w:val="right" w:pos="9360"/>
      </w:tabs>
    </w:pPr>
  </w:style>
  <w:style w:type="character" w:customStyle="1" w:styleId="FooterChar">
    <w:name w:val="Footer Char"/>
    <w:basedOn w:val="DefaultParagraphFont"/>
    <w:link w:val="Footer"/>
    <w:uiPriority w:val="99"/>
    <w:semiHidden/>
    <w:rsid w:val="000A624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397823">
      <w:bodyDiv w:val="1"/>
      <w:marLeft w:val="0"/>
      <w:marRight w:val="0"/>
      <w:marTop w:val="0"/>
      <w:marBottom w:val="0"/>
      <w:divBdr>
        <w:top w:val="none" w:sz="0" w:space="0" w:color="auto"/>
        <w:left w:val="none" w:sz="0" w:space="0" w:color="auto"/>
        <w:bottom w:val="none" w:sz="0" w:space="0" w:color="auto"/>
        <w:right w:val="none" w:sz="0" w:space="0" w:color="auto"/>
      </w:divBdr>
      <w:divsChild>
        <w:div w:id="127017584">
          <w:marLeft w:val="0"/>
          <w:marRight w:val="181"/>
          <w:marTop w:val="0"/>
          <w:marBottom w:val="0"/>
          <w:divBdr>
            <w:top w:val="none" w:sz="0" w:space="0" w:color="auto"/>
            <w:left w:val="none" w:sz="0" w:space="0" w:color="auto"/>
            <w:bottom w:val="none" w:sz="0" w:space="0" w:color="auto"/>
            <w:right w:val="none" w:sz="0" w:space="0" w:color="auto"/>
          </w:divBdr>
          <w:divsChild>
            <w:div w:id="824978392">
              <w:marLeft w:val="0"/>
              <w:marRight w:val="0"/>
              <w:marTop w:val="0"/>
              <w:marBottom w:val="0"/>
              <w:divBdr>
                <w:top w:val="none" w:sz="0" w:space="0" w:color="auto"/>
                <w:left w:val="none" w:sz="0" w:space="0" w:color="auto"/>
                <w:bottom w:val="none" w:sz="0" w:space="0" w:color="auto"/>
                <w:right w:val="none" w:sz="0" w:space="0" w:color="auto"/>
              </w:divBdr>
              <w:divsChild>
                <w:div w:id="425812743">
                  <w:marLeft w:val="0"/>
                  <w:marRight w:val="0"/>
                  <w:marTop w:val="0"/>
                  <w:marBottom w:val="0"/>
                  <w:divBdr>
                    <w:top w:val="none" w:sz="0" w:space="0" w:color="auto"/>
                    <w:left w:val="none" w:sz="0" w:space="0" w:color="auto"/>
                    <w:bottom w:val="none" w:sz="0" w:space="0" w:color="auto"/>
                    <w:right w:val="none" w:sz="0" w:space="0" w:color="auto"/>
                  </w:divBdr>
                  <w:divsChild>
                    <w:div w:id="2138444638">
                      <w:marLeft w:val="0"/>
                      <w:marRight w:val="0"/>
                      <w:marTop w:val="0"/>
                      <w:marBottom w:val="0"/>
                      <w:divBdr>
                        <w:top w:val="none" w:sz="0" w:space="0" w:color="auto"/>
                        <w:left w:val="none" w:sz="0" w:space="0" w:color="auto"/>
                        <w:bottom w:val="none" w:sz="0" w:space="0" w:color="auto"/>
                        <w:right w:val="none" w:sz="0" w:space="0" w:color="auto"/>
                      </w:divBdr>
                      <w:divsChild>
                        <w:div w:id="53242460">
                          <w:marLeft w:val="0"/>
                          <w:marRight w:val="0"/>
                          <w:marTop w:val="0"/>
                          <w:marBottom w:val="0"/>
                          <w:divBdr>
                            <w:top w:val="none" w:sz="0" w:space="0" w:color="auto"/>
                            <w:left w:val="none" w:sz="0" w:space="0" w:color="auto"/>
                            <w:bottom w:val="none" w:sz="0" w:space="0" w:color="auto"/>
                            <w:right w:val="none" w:sz="0" w:space="0" w:color="auto"/>
                          </w:divBdr>
                          <w:divsChild>
                            <w:div w:id="592663651">
                              <w:marLeft w:val="0"/>
                              <w:marRight w:val="0"/>
                              <w:marTop w:val="0"/>
                              <w:marBottom w:val="0"/>
                              <w:divBdr>
                                <w:top w:val="none" w:sz="0" w:space="0" w:color="auto"/>
                                <w:left w:val="none" w:sz="0" w:space="0" w:color="auto"/>
                                <w:bottom w:val="none" w:sz="0" w:space="0" w:color="auto"/>
                                <w:right w:val="none" w:sz="0" w:space="0" w:color="auto"/>
                              </w:divBdr>
                              <w:divsChild>
                                <w:div w:id="15441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495616">
      <w:bodyDiv w:val="1"/>
      <w:marLeft w:val="0"/>
      <w:marRight w:val="0"/>
      <w:marTop w:val="0"/>
      <w:marBottom w:val="0"/>
      <w:divBdr>
        <w:top w:val="none" w:sz="0" w:space="0" w:color="auto"/>
        <w:left w:val="none" w:sz="0" w:space="0" w:color="auto"/>
        <w:bottom w:val="none" w:sz="0" w:space="0" w:color="auto"/>
        <w:right w:val="none" w:sz="0" w:space="0" w:color="auto"/>
      </w:divBdr>
      <w:divsChild>
        <w:div w:id="715592701">
          <w:marLeft w:val="0"/>
          <w:marRight w:val="181"/>
          <w:marTop w:val="0"/>
          <w:marBottom w:val="0"/>
          <w:divBdr>
            <w:top w:val="none" w:sz="0" w:space="0" w:color="auto"/>
            <w:left w:val="none" w:sz="0" w:space="0" w:color="auto"/>
            <w:bottom w:val="none" w:sz="0" w:space="0" w:color="auto"/>
            <w:right w:val="none" w:sz="0" w:space="0" w:color="auto"/>
          </w:divBdr>
          <w:divsChild>
            <w:div w:id="29649008">
              <w:marLeft w:val="0"/>
              <w:marRight w:val="0"/>
              <w:marTop w:val="0"/>
              <w:marBottom w:val="0"/>
              <w:divBdr>
                <w:top w:val="none" w:sz="0" w:space="0" w:color="auto"/>
                <w:left w:val="none" w:sz="0" w:space="0" w:color="auto"/>
                <w:bottom w:val="none" w:sz="0" w:space="0" w:color="auto"/>
                <w:right w:val="none" w:sz="0" w:space="0" w:color="auto"/>
              </w:divBdr>
              <w:divsChild>
                <w:div w:id="1345979232">
                  <w:marLeft w:val="0"/>
                  <w:marRight w:val="0"/>
                  <w:marTop w:val="0"/>
                  <w:marBottom w:val="0"/>
                  <w:divBdr>
                    <w:top w:val="none" w:sz="0" w:space="0" w:color="auto"/>
                    <w:left w:val="none" w:sz="0" w:space="0" w:color="auto"/>
                    <w:bottom w:val="none" w:sz="0" w:space="0" w:color="auto"/>
                    <w:right w:val="none" w:sz="0" w:space="0" w:color="auto"/>
                  </w:divBdr>
                  <w:divsChild>
                    <w:div w:id="46683581">
                      <w:marLeft w:val="0"/>
                      <w:marRight w:val="0"/>
                      <w:marTop w:val="0"/>
                      <w:marBottom w:val="0"/>
                      <w:divBdr>
                        <w:top w:val="none" w:sz="0" w:space="0" w:color="auto"/>
                        <w:left w:val="none" w:sz="0" w:space="0" w:color="auto"/>
                        <w:bottom w:val="none" w:sz="0" w:space="0" w:color="auto"/>
                        <w:right w:val="none" w:sz="0" w:space="0" w:color="auto"/>
                      </w:divBdr>
                      <w:divsChild>
                        <w:div w:id="2137141672">
                          <w:marLeft w:val="0"/>
                          <w:marRight w:val="0"/>
                          <w:marTop w:val="0"/>
                          <w:marBottom w:val="0"/>
                          <w:divBdr>
                            <w:top w:val="none" w:sz="0" w:space="0" w:color="auto"/>
                            <w:left w:val="none" w:sz="0" w:space="0" w:color="auto"/>
                            <w:bottom w:val="none" w:sz="0" w:space="0" w:color="auto"/>
                            <w:right w:val="none" w:sz="0" w:space="0" w:color="auto"/>
                          </w:divBdr>
                          <w:divsChild>
                            <w:div w:id="1266423743">
                              <w:marLeft w:val="0"/>
                              <w:marRight w:val="0"/>
                              <w:marTop w:val="0"/>
                              <w:marBottom w:val="0"/>
                              <w:divBdr>
                                <w:top w:val="none" w:sz="0" w:space="0" w:color="auto"/>
                                <w:left w:val="none" w:sz="0" w:space="0" w:color="auto"/>
                                <w:bottom w:val="none" w:sz="0" w:space="0" w:color="auto"/>
                                <w:right w:val="none" w:sz="0" w:space="0" w:color="auto"/>
                              </w:divBdr>
                              <w:divsChild>
                                <w:div w:id="697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19</Pages>
  <Words>4138</Words>
  <Characters>23591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ZOOLOGY-01</dc:creator>
  <cp:lastModifiedBy>SDI 1137</cp:lastModifiedBy>
  <cp:revision>44</cp:revision>
  <dcterms:created xsi:type="dcterms:W3CDTF">2024-07-09T04:57:00Z</dcterms:created>
  <dcterms:modified xsi:type="dcterms:W3CDTF">2025-05-16T12:58:00Z</dcterms:modified>
</cp:coreProperties>
</file>