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60"/>
        <w:ind w:left="1" w:right="0" w:firstLine="0"/>
        <w:jc w:val="center"/>
        <w:rPr>
          <w:b/>
          <w:i/>
          <w:sz w:val="24"/>
        </w:rPr>
      </w:pPr>
      <w:r>
        <w:rPr>
          <w:b/>
          <w:i/>
          <w:sz w:val="24"/>
          <w:u w:val="single"/>
        </w:rPr>
        <w:t>Review</w:t>
      </w:r>
      <w:r>
        <w:rPr>
          <w:b/>
          <w:i/>
          <w:spacing w:val="-2"/>
          <w:sz w:val="24"/>
          <w:u w:val="single"/>
        </w:rPr>
        <w:t> Article</w:t>
      </w:r>
    </w:p>
    <w:p>
      <w:pPr>
        <w:pStyle w:val="Heading1"/>
        <w:spacing w:before="200"/>
        <w:ind w:left="0"/>
        <w:jc w:val="center"/>
      </w:pPr>
      <w:r>
        <w:rPr/>
        <w:t>Why</w:t>
      </w:r>
      <w:r>
        <w:rPr>
          <w:spacing w:val="-3"/>
        </w:rPr>
        <w:t> </w:t>
      </w:r>
      <w:r>
        <w:rPr/>
        <w:t>should</w:t>
      </w:r>
      <w:r>
        <w:rPr>
          <w:spacing w:val="-1"/>
        </w:rPr>
        <w:t> </w:t>
      </w:r>
      <w:r>
        <w:rPr/>
        <w:t>Fireflies</w:t>
      </w:r>
      <w:r>
        <w:rPr>
          <w:spacing w:val="-1"/>
        </w:rPr>
        <w:t> </w:t>
      </w:r>
      <w:r>
        <w:rPr/>
        <w:t>(Coleoptera:</w:t>
      </w:r>
      <w:r>
        <w:rPr>
          <w:spacing w:val="-1"/>
        </w:rPr>
        <w:t> </w:t>
      </w:r>
      <w:r>
        <w:rPr/>
        <w:t>Lampyridae) be</w:t>
      </w:r>
      <w:r>
        <w:rPr>
          <w:spacing w:val="-1"/>
        </w:rPr>
        <w:t> </w:t>
      </w:r>
      <w:r>
        <w:rPr/>
        <w:t>understood</w:t>
      </w:r>
      <w:r>
        <w:rPr>
          <w:spacing w:val="-1"/>
        </w:rPr>
        <w:t> </w:t>
      </w:r>
      <w:r>
        <w:rPr/>
        <w:t>and</w:t>
      </w:r>
      <w:r>
        <w:rPr>
          <w:spacing w:val="-1"/>
        </w:rPr>
        <w:t> </w:t>
      </w:r>
      <w:r>
        <w:rPr>
          <w:spacing w:val="-2"/>
        </w:rPr>
        <w:t>conserved?</w:t>
      </w:r>
    </w:p>
    <w:p>
      <w:pPr>
        <w:pStyle w:val="BodyText"/>
        <w:ind w:left="0"/>
        <w:jc w:val="left"/>
        <w:rPr>
          <w:b/>
        </w:rPr>
      </w:pPr>
    </w:p>
    <w:p>
      <w:pPr>
        <w:pStyle w:val="BodyText"/>
        <w:ind w:left="0"/>
        <w:jc w:val="left"/>
        <w:rPr>
          <w:b/>
        </w:rPr>
      </w:pPr>
    </w:p>
    <w:p>
      <w:pPr>
        <w:pStyle w:val="BodyText"/>
        <w:ind w:left="0"/>
        <w:jc w:val="left"/>
        <w:rPr>
          <w:b/>
        </w:rPr>
      </w:pPr>
    </w:p>
    <w:p>
      <w:pPr>
        <w:pStyle w:val="BodyText"/>
        <w:spacing w:before="48"/>
        <w:ind w:left="0"/>
        <w:jc w:val="left"/>
        <w:rPr>
          <w:b/>
        </w:rPr>
      </w:pPr>
    </w:p>
    <w:p>
      <w:pPr>
        <w:spacing w:before="0"/>
        <w:ind w:left="697" w:right="0" w:firstLine="0"/>
        <w:jc w:val="left"/>
        <w:rPr>
          <w:b/>
          <w:sz w:val="24"/>
        </w:rPr>
      </w:pPr>
      <w:r>
        <w:rPr>
          <w:b/>
          <w:spacing w:val="-2"/>
          <w:sz w:val="24"/>
        </w:rPr>
        <w:t>Abstract</w:t>
      </w:r>
    </w:p>
    <w:p>
      <w:pPr>
        <w:pStyle w:val="BodyText"/>
        <w:spacing w:before="202"/>
        <w:ind w:left="23"/>
        <w:jc w:val="left"/>
      </w:pPr>
      <w:r>
        <w:rPr/>
        <w:drawing>
          <wp:anchor distT="0" distB="0" distL="0" distR="0" allowOverlap="1" layoutInCell="1" locked="0" behindDoc="1" simplePos="0" relativeHeight="487494144">
            <wp:simplePos x="0" y="0"/>
            <wp:positionH relativeFrom="page">
              <wp:posOffset>1064501</wp:posOffset>
            </wp:positionH>
            <wp:positionV relativeFrom="paragraph">
              <wp:posOffset>430253</wp:posOffset>
            </wp:positionV>
            <wp:extent cx="5209679" cy="5238003"/>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5209679" cy="5238003"/>
                    </a:xfrm>
                    <a:prstGeom prst="rect">
                      <a:avLst/>
                    </a:prstGeom>
                  </pic:spPr>
                </pic:pic>
              </a:graphicData>
            </a:graphic>
          </wp:anchor>
        </w:drawing>
      </w:r>
      <w:r>
        <w:rPr/>
        <w:t>Fireflies</w:t>
      </w:r>
      <w:r>
        <w:rPr>
          <w:spacing w:val="-2"/>
        </w:rPr>
        <w:t> </w:t>
      </w:r>
      <w:r>
        <w:rPr/>
        <w:t>are</w:t>
      </w:r>
      <w:r>
        <w:rPr>
          <w:spacing w:val="-3"/>
        </w:rPr>
        <w:t> </w:t>
      </w:r>
      <w:r>
        <w:rPr/>
        <w:t>well</w:t>
      </w:r>
      <w:r>
        <w:rPr>
          <w:spacing w:val="-3"/>
        </w:rPr>
        <w:t> </w:t>
      </w:r>
      <w:r>
        <w:rPr/>
        <w:t>known</w:t>
      </w:r>
      <w:r>
        <w:rPr>
          <w:spacing w:val="-3"/>
        </w:rPr>
        <w:t> </w:t>
      </w:r>
      <w:r>
        <w:rPr/>
        <w:t>for</w:t>
      </w:r>
      <w:r>
        <w:rPr>
          <w:spacing w:val="-5"/>
        </w:rPr>
        <w:t> </w:t>
      </w:r>
      <w:r>
        <w:rPr/>
        <w:t>their</w:t>
      </w:r>
      <w:r>
        <w:rPr>
          <w:spacing w:val="-4"/>
        </w:rPr>
        <w:t> </w:t>
      </w:r>
      <w:r>
        <w:rPr/>
        <w:t>bioluminescent</w:t>
      </w:r>
      <w:r>
        <w:rPr>
          <w:spacing w:val="-2"/>
        </w:rPr>
        <w:t> </w:t>
      </w:r>
      <w:r>
        <w:rPr/>
        <w:t>capabilities</w:t>
      </w:r>
      <w:r>
        <w:rPr>
          <w:spacing w:val="-3"/>
        </w:rPr>
        <w:t> </w:t>
      </w:r>
      <w:r>
        <w:rPr/>
        <w:t>and</w:t>
      </w:r>
      <w:r>
        <w:rPr>
          <w:spacing w:val="-3"/>
        </w:rPr>
        <w:t> </w:t>
      </w:r>
      <w:r>
        <w:rPr/>
        <w:t>play</w:t>
      </w:r>
      <w:r>
        <w:rPr>
          <w:spacing w:val="-3"/>
        </w:rPr>
        <w:t> </w:t>
      </w:r>
      <w:r>
        <w:rPr/>
        <w:t>an</w:t>
      </w:r>
      <w:r>
        <w:rPr>
          <w:spacing w:val="-3"/>
        </w:rPr>
        <w:t> </w:t>
      </w:r>
      <w:r>
        <w:rPr/>
        <w:t>important</w:t>
      </w:r>
      <w:r>
        <w:rPr>
          <w:spacing w:val="-3"/>
        </w:rPr>
        <w:t> </w:t>
      </w:r>
      <w:r>
        <w:rPr/>
        <w:t>role</w:t>
      </w:r>
      <w:r>
        <w:rPr>
          <w:spacing w:val="-3"/>
        </w:rPr>
        <w:t> </w:t>
      </w:r>
      <w:r>
        <w:rPr/>
        <w:t>in various ecosystems, human culture, and scientific innovation. Ecologically, they serve as critical bioindicators and contribute to the food chain as predators. Economically, fireflies support ecotourism. In the field of biomedicine, they are useful in cancer treatment.</w:t>
      </w:r>
    </w:p>
    <w:p>
      <w:pPr>
        <w:pStyle w:val="BodyText"/>
        <w:ind w:left="23"/>
        <w:jc w:val="left"/>
      </w:pPr>
      <w:r>
        <w:rPr/>
        <w:t>Culturally, fireflies are deeply embedded in folklore, traditions, and indigenous knowledge systems.</w:t>
      </w:r>
      <w:r>
        <w:rPr>
          <w:spacing w:val="-4"/>
        </w:rPr>
        <w:t> </w:t>
      </w:r>
      <w:r>
        <w:rPr/>
        <w:t>This</w:t>
      </w:r>
      <w:r>
        <w:rPr>
          <w:spacing w:val="-4"/>
        </w:rPr>
        <w:t> </w:t>
      </w:r>
      <w:r>
        <w:rPr/>
        <w:t>review</w:t>
      </w:r>
      <w:r>
        <w:rPr>
          <w:spacing w:val="-5"/>
        </w:rPr>
        <w:t> </w:t>
      </w:r>
      <w:r>
        <w:rPr/>
        <w:t>highlights</w:t>
      </w:r>
      <w:r>
        <w:rPr>
          <w:spacing w:val="-4"/>
        </w:rPr>
        <w:t> </w:t>
      </w:r>
      <w:r>
        <w:rPr/>
        <w:t>current</w:t>
      </w:r>
      <w:r>
        <w:rPr>
          <w:spacing w:val="-4"/>
        </w:rPr>
        <w:t> </w:t>
      </w:r>
      <w:r>
        <w:rPr/>
        <w:t>research</w:t>
      </w:r>
      <w:r>
        <w:rPr>
          <w:spacing w:val="-4"/>
        </w:rPr>
        <w:t> </w:t>
      </w:r>
      <w:r>
        <w:rPr/>
        <w:t>and</w:t>
      </w:r>
      <w:r>
        <w:rPr>
          <w:spacing w:val="-4"/>
        </w:rPr>
        <w:t> </w:t>
      </w:r>
      <w:r>
        <w:rPr/>
        <w:t>ethnological</w:t>
      </w:r>
      <w:r>
        <w:rPr>
          <w:spacing w:val="-4"/>
        </w:rPr>
        <w:t> </w:t>
      </w:r>
      <w:r>
        <w:rPr/>
        <w:t>narratives</w:t>
      </w:r>
      <w:r>
        <w:rPr>
          <w:spacing w:val="-4"/>
        </w:rPr>
        <w:t> </w:t>
      </w:r>
      <w:r>
        <w:rPr/>
        <w:t>that</w:t>
      </w:r>
      <w:r>
        <w:rPr>
          <w:spacing w:val="-4"/>
        </w:rPr>
        <w:t> </w:t>
      </w:r>
      <w:r>
        <w:rPr/>
        <w:t>underscore the need for firefly conservation.</w:t>
      </w:r>
    </w:p>
    <w:p>
      <w:pPr>
        <w:pStyle w:val="Heading1"/>
        <w:numPr>
          <w:ilvl w:val="0"/>
          <w:numId w:val="1"/>
        </w:numPr>
        <w:tabs>
          <w:tab w:pos="742" w:val="left" w:leader="none"/>
        </w:tabs>
        <w:spacing w:line="240" w:lineRule="auto" w:before="200" w:after="0"/>
        <w:ind w:left="742" w:right="0" w:hanging="359"/>
        <w:jc w:val="left"/>
      </w:pPr>
      <w:r>
        <w:rPr>
          <w:spacing w:val="-2"/>
        </w:rPr>
        <w:t>Introduction</w:t>
      </w:r>
    </w:p>
    <w:p>
      <w:pPr>
        <w:pStyle w:val="BodyText"/>
        <w:spacing w:before="199"/>
        <w:ind w:left="23" w:right="19"/>
      </w:pPr>
      <w:r>
        <w:rPr/>
        <w:t>Because of their capacity to generate light, fireflies are captivating and impressive natural phenomena. However, they are beetles, with over 2500 species identified worldwide, 144 genera,</w:t>
      </w:r>
      <w:r>
        <w:rPr>
          <w:spacing w:val="-6"/>
        </w:rPr>
        <w:t> </w:t>
      </w:r>
      <w:r>
        <w:rPr/>
        <w:t>and</w:t>
      </w:r>
      <w:r>
        <w:rPr>
          <w:spacing w:val="-8"/>
        </w:rPr>
        <w:t> </w:t>
      </w:r>
      <w:r>
        <w:rPr/>
        <w:t>11</w:t>
      </w:r>
      <w:r>
        <w:rPr>
          <w:spacing w:val="-8"/>
        </w:rPr>
        <w:t> </w:t>
      </w:r>
      <w:r>
        <w:rPr/>
        <w:t>sub-families</w:t>
      </w:r>
      <w:r>
        <w:rPr>
          <w:spacing w:val="-8"/>
        </w:rPr>
        <w:t> </w:t>
      </w:r>
      <w:r>
        <w:rPr/>
        <w:t>(Riley</w:t>
      </w:r>
      <w:r>
        <w:rPr>
          <w:spacing w:val="-8"/>
        </w:rPr>
        <w:t> </w:t>
      </w:r>
      <w:r>
        <w:rPr/>
        <w:t>et</w:t>
      </w:r>
      <w:r>
        <w:rPr>
          <w:spacing w:val="-8"/>
        </w:rPr>
        <w:t> </w:t>
      </w:r>
      <w:r>
        <w:rPr/>
        <w:t>al.,</w:t>
      </w:r>
      <w:r>
        <w:rPr>
          <w:spacing w:val="-7"/>
        </w:rPr>
        <w:t> </w:t>
      </w:r>
      <w:r>
        <w:rPr/>
        <w:t>2021;</w:t>
      </w:r>
      <w:r>
        <w:rPr>
          <w:spacing w:val="-8"/>
        </w:rPr>
        <w:t> </w:t>
      </w:r>
      <w:r>
        <w:rPr/>
        <w:t>Keller,</w:t>
      </w:r>
      <w:r>
        <w:rPr>
          <w:spacing w:val="-9"/>
        </w:rPr>
        <w:t> </w:t>
      </w:r>
      <w:r>
        <w:rPr/>
        <w:t>2023).</w:t>
      </w:r>
      <w:r>
        <w:rPr>
          <w:spacing w:val="-6"/>
        </w:rPr>
        <w:t> </w:t>
      </w:r>
      <w:r>
        <w:rPr/>
        <w:t>Fireflies,</w:t>
      </w:r>
      <w:r>
        <w:rPr>
          <w:spacing w:val="-8"/>
        </w:rPr>
        <w:t> </w:t>
      </w:r>
      <w:r>
        <w:rPr/>
        <w:t>sometimes</w:t>
      </w:r>
      <w:r>
        <w:rPr>
          <w:spacing w:val="-9"/>
        </w:rPr>
        <w:t> </w:t>
      </w:r>
      <w:r>
        <w:rPr/>
        <w:t>called</w:t>
      </w:r>
      <w:r>
        <w:rPr>
          <w:spacing w:val="-8"/>
        </w:rPr>
        <w:t> </w:t>
      </w:r>
      <w:r>
        <w:rPr/>
        <w:t>glow flies,</w:t>
      </w:r>
      <w:r>
        <w:rPr>
          <w:spacing w:val="-12"/>
        </w:rPr>
        <w:t> </w:t>
      </w:r>
      <w:r>
        <w:rPr/>
        <w:t>blinkers,</w:t>
      </w:r>
      <w:r>
        <w:rPr>
          <w:spacing w:val="-13"/>
        </w:rPr>
        <w:t> </w:t>
      </w:r>
      <w:r>
        <w:rPr/>
        <w:t>flying</w:t>
      </w:r>
      <w:r>
        <w:rPr>
          <w:spacing w:val="-12"/>
        </w:rPr>
        <w:t> </w:t>
      </w:r>
      <w:r>
        <w:rPr/>
        <w:t>embers,</w:t>
      </w:r>
      <w:r>
        <w:rPr>
          <w:spacing w:val="-12"/>
        </w:rPr>
        <w:t> </w:t>
      </w:r>
      <w:r>
        <w:rPr/>
        <w:t>or</w:t>
      </w:r>
      <w:r>
        <w:rPr>
          <w:spacing w:val="-13"/>
        </w:rPr>
        <w:t> </w:t>
      </w:r>
      <w:r>
        <w:rPr/>
        <w:t>lightning</w:t>
      </w:r>
      <w:r>
        <w:rPr>
          <w:spacing w:val="-12"/>
        </w:rPr>
        <w:t> </w:t>
      </w:r>
      <w:r>
        <w:rPr/>
        <w:t>bugs,</w:t>
      </w:r>
      <w:r>
        <w:rPr>
          <w:spacing w:val="-12"/>
        </w:rPr>
        <w:t> </w:t>
      </w:r>
      <w:r>
        <w:rPr/>
        <w:t>are</w:t>
      </w:r>
      <w:r>
        <w:rPr>
          <w:spacing w:val="-12"/>
        </w:rPr>
        <w:t> </w:t>
      </w:r>
      <w:r>
        <w:rPr/>
        <w:t>some</w:t>
      </w:r>
      <w:r>
        <w:rPr>
          <w:spacing w:val="-12"/>
        </w:rPr>
        <w:t> </w:t>
      </w:r>
      <w:r>
        <w:rPr/>
        <w:t>of</w:t>
      </w:r>
      <w:r>
        <w:rPr>
          <w:spacing w:val="-13"/>
        </w:rPr>
        <w:t> </w:t>
      </w:r>
      <w:r>
        <w:rPr/>
        <w:t>Earth's</w:t>
      </w:r>
      <w:r>
        <w:rPr>
          <w:spacing w:val="-12"/>
        </w:rPr>
        <w:t> </w:t>
      </w:r>
      <w:r>
        <w:rPr/>
        <w:t>most</w:t>
      </w:r>
      <w:r>
        <w:rPr>
          <w:spacing w:val="-11"/>
        </w:rPr>
        <w:t> </w:t>
      </w:r>
      <w:r>
        <w:rPr/>
        <w:t>valuable</w:t>
      </w:r>
      <w:r>
        <w:rPr>
          <w:spacing w:val="-13"/>
        </w:rPr>
        <w:t> </w:t>
      </w:r>
      <w:r>
        <w:rPr/>
        <w:t>and</w:t>
      </w:r>
      <w:r>
        <w:rPr>
          <w:spacing w:val="-12"/>
        </w:rPr>
        <w:t> </w:t>
      </w:r>
      <w:r>
        <w:rPr/>
        <w:t>practical insects. They lack legal protection and are not entirely understood, nevertheless. A thorough assessment of fireflies' biology and signaling mechanism has been conducted (Lewis &amp; Crastley, 2008).</w:t>
      </w:r>
    </w:p>
    <w:p>
      <w:pPr>
        <w:pStyle w:val="BodyText"/>
        <w:ind w:left="23" w:right="17" w:firstLine="60"/>
      </w:pPr>
      <w:r>
        <w:rPr/>
        <w:t>According to Lewis (2016), fireflies are highly significant in ecology, economy, the environment,</w:t>
      </w:r>
      <w:r>
        <w:rPr>
          <w:spacing w:val="-5"/>
        </w:rPr>
        <w:t> </w:t>
      </w:r>
      <w:r>
        <w:rPr/>
        <w:t>and</w:t>
      </w:r>
      <w:r>
        <w:rPr>
          <w:spacing w:val="-6"/>
        </w:rPr>
        <w:t> </w:t>
      </w:r>
      <w:r>
        <w:rPr/>
        <w:t>culture.</w:t>
      </w:r>
      <w:r>
        <w:rPr>
          <w:spacing w:val="-6"/>
        </w:rPr>
        <w:t> </w:t>
      </w:r>
      <w:r>
        <w:rPr/>
        <w:t>As</w:t>
      </w:r>
      <w:r>
        <w:rPr>
          <w:spacing w:val="-6"/>
        </w:rPr>
        <w:t> </w:t>
      </w:r>
      <w:r>
        <w:rPr/>
        <w:t>predators,</w:t>
      </w:r>
      <w:r>
        <w:rPr>
          <w:spacing w:val="-6"/>
        </w:rPr>
        <w:t> </w:t>
      </w:r>
      <w:r>
        <w:rPr/>
        <w:t>fireflies</w:t>
      </w:r>
      <w:r>
        <w:rPr>
          <w:spacing w:val="-6"/>
        </w:rPr>
        <w:t> </w:t>
      </w:r>
      <w:r>
        <w:rPr/>
        <w:t>serve</w:t>
      </w:r>
      <w:r>
        <w:rPr>
          <w:spacing w:val="-8"/>
        </w:rPr>
        <w:t> </w:t>
      </w:r>
      <w:r>
        <w:rPr/>
        <w:t>crucial</w:t>
      </w:r>
      <w:r>
        <w:rPr>
          <w:spacing w:val="-6"/>
        </w:rPr>
        <w:t> </w:t>
      </w:r>
      <w:r>
        <w:rPr/>
        <w:t>roles</w:t>
      </w:r>
      <w:r>
        <w:rPr>
          <w:spacing w:val="-6"/>
        </w:rPr>
        <w:t> </w:t>
      </w:r>
      <w:r>
        <w:rPr/>
        <w:t>in</w:t>
      </w:r>
      <w:r>
        <w:rPr>
          <w:spacing w:val="-5"/>
        </w:rPr>
        <w:t> </w:t>
      </w:r>
      <w:r>
        <w:rPr/>
        <w:t>maintaining</w:t>
      </w:r>
      <w:r>
        <w:rPr>
          <w:spacing w:val="-6"/>
        </w:rPr>
        <w:t> </w:t>
      </w:r>
      <w:r>
        <w:rPr/>
        <w:t>the</w:t>
      </w:r>
      <w:r>
        <w:rPr>
          <w:spacing w:val="-6"/>
        </w:rPr>
        <w:t> </w:t>
      </w:r>
      <w:r>
        <w:rPr/>
        <w:t>stability of the food chain (Liesch, 2018). The larvae of fireflies prefer to consume termites, snails, slugs, mites, and other phytophagous pests, lowering crop production expenses for growers. They</w:t>
      </w:r>
      <w:r>
        <w:rPr>
          <w:spacing w:val="-10"/>
        </w:rPr>
        <w:t> </w:t>
      </w:r>
      <w:r>
        <w:rPr/>
        <w:t>are</w:t>
      </w:r>
      <w:r>
        <w:rPr>
          <w:spacing w:val="-11"/>
        </w:rPr>
        <w:t> </w:t>
      </w:r>
      <w:r>
        <w:rPr/>
        <w:t>the</w:t>
      </w:r>
      <w:r>
        <w:rPr>
          <w:spacing w:val="-8"/>
        </w:rPr>
        <w:t> </w:t>
      </w:r>
      <w:r>
        <w:rPr/>
        <w:t>main</w:t>
      </w:r>
      <w:r>
        <w:rPr>
          <w:spacing w:val="-10"/>
        </w:rPr>
        <w:t> </w:t>
      </w:r>
      <w:r>
        <w:rPr/>
        <w:t>focus</w:t>
      </w:r>
      <w:r>
        <w:rPr>
          <w:spacing w:val="-7"/>
        </w:rPr>
        <w:t> </w:t>
      </w:r>
      <w:r>
        <w:rPr/>
        <w:t>of</w:t>
      </w:r>
      <w:r>
        <w:rPr>
          <w:spacing w:val="-10"/>
        </w:rPr>
        <w:t> </w:t>
      </w:r>
      <w:r>
        <w:rPr/>
        <w:t>well-established</w:t>
      </w:r>
      <w:r>
        <w:rPr>
          <w:spacing w:val="-10"/>
        </w:rPr>
        <w:t> </w:t>
      </w:r>
      <w:r>
        <w:rPr/>
        <w:t>ecotourism</w:t>
      </w:r>
      <w:r>
        <w:rPr>
          <w:spacing w:val="-8"/>
        </w:rPr>
        <w:t> </w:t>
      </w:r>
      <w:r>
        <w:rPr/>
        <w:t>endeavors</w:t>
      </w:r>
      <w:r>
        <w:rPr>
          <w:spacing w:val="-10"/>
        </w:rPr>
        <w:t> </w:t>
      </w:r>
      <w:r>
        <w:rPr/>
        <w:t>in</w:t>
      </w:r>
      <w:r>
        <w:rPr>
          <w:spacing w:val="-9"/>
        </w:rPr>
        <w:t> </w:t>
      </w:r>
      <w:r>
        <w:rPr/>
        <w:t>many</w:t>
      </w:r>
      <w:r>
        <w:rPr>
          <w:spacing w:val="-8"/>
        </w:rPr>
        <w:t> </w:t>
      </w:r>
      <w:r>
        <w:rPr/>
        <w:t>places</w:t>
      </w:r>
      <w:r>
        <w:rPr>
          <w:spacing w:val="-9"/>
        </w:rPr>
        <w:t> </w:t>
      </w:r>
      <w:r>
        <w:rPr/>
        <w:t>(Khoo</w:t>
      </w:r>
      <w:r>
        <w:rPr>
          <w:spacing w:val="-10"/>
        </w:rPr>
        <w:t> </w:t>
      </w:r>
      <w:r>
        <w:rPr/>
        <w:t>et</w:t>
      </w:r>
      <w:r>
        <w:rPr>
          <w:spacing w:val="-7"/>
        </w:rPr>
        <w:t> </w:t>
      </w:r>
      <w:r>
        <w:rPr/>
        <w:t>al., 2012). Others still have untapped potential, which necessitates environmental consciousness. Tribal and native cultures may have a close cultural bond with fireflies, as seen in Manipur (Singh, 2023). The northern temperate zone is home to about 15% of insect species, whereas the remaining 85% are found in the tropics and Southern temperate regions, of which South East and South West Asia are crucial areas. The Australasian and Indo-Malayan regions' species count may be more than 1.5 million (Stork, 2018).</w:t>
      </w:r>
    </w:p>
    <w:p>
      <w:pPr>
        <w:pStyle w:val="Heading1"/>
        <w:numPr>
          <w:ilvl w:val="0"/>
          <w:numId w:val="1"/>
        </w:numPr>
        <w:tabs>
          <w:tab w:pos="742" w:val="left" w:leader="none"/>
        </w:tabs>
        <w:spacing w:line="240" w:lineRule="auto" w:before="200" w:after="0"/>
        <w:ind w:left="742" w:right="0" w:hanging="359"/>
        <w:jc w:val="left"/>
      </w:pPr>
      <w:r>
        <w:rPr/>
        <w:t>Ecological</w:t>
      </w:r>
      <w:r>
        <w:rPr>
          <w:spacing w:val="-1"/>
        </w:rPr>
        <w:t> </w:t>
      </w:r>
      <w:r>
        <w:rPr/>
        <w:t>role</w:t>
      </w:r>
      <w:r>
        <w:rPr>
          <w:spacing w:val="-1"/>
        </w:rPr>
        <w:t> </w:t>
      </w:r>
      <w:r>
        <w:rPr/>
        <w:t>of</w:t>
      </w:r>
      <w:r>
        <w:rPr>
          <w:spacing w:val="-2"/>
        </w:rPr>
        <w:t> fireflies</w:t>
      </w:r>
    </w:p>
    <w:p>
      <w:pPr>
        <w:pStyle w:val="BodyText"/>
        <w:spacing w:before="202"/>
        <w:ind w:left="23" w:right="17"/>
      </w:pPr>
      <w:r>
        <w:rPr/>
        <w:t>Fireflies have diverse life cycles interacting with biotic and abiotic elements in an ecosystem. For instance, the Selangor River estuary, Malaysia, is well known for a large population of synchronously</w:t>
      </w:r>
      <w:r>
        <w:rPr>
          <w:spacing w:val="-9"/>
        </w:rPr>
        <w:t> </w:t>
      </w:r>
      <w:r>
        <w:rPr/>
        <w:t>flashing</w:t>
      </w:r>
      <w:r>
        <w:rPr>
          <w:spacing w:val="-9"/>
        </w:rPr>
        <w:t> </w:t>
      </w:r>
      <w:r>
        <w:rPr/>
        <w:t>fireflies,</w:t>
      </w:r>
      <w:r>
        <w:rPr>
          <w:spacing w:val="-9"/>
        </w:rPr>
        <w:t> </w:t>
      </w:r>
      <w:r>
        <w:rPr/>
        <w:t>Pteroptyx</w:t>
      </w:r>
      <w:r>
        <w:rPr>
          <w:spacing w:val="-9"/>
        </w:rPr>
        <w:t> </w:t>
      </w:r>
      <w:r>
        <w:rPr/>
        <w:t>tener,</w:t>
      </w:r>
      <w:r>
        <w:rPr>
          <w:spacing w:val="-6"/>
        </w:rPr>
        <w:t> </w:t>
      </w:r>
      <w:r>
        <w:rPr/>
        <w:t>which</w:t>
      </w:r>
      <w:r>
        <w:rPr>
          <w:spacing w:val="-9"/>
        </w:rPr>
        <w:t> </w:t>
      </w:r>
      <w:r>
        <w:rPr/>
        <w:t>congregate</w:t>
      </w:r>
      <w:r>
        <w:rPr>
          <w:spacing w:val="-10"/>
        </w:rPr>
        <w:t> </w:t>
      </w:r>
      <w:r>
        <w:rPr/>
        <w:t>mainly</w:t>
      </w:r>
      <w:r>
        <w:rPr>
          <w:spacing w:val="-7"/>
        </w:rPr>
        <w:t> </w:t>
      </w:r>
      <w:r>
        <w:rPr/>
        <w:t>on</w:t>
      </w:r>
      <w:r>
        <w:rPr>
          <w:spacing w:val="-9"/>
        </w:rPr>
        <w:t> </w:t>
      </w:r>
      <w:r>
        <w:rPr/>
        <w:t>mangroves</w:t>
      </w:r>
      <w:r>
        <w:rPr>
          <w:spacing w:val="-7"/>
        </w:rPr>
        <w:t> </w:t>
      </w:r>
      <w:r>
        <w:rPr/>
        <w:t>with </w:t>
      </w:r>
      <w:r>
        <w:rPr>
          <w:i/>
        </w:rPr>
        <w:t>Sonneratia caseolaris </w:t>
      </w:r>
      <w:r>
        <w:rPr/>
        <w:t>growing on edges of the riverbank (Khoo et al., 2012). Similarly, in Thailand,</w:t>
      </w:r>
      <w:r>
        <w:rPr>
          <w:spacing w:val="-3"/>
        </w:rPr>
        <w:t> </w:t>
      </w:r>
      <w:r>
        <w:rPr/>
        <w:t>the</w:t>
      </w:r>
      <w:r>
        <w:rPr>
          <w:spacing w:val="-2"/>
        </w:rPr>
        <w:t> </w:t>
      </w:r>
      <w:r>
        <w:rPr/>
        <w:t>congregating</w:t>
      </w:r>
      <w:r>
        <w:rPr>
          <w:spacing w:val="-3"/>
        </w:rPr>
        <w:t> </w:t>
      </w:r>
      <w:r>
        <w:rPr/>
        <w:t>firefly, </w:t>
      </w:r>
      <w:r>
        <w:rPr>
          <w:i/>
        </w:rPr>
        <w:t>Pteroptyx</w:t>
      </w:r>
      <w:r>
        <w:rPr>
          <w:i/>
          <w:spacing w:val="-2"/>
        </w:rPr>
        <w:t> </w:t>
      </w:r>
      <w:r>
        <w:rPr>
          <w:i/>
        </w:rPr>
        <w:t>Olivier</w:t>
      </w:r>
      <w:r>
        <w:rPr/>
        <w:t>,</w:t>
      </w:r>
      <w:r>
        <w:rPr>
          <w:spacing w:val="-3"/>
        </w:rPr>
        <w:t> </w:t>
      </w:r>
      <w:r>
        <w:rPr/>
        <w:t>represents an</w:t>
      </w:r>
      <w:r>
        <w:rPr>
          <w:spacing w:val="-3"/>
        </w:rPr>
        <w:t> </w:t>
      </w:r>
      <w:r>
        <w:rPr/>
        <w:t>important</w:t>
      </w:r>
      <w:r>
        <w:rPr>
          <w:spacing w:val="-3"/>
        </w:rPr>
        <w:t> </w:t>
      </w:r>
      <w:r>
        <w:rPr/>
        <w:t>economic</w:t>
      </w:r>
      <w:r>
        <w:rPr>
          <w:spacing w:val="-4"/>
        </w:rPr>
        <w:t> </w:t>
      </w:r>
      <w:r>
        <w:rPr/>
        <w:t>insect for ecotourism. Tourism in Thailand significantly contributes to the national economy, and fireflies are an important tourist attraction (Chaikaew, 2005; Jaikla et al., 2020). (Jusoh and Hashim</w:t>
      </w:r>
      <w:r>
        <w:rPr>
          <w:spacing w:val="-4"/>
        </w:rPr>
        <w:t> </w:t>
      </w:r>
      <w:r>
        <w:rPr/>
        <w:t>2012)</w:t>
      </w:r>
      <w:r>
        <w:rPr>
          <w:spacing w:val="-6"/>
        </w:rPr>
        <w:t> </w:t>
      </w:r>
      <w:r>
        <w:rPr/>
        <w:t>conducted</w:t>
      </w:r>
      <w:r>
        <w:rPr>
          <w:spacing w:val="-2"/>
        </w:rPr>
        <w:t> </w:t>
      </w:r>
      <w:r>
        <w:rPr/>
        <w:t>a</w:t>
      </w:r>
      <w:r>
        <w:rPr>
          <w:spacing w:val="-6"/>
        </w:rPr>
        <w:t> </w:t>
      </w:r>
      <w:r>
        <w:rPr/>
        <w:t>land</w:t>
      </w:r>
      <w:r>
        <w:rPr>
          <w:spacing w:val="-5"/>
        </w:rPr>
        <w:t> </w:t>
      </w:r>
      <w:r>
        <w:rPr/>
        <w:t>use</w:t>
      </w:r>
      <w:r>
        <w:rPr>
          <w:spacing w:val="-6"/>
        </w:rPr>
        <w:t> </w:t>
      </w:r>
      <w:r>
        <w:rPr/>
        <w:t>spatial</w:t>
      </w:r>
      <w:r>
        <w:rPr>
          <w:spacing w:val="-2"/>
        </w:rPr>
        <w:t> </w:t>
      </w:r>
      <w:r>
        <w:rPr/>
        <w:t>analysis</w:t>
      </w:r>
      <w:r>
        <w:rPr>
          <w:spacing w:val="-5"/>
        </w:rPr>
        <w:t> </w:t>
      </w:r>
      <w:r>
        <w:rPr/>
        <w:t>of</w:t>
      </w:r>
      <w:r>
        <w:rPr>
          <w:spacing w:val="-5"/>
        </w:rPr>
        <w:t> </w:t>
      </w:r>
      <w:r>
        <w:rPr/>
        <w:t>the</w:t>
      </w:r>
      <w:r>
        <w:rPr>
          <w:spacing w:val="-5"/>
        </w:rPr>
        <w:t> </w:t>
      </w:r>
      <w:r>
        <w:rPr/>
        <w:t>satellite</w:t>
      </w:r>
      <w:r>
        <w:rPr>
          <w:spacing w:val="-5"/>
        </w:rPr>
        <w:t> </w:t>
      </w:r>
      <w:r>
        <w:rPr/>
        <w:t>images</w:t>
      </w:r>
      <w:r>
        <w:rPr>
          <w:spacing w:val="-5"/>
        </w:rPr>
        <w:t> </w:t>
      </w:r>
      <w:r>
        <w:rPr/>
        <w:t>of</w:t>
      </w:r>
      <w:r>
        <w:rPr>
          <w:spacing w:val="-4"/>
        </w:rPr>
        <w:t> </w:t>
      </w:r>
      <w:r>
        <w:rPr/>
        <w:t>Rembau</w:t>
      </w:r>
      <w:r>
        <w:rPr>
          <w:spacing w:val="-5"/>
        </w:rPr>
        <w:t> </w:t>
      </w:r>
      <w:r>
        <w:rPr/>
        <w:t>–Linggi estuary, Malaysia. The analysis revealed that mangroves were highly modified and converted for agriculture, aquaculture, and infrastructure. Only 50% of firefly display trees remained in the</w:t>
      </w:r>
      <w:r>
        <w:rPr>
          <w:spacing w:val="-2"/>
        </w:rPr>
        <w:t> </w:t>
      </w:r>
      <w:r>
        <w:rPr/>
        <w:t>reserve</w:t>
      </w:r>
      <w:r>
        <w:rPr>
          <w:spacing w:val="-4"/>
        </w:rPr>
        <w:t> </w:t>
      </w:r>
      <w:r>
        <w:rPr/>
        <w:t>forest</w:t>
      </w:r>
      <w:r>
        <w:rPr>
          <w:spacing w:val="-2"/>
        </w:rPr>
        <w:t> </w:t>
      </w:r>
      <w:r>
        <w:rPr/>
        <w:t>for</w:t>
      </w:r>
      <w:r>
        <w:rPr>
          <w:spacing w:val="-1"/>
        </w:rPr>
        <w:t> </w:t>
      </w:r>
      <w:r>
        <w:rPr/>
        <w:t>two</w:t>
      </w:r>
      <w:r>
        <w:rPr>
          <w:spacing w:val="-1"/>
        </w:rPr>
        <w:t> </w:t>
      </w:r>
      <w:r>
        <w:rPr/>
        <w:t>decades.</w:t>
      </w:r>
      <w:r>
        <w:rPr>
          <w:spacing w:val="-2"/>
        </w:rPr>
        <w:t> </w:t>
      </w:r>
      <w:r>
        <w:rPr/>
        <w:t>Aquaculture</w:t>
      </w:r>
      <w:r>
        <w:rPr>
          <w:spacing w:val="-4"/>
        </w:rPr>
        <w:t> </w:t>
      </w:r>
      <w:r>
        <w:rPr/>
        <w:t>was</w:t>
      </w:r>
      <w:r>
        <w:rPr>
          <w:spacing w:val="-2"/>
        </w:rPr>
        <w:t> </w:t>
      </w:r>
      <w:r>
        <w:rPr/>
        <w:t>practiced</w:t>
      </w:r>
      <w:r>
        <w:rPr>
          <w:spacing w:val="-2"/>
        </w:rPr>
        <w:t> </w:t>
      </w:r>
      <w:r>
        <w:rPr/>
        <w:t>within</w:t>
      </w:r>
      <w:r>
        <w:rPr>
          <w:spacing w:val="-1"/>
        </w:rPr>
        <w:t> </w:t>
      </w:r>
      <w:r>
        <w:rPr/>
        <w:t>100m</w:t>
      </w:r>
      <w:r>
        <w:rPr>
          <w:spacing w:val="-2"/>
        </w:rPr>
        <w:t> </w:t>
      </w:r>
      <w:r>
        <w:rPr/>
        <w:t>of</w:t>
      </w:r>
      <w:r>
        <w:rPr>
          <w:spacing w:val="-2"/>
        </w:rPr>
        <w:t> </w:t>
      </w:r>
      <w:r>
        <w:rPr/>
        <w:t>the</w:t>
      </w:r>
      <w:r>
        <w:rPr>
          <w:spacing w:val="-3"/>
        </w:rPr>
        <w:t> </w:t>
      </w:r>
      <w:r>
        <w:rPr/>
        <w:t>buffer</w:t>
      </w:r>
      <w:r>
        <w:rPr>
          <w:spacing w:val="-1"/>
        </w:rPr>
        <w:t> </w:t>
      </w:r>
      <w:r>
        <w:rPr/>
        <w:t>zone. These</w:t>
      </w:r>
      <w:r>
        <w:rPr>
          <w:spacing w:val="32"/>
        </w:rPr>
        <w:t> </w:t>
      </w:r>
      <w:r>
        <w:rPr/>
        <w:t>changes</w:t>
      </w:r>
      <w:r>
        <w:rPr>
          <w:spacing w:val="34"/>
        </w:rPr>
        <w:t> </w:t>
      </w:r>
      <w:r>
        <w:rPr/>
        <w:t>have</w:t>
      </w:r>
      <w:r>
        <w:rPr>
          <w:spacing w:val="31"/>
        </w:rPr>
        <w:t> </w:t>
      </w:r>
      <w:r>
        <w:rPr/>
        <w:t>endangered</w:t>
      </w:r>
      <w:r>
        <w:rPr>
          <w:spacing w:val="34"/>
        </w:rPr>
        <w:t> </w:t>
      </w:r>
      <w:r>
        <w:rPr/>
        <w:t>the</w:t>
      </w:r>
      <w:r>
        <w:rPr>
          <w:spacing w:val="34"/>
        </w:rPr>
        <w:t> </w:t>
      </w:r>
      <w:r>
        <w:rPr/>
        <w:t>firefly</w:t>
      </w:r>
      <w:r>
        <w:rPr>
          <w:spacing w:val="36"/>
        </w:rPr>
        <w:t> </w:t>
      </w:r>
      <w:r>
        <w:rPr/>
        <w:t>and</w:t>
      </w:r>
      <w:r>
        <w:rPr>
          <w:spacing w:val="37"/>
        </w:rPr>
        <w:t> </w:t>
      </w:r>
      <w:r>
        <w:rPr>
          <w:i/>
        </w:rPr>
        <w:t>Pteroptyx</w:t>
      </w:r>
      <w:r>
        <w:rPr>
          <w:i/>
          <w:spacing w:val="31"/>
        </w:rPr>
        <w:t> </w:t>
      </w:r>
      <w:r>
        <w:rPr>
          <w:i/>
        </w:rPr>
        <w:t>tener</w:t>
      </w:r>
      <w:r>
        <w:rPr>
          <w:i/>
          <w:spacing w:val="33"/>
        </w:rPr>
        <w:t> </w:t>
      </w:r>
      <w:r>
        <w:rPr/>
        <w:t>populations.</w:t>
      </w:r>
      <w:r>
        <w:rPr>
          <w:spacing w:val="32"/>
        </w:rPr>
        <w:t> </w:t>
      </w:r>
      <w:r>
        <w:rPr/>
        <w:t>(Faudzi</w:t>
      </w:r>
      <w:r>
        <w:rPr>
          <w:spacing w:val="35"/>
        </w:rPr>
        <w:t> </w:t>
      </w:r>
      <w:r>
        <w:rPr/>
        <w:t>et</w:t>
      </w:r>
      <w:r>
        <w:rPr>
          <w:spacing w:val="33"/>
        </w:rPr>
        <w:t> </w:t>
      </w:r>
      <w:r>
        <w:rPr>
          <w:spacing w:val="-5"/>
        </w:rPr>
        <w:t>al.</w:t>
      </w:r>
    </w:p>
    <w:p>
      <w:pPr>
        <w:pStyle w:val="BodyText"/>
        <w:spacing w:after="0"/>
        <w:sectPr>
          <w:type w:val="continuous"/>
          <w:pgSz w:w="11910" w:h="16840"/>
          <w:pgMar w:top="1360" w:bottom="280" w:left="1417" w:right="1417"/>
        </w:sectPr>
      </w:pPr>
    </w:p>
    <w:p>
      <w:pPr>
        <w:pStyle w:val="BodyText"/>
        <w:spacing w:before="60"/>
        <w:ind w:left="23" w:right="17"/>
      </w:pPr>
      <w:r>
        <w:rPr/>
        <w:t>2021) found that river water quality influences the firefly population, </w:t>
      </w:r>
      <w:r>
        <w:rPr>
          <w:color w:val="FF0000"/>
        </w:rPr>
        <w:t>Pteroptyx</w:t>
      </w:r>
      <w:r>
        <w:rPr>
          <w:i/>
          <w:color w:val="FF0000"/>
        </w:rPr>
        <w:t>, </w:t>
      </w:r>
      <w:r>
        <w:rPr/>
        <w:t>at Pahang, Malaysia. Water temperature, dissolved oxygen, ammonia nitrogen, and biological oxygen demand influenced the firefly population.</w:t>
      </w:r>
    </w:p>
    <w:p>
      <w:pPr>
        <w:pStyle w:val="BodyText"/>
        <w:spacing w:before="200"/>
        <w:ind w:left="23" w:right="16"/>
      </w:pPr>
      <w:r>
        <w:rPr/>
        <w:drawing>
          <wp:anchor distT="0" distB="0" distL="0" distR="0" allowOverlap="1" layoutInCell="1" locked="0" behindDoc="1" simplePos="0" relativeHeight="487495168">
            <wp:simplePos x="0" y="0"/>
            <wp:positionH relativeFrom="page">
              <wp:posOffset>1064501</wp:posOffset>
            </wp:positionH>
            <wp:positionV relativeFrom="paragraph">
              <wp:posOffset>1288713</wp:posOffset>
            </wp:positionV>
            <wp:extent cx="5209679" cy="5238003"/>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5" cstate="print"/>
                    <a:stretch>
                      <a:fillRect/>
                    </a:stretch>
                  </pic:blipFill>
                  <pic:spPr>
                    <a:xfrm>
                      <a:off x="0" y="0"/>
                      <a:ext cx="5209679" cy="5238003"/>
                    </a:xfrm>
                    <a:prstGeom prst="rect">
                      <a:avLst/>
                    </a:prstGeom>
                  </pic:spPr>
                </pic:pic>
              </a:graphicData>
            </a:graphic>
          </wp:anchor>
        </w:drawing>
      </w:r>
      <w:r>
        <w:rPr/>
        <w:t>Fireflies are indicators of climax vegetation (Juliana et al., 2012). Fireflies contribute to the food-web stability, playing roles as predator and prey. Larvae are carnivorous, feeding on invertebrates</w:t>
      </w:r>
      <w:r>
        <w:rPr>
          <w:spacing w:val="-5"/>
        </w:rPr>
        <w:t> </w:t>
      </w:r>
      <w:r>
        <w:rPr/>
        <w:t>(Fig.</w:t>
      </w:r>
      <w:r>
        <w:rPr>
          <w:spacing w:val="-5"/>
        </w:rPr>
        <w:t> </w:t>
      </w:r>
      <w:r>
        <w:rPr/>
        <w:t>1)</w:t>
      </w:r>
      <w:r>
        <w:rPr>
          <w:spacing w:val="-4"/>
        </w:rPr>
        <w:t> </w:t>
      </w:r>
      <w:r>
        <w:rPr/>
        <w:t>and</w:t>
      </w:r>
      <w:r>
        <w:rPr>
          <w:spacing w:val="-4"/>
        </w:rPr>
        <w:t> </w:t>
      </w:r>
      <w:r>
        <w:rPr/>
        <w:t>keeping</w:t>
      </w:r>
      <w:r>
        <w:rPr>
          <w:spacing w:val="-4"/>
        </w:rPr>
        <w:t> </w:t>
      </w:r>
      <w:r>
        <w:rPr/>
        <w:t>the</w:t>
      </w:r>
      <w:r>
        <w:rPr>
          <w:spacing w:val="-4"/>
        </w:rPr>
        <w:t> </w:t>
      </w:r>
      <w:r>
        <w:rPr/>
        <w:t>ecosystem</w:t>
      </w:r>
      <w:r>
        <w:rPr>
          <w:spacing w:val="-3"/>
        </w:rPr>
        <w:t> </w:t>
      </w:r>
      <w:r>
        <w:rPr/>
        <w:t>balanced.</w:t>
      </w:r>
      <w:r>
        <w:rPr>
          <w:spacing w:val="-4"/>
        </w:rPr>
        <w:t> </w:t>
      </w:r>
      <w:r>
        <w:rPr/>
        <w:t>Fireflies</w:t>
      </w:r>
      <w:r>
        <w:rPr>
          <w:spacing w:val="-3"/>
        </w:rPr>
        <w:t> </w:t>
      </w:r>
      <w:r>
        <w:rPr/>
        <w:t>are</w:t>
      </w:r>
      <w:r>
        <w:rPr>
          <w:spacing w:val="-5"/>
        </w:rPr>
        <w:t> </w:t>
      </w:r>
      <w:r>
        <w:rPr/>
        <w:t>in</w:t>
      </w:r>
      <w:r>
        <w:rPr>
          <w:spacing w:val="-5"/>
        </w:rPr>
        <w:t> </w:t>
      </w:r>
      <w:r>
        <w:rPr/>
        <w:t>focus</w:t>
      </w:r>
      <w:r>
        <w:rPr>
          <w:spacing w:val="-6"/>
        </w:rPr>
        <w:t> </w:t>
      </w:r>
      <w:r>
        <w:rPr/>
        <w:t>since</w:t>
      </w:r>
      <w:r>
        <w:rPr>
          <w:spacing w:val="-7"/>
        </w:rPr>
        <w:t> </w:t>
      </w:r>
      <w:r>
        <w:rPr/>
        <w:t>they</w:t>
      </w:r>
      <w:r>
        <w:rPr>
          <w:spacing w:val="-6"/>
        </w:rPr>
        <w:t> </w:t>
      </w:r>
      <w:r>
        <w:rPr/>
        <w:t>are key indicators of soil, water, and air quality changes. As a climax community represents the final stage of succession, remaining stable unless interfered with by upheaval events, the presence of fireflies in an ecosystem indicates optimum levels of productivity, stability, high species diversity, and transfer of energy in the form of complex relationships and interactions established over decades (Lewis, 2016, 2023). Fireflies dwell in climax forests such as the evergreen tropical forests of the Western Ghats, South India, constituting actual forests representing the end of a dynamic ecological cycle. Evergreen tropical forests are highly complex</w:t>
      </w:r>
      <w:r>
        <w:rPr>
          <w:spacing w:val="-15"/>
        </w:rPr>
        <w:t> </w:t>
      </w:r>
      <w:r>
        <w:rPr/>
        <w:t>and</w:t>
      </w:r>
      <w:r>
        <w:rPr>
          <w:spacing w:val="-13"/>
        </w:rPr>
        <w:t> </w:t>
      </w:r>
      <w:r>
        <w:rPr/>
        <w:t>are</w:t>
      </w:r>
      <w:r>
        <w:rPr>
          <w:spacing w:val="-15"/>
        </w:rPr>
        <w:t> </w:t>
      </w:r>
      <w:r>
        <w:rPr/>
        <w:t>critical</w:t>
      </w:r>
      <w:r>
        <w:rPr>
          <w:spacing w:val="-13"/>
        </w:rPr>
        <w:t> </w:t>
      </w:r>
      <w:r>
        <w:rPr/>
        <w:t>for</w:t>
      </w:r>
      <w:r>
        <w:rPr>
          <w:spacing w:val="-14"/>
        </w:rPr>
        <w:t> </w:t>
      </w:r>
      <w:r>
        <w:rPr/>
        <w:t>environmental</w:t>
      </w:r>
      <w:r>
        <w:rPr>
          <w:spacing w:val="-13"/>
        </w:rPr>
        <w:t> </w:t>
      </w:r>
      <w:r>
        <w:rPr/>
        <w:t>quality</w:t>
      </w:r>
      <w:r>
        <w:rPr>
          <w:spacing w:val="-15"/>
        </w:rPr>
        <w:t> </w:t>
      </w:r>
      <w:r>
        <w:rPr/>
        <w:t>(carbon</w:t>
      </w:r>
      <w:r>
        <w:rPr>
          <w:spacing w:val="-14"/>
        </w:rPr>
        <w:t> </w:t>
      </w:r>
      <w:r>
        <w:rPr/>
        <w:t>sinks),</w:t>
      </w:r>
      <w:r>
        <w:rPr>
          <w:spacing w:val="-14"/>
        </w:rPr>
        <w:t> </w:t>
      </w:r>
      <w:r>
        <w:rPr/>
        <w:t>livelihoods,</w:t>
      </w:r>
      <w:r>
        <w:rPr>
          <w:spacing w:val="-13"/>
        </w:rPr>
        <w:t> </w:t>
      </w:r>
      <w:r>
        <w:rPr/>
        <w:t>and</w:t>
      </w:r>
      <w:r>
        <w:rPr>
          <w:spacing w:val="-12"/>
        </w:rPr>
        <w:t> </w:t>
      </w:r>
      <w:r>
        <w:rPr>
          <w:spacing w:val="-2"/>
        </w:rPr>
        <w:t>biodiversity.</w:t>
      </w:r>
    </w:p>
    <w:p>
      <w:pPr>
        <w:pStyle w:val="BodyText"/>
        <w:spacing w:before="6"/>
        <w:ind w:left="0"/>
        <w:jc w:val="left"/>
        <w:rPr>
          <w:sz w:val="15"/>
        </w:rPr>
      </w:pPr>
      <w:r>
        <w:rPr>
          <w:sz w:val="15"/>
        </w:rPr>
        <w:drawing>
          <wp:anchor distT="0" distB="0" distL="0" distR="0" allowOverlap="1" layoutInCell="1" locked="0" behindDoc="1" simplePos="0" relativeHeight="487588352">
            <wp:simplePos x="0" y="0"/>
            <wp:positionH relativeFrom="page">
              <wp:posOffset>914400</wp:posOffset>
            </wp:positionH>
            <wp:positionV relativeFrom="paragraph">
              <wp:posOffset>128732</wp:posOffset>
            </wp:positionV>
            <wp:extent cx="5731255" cy="3822191"/>
            <wp:effectExtent l="0" t="0" r="0" b="0"/>
            <wp:wrapTopAndBottom/>
            <wp:docPr id="3" name="Image 3"/>
            <wp:cNvGraphicFramePr>
              <a:graphicFrameLocks/>
            </wp:cNvGraphicFramePr>
            <a:graphic>
              <a:graphicData uri="http://schemas.openxmlformats.org/drawingml/2006/picture">
                <pic:pic>
                  <pic:nvPicPr>
                    <pic:cNvPr id="3" name="Image 3"/>
                    <pic:cNvPicPr/>
                  </pic:nvPicPr>
                  <pic:blipFill>
                    <a:blip r:embed="rId6" cstate="print"/>
                    <a:stretch>
                      <a:fillRect/>
                    </a:stretch>
                  </pic:blipFill>
                  <pic:spPr>
                    <a:xfrm>
                      <a:off x="0" y="0"/>
                      <a:ext cx="5731255" cy="3822191"/>
                    </a:xfrm>
                    <a:prstGeom prst="rect">
                      <a:avLst/>
                    </a:prstGeom>
                  </pic:spPr>
                </pic:pic>
              </a:graphicData>
            </a:graphic>
          </wp:anchor>
        </w:drawing>
      </w:r>
    </w:p>
    <w:p>
      <w:pPr>
        <w:pStyle w:val="Heading1"/>
        <w:spacing w:before="209"/>
        <w:ind w:left="23"/>
        <w:jc w:val="both"/>
      </w:pPr>
      <w:r>
        <w:rPr/>
        <w:t>Fig1.</w:t>
      </w:r>
      <w:r>
        <w:rPr>
          <w:spacing w:val="58"/>
        </w:rPr>
        <w:t> </w:t>
      </w:r>
      <w:r>
        <w:rPr/>
        <w:t>Firefly larva -</w:t>
      </w:r>
      <w:r>
        <w:rPr>
          <w:spacing w:val="-2"/>
        </w:rPr>
        <w:t> </w:t>
      </w:r>
      <w:r>
        <w:rPr/>
        <w:t>a predator</w:t>
      </w:r>
      <w:r>
        <w:rPr>
          <w:spacing w:val="-2"/>
        </w:rPr>
        <w:t> </w:t>
      </w:r>
      <w:r>
        <w:rPr/>
        <w:t>on </w:t>
      </w:r>
      <w:r>
        <w:rPr>
          <w:spacing w:val="-2"/>
        </w:rPr>
        <w:t>snail</w:t>
      </w:r>
    </w:p>
    <w:p>
      <w:pPr>
        <w:pStyle w:val="BodyText"/>
        <w:ind w:left="0"/>
        <w:jc w:val="left"/>
        <w:rPr>
          <w:b/>
        </w:rPr>
      </w:pPr>
    </w:p>
    <w:p>
      <w:pPr>
        <w:pStyle w:val="BodyText"/>
        <w:spacing w:before="125"/>
        <w:ind w:left="0"/>
        <w:jc w:val="left"/>
        <w:rPr>
          <w:b/>
        </w:rPr>
      </w:pPr>
    </w:p>
    <w:p>
      <w:pPr>
        <w:pStyle w:val="BodyText"/>
        <w:spacing w:before="1"/>
        <w:ind w:left="23"/>
      </w:pPr>
      <w:r>
        <w:rPr/>
        <w:t>This</w:t>
      </w:r>
      <w:r>
        <w:rPr>
          <w:spacing w:val="-3"/>
        </w:rPr>
        <w:t> </w:t>
      </w:r>
      <w:r>
        <w:rPr/>
        <w:t>might</w:t>
      </w:r>
      <w:r>
        <w:rPr>
          <w:spacing w:val="-1"/>
        </w:rPr>
        <w:t> </w:t>
      </w:r>
      <w:r>
        <w:rPr/>
        <w:t>not</w:t>
      </w:r>
      <w:r>
        <w:rPr>
          <w:spacing w:val="-1"/>
        </w:rPr>
        <w:t> </w:t>
      </w:r>
      <w:r>
        <w:rPr/>
        <w:t>be ecological,</w:t>
      </w:r>
      <w:r>
        <w:rPr>
          <w:spacing w:val="-1"/>
        </w:rPr>
        <w:t> </w:t>
      </w:r>
      <w:r>
        <w:rPr/>
        <w:t>something</w:t>
      </w:r>
      <w:r>
        <w:rPr>
          <w:spacing w:val="-1"/>
        </w:rPr>
        <w:t> </w:t>
      </w:r>
      <w:r>
        <w:rPr/>
        <w:t>like</w:t>
      </w:r>
      <w:r>
        <w:rPr>
          <w:spacing w:val="-2"/>
        </w:rPr>
        <w:t> </w:t>
      </w:r>
      <w:r>
        <w:rPr/>
        <w:t>diversity, but</w:t>
      </w:r>
      <w:r>
        <w:rPr>
          <w:spacing w:val="-1"/>
        </w:rPr>
        <w:t> </w:t>
      </w:r>
      <w:r>
        <w:rPr/>
        <w:t>to</w:t>
      </w:r>
      <w:r>
        <w:rPr>
          <w:spacing w:val="-1"/>
        </w:rPr>
        <w:t> </w:t>
      </w:r>
      <w:r>
        <w:rPr/>
        <w:t>SE </w:t>
      </w:r>
      <w:r>
        <w:rPr>
          <w:spacing w:val="-2"/>
        </w:rPr>
        <w:t>Asia.</w:t>
      </w:r>
    </w:p>
    <w:p>
      <w:pPr>
        <w:pStyle w:val="BodyText"/>
        <w:spacing w:before="199"/>
        <w:ind w:left="23" w:right="18"/>
      </w:pPr>
      <w:r>
        <w:rPr/>
        <w:t>Thailand, Malaysia, Cambodia, Indonesia, the Philippines, New Guinea, and Sulawesi are tropical</w:t>
      </w:r>
      <w:r>
        <w:rPr>
          <w:spacing w:val="-5"/>
        </w:rPr>
        <w:t> </w:t>
      </w:r>
      <w:r>
        <w:rPr/>
        <w:t>countries</w:t>
      </w:r>
      <w:r>
        <w:rPr>
          <w:spacing w:val="-6"/>
        </w:rPr>
        <w:t> </w:t>
      </w:r>
      <w:r>
        <w:rPr/>
        <w:t>where</w:t>
      </w:r>
      <w:r>
        <w:rPr>
          <w:spacing w:val="-8"/>
        </w:rPr>
        <w:t> </w:t>
      </w:r>
      <w:r>
        <w:rPr/>
        <w:t>fireflies</w:t>
      </w:r>
      <w:r>
        <w:rPr>
          <w:spacing w:val="-6"/>
        </w:rPr>
        <w:t> </w:t>
      </w:r>
      <w:r>
        <w:rPr/>
        <w:t>are</w:t>
      </w:r>
      <w:r>
        <w:rPr>
          <w:spacing w:val="-7"/>
        </w:rPr>
        <w:t> </w:t>
      </w:r>
      <w:r>
        <w:rPr/>
        <w:t>extensively</w:t>
      </w:r>
      <w:r>
        <w:rPr>
          <w:spacing w:val="-5"/>
        </w:rPr>
        <w:t> </w:t>
      </w:r>
      <w:r>
        <w:rPr/>
        <w:t>spread,</w:t>
      </w:r>
      <w:r>
        <w:rPr>
          <w:spacing w:val="-3"/>
        </w:rPr>
        <w:t> </w:t>
      </w:r>
      <w:r>
        <w:rPr/>
        <w:t>and</w:t>
      </w:r>
      <w:r>
        <w:rPr>
          <w:spacing w:val="-6"/>
        </w:rPr>
        <w:t> </w:t>
      </w:r>
      <w:r>
        <w:rPr/>
        <w:t>many</w:t>
      </w:r>
      <w:r>
        <w:rPr>
          <w:spacing w:val="-6"/>
        </w:rPr>
        <w:t> </w:t>
      </w:r>
      <w:r>
        <w:rPr/>
        <w:t>species</w:t>
      </w:r>
      <w:r>
        <w:rPr>
          <w:spacing w:val="-3"/>
        </w:rPr>
        <w:t> </w:t>
      </w:r>
      <w:r>
        <w:rPr/>
        <w:t>exist</w:t>
      </w:r>
      <w:r>
        <w:rPr>
          <w:spacing w:val="-4"/>
        </w:rPr>
        <w:t> </w:t>
      </w:r>
      <w:r>
        <w:rPr/>
        <w:t>(Ballantyne</w:t>
      </w:r>
      <w:r>
        <w:rPr>
          <w:spacing w:val="-6"/>
        </w:rPr>
        <w:t> </w:t>
      </w:r>
      <w:r>
        <w:rPr/>
        <w:t>et al.,</w:t>
      </w:r>
      <w:r>
        <w:rPr>
          <w:spacing w:val="-11"/>
        </w:rPr>
        <w:t> </w:t>
      </w:r>
      <w:r>
        <w:rPr/>
        <w:t>2019).</w:t>
      </w:r>
      <w:r>
        <w:rPr>
          <w:spacing w:val="-8"/>
        </w:rPr>
        <w:t> </w:t>
      </w:r>
      <w:r>
        <w:rPr/>
        <w:t>In</w:t>
      </w:r>
      <w:r>
        <w:rPr>
          <w:spacing w:val="-11"/>
        </w:rPr>
        <w:t> </w:t>
      </w:r>
      <w:r>
        <w:rPr/>
        <w:t>Southeast</w:t>
      </w:r>
      <w:r>
        <w:rPr>
          <w:spacing w:val="-10"/>
        </w:rPr>
        <w:t> </w:t>
      </w:r>
      <w:r>
        <w:rPr/>
        <w:t>Asia</w:t>
      </w:r>
      <w:r>
        <w:rPr>
          <w:spacing w:val="-11"/>
        </w:rPr>
        <w:t> </w:t>
      </w:r>
      <w:r>
        <w:rPr/>
        <w:t>and</w:t>
      </w:r>
      <w:r>
        <w:rPr>
          <w:spacing w:val="-11"/>
        </w:rPr>
        <w:t> </w:t>
      </w:r>
      <w:r>
        <w:rPr/>
        <w:t>the</w:t>
      </w:r>
      <w:r>
        <w:rPr>
          <w:spacing w:val="-9"/>
        </w:rPr>
        <w:t> </w:t>
      </w:r>
      <w:r>
        <w:rPr/>
        <w:t>Indo-Pacific</w:t>
      </w:r>
      <w:r>
        <w:rPr>
          <w:spacing w:val="-11"/>
        </w:rPr>
        <w:t> </w:t>
      </w:r>
      <w:r>
        <w:rPr/>
        <w:t>region,</w:t>
      </w:r>
      <w:r>
        <w:rPr>
          <w:spacing w:val="-10"/>
        </w:rPr>
        <w:t> </w:t>
      </w:r>
      <w:r>
        <w:rPr/>
        <w:t>over</w:t>
      </w:r>
      <w:r>
        <w:rPr>
          <w:spacing w:val="-11"/>
        </w:rPr>
        <w:t> </w:t>
      </w:r>
      <w:r>
        <w:rPr/>
        <w:t>400</w:t>
      </w:r>
      <w:r>
        <w:rPr>
          <w:spacing w:val="-11"/>
        </w:rPr>
        <w:t> </w:t>
      </w:r>
      <w:r>
        <w:rPr/>
        <w:t>species</w:t>
      </w:r>
      <w:r>
        <w:rPr>
          <w:spacing w:val="-11"/>
        </w:rPr>
        <w:t> </w:t>
      </w:r>
      <w:r>
        <w:rPr/>
        <w:t>have</w:t>
      </w:r>
      <w:r>
        <w:rPr>
          <w:spacing w:val="-11"/>
        </w:rPr>
        <w:t> </w:t>
      </w:r>
      <w:r>
        <w:rPr/>
        <w:t>been</w:t>
      </w:r>
      <w:r>
        <w:rPr>
          <w:spacing w:val="-11"/>
        </w:rPr>
        <w:t> </w:t>
      </w:r>
      <w:r>
        <w:rPr/>
        <w:t>identified (Ballantyne </w:t>
      </w:r>
      <w:r>
        <w:rPr>
          <w:i/>
        </w:rPr>
        <w:t>et al</w:t>
      </w:r>
      <w:r>
        <w:rPr/>
        <w:t>., 2019), but large areas remain unexplored for fireflies, as in India. In 18 Southeast Asian countries, 493 firefly species belonging to 52 genera have been identified (Oliver Keller, 2023). Data on firefly species found in many areas, such as the Philippines, Indonesia,</w:t>
      </w:r>
      <w:r>
        <w:rPr>
          <w:spacing w:val="5"/>
        </w:rPr>
        <w:t> </w:t>
      </w:r>
      <w:r>
        <w:rPr/>
        <w:t>Cambodia,</w:t>
      </w:r>
      <w:r>
        <w:rPr>
          <w:spacing w:val="8"/>
        </w:rPr>
        <w:t> </w:t>
      </w:r>
      <w:r>
        <w:rPr/>
        <w:t>Myanmar,</w:t>
      </w:r>
      <w:r>
        <w:rPr>
          <w:spacing w:val="8"/>
        </w:rPr>
        <w:t> </w:t>
      </w:r>
      <w:r>
        <w:rPr/>
        <w:t>Singapore,</w:t>
      </w:r>
      <w:r>
        <w:rPr>
          <w:spacing w:val="8"/>
        </w:rPr>
        <w:t> </w:t>
      </w:r>
      <w:r>
        <w:rPr/>
        <w:t>Sri</w:t>
      </w:r>
      <w:r>
        <w:rPr>
          <w:spacing w:val="8"/>
        </w:rPr>
        <w:t> </w:t>
      </w:r>
      <w:r>
        <w:rPr/>
        <w:t>Lanka,</w:t>
      </w:r>
      <w:r>
        <w:rPr>
          <w:spacing w:val="8"/>
        </w:rPr>
        <w:t> </w:t>
      </w:r>
      <w:r>
        <w:rPr/>
        <w:t>Laos,</w:t>
      </w:r>
      <w:r>
        <w:rPr>
          <w:spacing w:val="10"/>
        </w:rPr>
        <w:t> </w:t>
      </w:r>
      <w:r>
        <w:rPr/>
        <w:t>and</w:t>
      </w:r>
      <w:r>
        <w:rPr>
          <w:spacing w:val="8"/>
        </w:rPr>
        <w:t> </w:t>
      </w:r>
      <w:r>
        <w:rPr/>
        <w:t>Vietnam,</w:t>
      </w:r>
      <w:r>
        <w:rPr>
          <w:spacing w:val="14"/>
        </w:rPr>
        <w:t> </w:t>
      </w:r>
      <w:r>
        <w:rPr/>
        <w:t>is</w:t>
      </w:r>
      <w:r>
        <w:rPr>
          <w:spacing w:val="9"/>
        </w:rPr>
        <w:t> </w:t>
      </w:r>
      <w:r>
        <w:rPr/>
        <w:t>outdated</w:t>
      </w:r>
      <w:r>
        <w:rPr>
          <w:spacing w:val="8"/>
        </w:rPr>
        <w:t> </w:t>
      </w:r>
      <w:r>
        <w:rPr/>
        <w:t>as</w:t>
      </w:r>
      <w:r>
        <w:rPr>
          <w:spacing w:val="8"/>
        </w:rPr>
        <w:t> </w:t>
      </w:r>
      <w:r>
        <w:rPr>
          <w:spacing w:val="-5"/>
        </w:rPr>
        <w:t>no</w:t>
      </w:r>
    </w:p>
    <w:p>
      <w:pPr>
        <w:pStyle w:val="BodyText"/>
        <w:spacing w:after="0"/>
        <w:sectPr>
          <w:pgSz w:w="11910" w:h="16840"/>
          <w:pgMar w:top="1360" w:bottom="280" w:left="1417" w:right="1417"/>
        </w:sectPr>
      </w:pPr>
    </w:p>
    <w:p>
      <w:pPr>
        <w:pStyle w:val="BodyText"/>
        <w:spacing w:before="60"/>
        <w:ind w:left="23" w:right="17"/>
      </w:pPr>
      <w:r>
        <w:rPr/>
        <w:drawing>
          <wp:anchor distT="0" distB="0" distL="0" distR="0" allowOverlap="1" layoutInCell="1" locked="0" behindDoc="1" simplePos="0" relativeHeight="487495680">
            <wp:simplePos x="0" y="0"/>
            <wp:positionH relativeFrom="page">
              <wp:posOffset>1064501</wp:posOffset>
            </wp:positionH>
            <wp:positionV relativeFrom="paragraph">
              <wp:posOffset>1852548</wp:posOffset>
            </wp:positionV>
            <wp:extent cx="5209679" cy="5238003"/>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5" cstate="print"/>
                    <a:stretch>
                      <a:fillRect/>
                    </a:stretch>
                  </pic:blipFill>
                  <pic:spPr>
                    <a:xfrm>
                      <a:off x="0" y="0"/>
                      <a:ext cx="5209679" cy="5238003"/>
                    </a:xfrm>
                    <a:prstGeom prst="rect">
                      <a:avLst/>
                    </a:prstGeom>
                  </pic:spPr>
                </pic:pic>
              </a:graphicData>
            </a:graphic>
          </wp:anchor>
        </w:drawing>
      </w:r>
      <w:r>
        <w:rPr/>
        <w:t>recent studies have been conducted (Ballantyne et al., 2019). A similar situation exists concerning</w:t>
      </w:r>
      <w:r>
        <w:rPr>
          <w:spacing w:val="-13"/>
        </w:rPr>
        <w:t> </w:t>
      </w:r>
      <w:r>
        <w:rPr/>
        <w:t>the</w:t>
      </w:r>
      <w:r>
        <w:rPr>
          <w:spacing w:val="-11"/>
        </w:rPr>
        <w:t> </w:t>
      </w:r>
      <w:r>
        <w:rPr/>
        <w:t>Indian</w:t>
      </w:r>
      <w:r>
        <w:rPr>
          <w:spacing w:val="-13"/>
        </w:rPr>
        <w:t> </w:t>
      </w:r>
      <w:r>
        <w:rPr/>
        <w:t>subcontinent.</w:t>
      </w:r>
      <w:r>
        <w:rPr>
          <w:spacing w:val="-13"/>
        </w:rPr>
        <w:t> </w:t>
      </w:r>
      <w:r>
        <w:rPr/>
        <w:t>These</w:t>
      </w:r>
      <w:r>
        <w:rPr>
          <w:spacing w:val="-14"/>
        </w:rPr>
        <w:t> </w:t>
      </w:r>
      <w:r>
        <w:rPr/>
        <w:t>are</w:t>
      </w:r>
      <w:r>
        <w:rPr>
          <w:spacing w:val="-14"/>
        </w:rPr>
        <w:t> </w:t>
      </w:r>
      <w:r>
        <w:rPr/>
        <w:t>some</w:t>
      </w:r>
      <w:r>
        <w:rPr>
          <w:spacing w:val="-14"/>
        </w:rPr>
        <w:t> </w:t>
      </w:r>
      <w:r>
        <w:rPr/>
        <w:t>countries</w:t>
      </w:r>
      <w:r>
        <w:rPr>
          <w:spacing w:val="-13"/>
        </w:rPr>
        <w:t> </w:t>
      </w:r>
      <w:r>
        <w:rPr/>
        <w:t>where</w:t>
      </w:r>
      <w:r>
        <w:rPr>
          <w:spacing w:val="-14"/>
        </w:rPr>
        <w:t> </w:t>
      </w:r>
      <w:r>
        <w:rPr/>
        <w:t>most</w:t>
      </w:r>
      <w:r>
        <w:rPr>
          <w:spacing w:val="-12"/>
        </w:rPr>
        <w:t> </w:t>
      </w:r>
      <w:r>
        <w:rPr/>
        <w:t>species</w:t>
      </w:r>
      <w:r>
        <w:rPr>
          <w:spacing w:val="-13"/>
        </w:rPr>
        <w:t> </w:t>
      </w:r>
      <w:r>
        <w:rPr/>
        <w:t>are</w:t>
      </w:r>
      <w:r>
        <w:rPr>
          <w:spacing w:val="-14"/>
        </w:rPr>
        <w:t> </w:t>
      </w:r>
      <w:r>
        <w:rPr/>
        <w:t>endemic. For instance, in India, out of 86 species described, 58% are endemic \; in Indonesia, of about 50</w:t>
      </w:r>
      <w:r>
        <w:rPr>
          <w:spacing w:val="-5"/>
        </w:rPr>
        <w:t> </w:t>
      </w:r>
      <w:r>
        <w:rPr/>
        <w:t>species,</w:t>
      </w:r>
      <w:r>
        <w:rPr>
          <w:spacing w:val="-5"/>
        </w:rPr>
        <w:t> </w:t>
      </w:r>
      <w:r>
        <w:rPr/>
        <w:t>51%</w:t>
      </w:r>
      <w:r>
        <w:rPr>
          <w:spacing w:val="-3"/>
        </w:rPr>
        <w:t> </w:t>
      </w:r>
      <w:r>
        <w:rPr/>
        <w:t>are</w:t>
      </w:r>
      <w:r>
        <w:rPr>
          <w:spacing w:val="-4"/>
        </w:rPr>
        <w:t> </w:t>
      </w:r>
      <w:r>
        <w:rPr/>
        <w:t>endemic;</w:t>
      </w:r>
      <w:r>
        <w:rPr>
          <w:spacing w:val="-3"/>
        </w:rPr>
        <w:t> </w:t>
      </w:r>
      <w:r>
        <w:rPr/>
        <w:t>in</w:t>
      </w:r>
      <w:r>
        <w:rPr>
          <w:spacing w:val="-4"/>
        </w:rPr>
        <w:t> </w:t>
      </w:r>
      <w:r>
        <w:rPr/>
        <w:t>Srilanka</w:t>
      </w:r>
      <w:r>
        <w:rPr>
          <w:spacing w:val="-6"/>
        </w:rPr>
        <w:t> </w:t>
      </w:r>
      <w:r>
        <w:rPr/>
        <w:t>in</w:t>
      </w:r>
      <w:r>
        <w:rPr>
          <w:spacing w:val="-4"/>
        </w:rPr>
        <w:t> </w:t>
      </w:r>
      <w:r>
        <w:rPr/>
        <w:t>which</w:t>
      </w:r>
      <w:r>
        <w:rPr>
          <w:spacing w:val="-5"/>
        </w:rPr>
        <w:t> </w:t>
      </w:r>
      <w:r>
        <w:rPr/>
        <w:t>22</w:t>
      </w:r>
      <w:r>
        <w:rPr>
          <w:spacing w:val="-5"/>
        </w:rPr>
        <w:t> </w:t>
      </w:r>
      <w:r>
        <w:rPr/>
        <w:t>species</w:t>
      </w:r>
      <w:r>
        <w:rPr>
          <w:spacing w:val="-5"/>
        </w:rPr>
        <w:t> </w:t>
      </w:r>
      <w:r>
        <w:rPr/>
        <w:t>are</w:t>
      </w:r>
      <w:r>
        <w:rPr>
          <w:spacing w:val="-7"/>
        </w:rPr>
        <w:t> </w:t>
      </w:r>
      <w:r>
        <w:rPr/>
        <w:t>known,</w:t>
      </w:r>
      <w:r>
        <w:rPr>
          <w:spacing w:val="-5"/>
        </w:rPr>
        <w:t> </w:t>
      </w:r>
      <w:r>
        <w:rPr/>
        <w:t>38%</w:t>
      </w:r>
      <w:r>
        <w:rPr>
          <w:spacing w:val="-6"/>
        </w:rPr>
        <w:t> </w:t>
      </w:r>
      <w:r>
        <w:rPr/>
        <w:t>are</w:t>
      </w:r>
      <w:r>
        <w:rPr>
          <w:spacing w:val="-4"/>
        </w:rPr>
        <w:t> </w:t>
      </w:r>
      <w:r>
        <w:rPr/>
        <w:t>endemic;</w:t>
      </w:r>
      <w:r>
        <w:rPr>
          <w:spacing w:val="-2"/>
        </w:rPr>
        <w:t> </w:t>
      </w:r>
      <w:r>
        <w:rPr/>
        <w:t>in Vietnam, where 70 species are known, 71% are endemic; Malaysia 62 species, 71% are endemic and Myanmar of 26 species, 54% are endemic (Keller, 2023). Unfortunately, there has</w:t>
      </w:r>
      <w:r>
        <w:rPr>
          <w:spacing w:val="-12"/>
        </w:rPr>
        <w:t> </w:t>
      </w:r>
      <w:r>
        <w:rPr/>
        <w:t>been</w:t>
      </w:r>
      <w:r>
        <w:rPr>
          <w:spacing w:val="-12"/>
        </w:rPr>
        <w:t> </w:t>
      </w:r>
      <w:r>
        <w:rPr/>
        <w:t>a</w:t>
      </w:r>
      <w:r>
        <w:rPr>
          <w:spacing w:val="-13"/>
        </w:rPr>
        <w:t> </w:t>
      </w:r>
      <w:r>
        <w:rPr/>
        <w:t>decline</w:t>
      </w:r>
      <w:r>
        <w:rPr>
          <w:spacing w:val="-13"/>
        </w:rPr>
        <w:t> </w:t>
      </w:r>
      <w:r>
        <w:rPr/>
        <w:t>in</w:t>
      </w:r>
      <w:r>
        <w:rPr>
          <w:spacing w:val="-12"/>
        </w:rPr>
        <w:t> </w:t>
      </w:r>
      <w:r>
        <w:rPr/>
        <w:t>the</w:t>
      </w:r>
      <w:r>
        <w:rPr>
          <w:spacing w:val="-13"/>
        </w:rPr>
        <w:t> </w:t>
      </w:r>
      <w:r>
        <w:rPr/>
        <w:t>distribution</w:t>
      </w:r>
      <w:r>
        <w:rPr>
          <w:spacing w:val="-12"/>
        </w:rPr>
        <w:t> </w:t>
      </w:r>
      <w:r>
        <w:rPr/>
        <w:t>and</w:t>
      </w:r>
      <w:r>
        <w:rPr>
          <w:spacing w:val="-12"/>
        </w:rPr>
        <w:t> </w:t>
      </w:r>
      <w:r>
        <w:rPr/>
        <w:t>abundance</w:t>
      </w:r>
      <w:r>
        <w:rPr>
          <w:spacing w:val="-13"/>
        </w:rPr>
        <w:t> </w:t>
      </w:r>
      <w:r>
        <w:rPr/>
        <w:t>of</w:t>
      </w:r>
      <w:r>
        <w:rPr>
          <w:spacing w:val="-13"/>
        </w:rPr>
        <w:t> </w:t>
      </w:r>
      <w:r>
        <w:rPr/>
        <w:t>numerous</w:t>
      </w:r>
      <w:r>
        <w:rPr>
          <w:spacing w:val="-12"/>
        </w:rPr>
        <w:t> </w:t>
      </w:r>
      <w:r>
        <w:rPr/>
        <w:t>firefly</w:t>
      </w:r>
      <w:r>
        <w:rPr>
          <w:spacing w:val="-12"/>
        </w:rPr>
        <w:t> </w:t>
      </w:r>
      <w:r>
        <w:rPr/>
        <w:t>species</w:t>
      </w:r>
      <w:r>
        <w:rPr>
          <w:spacing w:val="-12"/>
        </w:rPr>
        <w:t> </w:t>
      </w:r>
      <w:r>
        <w:rPr/>
        <w:t>during</w:t>
      </w:r>
      <w:r>
        <w:rPr>
          <w:spacing w:val="-12"/>
        </w:rPr>
        <w:t> </w:t>
      </w:r>
      <w:r>
        <w:rPr/>
        <w:t>the</w:t>
      </w:r>
      <w:r>
        <w:rPr>
          <w:spacing w:val="-13"/>
        </w:rPr>
        <w:t> </w:t>
      </w:r>
      <w:r>
        <w:rPr/>
        <w:t>past few decades (Lloyd, 2018). Fireflies have specific habitat requirements and patchy distributions, so they are often at greater risk of endangerment (Lewis, 2016). Fireflies and climax</w:t>
      </w:r>
      <w:r>
        <w:rPr>
          <w:spacing w:val="-13"/>
        </w:rPr>
        <w:t> </w:t>
      </w:r>
      <w:r>
        <w:rPr/>
        <w:t>forests</w:t>
      </w:r>
      <w:r>
        <w:rPr>
          <w:spacing w:val="-11"/>
        </w:rPr>
        <w:t> </w:t>
      </w:r>
      <w:r>
        <w:rPr/>
        <w:t>are</w:t>
      </w:r>
      <w:r>
        <w:rPr>
          <w:spacing w:val="-11"/>
        </w:rPr>
        <w:t> </w:t>
      </w:r>
      <w:r>
        <w:rPr/>
        <w:t>closely</w:t>
      </w:r>
      <w:r>
        <w:rPr>
          <w:spacing w:val="-10"/>
        </w:rPr>
        <w:t> </w:t>
      </w:r>
      <w:r>
        <w:rPr/>
        <w:t>associated.</w:t>
      </w:r>
      <w:r>
        <w:rPr>
          <w:spacing w:val="-8"/>
        </w:rPr>
        <w:t> </w:t>
      </w:r>
      <w:r>
        <w:rPr/>
        <w:t>However,</w:t>
      </w:r>
      <w:r>
        <w:rPr>
          <w:spacing w:val="-12"/>
        </w:rPr>
        <w:t> </w:t>
      </w:r>
      <w:r>
        <w:rPr/>
        <w:t>studies</w:t>
      </w:r>
      <w:r>
        <w:rPr>
          <w:spacing w:val="-12"/>
        </w:rPr>
        <w:t> </w:t>
      </w:r>
      <w:r>
        <w:rPr/>
        <w:t>are</w:t>
      </w:r>
      <w:r>
        <w:rPr>
          <w:spacing w:val="-12"/>
        </w:rPr>
        <w:t> </w:t>
      </w:r>
      <w:r>
        <w:rPr/>
        <w:t>required</w:t>
      </w:r>
      <w:r>
        <w:rPr>
          <w:spacing w:val="-9"/>
        </w:rPr>
        <w:t> </w:t>
      </w:r>
      <w:r>
        <w:rPr/>
        <w:t>in</w:t>
      </w:r>
      <w:r>
        <w:rPr>
          <w:spacing w:val="-12"/>
        </w:rPr>
        <w:t> </w:t>
      </w:r>
      <w:r>
        <w:rPr/>
        <w:t>the</w:t>
      </w:r>
      <w:r>
        <w:rPr>
          <w:spacing w:val="-10"/>
        </w:rPr>
        <w:t> </w:t>
      </w:r>
      <w:r>
        <w:rPr/>
        <w:t>South</w:t>
      </w:r>
      <w:r>
        <w:rPr>
          <w:spacing w:val="-12"/>
        </w:rPr>
        <w:t> </w:t>
      </w:r>
      <w:r>
        <w:rPr/>
        <w:t>West</w:t>
      </w:r>
      <w:r>
        <w:rPr>
          <w:spacing w:val="-9"/>
        </w:rPr>
        <w:t> </w:t>
      </w:r>
      <w:r>
        <w:rPr/>
        <w:t>and</w:t>
      </w:r>
      <w:r>
        <w:rPr>
          <w:spacing w:val="-12"/>
        </w:rPr>
        <w:t> </w:t>
      </w:r>
      <w:r>
        <w:rPr/>
        <w:t>East Asia to provide data and establish the link between plant and firefly species.</w:t>
      </w:r>
    </w:p>
    <w:p>
      <w:pPr>
        <w:pStyle w:val="BodyText"/>
        <w:ind w:left="0"/>
        <w:jc w:val="left"/>
      </w:pPr>
    </w:p>
    <w:p>
      <w:pPr>
        <w:pStyle w:val="BodyText"/>
        <w:spacing w:before="126"/>
        <w:ind w:left="0"/>
        <w:jc w:val="left"/>
      </w:pPr>
    </w:p>
    <w:p>
      <w:pPr>
        <w:pStyle w:val="Heading1"/>
        <w:numPr>
          <w:ilvl w:val="0"/>
          <w:numId w:val="1"/>
        </w:numPr>
        <w:tabs>
          <w:tab w:pos="742" w:val="left" w:leader="none"/>
        </w:tabs>
        <w:spacing w:line="240" w:lineRule="auto" w:before="1" w:after="0"/>
        <w:ind w:left="742" w:right="0" w:hanging="359"/>
        <w:jc w:val="left"/>
      </w:pPr>
      <w:r>
        <w:rPr>
          <w:spacing w:val="-2"/>
        </w:rPr>
        <w:t>Economic</w:t>
      </w:r>
    </w:p>
    <w:p>
      <w:pPr>
        <w:pStyle w:val="BodyText"/>
        <w:spacing w:before="199"/>
        <w:ind w:left="23" w:right="16"/>
      </w:pPr>
      <w:r>
        <w:rPr/>
        <w:t>Certain fireflies can produce spectacular synchronized flashes of light when congregating in large colonies on certain tree species of trees (Lewis, 2016; Khoo, 2012). In the evergreen tropical</w:t>
      </w:r>
      <w:r>
        <w:rPr>
          <w:spacing w:val="-15"/>
        </w:rPr>
        <w:t> </w:t>
      </w:r>
      <w:r>
        <w:rPr/>
        <w:t>forest</w:t>
      </w:r>
      <w:r>
        <w:rPr>
          <w:spacing w:val="-15"/>
        </w:rPr>
        <w:t> </w:t>
      </w:r>
      <w:r>
        <w:rPr/>
        <w:t>of</w:t>
      </w:r>
      <w:r>
        <w:rPr>
          <w:spacing w:val="-15"/>
        </w:rPr>
        <w:t> </w:t>
      </w:r>
      <w:r>
        <w:rPr/>
        <w:t>the</w:t>
      </w:r>
      <w:r>
        <w:rPr>
          <w:spacing w:val="-15"/>
        </w:rPr>
        <w:t> </w:t>
      </w:r>
      <w:r>
        <w:rPr/>
        <w:t>Western</w:t>
      </w:r>
      <w:r>
        <w:rPr>
          <w:spacing w:val="-15"/>
        </w:rPr>
        <w:t> </w:t>
      </w:r>
      <w:r>
        <w:rPr/>
        <w:t>Ghats,</w:t>
      </w:r>
      <w:r>
        <w:rPr>
          <w:spacing w:val="-15"/>
        </w:rPr>
        <w:t> </w:t>
      </w:r>
      <w:r>
        <w:rPr/>
        <w:t>South</w:t>
      </w:r>
      <w:r>
        <w:rPr>
          <w:spacing w:val="-15"/>
        </w:rPr>
        <w:t> </w:t>
      </w:r>
      <w:r>
        <w:rPr/>
        <w:t>India,</w:t>
      </w:r>
      <w:r>
        <w:rPr>
          <w:spacing w:val="-15"/>
        </w:rPr>
        <w:t> </w:t>
      </w:r>
      <w:r>
        <w:rPr/>
        <w:t>fireflies</w:t>
      </w:r>
      <w:r>
        <w:rPr>
          <w:spacing w:val="-15"/>
        </w:rPr>
        <w:t> </w:t>
      </w:r>
      <w:r>
        <w:rPr/>
        <w:t>prefer</w:t>
      </w:r>
      <w:r>
        <w:rPr>
          <w:spacing w:val="-15"/>
        </w:rPr>
        <w:t> </w:t>
      </w:r>
      <w:r>
        <w:rPr/>
        <w:t>trees</w:t>
      </w:r>
      <w:r>
        <w:rPr>
          <w:spacing w:val="-15"/>
        </w:rPr>
        <w:t> </w:t>
      </w:r>
      <w:r>
        <w:rPr/>
        <w:t>such</w:t>
      </w:r>
      <w:r>
        <w:rPr>
          <w:spacing w:val="-15"/>
        </w:rPr>
        <w:t> </w:t>
      </w:r>
      <w:r>
        <w:rPr/>
        <w:t>as</w:t>
      </w:r>
      <w:r>
        <w:rPr>
          <w:spacing w:val="-15"/>
        </w:rPr>
        <w:t> </w:t>
      </w:r>
      <w:r>
        <w:rPr/>
        <w:t>the</w:t>
      </w:r>
      <w:r>
        <w:rPr>
          <w:spacing w:val="-15"/>
        </w:rPr>
        <w:t> </w:t>
      </w:r>
      <w:r>
        <w:rPr/>
        <w:t>Indian</w:t>
      </w:r>
      <w:r>
        <w:rPr>
          <w:spacing w:val="-15"/>
        </w:rPr>
        <w:t> </w:t>
      </w:r>
      <w:r>
        <w:rPr/>
        <w:t>almond (</w:t>
      </w:r>
      <w:r>
        <w:rPr>
          <w:i/>
        </w:rPr>
        <w:t>Terminalia catappa), </w:t>
      </w:r>
      <w:r>
        <w:rPr/>
        <w:t>Red silk cotton tree (</w:t>
      </w:r>
      <w:r>
        <w:rPr>
          <w:i/>
        </w:rPr>
        <w:t>Bombax ceiba)</w:t>
      </w:r>
      <w:r>
        <w:rPr/>
        <w:t>, Areca </w:t>
      </w:r>
      <w:r>
        <w:rPr>
          <w:i/>
        </w:rPr>
        <w:t>(Areca catechu), </w:t>
      </w:r>
      <w:r>
        <w:rPr/>
        <w:t>Rubber </w:t>
      </w:r>
      <w:r>
        <w:rPr>
          <w:i/>
        </w:rPr>
        <w:t>(Hevea</w:t>
      </w:r>
      <w:r>
        <w:rPr>
          <w:i/>
          <w:spacing w:val="-15"/>
        </w:rPr>
        <w:t> </w:t>
      </w:r>
      <w:r>
        <w:rPr>
          <w:i/>
        </w:rPr>
        <w:t>brazilliensis),</w:t>
      </w:r>
      <w:r>
        <w:rPr>
          <w:i/>
          <w:spacing w:val="-15"/>
        </w:rPr>
        <w:t> </w:t>
      </w:r>
      <w:r>
        <w:rPr/>
        <w:t>and</w:t>
      </w:r>
      <w:r>
        <w:rPr>
          <w:spacing w:val="-12"/>
        </w:rPr>
        <w:t> </w:t>
      </w:r>
      <w:r>
        <w:rPr>
          <w:i/>
        </w:rPr>
        <w:t>Ficus</w:t>
      </w:r>
      <w:r>
        <w:rPr>
          <w:i/>
          <w:spacing w:val="-15"/>
        </w:rPr>
        <w:t> </w:t>
      </w:r>
      <w:r>
        <w:rPr/>
        <w:t>spp</w:t>
      </w:r>
      <w:r>
        <w:rPr>
          <w:spacing w:val="-15"/>
        </w:rPr>
        <w:t> </w:t>
      </w:r>
      <w:r>
        <w:rPr/>
        <w:t>for</w:t>
      </w:r>
      <w:r>
        <w:rPr>
          <w:spacing w:val="-15"/>
        </w:rPr>
        <w:t> </w:t>
      </w:r>
      <w:r>
        <w:rPr/>
        <w:t>courtship</w:t>
      </w:r>
      <w:r>
        <w:rPr>
          <w:spacing w:val="-15"/>
        </w:rPr>
        <w:t> </w:t>
      </w:r>
      <w:r>
        <w:rPr/>
        <w:t>displays.</w:t>
      </w:r>
      <w:r>
        <w:rPr>
          <w:spacing w:val="-15"/>
        </w:rPr>
        <w:t> </w:t>
      </w:r>
      <w:r>
        <w:rPr/>
        <w:t>In</w:t>
      </w:r>
      <w:r>
        <w:rPr>
          <w:spacing w:val="-15"/>
        </w:rPr>
        <w:t> </w:t>
      </w:r>
      <w:r>
        <w:rPr/>
        <w:t>Malaysia,</w:t>
      </w:r>
      <w:r>
        <w:rPr>
          <w:spacing w:val="-13"/>
        </w:rPr>
        <w:t> </w:t>
      </w:r>
      <w:r>
        <w:rPr/>
        <w:t>fireflies</w:t>
      </w:r>
      <w:r>
        <w:rPr>
          <w:spacing w:val="-15"/>
        </w:rPr>
        <w:t> </w:t>
      </w:r>
      <w:r>
        <w:rPr/>
        <w:t>are</w:t>
      </w:r>
      <w:r>
        <w:rPr>
          <w:spacing w:val="-15"/>
        </w:rPr>
        <w:t> </w:t>
      </w:r>
      <w:r>
        <w:rPr/>
        <w:t>commonly seen in Mangrove apple trees </w:t>
      </w:r>
      <w:r>
        <w:rPr>
          <w:i/>
        </w:rPr>
        <w:t>(Sonneratia caseolaris) </w:t>
      </w:r>
      <w:r>
        <w:rPr/>
        <w:t>(Nada &amp; Kirton, 2004), and the most well-known</w:t>
      </w:r>
      <w:r>
        <w:rPr>
          <w:spacing w:val="-11"/>
        </w:rPr>
        <w:t> </w:t>
      </w:r>
      <w:r>
        <w:rPr/>
        <w:t>genus</w:t>
      </w:r>
      <w:r>
        <w:rPr>
          <w:spacing w:val="-10"/>
        </w:rPr>
        <w:t> </w:t>
      </w:r>
      <w:r>
        <w:rPr/>
        <w:t>recognized</w:t>
      </w:r>
      <w:r>
        <w:rPr>
          <w:spacing w:val="-11"/>
        </w:rPr>
        <w:t> </w:t>
      </w:r>
      <w:r>
        <w:rPr/>
        <w:t>for</w:t>
      </w:r>
      <w:r>
        <w:rPr>
          <w:spacing w:val="-12"/>
        </w:rPr>
        <w:t> </w:t>
      </w:r>
      <w:r>
        <w:rPr/>
        <w:t>synchronized</w:t>
      </w:r>
      <w:r>
        <w:rPr>
          <w:spacing w:val="-11"/>
        </w:rPr>
        <w:t> </w:t>
      </w:r>
      <w:r>
        <w:rPr/>
        <w:t>flashing</w:t>
      </w:r>
      <w:r>
        <w:rPr>
          <w:spacing w:val="-10"/>
        </w:rPr>
        <w:t> </w:t>
      </w:r>
      <w:r>
        <w:rPr/>
        <w:t>is</w:t>
      </w:r>
      <w:r>
        <w:rPr>
          <w:spacing w:val="-7"/>
        </w:rPr>
        <w:t> </w:t>
      </w:r>
      <w:r>
        <w:rPr>
          <w:i/>
        </w:rPr>
        <w:t>Pteroptyx</w:t>
      </w:r>
      <w:r>
        <w:rPr>
          <w:i/>
          <w:spacing w:val="-11"/>
        </w:rPr>
        <w:t> </w:t>
      </w:r>
      <w:r>
        <w:rPr/>
        <w:t>fireflies.</w:t>
      </w:r>
      <w:r>
        <w:rPr>
          <w:spacing w:val="-10"/>
        </w:rPr>
        <w:t> </w:t>
      </w:r>
      <w:r>
        <w:rPr/>
        <w:t>These</w:t>
      </w:r>
      <w:r>
        <w:rPr>
          <w:spacing w:val="-9"/>
        </w:rPr>
        <w:t> </w:t>
      </w:r>
      <w:r>
        <w:rPr/>
        <w:t>are</w:t>
      </w:r>
      <w:r>
        <w:rPr>
          <w:spacing w:val="-12"/>
        </w:rPr>
        <w:t> </w:t>
      </w:r>
      <w:r>
        <w:rPr/>
        <w:t>native to coastal areas and riverbanks in Southeast Asia (McKenna &amp; Farrell, 2009; Hasim, 2010; Jusoh</w:t>
      </w:r>
      <w:r>
        <w:rPr>
          <w:spacing w:val="-7"/>
        </w:rPr>
        <w:t> </w:t>
      </w:r>
      <w:r>
        <w:rPr>
          <w:i/>
        </w:rPr>
        <w:t>et</w:t>
      </w:r>
      <w:r>
        <w:rPr>
          <w:i/>
          <w:spacing w:val="-7"/>
        </w:rPr>
        <w:t> </w:t>
      </w:r>
      <w:r>
        <w:rPr>
          <w:i/>
        </w:rPr>
        <w:t>al</w:t>
      </w:r>
      <w:r>
        <w:rPr/>
        <w:t>.,</w:t>
      </w:r>
      <w:r>
        <w:rPr>
          <w:spacing w:val="-7"/>
        </w:rPr>
        <w:t> </w:t>
      </w:r>
      <w:r>
        <w:rPr/>
        <w:t>2012;</w:t>
      </w:r>
      <w:r>
        <w:rPr>
          <w:spacing w:val="-7"/>
        </w:rPr>
        <w:t> </w:t>
      </w:r>
      <w:r>
        <w:rPr/>
        <w:t>Lewis,</w:t>
      </w:r>
      <w:r>
        <w:rPr>
          <w:spacing w:val="-6"/>
        </w:rPr>
        <w:t> </w:t>
      </w:r>
      <w:r>
        <w:rPr/>
        <w:t>2021).</w:t>
      </w:r>
      <w:r>
        <w:rPr>
          <w:spacing w:val="-7"/>
        </w:rPr>
        <w:t> </w:t>
      </w:r>
      <w:r>
        <w:rPr/>
        <w:t>Several</w:t>
      </w:r>
      <w:r>
        <w:rPr>
          <w:spacing w:val="-7"/>
        </w:rPr>
        <w:t> </w:t>
      </w:r>
      <w:r>
        <w:rPr/>
        <w:t>studies</w:t>
      </w:r>
      <w:r>
        <w:rPr>
          <w:spacing w:val="-7"/>
        </w:rPr>
        <w:t> </w:t>
      </w:r>
      <w:r>
        <w:rPr/>
        <w:t>on</w:t>
      </w:r>
      <w:r>
        <w:rPr>
          <w:spacing w:val="-7"/>
        </w:rPr>
        <w:t> </w:t>
      </w:r>
      <w:r>
        <w:rPr/>
        <w:t>firefly</w:t>
      </w:r>
      <w:r>
        <w:rPr>
          <w:spacing w:val="-6"/>
        </w:rPr>
        <w:t> </w:t>
      </w:r>
      <w:r>
        <w:rPr/>
        <w:t>congregations</w:t>
      </w:r>
      <w:r>
        <w:rPr>
          <w:spacing w:val="-7"/>
        </w:rPr>
        <w:t> </w:t>
      </w:r>
      <w:r>
        <w:rPr/>
        <w:t>have</w:t>
      </w:r>
      <w:r>
        <w:rPr>
          <w:spacing w:val="-8"/>
        </w:rPr>
        <w:t> </w:t>
      </w:r>
      <w:r>
        <w:rPr/>
        <w:t>been</w:t>
      </w:r>
      <w:r>
        <w:rPr>
          <w:spacing w:val="-7"/>
        </w:rPr>
        <w:t> </w:t>
      </w:r>
      <w:r>
        <w:rPr/>
        <w:t>conducted in</w:t>
      </w:r>
      <w:r>
        <w:rPr>
          <w:spacing w:val="-13"/>
        </w:rPr>
        <w:t> </w:t>
      </w:r>
      <w:r>
        <w:rPr/>
        <w:t>Malaysia,</w:t>
      </w:r>
      <w:r>
        <w:rPr>
          <w:spacing w:val="-11"/>
        </w:rPr>
        <w:t> </w:t>
      </w:r>
      <w:r>
        <w:rPr/>
        <w:t>Indonesia,</w:t>
      </w:r>
      <w:r>
        <w:rPr>
          <w:spacing w:val="-11"/>
        </w:rPr>
        <w:t> </w:t>
      </w:r>
      <w:r>
        <w:rPr/>
        <w:t>Thailand,</w:t>
      </w:r>
      <w:r>
        <w:rPr>
          <w:spacing w:val="-13"/>
        </w:rPr>
        <w:t> </w:t>
      </w:r>
      <w:r>
        <w:rPr/>
        <w:t>and</w:t>
      </w:r>
      <w:r>
        <w:rPr>
          <w:spacing w:val="-13"/>
        </w:rPr>
        <w:t> </w:t>
      </w:r>
      <w:r>
        <w:rPr/>
        <w:t>other</w:t>
      </w:r>
      <w:r>
        <w:rPr>
          <w:spacing w:val="-12"/>
        </w:rPr>
        <w:t> </w:t>
      </w:r>
      <w:r>
        <w:rPr/>
        <w:t>Asian</w:t>
      </w:r>
      <w:r>
        <w:rPr>
          <w:spacing w:val="-11"/>
        </w:rPr>
        <w:t> </w:t>
      </w:r>
      <w:r>
        <w:rPr/>
        <w:t>countries,</w:t>
      </w:r>
      <w:r>
        <w:rPr>
          <w:spacing w:val="-13"/>
        </w:rPr>
        <w:t> </w:t>
      </w:r>
      <w:r>
        <w:rPr/>
        <w:t>but</w:t>
      </w:r>
      <w:r>
        <w:rPr>
          <w:spacing w:val="-13"/>
        </w:rPr>
        <w:t> </w:t>
      </w:r>
      <w:r>
        <w:rPr/>
        <w:t>they</w:t>
      </w:r>
      <w:r>
        <w:rPr>
          <w:spacing w:val="-14"/>
        </w:rPr>
        <w:t> </w:t>
      </w:r>
      <w:r>
        <w:rPr/>
        <w:t>have</w:t>
      </w:r>
      <w:r>
        <w:rPr>
          <w:spacing w:val="-14"/>
        </w:rPr>
        <w:t> </w:t>
      </w:r>
      <w:r>
        <w:rPr/>
        <w:t>limitations.</w:t>
      </w:r>
      <w:r>
        <w:rPr>
          <w:spacing w:val="-13"/>
        </w:rPr>
        <w:t> </w:t>
      </w:r>
      <w:r>
        <w:rPr/>
        <w:t>Specific factors and ecological requirements influencing congregations need in-depth investigations. Regretfully, a decline in the populations of fireflies and their habitats is being increasingly recorded</w:t>
      </w:r>
      <w:r>
        <w:rPr>
          <w:spacing w:val="-6"/>
        </w:rPr>
        <w:t> </w:t>
      </w:r>
      <w:r>
        <w:rPr/>
        <w:t>globally.</w:t>
      </w:r>
      <w:r>
        <w:rPr>
          <w:spacing w:val="-5"/>
        </w:rPr>
        <w:t> </w:t>
      </w:r>
      <w:r>
        <w:rPr/>
        <w:t>For</w:t>
      </w:r>
      <w:r>
        <w:rPr>
          <w:spacing w:val="-7"/>
        </w:rPr>
        <w:t> </w:t>
      </w:r>
      <w:r>
        <w:rPr/>
        <w:t>instance,</w:t>
      </w:r>
      <w:r>
        <w:rPr>
          <w:spacing w:val="-5"/>
        </w:rPr>
        <w:t> </w:t>
      </w:r>
      <w:r>
        <w:rPr/>
        <w:t>in</w:t>
      </w:r>
      <w:r>
        <w:rPr>
          <w:spacing w:val="-5"/>
        </w:rPr>
        <w:t> </w:t>
      </w:r>
      <w:r>
        <w:rPr/>
        <w:t>the</w:t>
      </w:r>
      <w:r>
        <w:rPr>
          <w:spacing w:val="-6"/>
        </w:rPr>
        <w:t> </w:t>
      </w:r>
      <w:r>
        <w:rPr/>
        <w:t>ten</w:t>
      </w:r>
      <w:r>
        <w:rPr>
          <w:spacing w:val="-6"/>
        </w:rPr>
        <w:t> </w:t>
      </w:r>
      <w:r>
        <w:rPr/>
        <w:t>years</w:t>
      </w:r>
      <w:r>
        <w:rPr>
          <w:spacing w:val="-6"/>
        </w:rPr>
        <w:t> </w:t>
      </w:r>
      <w:r>
        <w:rPr/>
        <w:t>since</w:t>
      </w:r>
      <w:r>
        <w:rPr>
          <w:spacing w:val="-7"/>
        </w:rPr>
        <w:t> </w:t>
      </w:r>
      <w:r>
        <w:rPr/>
        <w:t>2007,</w:t>
      </w:r>
      <w:r>
        <w:rPr>
          <w:spacing w:val="-6"/>
        </w:rPr>
        <w:t> </w:t>
      </w:r>
      <w:r>
        <w:rPr/>
        <w:t>the</w:t>
      </w:r>
      <w:r>
        <w:rPr>
          <w:spacing w:val="-6"/>
        </w:rPr>
        <w:t> </w:t>
      </w:r>
      <w:r>
        <w:rPr/>
        <w:t>firefly</w:t>
      </w:r>
      <w:r>
        <w:rPr>
          <w:spacing w:val="-6"/>
        </w:rPr>
        <w:t> </w:t>
      </w:r>
      <w:r>
        <w:rPr/>
        <w:t>population</w:t>
      </w:r>
      <w:r>
        <w:rPr>
          <w:spacing w:val="-5"/>
        </w:rPr>
        <w:t> </w:t>
      </w:r>
      <w:r>
        <w:rPr/>
        <w:t>in</w:t>
      </w:r>
      <w:r>
        <w:rPr>
          <w:spacing w:val="-5"/>
        </w:rPr>
        <w:t> </w:t>
      </w:r>
      <w:r>
        <w:rPr/>
        <w:t>Kampung Kuantan, Selangor, Malaysia, has reduced by 42% due to river bank cleaning, conversion of river</w:t>
      </w:r>
      <w:r>
        <w:rPr>
          <w:spacing w:val="-14"/>
        </w:rPr>
        <w:t> </w:t>
      </w:r>
      <w:r>
        <w:rPr/>
        <w:t>banks</w:t>
      </w:r>
      <w:r>
        <w:rPr>
          <w:spacing w:val="-13"/>
        </w:rPr>
        <w:t> </w:t>
      </w:r>
      <w:r>
        <w:rPr/>
        <w:t>to</w:t>
      </w:r>
      <w:r>
        <w:rPr>
          <w:spacing w:val="-13"/>
        </w:rPr>
        <w:t> </w:t>
      </w:r>
      <w:r>
        <w:rPr/>
        <w:t>oil</w:t>
      </w:r>
      <w:r>
        <w:rPr>
          <w:spacing w:val="-12"/>
        </w:rPr>
        <w:t> </w:t>
      </w:r>
      <w:r>
        <w:rPr/>
        <w:t>palm</w:t>
      </w:r>
      <w:r>
        <w:rPr>
          <w:spacing w:val="-12"/>
        </w:rPr>
        <w:t> </w:t>
      </w:r>
      <w:r>
        <w:rPr/>
        <w:t>and</w:t>
      </w:r>
      <w:r>
        <w:rPr>
          <w:spacing w:val="-13"/>
        </w:rPr>
        <w:t> </w:t>
      </w:r>
      <w:r>
        <w:rPr/>
        <w:t>rubber</w:t>
      </w:r>
      <w:r>
        <w:rPr>
          <w:spacing w:val="-14"/>
        </w:rPr>
        <w:t> </w:t>
      </w:r>
      <w:r>
        <w:rPr/>
        <w:t>plantations,</w:t>
      </w:r>
      <w:r>
        <w:rPr>
          <w:spacing w:val="-13"/>
        </w:rPr>
        <w:t> </w:t>
      </w:r>
      <w:r>
        <w:rPr/>
        <w:t>and</w:t>
      </w:r>
      <w:r>
        <w:rPr>
          <w:spacing w:val="-11"/>
        </w:rPr>
        <w:t> </w:t>
      </w:r>
      <w:r>
        <w:rPr/>
        <w:t>commercial</w:t>
      </w:r>
      <w:r>
        <w:rPr>
          <w:spacing w:val="-13"/>
        </w:rPr>
        <w:t> </w:t>
      </w:r>
      <w:r>
        <w:rPr/>
        <w:t>use</w:t>
      </w:r>
      <w:r>
        <w:rPr>
          <w:spacing w:val="-14"/>
        </w:rPr>
        <w:t> </w:t>
      </w:r>
      <w:r>
        <w:rPr/>
        <w:t>of</w:t>
      </w:r>
      <w:r>
        <w:rPr>
          <w:spacing w:val="-11"/>
        </w:rPr>
        <w:t> </w:t>
      </w:r>
      <w:r>
        <w:rPr/>
        <w:t>riverbank</w:t>
      </w:r>
      <w:r>
        <w:rPr>
          <w:spacing w:val="-13"/>
        </w:rPr>
        <w:t> </w:t>
      </w:r>
      <w:r>
        <w:rPr/>
        <w:t>beaches</w:t>
      </w:r>
      <w:r>
        <w:rPr>
          <w:spacing w:val="-13"/>
        </w:rPr>
        <w:t> </w:t>
      </w:r>
      <w:r>
        <w:rPr/>
        <w:t>(Jusoh </w:t>
      </w:r>
      <w:r>
        <w:rPr>
          <w:i/>
        </w:rPr>
        <w:t>et</w:t>
      </w:r>
      <w:r>
        <w:rPr>
          <w:i/>
          <w:spacing w:val="-2"/>
        </w:rPr>
        <w:t> </w:t>
      </w:r>
      <w:r>
        <w:rPr>
          <w:i/>
        </w:rPr>
        <w:t>al.,</w:t>
      </w:r>
      <w:r>
        <w:rPr>
          <w:i/>
          <w:spacing w:val="-2"/>
        </w:rPr>
        <w:t> </w:t>
      </w:r>
      <w:r>
        <w:rPr/>
        <w:t>2010</w:t>
      </w:r>
      <w:r>
        <w:rPr>
          <w:spacing w:val="-2"/>
        </w:rPr>
        <w:t> </w:t>
      </w:r>
      <w:r>
        <w:rPr/>
        <w:t>and</w:t>
      </w:r>
      <w:r>
        <w:rPr>
          <w:spacing w:val="-2"/>
        </w:rPr>
        <w:t> </w:t>
      </w:r>
      <w:r>
        <w:rPr/>
        <w:t>Lewis</w:t>
      </w:r>
      <w:r>
        <w:rPr>
          <w:spacing w:val="-2"/>
        </w:rPr>
        <w:t> </w:t>
      </w:r>
      <w:r>
        <w:rPr/>
        <w:t>et al.</w:t>
      </w:r>
      <w:r>
        <w:rPr>
          <w:spacing w:val="-2"/>
        </w:rPr>
        <w:t> </w:t>
      </w:r>
      <w:r>
        <w:rPr/>
        <w:t>2021).</w:t>
      </w:r>
      <w:r>
        <w:rPr>
          <w:spacing w:val="-2"/>
        </w:rPr>
        <w:t> </w:t>
      </w:r>
      <w:r>
        <w:rPr/>
        <w:t>EMPRI</w:t>
      </w:r>
      <w:r>
        <w:rPr>
          <w:spacing w:val="-5"/>
        </w:rPr>
        <w:t> </w:t>
      </w:r>
      <w:r>
        <w:rPr/>
        <w:t>firefly</w:t>
      </w:r>
      <w:r>
        <w:rPr>
          <w:spacing w:val="-1"/>
        </w:rPr>
        <w:t> </w:t>
      </w:r>
      <w:r>
        <w:rPr/>
        <w:t>team</w:t>
      </w:r>
      <w:r>
        <w:rPr>
          <w:spacing w:val="-2"/>
        </w:rPr>
        <w:t> </w:t>
      </w:r>
      <w:r>
        <w:rPr/>
        <w:t>identified</w:t>
      </w:r>
      <w:r>
        <w:rPr>
          <w:spacing w:val="-2"/>
        </w:rPr>
        <w:t> </w:t>
      </w:r>
      <w:r>
        <w:rPr/>
        <w:t>congregations</w:t>
      </w:r>
      <w:r>
        <w:rPr>
          <w:spacing w:val="-2"/>
        </w:rPr>
        <w:t> </w:t>
      </w:r>
      <w:r>
        <w:rPr/>
        <w:t>of</w:t>
      </w:r>
      <w:r>
        <w:rPr>
          <w:spacing w:val="-2"/>
        </w:rPr>
        <w:t> </w:t>
      </w:r>
      <w:r>
        <w:rPr/>
        <w:t>fireflies</w:t>
      </w:r>
      <w:r>
        <w:rPr>
          <w:spacing w:val="-2"/>
        </w:rPr>
        <w:t> </w:t>
      </w:r>
      <w:r>
        <w:rPr/>
        <w:t>in the Charmadi Ghats, Mudigere, Chikmangalur in Karnataka; Purushwadi, Samrad, in Maharashtra ( Patil, 2023); Annamalai in Tamilnadu and Munnippara, Thumburmuzhi, Palappilly and Karikulam that are moist deciduous forests in Kerala (Jose, 2023). These localities are some of the firefly ecotourist destinations attracting large numbers of visitors to South</w:t>
      </w:r>
      <w:r>
        <w:rPr>
          <w:spacing w:val="-3"/>
        </w:rPr>
        <w:t> </w:t>
      </w:r>
      <w:r>
        <w:rPr/>
        <w:t>India.</w:t>
      </w:r>
      <w:r>
        <w:rPr>
          <w:spacing w:val="-4"/>
        </w:rPr>
        <w:t> </w:t>
      </w:r>
      <w:r>
        <w:rPr/>
        <w:t>Fireflies</w:t>
      </w:r>
      <w:r>
        <w:rPr>
          <w:spacing w:val="-3"/>
        </w:rPr>
        <w:t> </w:t>
      </w:r>
      <w:r>
        <w:rPr/>
        <w:t>are</w:t>
      </w:r>
      <w:r>
        <w:rPr>
          <w:spacing w:val="-3"/>
        </w:rPr>
        <w:t> </w:t>
      </w:r>
      <w:r>
        <w:rPr/>
        <w:t>a</w:t>
      </w:r>
      <w:r>
        <w:rPr>
          <w:spacing w:val="-4"/>
        </w:rPr>
        <w:t> </w:t>
      </w:r>
      <w:r>
        <w:rPr/>
        <w:t>popular</w:t>
      </w:r>
      <w:r>
        <w:rPr>
          <w:spacing w:val="-5"/>
        </w:rPr>
        <w:t> </w:t>
      </w:r>
      <w:r>
        <w:rPr/>
        <w:t>tourist</w:t>
      </w:r>
      <w:r>
        <w:rPr>
          <w:spacing w:val="-3"/>
        </w:rPr>
        <w:t> </w:t>
      </w:r>
      <w:r>
        <w:rPr/>
        <w:t>attraction</w:t>
      </w:r>
      <w:r>
        <w:rPr>
          <w:spacing w:val="-3"/>
        </w:rPr>
        <w:t> </w:t>
      </w:r>
      <w:r>
        <w:rPr/>
        <w:t>at</w:t>
      </w:r>
      <w:r>
        <w:rPr>
          <w:spacing w:val="-3"/>
        </w:rPr>
        <w:t> </w:t>
      </w:r>
      <w:r>
        <w:rPr/>
        <w:t>Ubad,</w:t>
      </w:r>
      <w:r>
        <w:rPr>
          <w:spacing w:val="-3"/>
        </w:rPr>
        <w:t> </w:t>
      </w:r>
      <w:r>
        <w:rPr/>
        <w:t>on</w:t>
      </w:r>
      <w:r>
        <w:rPr>
          <w:spacing w:val="-3"/>
        </w:rPr>
        <w:t> </w:t>
      </w:r>
      <w:r>
        <w:rPr/>
        <w:t>the</w:t>
      </w:r>
      <w:r>
        <w:rPr>
          <w:spacing w:val="-3"/>
        </w:rPr>
        <w:t> </w:t>
      </w:r>
      <w:r>
        <w:rPr/>
        <w:t>Indonesian</w:t>
      </w:r>
      <w:r>
        <w:rPr>
          <w:spacing w:val="-3"/>
        </w:rPr>
        <w:t> </w:t>
      </w:r>
      <w:r>
        <w:rPr/>
        <w:t>island</w:t>
      </w:r>
      <w:r>
        <w:rPr>
          <w:spacing w:val="-3"/>
        </w:rPr>
        <w:t> </w:t>
      </w:r>
      <w:r>
        <w:rPr/>
        <w:t>of</w:t>
      </w:r>
      <w:r>
        <w:rPr>
          <w:spacing w:val="-4"/>
        </w:rPr>
        <w:t> </w:t>
      </w:r>
      <w:r>
        <w:rPr/>
        <w:t>Bali. Southeast</w:t>
      </w:r>
      <w:r>
        <w:rPr>
          <w:spacing w:val="-12"/>
        </w:rPr>
        <w:t> </w:t>
      </w:r>
      <w:r>
        <w:rPr/>
        <w:t>Asia's</w:t>
      </w:r>
      <w:r>
        <w:rPr>
          <w:spacing w:val="-13"/>
        </w:rPr>
        <w:t> </w:t>
      </w:r>
      <w:r>
        <w:rPr/>
        <w:t>most</w:t>
      </w:r>
      <w:r>
        <w:rPr>
          <w:spacing w:val="-12"/>
        </w:rPr>
        <w:t> </w:t>
      </w:r>
      <w:r>
        <w:rPr/>
        <w:t>popular</w:t>
      </w:r>
      <w:r>
        <w:rPr>
          <w:spacing w:val="-14"/>
        </w:rPr>
        <w:t> </w:t>
      </w:r>
      <w:r>
        <w:rPr/>
        <w:t>sites</w:t>
      </w:r>
      <w:r>
        <w:rPr>
          <w:spacing w:val="-13"/>
        </w:rPr>
        <w:t> </w:t>
      </w:r>
      <w:r>
        <w:rPr/>
        <w:t>feature</w:t>
      </w:r>
      <w:r>
        <w:rPr>
          <w:spacing w:val="-14"/>
        </w:rPr>
        <w:t> </w:t>
      </w:r>
      <w:r>
        <w:rPr/>
        <w:t>congregation</w:t>
      </w:r>
      <w:r>
        <w:rPr>
          <w:spacing w:val="-13"/>
        </w:rPr>
        <w:t> </w:t>
      </w:r>
      <w:r>
        <w:rPr/>
        <w:t>fireflies</w:t>
      </w:r>
      <w:r>
        <w:rPr>
          <w:spacing w:val="-13"/>
        </w:rPr>
        <w:t> </w:t>
      </w:r>
      <w:r>
        <w:rPr/>
        <w:t>in</w:t>
      </w:r>
      <w:r>
        <w:rPr>
          <w:spacing w:val="-13"/>
        </w:rPr>
        <w:t> </w:t>
      </w:r>
      <w:r>
        <w:rPr/>
        <w:t>the</w:t>
      </w:r>
      <w:r>
        <w:rPr>
          <w:spacing w:val="-14"/>
        </w:rPr>
        <w:t> </w:t>
      </w:r>
      <w:r>
        <w:rPr/>
        <w:t>genus</w:t>
      </w:r>
      <w:r>
        <w:rPr>
          <w:spacing w:val="-9"/>
        </w:rPr>
        <w:t> </w:t>
      </w:r>
      <w:r>
        <w:rPr>
          <w:color w:val="FF0000"/>
        </w:rPr>
        <w:t>Pteroptyx</w:t>
      </w:r>
      <w:r>
        <w:rPr/>
        <w:t>,</w:t>
      </w:r>
      <w:r>
        <w:rPr>
          <w:spacing w:val="-13"/>
        </w:rPr>
        <w:t> </w:t>
      </w:r>
      <w:r>
        <w:rPr/>
        <w:t>which visitors</w:t>
      </w:r>
      <w:r>
        <w:rPr>
          <w:spacing w:val="-13"/>
        </w:rPr>
        <w:t> </w:t>
      </w:r>
      <w:r>
        <w:rPr/>
        <w:t>watch</w:t>
      </w:r>
      <w:r>
        <w:rPr>
          <w:spacing w:val="-14"/>
        </w:rPr>
        <w:t> </w:t>
      </w:r>
      <w:r>
        <w:rPr/>
        <w:t>from</w:t>
      </w:r>
      <w:r>
        <w:rPr>
          <w:spacing w:val="-13"/>
        </w:rPr>
        <w:t> </w:t>
      </w:r>
      <w:r>
        <w:rPr/>
        <w:t>boat</w:t>
      </w:r>
      <w:r>
        <w:rPr>
          <w:spacing w:val="-13"/>
        </w:rPr>
        <w:t> </w:t>
      </w:r>
      <w:r>
        <w:rPr/>
        <w:t>tours</w:t>
      </w:r>
      <w:r>
        <w:rPr>
          <w:spacing w:val="-14"/>
        </w:rPr>
        <w:t> </w:t>
      </w:r>
      <w:r>
        <w:rPr/>
        <w:t>along</w:t>
      </w:r>
      <w:r>
        <w:rPr>
          <w:spacing w:val="-13"/>
        </w:rPr>
        <w:t> </w:t>
      </w:r>
      <w:r>
        <w:rPr/>
        <w:t>Mangrove</w:t>
      </w:r>
      <w:r>
        <w:rPr>
          <w:spacing w:val="-14"/>
        </w:rPr>
        <w:t> </w:t>
      </w:r>
      <w:r>
        <w:rPr/>
        <w:t>Rivers.</w:t>
      </w:r>
      <w:r>
        <w:rPr>
          <w:spacing w:val="-13"/>
        </w:rPr>
        <w:t> </w:t>
      </w:r>
      <w:r>
        <w:rPr/>
        <w:t>Firefly</w:t>
      </w:r>
      <w:r>
        <w:rPr>
          <w:spacing w:val="-13"/>
        </w:rPr>
        <w:t> </w:t>
      </w:r>
      <w:r>
        <w:rPr/>
        <w:t>ecotourism</w:t>
      </w:r>
      <w:r>
        <w:rPr>
          <w:spacing w:val="-12"/>
        </w:rPr>
        <w:t> </w:t>
      </w:r>
      <w:r>
        <w:rPr/>
        <w:t>in</w:t>
      </w:r>
      <w:r>
        <w:rPr>
          <w:spacing w:val="-13"/>
        </w:rPr>
        <w:t> </w:t>
      </w:r>
      <w:r>
        <w:rPr/>
        <w:t>Thailand</w:t>
      </w:r>
      <w:r>
        <w:rPr>
          <w:spacing w:val="-13"/>
        </w:rPr>
        <w:t> </w:t>
      </w:r>
      <w:r>
        <w:rPr/>
        <w:t>annually attracts more</w:t>
      </w:r>
      <w:r>
        <w:rPr>
          <w:spacing w:val="-3"/>
        </w:rPr>
        <w:t> </w:t>
      </w:r>
      <w:r>
        <w:rPr/>
        <w:t>than</w:t>
      </w:r>
      <w:r>
        <w:rPr>
          <w:spacing w:val="-2"/>
        </w:rPr>
        <w:t> </w:t>
      </w:r>
      <w:r>
        <w:rPr/>
        <w:t>19,200 and</w:t>
      </w:r>
      <w:r>
        <w:rPr>
          <w:spacing w:val="-1"/>
        </w:rPr>
        <w:t> </w:t>
      </w:r>
      <w:r>
        <w:rPr/>
        <w:t>100 400</w:t>
      </w:r>
      <w:r>
        <w:rPr>
          <w:spacing w:val="-1"/>
        </w:rPr>
        <w:t> </w:t>
      </w:r>
      <w:r>
        <w:rPr/>
        <w:t>tourists,</w:t>
      </w:r>
      <w:r>
        <w:rPr>
          <w:spacing w:val="-1"/>
        </w:rPr>
        <w:t> </w:t>
      </w:r>
      <w:r>
        <w:rPr/>
        <w:t>respectively</w:t>
      </w:r>
      <w:r>
        <w:rPr>
          <w:spacing w:val="-1"/>
        </w:rPr>
        <w:t> </w:t>
      </w:r>
      <w:r>
        <w:rPr/>
        <w:t>(Lewis,</w:t>
      </w:r>
      <w:r>
        <w:rPr>
          <w:spacing w:val="-1"/>
        </w:rPr>
        <w:t> </w:t>
      </w:r>
      <w:r>
        <w:rPr/>
        <w:t>2020). Besides Southeast Asia and Mexico, 285 firefly species and 50 firefly sighting sites have been identified. Local communities</w:t>
      </w:r>
      <w:r>
        <w:rPr>
          <w:spacing w:val="-6"/>
        </w:rPr>
        <w:t> </w:t>
      </w:r>
      <w:r>
        <w:rPr/>
        <w:t>under</w:t>
      </w:r>
      <w:r>
        <w:rPr>
          <w:spacing w:val="-7"/>
        </w:rPr>
        <w:t> </w:t>
      </w:r>
      <w:r>
        <w:rPr/>
        <w:t>social</w:t>
      </w:r>
      <w:r>
        <w:rPr>
          <w:spacing w:val="-6"/>
        </w:rPr>
        <w:t> </w:t>
      </w:r>
      <w:r>
        <w:rPr/>
        <w:t>property</w:t>
      </w:r>
      <w:r>
        <w:rPr>
          <w:spacing w:val="-6"/>
        </w:rPr>
        <w:t> </w:t>
      </w:r>
      <w:r>
        <w:rPr/>
        <w:t>rights</w:t>
      </w:r>
      <w:r>
        <w:rPr>
          <w:spacing w:val="-5"/>
        </w:rPr>
        <w:t> </w:t>
      </w:r>
      <w:r>
        <w:rPr/>
        <w:t>manage</w:t>
      </w:r>
      <w:r>
        <w:rPr>
          <w:spacing w:val="-7"/>
        </w:rPr>
        <w:t> </w:t>
      </w:r>
      <w:r>
        <w:rPr/>
        <w:t>firefly-watching</w:t>
      </w:r>
      <w:r>
        <w:rPr>
          <w:spacing w:val="-6"/>
        </w:rPr>
        <w:t> </w:t>
      </w:r>
      <w:r>
        <w:rPr/>
        <w:t>sites,</w:t>
      </w:r>
      <w:r>
        <w:rPr>
          <w:spacing w:val="-6"/>
        </w:rPr>
        <w:t> </w:t>
      </w:r>
      <w:r>
        <w:rPr/>
        <w:t>and</w:t>
      </w:r>
      <w:r>
        <w:rPr>
          <w:spacing w:val="-6"/>
        </w:rPr>
        <w:t> </w:t>
      </w:r>
      <w:r>
        <w:rPr/>
        <w:t>each</w:t>
      </w:r>
      <w:r>
        <w:rPr>
          <w:spacing w:val="-6"/>
        </w:rPr>
        <w:t> </w:t>
      </w:r>
      <w:r>
        <w:rPr/>
        <w:t>site</w:t>
      </w:r>
      <w:r>
        <w:rPr>
          <w:spacing w:val="-7"/>
        </w:rPr>
        <w:t> </w:t>
      </w:r>
      <w:r>
        <w:rPr/>
        <w:t>receives 20,000 to 1 20,000 visitors each season. Entry fee per person is USD 10-20 (Ishwari, 2023).</w:t>
      </w:r>
    </w:p>
    <w:p>
      <w:pPr>
        <w:pStyle w:val="BodyText"/>
        <w:spacing w:after="0"/>
        <w:sectPr>
          <w:pgSz w:w="11910" w:h="16840"/>
          <w:pgMar w:top="1360" w:bottom="280" w:left="1417" w:right="1417"/>
        </w:sectPr>
      </w:pPr>
    </w:p>
    <w:p>
      <w:pPr>
        <w:pStyle w:val="BodyText"/>
        <w:ind w:left="23" w:right="-15"/>
        <w:jc w:val="left"/>
        <w:rPr>
          <w:sz w:val="20"/>
        </w:rPr>
      </w:pPr>
      <w:r>
        <w:rPr>
          <w:sz w:val="20"/>
        </w:rPr>
        <w:drawing>
          <wp:inline distT="0" distB="0" distL="0" distR="0">
            <wp:extent cx="5727862" cy="3823144"/>
            <wp:effectExtent l="0" t="0" r="0" b="0"/>
            <wp:docPr id="5" name="Image 5"/>
            <wp:cNvGraphicFramePr>
              <a:graphicFrameLocks/>
            </wp:cNvGraphicFramePr>
            <a:graphic>
              <a:graphicData uri="http://schemas.openxmlformats.org/drawingml/2006/picture">
                <pic:pic>
                  <pic:nvPicPr>
                    <pic:cNvPr id="5" name="Image 5"/>
                    <pic:cNvPicPr/>
                  </pic:nvPicPr>
                  <pic:blipFill>
                    <a:blip r:embed="rId7" cstate="print"/>
                    <a:stretch>
                      <a:fillRect/>
                    </a:stretch>
                  </pic:blipFill>
                  <pic:spPr>
                    <a:xfrm>
                      <a:off x="0" y="0"/>
                      <a:ext cx="5727862" cy="3823144"/>
                    </a:xfrm>
                    <a:prstGeom prst="rect">
                      <a:avLst/>
                    </a:prstGeom>
                  </pic:spPr>
                </pic:pic>
              </a:graphicData>
            </a:graphic>
          </wp:inline>
        </w:drawing>
      </w:r>
      <w:r>
        <w:rPr>
          <w:sz w:val="20"/>
        </w:rPr>
      </w:r>
    </w:p>
    <w:p>
      <w:pPr>
        <w:pStyle w:val="Heading1"/>
        <w:spacing w:before="10"/>
        <w:ind w:left="23"/>
        <w:jc w:val="both"/>
      </w:pPr>
      <w:r>
        <w:rPr/>
        <w:drawing>
          <wp:anchor distT="0" distB="0" distL="0" distR="0" allowOverlap="1" layoutInCell="1" locked="0" behindDoc="1" simplePos="0" relativeHeight="487496192">
            <wp:simplePos x="0" y="0"/>
            <wp:positionH relativeFrom="page">
              <wp:posOffset>1064501</wp:posOffset>
            </wp:positionH>
            <wp:positionV relativeFrom="paragraph">
              <wp:posOffset>-2009901</wp:posOffset>
            </wp:positionV>
            <wp:extent cx="5209679" cy="5238003"/>
            <wp:effectExtent l="0" t="0" r="0" b="0"/>
            <wp:wrapNone/>
            <wp:docPr id="6" name="Image 6"/>
            <wp:cNvGraphicFramePr>
              <a:graphicFrameLocks/>
            </wp:cNvGraphicFramePr>
            <a:graphic>
              <a:graphicData uri="http://schemas.openxmlformats.org/drawingml/2006/picture">
                <pic:pic>
                  <pic:nvPicPr>
                    <pic:cNvPr id="6" name="Image 6"/>
                    <pic:cNvPicPr/>
                  </pic:nvPicPr>
                  <pic:blipFill>
                    <a:blip r:embed="rId5" cstate="print"/>
                    <a:stretch>
                      <a:fillRect/>
                    </a:stretch>
                  </pic:blipFill>
                  <pic:spPr>
                    <a:xfrm>
                      <a:off x="0" y="0"/>
                      <a:ext cx="5209679" cy="5238003"/>
                    </a:xfrm>
                    <a:prstGeom prst="rect">
                      <a:avLst/>
                    </a:prstGeom>
                  </pic:spPr>
                </pic:pic>
              </a:graphicData>
            </a:graphic>
          </wp:anchor>
        </w:drawing>
      </w:r>
      <w:r>
        <w:rPr/>
        <w:t>Fig</w:t>
      </w:r>
      <w:r>
        <w:rPr>
          <w:spacing w:val="-1"/>
        </w:rPr>
        <w:t> </w:t>
      </w:r>
      <w:r>
        <w:rPr/>
        <w:t>2.</w:t>
      </w:r>
      <w:r>
        <w:rPr>
          <w:spacing w:val="57"/>
        </w:rPr>
        <w:t> </w:t>
      </w:r>
      <w:r>
        <w:rPr/>
        <w:t>Firefly</w:t>
      </w:r>
      <w:r>
        <w:rPr>
          <w:spacing w:val="-1"/>
        </w:rPr>
        <w:t> </w:t>
      </w:r>
      <w:r>
        <w:rPr/>
        <w:t>ecotourism-sustaining </w:t>
      </w:r>
      <w:r>
        <w:rPr>
          <w:spacing w:val="-2"/>
        </w:rPr>
        <w:t>livelihoods</w:t>
      </w:r>
    </w:p>
    <w:p>
      <w:pPr>
        <w:pStyle w:val="BodyText"/>
        <w:ind w:left="0"/>
        <w:jc w:val="left"/>
        <w:rPr>
          <w:b/>
        </w:rPr>
      </w:pPr>
    </w:p>
    <w:p>
      <w:pPr>
        <w:pStyle w:val="BodyText"/>
        <w:ind w:left="0"/>
        <w:jc w:val="left"/>
        <w:rPr>
          <w:b/>
        </w:rPr>
      </w:pPr>
    </w:p>
    <w:p>
      <w:pPr>
        <w:pStyle w:val="BodyText"/>
        <w:ind w:left="0"/>
        <w:jc w:val="left"/>
        <w:rPr>
          <w:b/>
        </w:rPr>
      </w:pPr>
    </w:p>
    <w:p>
      <w:pPr>
        <w:pStyle w:val="BodyText"/>
        <w:spacing w:before="46"/>
        <w:ind w:left="0"/>
        <w:jc w:val="left"/>
        <w:rPr>
          <w:b/>
        </w:rPr>
      </w:pPr>
    </w:p>
    <w:p>
      <w:pPr>
        <w:pStyle w:val="BodyText"/>
        <w:ind w:left="23" w:right="19"/>
      </w:pPr>
      <w:r>
        <w:rPr/>
        <w:t>Congregating fireflies must be conserved in the Western Ghats at Karnataka, Tamil Nadu, Kerala, and Maharashtra. They inhabit broad landscapes and ecologically sound and healthy ecosystems, including woodlands, meadows, marsh, and other undisturbed habitats for a sufficiently</w:t>
      </w:r>
      <w:r>
        <w:rPr>
          <w:spacing w:val="-2"/>
        </w:rPr>
        <w:t> </w:t>
      </w:r>
      <w:r>
        <w:rPr/>
        <w:t>long</w:t>
      </w:r>
      <w:r>
        <w:rPr>
          <w:spacing w:val="-2"/>
        </w:rPr>
        <w:t> </w:t>
      </w:r>
      <w:r>
        <w:rPr/>
        <w:t>time</w:t>
      </w:r>
      <w:r>
        <w:rPr>
          <w:spacing w:val="-1"/>
        </w:rPr>
        <w:t> </w:t>
      </w:r>
      <w:r>
        <w:rPr/>
        <w:t>(at least</w:t>
      </w:r>
      <w:r>
        <w:rPr>
          <w:spacing w:val="-2"/>
        </w:rPr>
        <w:t> </w:t>
      </w:r>
      <w:r>
        <w:rPr/>
        <w:t>2</w:t>
      </w:r>
      <w:r>
        <w:rPr>
          <w:spacing w:val="-2"/>
        </w:rPr>
        <w:t> </w:t>
      </w:r>
      <w:r>
        <w:rPr/>
        <w:t>to</w:t>
      </w:r>
      <w:r>
        <w:rPr>
          <w:spacing w:val="-2"/>
        </w:rPr>
        <w:t> </w:t>
      </w:r>
      <w:r>
        <w:rPr/>
        <w:t>3 years) during</w:t>
      </w:r>
      <w:r>
        <w:rPr>
          <w:spacing w:val="-1"/>
        </w:rPr>
        <w:t> </w:t>
      </w:r>
      <w:r>
        <w:rPr/>
        <w:t>which</w:t>
      </w:r>
      <w:r>
        <w:rPr>
          <w:spacing w:val="-2"/>
        </w:rPr>
        <w:t> </w:t>
      </w:r>
      <w:r>
        <w:rPr/>
        <w:t>the fireflies</w:t>
      </w:r>
      <w:r>
        <w:rPr>
          <w:spacing w:val="-2"/>
        </w:rPr>
        <w:t> </w:t>
      </w:r>
      <w:r>
        <w:rPr/>
        <w:t>complete</w:t>
      </w:r>
      <w:r>
        <w:rPr>
          <w:spacing w:val="-2"/>
        </w:rPr>
        <w:t> </w:t>
      </w:r>
      <w:r>
        <w:rPr/>
        <w:t>their</w:t>
      </w:r>
      <w:r>
        <w:rPr>
          <w:spacing w:val="-1"/>
        </w:rPr>
        <w:t> </w:t>
      </w:r>
      <w:r>
        <w:rPr/>
        <w:t>lifecycle. The</w:t>
      </w:r>
      <w:r>
        <w:rPr>
          <w:spacing w:val="-2"/>
        </w:rPr>
        <w:t> </w:t>
      </w:r>
      <w:r>
        <w:rPr/>
        <w:t>Indian</w:t>
      </w:r>
      <w:r>
        <w:rPr>
          <w:spacing w:val="-3"/>
        </w:rPr>
        <w:t> </w:t>
      </w:r>
      <w:r>
        <w:rPr/>
        <w:t>government’s</w:t>
      </w:r>
      <w:r>
        <w:rPr>
          <w:spacing w:val="-1"/>
        </w:rPr>
        <w:t> </w:t>
      </w:r>
      <w:r>
        <w:rPr/>
        <w:t>Western</w:t>
      </w:r>
      <w:r>
        <w:rPr>
          <w:spacing w:val="-1"/>
        </w:rPr>
        <w:t> </w:t>
      </w:r>
      <w:r>
        <w:rPr/>
        <w:t>Ghats</w:t>
      </w:r>
      <w:r>
        <w:rPr>
          <w:spacing w:val="-4"/>
        </w:rPr>
        <w:t> </w:t>
      </w:r>
      <w:r>
        <w:rPr/>
        <w:t>notifications</w:t>
      </w:r>
      <w:r>
        <w:rPr>
          <w:spacing w:val="-4"/>
        </w:rPr>
        <w:t> </w:t>
      </w:r>
      <w:r>
        <w:rPr/>
        <w:t>declared</w:t>
      </w:r>
      <w:r>
        <w:rPr>
          <w:spacing w:val="-3"/>
        </w:rPr>
        <w:t> </w:t>
      </w:r>
      <w:r>
        <w:rPr/>
        <w:t>20,668</w:t>
      </w:r>
      <w:r>
        <w:rPr>
          <w:spacing w:val="-3"/>
        </w:rPr>
        <w:t> </w:t>
      </w:r>
      <w:r>
        <w:rPr/>
        <w:t>sq.</w:t>
      </w:r>
      <w:r>
        <w:rPr>
          <w:spacing w:val="-3"/>
        </w:rPr>
        <w:t> </w:t>
      </w:r>
      <w:r>
        <w:rPr/>
        <w:t>km</w:t>
      </w:r>
      <w:r>
        <w:rPr>
          <w:spacing w:val="-3"/>
        </w:rPr>
        <w:t> </w:t>
      </w:r>
      <w:r>
        <w:rPr/>
        <w:t>of</w:t>
      </w:r>
      <w:r>
        <w:rPr>
          <w:spacing w:val="-3"/>
        </w:rPr>
        <w:t> </w:t>
      </w:r>
      <w:r>
        <w:rPr/>
        <w:t>Karnataka</w:t>
      </w:r>
      <w:r>
        <w:rPr>
          <w:spacing w:val="-3"/>
        </w:rPr>
        <w:t> </w:t>
      </w:r>
      <w:r>
        <w:rPr/>
        <w:t>as an</w:t>
      </w:r>
      <w:r>
        <w:rPr>
          <w:spacing w:val="-15"/>
        </w:rPr>
        <w:t> </w:t>
      </w:r>
      <w:r>
        <w:rPr/>
        <w:t>eco-sensitive</w:t>
      </w:r>
      <w:r>
        <w:rPr>
          <w:spacing w:val="-15"/>
        </w:rPr>
        <w:t> </w:t>
      </w:r>
      <w:r>
        <w:rPr/>
        <w:t>area.</w:t>
      </w:r>
      <w:r>
        <w:rPr>
          <w:spacing w:val="-15"/>
        </w:rPr>
        <w:t> </w:t>
      </w:r>
      <w:r>
        <w:rPr/>
        <w:t>However,</w:t>
      </w:r>
      <w:r>
        <w:rPr>
          <w:spacing w:val="-15"/>
        </w:rPr>
        <w:t> </w:t>
      </w:r>
      <w:r>
        <w:rPr/>
        <w:t>researchers</w:t>
      </w:r>
      <w:r>
        <w:rPr>
          <w:spacing w:val="-15"/>
        </w:rPr>
        <w:t> </w:t>
      </w:r>
      <w:r>
        <w:rPr/>
        <w:t>from</w:t>
      </w:r>
      <w:r>
        <w:rPr>
          <w:spacing w:val="-15"/>
        </w:rPr>
        <w:t> </w:t>
      </w:r>
      <w:r>
        <w:rPr/>
        <w:t>IISC</w:t>
      </w:r>
      <w:r>
        <w:rPr>
          <w:spacing w:val="-15"/>
        </w:rPr>
        <w:t> </w:t>
      </w:r>
      <w:r>
        <w:rPr/>
        <w:t>(Indian</w:t>
      </w:r>
      <w:r>
        <w:rPr>
          <w:spacing w:val="-15"/>
        </w:rPr>
        <w:t> </w:t>
      </w:r>
      <w:r>
        <w:rPr/>
        <w:t>Institute</w:t>
      </w:r>
      <w:r>
        <w:rPr>
          <w:spacing w:val="-15"/>
        </w:rPr>
        <w:t> </w:t>
      </w:r>
      <w:r>
        <w:rPr/>
        <w:t>of</w:t>
      </w:r>
      <w:r>
        <w:rPr>
          <w:spacing w:val="-15"/>
        </w:rPr>
        <w:t> </w:t>
      </w:r>
      <w:r>
        <w:rPr/>
        <w:t>Science),</w:t>
      </w:r>
      <w:r>
        <w:rPr>
          <w:spacing w:val="-15"/>
        </w:rPr>
        <w:t> </w:t>
      </w:r>
      <w:r>
        <w:rPr/>
        <w:t>Bengaluru, have identified that over 90,000 km of Western Ghats is ecologically fragile. This delineation of the ecologically sensitive region aims at integrating biological, geological, climatic, ecological, environmental, and social variables to develop and implement conservation strategies (Kulkarni, 2023). The general population in the Western Ghats may not be fully aware</w:t>
      </w:r>
      <w:r>
        <w:rPr>
          <w:spacing w:val="-11"/>
        </w:rPr>
        <w:t> </w:t>
      </w:r>
      <w:r>
        <w:rPr/>
        <w:t>of</w:t>
      </w:r>
      <w:r>
        <w:rPr>
          <w:spacing w:val="-8"/>
        </w:rPr>
        <w:t> </w:t>
      </w:r>
      <w:r>
        <w:rPr/>
        <w:t>the</w:t>
      </w:r>
      <w:r>
        <w:rPr>
          <w:spacing w:val="-8"/>
        </w:rPr>
        <w:t> </w:t>
      </w:r>
      <w:r>
        <w:rPr/>
        <w:t>importance</w:t>
      </w:r>
      <w:r>
        <w:rPr>
          <w:spacing w:val="-8"/>
        </w:rPr>
        <w:t> </w:t>
      </w:r>
      <w:r>
        <w:rPr/>
        <w:t>of</w:t>
      </w:r>
      <w:r>
        <w:rPr>
          <w:spacing w:val="-10"/>
        </w:rPr>
        <w:t> </w:t>
      </w:r>
      <w:r>
        <w:rPr/>
        <w:t>preserving</w:t>
      </w:r>
      <w:r>
        <w:rPr>
          <w:spacing w:val="-10"/>
        </w:rPr>
        <w:t> </w:t>
      </w:r>
      <w:r>
        <w:rPr/>
        <w:t>the</w:t>
      </w:r>
      <w:r>
        <w:rPr>
          <w:spacing w:val="-8"/>
        </w:rPr>
        <w:t> </w:t>
      </w:r>
      <w:r>
        <w:rPr/>
        <w:t>species</w:t>
      </w:r>
      <w:r>
        <w:rPr>
          <w:spacing w:val="-8"/>
        </w:rPr>
        <w:t> </w:t>
      </w:r>
      <w:r>
        <w:rPr/>
        <w:t>and</w:t>
      </w:r>
      <w:r>
        <w:rPr>
          <w:spacing w:val="-9"/>
        </w:rPr>
        <w:t> </w:t>
      </w:r>
      <w:r>
        <w:rPr/>
        <w:t>habitats.</w:t>
      </w:r>
      <w:r>
        <w:rPr>
          <w:spacing w:val="-7"/>
        </w:rPr>
        <w:t> </w:t>
      </w:r>
      <w:r>
        <w:rPr/>
        <w:t>In</w:t>
      </w:r>
      <w:r>
        <w:rPr>
          <w:spacing w:val="-8"/>
        </w:rPr>
        <w:t> </w:t>
      </w:r>
      <w:r>
        <w:rPr/>
        <w:t>addition</w:t>
      </w:r>
      <w:r>
        <w:rPr>
          <w:spacing w:val="-9"/>
        </w:rPr>
        <w:t> </w:t>
      </w:r>
      <w:r>
        <w:rPr/>
        <w:t>to</w:t>
      </w:r>
      <w:r>
        <w:rPr>
          <w:spacing w:val="-9"/>
        </w:rPr>
        <w:t> </w:t>
      </w:r>
      <w:r>
        <w:rPr/>
        <w:t>these</w:t>
      </w:r>
      <w:r>
        <w:rPr>
          <w:spacing w:val="-8"/>
        </w:rPr>
        <w:t> </w:t>
      </w:r>
      <w:r>
        <w:rPr/>
        <w:t>charismatic beetles,</w:t>
      </w:r>
      <w:r>
        <w:rPr>
          <w:spacing w:val="-3"/>
        </w:rPr>
        <w:t> </w:t>
      </w:r>
      <w:r>
        <w:rPr/>
        <w:t>jewel</w:t>
      </w:r>
      <w:r>
        <w:rPr>
          <w:spacing w:val="-3"/>
        </w:rPr>
        <w:t> </w:t>
      </w:r>
      <w:r>
        <w:rPr/>
        <w:t>beetles,</w:t>
      </w:r>
      <w:r>
        <w:rPr>
          <w:spacing w:val="-3"/>
        </w:rPr>
        <w:t> </w:t>
      </w:r>
      <w:r>
        <w:rPr/>
        <w:t>stag</w:t>
      </w:r>
      <w:r>
        <w:rPr>
          <w:spacing w:val="-3"/>
        </w:rPr>
        <w:t> </w:t>
      </w:r>
      <w:r>
        <w:rPr/>
        <w:t>beetles,</w:t>
      </w:r>
      <w:r>
        <w:rPr>
          <w:spacing w:val="-3"/>
        </w:rPr>
        <w:t> </w:t>
      </w:r>
      <w:r>
        <w:rPr/>
        <w:t>dung</w:t>
      </w:r>
      <w:r>
        <w:rPr>
          <w:spacing w:val="-3"/>
        </w:rPr>
        <w:t> </w:t>
      </w:r>
      <w:r>
        <w:rPr/>
        <w:t>beetles,</w:t>
      </w:r>
      <w:r>
        <w:rPr>
          <w:spacing w:val="-3"/>
        </w:rPr>
        <w:t> </w:t>
      </w:r>
      <w:r>
        <w:rPr/>
        <w:t>tiger</w:t>
      </w:r>
      <w:r>
        <w:rPr>
          <w:spacing w:val="-3"/>
        </w:rPr>
        <w:t> </w:t>
      </w:r>
      <w:r>
        <w:rPr/>
        <w:t>beetles,</w:t>
      </w:r>
      <w:r>
        <w:rPr>
          <w:spacing w:val="-3"/>
        </w:rPr>
        <w:t> </w:t>
      </w:r>
      <w:r>
        <w:rPr/>
        <w:t>scarabeid</w:t>
      </w:r>
      <w:r>
        <w:rPr>
          <w:spacing w:val="-3"/>
        </w:rPr>
        <w:t> </w:t>
      </w:r>
      <w:r>
        <w:rPr/>
        <w:t>beetles, and</w:t>
      </w:r>
      <w:r>
        <w:rPr>
          <w:spacing w:val="-3"/>
        </w:rPr>
        <w:t> </w:t>
      </w:r>
      <w:r>
        <w:rPr/>
        <w:t>longhorn and</w:t>
      </w:r>
      <w:r>
        <w:rPr>
          <w:spacing w:val="-14"/>
        </w:rPr>
        <w:t> </w:t>
      </w:r>
      <w:r>
        <w:rPr/>
        <w:t>chrysomelid</w:t>
      </w:r>
      <w:r>
        <w:rPr>
          <w:spacing w:val="-14"/>
        </w:rPr>
        <w:t> </w:t>
      </w:r>
      <w:r>
        <w:rPr/>
        <w:t>beetles</w:t>
      </w:r>
      <w:r>
        <w:rPr>
          <w:spacing w:val="-12"/>
        </w:rPr>
        <w:t> </w:t>
      </w:r>
      <w:r>
        <w:rPr/>
        <w:t>co-exist</w:t>
      </w:r>
      <w:r>
        <w:rPr>
          <w:spacing w:val="-14"/>
        </w:rPr>
        <w:t> </w:t>
      </w:r>
      <w:r>
        <w:rPr/>
        <w:t>in</w:t>
      </w:r>
      <w:r>
        <w:rPr>
          <w:spacing w:val="-14"/>
        </w:rPr>
        <w:t> </w:t>
      </w:r>
      <w:r>
        <w:rPr/>
        <w:t>the</w:t>
      </w:r>
      <w:r>
        <w:rPr>
          <w:spacing w:val="-13"/>
        </w:rPr>
        <w:t> </w:t>
      </w:r>
      <w:r>
        <w:rPr/>
        <w:t>same</w:t>
      </w:r>
      <w:r>
        <w:rPr>
          <w:spacing w:val="-13"/>
        </w:rPr>
        <w:t> </w:t>
      </w:r>
      <w:r>
        <w:rPr/>
        <w:t>or</w:t>
      </w:r>
      <w:r>
        <w:rPr>
          <w:spacing w:val="-15"/>
        </w:rPr>
        <w:t> </w:t>
      </w:r>
      <w:r>
        <w:rPr/>
        <w:t>similar</w:t>
      </w:r>
      <w:r>
        <w:rPr>
          <w:spacing w:val="-15"/>
        </w:rPr>
        <w:t> </w:t>
      </w:r>
      <w:r>
        <w:rPr/>
        <w:t>habitats.</w:t>
      </w:r>
      <w:r>
        <w:rPr>
          <w:spacing w:val="-11"/>
        </w:rPr>
        <w:t> </w:t>
      </w:r>
      <w:r>
        <w:rPr/>
        <w:t>The</w:t>
      </w:r>
      <w:r>
        <w:rPr>
          <w:spacing w:val="-15"/>
        </w:rPr>
        <w:t> </w:t>
      </w:r>
      <w:r>
        <w:rPr/>
        <w:t>livelihoods</w:t>
      </w:r>
      <w:r>
        <w:rPr>
          <w:spacing w:val="-14"/>
        </w:rPr>
        <w:t> </w:t>
      </w:r>
      <w:r>
        <w:rPr/>
        <w:t>of</w:t>
      </w:r>
      <w:r>
        <w:rPr>
          <w:spacing w:val="-13"/>
        </w:rPr>
        <w:t> </w:t>
      </w:r>
      <w:r>
        <w:rPr/>
        <w:t>rural</w:t>
      </w:r>
      <w:r>
        <w:rPr>
          <w:spacing w:val="-12"/>
        </w:rPr>
        <w:t> </w:t>
      </w:r>
      <w:r>
        <w:rPr/>
        <w:t>people in</w:t>
      </w:r>
      <w:r>
        <w:rPr>
          <w:spacing w:val="-8"/>
        </w:rPr>
        <w:t> </w:t>
      </w:r>
      <w:r>
        <w:rPr/>
        <w:t>and</w:t>
      </w:r>
      <w:r>
        <w:rPr>
          <w:spacing w:val="-8"/>
        </w:rPr>
        <w:t> </w:t>
      </w:r>
      <w:r>
        <w:rPr/>
        <w:t>around</w:t>
      </w:r>
      <w:r>
        <w:rPr>
          <w:spacing w:val="-7"/>
        </w:rPr>
        <w:t> </w:t>
      </w:r>
      <w:r>
        <w:rPr/>
        <w:t>Western</w:t>
      </w:r>
      <w:r>
        <w:rPr>
          <w:spacing w:val="-6"/>
        </w:rPr>
        <w:t> </w:t>
      </w:r>
      <w:r>
        <w:rPr/>
        <w:t>Ghats</w:t>
      </w:r>
      <w:r>
        <w:rPr>
          <w:spacing w:val="-8"/>
        </w:rPr>
        <w:t> </w:t>
      </w:r>
      <w:r>
        <w:rPr/>
        <w:t>are</w:t>
      </w:r>
      <w:r>
        <w:rPr>
          <w:spacing w:val="-8"/>
        </w:rPr>
        <w:t> </w:t>
      </w:r>
      <w:r>
        <w:rPr/>
        <w:t>closely</w:t>
      </w:r>
      <w:r>
        <w:rPr>
          <w:spacing w:val="-8"/>
        </w:rPr>
        <w:t> </w:t>
      </w:r>
      <w:r>
        <w:rPr/>
        <w:t>linked</w:t>
      </w:r>
      <w:r>
        <w:rPr>
          <w:spacing w:val="-8"/>
        </w:rPr>
        <w:t> </w:t>
      </w:r>
      <w:r>
        <w:rPr/>
        <w:t>to</w:t>
      </w:r>
      <w:r>
        <w:rPr>
          <w:spacing w:val="-5"/>
        </w:rPr>
        <w:t> </w:t>
      </w:r>
      <w:r>
        <w:rPr/>
        <w:t>the</w:t>
      </w:r>
      <w:r>
        <w:rPr>
          <w:spacing w:val="-9"/>
        </w:rPr>
        <w:t> </w:t>
      </w:r>
      <w:r>
        <w:rPr/>
        <w:t>sustenance</w:t>
      </w:r>
      <w:r>
        <w:rPr>
          <w:spacing w:val="-7"/>
        </w:rPr>
        <w:t> </w:t>
      </w:r>
      <w:r>
        <w:rPr/>
        <w:t>and</w:t>
      </w:r>
      <w:r>
        <w:rPr>
          <w:spacing w:val="-8"/>
        </w:rPr>
        <w:t> </w:t>
      </w:r>
      <w:r>
        <w:rPr/>
        <w:t>perpetuation</w:t>
      </w:r>
      <w:r>
        <w:rPr>
          <w:spacing w:val="-8"/>
        </w:rPr>
        <w:t> </w:t>
      </w:r>
      <w:r>
        <w:rPr/>
        <w:t>of</w:t>
      </w:r>
      <w:r>
        <w:rPr>
          <w:spacing w:val="-9"/>
        </w:rPr>
        <w:t> </w:t>
      </w:r>
      <w:r>
        <w:rPr/>
        <w:t>keystone species such as the firefly beetles. Their public appeal makes them an ideal flagship for </w:t>
      </w:r>
      <w:r>
        <w:rPr>
          <w:spacing w:val="-2"/>
        </w:rPr>
        <w:t>conservation.</w:t>
      </w:r>
    </w:p>
    <w:p>
      <w:pPr>
        <w:pStyle w:val="BodyText"/>
        <w:spacing w:before="203"/>
        <w:ind w:left="23" w:right="18"/>
      </w:pPr>
      <w:r>
        <w:rPr/>
        <w:t>Firefly larvae are voracious feeders of snails, slugs, termites, mites, and other soft-bodied invertebrates that feed on cultivated plants and wild vegetation (Ballantyne</w:t>
      </w:r>
      <w:r>
        <w:rPr>
          <w:i/>
        </w:rPr>
        <w:t>. </w:t>
      </w:r>
      <w:r>
        <w:rPr/>
        <w:t>2019; Lewis, 2023). In Karnataka, South India, snails, and slugs cause economic damage to areca, pepper, betel leaves, and several vegetables and fruit crops under favorable conditions, especially in the hill and coastal regions. So, there is potential for them to be control agents. The gene for the</w:t>
      </w:r>
      <w:r>
        <w:rPr>
          <w:spacing w:val="8"/>
        </w:rPr>
        <w:t> </w:t>
      </w:r>
      <w:r>
        <w:rPr/>
        <w:t>enzyme</w:t>
      </w:r>
      <w:r>
        <w:rPr>
          <w:spacing w:val="11"/>
        </w:rPr>
        <w:t> </w:t>
      </w:r>
      <w:r>
        <w:rPr/>
        <w:t>luciferase,</w:t>
      </w:r>
      <w:r>
        <w:rPr>
          <w:spacing w:val="10"/>
        </w:rPr>
        <w:t> </w:t>
      </w:r>
      <w:r>
        <w:rPr/>
        <w:t>which</w:t>
      </w:r>
      <w:r>
        <w:rPr>
          <w:spacing w:val="11"/>
        </w:rPr>
        <w:t> </w:t>
      </w:r>
      <w:r>
        <w:rPr/>
        <w:t>allows</w:t>
      </w:r>
      <w:r>
        <w:rPr>
          <w:spacing w:val="11"/>
        </w:rPr>
        <w:t> </w:t>
      </w:r>
      <w:r>
        <w:rPr/>
        <w:t>fireflies</w:t>
      </w:r>
      <w:r>
        <w:rPr>
          <w:spacing w:val="11"/>
        </w:rPr>
        <w:t> </w:t>
      </w:r>
      <w:r>
        <w:rPr/>
        <w:t>to</w:t>
      </w:r>
      <w:r>
        <w:rPr>
          <w:spacing w:val="12"/>
        </w:rPr>
        <w:t> </w:t>
      </w:r>
      <w:r>
        <w:rPr/>
        <w:t>make</w:t>
      </w:r>
      <w:r>
        <w:rPr>
          <w:spacing w:val="10"/>
        </w:rPr>
        <w:t> </w:t>
      </w:r>
      <w:r>
        <w:rPr/>
        <w:t>these</w:t>
      </w:r>
      <w:r>
        <w:rPr>
          <w:spacing w:val="14"/>
        </w:rPr>
        <w:t> </w:t>
      </w:r>
      <w:r>
        <w:rPr/>
        <w:t>lights,</w:t>
      </w:r>
      <w:r>
        <w:rPr>
          <w:spacing w:val="13"/>
        </w:rPr>
        <w:t> </w:t>
      </w:r>
      <w:r>
        <w:rPr/>
        <w:t>is</w:t>
      </w:r>
      <w:r>
        <w:rPr>
          <w:spacing w:val="12"/>
        </w:rPr>
        <w:t> </w:t>
      </w:r>
      <w:r>
        <w:rPr/>
        <w:t>a</w:t>
      </w:r>
      <w:r>
        <w:rPr>
          <w:spacing w:val="9"/>
        </w:rPr>
        <w:t> </w:t>
      </w:r>
      <w:r>
        <w:rPr/>
        <w:t>crucial</w:t>
      </w:r>
      <w:r>
        <w:rPr>
          <w:spacing w:val="11"/>
        </w:rPr>
        <w:t> </w:t>
      </w:r>
      <w:r>
        <w:rPr/>
        <w:t>scientific</w:t>
      </w:r>
      <w:r>
        <w:rPr>
          <w:spacing w:val="11"/>
        </w:rPr>
        <w:t> </w:t>
      </w:r>
      <w:r>
        <w:rPr>
          <w:spacing w:val="-2"/>
        </w:rPr>
        <w:t>tool,</w:t>
      </w:r>
    </w:p>
    <w:p>
      <w:pPr>
        <w:pStyle w:val="BodyText"/>
        <w:spacing w:after="0"/>
        <w:sectPr>
          <w:pgSz w:w="11910" w:h="16840"/>
          <w:pgMar w:top="1420" w:bottom="280" w:left="1417" w:right="1417"/>
        </w:sectPr>
      </w:pPr>
    </w:p>
    <w:p>
      <w:pPr>
        <w:pStyle w:val="BodyText"/>
        <w:spacing w:before="60"/>
        <w:ind w:left="23" w:right="24"/>
      </w:pPr>
      <w:r>
        <w:rPr/>
        <w:t>spanning</w:t>
      </w:r>
      <w:r>
        <w:rPr>
          <w:spacing w:val="-8"/>
        </w:rPr>
        <w:t> </w:t>
      </w:r>
      <w:r>
        <w:rPr/>
        <w:t>agricultural</w:t>
      </w:r>
      <w:r>
        <w:rPr>
          <w:spacing w:val="-7"/>
        </w:rPr>
        <w:t> </w:t>
      </w:r>
      <w:r>
        <w:rPr/>
        <w:t>fields</w:t>
      </w:r>
      <w:r>
        <w:rPr>
          <w:spacing w:val="-7"/>
        </w:rPr>
        <w:t> </w:t>
      </w:r>
      <w:r>
        <w:rPr/>
        <w:t>to</w:t>
      </w:r>
      <w:r>
        <w:rPr>
          <w:spacing w:val="-8"/>
        </w:rPr>
        <w:t> </w:t>
      </w:r>
      <w:r>
        <w:rPr/>
        <w:t>biomedicine.</w:t>
      </w:r>
      <w:r>
        <w:rPr>
          <w:spacing w:val="-8"/>
        </w:rPr>
        <w:t> </w:t>
      </w:r>
      <w:r>
        <w:rPr/>
        <w:t>The</w:t>
      </w:r>
      <w:r>
        <w:rPr>
          <w:spacing w:val="-7"/>
        </w:rPr>
        <w:t> </w:t>
      </w:r>
      <w:r>
        <w:rPr/>
        <w:t>enzyme</w:t>
      </w:r>
      <w:r>
        <w:rPr>
          <w:spacing w:val="-9"/>
        </w:rPr>
        <w:t> </w:t>
      </w:r>
      <w:r>
        <w:rPr/>
        <w:t>has</w:t>
      </w:r>
      <w:r>
        <w:rPr>
          <w:spacing w:val="-6"/>
        </w:rPr>
        <w:t> </w:t>
      </w:r>
      <w:r>
        <w:rPr/>
        <w:t>enabled</w:t>
      </w:r>
      <w:r>
        <w:rPr>
          <w:spacing w:val="-9"/>
        </w:rPr>
        <w:t> </w:t>
      </w:r>
      <w:r>
        <w:rPr/>
        <w:t>humans</w:t>
      </w:r>
      <w:r>
        <w:rPr>
          <w:spacing w:val="-8"/>
        </w:rPr>
        <w:t> </w:t>
      </w:r>
      <w:r>
        <w:rPr/>
        <w:t>to</w:t>
      </w:r>
      <w:r>
        <w:rPr>
          <w:spacing w:val="-8"/>
        </w:rPr>
        <w:t> </w:t>
      </w:r>
      <w:r>
        <w:rPr/>
        <w:t>develop</w:t>
      </w:r>
      <w:r>
        <w:rPr>
          <w:spacing w:val="-6"/>
        </w:rPr>
        <w:t> </w:t>
      </w:r>
      <w:r>
        <w:rPr/>
        <w:t>drugs against cancer and generate drought-resistant crops (Lewis, 2023).</w:t>
      </w:r>
    </w:p>
    <w:p>
      <w:pPr>
        <w:pStyle w:val="BodyText"/>
        <w:spacing w:before="200"/>
        <w:ind w:left="23" w:right="18"/>
      </w:pPr>
      <w:r>
        <w:rPr/>
        <w:t>Fireflies secrete a group of proteins, bufagins, with cancer-curative properties (Lewis, 2016). Many</w:t>
      </w:r>
      <w:r>
        <w:rPr>
          <w:spacing w:val="-12"/>
        </w:rPr>
        <w:t> </w:t>
      </w:r>
      <w:r>
        <w:rPr/>
        <w:t>species</w:t>
      </w:r>
      <w:r>
        <w:rPr>
          <w:spacing w:val="-11"/>
        </w:rPr>
        <w:t> </w:t>
      </w:r>
      <w:r>
        <w:rPr/>
        <w:t>of</w:t>
      </w:r>
      <w:r>
        <w:rPr>
          <w:spacing w:val="-10"/>
        </w:rPr>
        <w:t> </w:t>
      </w:r>
      <w:r>
        <w:rPr/>
        <w:t>fireflies</w:t>
      </w:r>
      <w:r>
        <w:rPr>
          <w:spacing w:val="-7"/>
        </w:rPr>
        <w:t> </w:t>
      </w:r>
      <w:r>
        <w:rPr/>
        <w:t>protect</w:t>
      </w:r>
      <w:r>
        <w:rPr>
          <w:spacing w:val="-11"/>
        </w:rPr>
        <w:t> </w:t>
      </w:r>
      <w:r>
        <w:rPr/>
        <w:t>themselves</w:t>
      </w:r>
      <w:r>
        <w:rPr>
          <w:spacing w:val="-10"/>
        </w:rPr>
        <w:t> </w:t>
      </w:r>
      <w:r>
        <w:rPr/>
        <w:t>from</w:t>
      </w:r>
      <w:r>
        <w:rPr>
          <w:spacing w:val="-9"/>
        </w:rPr>
        <w:t> </w:t>
      </w:r>
      <w:r>
        <w:rPr/>
        <w:t>predators</w:t>
      </w:r>
      <w:r>
        <w:rPr>
          <w:spacing w:val="-9"/>
        </w:rPr>
        <w:t> </w:t>
      </w:r>
      <w:r>
        <w:rPr/>
        <w:t>with</w:t>
      </w:r>
      <w:r>
        <w:rPr>
          <w:spacing w:val="-11"/>
        </w:rPr>
        <w:t> </w:t>
      </w:r>
      <w:r>
        <w:rPr/>
        <w:t>chemicals</w:t>
      </w:r>
      <w:r>
        <w:rPr>
          <w:spacing w:val="-9"/>
        </w:rPr>
        <w:t> </w:t>
      </w:r>
      <w:r>
        <w:rPr/>
        <w:t>called</w:t>
      </w:r>
      <w:r>
        <w:rPr>
          <w:spacing w:val="-12"/>
        </w:rPr>
        <w:t> </w:t>
      </w:r>
      <w:r>
        <w:rPr/>
        <w:t>lucibufagins (Lewis, 2016), toxins synthesized from the diet. Inserting the firefly gene into the cancerous cells activates bioluminescent light into the cancerous cells. Dr. Theodosis Theodossion stimulated reactions that fight the disease. This photodynamic therapy is effective against cancer tumors (Science Daily, 2003). Some species of fireflies, like </w:t>
      </w:r>
      <w:r>
        <w:rPr>
          <w:i/>
        </w:rPr>
        <w:t>Ellychina corrusca</w:t>
      </w:r>
      <w:r>
        <w:rPr/>
        <w:t>, feed on</w:t>
      </w:r>
      <w:r>
        <w:rPr>
          <w:spacing w:val="-17"/>
        </w:rPr>
        <w:t> </w:t>
      </w:r>
      <w:r>
        <w:rPr/>
        <w:t>pollen</w:t>
      </w:r>
      <w:r>
        <w:rPr>
          <w:spacing w:val="-15"/>
        </w:rPr>
        <w:t> </w:t>
      </w:r>
      <w:r>
        <w:rPr/>
        <w:t>and</w:t>
      </w:r>
      <w:r>
        <w:rPr>
          <w:spacing w:val="-15"/>
        </w:rPr>
        <w:t> </w:t>
      </w:r>
      <w:r>
        <w:rPr/>
        <w:t>plant</w:t>
      </w:r>
      <w:r>
        <w:rPr>
          <w:spacing w:val="-15"/>
        </w:rPr>
        <w:t> </w:t>
      </w:r>
      <w:r>
        <w:rPr/>
        <w:t>sap</w:t>
      </w:r>
      <w:r>
        <w:rPr>
          <w:spacing w:val="-15"/>
        </w:rPr>
        <w:t> </w:t>
      </w:r>
      <w:r>
        <w:rPr/>
        <w:t>(Cranshaw,</w:t>
      </w:r>
      <w:r>
        <w:rPr>
          <w:spacing w:val="-15"/>
        </w:rPr>
        <w:t> </w:t>
      </w:r>
      <w:r>
        <w:rPr/>
        <w:t>2009).</w:t>
      </w:r>
      <w:r>
        <w:rPr>
          <w:spacing w:val="-15"/>
        </w:rPr>
        <w:t> </w:t>
      </w:r>
      <w:r>
        <w:rPr/>
        <w:t>So,</w:t>
      </w:r>
      <w:r>
        <w:rPr>
          <w:spacing w:val="-15"/>
        </w:rPr>
        <w:t> </w:t>
      </w:r>
      <w:r>
        <w:rPr/>
        <w:t>in</w:t>
      </w:r>
      <w:r>
        <w:rPr>
          <w:spacing w:val="-15"/>
        </w:rPr>
        <w:t> </w:t>
      </w:r>
      <w:r>
        <w:rPr/>
        <w:t>certain</w:t>
      </w:r>
      <w:r>
        <w:rPr>
          <w:spacing w:val="-15"/>
        </w:rPr>
        <w:t> </w:t>
      </w:r>
      <w:r>
        <w:rPr/>
        <w:t>situations,</w:t>
      </w:r>
      <w:r>
        <w:rPr>
          <w:spacing w:val="-15"/>
        </w:rPr>
        <w:t> </w:t>
      </w:r>
      <w:r>
        <w:rPr/>
        <w:t>fireflies</w:t>
      </w:r>
      <w:r>
        <w:rPr>
          <w:spacing w:val="-14"/>
        </w:rPr>
        <w:t> </w:t>
      </w:r>
      <w:r>
        <w:rPr/>
        <w:t>serve</w:t>
      </w:r>
      <w:r>
        <w:rPr>
          <w:spacing w:val="-14"/>
        </w:rPr>
        <w:t> </w:t>
      </w:r>
      <w:r>
        <w:rPr/>
        <w:t>as</w:t>
      </w:r>
      <w:r>
        <w:rPr>
          <w:spacing w:val="-15"/>
        </w:rPr>
        <w:t> </w:t>
      </w:r>
      <w:r>
        <w:rPr>
          <w:spacing w:val="-2"/>
        </w:rPr>
        <w:t>pollinators.</w:t>
      </w:r>
    </w:p>
    <w:p>
      <w:pPr>
        <w:pStyle w:val="Heading1"/>
        <w:numPr>
          <w:ilvl w:val="0"/>
          <w:numId w:val="1"/>
        </w:numPr>
        <w:tabs>
          <w:tab w:pos="742" w:val="left" w:leader="none"/>
        </w:tabs>
        <w:spacing w:line="240" w:lineRule="auto" w:before="202" w:after="0"/>
        <w:ind w:left="742" w:right="0" w:hanging="359"/>
        <w:jc w:val="left"/>
      </w:pPr>
      <w:r>
        <w:rPr/>
        <w:drawing>
          <wp:anchor distT="0" distB="0" distL="0" distR="0" allowOverlap="1" layoutInCell="1" locked="0" behindDoc="1" simplePos="0" relativeHeight="487496704">
            <wp:simplePos x="0" y="0"/>
            <wp:positionH relativeFrom="page">
              <wp:posOffset>1064501</wp:posOffset>
            </wp:positionH>
            <wp:positionV relativeFrom="paragraph">
              <wp:posOffset>110242</wp:posOffset>
            </wp:positionV>
            <wp:extent cx="5209679" cy="5238003"/>
            <wp:effectExtent l="0" t="0" r="0" b="0"/>
            <wp:wrapNone/>
            <wp:docPr id="7" name="Image 7"/>
            <wp:cNvGraphicFramePr>
              <a:graphicFrameLocks/>
            </wp:cNvGraphicFramePr>
            <a:graphic>
              <a:graphicData uri="http://schemas.openxmlformats.org/drawingml/2006/picture">
                <pic:pic>
                  <pic:nvPicPr>
                    <pic:cNvPr id="7" name="Image 7"/>
                    <pic:cNvPicPr/>
                  </pic:nvPicPr>
                  <pic:blipFill>
                    <a:blip r:embed="rId5" cstate="print"/>
                    <a:stretch>
                      <a:fillRect/>
                    </a:stretch>
                  </pic:blipFill>
                  <pic:spPr>
                    <a:xfrm>
                      <a:off x="0" y="0"/>
                      <a:ext cx="5209679" cy="5238003"/>
                    </a:xfrm>
                    <a:prstGeom prst="rect">
                      <a:avLst/>
                    </a:prstGeom>
                  </pic:spPr>
                </pic:pic>
              </a:graphicData>
            </a:graphic>
          </wp:anchor>
        </w:drawing>
      </w:r>
      <w:r>
        <w:rPr>
          <w:spacing w:val="-2"/>
        </w:rPr>
        <w:t>Environmental</w:t>
      </w:r>
    </w:p>
    <w:p>
      <w:pPr>
        <w:pStyle w:val="BodyText"/>
        <w:spacing w:before="199"/>
        <w:ind w:left="23" w:right="16"/>
      </w:pPr>
      <w:r>
        <w:rPr/>
        <w:t>Many biotic factors, such as the presence of snails, vegetation health, courtship display trees, mangrove assemblages, and habitat connectivity, influence fireflies' diversity and population size. Rain, wind speed, wind direction, soil conditions, air temperature, pollution, humidity, and</w:t>
      </w:r>
      <w:r>
        <w:rPr>
          <w:spacing w:val="-3"/>
        </w:rPr>
        <w:t> </w:t>
      </w:r>
      <w:r>
        <w:rPr/>
        <w:t>water</w:t>
      </w:r>
      <w:r>
        <w:rPr>
          <w:spacing w:val="-3"/>
        </w:rPr>
        <w:t> </w:t>
      </w:r>
      <w:r>
        <w:rPr/>
        <w:t>quality,</w:t>
      </w:r>
      <w:r>
        <w:rPr>
          <w:spacing w:val="-3"/>
        </w:rPr>
        <w:t> </w:t>
      </w:r>
      <w:r>
        <w:rPr/>
        <w:t>among</w:t>
      </w:r>
      <w:r>
        <w:rPr>
          <w:spacing w:val="-1"/>
        </w:rPr>
        <w:t> </w:t>
      </w:r>
      <w:r>
        <w:rPr/>
        <w:t>others,</w:t>
      </w:r>
      <w:r>
        <w:rPr>
          <w:spacing w:val="-2"/>
        </w:rPr>
        <w:t> </w:t>
      </w:r>
      <w:r>
        <w:rPr/>
        <w:t>are</w:t>
      </w:r>
      <w:r>
        <w:rPr>
          <w:spacing w:val="-4"/>
        </w:rPr>
        <w:t> </w:t>
      </w:r>
      <w:r>
        <w:rPr/>
        <w:t>abiotic</w:t>
      </w:r>
      <w:r>
        <w:rPr>
          <w:spacing w:val="-3"/>
        </w:rPr>
        <w:t> </w:t>
      </w:r>
      <w:r>
        <w:rPr/>
        <w:t>factors</w:t>
      </w:r>
      <w:r>
        <w:rPr>
          <w:spacing w:val="-3"/>
        </w:rPr>
        <w:t> </w:t>
      </w:r>
      <w:r>
        <w:rPr/>
        <w:t>influencing</w:t>
      </w:r>
      <w:r>
        <w:rPr>
          <w:spacing w:val="-3"/>
        </w:rPr>
        <w:t> </w:t>
      </w:r>
      <w:r>
        <w:rPr/>
        <w:t>fireflies.</w:t>
      </w:r>
      <w:r>
        <w:rPr>
          <w:spacing w:val="-3"/>
        </w:rPr>
        <w:t> </w:t>
      </w:r>
      <w:r>
        <w:rPr/>
        <w:t>Light</w:t>
      </w:r>
      <w:r>
        <w:rPr>
          <w:spacing w:val="-3"/>
        </w:rPr>
        <w:t> </w:t>
      </w:r>
      <w:r>
        <w:rPr/>
        <w:t>pollution</w:t>
      </w:r>
      <w:r>
        <w:rPr>
          <w:spacing w:val="-3"/>
        </w:rPr>
        <w:t> </w:t>
      </w:r>
      <w:r>
        <w:rPr/>
        <w:t>is</w:t>
      </w:r>
      <w:r>
        <w:rPr>
          <w:spacing w:val="-3"/>
        </w:rPr>
        <w:t> </w:t>
      </w:r>
      <w:r>
        <w:rPr/>
        <w:t>the greatest firefly threat (Lewis, 2016). To determine the occurrence and status of fireflies in Bangalore</w:t>
      </w:r>
      <w:r>
        <w:rPr>
          <w:spacing w:val="-15"/>
        </w:rPr>
        <w:t> </w:t>
      </w:r>
      <w:r>
        <w:rPr/>
        <w:t>city,</w:t>
      </w:r>
      <w:r>
        <w:rPr>
          <w:spacing w:val="-15"/>
        </w:rPr>
        <w:t> </w:t>
      </w:r>
      <w:r>
        <w:rPr/>
        <w:t>the</w:t>
      </w:r>
      <w:r>
        <w:rPr>
          <w:spacing w:val="-15"/>
        </w:rPr>
        <w:t> </w:t>
      </w:r>
      <w:r>
        <w:rPr/>
        <w:t>(EMPRI),</w:t>
      </w:r>
      <w:r>
        <w:rPr>
          <w:spacing w:val="-15"/>
        </w:rPr>
        <w:t> </w:t>
      </w:r>
      <w:r>
        <w:rPr/>
        <w:t>Bangalore</w:t>
      </w:r>
      <w:r>
        <w:rPr>
          <w:spacing w:val="-15"/>
        </w:rPr>
        <w:t> </w:t>
      </w:r>
      <w:r>
        <w:rPr/>
        <w:t>initiated</w:t>
      </w:r>
      <w:r>
        <w:rPr>
          <w:spacing w:val="-15"/>
        </w:rPr>
        <w:t> </w:t>
      </w:r>
      <w:r>
        <w:rPr/>
        <w:t>a</w:t>
      </w:r>
      <w:r>
        <w:rPr>
          <w:spacing w:val="-15"/>
        </w:rPr>
        <w:t> </w:t>
      </w:r>
      <w:r>
        <w:rPr/>
        <w:t>project</w:t>
      </w:r>
      <w:r>
        <w:rPr>
          <w:spacing w:val="-15"/>
        </w:rPr>
        <w:t> </w:t>
      </w:r>
      <w:r>
        <w:rPr/>
        <w:t>on</w:t>
      </w:r>
      <w:r>
        <w:rPr>
          <w:spacing w:val="-15"/>
        </w:rPr>
        <w:t> </w:t>
      </w:r>
      <w:r>
        <w:rPr/>
        <w:t>fireflies</w:t>
      </w:r>
      <w:r>
        <w:rPr>
          <w:spacing w:val="-15"/>
        </w:rPr>
        <w:t> </w:t>
      </w:r>
      <w:r>
        <w:rPr/>
        <w:t>in</w:t>
      </w:r>
      <w:r>
        <w:rPr>
          <w:spacing w:val="-15"/>
        </w:rPr>
        <w:t> </w:t>
      </w:r>
      <w:r>
        <w:rPr/>
        <w:t>January</w:t>
      </w:r>
      <w:r>
        <w:rPr>
          <w:spacing w:val="-15"/>
        </w:rPr>
        <w:t> </w:t>
      </w:r>
      <w:r>
        <w:rPr/>
        <w:t>2022.</w:t>
      </w:r>
      <w:r>
        <w:rPr>
          <w:spacing w:val="-15"/>
        </w:rPr>
        <w:t> </w:t>
      </w:r>
      <w:r>
        <w:rPr/>
        <w:t>A</w:t>
      </w:r>
      <w:r>
        <w:rPr>
          <w:spacing w:val="-15"/>
        </w:rPr>
        <w:t> </w:t>
      </w:r>
      <w:r>
        <w:rPr/>
        <w:t>series of surveys were conducted to identify fireflies in Bangalore. The EMPRI team found the fireflies in 12 locations. This kindled the hope that firefly populations in the city could be revived with more marsh, wet green patches, water bodies, meadows, and trees with appropriate conditions. Small firefly populations were seen where the remnants of original, pristine</w:t>
      </w:r>
      <w:r>
        <w:rPr>
          <w:spacing w:val="-13"/>
        </w:rPr>
        <w:t> </w:t>
      </w:r>
      <w:r>
        <w:rPr/>
        <w:t>habitats</w:t>
      </w:r>
      <w:r>
        <w:rPr>
          <w:spacing w:val="-11"/>
        </w:rPr>
        <w:t> </w:t>
      </w:r>
      <w:r>
        <w:rPr/>
        <w:t>with</w:t>
      </w:r>
      <w:r>
        <w:rPr>
          <w:spacing w:val="-12"/>
        </w:rPr>
        <w:t> </w:t>
      </w:r>
      <w:r>
        <w:rPr/>
        <w:t>green</w:t>
      </w:r>
      <w:r>
        <w:rPr>
          <w:spacing w:val="-12"/>
        </w:rPr>
        <w:t> </w:t>
      </w:r>
      <w:r>
        <w:rPr/>
        <w:t>vegetation,</w:t>
      </w:r>
      <w:r>
        <w:rPr>
          <w:spacing w:val="-12"/>
        </w:rPr>
        <w:t> </w:t>
      </w:r>
      <w:r>
        <w:rPr/>
        <w:t>shade,</w:t>
      </w:r>
      <w:r>
        <w:rPr>
          <w:spacing w:val="-10"/>
        </w:rPr>
        <w:t> </w:t>
      </w:r>
      <w:r>
        <w:rPr/>
        <w:t>relatively</w:t>
      </w:r>
      <w:r>
        <w:rPr>
          <w:spacing w:val="-12"/>
        </w:rPr>
        <w:t> </w:t>
      </w:r>
      <w:r>
        <w:rPr/>
        <w:t>safe</w:t>
      </w:r>
      <w:r>
        <w:rPr>
          <w:spacing w:val="-11"/>
        </w:rPr>
        <w:t> </w:t>
      </w:r>
      <w:r>
        <w:rPr/>
        <w:t>water,</w:t>
      </w:r>
      <w:r>
        <w:rPr>
          <w:spacing w:val="-12"/>
        </w:rPr>
        <w:t> </w:t>
      </w:r>
      <w:r>
        <w:rPr/>
        <w:t>and</w:t>
      </w:r>
      <w:r>
        <w:rPr>
          <w:spacing w:val="-10"/>
        </w:rPr>
        <w:t> </w:t>
      </w:r>
      <w:r>
        <w:rPr/>
        <w:t>coolness</w:t>
      </w:r>
      <w:r>
        <w:rPr>
          <w:spacing w:val="-12"/>
        </w:rPr>
        <w:t> </w:t>
      </w:r>
      <w:r>
        <w:rPr/>
        <w:t>abound.</w:t>
      </w:r>
      <w:r>
        <w:rPr>
          <w:spacing w:val="-12"/>
        </w:rPr>
        <w:t> </w:t>
      </w:r>
      <w:r>
        <w:rPr/>
        <w:t>Most of</w:t>
      </w:r>
      <w:r>
        <w:rPr>
          <w:spacing w:val="-3"/>
        </w:rPr>
        <w:t> </w:t>
      </w:r>
      <w:r>
        <w:rPr/>
        <w:t>the</w:t>
      </w:r>
      <w:r>
        <w:rPr>
          <w:spacing w:val="-5"/>
        </w:rPr>
        <w:t> </w:t>
      </w:r>
      <w:r>
        <w:rPr/>
        <w:t>traditional</w:t>
      </w:r>
      <w:r>
        <w:rPr>
          <w:spacing w:val="-3"/>
        </w:rPr>
        <w:t> </w:t>
      </w:r>
      <w:r>
        <w:rPr/>
        <w:t>firefly</w:t>
      </w:r>
      <w:r>
        <w:rPr>
          <w:spacing w:val="-3"/>
        </w:rPr>
        <w:t> </w:t>
      </w:r>
      <w:r>
        <w:rPr/>
        <w:t>habitats</w:t>
      </w:r>
      <w:r>
        <w:rPr>
          <w:spacing w:val="-3"/>
        </w:rPr>
        <w:t> </w:t>
      </w:r>
      <w:r>
        <w:rPr/>
        <w:t>have</w:t>
      </w:r>
      <w:r>
        <w:rPr>
          <w:spacing w:val="-5"/>
        </w:rPr>
        <w:t> </w:t>
      </w:r>
      <w:r>
        <w:rPr/>
        <w:t>been</w:t>
      </w:r>
      <w:r>
        <w:rPr>
          <w:spacing w:val="-1"/>
        </w:rPr>
        <w:t> </w:t>
      </w:r>
      <w:r>
        <w:rPr/>
        <w:t>rendered</w:t>
      </w:r>
      <w:r>
        <w:rPr>
          <w:spacing w:val="-3"/>
        </w:rPr>
        <w:t> </w:t>
      </w:r>
      <w:r>
        <w:rPr/>
        <w:t>fragmented</w:t>
      </w:r>
      <w:r>
        <w:rPr>
          <w:spacing w:val="-1"/>
        </w:rPr>
        <w:t> </w:t>
      </w:r>
      <w:r>
        <w:rPr/>
        <w:t>and</w:t>
      </w:r>
      <w:r>
        <w:rPr>
          <w:spacing w:val="-3"/>
        </w:rPr>
        <w:t> </w:t>
      </w:r>
      <w:r>
        <w:rPr/>
        <w:t>developed.</w:t>
      </w:r>
      <w:r>
        <w:rPr>
          <w:spacing w:val="-3"/>
        </w:rPr>
        <w:t> </w:t>
      </w:r>
      <w:r>
        <w:rPr/>
        <w:t>No</w:t>
      </w:r>
      <w:r>
        <w:rPr>
          <w:spacing w:val="-3"/>
        </w:rPr>
        <w:t> </w:t>
      </w:r>
      <w:r>
        <w:rPr/>
        <w:t>doubt,</w:t>
      </w:r>
      <w:r>
        <w:rPr>
          <w:spacing w:val="-3"/>
        </w:rPr>
        <w:t> </w:t>
      </w:r>
      <w:r>
        <w:rPr/>
        <w:t>the environment</w:t>
      </w:r>
      <w:r>
        <w:rPr>
          <w:spacing w:val="-10"/>
        </w:rPr>
        <w:t> </w:t>
      </w:r>
      <w:r>
        <w:rPr/>
        <w:t>of</w:t>
      </w:r>
      <w:r>
        <w:rPr>
          <w:spacing w:val="-11"/>
        </w:rPr>
        <w:t> </w:t>
      </w:r>
      <w:r>
        <w:rPr/>
        <w:t>Bangalore</w:t>
      </w:r>
      <w:r>
        <w:rPr>
          <w:spacing w:val="-11"/>
        </w:rPr>
        <w:t> </w:t>
      </w:r>
      <w:r>
        <w:rPr/>
        <w:t>city</w:t>
      </w:r>
      <w:r>
        <w:rPr>
          <w:spacing w:val="-11"/>
        </w:rPr>
        <w:t> </w:t>
      </w:r>
      <w:r>
        <w:rPr/>
        <w:t>has</w:t>
      </w:r>
      <w:r>
        <w:rPr>
          <w:spacing w:val="-10"/>
        </w:rPr>
        <w:t> </w:t>
      </w:r>
      <w:r>
        <w:rPr/>
        <w:t>changed</w:t>
      </w:r>
      <w:r>
        <w:rPr>
          <w:spacing w:val="-11"/>
        </w:rPr>
        <w:t> </w:t>
      </w:r>
      <w:r>
        <w:rPr/>
        <w:t>rapidly</w:t>
      </w:r>
      <w:r>
        <w:rPr>
          <w:spacing w:val="-11"/>
        </w:rPr>
        <w:t> </w:t>
      </w:r>
      <w:r>
        <w:rPr/>
        <w:t>and</w:t>
      </w:r>
      <w:r>
        <w:rPr>
          <w:spacing w:val="-11"/>
        </w:rPr>
        <w:t> </w:t>
      </w:r>
      <w:r>
        <w:rPr/>
        <w:t>drastically</w:t>
      </w:r>
      <w:r>
        <w:rPr>
          <w:spacing w:val="-7"/>
        </w:rPr>
        <w:t> </w:t>
      </w:r>
      <w:r>
        <w:rPr/>
        <w:t>(Chakravarthy</w:t>
      </w:r>
      <w:r>
        <w:rPr>
          <w:spacing w:val="-10"/>
        </w:rPr>
        <w:t> </w:t>
      </w:r>
      <w:r>
        <w:rPr>
          <w:i/>
        </w:rPr>
        <w:t>et</w:t>
      </w:r>
      <w:r>
        <w:rPr>
          <w:i/>
          <w:spacing w:val="-10"/>
        </w:rPr>
        <w:t> </w:t>
      </w:r>
      <w:r>
        <w:rPr>
          <w:i/>
        </w:rPr>
        <w:t>al.,</w:t>
      </w:r>
      <w:r>
        <w:rPr>
          <w:i/>
          <w:spacing w:val="-11"/>
        </w:rPr>
        <w:t> </w:t>
      </w:r>
      <w:r>
        <w:rPr/>
        <w:t>2023). Workers</w:t>
      </w:r>
      <w:r>
        <w:rPr>
          <w:spacing w:val="-1"/>
        </w:rPr>
        <w:t> </w:t>
      </w:r>
      <w:r>
        <w:rPr/>
        <w:t>have</w:t>
      </w:r>
      <w:r>
        <w:rPr>
          <w:spacing w:val="-1"/>
        </w:rPr>
        <w:t> </w:t>
      </w:r>
      <w:r>
        <w:rPr/>
        <w:t>mentioned that </w:t>
      </w:r>
      <w:r>
        <w:rPr>
          <w:color w:val="FF0000"/>
        </w:rPr>
        <w:t>Pteroptyx </w:t>
      </w:r>
      <w:r>
        <w:rPr/>
        <w:t>congregations do not need a</w:t>
      </w:r>
      <w:r>
        <w:rPr>
          <w:spacing w:val="-1"/>
        </w:rPr>
        <w:t> </w:t>
      </w:r>
      <w:r>
        <w:rPr/>
        <w:t>specific</w:t>
      </w:r>
      <w:r>
        <w:rPr>
          <w:spacing w:val="-1"/>
        </w:rPr>
        <w:t> </w:t>
      </w:r>
      <w:r>
        <w:rPr/>
        <w:t>tree for</w:t>
      </w:r>
      <w:r>
        <w:rPr>
          <w:spacing w:val="-2"/>
        </w:rPr>
        <w:t> </w:t>
      </w:r>
      <w:r>
        <w:rPr/>
        <w:t>displays in Malaysia</w:t>
      </w:r>
      <w:r>
        <w:rPr>
          <w:i/>
        </w:rPr>
        <w:t>. </w:t>
      </w:r>
      <w:r>
        <w:rPr/>
        <w:t>However,</w:t>
      </w:r>
      <w:r>
        <w:rPr>
          <w:spacing w:val="-1"/>
        </w:rPr>
        <w:t> </w:t>
      </w:r>
      <w:r>
        <w:rPr/>
        <w:t>the tree</w:t>
      </w:r>
      <w:r>
        <w:rPr>
          <w:spacing w:val="-1"/>
        </w:rPr>
        <w:t> </w:t>
      </w:r>
      <w:r>
        <w:rPr/>
        <w:t>should have</w:t>
      </w:r>
      <w:r>
        <w:rPr>
          <w:spacing w:val="-1"/>
        </w:rPr>
        <w:t> </w:t>
      </w:r>
      <w:r>
        <w:rPr/>
        <w:t>a</w:t>
      </w:r>
      <w:r>
        <w:rPr>
          <w:spacing w:val="-1"/>
        </w:rPr>
        <w:t> </w:t>
      </w:r>
      <w:r>
        <w:rPr/>
        <w:t>big leaf</w:t>
      </w:r>
      <w:r>
        <w:rPr>
          <w:spacing w:val="-1"/>
        </w:rPr>
        <w:t> </w:t>
      </w:r>
      <w:r>
        <w:rPr/>
        <w:t>size, a</w:t>
      </w:r>
      <w:r>
        <w:rPr>
          <w:spacing w:val="-1"/>
        </w:rPr>
        <w:t> </w:t>
      </w:r>
      <w:r>
        <w:rPr/>
        <w:t>particular</w:t>
      </w:r>
      <w:r>
        <w:rPr>
          <w:spacing w:val="-2"/>
        </w:rPr>
        <w:t> </w:t>
      </w:r>
      <w:r>
        <w:rPr/>
        <w:t>arrangement of</w:t>
      </w:r>
      <w:r>
        <w:rPr>
          <w:spacing w:val="-1"/>
        </w:rPr>
        <w:t> </w:t>
      </w:r>
      <w:r>
        <w:rPr/>
        <w:t>leaves, density, and location (Wong, 2004). Firefly conservation efforts will contribute to carbon benefits,</w:t>
      </w:r>
      <w:r>
        <w:rPr>
          <w:spacing w:val="-10"/>
        </w:rPr>
        <w:t> </w:t>
      </w:r>
      <w:r>
        <w:rPr/>
        <w:t>as</w:t>
      </w:r>
      <w:r>
        <w:rPr>
          <w:spacing w:val="-7"/>
        </w:rPr>
        <w:t> </w:t>
      </w:r>
      <w:r>
        <w:rPr/>
        <w:t>has</w:t>
      </w:r>
      <w:r>
        <w:rPr>
          <w:spacing w:val="-9"/>
        </w:rPr>
        <w:t> </w:t>
      </w:r>
      <w:r>
        <w:rPr/>
        <w:t>been</w:t>
      </w:r>
      <w:r>
        <w:rPr>
          <w:spacing w:val="-7"/>
        </w:rPr>
        <w:t> </w:t>
      </w:r>
      <w:r>
        <w:rPr/>
        <w:t>found</w:t>
      </w:r>
      <w:r>
        <w:rPr>
          <w:spacing w:val="-10"/>
        </w:rPr>
        <w:t> </w:t>
      </w:r>
      <w:r>
        <w:rPr/>
        <w:t>with</w:t>
      </w:r>
      <w:r>
        <w:rPr>
          <w:spacing w:val="-9"/>
        </w:rPr>
        <w:t> </w:t>
      </w:r>
      <w:r>
        <w:rPr/>
        <w:t>tiger</w:t>
      </w:r>
      <w:r>
        <w:rPr>
          <w:spacing w:val="-10"/>
        </w:rPr>
        <w:t> </w:t>
      </w:r>
      <w:r>
        <w:rPr/>
        <w:t>conservation.</w:t>
      </w:r>
      <w:r>
        <w:rPr>
          <w:spacing w:val="-8"/>
        </w:rPr>
        <w:t> </w:t>
      </w:r>
      <w:r>
        <w:rPr/>
        <w:t>Researchers</w:t>
      </w:r>
      <w:r>
        <w:rPr>
          <w:spacing w:val="-8"/>
        </w:rPr>
        <w:t> </w:t>
      </w:r>
      <w:r>
        <w:rPr/>
        <w:t>analyzed</w:t>
      </w:r>
      <w:r>
        <w:rPr>
          <w:spacing w:val="-10"/>
        </w:rPr>
        <w:t> </w:t>
      </w:r>
      <w:r>
        <w:rPr/>
        <w:t>45</w:t>
      </w:r>
      <w:r>
        <w:rPr>
          <w:spacing w:val="-8"/>
        </w:rPr>
        <w:t> </w:t>
      </w:r>
      <w:r>
        <w:rPr/>
        <w:t>Tiger</w:t>
      </w:r>
      <w:r>
        <w:rPr>
          <w:spacing w:val="-10"/>
        </w:rPr>
        <w:t> </w:t>
      </w:r>
      <w:r>
        <w:rPr/>
        <w:t>Reserves</w:t>
      </w:r>
      <w:r>
        <w:rPr>
          <w:spacing w:val="-9"/>
        </w:rPr>
        <w:t> </w:t>
      </w:r>
      <w:r>
        <w:rPr/>
        <w:t>in India and found carbon benefits worth Rs.769 crores (Deccan Herald, 2023), suggesting restoration and habitat conservation for flagship species like fireflies would accrue carbon </w:t>
      </w:r>
      <w:r>
        <w:rPr>
          <w:spacing w:val="-2"/>
        </w:rPr>
        <w:t>benefits.</w:t>
      </w:r>
    </w:p>
    <w:p>
      <w:pPr>
        <w:pStyle w:val="BodyText"/>
        <w:spacing w:after="0"/>
        <w:sectPr>
          <w:pgSz w:w="11910" w:h="16840"/>
          <w:pgMar w:top="1360" w:bottom="280" w:left="1417" w:right="1417"/>
        </w:sectPr>
      </w:pPr>
    </w:p>
    <w:p>
      <w:pPr>
        <w:pStyle w:val="BodyText"/>
        <w:ind w:left="23"/>
        <w:jc w:val="left"/>
        <w:rPr>
          <w:sz w:val="20"/>
        </w:rPr>
      </w:pPr>
      <w:r>
        <w:rPr>
          <w:sz w:val="20"/>
        </w:rPr>
        <w:drawing>
          <wp:inline distT="0" distB="0" distL="0" distR="0">
            <wp:extent cx="4454354" cy="3340989"/>
            <wp:effectExtent l="0" t="0" r="0" b="0"/>
            <wp:docPr id="8" name="Image 8"/>
            <wp:cNvGraphicFramePr>
              <a:graphicFrameLocks/>
            </wp:cNvGraphicFramePr>
            <a:graphic>
              <a:graphicData uri="http://schemas.openxmlformats.org/drawingml/2006/picture">
                <pic:pic>
                  <pic:nvPicPr>
                    <pic:cNvPr id="8" name="Image 8"/>
                    <pic:cNvPicPr/>
                  </pic:nvPicPr>
                  <pic:blipFill>
                    <a:blip r:embed="rId8" cstate="print"/>
                    <a:stretch>
                      <a:fillRect/>
                    </a:stretch>
                  </pic:blipFill>
                  <pic:spPr>
                    <a:xfrm>
                      <a:off x="0" y="0"/>
                      <a:ext cx="4454354" cy="3340989"/>
                    </a:xfrm>
                    <a:prstGeom prst="rect">
                      <a:avLst/>
                    </a:prstGeom>
                  </pic:spPr>
                </pic:pic>
              </a:graphicData>
            </a:graphic>
          </wp:inline>
        </w:drawing>
      </w:r>
      <w:r>
        <w:rPr>
          <w:sz w:val="20"/>
        </w:rPr>
      </w:r>
    </w:p>
    <w:p>
      <w:pPr>
        <w:pStyle w:val="Heading1"/>
        <w:spacing w:before="188"/>
        <w:ind w:left="23"/>
        <w:jc w:val="both"/>
      </w:pPr>
      <w:r>
        <w:rPr/>
        <w:drawing>
          <wp:anchor distT="0" distB="0" distL="0" distR="0" allowOverlap="1" layoutInCell="1" locked="0" behindDoc="1" simplePos="0" relativeHeight="487497216">
            <wp:simplePos x="0" y="0"/>
            <wp:positionH relativeFrom="page">
              <wp:posOffset>1064501</wp:posOffset>
            </wp:positionH>
            <wp:positionV relativeFrom="paragraph">
              <wp:posOffset>-1527936</wp:posOffset>
            </wp:positionV>
            <wp:extent cx="5209679" cy="5238003"/>
            <wp:effectExtent l="0" t="0" r="0" b="0"/>
            <wp:wrapNone/>
            <wp:docPr id="9" name="Image 9"/>
            <wp:cNvGraphicFramePr>
              <a:graphicFrameLocks/>
            </wp:cNvGraphicFramePr>
            <a:graphic>
              <a:graphicData uri="http://schemas.openxmlformats.org/drawingml/2006/picture">
                <pic:pic>
                  <pic:nvPicPr>
                    <pic:cNvPr id="9" name="Image 9"/>
                    <pic:cNvPicPr/>
                  </pic:nvPicPr>
                  <pic:blipFill>
                    <a:blip r:embed="rId5" cstate="print"/>
                    <a:stretch>
                      <a:fillRect/>
                    </a:stretch>
                  </pic:blipFill>
                  <pic:spPr>
                    <a:xfrm>
                      <a:off x="0" y="0"/>
                      <a:ext cx="5209679" cy="5238003"/>
                    </a:xfrm>
                    <a:prstGeom prst="rect">
                      <a:avLst/>
                    </a:prstGeom>
                  </pic:spPr>
                </pic:pic>
              </a:graphicData>
            </a:graphic>
          </wp:anchor>
        </w:drawing>
      </w:r>
      <w:r>
        <w:rPr/>
        <w:t>Fig</w:t>
      </w:r>
      <w:r>
        <w:rPr>
          <w:spacing w:val="-1"/>
        </w:rPr>
        <w:t> </w:t>
      </w:r>
      <w:r>
        <w:rPr/>
        <w:t>3.</w:t>
      </w:r>
      <w:r>
        <w:rPr>
          <w:spacing w:val="-2"/>
        </w:rPr>
        <w:t> </w:t>
      </w:r>
      <w:r>
        <w:rPr/>
        <w:t>Fireflies:</w:t>
      </w:r>
      <w:r>
        <w:rPr>
          <w:spacing w:val="-2"/>
        </w:rPr>
        <w:t> </w:t>
      </w:r>
      <w:r>
        <w:rPr/>
        <w:t>An</w:t>
      </w:r>
      <w:r>
        <w:rPr>
          <w:spacing w:val="-1"/>
        </w:rPr>
        <w:t> </w:t>
      </w:r>
      <w:r>
        <w:rPr/>
        <w:t>indicator</w:t>
      </w:r>
      <w:r>
        <w:rPr>
          <w:spacing w:val="-2"/>
        </w:rPr>
        <w:t> </w:t>
      </w:r>
      <w:r>
        <w:rPr/>
        <w:t>of climax </w:t>
      </w:r>
      <w:r>
        <w:rPr>
          <w:spacing w:val="-2"/>
        </w:rPr>
        <w:t>vegetation</w:t>
      </w:r>
    </w:p>
    <w:p>
      <w:pPr>
        <w:pStyle w:val="BodyText"/>
        <w:spacing w:before="199"/>
        <w:ind w:left="23" w:right="20"/>
      </w:pPr>
      <w:r>
        <w:rPr/>
        <w:t>Several biological taxa interact with fireflies. For instance, in Melkote, Mandya (12</w:t>
      </w:r>
      <w:r>
        <w:rPr>
          <w:vertAlign w:val="superscript"/>
        </w:rPr>
        <w:t>0</w:t>
      </w:r>
      <w:r>
        <w:rPr>
          <w:vertAlign w:val="baseline"/>
        </w:rPr>
        <w:t>31’270012”, N 76</w:t>
      </w:r>
      <w:r>
        <w:rPr>
          <w:vertAlign w:val="superscript"/>
        </w:rPr>
        <w:t>0</w:t>
      </w:r>
      <w:r>
        <w:rPr>
          <w:vertAlign w:val="baseline"/>
        </w:rPr>
        <w:t>53’44.998 E 679m MSL) toward South Bangalore, Karnataka, South India, foresters have sighted fireflies during the post-monsoon period (i.e. after October- November)</w:t>
      </w:r>
      <w:r>
        <w:rPr>
          <w:spacing w:val="-8"/>
          <w:vertAlign w:val="baseline"/>
        </w:rPr>
        <w:t> </w:t>
      </w:r>
      <w:r>
        <w:rPr>
          <w:vertAlign w:val="baseline"/>
        </w:rPr>
        <w:t>in</w:t>
      </w:r>
      <w:r>
        <w:rPr>
          <w:spacing w:val="-9"/>
          <w:vertAlign w:val="baseline"/>
        </w:rPr>
        <w:t> </w:t>
      </w:r>
      <w:r>
        <w:rPr>
          <w:vertAlign w:val="baseline"/>
        </w:rPr>
        <w:t>and</w:t>
      </w:r>
      <w:r>
        <w:rPr>
          <w:spacing w:val="-8"/>
          <w:vertAlign w:val="baseline"/>
        </w:rPr>
        <w:t> </w:t>
      </w:r>
      <w:r>
        <w:rPr>
          <w:vertAlign w:val="baseline"/>
        </w:rPr>
        <w:t>around</w:t>
      </w:r>
      <w:r>
        <w:rPr>
          <w:spacing w:val="-8"/>
          <w:vertAlign w:val="baseline"/>
        </w:rPr>
        <w:t> </w:t>
      </w:r>
      <w:r>
        <w:rPr>
          <w:vertAlign w:val="baseline"/>
        </w:rPr>
        <w:t>paddy</w:t>
      </w:r>
      <w:r>
        <w:rPr>
          <w:spacing w:val="-7"/>
          <w:vertAlign w:val="baseline"/>
        </w:rPr>
        <w:t> </w:t>
      </w:r>
      <w:r>
        <w:rPr>
          <w:vertAlign w:val="baseline"/>
        </w:rPr>
        <w:t>fields,</w:t>
      </w:r>
      <w:r>
        <w:rPr>
          <w:spacing w:val="-9"/>
          <w:vertAlign w:val="baseline"/>
        </w:rPr>
        <w:t> </w:t>
      </w:r>
      <w:r>
        <w:rPr>
          <w:vertAlign w:val="baseline"/>
        </w:rPr>
        <w:t>marsh</w:t>
      </w:r>
      <w:r>
        <w:rPr>
          <w:spacing w:val="-7"/>
          <w:vertAlign w:val="baseline"/>
        </w:rPr>
        <w:t> </w:t>
      </w:r>
      <w:r>
        <w:rPr>
          <w:vertAlign w:val="baseline"/>
        </w:rPr>
        <w:t>and</w:t>
      </w:r>
      <w:r>
        <w:rPr>
          <w:spacing w:val="-5"/>
          <w:vertAlign w:val="baseline"/>
        </w:rPr>
        <w:t> </w:t>
      </w:r>
      <w:r>
        <w:rPr>
          <w:vertAlign w:val="baseline"/>
        </w:rPr>
        <w:t>at</w:t>
      </w:r>
      <w:r>
        <w:rPr>
          <w:spacing w:val="-9"/>
          <w:vertAlign w:val="baseline"/>
        </w:rPr>
        <w:t> </w:t>
      </w:r>
      <w:r>
        <w:rPr>
          <w:vertAlign w:val="baseline"/>
        </w:rPr>
        <w:t>edges</w:t>
      </w:r>
      <w:r>
        <w:rPr>
          <w:spacing w:val="-7"/>
          <w:vertAlign w:val="baseline"/>
        </w:rPr>
        <w:t> </w:t>
      </w:r>
      <w:r>
        <w:rPr>
          <w:vertAlign w:val="baseline"/>
        </w:rPr>
        <w:t>but</w:t>
      </w:r>
      <w:r>
        <w:rPr>
          <w:spacing w:val="-9"/>
          <w:vertAlign w:val="baseline"/>
        </w:rPr>
        <w:t> </w:t>
      </w:r>
      <w:r>
        <w:rPr>
          <w:vertAlign w:val="baseline"/>
        </w:rPr>
        <w:t>not</w:t>
      </w:r>
      <w:r>
        <w:rPr>
          <w:spacing w:val="-9"/>
          <w:vertAlign w:val="baseline"/>
        </w:rPr>
        <w:t> </w:t>
      </w:r>
      <w:r>
        <w:rPr>
          <w:vertAlign w:val="baseline"/>
        </w:rPr>
        <w:t>deep</w:t>
      </w:r>
      <w:r>
        <w:rPr>
          <w:spacing w:val="-10"/>
          <w:vertAlign w:val="baseline"/>
        </w:rPr>
        <w:t> </w:t>
      </w:r>
      <w:r>
        <w:rPr>
          <w:vertAlign w:val="baseline"/>
        </w:rPr>
        <w:t>into</w:t>
      </w:r>
      <w:r>
        <w:rPr>
          <w:spacing w:val="-8"/>
          <w:vertAlign w:val="baseline"/>
        </w:rPr>
        <w:t> </w:t>
      </w:r>
      <w:r>
        <w:rPr>
          <w:vertAlign w:val="baseline"/>
        </w:rPr>
        <w:t>the</w:t>
      </w:r>
      <w:r>
        <w:rPr>
          <w:spacing w:val="-10"/>
          <w:vertAlign w:val="baseline"/>
        </w:rPr>
        <w:t> </w:t>
      </w:r>
      <w:r>
        <w:rPr>
          <w:vertAlign w:val="baseline"/>
        </w:rPr>
        <w:t>forest</w:t>
      </w:r>
      <w:r>
        <w:rPr>
          <w:spacing w:val="-9"/>
          <w:vertAlign w:val="baseline"/>
        </w:rPr>
        <w:t> </w:t>
      </w:r>
      <w:r>
        <w:rPr>
          <w:vertAlign w:val="baseline"/>
        </w:rPr>
        <w:t>in</w:t>
      </w:r>
      <w:r>
        <w:rPr>
          <w:spacing w:val="-9"/>
          <w:vertAlign w:val="baseline"/>
        </w:rPr>
        <w:t> </w:t>
      </w:r>
      <w:r>
        <w:rPr>
          <w:vertAlign w:val="baseline"/>
        </w:rPr>
        <w:t>small numbers (&gt;10) at a spot at about 10-20m from ground. It was found that the Indian Jungle Nightjar (</w:t>
      </w:r>
      <w:r>
        <w:rPr>
          <w:i/>
          <w:vertAlign w:val="baseline"/>
        </w:rPr>
        <w:t>Caprimulgus indicus</w:t>
      </w:r>
      <w:r>
        <w:rPr>
          <w:vertAlign w:val="baseline"/>
        </w:rPr>
        <w:t>) launched aerial sallies to catch the glowing fireflies. Bills are used</w:t>
      </w:r>
      <w:r>
        <w:rPr>
          <w:spacing w:val="-7"/>
          <w:vertAlign w:val="baseline"/>
        </w:rPr>
        <w:t> </w:t>
      </w:r>
      <w:r>
        <w:rPr>
          <w:vertAlign w:val="baseline"/>
        </w:rPr>
        <w:t>to</w:t>
      </w:r>
      <w:r>
        <w:rPr>
          <w:spacing w:val="-7"/>
          <w:vertAlign w:val="baseline"/>
        </w:rPr>
        <w:t> </w:t>
      </w:r>
      <w:r>
        <w:rPr>
          <w:vertAlign w:val="baseline"/>
        </w:rPr>
        <w:t>handle</w:t>
      </w:r>
      <w:r>
        <w:rPr>
          <w:spacing w:val="-8"/>
          <w:vertAlign w:val="baseline"/>
        </w:rPr>
        <w:t> </w:t>
      </w:r>
      <w:r>
        <w:rPr>
          <w:vertAlign w:val="baseline"/>
        </w:rPr>
        <w:t>the</w:t>
      </w:r>
      <w:r>
        <w:rPr>
          <w:spacing w:val="-8"/>
          <w:vertAlign w:val="baseline"/>
        </w:rPr>
        <w:t> </w:t>
      </w:r>
      <w:r>
        <w:rPr>
          <w:vertAlign w:val="baseline"/>
        </w:rPr>
        <w:t>beetles,</w:t>
      </w:r>
      <w:r>
        <w:rPr>
          <w:spacing w:val="-7"/>
          <w:vertAlign w:val="baseline"/>
        </w:rPr>
        <w:t> </w:t>
      </w:r>
      <w:r>
        <w:rPr>
          <w:vertAlign w:val="baseline"/>
        </w:rPr>
        <w:t>and</w:t>
      </w:r>
      <w:r>
        <w:rPr>
          <w:spacing w:val="-7"/>
          <w:vertAlign w:val="baseline"/>
        </w:rPr>
        <w:t> </w:t>
      </w:r>
      <w:r>
        <w:rPr>
          <w:vertAlign w:val="baseline"/>
        </w:rPr>
        <w:t>the</w:t>
      </w:r>
      <w:r>
        <w:rPr>
          <w:spacing w:val="-8"/>
          <w:vertAlign w:val="baseline"/>
        </w:rPr>
        <w:t> </w:t>
      </w:r>
      <w:r>
        <w:rPr>
          <w:vertAlign w:val="baseline"/>
        </w:rPr>
        <w:t>birds</w:t>
      </w:r>
      <w:r>
        <w:rPr>
          <w:spacing w:val="-7"/>
          <w:vertAlign w:val="baseline"/>
        </w:rPr>
        <w:t> </w:t>
      </w:r>
      <w:r>
        <w:rPr>
          <w:vertAlign w:val="baseline"/>
        </w:rPr>
        <w:t>take</w:t>
      </w:r>
      <w:r>
        <w:rPr>
          <w:spacing w:val="-9"/>
          <w:vertAlign w:val="baseline"/>
        </w:rPr>
        <w:t> </w:t>
      </w:r>
      <w:r>
        <w:rPr>
          <w:vertAlign w:val="baseline"/>
        </w:rPr>
        <w:t>the</w:t>
      </w:r>
      <w:r>
        <w:rPr>
          <w:spacing w:val="-8"/>
          <w:vertAlign w:val="baseline"/>
        </w:rPr>
        <w:t> </w:t>
      </w:r>
      <w:r>
        <w:rPr>
          <w:vertAlign w:val="baseline"/>
        </w:rPr>
        <w:t>beetles</w:t>
      </w:r>
      <w:r>
        <w:rPr>
          <w:spacing w:val="-7"/>
          <w:vertAlign w:val="baseline"/>
        </w:rPr>
        <w:t> </w:t>
      </w:r>
      <w:r>
        <w:rPr>
          <w:vertAlign w:val="baseline"/>
        </w:rPr>
        <w:t>to</w:t>
      </w:r>
      <w:r>
        <w:rPr>
          <w:spacing w:val="-7"/>
          <w:vertAlign w:val="baseline"/>
        </w:rPr>
        <w:t> </w:t>
      </w:r>
      <w:r>
        <w:rPr>
          <w:vertAlign w:val="baseline"/>
        </w:rPr>
        <w:t>the</w:t>
      </w:r>
      <w:r>
        <w:rPr>
          <w:spacing w:val="-8"/>
          <w:vertAlign w:val="baseline"/>
        </w:rPr>
        <w:t> </w:t>
      </w:r>
      <w:r>
        <w:rPr>
          <w:vertAlign w:val="baseline"/>
        </w:rPr>
        <w:t>nest</w:t>
      </w:r>
      <w:r>
        <w:rPr>
          <w:spacing w:val="-7"/>
          <w:vertAlign w:val="baseline"/>
        </w:rPr>
        <w:t> </w:t>
      </w:r>
      <w:r>
        <w:rPr>
          <w:vertAlign w:val="baseline"/>
        </w:rPr>
        <w:t>site</w:t>
      </w:r>
      <w:r>
        <w:rPr>
          <w:spacing w:val="-6"/>
          <w:vertAlign w:val="baseline"/>
        </w:rPr>
        <w:t> </w:t>
      </w:r>
      <w:r>
        <w:rPr>
          <w:vertAlign w:val="baseline"/>
        </w:rPr>
        <w:t>crevices</w:t>
      </w:r>
      <w:r>
        <w:rPr>
          <w:spacing w:val="-7"/>
          <w:vertAlign w:val="baseline"/>
        </w:rPr>
        <w:t> </w:t>
      </w:r>
      <w:r>
        <w:rPr>
          <w:vertAlign w:val="baseline"/>
        </w:rPr>
        <w:t>in</w:t>
      </w:r>
      <w:r>
        <w:rPr>
          <w:spacing w:val="-7"/>
          <w:vertAlign w:val="baseline"/>
        </w:rPr>
        <w:t> </w:t>
      </w:r>
      <w:r>
        <w:rPr>
          <w:vertAlign w:val="baseline"/>
        </w:rPr>
        <w:t>rocky</w:t>
      </w:r>
      <w:r>
        <w:rPr>
          <w:spacing w:val="-5"/>
          <w:vertAlign w:val="baseline"/>
        </w:rPr>
        <w:t> </w:t>
      </w:r>
      <w:r>
        <w:rPr>
          <w:vertAlign w:val="baseline"/>
        </w:rPr>
        <w:t>edges or hill slopes. The bird has no actual nest structure and is a well-defined nest (Ali &amp; Ripley, 1983).</w:t>
      </w:r>
      <w:r>
        <w:rPr>
          <w:spacing w:val="-2"/>
          <w:vertAlign w:val="baseline"/>
        </w:rPr>
        <w:t> </w:t>
      </w:r>
      <w:r>
        <w:rPr>
          <w:vertAlign w:val="baseline"/>
        </w:rPr>
        <w:t>Females</w:t>
      </w:r>
      <w:r>
        <w:rPr>
          <w:spacing w:val="-2"/>
          <w:vertAlign w:val="baseline"/>
        </w:rPr>
        <w:t> </w:t>
      </w:r>
      <w:r>
        <w:rPr>
          <w:vertAlign w:val="baseline"/>
        </w:rPr>
        <w:t>lay</w:t>
      </w:r>
      <w:r>
        <w:rPr>
          <w:spacing w:val="-2"/>
          <w:vertAlign w:val="baseline"/>
        </w:rPr>
        <w:t> </w:t>
      </w:r>
      <w:r>
        <w:rPr>
          <w:vertAlign w:val="baseline"/>
        </w:rPr>
        <w:t>eggs on</w:t>
      </w:r>
      <w:r>
        <w:rPr>
          <w:spacing w:val="-2"/>
          <w:vertAlign w:val="baseline"/>
        </w:rPr>
        <w:t> </w:t>
      </w:r>
      <w:r>
        <w:rPr>
          <w:vertAlign w:val="baseline"/>
        </w:rPr>
        <w:t>bare stones</w:t>
      </w:r>
      <w:r>
        <w:rPr>
          <w:spacing w:val="-2"/>
          <w:vertAlign w:val="baseline"/>
        </w:rPr>
        <w:t> </w:t>
      </w:r>
      <w:r>
        <w:rPr>
          <w:vertAlign w:val="baseline"/>
        </w:rPr>
        <w:t>in a</w:t>
      </w:r>
      <w:r>
        <w:rPr>
          <w:spacing w:val="-3"/>
          <w:vertAlign w:val="baseline"/>
        </w:rPr>
        <w:t> </w:t>
      </w:r>
      <w:r>
        <w:rPr>
          <w:vertAlign w:val="baseline"/>
        </w:rPr>
        <w:t>well-hidden</w:t>
      </w:r>
      <w:r>
        <w:rPr>
          <w:spacing w:val="-2"/>
          <w:vertAlign w:val="baseline"/>
        </w:rPr>
        <w:t> </w:t>
      </w:r>
      <w:r>
        <w:rPr>
          <w:vertAlign w:val="baseline"/>
        </w:rPr>
        <w:t>niche</w:t>
      </w:r>
      <w:r>
        <w:rPr>
          <w:spacing w:val="-1"/>
          <w:vertAlign w:val="baseline"/>
        </w:rPr>
        <w:t> </w:t>
      </w:r>
      <w:r>
        <w:rPr>
          <w:vertAlign w:val="baseline"/>
        </w:rPr>
        <w:t>near</w:t>
      </w:r>
      <w:r>
        <w:rPr>
          <w:spacing w:val="-2"/>
          <w:vertAlign w:val="baseline"/>
        </w:rPr>
        <w:t> </w:t>
      </w:r>
      <w:r>
        <w:rPr>
          <w:vertAlign w:val="baseline"/>
        </w:rPr>
        <w:t>or</w:t>
      </w:r>
      <w:r>
        <w:rPr>
          <w:spacing w:val="-2"/>
          <w:vertAlign w:val="baseline"/>
        </w:rPr>
        <w:t> </w:t>
      </w:r>
      <w:r>
        <w:rPr>
          <w:vertAlign w:val="baseline"/>
        </w:rPr>
        <w:t>on</w:t>
      </w:r>
      <w:r>
        <w:rPr>
          <w:spacing w:val="-1"/>
          <w:vertAlign w:val="baseline"/>
        </w:rPr>
        <w:t> </w:t>
      </w:r>
      <w:r>
        <w:rPr>
          <w:vertAlign w:val="baseline"/>
        </w:rPr>
        <w:t>rocks</w:t>
      </w:r>
      <w:r>
        <w:rPr>
          <w:spacing w:val="-2"/>
          <w:vertAlign w:val="baseline"/>
        </w:rPr>
        <w:t> </w:t>
      </w:r>
      <w:r>
        <w:rPr>
          <w:vertAlign w:val="baseline"/>
        </w:rPr>
        <w:t>or</w:t>
      </w:r>
      <w:r>
        <w:rPr>
          <w:spacing w:val="-1"/>
          <w:vertAlign w:val="baseline"/>
        </w:rPr>
        <w:t> </w:t>
      </w:r>
      <w:r>
        <w:rPr>
          <w:vertAlign w:val="baseline"/>
        </w:rPr>
        <w:t>along</w:t>
      </w:r>
      <w:r>
        <w:rPr>
          <w:spacing w:val="-2"/>
          <w:vertAlign w:val="baseline"/>
        </w:rPr>
        <w:t> </w:t>
      </w:r>
      <w:r>
        <w:rPr>
          <w:vertAlign w:val="baseline"/>
        </w:rPr>
        <w:t>stony slopes.</w:t>
      </w:r>
      <w:r>
        <w:rPr>
          <w:spacing w:val="-5"/>
          <w:vertAlign w:val="baseline"/>
        </w:rPr>
        <w:t> </w:t>
      </w:r>
      <w:r>
        <w:rPr>
          <w:vertAlign w:val="baseline"/>
        </w:rPr>
        <w:t>The</w:t>
      </w:r>
      <w:r>
        <w:rPr>
          <w:spacing w:val="-6"/>
          <w:vertAlign w:val="baseline"/>
        </w:rPr>
        <w:t> </w:t>
      </w:r>
      <w:r>
        <w:rPr>
          <w:vertAlign w:val="baseline"/>
        </w:rPr>
        <w:t>dark</w:t>
      </w:r>
      <w:r>
        <w:rPr>
          <w:spacing w:val="-5"/>
          <w:vertAlign w:val="baseline"/>
        </w:rPr>
        <w:t> </w:t>
      </w:r>
      <w:r>
        <w:rPr>
          <w:vertAlign w:val="baseline"/>
        </w:rPr>
        <w:t>nest</w:t>
      </w:r>
      <w:r>
        <w:rPr>
          <w:spacing w:val="-4"/>
          <w:vertAlign w:val="baseline"/>
        </w:rPr>
        <w:t> </w:t>
      </w:r>
      <w:r>
        <w:rPr>
          <w:vertAlign w:val="baseline"/>
        </w:rPr>
        <w:t>site</w:t>
      </w:r>
      <w:r>
        <w:rPr>
          <w:spacing w:val="-2"/>
          <w:vertAlign w:val="baseline"/>
        </w:rPr>
        <w:t> </w:t>
      </w:r>
      <w:r>
        <w:rPr>
          <w:vertAlign w:val="baseline"/>
        </w:rPr>
        <w:t>gets</w:t>
      </w:r>
      <w:r>
        <w:rPr>
          <w:spacing w:val="-4"/>
          <w:vertAlign w:val="baseline"/>
        </w:rPr>
        <w:t> </w:t>
      </w:r>
      <w:r>
        <w:rPr>
          <w:vertAlign w:val="baseline"/>
        </w:rPr>
        <w:t>lit</w:t>
      </w:r>
      <w:r>
        <w:rPr>
          <w:spacing w:val="-4"/>
          <w:vertAlign w:val="baseline"/>
        </w:rPr>
        <w:t> </w:t>
      </w:r>
      <w:r>
        <w:rPr>
          <w:vertAlign w:val="baseline"/>
        </w:rPr>
        <w:t>by</w:t>
      </w:r>
      <w:r>
        <w:rPr>
          <w:spacing w:val="-5"/>
          <w:vertAlign w:val="baseline"/>
        </w:rPr>
        <w:t> </w:t>
      </w:r>
      <w:r>
        <w:rPr>
          <w:vertAlign w:val="baseline"/>
        </w:rPr>
        <w:t>firefly</w:t>
      </w:r>
      <w:r>
        <w:rPr>
          <w:spacing w:val="-5"/>
          <w:vertAlign w:val="baseline"/>
        </w:rPr>
        <w:t> </w:t>
      </w:r>
      <w:r>
        <w:rPr>
          <w:vertAlign w:val="baseline"/>
        </w:rPr>
        <w:t>lighting,</w:t>
      </w:r>
      <w:r>
        <w:rPr>
          <w:spacing w:val="-5"/>
          <w:vertAlign w:val="baseline"/>
        </w:rPr>
        <w:t> </w:t>
      </w:r>
      <w:r>
        <w:rPr>
          <w:vertAlign w:val="baseline"/>
        </w:rPr>
        <w:t>enabling</w:t>
      </w:r>
      <w:r>
        <w:rPr>
          <w:spacing w:val="-5"/>
          <w:vertAlign w:val="baseline"/>
        </w:rPr>
        <w:t> </w:t>
      </w:r>
      <w:r>
        <w:rPr>
          <w:vertAlign w:val="baseline"/>
        </w:rPr>
        <w:t>the</w:t>
      </w:r>
      <w:r>
        <w:rPr>
          <w:spacing w:val="-5"/>
          <w:vertAlign w:val="baseline"/>
        </w:rPr>
        <w:t> </w:t>
      </w:r>
      <w:r>
        <w:rPr>
          <w:vertAlign w:val="baseline"/>
        </w:rPr>
        <w:t>mother</w:t>
      </w:r>
      <w:r>
        <w:rPr>
          <w:spacing w:val="-6"/>
          <w:vertAlign w:val="baseline"/>
        </w:rPr>
        <w:t> </w:t>
      </w:r>
      <w:r>
        <w:rPr>
          <w:vertAlign w:val="baseline"/>
        </w:rPr>
        <w:t>bird</w:t>
      </w:r>
      <w:r>
        <w:rPr>
          <w:spacing w:val="-6"/>
          <w:vertAlign w:val="baseline"/>
        </w:rPr>
        <w:t> </w:t>
      </w:r>
      <w:r>
        <w:rPr>
          <w:vertAlign w:val="baseline"/>
        </w:rPr>
        <w:t>to</w:t>
      </w:r>
      <w:r>
        <w:rPr>
          <w:spacing w:val="-4"/>
          <w:vertAlign w:val="baseline"/>
        </w:rPr>
        <w:t> </w:t>
      </w:r>
      <w:r>
        <w:rPr>
          <w:vertAlign w:val="baseline"/>
        </w:rPr>
        <w:t>incubate</w:t>
      </w:r>
      <w:r>
        <w:rPr>
          <w:spacing w:val="-2"/>
          <w:vertAlign w:val="baseline"/>
        </w:rPr>
        <w:t> </w:t>
      </w:r>
      <w:r>
        <w:rPr>
          <w:vertAlign w:val="baseline"/>
        </w:rPr>
        <w:t>eggs, rear</w:t>
      </w:r>
      <w:r>
        <w:rPr>
          <w:spacing w:val="-2"/>
          <w:vertAlign w:val="baseline"/>
        </w:rPr>
        <w:t> </w:t>
      </w:r>
      <w:r>
        <w:rPr>
          <w:vertAlign w:val="baseline"/>
        </w:rPr>
        <w:t>the</w:t>
      </w:r>
      <w:r>
        <w:rPr>
          <w:spacing w:val="-2"/>
          <w:vertAlign w:val="baseline"/>
        </w:rPr>
        <w:t> </w:t>
      </w:r>
      <w:r>
        <w:rPr>
          <w:vertAlign w:val="baseline"/>
        </w:rPr>
        <w:t>nestlings,</w:t>
      </w:r>
      <w:r>
        <w:rPr>
          <w:spacing w:val="-3"/>
          <w:vertAlign w:val="baseline"/>
        </w:rPr>
        <w:t> </w:t>
      </w:r>
      <w:r>
        <w:rPr>
          <w:vertAlign w:val="baseline"/>
        </w:rPr>
        <w:t>and</w:t>
      </w:r>
      <w:r>
        <w:rPr>
          <w:spacing w:val="-1"/>
          <w:vertAlign w:val="baseline"/>
        </w:rPr>
        <w:t> </w:t>
      </w:r>
      <w:r>
        <w:rPr>
          <w:vertAlign w:val="baseline"/>
        </w:rPr>
        <w:t>clean</w:t>
      </w:r>
      <w:r>
        <w:rPr>
          <w:spacing w:val="-3"/>
          <w:vertAlign w:val="baseline"/>
        </w:rPr>
        <w:t> </w:t>
      </w:r>
      <w:r>
        <w:rPr>
          <w:vertAlign w:val="baseline"/>
        </w:rPr>
        <w:t>the</w:t>
      </w:r>
      <w:r>
        <w:rPr>
          <w:spacing w:val="-2"/>
          <w:vertAlign w:val="baseline"/>
        </w:rPr>
        <w:t> </w:t>
      </w:r>
      <w:r>
        <w:rPr>
          <w:vertAlign w:val="baseline"/>
        </w:rPr>
        <w:t>nest</w:t>
      </w:r>
      <w:r>
        <w:rPr>
          <w:spacing w:val="-3"/>
          <w:vertAlign w:val="baseline"/>
        </w:rPr>
        <w:t> </w:t>
      </w:r>
      <w:r>
        <w:rPr>
          <w:vertAlign w:val="baseline"/>
        </w:rPr>
        <w:t>(Chakravarthy</w:t>
      </w:r>
      <w:r>
        <w:rPr>
          <w:spacing w:val="-3"/>
          <w:vertAlign w:val="baseline"/>
        </w:rPr>
        <w:t> </w:t>
      </w:r>
      <w:r>
        <w:rPr>
          <w:vertAlign w:val="baseline"/>
        </w:rPr>
        <w:t>et</w:t>
      </w:r>
      <w:r>
        <w:rPr>
          <w:spacing w:val="-1"/>
          <w:vertAlign w:val="baseline"/>
        </w:rPr>
        <w:t> </w:t>
      </w:r>
      <w:r>
        <w:rPr>
          <w:vertAlign w:val="baseline"/>
        </w:rPr>
        <w:t>al., 2023).</w:t>
      </w:r>
      <w:r>
        <w:rPr>
          <w:spacing w:val="-1"/>
          <w:vertAlign w:val="baseline"/>
        </w:rPr>
        <w:t> </w:t>
      </w:r>
      <w:r>
        <w:rPr>
          <w:vertAlign w:val="baseline"/>
        </w:rPr>
        <w:t>Foresters have</w:t>
      </w:r>
      <w:r>
        <w:rPr>
          <w:spacing w:val="-2"/>
          <w:vertAlign w:val="baseline"/>
        </w:rPr>
        <w:t> </w:t>
      </w:r>
      <w:r>
        <w:rPr>
          <w:vertAlign w:val="baseline"/>
        </w:rPr>
        <w:t>also</w:t>
      </w:r>
      <w:r>
        <w:rPr>
          <w:spacing w:val="-3"/>
          <w:vertAlign w:val="baseline"/>
        </w:rPr>
        <w:t> </w:t>
      </w:r>
      <w:r>
        <w:rPr>
          <w:vertAlign w:val="baseline"/>
        </w:rPr>
        <w:t>observed the Spotted Owlet (</w:t>
      </w:r>
      <w:r>
        <w:rPr>
          <w:i/>
          <w:vertAlign w:val="baseline"/>
        </w:rPr>
        <w:t>Athene brama</w:t>
      </w:r>
      <w:r>
        <w:rPr>
          <w:vertAlign w:val="baseline"/>
        </w:rPr>
        <w:t>) issuing out in the dark to associate with the flying firefly and locate and pounce on the unwary insect.</w:t>
      </w:r>
    </w:p>
    <w:p>
      <w:pPr>
        <w:pStyle w:val="BodyText"/>
        <w:spacing w:before="200"/>
        <w:ind w:left="23" w:right="17"/>
      </w:pPr>
      <w:r>
        <w:rPr/>
        <w:t>At the outskirts of Bangalore city (12</w:t>
      </w:r>
      <w:r>
        <w:rPr>
          <w:vertAlign w:val="superscript"/>
        </w:rPr>
        <w:t>0</w:t>
      </w:r>
      <w:r>
        <w:rPr>
          <w:vertAlign w:val="baseline"/>
        </w:rPr>
        <w:t>58’, 20.7912” N and 77</w:t>
      </w:r>
      <w:r>
        <w:rPr>
          <w:vertAlign w:val="superscript"/>
        </w:rPr>
        <w:t>0</w:t>
      </w:r>
      <w:r>
        <w:rPr>
          <w:vertAlign w:val="baseline"/>
        </w:rPr>
        <w:t> 34’50.3148” E, 962m an Msl) during</w:t>
      </w:r>
      <w:r>
        <w:rPr>
          <w:spacing w:val="-15"/>
          <w:vertAlign w:val="baseline"/>
        </w:rPr>
        <w:t> </w:t>
      </w:r>
      <w:r>
        <w:rPr>
          <w:vertAlign w:val="baseline"/>
        </w:rPr>
        <w:t>the</w:t>
      </w:r>
      <w:r>
        <w:rPr>
          <w:spacing w:val="-15"/>
          <w:vertAlign w:val="baseline"/>
        </w:rPr>
        <w:t> </w:t>
      </w:r>
      <w:r>
        <w:rPr>
          <w:vertAlign w:val="baseline"/>
        </w:rPr>
        <w:t>1960s</w:t>
      </w:r>
      <w:r>
        <w:rPr>
          <w:spacing w:val="-15"/>
          <w:vertAlign w:val="baseline"/>
        </w:rPr>
        <w:t> </w:t>
      </w:r>
      <w:r>
        <w:rPr>
          <w:vertAlign w:val="baseline"/>
        </w:rPr>
        <w:t>and</w:t>
      </w:r>
      <w:r>
        <w:rPr>
          <w:spacing w:val="-15"/>
          <w:vertAlign w:val="baseline"/>
        </w:rPr>
        <w:t> </w:t>
      </w:r>
      <w:r>
        <w:rPr>
          <w:vertAlign w:val="baseline"/>
        </w:rPr>
        <w:t>1970s,</w:t>
      </w:r>
      <w:r>
        <w:rPr>
          <w:spacing w:val="-15"/>
          <w:vertAlign w:val="baseline"/>
        </w:rPr>
        <w:t> </w:t>
      </w:r>
      <w:r>
        <w:rPr>
          <w:vertAlign w:val="baseline"/>
        </w:rPr>
        <w:t>quite</w:t>
      </w:r>
      <w:r>
        <w:rPr>
          <w:spacing w:val="-15"/>
          <w:vertAlign w:val="baseline"/>
        </w:rPr>
        <w:t> </w:t>
      </w:r>
      <w:r>
        <w:rPr>
          <w:vertAlign w:val="baseline"/>
        </w:rPr>
        <w:t>a</w:t>
      </w:r>
      <w:r>
        <w:rPr>
          <w:spacing w:val="-15"/>
          <w:vertAlign w:val="baseline"/>
        </w:rPr>
        <w:t> </w:t>
      </w:r>
      <w:r>
        <w:rPr>
          <w:vertAlign w:val="baseline"/>
        </w:rPr>
        <w:t>few</w:t>
      </w:r>
      <w:r>
        <w:rPr>
          <w:spacing w:val="-15"/>
          <w:vertAlign w:val="baseline"/>
        </w:rPr>
        <w:t> </w:t>
      </w:r>
      <w:r>
        <w:rPr>
          <w:vertAlign w:val="baseline"/>
        </w:rPr>
        <w:t>pools,</w:t>
      </w:r>
      <w:r>
        <w:rPr>
          <w:spacing w:val="-15"/>
          <w:vertAlign w:val="baseline"/>
        </w:rPr>
        <w:t> </w:t>
      </w:r>
      <w:r>
        <w:rPr>
          <w:vertAlign w:val="baseline"/>
        </w:rPr>
        <w:t>wells,</w:t>
      </w:r>
      <w:r>
        <w:rPr>
          <w:spacing w:val="-15"/>
          <w:vertAlign w:val="baseline"/>
        </w:rPr>
        <w:t> </w:t>
      </w:r>
      <w:r>
        <w:rPr>
          <w:vertAlign w:val="baseline"/>
        </w:rPr>
        <w:t>marsh,</w:t>
      </w:r>
      <w:r>
        <w:rPr>
          <w:spacing w:val="-15"/>
          <w:vertAlign w:val="baseline"/>
        </w:rPr>
        <w:t> </w:t>
      </w:r>
      <w:r>
        <w:rPr>
          <w:vertAlign w:val="baseline"/>
        </w:rPr>
        <w:t>paddy</w:t>
      </w:r>
      <w:r>
        <w:rPr>
          <w:spacing w:val="-15"/>
          <w:vertAlign w:val="baseline"/>
        </w:rPr>
        <w:t> </w:t>
      </w:r>
      <w:r>
        <w:rPr>
          <w:vertAlign w:val="baseline"/>
        </w:rPr>
        <w:t>fields,</w:t>
      </w:r>
      <w:r>
        <w:rPr>
          <w:spacing w:val="-15"/>
          <w:vertAlign w:val="baseline"/>
        </w:rPr>
        <w:t> </w:t>
      </w:r>
      <w:r>
        <w:rPr>
          <w:vertAlign w:val="baseline"/>
        </w:rPr>
        <w:t>and</w:t>
      </w:r>
      <w:r>
        <w:rPr>
          <w:spacing w:val="-15"/>
          <w:vertAlign w:val="baseline"/>
        </w:rPr>
        <w:t> </w:t>
      </w:r>
      <w:r>
        <w:rPr>
          <w:vertAlign w:val="baseline"/>
        </w:rPr>
        <w:t>wetlands</w:t>
      </w:r>
      <w:r>
        <w:rPr>
          <w:spacing w:val="-15"/>
          <w:vertAlign w:val="baseline"/>
        </w:rPr>
        <w:t> </w:t>
      </w:r>
      <w:r>
        <w:rPr>
          <w:vertAlign w:val="baseline"/>
        </w:rPr>
        <w:t>existed. A visit to these patches would invariably accompany a chorus of chi….chee…chee, the noisy singing</w:t>
      </w:r>
      <w:r>
        <w:rPr>
          <w:spacing w:val="-12"/>
          <w:vertAlign w:val="baseline"/>
        </w:rPr>
        <w:t> </w:t>
      </w:r>
      <w:r>
        <w:rPr>
          <w:vertAlign w:val="baseline"/>
        </w:rPr>
        <w:t>chorus</w:t>
      </w:r>
      <w:r>
        <w:rPr>
          <w:spacing w:val="-13"/>
          <w:vertAlign w:val="baseline"/>
        </w:rPr>
        <w:t> </w:t>
      </w:r>
      <w:r>
        <w:rPr>
          <w:vertAlign w:val="baseline"/>
        </w:rPr>
        <w:t>of</w:t>
      </w:r>
      <w:r>
        <w:rPr>
          <w:spacing w:val="-13"/>
          <w:vertAlign w:val="baseline"/>
        </w:rPr>
        <w:t> </w:t>
      </w:r>
      <w:r>
        <w:rPr>
          <w:vertAlign w:val="baseline"/>
        </w:rPr>
        <w:t>the</w:t>
      </w:r>
      <w:r>
        <w:rPr>
          <w:spacing w:val="-13"/>
          <w:vertAlign w:val="baseline"/>
        </w:rPr>
        <w:t> </w:t>
      </w:r>
      <w:r>
        <w:rPr>
          <w:vertAlign w:val="baseline"/>
        </w:rPr>
        <w:t>male</w:t>
      </w:r>
      <w:r>
        <w:rPr>
          <w:spacing w:val="-13"/>
          <w:vertAlign w:val="baseline"/>
        </w:rPr>
        <w:t> </w:t>
      </w:r>
      <w:r>
        <w:rPr>
          <w:vertAlign w:val="baseline"/>
        </w:rPr>
        <w:t>weaver</w:t>
      </w:r>
      <w:r>
        <w:rPr>
          <w:spacing w:val="-13"/>
          <w:vertAlign w:val="baseline"/>
        </w:rPr>
        <w:t> </w:t>
      </w:r>
      <w:r>
        <w:rPr>
          <w:vertAlign w:val="baseline"/>
        </w:rPr>
        <w:t>birds,</w:t>
      </w:r>
      <w:r>
        <w:rPr>
          <w:spacing w:val="-11"/>
          <w:vertAlign w:val="baseline"/>
        </w:rPr>
        <w:t> </w:t>
      </w:r>
      <w:r>
        <w:rPr>
          <w:i/>
          <w:vertAlign w:val="baseline"/>
        </w:rPr>
        <w:t>Ploceus</w:t>
      </w:r>
      <w:r>
        <w:rPr>
          <w:i/>
          <w:spacing w:val="-12"/>
          <w:vertAlign w:val="baseline"/>
        </w:rPr>
        <w:t> </w:t>
      </w:r>
      <w:r>
        <w:rPr>
          <w:i/>
          <w:vertAlign w:val="baseline"/>
        </w:rPr>
        <w:t>philippinus</w:t>
      </w:r>
      <w:r>
        <w:rPr>
          <w:i/>
          <w:spacing w:val="-10"/>
          <w:vertAlign w:val="baseline"/>
        </w:rPr>
        <w:t> </w:t>
      </w:r>
      <w:r>
        <w:rPr>
          <w:vertAlign w:val="baseline"/>
        </w:rPr>
        <w:t>(Ali</w:t>
      </w:r>
      <w:r>
        <w:rPr>
          <w:spacing w:val="-11"/>
          <w:vertAlign w:val="baseline"/>
        </w:rPr>
        <w:t> </w:t>
      </w:r>
      <w:r>
        <w:rPr>
          <w:vertAlign w:val="baseline"/>
        </w:rPr>
        <w:t>&amp;</w:t>
      </w:r>
      <w:r>
        <w:rPr>
          <w:spacing w:val="-14"/>
          <w:vertAlign w:val="baseline"/>
        </w:rPr>
        <w:t> </w:t>
      </w:r>
      <w:r>
        <w:rPr>
          <w:vertAlign w:val="baseline"/>
        </w:rPr>
        <w:t>Ripley,</w:t>
      </w:r>
      <w:r>
        <w:rPr>
          <w:spacing w:val="-14"/>
          <w:vertAlign w:val="baseline"/>
        </w:rPr>
        <w:t> </w:t>
      </w:r>
      <w:r>
        <w:rPr>
          <w:vertAlign w:val="baseline"/>
        </w:rPr>
        <w:t>1983).</w:t>
      </w:r>
      <w:r>
        <w:rPr>
          <w:spacing w:val="-12"/>
          <w:vertAlign w:val="baseline"/>
        </w:rPr>
        <w:t> </w:t>
      </w:r>
      <w:r>
        <w:rPr>
          <w:vertAlign w:val="baseline"/>
        </w:rPr>
        <w:t>These</w:t>
      </w:r>
      <w:r>
        <w:rPr>
          <w:spacing w:val="-13"/>
          <w:vertAlign w:val="baseline"/>
        </w:rPr>
        <w:t> </w:t>
      </w:r>
      <w:r>
        <w:rPr>
          <w:vertAlign w:val="baseline"/>
        </w:rPr>
        <w:t>birds in</w:t>
      </w:r>
      <w:r>
        <w:rPr>
          <w:spacing w:val="-4"/>
          <w:vertAlign w:val="baseline"/>
        </w:rPr>
        <w:t> </w:t>
      </w:r>
      <w:r>
        <w:rPr>
          <w:vertAlign w:val="baseline"/>
        </w:rPr>
        <w:t>flocks</w:t>
      </w:r>
      <w:r>
        <w:rPr>
          <w:spacing w:val="-5"/>
          <w:vertAlign w:val="baseline"/>
        </w:rPr>
        <w:t> </w:t>
      </w:r>
      <w:r>
        <w:rPr>
          <w:vertAlign w:val="baseline"/>
        </w:rPr>
        <w:t>breed</w:t>
      </w:r>
      <w:r>
        <w:rPr>
          <w:spacing w:val="-5"/>
          <w:vertAlign w:val="baseline"/>
        </w:rPr>
        <w:t> </w:t>
      </w:r>
      <w:r>
        <w:rPr>
          <w:vertAlign w:val="baseline"/>
        </w:rPr>
        <w:t>in</w:t>
      </w:r>
      <w:r>
        <w:rPr>
          <w:spacing w:val="-4"/>
          <w:vertAlign w:val="baseline"/>
        </w:rPr>
        <w:t> </w:t>
      </w:r>
      <w:r>
        <w:rPr>
          <w:vertAlign w:val="baseline"/>
        </w:rPr>
        <w:t>colonies</w:t>
      </w:r>
      <w:r>
        <w:rPr>
          <w:spacing w:val="-5"/>
          <w:vertAlign w:val="baseline"/>
        </w:rPr>
        <w:t> </w:t>
      </w:r>
      <w:r>
        <w:rPr>
          <w:vertAlign w:val="baseline"/>
        </w:rPr>
        <w:t>on</w:t>
      </w:r>
      <w:r>
        <w:rPr>
          <w:spacing w:val="-5"/>
          <w:vertAlign w:val="baseline"/>
        </w:rPr>
        <w:t> </w:t>
      </w:r>
      <w:r>
        <w:rPr>
          <w:vertAlign w:val="baseline"/>
        </w:rPr>
        <w:t>bulrush</w:t>
      </w:r>
      <w:r>
        <w:rPr>
          <w:spacing w:val="-5"/>
          <w:vertAlign w:val="baseline"/>
        </w:rPr>
        <w:t> </w:t>
      </w:r>
      <w:r>
        <w:rPr>
          <w:vertAlign w:val="baseline"/>
        </w:rPr>
        <w:t>(</w:t>
      </w:r>
      <w:r>
        <w:rPr>
          <w:i/>
          <w:vertAlign w:val="baseline"/>
        </w:rPr>
        <w:t>Typha</w:t>
      </w:r>
      <w:r>
        <w:rPr>
          <w:i/>
          <w:spacing w:val="-5"/>
          <w:vertAlign w:val="baseline"/>
        </w:rPr>
        <w:t> </w:t>
      </w:r>
      <w:r>
        <w:rPr>
          <w:vertAlign w:val="baseline"/>
        </w:rPr>
        <w:t>sp.),</w:t>
      </w:r>
      <w:r>
        <w:rPr>
          <w:spacing w:val="-6"/>
          <w:vertAlign w:val="baseline"/>
        </w:rPr>
        <w:t> </w:t>
      </w:r>
      <w:r>
        <w:rPr>
          <w:vertAlign w:val="baseline"/>
        </w:rPr>
        <w:t>grass</w:t>
      </w:r>
      <w:r>
        <w:rPr>
          <w:spacing w:val="-4"/>
          <w:vertAlign w:val="baseline"/>
        </w:rPr>
        <w:t> </w:t>
      </w:r>
      <w:r>
        <w:rPr>
          <w:vertAlign w:val="baseline"/>
        </w:rPr>
        <w:t>reeds</w:t>
      </w:r>
      <w:r>
        <w:rPr>
          <w:spacing w:val="-5"/>
          <w:vertAlign w:val="baseline"/>
        </w:rPr>
        <w:t> </w:t>
      </w:r>
      <w:r>
        <w:rPr>
          <w:vertAlign w:val="baseline"/>
        </w:rPr>
        <w:t>in</w:t>
      </w:r>
      <w:r>
        <w:rPr>
          <w:spacing w:val="-4"/>
          <w:vertAlign w:val="baseline"/>
        </w:rPr>
        <w:t> </w:t>
      </w:r>
      <w:r>
        <w:rPr>
          <w:vertAlign w:val="baseline"/>
        </w:rPr>
        <w:t>marsh,</w:t>
      </w:r>
      <w:r>
        <w:rPr>
          <w:spacing w:val="-5"/>
          <w:vertAlign w:val="baseline"/>
        </w:rPr>
        <w:t> </w:t>
      </w:r>
      <w:r>
        <w:rPr>
          <w:vertAlign w:val="baseline"/>
        </w:rPr>
        <w:t>or</w:t>
      </w:r>
      <w:r>
        <w:rPr>
          <w:spacing w:val="-6"/>
          <w:vertAlign w:val="baseline"/>
        </w:rPr>
        <w:t> </w:t>
      </w:r>
      <w:r>
        <w:rPr>
          <w:vertAlign w:val="baseline"/>
        </w:rPr>
        <w:t>on</w:t>
      </w:r>
      <w:r>
        <w:rPr>
          <w:spacing w:val="-5"/>
          <w:vertAlign w:val="baseline"/>
        </w:rPr>
        <w:t> </w:t>
      </w:r>
      <w:r>
        <w:rPr>
          <w:vertAlign w:val="baseline"/>
        </w:rPr>
        <w:t>trees</w:t>
      </w:r>
      <w:r>
        <w:rPr>
          <w:spacing w:val="-5"/>
          <w:vertAlign w:val="baseline"/>
        </w:rPr>
        <w:t> </w:t>
      </w:r>
      <w:r>
        <w:rPr>
          <w:vertAlign w:val="baseline"/>
        </w:rPr>
        <w:t>at</w:t>
      </w:r>
      <w:r>
        <w:rPr>
          <w:spacing w:val="-4"/>
          <w:vertAlign w:val="baseline"/>
        </w:rPr>
        <w:t> </w:t>
      </w:r>
      <w:r>
        <w:rPr>
          <w:vertAlign w:val="baseline"/>
        </w:rPr>
        <w:t>edges</w:t>
      </w:r>
      <w:r>
        <w:rPr>
          <w:spacing w:val="-5"/>
          <w:vertAlign w:val="baseline"/>
        </w:rPr>
        <w:t> </w:t>
      </w:r>
      <w:r>
        <w:rPr>
          <w:vertAlign w:val="baseline"/>
        </w:rPr>
        <w:t>of wetlands. Males, year-round, engage</w:t>
      </w:r>
      <w:r>
        <w:rPr>
          <w:spacing w:val="-1"/>
          <w:vertAlign w:val="baseline"/>
        </w:rPr>
        <w:t> </w:t>
      </w:r>
      <w:r>
        <w:rPr>
          <w:vertAlign w:val="baseline"/>
        </w:rPr>
        <w:t>in nest-building activity. The</w:t>
      </w:r>
      <w:r>
        <w:rPr>
          <w:spacing w:val="-2"/>
          <w:vertAlign w:val="baseline"/>
        </w:rPr>
        <w:t> </w:t>
      </w:r>
      <w:r>
        <w:rPr>
          <w:vertAlign w:val="baseline"/>
        </w:rPr>
        <w:t>nest-</w:t>
      </w:r>
      <w:r>
        <w:rPr>
          <w:spacing w:val="-1"/>
          <w:vertAlign w:val="baseline"/>
        </w:rPr>
        <w:t> </w:t>
      </w:r>
      <w:r>
        <w:rPr>
          <w:vertAlign w:val="baseline"/>
        </w:rPr>
        <w:t>a dome-shaped purse with</w:t>
      </w:r>
      <w:r>
        <w:rPr>
          <w:spacing w:val="-7"/>
          <w:vertAlign w:val="baseline"/>
        </w:rPr>
        <w:t> </w:t>
      </w:r>
      <w:r>
        <w:rPr>
          <w:vertAlign w:val="baseline"/>
        </w:rPr>
        <w:t>a</w:t>
      </w:r>
      <w:r>
        <w:rPr>
          <w:spacing w:val="-8"/>
          <w:vertAlign w:val="baseline"/>
        </w:rPr>
        <w:t> </w:t>
      </w:r>
      <w:r>
        <w:rPr>
          <w:vertAlign w:val="baseline"/>
        </w:rPr>
        <w:t>long,</w:t>
      </w:r>
      <w:r>
        <w:rPr>
          <w:spacing w:val="-7"/>
          <w:vertAlign w:val="baseline"/>
        </w:rPr>
        <w:t> </w:t>
      </w:r>
      <w:r>
        <w:rPr>
          <w:vertAlign w:val="baseline"/>
        </w:rPr>
        <w:t>down-hanging</w:t>
      </w:r>
      <w:r>
        <w:rPr>
          <w:spacing w:val="-7"/>
          <w:vertAlign w:val="baseline"/>
        </w:rPr>
        <w:t> </w:t>
      </w:r>
      <w:r>
        <w:rPr>
          <w:vertAlign w:val="baseline"/>
        </w:rPr>
        <w:t>entrance</w:t>
      </w:r>
      <w:r>
        <w:rPr>
          <w:spacing w:val="-8"/>
          <w:vertAlign w:val="baseline"/>
        </w:rPr>
        <w:t> </w:t>
      </w:r>
      <w:r>
        <w:rPr>
          <w:vertAlign w:val="baseline"/>
        </w:rPr>
        <w:t>tube</w:t>
      </w:r>
      <w:r>
        <w:rPr>
          <w:spacing w:val="-8"/>
          <w:vertAlign w:val="baseline"/>
        </w:rPr>
        <w:t> </w:t>
      </w:r>
      <w:r>
        <w:rPr>
          <w:vertAlign w:val="baseline"/>
        </w:rPr>
        <w:t>is</w:t>
      </w:r>
      <w:r>
        <w:rPr>
          <w:spacing w:val="-7"/>
          <w:vertAlign w:val="baseline"/>
        </w:rPr>
        <w:t> </w:t>
      </w:r>
      <w:r>
        <w:rPr>
          <w:vertAlign w:val="baseline"/>
        </w:rPr>
        <w:t>usually</w:t>
      </w:r>
      <w:r>
        <w:rPr>
          <w:spacing w:val="-7"/>
          <w:vertAlign w:val="baseline"/>
        </w:rPr>
        <w:t> </w:t>
      </w:r>
      <w:r>
        <w:rPr>
          <w:vertAlign w:val="baseline"/>
        </w:rPr>
        <w:t>made</w:t>
      </w:r>
      <w:r>
        <w:rPr>
          <w:spacing w:val="-9"/>
          <w:vertAlign w:val="baseline"/>
        </w:rPr>
        <w:t> </w:t>
      </w:r>
      <w:r>
        <w:rPr>
          <w:vertAlign w:val="baseline"/>
        </w:rPr>
        <w:t>of</w:t>
      </w:r>
      <w:r>
        <w:rPr>
          <w:spacing w:val="-6"/>
          <w:vertAlign w:val="baseline"/>
        </w:rPr>
        <w:t> </w:t>
      </w:r>
      <w:r>
        <w:rPr>
          <w:vertAlign w:val="baseline"/>
        </w:rPr>
        <w:t>finely</w:t>
      </w:r>
      <w:r>
        <w:rPr>
          <w:spacing w:val="-7"/>
          <w:vertAlign w:val="baseline"/>
        </w:rPr>
        <w:t> </w:t>
      </w:r>
      <w:r>
        <w:rPr>
          <w:vertAlign w:val="baseline"/>
        </w:rPr>
        <w:t>woven</w:t>
      </w:r>
      <w:r>
        <w:rPr>
          <w:spacing w:val="-7"/>
          <w:vertAlign w:val="baseline"/>
        </w:rPr>
        <w:t> </w:t>
      </w:r>
      <w:r>
        <w:rPr>
          <w:vertAlign w:val="baseline"/>
        </w:rPr>
        <w:t>strips</w:t>
      </w:r>
      <w:r>
        <w:rPr>
          <w:spacing w:val="-7"/>
          <w:vertAlign w:val="baseline"/>
        </w:rPr>
        <w:t> </w:t>
      </w:r>
      <w:r>
        <w:rPr>
          <w:vertAlign w:val="baseline"/>
        </w:rPr>
        <w:t>of</w:t>
      </w:r>
      <w:r>
        <w:rPr>
          <w:spacing w:val="-8"/>
          <w:vertAlign w:val="baseline"/>
        </w:rPr>
        <w:t> </w:t>
      </w:r>
      <w:r>
        <w:rPr>
          <w:vertAlign w:val="baseline"/>
        </w:rPr>
        <w:t>leaves</w:t>
      </w:r>
      <w:r>
        <w:rPr>
          <w:spacing w:val="-5"/>
          <w:vertAlign w:val="baseline"/>
        </w:rPr>
        <w:t> </w:t>
      </w:r>
      <w:r>
        <w:rPr>
          <w:vertAlign w:val="baseline"/>
        </w:rPr>
        <w:t>from rice plants, weeds, or grasses. Stuck inside this dome-shaped structure would be blots of wet clay mud. The Baya would catch the fireflies and glue them onto these clay blots. The firefly glows</w:t>
      </w:r>
      <w:r>
        <w:rPr>
          <w:spacing w:val="-7"/>
          <w:vertAlign w:val="baseline"/>
        </w:rPr>
        <w:t> </w:t>
      </w:r>
      <w:r>
        <w:rPr>
          <w:vertAlign w:val="baseline"/>
        </w:rPr>
        <w:t>would</w:t>
      </w:r>
      <w:r>
        <w:rPr>
          <w:spacing w:val="-7"/>
          <w:vertAlign w:val="baseline"/>
        </w:rPr>
        <w:t> </w:t>
      </w:r>
      <w:r>
        <w:rPr>
          <w:vertAlign w:val="baseline"/>
        </w:rPr>
        <w:t>help</w:t>
      </w:r>
      <w:r>
        <w:rPr>
          <w:spacing w:val="-7"/>
          <w:vertAlign w:val="baseline"/>
        </w:rPr>
        <w:t> </w:t>
      </w:r>
      <w:r>
        <w:rPr>
          <w:vertAlign w:val="baseline"/>
        </w:rPr>
        <w:t>the</w:t>
      </w:r>
      <w:r>
        <w:rPr>
          <w:spacing w:val="-6"/>
          <w:vertAlign w:val="baseline"/>
        </w:rPr>
        <w:t> </w:t>
      </w:r>
      <w:r>
        <w:rPr>
          <w:vertAlign w:val="baseline"/>
        </w:rPr>
        <w:t>mother</w:t>
      </w:r>
      <w:r>
        <w:rPr>
          <w:spacing w:val="-8"/>
          <w:vertAlign w:val="baseline"/>
        </w:rPr>
        <w:t> </w:t>
      </w:r>
      <w:r>
        <w:rPr>
          <w:vertAlign w:val="baseline"/>
        </w:rPr>
        <w:t>bird</w:t>
      </w:r>
      <w:r>
        <w:rPr>
          <w:spacing w:val="-8"/>
          <w:vertAlign w:val="baseline"/>
        </w:rPr>
        <w:t> </w:t>
      </w:r>
      <w:r>
        <w:rPr>
          <w:vertAlign w:val="baseline"/>
        </w:rPr>
        <w:t>tend</w:t>
      </w:r>
      <w:r>
        <w:rPr>
          <w:spacing w:val="-6"/>
          <w:vertAlign w:val="baseline"/>
        </w:rPr>
        <w:t> </w:t>
      </w:r>
      <w:r>
        <w:rPr>
          <w:vertAlign w:val="baseline"/>
        </w:rPr>
        <w:t>and</w:t>
      </w:r>
      <w:r>
        <w:rPr>
          <w:spacing w:val="-5"/>
          <w:vertAlign w:val="baseline"/>
        </w:rPr>
        <w:t> </w:t>
      </w:r>
      <w:r>
        <w:rPr>
          <w:vertAlign w:val="baseline"/>
        </w:rPr>
        <w:t>rear</w:t>
      </w:r>
      <w:r>
        <w:rPr>
          <w:spacing w:val="-8"/>
          <w:vertAlign w:val="baseline"/>
        </w:rPr>
        <w:t> </w:t>
      </w:r>
      <w:r>
        <w:rPr>
          <w:vertAlign w:val="baseline"/>
        </w:rPr>
        <w:t>the</w:t>
      </w:r>
      <w:r>
        <w:rPr>
          <w:spacing w:val="-8"/>
          <w:vertAlign w:val="baseline"/>
        </w:rPr>
        <w:t> </w:t>
      </w:r>
      <w:r>
        <w:rPr>
          <w:vertAlign w:val="baseline"/>
        </w:rPr>
        <w:t>chicks</w:t>
      </w:r>
      <w:r>
        <w:rPr>
          <w:spacing w:val="-2"/>
          <w:vertAlign w:val="baseline"/>
        </w:rPr>
        <w:t> </w:t>
      </w:r>
      <w:r>
        <w:rPr>
          <w:vertAlign w:val="baseline"/>
        </w:rPr>
        <w:t>by</w:t>
      </w:r>
      <w:r>
        <w:rPr>
          <w:spacing w:val="-7"/>
          <w:vertAlign w:val="baseline"/>
        </w:rPr>
        <w:t> </w:t>
      </w:r>
      <w:r>
        <w:rPr>
          <w:vertAlign w:val="baseline"/>
        </w:rPr>
        <w:t>protecting</w:t>
      </w:r>
      <w:r>
        <w:rPr>
          <w:spacing w:val="-7"/>
          <w:vertAlign w:val="baseline"/>
        </w:rPr>
        <w:t> </w:t>
      </w:r>
      <w:r>
        <w:rPr>
          <w:vertAlign w:val="baseline"/>
        </w:rPr>
        <w:t>them</w:t>
      </w:r>
      <w:r>
        <w:rPr>
          <w:spacing w:val="-7"/>
          <w:vertAlign w:val="baseline"/>
        </w:rPr>
        <w:t> </w:t>
      </w:r>
      <w:r>
        <w:rPr>
          <w:vertAlign w:val="baseline"/>
        </w:rPr>
        <w:t>from</w:t>
      </w:r>
      <w:r>
        <w:rPr>
          <w:spacing w:val="-6"/>
          <w:vertAlign w:val="baseline"/>
        </w:rPr>
        <w:t> </w:t>
      </w:r>
      <w:r>
        <w:rPr>
          <w:vertAlign w:val="baseline"/>
        </w:rPr>
        <w:t>snakes</w:t>
      </w:r>
      <w:r>
        <w:rPr>
          <w:spacing w:val="-7"/>
          <w:vertAlign w:val="baseline"/>
        </w:rPr>
        <w:t> </w:t>
      </w:r>
      <w:r>
        <w:rPr>
          <w:vertAlign w:val="baseline"/>
        </w:rPr>
        <w:t>and other predators and maintaining hygiene in the nests. Even the Baya-streaked weaver birds (</w:t>
      </w:r>
      <w:r>
        <w:rPr>
          <w:i/>
          <w:vertAlign w:val="baseline"/>
        </w:rPr>
        <w:t>Plreceus manyar</w:t>
      </w:r>
      <w:r>
        <w:rPr>
          <w:vertAlign w:val="baseline"/>
        </w:rPr>
        <w:t>), who co-inhabited with the Bayas, were found using fireflies to light their homes!</w:t>
      </w:r>
      <w:r>
        <w:rPr>
          <w:spacing w:val="-8"/>
          <w:vertAlign w:val="baseline"/>
        </w:rPr>
        <w:t> </w:t>
      </w:r>
      <w:r>
        <w:rPr>
          <w:vertAlign w:val="baseline"/>
        </w:rPr>
        <w:t>(Chakravarthy</w:t>
      </w:r>
      <w:r>
        <w:rPr>
          <w:spacing w:val="-6"/>
          <w:vertAlign w:val="baseline"/>
        </w:rPr>
        <w:t> </w:t>
      </w:r>
      <w:r>
        <w:rPr>
          <w:i/>
          <w:vertAlign w:val="baseline"/>
        </w:rPr>
        <w:t>et</w:t>
      </w:r>
      <w:r>
        <w:rPr>
          <w:i/>
          <w:spacing w:val="-5"/>
          <w:vertAlign w:val="baseline"/>
        </w:rPr>
        <w:t> </w:t>
      </w:r>
      <w:r>
        <w:rPr>
          <w:i/>
          <w:vertAlign w:val="baseline"/>
        </w:rPr>
        <w:t>al</w:t>
      </w:r>
      <w:r>
        <w:rPr>
          <w:vertAlign w:val="baseline"/>
        </w:rPr>
        <w:t>.,</w:t>
      </w:r>
      <w:r>
        <w:rPr>
          <w:spacing w:val="-7"/>
          <w:vertAlign w:val="baseline"/>
        </w:rPr>
        <w:t> </w:t>
      </w:r>
      <w:r>
        <w:rPr>
          <w:vertAlign w:val="baseline"/>
        </w:rPr>
        <w:t>2023).</w:t>
      </w:r>
      <w:r>
        <w:rPr>
          <w:spacing w:val="-7"/>
          <w:vertAlign w:val="baseline"/>
        </w:rPr>
        <w:t> </w:t>
      </w:r>
      <w:r>
        <w:rPr>
          <w:vertAlign w:val="baseline"/>
        </w:rPr>
        <w:t>Fireflies</w:t>
      </w:r>
      <w:r>
        <w:rPr>
          <w:spacing w:val="-7"/>
          <w:vertAlign w:val="baseline"/>
        </w:rPr>
        <w:t> </w:t>
      </w:r>
      <w:r>
        <w:rPr>
          <w:vertAlign w:val="baseline"/>
        </w:rPr>
        <w:t>as</w:t>
      </w:r>
      <w:r>
        <w:rPr>
          <w:spacing w:val="-6"/>
          <w:vertAlign w:val="baseline"/>
        </w:rPr>
        <w:t> </w:t>
      </w:r>
      <w:r>
        <w:rPr>
          <w:vertAlign w:val="baseline"/>
        </w:rPr>
        <w:t>a</w:t>
      </w:r>
      <w:r>
        <w:rPr>
          <w:spacing w:val="-8"/>
          <w:vertAlign w:val="baseline"/>
        </w:rPr>
        <w:t> </w:t>
      </w:r>
      <w:r>
        <w:rPr>
          <w:vertAlign w:val="baseline"/>
        </w:rPr>
        <w:t>group</w:t>
      </w:r>
      <w:r>
        <w:rPr>
          <w:spacing w:val="-7"/>
          <w:vertAlign w:val="baseline"/>
        </w:rPr>
        <w:t> </w:t>
      </w:r>
      <w:r>
        <w:rPr>
          <w:vertAlign w:val="baseline"/>
        </w:rPr>
        <w:t>exhibit</w:t>
      </w:r>
      <w:r>
        <w:rPr>
          <w:spacing w:val="-7"/>
          <w:vertAlign w:val="baseline"/>
        </w:rPr>
        <w:t> </w:t>
      </w:r>
      <w:r>
        <w:rPr>
          <w:vertAlign w:val="baseline"/>
        </w:rPr>
        <w:t>diverse</w:t>
      </w:r>
      <w:r>
        <w:rPr>
          <w:spacing w:val="-8"/>
          <w:vertAlign w:val="baseline"/>
        </w:rPr>
        <w:t> </w:t>
      </w:r>
      <w:r>
        <w:rPr>
          <w:vertAlign w:val="baseline"/>
        </w:rPr>
        <w:t>lifecycles</w:t>
      </w:r>
      <w:r>
        <w:rPr>
          <w:spacing w:val="-8"/>
          <w:vertAlign w:val="baseline"/>
        </w:rPr>
        <w:t> </w:t>
      </w:r>
      <w:r>
        <w:rPr>
          <w:vertAlign w:val="baseline"/>
        </w:rPr>
        <w:t>in</w:t>
      </w:r>
      <w:r>
        <w:rPr>
          <w:spacing w:val="-7"/>
          <w:vertAlign w:val="baseline"/>
        </w:rPr>
        <w:t> </w:t>
      </w:r>
      <w:r>
        <w:rPr>
          <w:vertAlign w:val="baseline"/>
        </w:rPr>
        <w:t>terrestrial, semi-aquatic, and aquatic ecosystems, requiring a myriad of habitat niches like marsh, wetlands,</w:t>
      </w:r>
      <w:r>
        <w:rPr>
          <w:spacing w:val="-9"/>
          <w:vertAlign w:val="baseline"/>
        </w:rPr>
        <w:t> </w:t>
      </w:r>
      <w:r>
        <w:rPr>
          <w:vertAlign w:val="baseline"/>
        </w:rPr>
        <w:t>caves,</w:t>
      </w:r>
      <w:r>
        <w:rPr>
          <w:spacing w:val="-7"/>
          <w:vertAlign w:val="baseline"/>
        </w:rPr>
        <w:t> </w:t>
      </w:r>
      <w:r>
        <w:rPr>
          <w:vertAlign w:val="baseline"/>
        </w:rPr>
        <w:t>deserts,</w:t>
      </w:r>
      <w:r>
        <w:rPr>
          <w:spacing w:val="-7"/>
          <w:vertAlign w:val="baseline"/>
        </w:rPr>
        <w:t> </w:t>
      </w:r>
      <w:r>
        <w:rPr>
          <w:vertAlign w:val="baseline"/>
        </w:rPr>
        <w:t>forests,</w:t>
      </w:r>
      <w:r>
        <w:rPr>
          <w:spacing w:val="-7"/>
          <w:vertAlign w:val="baseline"/>
        </w:rPr>
        <w:t> </w:t>
      </w:r>
      <w:r>
        <w:rPr>
          <w:vertAlign w:val="baseline"/>
        </w:rPr>
        <w:t>green,</w:t>
      </w:r>
      <w:r>
        <w:rPr>
          <w:spacing w:val="-7"/>
          <w:vertAlign w:val="baseline"/>
        </w:rPr>
        <w:t> </w:t>
      </w:r>
      <w:r>
        <w:rPr>
          <w:vertAlign w:val="baseline"/>
        </w:rPr>
        <w:t>moist</w:t>
      </w:r>
      <w:r>
        <w:rPr>
          <w:spacing w:val="-6"/>
          <w:vertAlign w:val="baseline"/>
        </w:rPr>
        <w:t> </w:t>
      </w:r>
      <w:r>
        <w:rPr>
          <w:vertAlign w:val="baseline"/>
        </w:rPr>
        <w:t>patches,</w:t>
      </w:r>
      <w:r>
        <w:rPr>
          <w:spacing w:val="-7"/>
          <w:vertAlign w:val="baseline"/>
        </w:rPr>
        <w:t> </w:t>
      </w:r>
      <w:r>
        <w:rPr>
          <w:vertAlign w:val="baseline"/>
        </w:rPr>
        <w:t>grasslands,</w:t>
      </w:r>
      <w:r>
        <w:rPr>
          <w:spacing w:val="-7"/>
          <w:vertAlign w:val="baseline"/>
        </w:rPr>
        <w:t> </w:t>
      </w:r>
      <w:r>
        <w:rPr>
          <w:vertAlign w:val="baseline"/>
        </w:rPr>
        <w:t>river</w:t>
      </w:r>
      <w:r>
        <w:rPr>
          <w:spacing w:val="-8"/>
          <w:vertAlign w:val="baseline"/>
        </w:rPr>
        <w:t> </w:t>
      </w:r>
      <w:r>
        <w:rPr>
          <w:vertAlign w:val="baseline"/>
        </w:rPr>
        <w:t>banks,</w:t>
      </w:r>
      <w:r>
        <w:rPr>
          <w:spacing w:val="-4"/>
          <w:vertAlign w:val="baseline"/>
        </w:rPr>
        <w:t> </w:t>
      </w:r>
      <w:r>
        <w:rPr>
          <w:vertAlign w:val="baseline"/>
        </w:rPr>
        <w:t>and</w:t>
      </w:r>
      <w:r>
        <w:rPr>
          <w:spacing w:val="-6"/>
          <w:vertAlign w:val="baseline"/>
        </w:rPr>
        <w:t> </w:t>
      </w:r>
      <w:r>
        <w:rPr>
          <w:spacing w:val="-2"/>
          <w:vertAlign w:val="baseline"/>
        </w:rPr>
        <w:t>mangroves.</w:t>
      </w:r>
    </w:p>
    <w:p>
      <w:pPr>
        <w:pStyle w:val="BodyText"/>
        <w:spacing w:after="0"/>
        <w:sectPr>
          <w:pgSz w:w="11910" w:h="16840"/>
          <w:pgMar w:top="1420" w:bottom="280" w:left="1417" w:right="1417"/>
        </w:sectPr>
      </w:pPr>
    </w:p>
    <w:p>
      <w:pPr>
        <w:pStyle w:val="Heading1"/>
        <w:numPr>
          <w:ilvl w:val="0"/>
          <w:numId w:val="1"/>
        </w:numPr>
        <w:tabs>
          <w:tab w:pos="742" w:val="left" w:leader="none"/>
        </w:tabs>
        <w:spacing w:line="240" w:lineRule="auto" w:before="60" w:after="0"/>
        <w:ind w:left="742" w:right="0" w:hanging="359"/>
        <w:jc w:val="left"/>
      </w:pPr>
      <w:r>
        <w:rPr>
          <w:spacing w:val="-2"/>
        </w:rPr>
        <w:t>Cultural</w:t>
      </w:r>
    </w:p>
    <w:p>
      <w:pPr>
        <w:pStyle w:val="BodyText"/>
        <w:spacing w:before="200"/>
        <w:ind w:left="23" w:right="15"/>
      </w:pPr>
      <w:r>
        <w:rPr/>
        <w:drawing>
          <wp:anchor distT="0" distB="0" distL="0" distR="0" allowOverlap="1" layoutInCell="1" locked="0" behindDoc="1" simplePos="0" relativeHeight="487498240">
            <wp:simplePos x="0" y="0"/>
            <wp:positionH relativeFrom="page">
              <wp:posOffset>1064501</wp:posOffset>
            </wp:positionH>
            <wp:positionV relativeFrom="paragraph">
              <wp:posOffset>1639203</wp:posOffset>
            </wp:positionV>
            <wp:extent cx="5209679" cy="5238003"/>
            <wp:effectExtent l="0" t="0" r="0" b="0"/>
            <wp:wrapNone/>
            <wp:docPr id="10" name="Image 10"/>
            <wp:cNvGraphicFramePr>
              <a:graphicFrameLocks/>
            </wp:cNvGraphicFramePr>
            <a:graphic>
              <a:graphicData uri="http://schemas.openxmlformats.org/drawingml/2006/picture">
                <pic:pic>
                  <pic:nvPicPr>
                    <pic:cNvPr id="10" name="Image 10"/>
                    <pic:cNvPicPr/>
                  </pic:nvPicPr>
                  <pic:blipFill>
                    <a:blip r:embed="rId5" cstate="print"/>
                    <a:stretch>
                      <a:fillRect/>
                    </a:stretch>
                  </pic:blipFill>
                  <pic:spPr>
                    <a:xfrm>
                      <a:off x="0" y="0"/>
                      <a:ext cx="5209679" cy="5238003"/>
                    </a:xfrm>
                    <a:prstGeom prst="rect">
                      <a:avLst/>
                    </a:prstGeom>
                  </pic:spPr>
                </pic:pic>
              </a:graphicData>
            </a:graphic>
          </wp:anchor>
        </w:drawing>
      </w:r>
      <w:r>
        <w:rPr/>
        <w:t>The</w:t>
      </w:r>
      <w:r>
        <w:rPr>
          <w:spacing w:val="-15"/>
        </w:rPr>
        <w:t> </w:t>
      </w:r>
      <w:r>
        <w:rPr/>
        <w:t>EMPRI</w:t>
      </w:r>
      <w:r>
        <w:rPr>
          <w:spacing w:val="-15"/>
        </w:rPr>
        <w:t> </w:t>
      </w:r>
      <w:r>
        <w:rPr/>
        <w:t>firefly</w:t>
      </w:r>
      <w:r>
        <w:rPr>
          <w:spacing w:val="-15"/>
        </w:rPr>
        <w:t> </w:t>
      </w:r>
      <w:r>
        <w:rPr/>
        <w:t>team,</w:t>
      </w:r>
      <w:r>
        <w:rPr>
          <w:spacing w:val="-15"/>
        </w:rPr>
        <w:t> </w:t>
      </w:r>
      <w:r>
        <w:rPr/>
        <w:t>during</w:t>
      </w:r>
      <w:r>
        <w:rPr>
          <w:spacing w:val="-15"/>
        </w:rPr>
        <w:t> </w:t>
      </w:r>
      <w:r>
        <w:rPr/>
        <w:t>2022-2023,</w:t>
      </w:r>
      <w:r>
        <w:rPr>
          <w:spacing w:val="-15"/>
        </w:rPr>
        <w:t> </w:t>
      </w:r>
      <w:r>
        <w:rPr/>
        <w:t>interacted</w:t>
      </w:r>
      <w:r>
        <w:rPr>
          <w:spacing w:val="-15"/>
        </w:rPr>
        <w:t> </w:t>
      </w:r>
      <w:r>
        <w:rPr/>
        <w:t>with</w:t>
      </w:r>
      <w:r>
        <w:rPr>
          <w:spacing w:val="-15"/>
        </w:rPr>
        <w:t> </w:t>
      </w:r>
      <w:r>
        <w:rPr/>
        <w:t>more</w:t>
      </w:r>
      <w:r>
        <w:rPr>
          <w:spacing w:val="-15"/>
        </w:rPr>
        <w:t> </w:t>
      </w:r>
      <w:r>
        <w:rPr/>
        <w:t>than</w:t>
      </w:r>
      <w:r>
        <w:rPr>
          <w:spacing w:val="-15"/>
        </w:rPr>
        <w:t> </w:t>
      </w:r>
      <w:r>
        <w:rPr/>
        <w:t>a</w:t>
      </w:r>
      <w:r>
        <w:rPr>
          <w:spacing w:val="-15"/>
        </w:rPr>
        <w:t> </w:t>
      </w:r>
      <w:r>
        <w:rPr/>
        <w:t>thousand</w:t>
      </w:r>
      <w:r>
        <w:rPr>
          <w:spacing w:val="-14"/>
        </w:rPr>
        <w:t> </w:t>
      </w:r>
      <w:r>
        <w:rPr/>
        <w:t>persons</w:t>
      </w:r>
      <w:r>
        <w:rPr>
          <w:spacing w:val="-15"/>
        </w:rPr>
        <w:t> </w:t>
      </w:r>
      <w:r>
        <w:rPr/>
        <w:t>from urban, semi-urban, and rural areas on the sightings of fireflies in their backyards. All persons affirmed with conviction that the populations of fireflies dwindled over the past 4-5 decades. “Earlier,</w:t>
      </w:r>
      <w:r>
        <w:rPr>
          <w:spacing w:val="-7"/>
        </w:rPr>
        <w:t> </w:t>
      </w:r>
      <w:r>
        <w:rPr/>
        <w:t>we</w:t>
      </w:r>
      <w:r>
        <w:rPr>
          <w:spacing w:val="-7"/>
        </w:rPr>
        <w:t> </w:t>
      </w:r>
      <w:r>
        <w:rPr/>
        <w:t>used</w:t>
      </w:r>
      <w:r>
        <w:rPr>
          <w:spacing w:val="-6"/>
        </w:rPr>
        <w:t> </w:t>
      </w:r>
      <w:r>
        <w:rPr/>
        <w:t>to</w:t>
      </w:r>
      <w:r>
        <w:rPr>
          <w:spacing w:val="-5"/>
        </w:rPr>
        <w:t> </w:t>
      </w:r>
      <w:r>
        <w:rPr/>
        <w:t>commonly</w:t>
      </w:r>
      <w:r>
        <w:rPr>
          <w:spacing w:val="-5"/>
        </w:rPr>
        <w:t> </w:t>
      </w:r>
      <w:r>
        <w:rPr/>
        <w:t>come</w:t>
      </w:r>
      <w:r>
        <w:rPr>
          <w:spacing w:val="-6"/>
        </w:rPr>
        <w:t> </w:t>
      </w:r>
      <w:r>
        <w:rPr/>
        <w:t>across</w:t>
      </w:r>
      <w:r>
        <w:rPr>
          <w:spacing w:val="-6"/>
        </w:rPr>
        <w:t> </w:t>
      </w:r>
      <w:r>
        <w:rPr/>
        <w:t>these</w:t>
      </w:r>
      <w:r>
        <w:rPr>
          <w:spacing w:val="-7"/>
        </w:rPr>
        <w:t> </w:t>
      </w:r>
      <w:r>
        <w:rPr/>
        <w:t>enigmatic</w:t>
      </w:r>
      <w:r>
        <w:rPr>
          <w:spacing w:val="-7"/>
        </w:rPr>
        <w:t> </w:t>
      </w:r>
      <w:r>
        <w:rPr/>
        <w:t>beetles</w:t>
      </w:r>
      <w:r>
        <w:rPr>
          <w:spacing w:val="-6"/>
        </w:rPr>
        <w:t> </w:t>
      </w:r>
      <w:r>
        <w:rPr/>
        <w:t>in</w:t>
      </w:r>
      <w:r>
        <w:rPr>
          <w:spacing w:val="-5"/>
        </w:rPr>
        <w:t> </w:t>
      </w:r>
      <w:r>
        <w:rPr/>
        <w:t>the</w:t>
      </w:r>
      <w:r>
        <w:rPr>
          <w:spacing w:val="-6"/>
        </w:rPr>
        <w:t> </w:t>
      </w:r>
      <w:r>
        <w:rPr/>
        <w:t>open,</w:t>
      </w:r>
      <w:r>
        <w:rPr>
          <w:spacing w:val="-6"/>
        </w:rPr>
        <w:t> </w:t>
      </w:r>
      <w:r>
        <w:rPr/>
        <w:t>but</w:t>
      </w:r>
      <w:r>
        <w:rPr>
          <w:spacing w:val="-5"/>
        </w:rPr>
        <w:t> </w:t>
      </w:r>
      <w:r>
        <w:rPr/>
        <w:t>not</w:t>
      </w:r>
      <w:r>
        <w:rPr>
          <w:spacing w:val="-5"/>
        </w:rPr>
        <w:t> </w:t>
      </w:r>
      <w:r>
        <w:rPr/>
        <w:t>now,” they asserted. In their childhood days, i.e., during the 1960s, it was fun-catching, collecting, and watching these insects glow. Children would collect these beetles in empty match-boxes, plastic containers, and pickle-glass bottles, and if nothing was accessible/available, fireflies were held in hand-kerchief or shirt pockets. The glowing fireflies raised a great deal of inquisitiveness, surprising everyone (Chakravarthy </w:t>
      </w:r>
      <w:r>
        <w:rPr>
          <w:i/>
        </w:rPr>
        <w:t>et al</w:t>
      </w:r>
      <w:r>
        <w:rPr/>
        <w:t>., 2023). In several countries, people associate</w:t>
      </w:r>
      <w:r>
        <w:rPr>
          <w:spacing w:val="-13"/>
        </w:rPr>
        <w:t> </w:t>
      </w:r>
      <w:r>
        <w:rPr/>
        <w:t>with</w:t>
      </w:r>
      <w:r>
        <w:rPr>
          <w:spacing w:val="-14"/>
        </w:rPr>
        <w:t> </w:t>
      </w:r>
      <w:r>
        <w:rPr/>
        <w:t>large</w:t>
      </w:r>
      <w:r>
        <w:rPr>
          <w:spacing w:val="-15"/>
        </w:rPr>
        <w:t> </w:t>
      </w:r>
      <w:r>
        <w:rPr/>
        <w:t>numbers</w:t>
      </w:r>
      <w:r>
        <w:rPr>
          <w:spacing w:val="-14"/>
        </w:rPr>
        <w:t> </w:t>
      </w:r>
      <w:r>
        <w:rPr/>
        <w:t>of</w:t>
      </w:r>
      <w:r>
        <w:rPr>
          <w:spacing w:val="-13"/>
        </w:rPr>
        <w:t> </w:t>
      </w:r>
      <w:r>
        <w:rPr/>
        <w:t>fireflies</w:t>
      </w:r>
      <w:r>
        <w:rPr>
          <w:spacing w:val="-14"/>
        </w:rPr>
        <w:t> </w:t>
      </w:r>
      <w:r>
        <w:rPr/>
        <w:t>via</w:t>
      </w:r>
      <w:r>
        <w:rPr>
          <w:spacing w:val="-13"/>
        </w:rPr>
        <w:t> </w:t>
      </w:r>
      <w:r>
        <w:rPr/>
        <w:t>their</w:t>
      </w:r>
      <w:r>
        <w:rPr>
          <w:spacing w:val="-13"/>
        </w:rPr>
        <w:t> </w:t>
      </w:r>
      <w:r>
        <w:rPr/>
        <w:t>synchronous</w:t>
      </w:r>
      <w:r>
        <w:rPr>
          <w:spacing w:val="-14"/>
        </w:rPr>
        <w:t> </w:t>
      </w:r>
      <w:r>
        <w:rPr/>
        <w:t>switch-on</w:t>
      </w:r>
      <w:r>
        <w:rPr>
          <w:spacing w:val="-12"/>
        </w:rPr>
        <w:t> </w:t>
      </w:r>
      <w:r>
        <w:rPr/>
        <w:t>and</w:t>
      </w:r>
      <w:r>
        <w:rPr>
          <w:spacing w:val="-14"/>
        </w:rPr>
        <w:t> </w:t>
      </w:r>
      <w:r>
        <w:rPr/>
        <w:t>switch-off</w:t>
      </w:r>
      <w:r>
        <w:rPr>
          <w:spacing w:val="-14"/>
        </w:rPr>
        <w:t> </w:t>
      </w:r>
      <w:r>
        <w:rPr/>
        <w:t>flashes in massive numbers. Fireflies are</w:t>
      </w:r>
      <w:r>
        <w:rPr>
          <w:spacing w:val="-1"/>
        </w:rPr>
        <w:t> </w:t>
      </w:r>
      <w:r>
        <w:rPr/>
        <w:t>appreciated aesthetically; foresters and natives celebrate the event as Firefly Day, Firefly Count, Firefly Walk, etc. There is a need to develop a location- specific bio-cultural resource-based adaptive strategy to enhance the livelihood of local inhabitants. Culturally conscious programs for the conservation of bio-diversity should pay attention to the links between the values of bio-diversity and the cultural values within indigenous and non-indigenous communities. In specific Japanese human communities, marriage rituals are related to the emergence of fireflies. There are mythological stories interwoven with the firefly flashes in the history of human civilization in Manipur, India (Singh, 2023).</w:t>
      </w:r>
    </w:p>
    <w:p>
      <w:pPr>
        <w:pStyle w:val="BodyText"/>
        <w:spacing w:before="5"/>
        <w:ind w:left="0"/>
        <w:jc w:val="left"/>
        <w:rPr>
          <w:sz w:val="15"/>
        </w:rPr>
      </w:pPr>
      <w:r>
        <w:rPr>
          <w:sz w:val="15"/>
        </w:rPr>
        <w:drawing>
          <wp:anchor distT="0" distB="0" distL="0" distR="0" allowOverlap="1" layoutInCell="1" locked="0" behindDoc="1" simplePos="0" relativeHeight="487591424">
            <wp:simplePos x="0" y="0"/>
            <wp:positionH relativeFrom="page">
              <wp:posOffset>914400</wp:posOffset>
            </wp:positionH>
            <wp:positionV relativeFrom="paragraph">
              <wp:posOffset>128059</wp:posOffset>
            </wp:positionV>
            <wp:extent cx="5740456" cy="3904869"/>
            <wp:effectExtent l="0" t="0" r="0" b="0"/>
            <wp:wrapTopAndBottom/>
            <wp:docPr id="11" name="Image 11"/>
            <wp:cNvGraphicFramePr>
              <a:graphicFrameLocks/>
            </wp:cNvGraphicFramePr>
            <a:graphic>
              <a:graphicData uri="http://schemas.openxmlformats.org/drawingml/2006/picture">
                <pic:pic>
                  <pic:nvPicPr>
                    <pic:cNvPr id="11" name="Image 11"/>
                    <pic:cNvPicPr/>
                  </pic:nvPicPr>
                  <pic:blipFill>
                    <a:blip r:embed="rId9" cstate="print"/>
                    <a:stretch>
                      <a:fillRect/>
                    </a:stretch>
                  </pic:blipFill>
                  <pic:spPr>
                    <a:xfrm>
                      <a:off x="0" y="0"/>
                      <a:ext cx="5740456" cy="3904869"/>
                    </a:xfrm>
                    <a:prstGeom prst="rect">
                      <a:avLst/>
                    </a:prstGeom>
                  </pic:spPr>
                </pic:pic>
              </a:graphicData>
            </a:graphic>
          </wp:anchor>
        </w:drawing>
      </w:r>
    </w:p>
    <w:p>
      <w:pPr>
        <w:pStyle w:val="Heading1"/>
        <w:spacing w:before="1"/>
        <w:ind w:left="2364"/>
      </w:pPr>
      <w:r>
        <w:rPr/>
        <w:t>Fig</w:t>
      </w:r>
      <w:r>
        <w:rPr>
          <w:spacing w:val="-1"/>
        </w:rPr>
        <w:t> </w:t>
      </w:r>
      <w:r>
        <w:rPr/>
        <w:t>4.</w:t>
      </w:r>
      <w:r>
        <w:rPr>
          <w:spacing w:val="-1"/>
        </w:rPr>
        <w:t> </w:t>
      </w:r>
      <w:r>
        <w:rPr/>
        <w:t>Firefly-a tool</w:t>
      </w:r>
      <w:r>
        <w:rPr>
          <w:spacing w:val="-1"/>
        </w:rPr>
        <w:t> </w:t>
      </w:r>
      <w:r>
        <w:rPr/>
        <w:t>for</w:t>
      </w:r>
      <w:r>
        <w:rPr>
          <w:spacing w:val="1"/>
        </w:rPr>
        <w:t> </w:t>
      </w:r>
      <w:r>
        <w:rPr/>
        <w:t>biocultural</w:t>
      </w:r>
      <w:r>
        <w:rPr>
          <w:spacing w:val="-1"/>
        </w:rPr>
        <w:t> </w:t>
      </w:r>
      <w:r>
        <w:rPr/>
        <w:t>Diversity (</w:t>
      </w:r>
      <w:r>
        <w:rPr>
          <w:spacing w:val="-1"/>
        </w:rPr>
        <w:t> </w:t>
      </w:r>
      <w:r>
        <w:rPr/>
        <w:t>Singh, </w:t>
      </w:r>
      <w:r>
        <w:rPr>
          <w:spacing w:val="-2"/>
        </w:rPr>
        <w:t>2023)</w:t>
      </w:r>
    </w:p>
    <w:p>
      <w:pPr>
        <w:pStyle w:val="BodyText"/>
        <w:spacing w:before="200"/>
        <w:ind w:left="23" w:right="19"/>
      </w:pPr>
      <w:r>
        <w:rPr/>
        <w:t>There is much yet to learn about fireflies’ life cycle, identity, in-depth role in niche, tropics, and</w:t>
      </w:r>
      <w:r>
        <w:rPr>
          <w:spacing w:val="-6"/>
        </w:rPr>
        <w:t> </w:t>
      </w:r>
      <w:r>
        <w:rPr/>
        <w:t>Bioluminescence.</w:t>
      </w:r>
      <w:r>
        <w:rPr>
          <w:spacing w:val="40"/>
        </w:rPr>
        <w:t> </w:t>
      </w:r>
      <w:r>
        <w:rPr/>
        <w:t>Nevertheless,</w:t>
      </w:r>
      <w:r>
        <w:rPr>
          <w:spacing w:val="-3"/>
        </w:rPr>
        <w:t> </w:t>
      </w:r>
      <w:r>
        <w:rPr/>
        <w:t>firefly</w:t>
      </w:r>
      <w:r>
        <w:rPr>
          <w:spacing w:val="-6"/>
        </w:rPr>
        <w:t> </w:t>
      </w:r>
      <w:r>
        <w:rPr/>
        <w:t>populations</w:t>
      </w:r>
      <w:r>
        <w:rPr>
          <w:spacing w:val="-6"/>
        </w:rPr>
        <w:t> </w:t>
      </w:r>
      <w:r>
        <w:rPr/>
        <w:t>across</w:t>
      </w:r>
      <w:r>
        <w:rPr>
          <w:spacing w:val="-4"/>
        </w:rPr>
        <w:t> </w:t>
      </w:r>
      <w:r>
        <w:rPr/>
        <w:t>the</w:t>
      </w:r>
      <w:r>
        <w:rPr>
          <w:spacing w:val="-6"/>
        </w:rPr>
        <w:t> </w:t>
      </w:r>
      <w:r>
        <w:rPr/>
        <w:t>world</w:t>
      </w:r>
      <w:r>
        <w:rPr>
          <w:spacing w:val="-4"/>
        </w:rPr>
        <w:t> </w:t>
      </w:r>
      <w:r>
        <w:rPr/>
        <w:t>are</w:t>
      </w:r>
      <w:r>
        <w:rPr>
          <w:spacing w:val="-6"/>
        </w:rPr>
        <w:t> </w:t>
      </w:r>
      <w:r>
        <w:rPr/>
        <w:t>fast</w:t>
      </w:r>
      <w:r>
        <w:rPr>
          <w:spacing w:val="-3"/>
        </w:rPr>
        <w:t> </w:t>
      </w:r>
      <w:r>
        <w:rPr/>
        <w:t>depleting.</w:t>
      </w:r>
      <w:r>
        <w:rPr>
          <w:spacing w:val="-3"/>
        </w:rPr>
        <w:t> </w:t>
      </w:r>
      <w:r>
        <w:rPr/>
        <w:t>In 2018, a study found that</w:t>
      </w:r>
      <w:r>
        <w:rPr>
          <w:spacing w:val="-3"/>
        </w:rPr>
        <w:t> </w:t>
      </w:r>
      <w:r>
        <w:rPr/>
        <w:t>the extinction rate among insects is eight times</w:t>
      </w:r>
      <w:r>
        <w:rPr>
          <w:spacing w:val="-1"/>
        </w:rPr>
        <w:t> </w:t>
      </w:r>
      <w:r>
        <w:rPr/>
        <w:t>that of mammals and birds</w:t>
      </w:r>
      <w:r>
        <w:rPr>
          <w:spacing w:val="-10"/>
        </w:rPr>
        <w:t> </w:t>
      </w:r>
      <w:r>
        <w:rPr/>
        <w:t>(Lewis</w:t>
      </w:r>
      <w:r>
        <w:rPr>
          <w:spacing w:val="-9"/>
        </w:rPr>
        <w:t> </w:t>
      </w:r>
      <w:r>
        <w:rPr/>
        <w:t>et</w:t>
      </w:r>
      <w:r>
        <w:rPr>
          <w:spacing w:val="-7"/>
        </w:rPr>
        <w:t> </w:t>
      </w:r>
      <w:r>
        <w:rPr/>
        <w:t>al.,</w:t>
      </w:r>
      <w:r>
        <w:rPr>
          <w:spacing w:val="-10"/>
        </w:rPr>
        <w:t> </w:t>
      </w:r>
      <w:r>
        <w:rPr/>
        <w:t>2020).</w:t>
      </w:r>
      <w:r>
        <w:rPr>
          <w:spacing w:val="-8"/>
        </w:rPr>
        <w:t> </w:t>
      </w:r>
      <w:r>
        <w:rPr/>
        <w:t>Fireflies.</w:t>
      </w:r>
      <w:r>
        <w:rPr>
          <w:spacing w:val="-9"/>
        </w:rPr>
        <w:t> </w:t>
      </w:r>
      <w:r>
        <w:rPr/>
        <w:t>So,</w:t>
      </w:r>
      <w:r>
        <w:rPr>
          <w:spacing w:val="-10"/>
        </w:rPr>
        <w:t> </w:t>
      </w:r>
      <w:r>
        <w:rPr/>
        <w:t>what</w:t>
      </w:r>
      <w:r>
        <w:rPr>
          <w:spacing w:val="-9"/>
        </w:rPr>
        <w:t> </w:t>
      </w:r>
      <w:r>
        <w:rPr/>
        <w:t>can</w:t>
      </w:r>
      <w:r>
        <w:rPr>
          <w:spacing w:val="-8"/>
        </w:rPr>
        <w:t> </w:t>
      </w:r>
      <w:r>
        <w:rPr/>
        <w:t>we</w:t>
      </w:r>
      <w:r>
        <w:rPr>
          <w:spacing w:val="-11"/>
        </w:rPr>
        <w:t> </w:t>
      </w:r>
      <w:r>
        <w:rPr/>
        <w:t>do</w:t>
      </w:r>
      <w:r>
        <w:rPr>
          <w:spacing w:val="-10"/>
        </w:rPr>
        <w:t> </w:t>
      </w:r>
      <w:r>
        <w:rPr/>
        <w:t>about</w:t>
      </w:r>
      <w:r>
        <w:rPr>
          <w:spacing w:val="-9"/>
        </w:rPr>
        <w:t> </w:t>
      </w:r>
      <w:r>
        <w:rPr/>
        <w:t>it?</w:t>
      </w:r>
      <w:r>
        <w:rPr>
          <w:spacing w:val="-9"/>
        </w:rPr>
        <w:t> </w:t>
      </w:r>
      <w:r>
        <w:rPr/>
        <w:t>Countries</w:t>
      </w:r>
      <w:r>
        <w:rPr>
          <w:spacing w:val="-9"/>
        </w:rPr>
        <w:t> </w:t>
      </w:r>
      <w:r>
        <w:rPr/>
        <w:t>should</w:t>
      </w:r>
      <w:r>
        <w:rPr>
          <w:spacing w:val="-9"/>
        </w:rPr>
        <w:t> </w:t>
      </w:r>
      <w:r>
        <w:rPr/>
        <w:t>accord</w:t>
      </w:r>
      <w:r>
        <w:rPr>
          <w:spacing w:val="-10"/>
        </w:rPr>
        <w:t> </w:t>
      </w:r>
      <w:r>
        <w:rPr/>
        <w:t>legal protection</w:t>
      </w:r>
      <w:r>
        <w:rPr>
          <w:spacing w:val="-2"/>
        </w:rPr>
        <w:t> </w:t>
      </w:r>
      <w:r>
        <w:rPr/>
        <w:t>to</w:t>
      </w:r>
      <w:r>
        <w:rPr>
          <w:spacing w:val="1"/>
        </w:rPr>
        <w:t> </w:t>
      </w:r>
      <w:r>
        <w:rPr/>
        <w:t>fireflies.</w:t>
      </w:r>
      <w:r>
        <w:rPr>
          <w:spacing w:val="1"/>
        </w:rPr>
        <w:t> </w:t>
      </w:r>
      <w:r>
        <w:rPr/>
        <w:t>For instance,</w:t>
      </w:r>
      <w:r>
        <w:rPr>
          <w:spacing w:val="1"/>
        </w:rPr>
        <w:t> </w:t>
      </w:r>
      <w:r>
        <w:rPr/>
        <w:t>the Government</w:t>
      </w:r>
      <w:r>
        <w:rPr>
          <w:spacing w:val="1"/>
        </w:rPr>
        <w:t> </w:t>
      </w:r>
      <w:r>
        <w:rPr/>
        <w:t>of India</w:t>
      </w:r>
      <w:r>
        <w:rPr>
          <w:spacing w:val="2"/>
        </w:rPr>
        <w:t> </w:t>
      </w:r>
      <w:r>
        <w:rPr/>
        <w:t>on</w:t>
      </w:r>
      <w:r>
        <w:rPr>
          <w:spacing w:val="1"/>
        </w:rPr>
        <w:t> </w:t>
      </w:r>
      <w:r>
        <w:rPr/>
        <w:t>26-07-2023</w:t>
      </w:r>
      <w:r>
        <w:rPr>
          <w:spacing w:val="1"/>
        </w:rPr>
        <w:t> </w:t>
      </w:r>
      <w:r>
        <w:rPr/>
        <w:t>passed the </w:t>
      </w:r>
      <w:r>
        <w:rPr>
          <w:spacing w:val="-2"/>
        </w:rPr>
        <w:t>Forest</w:t>
      </w:r>
    </w:p>
    <w:p>
      <w:pPr>
        <w:pStyle w:val="BodyText"/>
        <w:spacing w:after="0"/>
        <w:sectPr>
          <w:pgSz w:w="11910" w:h="16840"/>
          <w:pgMar w:top="1360" w:bottom="280" w:left="1417" w:right="1417"/>
        </w:sectPr>
      </w:pPr>
    </w:p>
    <w:p>
      <w:pPr>
        <w:pStyle w:val="BodyText"/>
        <w:spacing w:before="60"/>
        <w:ind w:left="23" w:right="19"/>
      </w:pPr>
      <w:r>
        <w:rPr/>
        <w:drawing>
          <wp:anchor distT="0" distB="0" distL="0" distR="0" allowOverlap="1" layoutInCell="1" locked="0" behindDoc="1" simplePos="0" relativeHeight="487499264">
            <wp:simplePos x="0" y="0"/>
            <wp:positionH relativeFrom="page">
              <wp:posOffset>1064501</wp:posOffset>
            </wp:positionH>
            <wp:positionV relativeFrom="paragraph">
              <wp:posOffset>1852548</wp:posOffset>
            </wp:positionV>
            <wp:extent cx="5209679" cy="5238003"/>
            <wp:effectExtent l="0" t="0" r="0" b="0"/>
            <wp:wrapNone/>
            <wp:docPr id="12" name="Image 12"/>
            <wp:cNvGraphicFramePr>
              <a:graphicFrameLocks/>
            </wp:cNvGraphicFramePr>
            <a:graphic>
              <a:graphicData uri="http://schemas.openxmlformats.org/drawingml/2006/picture">
                <pic:pic>
                  <pic:nvPicPr>
                    <pic:cNvPr id="12" name="Image 12"/>
                    <pic:cNvPicPr/>
                  </pic:nvPicPr>
                  <pic:blipFill>
                    <a:blip r:embed="rId5" cstate="print"/>
                    <a:stretch>
                      <a:fillRect/>
                    </a:stretch>
                  </pic:blipFill>
                  <pic:spPr>
                    <a:xfrm>
                      <a:off x="0" y="0"/>
                      <a:ext cx="5209679" cy="5238003"/>
                    </a:xfrm>
                    <a:prstGeom prst="rect">
                      <a:avLst/>
                    </a:prstGeom>
                  </pic:spPr>
                </pic:pic>
              </a:graphicData>
            </a:graphic>
          </wp:anchor>
        </w:drawing>
      </w:r>
      <w:r>
        <w:rPr/>
        <w:t>Conservation Amendment Bill, 2023. This implemented central government laws for the conservation of forests in the country. Forests constitute vital habitat niches for many firefly species. The bill also added new activities, viz., ecotourism, zoos, and safari, into</w:t>
      </w:r>
      <w:r>
        <w:rPr>
          <w:spacing w:val="-1"/>
        </w:rPr>
        <w:t> </w:t>
      </w:r>
      <w:r>
        <w:rPr/>
        <w:t>the array of forestry activities for the cause of conservation of forests (Ministry of Environment, Forest, Climate</w:t>
      </w:r>
      <w:r>
        <w:rPr>
          <w:spacing w:val="-7"/>
        </w:rPr>
        <w:t> </w:t>
      </w:r>
      <w:r>
        <w:rPr/>
        <w:t>change,</w:t>
      </w:r>
      <w:r>
        <w:rPr>
          <w:spacing w:val="-6"/>
        </w:rPr>
        <w:t> </w:t>
      </w:r>
      <w:r>
        <w:rPr/>
        <w:t>26-07-2023,</w:t>
      </w:r>
      <w:r>
        <w:rPr>
          <w:spacing w:val="-5"/>
        </w:rPr>
        <w:t> </w:t>
      </w:r>
      <w:r>
        <w:rPr/>
        <w:t>New</w:t>
      </w:r>
      <w:r>
        <w:rPr>
          <w:spacing w:val="-3"/>
        </w:rPr>
        <w:t> </w:t>
      </w:r>
      <w:r>
        <w:rPr/>
        <w:t>Delhi).</w:t>
      </w:r>
      <w:r>
        <w:rPr>
          <w:spacing w:val="-7"/>
        </w:rPr>
        <w:t> </w:t>
      </w:r>
      <w:r>
        <w:rPr/>
        <w:t>Hopefully,</w:t>
      </w:r>
      <w:r>
        <w:rPr>
          <w:spacing w:val="-6"/>
        </w:rPr>
        <w:t> </w:t>
      </w:r>
      <w:r>
        <w:rPr/>
        <w:t>this</w:t>
      </w:r>
      <w:r>
        <w:rPr>
          <w:spacing w:val="-6"/>
        </w:rPr>
        <w:t> </w:t>
      </w:r>
      <w:r>
        <w:rPr/>
        <w:t>will</w:t>
      </w:r>
      <w:r>
        <w:rPr>
          <w:spacing w:val="-5"/>
        </w:rPr>
        <w:t> </w:t>
      </w:r>
      <w:r>
        <w:rPr/>
        <w:t>promote</w:t>
      </w:r>
      <w:r>
        <w:rPr>
          <w:spacing w:val="-7"/>
        </w:rPr>
        <w:t> </w:t>
      </w:r>
      <w:r>
        <w:rPr/>
        <w:t>firefly</w:t>
      </w:r>
      <w:r>
        <w:rPr>
          <w:spacing w:val="-6"/>
        </w:rPr>
        <w:t> </w:t>
      </w:r>
      <w:r>
        <w:rPr/>
        <w:t>conservation</w:t>
      </w:r>
      <w:r>
        <w:rPr>
          <w:spacing w:val="-2"/>
        </w:rPr>
        <w:t> </w:t>
      </w:r>
      <w:r>
        <w:rPr/>
        <w:t>as well.</w:t>
      </w:r>
      <w:r>
        <w:rPr>
          <w:spacing w:val="40"/>
        </w:rPr>
        <w:t> </w:t>
      </w:r>
      <w:r>
        <w:rPr/>
        <w:t>Additionally, forests contribute to carbon sinking in a significant way. Dense, diverse forests are crucial, not only as carbon sinks but also as habitats for wildlife like fireflies. A balanced and sustainable forest policy is needed (Times of India, 2023). Let us attempt to maintain the pristine habitats of fireflies, like forests, marshes, and green vegetation, intact without disturbance. Maintaining refugia along fringe areas of farms, healthy and functional wetland</w:t>
      </w:r>
      <w:r>
        <w:rPr>
          <w:spacing w:val="-6"/>
        </w:rPr>
        <w:t> </w:t>
      </w:r>
      <w:r>
        <w:rPr/>
        <w:t>ecosystems,</w:t>
      </w:r>
      <w:r>
        <w:rPr>
          <w:spacing w:val="-5"/>
        </w:rPr>
        <w:t> </w:t>
      </w:r>
      <w:r>
        <w:rPr/>
        <w:t>reducing</w:t>
      </w:r>
      <w:r>
        <w:rPr>
          <w:spacing w:val="-5"/>
        </w:rPr>
        <w:t> </w:t>
      </w:r>
      <w:r>
        <w:rPr/>
        <w:t>the</w:t>
      </w:r>
      <w:r>
        <w:rPr>
          <w:spacing w:val="-6"/>
        </w:rPr>
        <w:t> </w:t>
      </w:r>
      <w:r>
        <w:rPr/>
        <w:t>use</w:t>
      </w:r>
      <w:r>
        <w:rPr>
          <w:spacing w:val="-7"/>
        </w:rPr>
        <w:t> </w:t>
      </w:r>
      <w:r>
        <w:rPr/>
        <w:t>of</w:t>
      </w:r>
      <w:r>
        <w:rPr>
          <w:spacing w:val="-7"/>
        </w:rPr>
        <w:t> </w:t>
      </w:r>
      <w:r>
        <w:rPr/>
        <w:t>toxic</w:t>
      </w:r>
      <w:r>
        <w:rPr>
          <w:spacing w:val="-7"/>
        </w:rPr>
        <w:t> </w:t>
      </w:r>
      <w:r>
        <w:rPr/>
        <w:t>chemicals,</w:t>
      </w:r>
      <w:r>
        <w:rPr>
          <w:spacing w:val="-4"/>
        </w:rPr>
        <w:t> </w:t>
      </w:r>
      <w:r>
        <w:rPr/>
        <w:t>and</w:t>
      </w:r>
      <w:r>
        <w:rPr>
          <w:spacing w:val="-6"/>
        </w:rPr>
        <w:t> </w:t>
      </w:r>
      <w:r>
        <w:rPr/>
        <w:t>lessening</w:t>
      </w:r>
      <w:r>
        <w:rPr>
          <w:spacing w:val="-5"/>
        </w:rPr>
        <w:t> </w:t>
      </w:r>
      <w:r>
        <w:rPr/>
        <w:t>light</w:t>
      </w:r>
      <w:r>
        <w:rPr>
          <w:spacing w:val="-5"/>
        </w:rPr>
        <w:t> </w:t>
      </w:r>
      <w:r>
        <w:rPr/>
        <w:t>pollution</w:t>
      </w:r>
      <w:r>
        <w:rPr>
          <w:spacing w:val="-8"/>
        </w:rPr>
        <w:t> </w:t>
      </w:r>
      <w:r>
        <w:rPr/>
        <w:t>in</w:t>
      </w:r>
      <w:r>
        <w:rPr>
          <w:spacing w:val="-8"/>
        </w:rPr>
        <w:t> </w:t>
      </w:r>
      <w:r>
        <w:rPr/>
        <w:t>areas of suitable firefly habitats can be practically feasible.</w:t>
      </w:r>
    </w:p>
    <w:p>
      <w:pPr>
        <w:pStyle w:val="BodyText"/>
        <w:ind w:left="0"/>
        <w:jc w:val="left"/>
        <w:rPr>
          <w:sz w:val="20"/>
        </w:rPr>
      </w:pPr>
    </w:p>
    <w:p>
      <w:pPr>
        <w:pStyle w:val="BodyText"/>
        <w:spacing w:before="194"/>
        <w:ind w:left="0"/>
        <w:jc w:val="left"/>
        <w:rPr>
          <w:sz w:val="20"/>
        </w:rPr>
      </w:pPr>
      <w:r>
        <w:rPr>
          <w:sz w:val="20"/>
        </w:rPr>
        <w:drawing>
          <wp:anchor distT="0" distB="0" distL="0" distR="0" allowOverlap="1" layoutInCell="1" locked="0" behindDoc="1" simplePos="0" relativeHeight="487592448">
            <wp:simplePos x="0" y="0"/>
            <wp:positionH relativeFrom="page">
              <wp:posOffset>1406525</wp:posOffset>
            </wp:positionH>
            <wp:positionV relativeFrom="paragraph">
              <wp:posOffset>284925</wp:posOffset>
            </wp:positionV>
            <wp:extent cx="4519890" cy="4299584"/>
            <wp:effectExtent l="0" t="0" r="0" b="0"/>
            <wp:wrapTopAndBottom/>
            <wp:docPr id="13" name="Image 13"/>
            <wp:cNvGraphicFramePr>
              <a:graphicFrameLocks/>
            </wp:cNvGraphicFramePr>
            <a:graphic>
              <a:graphicData uri="http://schemas.openxmlformats.org/drawingml/2006/picture">
                <pic:pic>
                  <pic:nvPicPr>
                    <pic:cNvPr id="13" name="Image 13"/>
                    <pic:cNvPicPr/>
                  </pic:nvPicPr>
                  <pic:blipFill>
                    <a:blip r:embed="rId10" cstate="print"/>
                    <a:stretch>
                      <a:fillRect/>
                    </a:stretch>
                  </pic:blipFill>
                  <pic:spPr>
                    <a:xfrm>
                      <a:off x="0" y="0"/>
                      <a:ext cx="4519890" cy="4299584"/>
                    </a:xfrm>
                    <a:prstGeom prst="rect">
                      <a:avLst/>
                    </a:prstGeom>
                  </pic:spPr>
                </pic:pic>
              </a:graphicData>
            </a:graphic>
          </wp:anchor>
        </w:drawing>
      </w:r>
    </w:p>
    <w:p>
      <w:pPr>
        <w:pStyle w:val="Heading1"/>
        <w:ind w:left="131" w:right="145"/>
        <w:jc w:val="both"/>
      </w:pPr>
      <w:r>
        <w:rPr/>
        <w:t>Fig 5. A schematic representation of impediments needs to be worked out for fireflies of India.</w:t>
      </w:r>
    </w:p>
    <w:p>
      <w:pPr>
        <w:pStyle w:val="BodyText"/>
        <w:spacing w:before="255"/>
        <w:ind w:left="23" w:right="19"/>
      </w:pPr>
      <w:r>
        <w:rPr/>
        <w:t>The schematic illustration highlights a number of significant obstacles to firefly conservation in</w:t>
      </w:r>
      <w:r>
        <w:rPr>
          <w:spacing w:val="-4"/>
        </w:rPr>
        <w:t> </w:t>
      </w:r>
      <w:r>
        <w:rPr/>
        <w:t>India.</w:t>
      </w:r>
      <w:r>
        <w:rPr>
          <w:spacing w:val="-5"/>
        </w:rPr>
        <w:t> </w:t>
      </w:r>
      <w:r>
        <w:rPr/>
        <w:t>The</w:t>
      </w:r>
      <w:r>
        <w:rPr>
          <w:spacing w:val="-6"/>
        </w:rPr>
        <w:t> </w:t>
      </w:r>
      <w:r>
        <w:rPr/>
        <w:t>main</w:t>
      </w:r>
      <w:r>
        <w:rPr>
          <w:spacing w:val="-5"/>
        </w:rPr>
        <w:t> </w:t>
      </w:r>
      <w:r>
        <w:rPr/>
        <w:t>obstacles</w:t>
      </w:r>
      <w:r>
        <w:rPr>
          <w:spacing w:val="-5"/>
        </w:rPr>
        <w:t> </w:t>
      </w:r>
      <w:r>
        <w:rPr/>
        <w:t>are</w:t>
      </w:r>
      <w:r>
        <w:rPr>
          <w:spacing w:val="-7"/>
        </w:rPr>
        <w:t> </w:t>
      </w:r>
      <w:r>
        <w:rPr/>
        <w:t>insufficient</w:t>
      </w:r>
      <w:r>
        <w:rPr>
          <w:spacing w:val="-5"/>
        </w:rPr>
        <w:t> </w:t>
      </w:r>
      <w:r>
        <w:rPr/>
        <w:t>identification</w:t>
      </w:r>
      <w:r>
        <w:rPr>
          <w:spacing w:val="-5"/>
        </w:rPr>
        <w:t> </w:t>
      </w:r>
      <w:r>
        <w:rPr/>
        <w:t>efforts</w:t>
      </w:r>
      <w:r>
        <w:rPr>
          <w:spacing w:val="-5"/>
        </w:rPr>
        <w:t> </w:t>
      </w:r>
      <w:r>
        <w:rPr/>
        <w:t>(No</w:t>
      </w:r>
      <w:r>
        <w:rPr>
          <w:spacing w:val="-2"/>
        </w:rPr>
        <w:t> </w:t>
      </w:r>
      <w:r>
        <w:rPr/>
        <w:t>Identification),</w:t>
      </w:r>
      <w:r>
        <w:rPr>
          <w:spacing w:val="-6"/>
        </w:rPr>
        <w:t> </w:t>
      </w:r>
      <w:r>
        <w:rPr/>
        <w:t>a</w:t>
      </w:r>
      <w:r>
        <w:rPr>
          <w:spacing w:val="-6"/>
        </w:rPr>
        <w:t> </w:t>
      </w:r>
      <w:r>
        <w:rPr/>
        <w:t>lack</w:t>
      </w:r>
      <w:r>
        <w:rPr>
          <w:spacing w:val="-5"/>
        </w:rPr>
        <w:t> </w:t>
      </w:r>
      <w:r>
        <w:rPr/>
        <w:t>of taxonomic knowledge (No Taxonomist), and the inability to determine population status because</w:t>
      </w:r>
      <w:r>
        <w:rPr>
          <w:spacing w:val="-11"/>
        </w:rPr>
        <w:t> </w:t>
      </w:r>
      <w:r>
        <w:rPr/>
        <w:t>of</w:t>
      </w:r>
      <w:r>
        <w:rPr>
          <w:spacing w:val="-11"/>
        </w:rPr>
        <w:t> </w:t>
      </w:r>
      <w:r>
        <w:rPr/>
        <w:t>a</w:t>
      </w:r>
      <w:r>
        <w:rPr>
          <w:spacing w:val="-12"/>
        </w:rPr>
        <w:t> </w:t>
      </w:r>
      <w:r>
        <w:rPr/>
        <w:t>lack</w:t>
      </w:r>
      <w:r>
        <w:rPr>
          <w:spacing w:val="-11"/>
        </w:rPr>
        <w:t> </w:t>
      </w:r>
      <w:r>
        <w:rPr/>
        <w:t>of</w:t>
      </w:r>
      <w:r>
        <w:rPr>
          <w:spacing w:val="-11"/>
        </w:rPr>
        <w:t> </w:t>
      </w:r>
      <w:r>
        <w:rPr/>
        <w:t>data</w:t>
      </w:r>
      <w:r>
        <w:rPr>
          <w:spacing w:val="-9"/>
        </w:rPr>
        <w:t> </w:t>
      </w:r>
      <w:r>
        <w:rPr/>
        <w:t>(Assessment</w:t>
      </w:r>
      <w:r>
        <w:rPr>
          <w:spacing w:val="-11"/>
        </w:rPr>
        <w:t> </w:t>
      </w:r>
      <w:r>
        <w:rPr/>
        <w:t>Not</w:t>
      </w:r>
      <w:r>
        <w:rPr>
          <w:spacing w:val="-11"/>
        </w:rPr>
        <w:t> </w:t>
      </w:r>
      <w:r>
        <w:rPr/>
        <w:t>Possible).</w:t>
      </w:r>
      <w:r>
        <w:rPr>
          <w:spacing w:val="-11"/>
        </w:rPr>
        <w:t> </w:t>
      </w:r>
      <w:r>
        <w:rPr/>
        <w:t>The</w:t>
      </w:r>
      <w:r>
        <w:rPr>
          <w:spacing w:val="-12"/>
        </w:rPr>
        <w:t> </w:t>
      </w:r>
      <w:r>
        <w:rPr/>
        <w:t>application</w:t>
      </w:r>
      <w:r>
        <w:rPr>
          <w:spacing w:val="-11"/>
        </w:rPr>
        <w:t> </w:t>
      </w:r>
      <w:r>
        <w:rPr/>
        <w:t>of</w:t>
      </w:r>
      <w:r>
        <w:rPr>
          <w:spacing w:val="-11"/>
        </w:rPr>
        <w:t> </w:t>
      </w:r>
      <w:r>
        <w:rPr/>
        <w:t>legislative</w:t>
      </w:r>
      <w:r>
        <w:rPr>
          <w:spacing w:val="-12"/>
        </w:rPr>
        <w:t> </w:t>
      </w:r>
      <w:r>
        <w:rPr/>
        <w:t>frameworks (Laws</w:t>
      </w:r>
      <w:r>
        <w:rPr>
          <w:spacing w:val="-14"/>
        </w:rPr>
        <w:t> </w:t>
      </w:r>
      <w:r>
        <w:rPr/>
        <w:t>Can't</w:t>
      </w:r>
      <w:r>
        <w:rPr>
          <w:spacing w:val="-14"/>
        </w:rPr>
        <w:t> </w:t>
      </w:r>
      <w:r>
        <w:rPr/>
        <w:t>Be</w:t>
      </w:r>
      <w:r>
        <w:rPr>
          <w:spacing w:val="-13"/>
        </w:rPr>
        <w:t> </w:t>
      </w:r>
      <w:r>
        <w:rPr/>
        <w:t>Implemented)</w:t>
      </w:r>
      <w:r>
        <w:rPr>
          <w:spacing w:val="-15"/>
        </w:rPr>
        <w:t> </w:t>
      </w:r>
      <w:r>
        <w:rPr/>
        <w:t>intended</w:t>
      </w:r>
      <w:r>
        <w:rPr>
          <w:spacing w:val="-14"/>
        </w:rPr>
        <w:t> </w:t>
      </w:r>
      <w:r>
        <w:rPr/>
        <w:t>to</w:t>
      </w:r>
      <w:r>
        <w:rPr>
          <w:spacing w:val="-14"/>
        </w:rPr>
        <w:t> </w:t>
      </w:r>
      <w:r>
        <w:rPr/>
        <w:t>safeguard</w:t>
      </w:r>
      <w:r>
        <w:rPr>
          <w:spacing w:val="-15"/>
        </w:rPr>
        <w:t> </w:t>
      </w:r>
      <w:r>
        <w:rPr/>
        <w:t>firefly</w:t>
      </w:r>
      <w:r>
        <w:rPr>
          <w:spacing w:val="-14"/>
        </w:rPr>
        <w:t> </w:t>
      </w:r>
      <w:r>
        <w:rPr/>
        <w:t>populations</w:t>
      </w:r>
      <w:r>
        <w:rPr>
          <w:spacing w:val="-13"/>
        </w:rPr>
        <w:t> </w:t>
      </w:r>
      <w:r>
        <w:rPr/>
        <w:t>and</w:t>
      </w:r>
      <w:r>
        <w:rPr>
          <w:spacing w:val="-12"/>
        </w:rPr>
        <w:t> </w:t>
      </w:r>
      <w:r>
        <w:rPr/>
        <w:t>habitats</w:t>
      </w:r>
      <w:r>
        <w:rPr>
          <w:spacing w:val="-13"/>
        </w:rPr>
        <w:t> </w:t>
      </w:r>
      <w:r>
        <w:rPr/>
        <w:t>is</w:t>
      </w:r>
      <w:r>
        <w:rPr>
          <w:spacing w:val="-13"/>
        </w:rPr>
        <w:t> </w:t>
      </w:r>
      <w:r>
        <w:rPr/>
        <w:t>severely hampered by these restrictions. Additionally, the problem is made worse by the lack of legal protection (No Protection), which results in habitat loss and population declines (Firefly </w:t>
      </w:r>
      <w:r>
        <w:rPr>
          <w:spacing w:val="-2"/>
        </w:rPr>
        <w:t>Decimation).</w:t>
      </w:r>
    </w:p>
    <w:p>
      <w:pPr>
        <w:pStyle w:val="BodyText"/>
        <w:spacing w:after="0"/>
        <w:sectPr>
          <w:pgSz w:w="11910" w:h="16840"/>
          <w:pgMar w:top="1360" w:bottom="280" w:left="1417" w:right="1417"/>
        </w:sectPr>
      </w:pPr>
    </w:p>
    <w:p>
      <w:pPr>
        <w:pStyle w:val="BodyText"/>
        <w:spacing w:before="60"/>
        <w:ind w:left="23" w:right="21"/>
      </w:pPr>
      <w:r>
        <w:rPr/>
        <w:t>This</w:t>
      </w:r>
      <w:r>
        <w:rPr>
          <w:spacing w:val="-13"/>
        </w:rPr>
        <w:t> </w:t>
      </w:r>
      <w:r>
        <w:rPr/>
        <w:t>complex</w:t>
      </w:r>
      <w:r>
        <w:rPr>
          <w:spacing w:val="-13"/>
        </w:rPr>
        <w:t> </w:t>
      </w:r>
      <w:r>
        <w:rPr/>
        <w:t>issue</w:t>
      </w:r>
      <w:r>
        <w:rPr>
          <w:spacing w:val="-14"/>
        </w:rPr>
        <w:t> </w:t>
      </w:r>
      <w:r>
        <w:rPr/>
        <w:t>necessitates</w:t>
      </w:r>
      <w:r>
        <w:rPr>
          <w:spacing w:val="-13"/>
        </w:rPr>
        <w:t> </w:t>
      </w:r>
      <w:r>
        <w:rPr/>
        <w:t>a</w:t>
      </w:r>
      <w:r>
        <w:rPr>
          <w:spacing w:val="-14"/>
        </w:rPr>
        <w:t> </w:t>
      </w:r>
      <w:r>
        <w:rPr/>
        <w:t>methodical</w:t>
      </w:r>
      <w:r>
        <w:rPr>
          <w:spacing w:val="-13"/>
        </w:rPr>
        <w:t> </w:t>
      </w:r>
      <w:r>
        <w:rPr/>
        <w:t>strategy</w:t>
      </w:r>
      <w:r>
        <w:rPr>
          <w:spacing w:val="-14"/>
        </w:rPr>
        <w:t> </w:t>
      </w:r>
      <w:r>
        <w:rPr/>
        <w:t>to</w:t>
      </w:r>
      <w:r>
        <w:rPr>
          <w:spacing w:val="-13"/>
        </w:rPr>
        <w:t> </w:t>
      </w:r>
      <w:r>
        <w:rPr/>
        <w:t>close</w:t>
      </w:r>
      <w:r>
        <w:rPr>
          <w:spacing w:val="-13"/>
        </w:rPr>
        <w:t> </w:t>
      </w:r>
      <w:r>
        <w:rPr/>
        <w:t>taxonomic</w:t>
      </w:r>
      <w:r>
        <w:rPr>
          <w:spacing w:val="-14"/>
        </w:rPr>
        <w:t> </w:t>
      </w:r>
      <w:r>
        <w:rPr/>
        <w:t>gaps,</w:t>
      </w:r>
      <w:r>
        <w:rPr>
          <w:spacing w:val="-13"/>
        </w:rPr>
        <w:t> </w:t>
      </w:r>
      <w:r>
        <w:rPr/>
        <w:t>create</w:t>
      </w:r>
      <w:r>
        <w:rPr>
          <w:spacing w:val="-14"/>
        </w:rPr>
        <w:t> </w:t>
      </w:r>
      <w:r>
        <w:rPr/>
        <w:t>thorough identification</w:t>
      </w:r>
      <w:r>
        <w:rPr>
          <w:spacing w:val="-1"/>
        </w:rPr>
        <w:t> </w:t>
      </w:r>
      <w:r>
        <w:rPr/>
        <w:t>procedures, and</w:t>
      </w:r>
      <w:r>
        <w:rPr>
          <w:spacing w:val="-1"/>
        </w:rPr>
        <w:t> </w:t>
      </w:r>
      <w:r>
        <w:rPr/>
        <w:t>produce baseline data</w:t>
      </w:r>
      <w:r>
        <w:rPr>
          <w:spacing w:val="-2"/>
        </w:rPr>
        <w:t> </w:t>
      </w:r>
      <w:r>
        <w:rPr/>
        <w:t>for</w:t>
      </w:r>
      <w:r>
        <w:rPr>
          <w:spacing w:val="-1"/>
        </w:rPr>
        <w:t> </w:t>
      </w:r>
      <w:r>
        <w:rPr/>
        <w:t>evaluation.</w:t>
      </w:r>
      <w:r>
        <w:rPr>
          <w:spacing w:val="-1"/>
        </w:rPr>
        <w:t> </w:t>
      </w:r>
      <w:r>
        <w:rPr/>
        <w:t>The</w:t>
      </w:r>
      <w:r>
        <w:rPr>
          <w:spacing w:val="-3"/>
        </w:rPr>
        <w:t> </w:t>
      </w:r>
      <w:r>
        <w:rPr/>
        <w:t>long-term</w:t>
      </w:r>
      <w:r>
        <w:rPr>
          <w:spacing w:val="-1"/>
        </w:rPr>
        <w:t> </w:t>
      </w:r>
      <w:r>
        <w:rPr/>
        <w:t>survival of fireflies and their ecosystems will be guaranteed by incorporating these initiatives into regulatory frameworks. Comparable challenges have been noted globally, underscoring the need for coordinated research and policy interventions (Lewis et al., 2020; Gupta &amp; Venkatraman, 2021).</w:t>
      </w:r>
    </w:p>
    <w:p>
      <w:pPr>
        <w:pStyle w:val="BodyText"/>
        <w:spacing w:before="200"/>
        <w:ind w:left="0"/>
        <w:jc w:val="left"/>
      </w:pPr>
    </w:p>
    <w:p>
      <w:pPr>
        <w:pStyle w:val="Heading1"/>
        <w:ind w:left="23"/>
      </w:pPr>
      <w:r>
        <w:rPr>
          <w:spacing w:val="-2"/>
        </w:rPr>
        <w:t>References:</w:t>
      </w:r>
    </w:p>
    <w:p>
      <w:pPr>
        <w:pStyle w:val="ListParagraph"/>
        <w:numPr>
          <w:ilvl w:val="0"/>
          <w:numId w:val="2"/>
        </w:numPr>
        <w:tabs>
          <w:tab w:pos="1156" w:val="left" w:leader="none"/>
          <w:tab w:pos="3623" w:val="left" w:leader="none"/>
        </w:tabs>
        <w:spacing w:line="240" w:lineRule="auto" w:before="202" w:after="0"/>
        <w:ind w:left="1156" w:right="19" w:hanging="360"/>
        <w:jc w:val="both"/>
        <w:rPr>
          <w:sz w:val="24"/>
        </w:rPr>
      </w:pPr>
      <w:r>
        <w:rPr>
          <w:sz w:val="24"/>
        </w:rPr>
        <w:drawing>
          <wp:anchor distT="0" distB="0" distL="0" distR="0" allowOverlap="1" layoutInCell="1" locked="0" behindDoc="1" simplePos="0" relativeHeight="487499776">
            <wp:simplePos x="0" y="0"/>
            <wp:positionH relativeFrom="page">
              <wp:posOffset>1064501</wp:posOffset>
            </wp:positionH>
            <wp:positionV relativeFrom="paragraph">
              <wp:posOffset>285488</wp:posOffset>
            </wp:positionV>
            <wp:extent cx="5209679" cy="5238003"/>
            <wp:effectExtent l="0" t="0" r="0" b="0"/>
            <wp:wrapNone/>
            <wp:docPr id="14" name="Image 14"/>
            <wp:cNvGraphicFramePr>
              <a:graphicFrameLocks/>
            </wp:cNvGraphicFramePr>
            <a:graphic>
              <a:graphicData uri="http://schemas.openxmlformats.org/drawingml/2006/picture">
                <pic:pic>
                  <pic:nvPicPr>
                    <pic:cNvPr id="14" name="Image 14"/>
                    <pic:cNvPicPr/>
                  </pic:nvPicPr>
                  <pic:blipFill>
                    <a:blip r:embed="rId5" cstate="print"/>
                    <a:stretch>
                      <a:fillRect/>
                    </a:stretch>
                  </pic:blipFill>
                  <pic:spPr>
                    <a:xfrm>
                      <a:off x="0" y="0"/>
                      <a:ext cx="5209679" cy="5238003"/>
                    </a:xfrm>
                    <a:prstGeom prst="rect">
                      <a:avLst/>
                    </a:prstGeom>
                  </pic:spPr>
                </pic:pic>
              </a:graphicData>
            </a:graphic>
          </wp:anchor>
        </w:drawing>
      </w:r>
      <w:r>
        <w:rPr>
          <w:sz w:val="24"/>
        </w:rPr>
        <w:t>Ali.</w:t>
      </w:r>
      <w:r>
        <w:rPr>
          <w:spacing w:val="-15"/>
          <w:sz w:val="24"/>
        </w:rPr>
        <w:t> </w:t>
      </w:r>
      <w:r>
        <w:rPr>
          <w:sz w:val="24"/>
        </w:rPr>
        <w:t>S.,</w:t>
      </w:r>
      <w:r>
        <w:rPr>
          <w:spacing w:val="-15"/>
          <w:sz w:val="24"/>
        </w:rPr>
        <w:t> </w:t>
      </w:r>
      <w:r>
        <w:rPr>
          <w:sz w:val="24"/>
        </w:rPr>
        <w:t>and</w:t>
      </w:r>
      <w:r>
        <w:rPr>
          <w:spacing w:val="-15"/>
          <w:sz w:val="24"/>
        </w:rPr>
        <w:t> </w:t>
      </w:r>
      <w:r>
        <w:rPr>
          <w:sz w:val="24"/>
        </w:rPr>
        <w:t>Dillon</w:t>
      </w:r>
      <w:r>
        <w:rPr>
          <w:spacing w:val="-15"/>
          <w:sz w:val="24"/>
        </w:rPr>
        <w:t> </w:t>
      </w:r>
      <w:r>
        <w:rPr>
          <w:sz w:val="24"/>
        </w:rPr>
        <w:t>S.</w:t>
      </w:r>
      <w:r>
        <w:rPr>
          <w:spacing w:val="-15"/>
          <w:sz w:val="24"/>
        </w:rPr>
        <w:t> </w:t>
      </w:r>
      <w:r>
        <w:rPr>
          <w:sz w:val="24"/>
        </w:rPr>
        <w:t>Ripley.</w:t>
      </w:r>
      <w:r>
        <w:rPr>
          <w:spacing w:val="-15"/>
          <w:sz w:val="24"/>
        </w:rPr>
        <w:t> </w:t>
      </w:r>
      <w:r>
        <w:rPr>
          <w:sz w:val="24"/>
        </w:rPr>
        <w:t>Handbook</w:t>
      </w:r>
      <w:r>
        <w:rPr>
          <w:spacing w:val="-15"/>
          <w:sz w:val="24"/>
        </w:rPr>
        <w:t> </w:t>
      </w:r>
      <w:r>
        <w:rPr>
          <w:sz w:val="24"/>
        </w:rPr>
        <w:t>of</w:t>
      </w:r>
      <w:r>
        <w:rPr>
          <w:spacing w:val="-15"/>
          <w:sz w:val="24"/>
        </w:rPr>
        <w:t> </w:t>
      </w:r>
      <w:r>
        <w:rPr>
          <w:sz w:val="24"/>
        </w:rPr>
        <w:t>the</w:t>
      </w:r>
      <w:r>
        <w:rPr>
          <w:spacing w:val="-15"/>
          <w:sz w:val="24"/>
        </w:rPr>
        <w:t> </w:t>
      </w:r>
      <w:r>
        <w:rPr>
          <w:sz w:val="24"/>
        </w:rPr>
        <w:t>birds</w:t>
      </w:r>
      <w:r>
        <w:rPr>
          <w:spacing w:val="-15"/>
          <w:sz w:val="24"/>
        </w:rPr>
        <w:t> </w:t>
      </w:r>
      <w:r>
        <w:rPr>
          <w:sz w:val="24"/>
        </w:rPr>
        <w:t>of</w:t>
      </w:r>
      <w:r>
        <w:rPr>
          <w:spacing w:val="-15"/>
          <w:sz w:val="24"/>
        </w:rPr>
        <w:t> </w:t>
      </w:r>
      <w:r>
        <w:rPr>
          <w:sz w:val="24"/>
        </w:rPr>
        <w:t>India</w:t>
      </w:r>
      <w:r>
        <w:rPr>
          <w:spacing w:val="-15"/>
          <w:sz w:val="24"/>
        </w:rPr>
        <w:t> </w:t>
      </w:r>
      <w:r>
        <w:rPr>
          <w:sz w:val="24"/>
        </w:rPr>
        <w:t>and</w:t>
      </w:r>
      <w:r>
        <w:rPr>
          <w:spacing w:val="-15"/>
          <w:sz w:val="24"/>
        </w:rPr>
        <w:t> </w:t>
      </w:r>
      <w:r>
        <w:rPr>
          <w:sz w:val="24"/>
        </w:rPr>
        <w:t>Pakistan:</w:t>
      </w:r>
      <w:r>
        <w:rPr>
          <w:spacing w:val="-15"/>
          <w:sz w:val="24"/>
        </w:rPr>
        <w:t> </w:t>
      </w:r>
      <w:r>
        <w:rPr>
          <w:sz w:val="24"/>
        </w:rPr>
        <w:t>Together with</w:t>
      </w:r>
      <w:r>
        <w:rPr>
          <w:spacing w:val="80"/>
          <w:sz w:val="24"/>
        </w:rPr>
        <w:t>   </w:t>
      </w:r>
      <w:r>
        <w:rPr>
          <w:sz w:val="24"/>
        </w:rPr>
        <w:t>those of</w:t>
        <w:tab/>
        <w:t>Bangladesh, Nepal, Bhutan, and Sri Lanka. Second edition. Oxford</w:t>
      </w:r>
      <w:r>
        <w:rPr>
          <w:spacing w:val="40"/>
          <w:sz w:val="24"/>
        </w:rPr>
        <w:t>  </w:t>
      </w:r>
      <w:r>
        <w:rPr>
          <w:sz w:val="24"/>
        </w:rPr>
        <w:t>Univ.press.pp.884.</w:t>
      </w:r>
    </w:p>
    <w:p>
      <w:pPr>
        <w:pStyle w:val="ListParagraph"/>
        <w:numPr>
          <w:ilvl w:val="0"/>
          <w:numId w:val="2"/>
        </w:numPr>
        <w:tabs>
          <w:tab w:pos="1215" w:val="left" w:leader="none"/>
          <w:tab w:pos="1463" w:val="left" w:leader="none"/>
        </w:tabs>
        <w:spacing w:line="240" w:lineRule="auto" w:before="0" w:after="0"/>
        <w:ind w:left="1463" w:right="22" w:hanging="668"/>
        <w:jc w:val="both"/>
        <w:rPr>
          <w:sz w:val="24"/>
        </w:rPr>
      </w:pPr>
      <w:r>
        <w:rPr>
          <w:sz w:val="24"/>
        </w:rPr>
        <w:t>Ballantyne,</w:t>
      </w:r>
      <w:r>
        <w:rPr>
          <w:spacing w:val="-2"/>
          <w:sz w:val="24"/>
        </w:rPr>
        <w:t> </w:t>
      </w:r>
      <w:r>
        <w:rPr>
          <w:sz w:val="24"/>
        </w:rPr>
        <w:t>L.A.</w:t>
      </w:r>
      <w:r>
        <w:rPr>
          <w:spacing w:val="-1"/>
          <w:sz w:val="24"/>
        </w:rPr>
        <w:t> </w:t>
      </w:r>
      <w:r>
        <w:rPr>
          <w:sz w:val="24"/>
        </w:rPr>
        <w:t>&amp;</w:t>
      </w:r>
      <w:r>
        <w:rPr>
          <w:spacing w:val="-1"/>
          <w:sz w:val="24"/>
        </w:rPr>
        <w:t> </w:t>
      </w:r>
      <w:r>
        <w:rPr>
          <w:sz w:val="24"/>
        </w:rPr>
        <w:t>Mclean,</w:t>
      </w:r>
      <w:r>
        <w:rPr>
          <w:spacing w:val="-1"/>
          <w:sz w:val="24"/>
        </w:rPr>
        <w:t> </w:t>
      </w:r>
      <w:r>
        <w:rPr>
          <w:sz w:val="24"/>
        </w:rPr>
        <w:t>M.R., (1970).</w:t>
      </w:r>
      <w:r>
        <w:rPr>
          <w:spacing w:val="-1"/>
          <w:sz w:val="24"/>
        </w:rPr>
        <w:t> </w:t>
      </w:r>
      <w:r>
        <w:rPr>
          <w:sz w:val="24"/>
        </w:rPr>
        <w:t>Revisional</w:t>
      </w:r>
      <w:r>
        <w:rPr>
          <w:spacing w:val="-1"/>
          <w:sz w:val="24"/>
        </w:rPr>
        <w:t> </w:t>
      </w:r>
      <w:r>
        <w:rPr>
          <w:sz w:val="24"/>
        </w:rPr>
        <w:t>studies</w:t>
      </w:r>
      <w:r>
        <w:rPr>
          <w:spacing w:val="-1"/>
          <w:sz w:val="24"/>
        </w:rPr>
        <w:t> </w:t>
      </w:r>
      <w:r>
        <w:rPr>
          <w:sz w:val="24"/>
        </w:rPr>
        <w:t>on</w:t>
      </w:r>
      <w:r>
        <w:rPr>
          <w:spacing w:val="-1"/>
          <w:sz w:val="24"/>
        </w:rPr>
        <w:t> </w:t>
      </w:r>
      <w:r>
        <w:rPr>
          <w:sz w:val="24"/>
        </w:rPr>
        <w:t>the</w:t>
      </w:r>
      <w:r>
        <w:rPr>
          <w:spacing w:val="-2"/>
          <w:sz w:val="24"/>
        </w:rPr>
        <w:t> </w:t>
      </w:r>
      <w:r>
        <w:rPr>
          <w:sz w:val="24"/>
        </w:rPr>
        <w:t>firefly</w:t>
      </w:r>
      <w:r>
        <w:rPr>
          <w:spacing w:val="-1"/>
          <w:sz w:val="24"/>
        </w:rPr>
        <w:t> </w:t>
      </w:r>
      <w:r>
        <w:rPr>
          <w:sz w:val="24"/>
        </w:rPr>
        <w:t>genus pteroptyx</w:t>
      </w:r>
      <w:r>
        <w:rPr>
          <w:spacing w:val="80"/>
          <w:w w:val="150"/>
          <w:sz w:val="24"/>
        </w:rPr>
        <w:t> </w:t>
      </w:r>
      <w:r>
        <w:rPr>
          <w:sz w:val="24"/>
        </w:rPr>
        <w:t>coleoptera</w:t>
      </w:r>
      <w:r>
        <w:rPr>
          <w:spacing w:val="80"/>
          <w:w w:val="150"/>
          <w:sz w:val="24"/>
        </w:rPr>
        <w:t> </w:t>
      </w:r>
      <w:r>
        <w:rPr>
          <w:sz w:val="24"/>
        </w:rPr>
        <w:t>lampyridae</w:t>
      </w:r>
      <w:r>
        <w:rPr>
          <w:spacing w:val="80"/>
          <w:w w:val="150"/>
          <w:sz w:val="24"/>
        </w:rPr>
        <w:t> </w:t>
      </w:r>
      <w:r>
        <w:rPr>
          <w:sz w:val="24"/>
        </w:rPr>
        <w:t>luciolinae</w:t>
      </w:r>
      <w:r>
        <w:rPr>
          <w:spacing w:val="80"/>
          <w:w w:val="150"/>
          <w:sz w:val="24"/>
        </w:rPr>
        <w:t> </w:t>
      </w:r>
      <w:r>
        <w:rPr>
          <w:sz w:val="24"/>
        </w:rPr>
        <w:t>lucioliniTransaction</w:t>
      </w:r>
      <w:r>
        <w:rPr>
          <w:spacing w:val="80"/>
          <w:w w:val="150"/>
          <w:sz w:val="24"/>
        </w:rPr>
        <w:t> </w:t>
      </w:r>
      <w:r>
        <w:rPr>
          <w:sz w:val="24"/>
        </w:rPr>
        <w:t>of</w:t>
      </w:r>
      <w:r>
        <w:rPr>
          <w:spacing w:val="80"/>
          <w:w w:val="150"/>
          <w:sz w:val="24"/>
        </w:rPr>
        <w:t> </w:t>
      </w:r>
      <w:r>
        <w:rPr>
          <w:sz w:val="24"/>
        </w:rPr>
        <w:t>the</w:t>
      </w:r>
    </w:p>
    <w:p>
      <w:pPr>
        <w:pStyle w:val="BodyText"/>
        <w:tabs>
          <w:tab w:pos="5064" w:val="left" w:leader="none"/>
        </w:tabs>
        <w:spacing w:before="1"/>
      </w:pPr>
      <w:r>
        <w:rPr/>
        <w:t>American</w:t>
      </w:r>
      <w:r>
        <w:rPr>
          <w:spacing w:val="18"/>
        </w:rPr>
        <w:t> </w:t>
      </w:r>
      <w:r>
        <w:rPr/>
        <w:t>Entomological</w:t>
      </w:r>
      <w:r>
        <w:rPr>
          <w:spacing w:val="-2"/>
        </w:rPr>
        <w:t> Society</w:t>
      </w:r>
      <w:r>
        <w:rPr/>
        <w:tab/>
        <w:t>96(2):</w:t>
      </w:r>
      <w:r>
        <w:rPr>
          <w:spacing w:val="-2"/>
        </w:rPr>
        <w:t> 223–305.</w:t>
      </w:r>
    </w:p>
    <w:p>
      <w:pPr>
        <w:pStyle w:val="ListParagraph"/>
        <w:numPr>
          <w:ilvl w:val="0"/>
          <w:numId w:val="2"/>
        </w:numPr>
        <w:tabs>
          <w:tab w:pos="1156" w:val="left" w:leader="none"/>
        </w:tabs>
        <w:spacing w:line="240" w:lineRule="auto" w:before="0" w:after="0"/>
        <w:ind w:left="1156" w:right="23" w:hanging="360"/>
        <w:jc w:val="both"/>
        <w:rPr>
          <w:sz w:val="24"/>
        </w:rPr>
      </w:pPr>
      <w:r>
        <w:rPr>
          <w:sz w:val="24"/>
        </w:rPr>
        <w:t>Chaikaew,</w:t>
      </w:r>
      <w:r>
        <w:rPr>
          <w:spacing w:val="-15"/>
          <w:sz w:val="24"/>
        </w:rPr>
        <w:t> </w:t>
      </w:r>
      <w:r>
        <w:rPr>
          <w:sz w:val="24"/>
        </w:rPr>
        <w:t>P.</w:t>
      </w:r>
      <w:r>
        <w:rPr>
          <w:spacing w:val="-15"/>
          <w:sz w:val="24"/>
        </w:rPr>
        <w:t> </w:t>
      </w:r>
      <w:r>
        <w:rPr>
          <w:sz w:val="24"/>
        </w:rPr>
        <w:t>(2005).</w:t>
      </w:r>
      <w:r>
        <w:rPr>
          <w:spacing w:val="-15"/>
          <w:sz w:val="24"/>
        </w:rPr>
        <w:t> </w:t>
      </w:r>
      <w:r>
        <w:rPr>
          <w:sz w:val="24"/>
        </w:rPr>
        <w:t>Local</w:t>
      </w:r>
      <w:r>
        <w:rPr>
          <w:spacing w:val="-15"/>
          <w:sz w:val="24"/>
        </w:rPr>
        <w:t> </w:t>
      </w:r>
      <w:r>
        <w:rPr>
          <w:sz w:val="24"/>
        </w:rPr>
        <w:t>people</w:t>
      </w:r>
      <w:r>
        <w:rPr>
          <w:spacing w:val="-15"/>
          <w:sz w:val="24"/>
        </w:rPr>
        <w:t> </w:t>
      </w:r>
      <w:r>
        <w:rPr>
          <w:sz w:val="24"/>
        </w:rPr>
        <w:t>participation</w:t>
      </w:r>
      <w:r>
        <w:rPr>
          <w:spacing w:val="-15"/>
          <w:sz w:val="24"/>
        </w:rPr>
        <w:t> </w:t>
      </w:r>
      <w:r>
        <w:rPr>
          <w:sz w:val="24"/>
        </w:rPr>
        <w:t>in</w:t>
      </w:r>
      <w:r>
        <w:rPr>
          <w:spacing w:val="-15"/>
          <w:sz w:val="24"/>
        </w:rPr>
        <w:t> </w:t>
      </w:r>
      <w:r>
        <w:rPr>
          <w:sz w:val="24"/>
        </w:rPr>
        <w:t>firefly</w:t>
      </w:r>
      <w:r>
        <w:rPr>
          <w:spacing w:val="-15"/>
          <w:sz w:val="24"/>
        </w:rPr>
        <w:t> </w:t>
      </w:r>
      <w:r>
        <w:rPr>
          <w:sz w:val="24"/>
        </w:rPr>
        <w:t>ecotourism</w:t>
      </w:r>
      <w:r>
        <w:rPr>
          <w:spacing w:val="-15"/>
          <w:sz w:val="24"/>
        </w:rPr>
        <w:t> </w:t>
      </w:r>
      <w:r>
        <w:rPr>
          <w:sz w:val="24"/>
        </w:rPr>
        <w:t>management: a</w:t>
      </w:r>
      <w:r>
        <w:rPr>
          <w:spacing w:val="-3"/>
          <w:sz w:val="24"/>
        </w:rPr>
        <w:t> </w:t>
      </w:r>
      <w:r>
        <w:rPr>
          <w:sz w:val="24"/>
        </w:rPr>
        <w:t>case</w:t>
      </w:r>
      <w:r>
        <w:rPr>
          <w:spacing w:val="80"/>
          <w:w w:val="150"/>
          <w:sz w:val="24"/>
        </w:rPr>
        <w:t> </w:t>
      </w:r>
      <w:r>
        <w:rPr>
          <w:sz w:val="24"/>
        </w:rPr>
        <w:t>study in Ban Samaechi, Thailand. M.Sc. Thesis. Mahidol University, </w:t>
      </w:r>
      <w:r>
        <w:rPr>
          <w:spacing w:val="-2"/>
          <w:sz w:val="24"/>
        </w:rPr>
        <w:t>Bangkok.</w:t>
      </w:r>
    </w:p>
    <w:p>
      <w:pPr>
        <w:pStyle w:val="ListParagraph"/>
        <w:numPr>
          <w:ilvl w:val="0"/>
          <w:numId w:val="2"/>
        </w:numPr>
        <w:tabs>
          <w:tab w:pos="1156" w:val="left" w:leader="none"/>
        </w:tabs>
        <w:spacing w:line="240" w:lineRule="auto" w:before="0" w:after="0"/>
        <w:ind w:left="1156" w:right="20" w:hanging="360"/>
        <w:jc w:val="both"/>
        <w:rPr>
          <w:sz w:val="24"/>
        </w:rPr>
      </w:pPr>
      <w:r>
        <w:rPr>
          <w:sz w:val="24"/>
        </w:rPr>
        <w:t>Chakravarthy, A.K.,</w:t>
      </w:r>
      <w:r>
        <w:rPr>
          <w:spacing w:val="-1"/>
          <w:sz w:val="24"/>
        </w:rPr>
        <w:t> </w:t>
      </w:r>
      <w:r>
        <w:rPr>
          <w:sz w:val="24"/>
        </w:rPr>
        <w:t>Parvez,</w:t>
      </w:r>
      <w:r>
        <w:rPr>
          <w:spacing w:val="-1"/>
          <w:sz w:val="24"/>
        </w:rPr>
        <w:t> </w:t>
      </w:r>
      <w:r>
        <w:rPr>
          <w:sz w:val="24"/>
        </w:rPr>
        <w:t>Dey,</w:t>
      </w:r>
      <w:r>
        <w:rPr>
          <w:spacing w:val="-1"/>
          <w:sz w:val="24"/>
        </w:rPr>
        <w:t> </w:t>
      </w:r>
      <w:r>
        <w:rPr>
          <w:sz w:val="24"/>
        </w:rPr>
        <w:t>A and</w:t>
      </w:r>
      <w:r>
        <w:rPr>
          <w:spacing w:val="-1"/>
          <w:sz w:val="24"/>
        </w:rPr>
        <w:t> </w:t>
      </w:r>
      <w:r>
        <w:rPr>
          <w:sz w:val="24"/>
        </w:rPr>
        <w:t>Das, A. (2023). Companions</w:t>
      </w:r>
      <w:r>
        <w:rPr>
          <w:spacing w:val="-1"/>
          <w:sz w:val="24"/>
        </w:rPr>
        <w:t> </w:t>
      </w:r>
      <w:r>
        <w:rPr>
          <w:sz w:val="24"/>
        </w:rPr>
        <w:t>of</w:t>
      </w:r>
      <w:r>
        <w:rPr>
          <w:spacing w:val="-2"/>
          <w:sz w:val="24"/>
        </w:rPr>
        <w:t> </w:t>
      </w:r>
      <w:r>
        <w:rPr>
          <w:sz w:val="24"/>
        </w:rPr>
        <w:t>the</w:t>
      </w:r>
      <w:r>
        <w:rPr>
          <w:spacing w:val="-2"/>
          <w:sz w:val="24"/>
        </w:rPr>
        <w:t> </w:t>
      </w:r>
      <w:r>
        <w:rPr>
          <w:sz w:val="24"/>
        </w:rPr>
        <w:t>‘fun- loving’</w:t>
      </w:r>
      <w:r>
        <w:rPr>
          <w:spacing w:val="80"/>
          <w:sz w:val="24"/>
        </w:rPr>
        <w:t>  </w:t>
      </w:r>
      <w:r>
        <w:rPr>
          <w:sz w:val="24"/>
        </w:rPr>
        <w:t>fireflies in the wild: friends or foes? Indian Entomologist. 4(2): 7–8.</w:t>
      </w:r>
    </w:p>
    <w:p>
      <w:pPr>
        <w:pStyle w:val="ListParagraph"/>
        <w:numPr>
          <w:ilvl w:val="0"/>
          <w:numId w:val="2"/>
        </w:numPr>
        <w:tabs>
          <w:tab w:pos="1156" w:val="left" w:leader="none"/>
        </w:tabs>
        <w:spacing w:line="240" w:lineRule="auto" w:before="0" w:after="0"/>
        <w:ind w:left="1156" w:right="0" w:hanging="360"/>
        <w:jc w:val="left"/>
        <w:rPr>
          <w:sz w:val="24"/>
        </w:rPr>
      </w:pPr>
      <w:r>
        <w:rPr>
          <w:sz w:val="24"/>
        </w:rPr>
        <w:t>Cranshaw,</w:t>
      </w:r>
      <w:r>
        <w:rPr>
          <w:spacing w:val="-4"/>
          <w:sz w:val="24"/>
        </w:rPr>
        <w:t> </w:t>
      </w:r>
      <w:r>
        <w:rPr>
          <w:sz w:val="24"/>
        </w:rPr>
        <w:t>W. (2009).</w:t>
      </w:r>
      <w:r>
        <w:rPr>
          <w:spacing w:val="-1"/>
          <w:sz w:val="24"/>
        </w:rPr>
        <w:t> </w:t>
      </w:r>
      <w:r>
        <w:rPr>
          <w:sz w:val="24"/>
        </w:rPr>
        <w:t>Fireflies</w:t>
      </w:r>
      <w:r>
        <w:rPr>
          <w:spacing w:val="-2"/>
          <w:sz w:val="24"/>
        </w:rPr>
        <w:t> </w:t>
      </w:r>
      <w:r>
        <w:rPr>
          <w:sz w:val="24"/>
        </w:rPr>
        <w:t>(Lightningbugs).</w:t>
      </w:r>
      <w:r>
        <w:rPr>
          <w:spacing w:val="-1"/>
          <w:sz w:val="24"/>
        </w:rPr>
        <w:t> </w:t>
      </w:r>
      <w:r>
        <w:rPr>
          <w:sz w:val="24"/>
        </w:rPr>
        <w:t>Colorado</w:t>
      </w:r>
      <w:r>
        <w:rPr>
          <w:spacing w:val="-2"/>
          <w:sz w:val="24"/>
        </w:rPr>
        <w:t> </w:t>
      </w:r>
      <w:r>
        <w:rPr>
          <w:sz w:val="24"/>
        </w:rPr>
        <w:t>insects</w:t>
      </w:r>
      <w:r>
        <w:rPr>
          <w:spacing w:val="-2"/>
          <w:sz w:val="24"/>
        </w:rPr>
        <w:t> </w:t>
      </w:r>
      <w:r>
        <w:rPr>
          <w:sz w:val="24"/>
        </w:rPr>
        <w:t>of</w:t>
      </w:r>
      <w:r>
        <w:rPr>
          <w:spacing w:val="-1"/>
          <w:sz w:val="24"/>
        </w:rPr>
        <w:t> </w:t>
      </w:r>
      <w:r>
        <w:rPr>
          <w:spacing w:val="-2"/>
          <w:sz w:val="24"/>
        </w:rPr>
        <w:t>interest.</w:t>
      </w:r>
    </w:p>
    <w:p>
      <w:pPr>
        <w:pStyle w:val="ListParagraph"/>
        <w:numPr>
          <w:ilvl w:val="0"/>
          <w:numId w:val="2"/>
        </w:numPr>
        <w:tabs>
          <w:tab w:pos="1156" w:val="left" w:leader="none"/>
          <w:tab w:pos="2903" w:val="left" w:leader="none"/>
        </w:tabs>
        <w:spacing w:line="240" w:lineRule="auto" w:before="0" w:after="0"/>
        <w:ind w:left="1156" w:right="25" w:hanging="360"/>
        <w:jc w:val="left"/>
        <w:rPr>
          <w:sz w:val="24"/>
        </w:rPr>
      </w:pPr>
      <w:r>
        <w:rPr>
          <w:sz w:val="24"/>
        </w:rPr>
        <w:t>Deccan</w:t>
      </w:r>
      <w:r>
        <w:rPr>
          <w:spacing w:val="40"/>
          <w:sz w:val="24"/>
        </w:rPr>
        <w:t> </w:t>
      </w:r>
      <w:r>
        <w:rPr>
          <w:sz w:val="24"/>
        </w:rPr>
        <w:t>Herald,</w:t>
      </w:r>
      <w:r>
        <w:rPr>
          <w:spacing w:val="40"/>
          <w:sz w:val="24"/>
        </w:rPr>
        <w:t> </w:t>
      </w:r>
      <w:r>
        <w:rPr>
          <w:sz w:val="24"/>
        </w:rPr>
        <w:t>14/07/2023.Over</w:t>
      </w:r>
      <w:r>
        <w:rPr>
          <w:spacing w:val="40"/>
          <w:sz w:val="24"/>
        </w:rPr>
        <w:t> </w:t>
      </w:r>
      <w:r>
        <w:rPr>
          <w:sz w:val="24"/>
        </w:rPr>
        <w:t>90K</w:t>
      </w:r>
      <w:r>
        <w:rPr>
          <w:spacing w:val="40"/>
          <w:sz w:val="24"/>
        </w:rPr>
        <w:t> </w:t>
      </w:r>
      <w:r>
        <w:rPr>
          <w:sz w:val="24"/>
        </w:rPr>
        <w:t>sq.km</w:t>
      </w:r>
      <w:r>
        <w:rPr>
          <w:spacing w:val="40"/>
          <w:sz w:val="24"/>
        </w:rPr>
        <w:t> </w:t>
      </w:r>
      <w:r>
        <w:rPr>
          <w:sz w:val="24"/>
        </w:rPr>
        <w:t>of</w:t>
      </w:r>
      <w:r>
        <w:rPr>
          <w:spacing w:val="40"/>
          <w:sz w:val="24"/>
        </w:rPr>
        <w:t> </w:t>
      </w:r>
      <w:r>
        <w:rPr>
          <w:sz w:val="24"/>
        </w:rPr>
        <w:t>Western</w:t>
      </w:r>
      <w:r>
        <w:rPr>
          <w:spacing w:val="40"/>
          <w:sz w:val="24"/>
        </w:rPr>
        <w:t> </w:t>
      </w:r>
      <w:r>
        <w:rPr>
          <w:sz w:val="24"/>
        </w:rPr>
        <w:t>Ghats</w:t>
      </w:r>
      <w:r>
        <w:rPr>
          <w:spacing w:val="40"/>
          <w:sz w:val="24"/>
        </w:rPr>
        <w:t> </w:t>
      </w:r>
      <w:r>
        <w:rPr>
          <w:sz w:val="24"/>
        </w:rPr>
        <w:t>Ecologically</w:t>
      </w:r>
      <w:r>
        <w:rPr>
          <w:spacing w:val="40"/>
          <w:sz w:val="24"/>
        </w:rPr>
        <w:t> </w:t>
      </w:r>
      <w:r>
        <w:rPr>
          <w:sz w:val="24"/>
        </w:rPr>
        <w:t>fragile: IISC</w:t>
        <w:tab/>
      </w:r>
      <w:r>
        <w:rPr>
          <w:spacing w:val="-2"/>
          <w:sz w:val="24"/>
        </w:rPr>
        <w:t>Analysis.</w:t>
      </w:r>
    </w:p>
    <w:p>
      <w:pPr>
        <w:pStyle w:val="ListParagraph"/>
        <w:numPr>
          <w:ilvl w:val="0"/>
          <w:numId w:val="2"/>
        </w:numPr>
        <w:tabs>
          <w:tab w:pos="1156" w:val="left" w:leader="none"/>
        </w:tabs>
        <w:spacing w:line="240" w:lineRule="auto" w:before="0" w:after="0"/>
        <w:ind w:left="1156" w:right="0" w:hanging="360"/>
        <w:jc w:val="left"/>
        <w:rPr>
          <w:sz w:val="24"/>
        </w:rPr>
      </w:pPr>
      <w:r>
        <w:rPr>
          <w:sz w:val="24"/>
        </w:rPr>
        <w:t>Dictionary.com.</w:t>
      </w:r>
      <w:r>
        <w:rPr>
          <w:spacing w:val="-2"/>
          <w:sz w:val="24"/>
        </w:rPr>
        <w:t> </w:t>
      </w:r>
      <w:r>
        <w:rPr>
          <w:sz w:val="24"/>
        </w:rPr>
        <w:t>https:/</w:t>
      </w:r>
      <w:hyperlink r:id="rId11">
        <w:r>
          <w:rPr>
            <w:sz w:val="24"/>
          </w:rPr>
          <w:t>/www.dictionary.com//climax</w:t>
        </w:r>
      </w:hyperlink>
      <w:r>
        <w:rPr>
          <w:spacing w:val="-2"/>
          <w:sz w:val="24"/>
        </w:rPr>
        <w:t> </w:t>
      </w:r>
      <w:r>
        <w:rPr>
          <w:sz w:val="24"/>
        </w:rPr>
        <w:t>communities</w:t>
      </w:r>
      <w:r>
        <w:rPr>
          <w:spacing w:val="-2"/>
          <w:sz w:val="24"/>
        </w:rPr>
        <w:t> 2023.</w:t>
      </w:r>
    </w:p>
    <w:p>
      <w:pPr>
        <w:pStyle w:val="ListParagraph"/>
        <w:numPr>
          <w:ilvl w:val="0"/>
          <w:numId w:val="2"/>
        </w:numPr>
        <w:tabs>
          <w:tab w:pos="1156" w:val="left" w:leader="none"/>
        </w:tabs>
        <w:spacing w:line="240" w:lineRule="auto" w:before="0" w:after="0"/>
        <w:ind w:left="1156" w:right="0" w:hanging="360"/>
        <w:jc w:val="left"/>
        <w:rPr>
          <w:sz w:val="24"/>
        </w:rPr>
      </w:pPr>
      <w:r>
        <w:rPr>
          <w:sz w:val="24"/>
        </w:rPr>
        <w:t>Encyclopedia.com</w:t>
      </w:r>
      <w:r>
        <w:rPr>
          <w:spacing w:val="-6"/>
          <w:sz w:val="24"/>
        </w:rPr>
        <w:t> </w:t>
      </w:r>
      <w:hyperlink r:id="rId12">
        <w:r>
          <w:rPr>
            <w:color w:val="0000FF"/>
            <w:sz w:val="24"/>
            <w:u w:val="single" w:color="0000FF"/>
          </w:rPr>
          <w:t>https://www.enyclopedia.com//environmental</w:t>
        </w:r>
      </w:hyperlink>
      <w:r>
        <w:rPr>
          <w:color w:val="0000FF"/>
          <w:spacing w:val="-3"/>
          <w:sz w:val="24"/>
        </w:rPr>
        <w:t> </w:t>
      </w:r>
      <w:r>
        <w:rPr>
          <w:spacing w:val="-2"/>
          <w:sz w:val="24"/>
        </w:rPr>
        <w:t>studies.2018.</w:t>
      </w:r>
    </w:p>
    <w:p>
      <w:pPr>
        <w:pStyle w:val="ListParagraph"/>
        <w:numPr>
          <w:ilvl w:val="0"/>
          <w:numId w:val="2"/>
        </w:numPr>
        <w:tabs>
          <w:tab w:pos="1156" w:val="left" w:leader="none"/>
        </w:tabs>
        <w:spacing w:line="240" w:lineRule="auto" w:before="0" w:after="0"/>
        <w:ind w:left="1156" w:right="21" w:hanging="360"/>
        <w:jc w:val="both"/>
        <w:rPr>
          <w:sz w:val="24"/>
        </w:rPr>
      </w:pPr>
      <w:r>
        <w:rPr>
          <w:sz w:val="24"/>
        </w:rPr>
        <w:t>Firefly light helps destroy cancer cells. https://</w:t>
      </w:r>
      <w:hyperlink r:id="rId13">
        <w:r>
          <w:rPr>
            <w:sz w:val="24"/>
          </w:rPr>
          <w:t>www.sciencedaily.com</w:t>
        </w:r>
      </w:hyperlink>
      <w:r>
        <w:rPr>
          <w:sz w:val="24"/>
        </w:rPr>
        <w:t> </w:t>
      </w:r>
      <w:r>
        <w:rPr>
          <w:spacing w:val="-2"/>
          <w:sz w:val="24"/>
        </w:rPr>
        <w:t>releases.2003/04.</w:t>
      </w:r>
    </w:p>
    <w:p>
      <w:pPr>
        <w:pStyle w:val="ListParagraph"/>
        <w:numPr>
          <w:ilvl w:val="0"/>
          <w:numId w:val="2"/>
        </w:numPr>
        <w:tabs>
          <w:tab w:pos="1156" w:val="left" w:leader="none"/>
        </w:tabs>
        <w:spacing w:line="240" w:lineRule="auto" w:before="0" w:after="0"/>
        <w:ind w:left="1156" w:right="23" w:hanging="360"/>
        <w:jc w:val="both"/>
        <w:rPr>
          <w:sz w:val="24"/>
        </w:rPr>
      </w:pPr>
      <w:r>
        <w:rPr>
          <w:sz w:val="24"/>
        </w:rPr>
        <w:t>Faudzi.</w:t>
      </w:r>
      <w:r>
        <w:rPr>
          <w:spacing w:val="-15"/>
          <w:sz w:val="24"/>
        </w:rPr>
        <w:t> </w:t>
      </w:r>
      <w:r>
        <w:rPr>
          <w:sz w:val="24"/>
        </w:rPr>
        <w:t>R,</w:t>
      </w:r>
      <w:r>
        <w:rPr>
          <w:spacing w:val="-15"/>
          <w:sz w:val="24"/>
        </w:rPr>
        <w:t> </w:t>
      </w:r>
      <w:r>
        <w:rPr>
          <w:sz w:val="24"/>
        </w:rPr>
        <w:t>Abbas.</w:t>
      </w:r>
      <w:r>
        <w:rPr>
          <w:spacing w:val="-15"/>
          <w:sz w:val="24"/>
        </w:rPr>
        <w:t> </w:t>
      </w:r>
      <w:r>
        <w:rPr>
          <w:sz w:val="24"/>
        </w:rPr>
        <w:t>A,</w:t>
      </w:r>
      <w:r>
        <w:rPr>
          <w:spacing w:val="-15"/>
          <w:sz w:val="24"/>
        </w:rPr>
        <w:t> </w:t>
      </w:r>
      <w:r>
        <w:rPr>
          <w:sz w:val="24"/>
        </w:rPr>
        <w:t>Othman</w:t>
      </w:r>
      <w:r>
        <w:rPr>
          <w:spacing w:val="-15"/>
          <w:sz w:val="24"/>
        </w:rPr>
        <w:t> </w:t>
      </w:r>
      <w:r>
        <w:rPr>
          <w:sz w:val="24"/>
        </w:rPr>
        <w:t>N.W</w:t>
      </w:r>
      <w:r>
        <w:rPr>
          <w:spacing w:val="-15"/>
          <w:sz w:val="24"/>
        </w:rPr>
        <w:t> </w:t>
      </w:r>
      <w:r>
        <w:rPr>
          <w:sz w:val="24"/>
        </w:rPr>
        <w:t>and</w:t>
      </w:r>
      <w:r>
        <w:rPr>
          <w:spacing w:val="-15"/>
          <w:sz w:val="24"/>
        </w:rPr>
        <w:t> </w:t>
      </w:r>
      <w:r>
        <w:rPr>
          <w:sz w:val="24"/>
        </w:rPr>
        <w:t>Mazlan</w:t>
      </w:r>
      <w:r>
        <w:rPr>
          <w:spacing w:val="-15"/>
          <w:sz w:val="24"/>
        </w:rPr>
        <w:t> </w:t>
      </w:r>
      <w:r>
        <w:rPr>
          <w:sz w:val="24"/>
        </w:rPr>
        <w:t>S.M</w:t>
      </w:r>
      <w:r>
        <w:rPr>
          <w:spacing w:val="-15"/>
          <w:sz w:val="24"/>
        </w:rPr>
        <w:t> </w:t>
      </w:r>
      <w:r>
        <w:rPr>
          <w:sz w:val="24"/>
        </w:rPr>
        <w:t>(2021).</w:t>
      </w:r>
      <w:r>
        <w:rPr>
          <w:spacing w:val="-15"/>
          <w:sz w:val="24"/>
        </w:rPr>
        <w:t> </w:t>
      </w:r>
      <w:r>
        <w:rPr>
          <w:sz w:val="24"/>
        </w:rPr>
        <w:t>Effect</w:t>
      </w:r>
      <w:r>
        <w:rPr>
          <w:spacing w:val="-15"/>
          <w:sz w:val="24"/>
        </w:rPr>
        <w:t> </w:t>
      </w:r>
      <w:r>
        <w:rPr>
          <w:sz w:val="24"/>
        </w:rPr>
        <w:t>of</w:t>
      </w:r>
      <w:r>
        <w:rPr>
          <w:spacing w:val="-15"/>
          <w:sz w:val="24"/>
        </w:rPr>
        <w:t> </w:t>
      </w:r>
      <w:r>
        <w:rPr>
          <w:sz w:val="24"/>
        </w:rPr>
        <w:t>Water</w:t>
      </w:r>
      <w:r>
        <w:rPr>
          <w:spacing w:val="-15"/>
          <w:sz w:val="24"/>
        </w:rPr>
        <w:t> </w:t>
      </w:r>
      <w:r>
        <w:rPr>
          <w:sz w:val="24"/>
        </w:rPr>
        <w:t>quality on</w:t>
      </w:r>
      <w:r>
        <w:rPr>
          <w:spacing w:val="-3"/>
          <w:sz w:val="24"/>
        </w:rPr>
        <w:t> </w:t>
      </w:r>
      <w:r>
        <w:rPr>
          <w:sz w:val="24"/>
        </w:rPr>
        <w:t>the</w:t>
      </w:r>
      <w:r>
        <w:rPr>
          <w:spacing w:val="80"/>
          <w:sz w:val="24"/>
        </w:rPr>
        <w:t>  </w:t>
      </w:r>
      <w:r>
        <w:rPr>
          <w:sz w:val="24"/>
        </w:rPr>
        <w:t>abundance</w:t>
      </w:r>
      <w:r>
        <w:rPr>
          <w:spacing w:val="-14"/>
          <w:sz w:val="24"/>
        </w:rPr>
        <w:t> </w:t>
      </w:r>
      <w:r>
        <w:rPr>
          <w:sz w:val="24"/>
        </w:rPr>
        <w:t>of</w:t>
      </w:r>
      <w:r>
        <w:rPr>
          <w:spacing w:val="-14"/>
          <w:sz w:val="24"/>
        </w:rPr>
        <w:t> </w:t>
      </w:r>
      <w:r>
        <w:rPr>
          <w:sz w:val="24"/>
        </w:rPr>
        <w:t>firefly</w:t>
      </w:r>
      <w:r>
        <w:rPr>
          <w:spacing w:val="-13"/>
          <w:sz w:val="24"/>
        </w:rPr>
        <w:t> </w:t>
      </w:r>
      <w:r>
        <w:rPr>
          <w:sz w:val="24"/>
        </w:rPr>
        <w:t>populations</w:t>
      </w:r>
      <w:r>
        <w:rPr>
          <w:spacing w:val="-12"/>
          <w:sz w:val="24"/>
        </w:rPr>
        <w:t> </w:t>
      </w:r>
      <w:r>
        <w:rPr>
          <w:sz w:val="24"/>
        </w:rPr>
        <w:t>at</w:t>
      </w:r>
      <w:r>
        <w:rPr>
          <w:spacing w:val="-13"/>
          <w:sz w:val="24"/>
        </w:rPr>
        <w:t> </w:t>
      </w:r>
      <w:r>
        <w:rPr>
          <w:sz w:val="24"/>
        </w:rPr>
        <w:t>Cherating</w:t>
      </w:r>
      <w:r>
        <w:rPr>
          <w:spacing w:val="-13"/>
          <w:sz w:val="24"/>
        </w:rPr>
        <w:t> </w:t>
      </w:r>
      <w:r>
        <w:rPr>
          <w:sz w:val="24"/>
        </w:rPr>
        <w:t>River.</w:t>
      </w:r>
      <w:r>
        <w:rPr>
          <w:spacing w:val="-13"/>
          <w:sz w:val="24"/>
        </w:rPr>
        <w:t> </w:t>
      </w:r>
      <w:r>
        <w:rPr>
          <w:sz w:val="24"/>
        </w:rPr>
        <w:t>Pachang,</w:t>
      </w:r>
      <w:r>
        <w:rPr>
          <w:spacing w:val="-13"/>
          <w:sz w:val="24"/>
        </w:rPr>
        <w:t> </w:t>
      </w:r>
      <w:r>
        <w:rPr>
          <w:sz w:val="24"/>
        </w:rPr>
        <w:t>Malaysia. Environment</w:t>
      </w:r>
      <w:r>
        <w:rPr>
          <w:spacing w:val="80"/>
          <w:w w:val="150"/>
          <w:sz w:val="24"/>
        </w:rPr>
        <w:t>  </w:t>
      </w:r>
      <w:r>
        <w:rPr>
          <w:sz w:val="24"/>
        </w:rPr>
        <w:t>Asia 14(1): 69–79.</w:t>
      </w:r>
    </w:p>
    <w:p>
      <w:pPr>
        <w:pStyle w:val="ListParagraph"/>
        <w:numPr>
          <w:ilvl w:val="0"/>
          <w:numId w:val="2"/>
        </w:numPr>
        <w:tabs>
          <w:tab w:pos="1156" w:val="left" w:leader="none"/>
        </w:tabs>
        <w:spacing w:line="240" w:lineRule="auto" w:before="0" w:after="0"/>
        <w:ind w:left="1156" w:right="25" w:hanging="360"/>
        <w:jc w:val="both"/>
        <w:rPr>
          <w:sz w:val="24"/>
        </w:rPr>
      </w:pPr>
      <w:r>
        <w:rPr>
          <w:sz w:val="24"/>
        </w:rPr>
        <w:t>G., Ishwari (2023). Fireflies from Mexico: Inclusive taxonomy with local communities.</w:t>
      </w:r>
      <w:r>
        <w:rPr>
          <w:spacing w:val="80"/>
          <w:w w:val="150"/>
          <w:sz w:val="24"/>
        </w:rPr>
        <w:t>  </w:t>
      </w:r>
      <w:r>
        <w:rPr>
          <w:sz w:val="24"/>
        </w:rPr>
        <w:t>International Webinar on Fireflies. EMPRI, Bengaluru.</w:t>
      </w:r>
    </w:p>
    <w:p>
      <w:pPr>
        <w:pStyle w:val="ListParagraph"/>
        <w:numPr>
          <w:ilvl w:val="0"/>
          <w:numId w:val="2"/>
        </w:numPr>
        <w:tabs>
          <w:tab w:pos="1156" w:val="left" w:leader="none"/>
        </w:tabs>
        <w:spacing w:line="240" w:lineRule="auto" w:before="0" w:after="0"/>
        <w:ind w:left="1156" w:right="28" w:hanging="360"/>
        <w:jc w:val="both"/>
        <w:rPr>
          <w:sz w:val="24"/>
        </w:rPr>
      </w:pPr>
      <w:r>
        <w:rPr>
          <w:sz w:val="24"/>
        </w:rPr>
        <w:t>Gupta, A., &amp; Venkatraman, C. (2021). Status of firefly research in India: Challenges and</w:t>
      </w:r>
      <w:r>
        <w:rPr>
          <w:spacing w:val="40"/>
          <w:sz w:val="24"/>
        </w:rPr>
        <w:t>  </w:t>
      </w:r>
      <w:r>
        <w:rPr>
          <w:sz w:val="24"/>
        </w:rPr>
        <w:t>opportunities. Indian Journal of Ecology, 48(1), 95-102.</w:t>
      </w:r>
    </w:p>
    <w:p>
      <w:pPr>
        <w:pStyle w:val="ListParagraph"/>
        <w:numPr>
          <w:ilvl w:val="0"/>
          <w:numId w:val="2"/>
        </w:numPr>
        <w:tabs>
          <w:tab w:pos="1155" w:val="left" w:leader="none"/>
          <w:tab w:pos="1463" w:val="left" w:leader="none"/>
        </w:tabs>
        <w:spacing w:line="240" w:lineRule="auto" w:before="0" w:after="0"/>
        <w:ind w:left="1463" w:right="18" w:hanging="668"/>
        <w:jc w:val="both"/>
        <w:rPr>
          <w:sz w:val="24"/>
        </w:rPr>
      </w:pPr>
      <w:r>
        <w:rPr>
          <w:sz w:val="24"/>
        </w:rPr>
        <w:t>Jaikla.S, Lewis. S, Thancharoen. A and Pnikaew. N (2020). Distribution of the congregation fireflies Pteroptyx Olivier in Thailand. Journal of Asia-Pacific Biodiversity 13(3): 358–366.</w:t>
      </w:r>
    </w:p>
    <w:p>
      <w:pPr>
        <w:pStyle w:val="ListParagraph"/>
        <w:numPr>
          <w:ilvl w:val="0"/>
          <w:numId w:val="2"/>
        </w:numPr>
        <w:tabs>
          <w:tab w:pos="1155" w:val="left" w:leader="none"/>
          <w:tab w:pos="1463" w:val="left" w:leader="none"/>
        </w:tabs>
        <w:spacing w:line="240" w:lineRule="auto" w:before="0" w:after="0"/>
        <w:ind w:left="1463" w:right="20" w:hanging="668"/>
        <w:jc w:val="both"/>
        <w:rPr>
          <w:sz w:val="24"/>
        </w:rPr>
      </w:pPr>
      <w:r>
        <w:rPr>
          <w:sz w:val="24"/>
        </w:rPr>
        <w:t>Jose,</w:t>
      </w:r>
      <w:r>
        <w:rPr>
          <w:spacing w:val="-11"/>
          <w:sz w:val="24"/>
        </w:rPr>
        <w:t> </w:t>
      </w:r>
      <w:r>
        <w:rPr>
          <w:sz w:val="24"/>
        </w:rPr>
        <w:t>J</w:t>
      </w:r>
      <w:r>
        <w:rPr>
          <w:spacing w:val="-11"/>
          <w:sz w:val="24"/>
        </w:rPr>
        <w:t> </w:t>
      </w:r>
      <w:r>
        <w:rPr>
          <w:sz w:val="24"/>
        </w:rPr>
        <w:t>(2023).</w:t>
      </w:r>
      <w:r>
        <w:rPr>
          <w:spacing w:val="-11"/>
          <w:sz w:val="24"/>
        </w:rPr>
        <w:t> </w:t>
      </w:r>
      <w:r>
        <w:rPr>
          <w:sz w:val="24"/>
        </w:rPr>
        <w:t>Study</w:t>
      </w:r>
      <w:r>
        <w:rPr>
          <w:spacing w:val="-11"/>
          <w:sz w:val="24"/>
        </w:rPr>
        <w:t> </w:t>
      </w:r>
      <w:r>
        <w:rPr>
          <w:sz w:val="24"/>
        </w:rPr>
        <w:t>of</w:t>
      </w:r>
      <w:r>
        <w:rPr>
          <w:spacing w:val="-11"/>
          <w:sz w:val="24"/>
        </w:rPr>
        <w:t> </w:t>
      </w:r>
      <w:r>
        <w:rPr>
          <w:sz w:val="24"/>
        </w:rPr>
        <w:t>habitat</w:t>
      </w:r>
      <w:r>
        <w:rPr>
          <w:spacing w:val="-11"/>
          <w:sz w:val="24"/>
        </w:rPr>
        <w:t> </w:t>
      </w:r>
      <w:r>
        <w:rPr>
          <w:sz w:val="24"/>
        </w:rPr>
        <w:t>&amp;</w:t>
      </w:r>
      <w:r>
        <w:rPr>
          <w:spacing w:val="-11"/>
          <w:sz w:val="24"/>
        </w:rPr>
        <w:t> </w:t>
      </w:r>
      <w:r>
        <w:rPr>
          <w:sz w:val="24"/>
        </w:rPr>
        <w:t>behaviour</w:t>
      </w:r>
      <w:r>
        <w:rPr>
          <w:spacing w:val="-11"/>
          <w:sz w:val="24"/>
        </w:rPr>
        <w:t> </w:t>
      </w:r>
      <w:r>
        <w:rPr>
          <w:sz w:val="24"/>
        </w:rPr>
        <w:t>of</w:t>
      </w:r>
      <w:r>
        <w:rPr>
          <w:spacing w:val="-10"/>
          <w:sz w:val="24"/>
        </w:rPr>
        <w:t> </w:t>
      </w:r>
      <w:r>
        <w:rPr>
          <w:sz w:val="24"/>
        </w:rPr>
        <w:t>congregating</w:t>
      </w:r>
      <w:r>
        <w:rPr>
          <w:spacing w:val="-11"/>
          <w:sz w:val="24"/>
        </w:rPr>
        <w:t> </w:t>
      </w:r>
      <w:r>
        <w:rPr>
          <w:sz w:val="24"/>
        </w:rPr>
        <w:t>fireflies.</w:t>
      </w:r>
      <w:r>
        <w:rPr>
          <w:spacing w:val="-7"/>
          <w:sz w:val="24"/>
        </w:rPr>
        <w:t> </w:t>
      </w:r>
      <w:r>
        <w:rPr>
          <w:sz w:val="24"/>
        </w:rPr>
        <w:t>International webinar on fireflies.EMPRI, Bengaluru.</w:t>
      </w:r>
    </w:p>
    <w:p>
      <w:pPr>
        <w:pStyle w:val="ListParagraph"/>
        <w:numPr>
          <w:ilvl w:val="0"/>
          <w:numId w:val="2"/>
        </w:numPr>
        <w:tabs>
          <w:tab w:pos="1156" w:val="left" w:leader="none"/>
          <w:tab w:pos="2183" w:val="left" w:leader="none"/>
        </w:tabs>
        <w:spacing w:line="240" w:lineRule="auto" w:before="0" w:after="0"/>
        <w:ind w:left="1156" w:right="24" w:hanging="360"/>
        <w:jc w:val="both"/>
        <w:rPr>
          <w:sz w:val="24"/>
        </w:rPr>
      </w:pPr>
      <w:r>
        <w:rPr>
          <w:sz w:val="24"/>
        </w:rPr>
        <w:t>Juliana W.W. Shahril M.M, Rahman N.N and other (2012). Vegetation profile of </w:t>
      </w:r>
      <w:r>
        <w:rPr>
          <w:spacing w:val="-4"/>
          <w:sz w:val="24"/>
        </w:rPr>
        <w:t>the</w:t>
      </w:r>
      <w:r>
        <w:rPr>
          <w:sz w:val="24"/>
        </w:rPr>
        <w:tab/>
        <w:t>profile of the firefly habitat along the riparian ones of Selangor, Kuala Selangor.</w:t>
      </w:r>
      <w:r>
        <w:rPr>
          <w:spacing w:val="40"/>
          <w:sz w:val="24"/>
        </w:rPr>
        <w:t> </w:t>
      </w:r>
      <w:r>
        <w:rPr>
          <w:sz w:val="24"/>
        </w:rPr>
        <w:t>Malaysian Applied 13101. pp. 41(1): 55–58.</w:t>
      </w:r>
    </w:p>
    <w:p>
      <w:pPr>
        <w:pStyle w:val="ListParagraph"/>
        <w:numPr>
          <w:ilvl w:val="0"/>
          <w:numId w:val="2"/>
        </w:numPr>
        <w:tabs>
          <w:tab w:pos="1156" w:val="left" w:leader="none"/>
        </w:tabs>
        <w:spacing w:line="240" w:lineRule="auto" w:before="0" w:after="0"/>
        <w:ind w:left="1156" w:right="21" w:hanging="360"/>
        <w:jc w:val="both"/>
        <w:rPr>
          <w:sz w:val="24"/>
        </w:rPr>
      </w:pPr>
      <w:r>
        <w:rPr>
          <w:sz w:val="24"/>
        </w:rPr>
        <w:t>Jusoh W.F, Hasim. N.R. and Ibrahim Z.Z. (2010). Firefly distribution and abundance</w:t>
      </w:r>
      <w:r>
        <w:rPr>
          <w:spacing w:val="-3"/>
          <w:sz w:val="24"/>
        </w:rPr>
        <w:t> </w:t>
      </w:r>
      <w:r>
        <w:rPr>
          <w:sz w:val="24"/>
        </w:rPr>
        <w:t>in</w:t>
      </w:r>
      <w:r>
        <w:rPr>
          <w:spacing w:val="40"/>
          <w:sz w:val="24"/>
        </w:rPr>
        <w:t>  </w:t>
      </w:r>
      <w:r>
        <w:rPr>
          <w:sz w:val="24"/>
        </w:rPr>
        <w:t>mangrove</w:t>
      </w:r>
      <w:r>
        <w:rPr>
          <w:spacing w:val="40"/>
          <w:sz w:val="24"/>
        </w:rPr>
        <w:t> </w:t>
      </w:r>
      <w:r>
        <w:rPr>
          <w:sz w:val="24"/>
        </w:rPr>
        <w:t>vegetation</w:t>
      </w:r>
      <w:r>
        <w:rPr>
          <w:spacing w:val="40"/>
          <w:sz w:val="24"/>
        </w:rPr>
        <w:t> </w:t>
      </w:r>
      <w:r>
        <w:rPr>
          <w:sz w:val="24"/>
        </w:rPr>
        <w:t>assemblages</w:t>
      </w:r>
      <w:r>
        <w:rPr>
          <w:spacing w:val="40"/>
          <w:sz w:val="24"/>
        </w:rPr>
        <w:t> </w:t>
      </w:r>
      <w:r>
        <w:rPr>
          <w:sz w:val="24"/>
        </w:rPr>
        <w:t>in</w:t>
      </w:r>
      <w:r>
        <w:rPr>
          <w:spacing w:val="40"/>
          <w:sz w:val="24"/>
        </w:rPr>
        <w:t> </w:t>
      </w:r>
      <w:r>
        <w:rPr>
          <w:sz w:val="24"/>
        </w:rPr>
        <w:t>Sepetany</w:t>
      </w:r>
      <w:r>
        <w:rPr>
          <w:spacing w:val="40"/>
          <w:sz w:val="24"/>
        </w:rPr>
        <w:t> </w:t>
      </w:r>
      <w:r>
        <w:rPr>
          <w:sz w:val="24"/>
        </w:rPr>
        <w:t>Estuary, Malaysia, Wetland Ecology &amp;</w:t>
      </w:r>
      <w:r>
        <w:rPr>
          <w:spacing w:val="40"/>
          <w:sz w:val="24"/>
        </w:rPr>
        <w:t>  </w:t>
      </w:r>
      <w:r>
        <w:rPr>
          <w:sz w:val="24"/>
        </w:rPr>
        <w:t>M. 18: 367–373.</w:t>
      </w:r>
    </w:p>
    <w:p>
      <w:pPr>
        <w:pStyle w:val="ListParagraph"/>
        <w:numPr>
          <w:ilvl w:val="0"/>
          <w:numId w:val="2"/>
        </w:numPr>
        <w:tabs>
          <w:tab w:pos="1155" w:val="left" w:leader="none"/>
          <w:tab w:pos="1463" w:val="left" w:leader="none"/>
        </w:tabs>
        <w:spacing w:line="240" w:lineRule="auto" w:before="0" w:after="0"/>
        <w:ind w:left="1463" w:right="19" w:hanging="668"/>
        <w:jc w:val="both"/>
        <w:rPr>
          <w:sz w:val="24"/>
        </w:rPr>
      </w:pPr>
      <w:r>
        <w:rPr>
          <w:sz w:val="24"/>
        </w:rPr>
        <w:t>Jusoh W.F., and Hasim N.R. (2012). The effect of habitat modification on firefly population at the Rembau-Lingqi estuary, Peninsular Malaysia.</w:t>
      </w:r>
      <w:r>
        <w:rPr>
          <w:spacing w:val="23"/>
          <w:sz w:val="24"/>
        </w:rPr>
        <w:t> </w:t>
      </w:r>
      <w:r>
        <w:rPr>
          <w:i/>
          <w:sz w:val="24"/>
        </w:rPr>
        <w:t>Lampyrid</w:t>
      </w:r>
      <w:r>
        <w:rPr>
          <w:sz w:val="24"/>
        </w:rPr>
        <w:t>; 2:</w:t>
      </w:r>
    </w:p>
    <w:p>
      <w:pPr>
        <w:pStyle w:val="BodyText"/>
      </w:pPr>
      <w:r>
        <w:rPr/>
        <w:t>149-</w:t>
      </w:r>
      <w:r>
        <w:rPr>
          <w:spacing w:val="56"/>
          <w:w w:val="150"/>
        </w:rPr>
        <w:t>    </w:t>
      </w:r>
      <w:r>
        <w:rPr>
          <w:spacing w:val="-4"/>
        </w:rPr>
        <w:t>155.</w:t>
      </w:r>
    </w:p>
    <w:p>
      <w:pPr>
        <w:pStyle w:val="ListParagraph"/>
        <w:numPr>
          <w:ilvl w:val="0"/>
          <w:numId w:val="2"/>
        </w:numPr>
        <w:tabs>
          <w:tab w:pos="1156" w:val="left" w:leader="none"/>
        </w:tabs>
        <w:spacing w:line="240" w:lineRule="auto" w:before="0" w:after="0"/>
        <w:ind w:left="1156" w:right="19" w:hanging="360"/>
        <w:jc w:val="both"/>
        <w:rPr>
          <w:sz w:val="24"/>
        </w:rPr>
      </w:pPr>
      <w:r>
        <w:rPr>
          <w:sz w:val="24"/>
        </w:rPr>
        <w:t>Keller, O (2023). Distribution of fireflies in Southwest and Southeast Asia. International</w:t>
      </w:r>
      <w:r>
        <w:rPr>
          <w:spacing w:val="80"/>
          <w:sz w:val="24"/>
        </w:rPr>
        <w:t>   </w:t>
      </w:r>
      <w:r>
        <w:rPr>
          <w:sz w:val="24"/>
        </w:rPr>
        <w:t>webinar on fireflies. EMPRI, Bengaluru.</w:t>
      </w:r>
    </w:p>
    <w:p>
      <w:pPr>
        <w:pStyle w:val="ListParagraph"/>
        <w:spacing w:after="0" w:line="240" w:lineRule="auto"/>
        <w:jc w:val="both"/>
        <w:rPr>
          <w:sz w:val="24"/>
        </w:rPr>
        <w:sectPr>
          <w:pgSz w:w="11910" w:h="16840"/>
          <w:pgMar w:top="1360" w:bottom="280" w:left="1417" w:right="1417"/>
        </w:sectPr>
      </w:pPr>
    </w:p>
    <w:p>
      <w:pPr>
        <w:pStyle w:val="ListParagraph"/>
        <w:numPr>
          <w:ilvl w:val="0"/>
          <w:numId w:val="2"/>
        </w:numPr>
        <w:tabs>
          <w:tab w:pos="1156" w:val="left" w:leader="none"/>
        </w:tabs>
        <w:spacing w:line="240" w:lineRule="auto" w:before="60" w:after="0"/>
        <w:ind w:left="1156" w:right="19" w:hanging="360"/>
        <w:jc w:val="both"/>
        <w:rPr>
          <w:sz w:val="24"/>
        </w:rPr>
      </w:pPr>
      <w:r>
        <w:rPr>
          <w:sz w:val="24"/>
        </w:rPr>
        <w:t>Khoo. V. Nada. B, Kirton. L.G and Phon. C.K (2012). Monitoring the population of</w:t>
      </w:r>
      <w:r>
        <w:rPr>
          <w:spacing w:val="-2"/>
          <w:sz w:val="24"/>
        </w:rPr>
        <w:t> </w:t>
      </w:r>
      <w:r>
        <w:rPr>
          <w:sz w:val="24"/>
        </w:rPr>
        <w:t>the</w:t>
      </w:r>
      <w:r>
        <w:rPr>
          <w:spacing w:val="80"/>
          <w:sz w:val="24"/>
        </w:rPr>
        <w:t> </w:t>
      </w:r>
      <w:r>
        <w:rPr>
          <w:sz w:val="24"/>
        </w:rPr>
        <w:t>firefly, Pteroptyx tener, along the Selangor River, Malaysia, for conservation and</w:t>
      </w:r>
      <w:r>
        <w:rPr>
          <w:spacing w:val="40"/>
          <w:sz w:val="24"/>
        </w:rPr>
        <w:t> </w:t>
      </w:r>
      <w:r>
        <w:rPr>
          <w:sz w:val="24"/>
        </w:rPr>
        <w:t>Sustainable ecotourism. Lampyridae Vol. 2: 162-173.</w:t>
      </w:r>
    </w:p>
    <w:p>
      <w:pPr>
        <w:pStyle w:val="ListParagraph"/>
        <w:numPr>
          <w:ilvl w:val="0"/>
          <w:numId w:val="2"/>
        </w:numPr>
        <w:tabs>
          <w:tab w:pos="1156" w:val="left" w:leader="none"/>
        </w:tabs>
        <w:spacing w:line="240" w:lineRule="auto" w:before="1" w:after="0"/>
        <w:ind w:left="1156" w:right="17" w:hanging="360"/>
        <w:jc w:val="both"/>
        <w:rPr>
          <w:sz w:val="24"/>
        </w:rPr>
      </w:pPr>
      <w:r>
        <w:rPr>
          <w:sz w:val="24"/>
        </w:rPr>
        <w:t>Kulkarni. C, Over 90,000 sq. km of Western Ghats ecologically fragile: IISc analysis</w:t>
      </w:r>
      <w:r>
        <w:rPr>
          <w:spacing w:val="-2"/>
          <w:sz w:val="24"/>
        </w:rPr>
        <w:t> </w:t>
      </w:r>
      <w:r>
        <w:rPr>
          <w:sz w:val="24"/>
        </w:rPr>
        <w:t>T</w:t>
      </w:r>
      <w:r>
        <w:rPr>
          <w:spacing w:val="-2"/>
          <w:sz w:val="24"/>
        </w:rPr>
        <w:t> </w:t>
      </w:r>
      <w:r>
        <w:rPr>
          <w:sz w:val="24"/>
        </w:rPr>
        <w:t>V</w:t>
      </w:r>
      <w:r>
        <w:rPr>
          <w:spacing w:val="80"/>
          <w:sz w:val="24"/>
        </w:rPr>
        <w:t>   </w:t>
      </w:r>
      <w:r>
        <w:rPr>
          <w:sz w:val="24"/>
        </w:rPr>
        <w:t>Ramachandra noted that the study's importance was in going to the</w:t>
      </w:r>
      <w:r>
        <w:rPr>
          <w:spacing w:val="-2"/>
          <w:sz w:val="24"/>
        </w:rPr>
        <w:t> </w:t>
      </w:r>
      <w:r>
        <w:rPr>
          <w:sz w:val="24"/>
        </w:rPr>
        <w:t>grid</w:t>
      </w:r>
      <w:r>
        <w:rPr>
          <w:spacing w:val="-2"/>
          <w:sz w:val="24"/>
        </w:rPr>
        <w:t> </w:t>
      </w:r>
      <w:r>
        <w:rPr>
          <w:sz w:val="24"/>
        </w:rPr>
        <w:t>level</w:t>
      </w:r>
      <w:r>
        <w:rPr>
          <w:spacing w:val="-2"/>
          <w:sz w:val="24"/>
        </w:rPr>
        <w:t> </w:t>
      </w:r>
      <w:r>
        <w:rPr>
          <w:sz w:val="24"/>
        </w:rPr>
        <w:t>to</w:t>
      </w:r>
      <w:r>
        <w:rPr>
          <w:spacing w:val="80"/>
          <w:sz w:val="24"/>
        </w:rPr>
        <w:t> </w:t>
      </w:r>
      <w:r>
        <w:rPr>
          <w:sz w:val="24"/>
        </w:rPr>
        <w:t>highlight the village-wise sensitivity, </w:t>
      </w:r>
      <w:r>
        <w:rPr>
          <w:i/>
          <w:sz w:val="24"/>
        </w:rPr>
        <w:t>Deccan Herald</w:t>
      </w:r>
      <w:r>
        <w:rPr>
          <w:sz w:val="24"/>
        </w:rPr>
        <w:t>, 13 July 2023, 22:23 IST</w:t>
      </w:r>
    </w:p>
    <w:p>
      <w:pPr>
        <w:pStyle w:val="ListParagraph"/>
        <w:numPr>
          <w:ilvl w:val="0"/>
          <w:numId w:val="2"/>
        </w:numPr>
        <w:tabs>
          <w:tab w:pos="1155" w:val="left" w:leader="none"/>
          <w:tab w:pos="1463" w:val="left" w:leader="none"/>
        </w:tabs>
        <w:spacing w:line="240" w:lineRule="auto" w:before="0" w:after="0"/>
        <w:ind w:left="1463" w:right="27" w:hanging="668"/>
        <w:jc w:val="both"/>
        <w:rPr>
          <w:sz w:val="24"/>
        </w:rPr>
      </w:pPr>
      <w:r>
        <w:rPr>
          <w:sz w:val="24"/>
        </w:rPr>
        <w:t>Lewis, S. M., (2016). Silent Sparks: The Wondrous World of Fireflies. Princeton University Press. pp. 240.</w:t>
      </w:r>
    </w:p>
    <w:p>
      <w:pPr>
        <w:pStyle w:val="ListParagraph"/>
        <w:numPr>
          <w:ilvl w:val="0"/>
          <w:numId w:val="2"/>
        </w:numPr>
        <w:tabs>
          <w:tab w:pos="1156" w:val="left" w:leader="none"/>
          <w:tab w:pos="2183" w:val="left" w:leader="none"/>
        </w:tabs>
        <w:spacing w:line="240" w:lineRule="auto" w:before="0" w:after="0"/>
        <w:ind w:left="1156" w:right="22" w:hanging="360"/>
        <w:jc w:val="both"/>
        <w:rPr>
          <w:sz w:val="24"/>
        </w:rPr>
      </w:pPr>
      <w:r>
        <w:rPr>
          <w:sz w:val="24"/>
        </w:rPr>
        <w:drawing>
          <wp:anchor distT="0" distB="0" distL="0" distR="0" allowOverlap="1" layoutInCell="1" locked="0" behindDoc="1" simplePos="0" relativeHeight="487500288">
            <wp:simplePos x="0" y="0"/>
            <wp:positionH relativeFrom="page">
              <wp:posOffset>1064501</wp:posOffset>
            </wp:positionH>
            <wp:positionV relativeFrom="paragraph">
              <wp:posOffset>236607</wp:posOffset>
            </wp:positionV>
            <wp:extent cx="5209679" cy="5238003"/>
            <wp:effectExtent l="0" t="0" r="0" b="0"/>
            <wp:wrapNone/>
            <wp:docPr id="15" name="Image 15"/>
            <wp:cNvGraphicFramePr>
              <a:graphicFrameLocks/>
            </wp:cNvGraphicFramePr>
            <a:graphic>
              <a:graphicData uri="http://schemas.openxmlformats.org/drawingml/2006/picture">
                <pic:pic>
                  <pic:nvPicPr>
                    <pic:cNvPr id="15" name="Image 15"/>
                    <pic:cNvPicPr/>
                  </pic:nvPicPr>
                  <pic:blipFill>
                    <a:blip r:embed="rId5" cstate="print"/>
                    <a:stretch>
                      <a:fillRect/>
                    </a:stretch>
                  </pic:blipFill>
                  <pic:spPr>
                    <a:xfrm>
                      <a:off x="0" y="0"/>
                      <a:ext cx="5209679" cy="5238003"/>
                    </a:xfrm>
                    <a:prstGeom prst="rect">
                      <a:avLst/>
                    </a:prstGeom>
                  </pic:spPr>
                </pic:pic>
              </a:graphicData>
            </a:graphic>
          </wp:anchor>
        </w:drawing>
      </w:r>
      <w:r>
        <w:rPr>
          <w:sz w:val="24"/>
        </w:rPr>
        <w:t>Lewis,</w:t>
      </w:r>
      <w:r>
        <w:rPr>
          <w:spacing w:val="-12"/>
          <w:sz w:val="24"/>
        </w:rPr>
        <w:t> </w:t>
      </w:r>
      <w:r>
        <w:rPr>
          <w:sz w:val="24"/>
        </w:rPr>
        <w:t>S.</w:t>
      </w:r>
      <w:r>
        <w:rPr>
          <w:spacing w:val="-12"/>
          <w:sz w:val="24"/>
        </w:rPr>
        <w:t> </w:t>
      </w:r>
      <w:r>
        <w:rPr>
          <w:sz w:val="24"/>
        </w:rPr>
        <w:t>M.,</w:t>
      </w:r>
      <w:r>
        <w:rPr>
          <w:spacing w:val="-11"/>
          <w:sz w:val="24"/>
        </w:rPr>
        <w:t> </w:t>
      </w:r>
      <w:r>
        <w:rPr>
          <w:sz w:val="24"/>
        </w:rPr>
        <w:t>(2023).</w:t>
      </w:r>
      <w:r>
        <w:rPr>
          <w:spacing w:val="-10"/>
          <w:sz w:val="24"/>
        </w:rPr>
        <w:t> </w:t>
      </w:r>
      <w:r>
        <w:rPr>
          <w:sz w:val="24"/>
        </w:rPr>
        <w:t>From</w:t>
      </w:r>
      <w:r>
        <w:rPr>
          <w:spacing w:val="-12"/>
          <w:sz w:val="24"/>
        </w:rPr>
        <w:t> </w:t>
      </w:r>
      <w:r>
        <w:rPr>
          <w:sz w:val="24"/>
        </w:rPr>
        <w:t>its</w:t>
      </w:r>
      <w:r>
        <w:rPr>
          <w:spacing w:val="-12"/>
          <w:sz w:val="24"/>
        </w:rPr>
        <w:t> </w:t>
      </w:r>
      <w:r>
        <w:rPr>
          <w:sz w:val="24"/>
        </w:rPr>
        <w:t>enzymes</w:t>
      </w:r>
      <w:r>
        <w:rPr>
          <w:spacing w:val="-12"/>
          <w:sz w:val="24"/>
        </w:rPr>
        <w:t> </w:t>
      </w:r>
      <w:r>
        <w:rPr>
          <w:sz w:val="24"/>
        </w:rPr>
        <w:t>to</w:t>
      </w:r>
      <w:r>
        <w:rPr>
          <w:spacing w:val="-12"/>
          <w:sz w:val="24"/>
        </w:rPr>
        <w:t> </w:t>
      </w:r>
      <w:r>
        <w:rPr>
          <w:sz w:val="24"/>
        </w:rPr>
        <w:t>its</w:t>
      </w:r>
      <w:r>
        <w:rPr>
          <w:spacing w:val="-12"/>
          <w:sz w:val="24"/>
        </w:rPr>
        <w:t> </w:t>
      </w:r>
      <w:r>
        <w:rPr>
          <w:sz w:val="24"/>
        </w:rPr>
        <w:t>role</w:t>
      </w:r>
      <w:r>
        <w:rPr>
          <w:spacing w:val="-13"/>
          <w:sz w:val="24"/>
        </w:rPr>
        <w:t> </w:t>
      </w:r>
      <w:r>
        <w:rPr>
          <w:sz w:val="24"/>
        </w:rPr>
        <w:t>in</w:t>
      </w:r>
      <w:r>
        <w:rPr>
          <w:spacing w:val="-12"/>
          <w:sz w:val="24"/>
        </w:rPr>
        <w:t> </w:t>
      </w:r>
      <w:r>
        <w:rPr>
          <w:sz w:val="24"/>
        </w:rPr>
        <w:t>the</w:t>
      </w:r>
      <w:r>
        <w:rPr>
          <w:spacing w:val="-13"/>
          <w:sz w:val="24"/>
        </w:rPr>
        <w:t> </w:t>
      </w:r>
      <w:r>
        <w:rPr>
          <w:sz w:val="24"/>
        </w:rPr>
        <w:t>food</w:t>
      </w:r>
      <w:r>
        <w:rPr>
          <w:spacing w:val="-10"/>
          <w:sz w:val="24"/>
        </w:rPr>
        <w:t> </w:t>
      </w:r>
      <w:r>
        <w:rPr>
          <w:sz w:val="24"/>
        </w:rPr>
        <w:t>chain,</w:t>
      </w:r>
      <w:r>
        <w:rPr>
          <w:spacing w:val="-9"/>
          <w:sz w:val="24"/>
        </w:rPr>
        <w:t> </w:t>
      </w:r>
      <w:r>
        <w:rPr>
          <w:sz w:val="24"/>
        </w:rPr>
        <w:t>the</w:t>
      </w:r>
      <w:r>
        <w:rPr>
          <w:spacing w:val="-13"/>
          <w:sz w:val="24"/>
        </w:rPr>
        <w:t> </w:t>
      </w:r>
      <w:r>
        <w:rPr>
          <w:sz w:val="24"/>
        </w:rPr>
        <w:t>little</w:t>
      </w:r>
      <w:r>
        <w:rPr>
          <w:spacing w:val="-10"/>
          <w:sz w:val="24"/>
        </w:rPr>
        <w:t> </w:t>
      </w:r>
      <w:r>
        <w:rPr>
          <w:sz w:val="24"/>
        </w:rPr>
        <w:t>firefly is a</w:t>
        <w:tab/>
        <w:t>big part of the cycle of Life. The Time of India (daily) 02/09/2023. P. </w:t>
      </w:r>
      <w:r>
        <w:rPr>
          <w:spacing w:val="-4"/>
          <w:sz w:val="24"/>
        </w:rPr>
        <w:t>17.</w:t>
      </w:r>
    </w:p>
    <w:p>
      <w:pPr>
        <w:pStyle w:val="ListParagraph"/>
        <w:numPr>
          <w:ilvl w:val="0"/>
          <w:numId w:val="2"/>
        </w:numPr>
        <w:tabs>
          <w:tab w:pos="1156" w:val="left" w:leader="none"/>
          <w:tab w:pos="2903" w:val="left" w:leader="none"/>
        </w:tabs>
        <w:spacing w:line="240" w:lineRule="auto" w:before="0" w:after="0"/>
        <w:ind w:left="1156" w:right="23" w:hanging="360"/>
        <w:jc w:val="both"/>
        <w:rPr>
          <w:sz w:val="24"/>
        </w:rPr>
      </w:pPr>
      <w:r>
        <w:rPr>
          <w:sz w:val="24"/>
        </w:rPr>
        <w:t>Lewis, S. M.,</w:t>
      </w:r>
      <w:r>
        <w:rPr>
          <w:spacing w:val="40"/>
          <w:sz w:val="24"/>
        </w:rPr>
        <w:t> </w:t>
      </w:r>
      <w:r>
        <w:rPr>
          <w:sz w:val="24"/>
        </w:rPr>
        <w:t>and Christopher K. Cratsley (2008). Flash signal Ecolution, mate choice and</w:t>
        <w:tab/>
        <w:t>predation in Fireflies, Ann. Rev. Ent. 53: 293-321.</w:t>
      </w:r>
    </w:p>
    <w:p>
      <w:pPr>
        <w:pStyle w:val="ListParagraph"/>
        <w:numPr>
          <w:ilvl w:val="0"/>
          <w:numId w:val="2"/>
        </w:numPr>
        <w:tabs>
          <w:tab w:pos="1156" w:val="left" w:leader="none"/>
        </w:tabs>
        <w:spacing w:line="240" w:lineRule="auto" w:before="1" w:after="0"/>
        <w:ind w:left="1156" w:right="23" w:hanging="360"/>
        <w:jc w:val="both"/>
        <w:rPr>
          <w:sz w:val="24"/>
        </w:rPr>
      </w:pPr>
      <w:r>
        <w:rPr>
          <w:sz w:val="24"/>
        </w:rPr>
        <w:t>Lewis,</w:t>
      </w:r>
      <w:r>
        <w:rPr>
          <w:spacing w:val="-1"/>
          <w:sz w:val="24"/>
        </w:rPr>
        <w:t> </w:t>
      </w:r>
      <w:r>
        <w:rPr>
          <w:sz w:val="24"/>
        </w:rPr>
        <w:t>S.</w:t>
      </w:r>
      <w:r>
        <w:rPr>
          <w:spacing w:val="-1"/>
          <w:sz w:val="24"/>
        </w:rPr>
        <w:t> </w:t>
      </w:r>
      <w:r>
        <w:rPr>
          <w:sz w:val="24"/>
        </w:rPr>
        <w:t>M.,</w:t>
      </w:r>
      <w:r>
        <w:rPr>
          <w:spacing w:val="-1"/>
          <w:sz w:val="24"/>
        </w:rPr>
        <w:t> </w:t>
      </w:r>
      <w:r>
        <w:rPr>
          <w:sz w:val="24"/>
        </w:rPr>
        <w:t>Wong,</w:t>
      </w:r>
      <w:r>
        <w:rPr>
          <w:spacing w:val="-1"/>
          <w:sz w:val="24"/>
        </w:rPr>
        <w:t> </w:t>
      </w:r>
      <w:r>
        <w:rPr>
          <w:sz w:val="24"/>
        </w:rPr>
        <w:t>C.</w:t>
      </w:r>
      <w:r>
        <w:rPr>
          <w:spacing w:val="-3"/>
          <w:sz w:val="24"/>
        </w:rPr>
        <w:t> </w:t>
      </w:r>
      <w:r>
        <w:rPr>
          <w:sz w:val="24"/>
        </w:rPr>
        <w:t>H.,</w:t>
      </w:r>
      <w:r>
        <w:rPr>
          <w:spacing w:val="-2"/>
          <w:sz w:val="24"/>
        </w:rPr>
        <w:t> </w:t>
      </w:r>
      <w:r>
        <w:rPr>
          <w:sz w:val="24"/>
        </w:rPr>
        <w:t>Owens,</w:t>
      </w:r>
      <w:r>
        <w:rPr>
          <w:spacing w:val="-1"/>
          <w:sz w:val="24"/>
        </w:rPr>
        <w:t> </w:t>
      </w:r>
      <w:r>
        <w:rPr>
          <w:sz w:val="24"/>
        </w:rPr>
        <w:t>A.</w:t>
      </w:r>
      <w:r>
        <w:rPr>
          <w:spacing w:val="-2"/>
          <w:sz w:val="24"/>
        </w:rPr>
        <w:t> </w:t>
      </w:r>
      <w:r>
        <w:rPr>
          <w:sz w:val="24"/>
        </w:rPr>
        <w:t>C.,</w:t>
      </w:r>
      <w:r>
        <w:rPr>
          <w:spacing w:val="-1"/>
          <w:sz w:val="24"/>
        </w:rPr>
        <w:t> </w:t>
      </w:r>
      <w:r>
        <w:rPr>
          <w:sz w:val="24"/>
        </w:rPr>
        <w:t>Fallon, C.,</w:t>
      </w:r>
      <w:r>
        <w:rPr>
          <w:spacing w:val="-1"/>
          <w:sz w:val="24"/>
        </w:rPr>
        <w:t> </w:t>
      </w:r>
      <w:r>
        <w:rPr>
          <w:sz w:val="24"/>
        </w:rPr>
        <w:t>Jepsen,</w:t>
      </w:r>
      <w:r>
        <w:rPr>
          <w:spacing w:val="-1"/>
          <w:sz w:val="24"/>
        </w:rPr>
        <w:t> </w:t>
      </w:r>
      <w:r>
        <w:rPr>
          <w:sz w:val="24"/>
        </w:rPr>
        <w:t>S.,</w:t>
      </w:r>
      <w:r>
        <w:rPr>
          <w:spacing w:val="-1"/>
          <w:sz w:val="24"/>
        </w:rPr>
        <w:t> </w:t>
      </w:r>
      <w:r>
        <w:rPr>
          <w:sz w:val="24"/>
        </w:rPr>
        <w:t>Thancharoen,</w:t>
      </w:r>
      <w:r>
        <w:rPr>
          <w:spacing w:val="-1"/>
          <w:sz w:val="24"/>
        </w:rPr>
        <w:t> </w:t>
      </w:r>
      <w:r>
        <w:rPr>
          <w:sz w:val="24"/>
        </w:rPr>
        <w:t>A. &amp;</w:t>
      </w:r>
      <w:r>
        <w:rPr>
          <w:spacing w:val="-2"/>
          <w:sz w:val="24"/>
        </w:rPr>
        <w:t> </w:t>
      </w:r>
      <w:r>
        <w:rPr>
          <w:sz w:val="24"/>
        </w:rPr>
        <w:t>De</w:t>
      </w:r>
      <w:r>
        <w:rPr>
          <w:spacing w:val="80"/>
          <w:w w:val="150"/>
          <w:sz w:val="24"/>
        </w:rPr>
        <w:t> </w:t>
      </w:r>
      <w:r>
        <w:rPr>
          <w:sz w:val="24"/>
        </w:rPr>
        <w:t>Cock, R. (2020). A global perspective on firefly extinction threats. BioScience, 70(2),</w:t>
      </w:r>
      <w:r>
        <w:rPr>
          <w:spacing w:val="80"/>
          <w:w w:val="150"/>
          <w:sz w:val="24"/>
        </w:rPr>
        <w:t>   </w:t>
      </w:r>
      <w:r>
        <w:rPr>
          <w:sz w:val="24"/>
        </w:rPr>
        <w:t>157-167.</w:t>
      </w:r>
    </w:p>
    <w:p>
      <w:pPr>
        <w:pStyle w:val="ListParagraph"/>
        <w:numPr>
          <w:ilvl w:val="0"/>
          <w:numId w:val="2"/>
        </w:numPr>
        <w:tabs>
          <w:tab w:pos="1156" w:val="left" w:leader="none"/>
        </w:tabs>
        <w:spacing w:line="240" w:lineRule="auto" w:before="0" w:after="0"/>
        <w:ind w:left="1156" w:right="0" w:hanging="360"/>
        <w:jc w:val="both"/>
        <w:rPr>
          <w:sz w:val="24"/>
        </w:rPr>
      </w:pPr>
      <w:r>
        <w:rPr>
          <w:sz w:val="24"/>
        </w:rPr>
        <w:t>Lewis,</w:t>
      </w:r>
      <w:r>
        <w:rPr>
          <w:spacing w:val="1"/>
          <w:sz w:val="24"/>
        </w:rPr>
        <w:t> </w:t>
      </w:r>
      <w:r>
        <w:rPr>
          <w:sz w:val="24"/>
        </w:rPr>
        <w:t>S.,</w:t>
      </w:r>
      <w:r>
        <w:rPr>
          <w:spacing w:val="3"/>
          <w:sz w:val="24"/>
        </w:rPr>
        <w:t> </w:t>
      </w:r>
      <w:r>
        <w:rPr>
          <w:sz w:val="24"/>
        </w:rPr>
        <w:t>Wong,</w:t>
      </w:r>
      <w:r>
        <w:rPr>
          <w:spacing w:val="3"/>
          <w:sz w:val="24"/>
        </w:rPr>
        <w:t> </w:t>
      </w:r>
      <w:r>
        <w:rPr>
          <w:sz w:val="24"/>
        </w:rPr>
        <w:t>C.H.,</w:t>
      </w:r>
      <w:r>
        <w:rPr>
          <w:spacing w:val="7"/>
          <w:sz w:val="24"/>
        </w:rPr>
        <w:t> </w:t>
      </w:r>
      <w:r>
        <w:rPr>
          <w:sz w:val="24"/>
        </w:rPr>
        <w:t>Owens,</w:t>
      </w:r>
      <w:r>
        <w:rPr>
          <w:spacing w:val="3"/>
          <w:sz w:val="24"/>
        </w:rPr>
        <w:t> </w:t>
      </w:r>
      <w:r>
        <w:rPr>
          <w:sz w:val="24"/>
        </w:rPr>
        <w:t>A.C.,</w:t>
      </w:r>
      <w:r>
        <w:rPr>
          <w:spacing w:val="6"/>
          <w:sz w:val="24"/>
        </w:rPr>
        <w:t> </w:t>
      </w:r>
      <w:r>
        <w:rPr>
          <w:sz w:val="24"/>
        </w:rPr>
        <w:t>Fallon,</w:t>
      </w:r>
      <w:r>
        <w:rPr>
          <w:spacing w:val="3"/>
          <w:sz w:val="24"/>
        </w:rPr>
        <w:t> </w:t>
      </w:r>
      <w:r>
        <w:rPr>
          <w:sz w:val="24"/>
        </w:rPr>
        <w:t>C.E.,</w:t>
      </w:r>
      <w:r>
        <w:rPr>
          <w:spacing w:val="3"/>
          <w:sz w:val="24"/>
        </w:rPr>
        <w:t> </w:t>
      </w:r>
      <w:r>
        <w:rPr>
          <w:sz w:val="24"/>
        </w:rPr>
        <w:t>Jepsen,</w:t>
      </w:r>
      <w:r>
        <w:rPr>
          <w:spacing w:val="3"/>
          <w:sz w:val="24"/>
        </w:rPr>
        <w:t> </w:t>
      </w:r>
      <w:r>
        <w:rPr>
          <w:sz w:val="24"/>
        </w:rPr>
        <w:t>S.J.,</w:t>
      </w:r>
      <w:r>
        <w:rPr>
          <w:spacing w:val="3"/>
          <w:sz w:val="24"/>
        </w:rPr>
        <w:t> </w:t>
      </w:r>
      <w:r>
        <w:rPr>
          <w:sz w:val="24"/>
        </w:rPr>
        <w:t>Thancharoen,</w:t>
      </w:r>
      <w:r>
        <w:rPr>
          <w:spacing w:val="4"/>
          <w:sz w:val="24"/>
        </w:rPr>
        <w:t> </w:t>
      </w:r>
      <w:r>
        <w:rPr>
          <w:spacing w:val="-5"/>
          <w:sz w:val="24"/>
        </w:rPr>
        <w:t>A.,</w:t>
      </w:r>
    </w:p>
    <w:p>
      <w:pPr>
        <w:pStyle w:val="BodyText"/>
        <w:ind w:right="20"/>
      </w:pPr>
      <w:r>
        <w:rPr/>
        <w:t>Wu,</w:t>
      </w:r>
      <w:r>
        <w:rPr>
          <w:spacing w:val="-2"/>
        </w:rPr>
        <w:t> </w:t>
      </w:r>
      <w:r>
        <w:rPr/>
        <w:t>C.,</w:t>
      </w:r>
      <w:r>
        <w:rPr>
          <w:spacing w:val="80"/>
        </w:rPr>
        <w:t> </w:t>
      </w:r>
      <w:r>
        <w:rPr/>
        <w:t>De</w:t>
      </w:r>
      <w:r>
        <w:rPr>
          <w:spacing w:val="80"/>
        </w:rPr>
        <w:t>  </w:t>
      </w:r>
      <w:r>
        <w:rPr/>
        <w:t>Cock,</w:t>
      </w:r>
      <w:r>
        <w:rPr>
          <w:spacing w:val="-14"/>
        </w:rPr>
        <w:t> </w:t>
      </w:r>
      <w:r>
        <w:rPr/>
        <w:t>R.,</w:t>
      </w:r>
      <w:r>
        <w:rPr>
          <w:spacing w:val="-14"/>
        </w:rPr>
        <w:t> </w:t>
      </w:r>
      <w:r>
        <w:rPr/>
        <w:t>Novák,</w:t>
      </w:r>
      <w:r>
        <w:rPr>
          <w:spacing w:val="-14"/>
        </w:rPr>
        <w:t> </w:t>
      </w:r>
      <w:r>
        <w:rPr/>
        <w:t>M.,</w:t>
      </w:r>
      <w:r>
        <w:rPr>
          <w:spacing w:val="-14"/>
        </w:rPr>
        <w:t> </w:t>
      </w:r>
      <w:r>
        <w:rPr/>
        <w:t>López-Palafox,</w:t>
      </w:r>
      <w:r>
        <w:rPr>
          <w:spacing w:val="-15"/>
        </w:rPr>
        <w:t> </w:t>
      </w:r>
      <w:r>
        <w:rPr/>
        <w:t>T.,</w:t>
      </w:r>
      <w:r>
        <w:rPr>
          <w:spacing w:val="-15"/>
        </w:rPr>
        <w:t> </w:t>
      </w:r>
      <w:r>
        <w:rPr/>
        <w:t>Khoo,</w:t>
      </w:r>
      <w:r>
        <w:rPr>
          <w:spacing w:val="-15"/>
        </w:rPr>
        <w:t> </w:t>
      </w:r>
      <w:r>
        <w:rPr/>
        <w:t>V.,</w:t>
      </w:r>
      <w:r>
        <w:rPr>
          <w:spacing w:val="-15"/>
        </w:rPr>
        <w:t> </w:t>
      </w:r>
      <w:r>
        <w:rPr/>
        <w:t>&amp;</w:t>
      </w:r>
      <w:r>
        <w:rPr>
          <w:spacing w:val="-14"/>
        </w:rPr>
        <w:t> </w:t>
      </w:r>
      <w:r>
        <w:rPr/>
        <w:t>Reed,</w:t>
      </w:r>
      <w:r>
        <w:rPr>
          <w:spacing w:val="-14"/>
        </w:rPr>
        <w:t> </w:t>
      </w:r>
      <w:r>
        <w:rPr/>
        <w:t>J.M. (2020). A</w:t>
      </w:r>
      <w:r>
        <w:rPr>
          <w:spacing w:val="40"/>
        </w:rPr>
        <w:t> </w:t>
      </w:r>
      <w:r>
        <w:rPr/>
        <w:t>Global Perspective on Firefly Extinction Threats. BioScience.</w:t>
      </w:r>
    </w:p>
    <w:p>
      <w:pPr>
        <w:pStyle w:val="ListParagraph"/>
        <w:numPr>
          <w:ilvl w:val="0"/>
          <w:numId w:val="2"/>
        </w:numPr>
        <w:tabs>
          <w:tab w:pos="1156" w:val="left" w:leader="none"/>
        </w:tabs>
        <w:spacing w:line="240" w:lineRule="auto" w:before="0" w:after="0"/>
        <w:ind w:left="1156" w:right="0" w:hanging="360"/>
        <w:jc w:val="both"/>
        <w:rPr>
          <w:sz w:val="24"/>
        </w:rPr>
      </w:pPr>
      <w:r>
        <w:rPr>
          <w:sz w:val="24"/>
        </w:rPr>
        <w:t>Lloyd,</w:t>
      </w:r>
      <w:r>
        <w:rPr>
          <w:spacing w:val="25"/>
          <w:sz w:val="24"/>
        </w:rPr>
        <w:t> </w:t>
      </w:r>
      <w:r>
        <w:rPr>
          <w:sz w:val="24"/>
        </w:rPr>
        <w:t>J.E.</w:t>
      </w:r>
      <w:r>
        <w:rPr>
          <w:spacing w:val="28"/>
          <w:sz w:val="24"/>
        </w:rPr>
        <w:t> </w:t>
      </w:r>
      <w:r>
        <w:rPr>
          <w:sz w:val="24"/>
        </w:rPr>
        <w:t>2018.</w:t>
      </w:r>
      <w:r>
        <w:rPr>
          <w:spacing w:val="27"/>
          <w:sz w:val="24"/>
        </w:rPr>
        <w:t> </w:t>
      </w:r>
      <w:r>
        <w:rPr>
          <w:sz w:val="24"/>
        </w:rPr>
        <w:t>A</w:t>
      </w:r>
      <w:r>
        <w:rPr>
          <w:spacing w:val="27"/>
          <w:sz w:val="24"/>
        </w:rPr>
        <w:t> </w:t>
      </w:r>
      <w:r>
        <w:rPr>
          <w:sz w:val="24"/>
        </w:rPr>
        <w:t>naturalist’s</w:t>
      </w:r>
      <w:r>
        <w:rPr>
          <w:spacing w:val="27"/>
          <w:sz w:val="24"/>
        </w:rPr>
        <w:t> </w:t>
      </w:r>
      <w:r>
        <w:rPr>
          <w:sz w:val="24"/>
        </w:rPr>
        <w:t>long</w:t>
      </w:r>
      <w:r>
        <w:rPr>
          <w:spacing w:val="28"/>
          <w:sz w:val="24"/>
        </w:rPr>
        <w:t> </w:t>
      </w:r>
      <w:r>
        <w:rPr>
          <w:sz w:val="24"/>
        </w:rPr>
        <w:t>walk</w:t>
      </w:r>
      <w:r>
        <w:rPr>
          <w:spacing w:val="28"/>
          <w:sz w:val="24"/>
        </w:rPr>
        <w:t> </w:t>
      </w:r>
      <w:r>
        <w:rPr>
          <w:sz w:val="24"/>
        </w:rPr>
        <w:t>among</w:t>
      </w:r>
      <w:r>
        <w:rPr>
          <w:spacing w:val="27"/>
          <w:sz w:val="24"/>
        </w:rPr>
        <w:t> </w:t>
      </w:r>
      <w:r>
        <w:rPr>
          <w:sz w:val="24"/>
        </w:rPr>
        <w:t>shadows:</w:t>
      </w:r>
      <w:r>
        <w:rPr>
          <w:spacing w:val="28"/>
          <w:sz w:val="24"/>
        </w:rPr>
        <w:t> </w:t>
      </w:r>
      <w:r>
        <w:rPr>
          <w:sz w:val="24"/>
        </w:rPr>
        <w:t>of</w:t>
      </w:r>
      <w:r>
        <w:rPr>
          <w:spacing w:val="26"/>
          <w:sz w:val="24"/>
        </w:rPr>
        <w:t> </w:t>
      </w:r>
      <w:r>
        <w:rPr>
          <w:sz w:val="24"/>
        </w:rPr>
        <w:t>North</w:t>
      </w:r>
      <w:r>
        <w:rPr>
          <w:spacing w:val="28"/>
          <w:sz w:val="24"/>
        </w:rPr>
        <w:t> </w:t>
      </w:r>
      <w:r>
        <w:rPr>
          <w:spacing w:val="-2"/>
          <w:sz w:val="24"/>
        </w:rPr>
        <w:t>American</w:t>
      </w:r>
    </w:p>
    <w:p>
      <w:pPr>
        <w:spacing w:before="0"/>
        <w:ind w:left="1156" w:right="0" w:firstLine="0"/>
        <w:jc w:val="both"/>
        <w:rPr>
          <w:sz w:val="24"/>
        </w:rPr>
      </w:pPr>
      <w:r>
        <w:rPr>
          <w:sz w:val="24"/>
        </w:rPr>
        <w:t>Photuris.</w:t>
      </w:r>
      <w:r>
        <w:rPr>
          <w:spacing w:val="74"/>
          <w:w w:val="150"/>
          <w:sz w:val="24"/>
        </w:rPr>
        <w:t> </w:t>
      </w:r>
      <w:r>
        <w:rPr>
          <w:i/>
          <w:sz w:val="24"/>
        </w:rPr>
        <w:t>Bugguide. </w:t>
      </w:r>
      <w:r>
        <w:rPr>
          <w:sz w:val="24"/>
        </w:rPr>
        <w:t>13(2): </w:t>
      </w:r>
      <w:r>
        <w:rPr>
          <w:spacing w:val="-2"/>
          <w:sz w:val="24"/>
        </w:rPr>
        <w:t>191–192.</w:t>
      </w:r>
    </w:p>
    <w:p>
      <w:pPr>
        <w:pStyle w:val="ListParagraph"/>
        <w:numPr>
          <w:ilvl w:val="0"/>
          <w:numId w:val="2"/>
        </w:numPr>
        <w:tabs>
          <w:tab w:pos="1156" w:val="left" w:leader="none"/>
          <w:tab w:pos="2183" w:val="left" w:leader="none"/>
        </w:tabs>
        <w:spacing w:line="240" w:lineRule="auto" w:before="0" w:after="0"/>
        <w:ind w:left="1156" w:right="22" w:hanging="360"/>
        <w:jc w:val="both"/>
        <w:rPr>
          <w:sz w:val="24"/>
        </w:rPr>
      </w:pPr>
      <w:r>
        <w:rPr>
          <w:sz w:val="24"/>
        </w:rPr>
        <w:t>Mckenna,</w:t>
      </w:r>
      <w:r>
        <w:rPr>
          <w:spacing w:val="-3"/>
          <w:sz w:val="24"/>
        </w:rPr>
        <w:t> </w:t>
      </w:r>
      <w:r>
        <w:rPr>
          <w:sz w:val="24"/>
        </w:rPr>
        <w:t>D.D.</w:t>
      </w:r>
      <w:r>
        <w:rPr>
          <w:spacing w:val="-6"/>
          <w:sz w:val="24"/>
        </w:rPr>
        <w:t> </w:t>
      </w:r>
      <w:r>
        <w:rPr>
          <w:sz w:val="24"/>
        </w:rPr>
        <w:t>&amp;</w:t>
      </w:r>
      <w:r>
        <w:rPr>
          <w:spacing w:val="-3"/>
          <w:sz w:val="24"/>
        </w:rPr>
        <w:t> </w:t>
      </w:r>
      <w:r>
        <w:rPr>
          <w:sz w:val="24"/>
        </w:rPr>
        <w:t>Farrell,</w:t>
      </w:r>
      <w:r>
        <w:rPr>
          <w:spacing w:val="-6"/>
          <w:sz w:val="24"/>
        </w:rPr>
        <w:t> </w:t>
      </w:r>
      <w:r>
        <w:rPr>
          <w:sz w:val="24"/>
        </w:rPr>
        <w:t>B.D.</w:t>
      </w:r>
      <w:r>
        <w:rPr>
          <w:spacing w:val="-6"/>
          <w:sz w:val="24"/>
        </w:rPr>
        <w:t> </w:t>
      </w:r>
      <w:r>
        <w:rPr>
          <w:sz w:val="24"/>
        </w:rPr>
        <w:t>Beetles (2009):</w:t>
      </w:r>
      <w:r>
        <w:rPr>
          <w:spacing w:val="-3"/>
          <w:sz w:val="24"/>
        </w:rPr>
        <w:t> </w:t>
      </w:r>
      <w:r>
        <w:rPr>
          <w:sz w:val="24"/>
        </w:rPr>
        <w:t>In</w:t>
      </w:r>
      <w:r>
        <w:rPr>
          <w:spacing w:val="-3"/>
          <w:sz w:val="24"/>
        </w:rPr>
        <w:t> </w:t>
      </w:r>
      <w:r>
        <w:rPr>
          <w:sz w:val="24"/>
        </w:rPr>
        <w:t>S.B.</w:t>
      </w:r>
      <w:r>
        <w:rPr>
          <w:spacing w:val="-6"/>
          <w:sz w:val="24"/>
        </w:rPr>
        <w:t> </w:t>
      </w:r>
      <w:r>
        <w:rPr>
          <w:sz w:val="24"/>
        </w:rPr>
        <w:t>Hedges</w:t>
      </w:r>
      <w:r>
        <w:rPr>
          <w:spacing w:val="-6"/>
          <w:sz w:val="24"/>
        </w:rPr>
        <w:t> </w:t>
      </w:r>
      <w:r>
        <w:rPr>
          <w:sz w:val="24"/>
        </w:rPr>
        <w:t>&amp;</w:t>
      </w:r>
      <w:r>
        <w:rPr>
          <w:spacing w:val="-5"/>
          <w:sz w:val="24"/>
        </w:rPr>
        <w:t> </w:t>
      </w:r>
      <w:r>
        <w:rPr>
          <w:sz w:val="24"/>
        </w:rPr>
        <w:t>S.</w:t>
      </w:r>
      <w:r>
        <w:rPr>
          <w:spacing w:val="-6"/>
          <w:sz w:val="24"/>
        </w:rPr>
        <w:t> </w:t>
      </w:r>
      <w:r>
        <w:rPr>
          <w:sz w:val="24"/>
        </w:rPr>
        <w:t>Kumar</w:t>
      </w:r>
      <w:r>
        <w:rPr>
          <w:spacing w:val="-4"/>
          <w:sz w:val="24"/>
        </w:rPr>
        <w:t> </w:t>
      </w:r>
      <w:r>
        <w:rPr>
          <w:sz w:val="24"/>
        </w:rPr>
        <w:t>(Eds). </w:t>
      </w:r>
      <w:r>
        <w:rPr>
          <w:spacing w:val="-4"/>
          <w:sz w:val="24"/>
        </w:rPr>
        <w:t>The</w:t>
      </w:r>
      <w:r>
        <w:rPr>
          <w:sz w:val="24"/>
        </w:rPr>
        <w:tab/>
        <w:t>time tree of life.PP.278–289.Oxford Univ. Press.</w:t>
      </w:r>
    </w:p>
    <w:p>
      <w:pPr>
        <w:pStyle w:val="ListParagraph"/>
        <w:numPr>
          <w:ilvl w:val="0"/>
          <w:numId w:val="2"/>
        </w:numPr>
        <w:tabs>
          <w:tab w:pos="1156" w:val="left" w:leader="none"/>
        </w:tabs>
        <w:spacing w:line="240" w:lineRule="auto" w:before="0" w:after="0"/>
        <w:ind w:left="1156" w:right="18" w:hanging="360"/>
        <w:jc w:val="both"/>
        <w:rPr>
          <w:sz w:val="24"/>
        </w:rPr>
      </w:pPr>
      <w:r>
        <w:rPr>
          <w:sz w:val="24"/>
        </w:rPr>
        <w:t>zzati</w:t>
      </w:r>
      <w:r>
        <w:rPr>
          <w:spacing w:val="-3"/>
          <w:sz w:val="24"/>
        </w:rPr>
        <w:t> </w:t>
      </w:r>
      <w:r>
        <w:rPr>
          <w:sz w:val="24"/>
        </w:rPr>
        <w:t>Osman,</w:t>
      </w:r>
      <w:r>
        <w:rPr>
          <w:spacing w:val="-1"/>
          <w:sz w:val="24"/>
        </w:rPr>
        <w:t> </w:t>
      </w:r>
      <w:r>
        <w:rPr>
          <w:sz w:val="24"/>
        </w:rPr>
        <w:t>N.,</w:t>
      </w:r>
      <w:r>
        <w:rPr>
          <w:spacing w:val="-3"/>
          <w:sz w:val="24"/>
        </w:rPr>
        <w:t> </w:t>
      </w:r>
      <w:r>
        <w:rPr>
          <w:sz w:val="24"/>
        </w:rPr>
        <w:t>Jaafar</w:t>
      </w:r>
      <w:r>
        <w:rPr>
          <w:spacing w:val="-3"/>
          <w:sz w:val="24"/>
        </w:rPr>
        <w:t> </w:t>
      </w:r>
      <w:r>
        <w:rPr>
          <w:sz w:val="24"/>
        </w:rPr>
        <w:t>Sidik,</w:t>
      </w:r>
      <w:r>
        <w:rPr>
          <w:spacing w:val="-1"/>
          <w:sz w:val="24"/>
        </w:rPr>
        <w:t> </w:t>
      </w:r>
      <w:r>
        <w:rPr>
          <w:sz w:val="24"/>
        </w:rPr>
        <w:t>N.,</w:t>
      </w:r>
      <w:r>
        <w:rPr>
          <w:spacing w:val="-3"/>
          <w:sz w:val="24"/>
        </w:rPr>
        <w:t> </w:t>
      </w:r>
      <w:r>
        <w:rPr>
          <w:sz w:val="24"/>
        </w:rPr>
        <w:t>&amp;</w:t>
      </w:r>
      <w:r>
        <w:rPr>
          <w:spacing w:val="-3"/>
          <w:sz w:val="24"/>
        </w:rPr>
        <w:t> </w:t>
      </w:r>
      <w:r>
        <w:rPr>
          <w:sz w:val="24"/>
        </w:rPr>
        <w:t>Awal,</w:t>
      </w:r>
      <w:r>
        <w:rPr>
          <w:spacing w:val="-1"/>
          <w:sz w:val="24"/>
        </w:rPr>
        <w:t> </w:t>
      </w:r>
      <w:r>
        <w:rPr>
          <w:sz w:val="24"/>
        </w:rPr>
        <w:t>A.</w:t>
      </w:r>
      <w:r>
        <w:rPr>
          <w:spacing w:val="-3"/>
          <w:sz w:val="24"/>
        </w:rPr>
        <w:t> </w:t>
      </w:r>
      <w:r>
        <w:rPr>
          <w:sz w:val="24"/>
        </w:rPr>
        <w:t>(2017).</w:t>
      </w:r>
      <w:r>
        <w:rPr>
          <w:spacing w:val="-3"/>
          <w:sz w:val="24"/>
        </w:rPr>
        <w:t> </w:t>
      </w:r>
      <w:r>
        <w:rPr>
          <w:sz w:val="24"/>
        </w:rPr>
        <w:t>Ethnobotanical</w:t>
      </w:r>
      <w:r>
        <w:rPr>
          <w:spacing w:val="-3"/>
          <w:sz w:val="24"/>
        </w:rPr>
        <w:t> </w:t>
      </w:r>
      <w:r>
        <w:rPr>
          <w:sz w:val="24"/>
        </w:rPr>
        <w:t>Profiles</w:t>
      </w:r>
      <w:r>
        <w:rPr>
          <w:spacing w:val="-3"/>
          <w:sz w:val="24"/>
        </w:rPr>
        <w:t> </w:t>
      </w:r>
      <w:r>
        <w:rPr>
          <w:sz w:val="24"/>
        </w:rPr>
        <w:t>and Phytochemical Constituents of Barringtonia racemosa L. for Potential Scrutiny of Bioactive</w:t>
      </w:r>
      <w:r>
        <w:rPr>
          <w:spacing w:val="-7"/>
          <w:sz w:val="24"/>
        </w:rPr>
        <w:t> </w:t>
      </w:r>
      <w:r>
        <w:rPr>
          <w:sz w:val="24"/>
        </w:rPr>
        <w:t>Compounds</w:t>
      </w:r>
      <w:r>
        <w:rPr>
          <w:spacing w:val="-5"/>
          <w:sz w:val="24"/>
        </w:rPr>
        <w:t> </w:t>
      </w:r>
      <w:r>
        <w:rPr>
          <w:sz w:val="24"/>
        </w:rPr>
        <w:t>through</w:t>
      </w:r>
      <w:r>
        <w:rPr>
          <w:spacing w:val="-6"/>
          <w:sz w:val="24"/>
        </w:rPr>
        <w:t> </w:t>
      </w:r>
      <w:r>
        <w:rPr>
          <w:sz w:val="24"/>
        </w:rPr>
        <w:t>Plant</w:t>
      </w:r>
      <w:r>
        <w:rPr>
          <w:spacing w:val="-6"/>
          <w:sz w:val="24"/>
        </w:rPr>
        <w:t> </w:t>
      </w:r>
      <w:r>
        <w:rPr>
          <w:sz w:val="24"/>
        </w:rPr>
        <w:t>Biotechnology.</w:t>
      </w:r>
      <w:r>
        <w:rPr>
          <w:spacing w:val="-6"/>
          <w:sz w:val="24"/>
        </w:rPr>
        <w:t> </w:t>
      </w:r>
      <w:r>
        <w:rPr>
          <w:sz w:val="24"/>
        </w:rPr>
        <w:t>Journal</w:t>
      </w:r>
      <w:r>
        <w:rPr>
          <w:spacing w:val="-5"/>
          <w:sz w:val="24"/>
        </w:rPr>
        <w:t> </w:t>
      </w:r>
      <w:r>
        <w:rPr>
          <w:sz w:val="24"/>
        </w:rPr>
        <w:t>of</w:t>
      </w:r>
      <w:r>
        <w:rPr>
          <w:spacing w:val="-5"/>
          <w:sz w:val="24"/>
        </w:rPr>
        <w:t> </w:t>
      </w:r>
      <w:r>
        <w:rPr>
          <w:sz w:val="24"/>
        </w:rPr>
        <w:t>Natural</w:t>
      </w:r>
      <w:r>
        <w:rPr>
          <w:spacing w:val="-5"/>
          <w:sz w:val="24"/>
        </w:rPr>
        <w:t> </w:t>
      </w:r>
      <w:r>
        <w:rPr>
          <w:sz w:val="24"/>
        </w:rPr>
        <w:t>Remedies, 17(2), 57–68. https://doi.org/10.18311/jnr/2017/15945</w:t>
      </w:r>
    </w:p>
    <w:p>
      <w:pPr>
        <w:pStyle w:val="ListParagraph"/>
        <w:numPr>
          <w:ilvl w:val="0"/>
          <w:numId w:val="2"/>
        </w:numPr>
        <w:tabs>
          <w:tab w:pos="1156" w:val="left" w:leader="none"/>
        </w:tabs>
        <w:spacing w:line="240" w:lineRule="auto" w:before="0" w:after="0"/>
        <w:ind w:left="1156" w:right="25" w:hanging="360"/>
        <w:jc w:val="both"/>
        <w:rPr>
          <w:sz w:val="24"/>
        </w:rPr>
      </w:pPr>
      <w:r>
        <w:rPr>
          <w:sz w:val="24"/>
        </w:rPr>
        <w:t>Patil,</w:t>
      </w:r>
      <w:r>
        <w:rPr>
          <w:spacing w:val="-11"/>
          <w:sz w:val="24"/>
        </w:rPr>
        <w:t> </w:t>
      </w:r>
      <w:r>
        <w:rPr>
          <w:sz w:val="24"/>
        </w:rPr>
        <w:t>s.</w:t>
      </w:r>
      <w:r>
        <w:rPr>
          <w:spacing w:val="-11"/>
          <w:sz w:val="24"/>
        </w:rPr>
        <w:t> </w:t>
      </w:r>
      <w:r>
        <w:rPr>
          <w:sz w:val="24"/>
        </w:rPr>
        <w:t>(2023).</w:t>
      </w:r>
      <w:r>
        <w:rPr>
          <w:spacing w:val="-12"/>
          <w:sz w:val="24"/>
        </w:rPr>
        <w:t> </w:t>
      </w:r>
      <w:r>
        <w:rPr>
          <w:sz w:val="24"/>
        </w:rPr>
        <w:t>Rolle</w:t>
      </w:r>
      <w:r>
        <w:rPr>
          <w:spacing w:val="-13"/>
          <w:sz w:val="24"/>
        </w:rPr>
        <w:t> </w:t>
      </w:r>
      <w:r>
        <w:rPr>
          <w:sz w:val="24"/>
        </w:rPr>
        <w:t>of</w:t>
      </w:r>
      <w:r>
        <w:rPr>
          <w:spacing w:val="-10"/>
          <w:sz w:val="24"/>
        </w:rPr>
        <w:t> </w:t>
      </w:r>
      <w:r>
        <w:rPr>
          <w:sz w:val="24"/>
        </w:rPr>
        <w:t>ecotourism</w:t>
      </w:r>
      <w:r>
        <w:rPr>
          <w:spacing w:val="-11"/>
          <w:sz w:val="24"/>
        </w:rPr>
        <w:t> </w:t>
      </w:r>
      <w:r>
        <w:rPr>
          <w:sz w:val="24"/>
        </w:rPr>
        <w:t>in</w:t>
      </w:r>
      <w:r>
        <w:rPr>
          <w:spacing w:val="-11"/>
          <w:sz w:val="24"/>
        </w:rPr>
        <w:t> </w:t>
      </w:r>
      <w:r>
        <w:rPr>
          <w:sz w:val="24"/>
        </w:rPr>
        <w:t>fireflies</w:t>
      </w:r>
      <w:r>
        <w:rPr>
          <w:spacing w:val="-9"/>
          <w:sz w:val="24"/>
        </w:rPr>
        <w:t> </w:t>
      </w:r>
      <w:r>
        <w:rPr>
          <w:sz w:val="24"/>
        </w:rPr>
        <w:t>conservation.</w:t>
      </w:r>
      <w:r>
        <w:rPr>
          <w:spacing w:val="-9"/>
          <w:sz w:val="24"/>
        </w:rPr>
        <w:t> </w:t>
      </w:r>
      <w:r>
        <w:rPr>
          <w:sz w:val="24"/>
        </w:rPr>
        <w:t>International</w:t>
      </w:r>
      <w:r>
        <w:rPr>
          <w:spacing w:val="-11"/>
          <w:sz w:val="24"/>
        </w:rPr>
        <w:t> </w:t>
      </w:r>
      <w:r>
        <w:rPr>
          <w:sz w:val="24"/>
        </w:rPr>
        <w:t>webinar on fireflies July 21</w:t>
      </w:r>
      <w:r>
        <w:rPr>
          <w:sz w:val="24"/>
          <w:vertAlign w:val="superscript"/>
        </w:rPr>
        <w:t>st</w:t>
      </w:r>
      <w:r>
        <w:rPr>
          <w:sz w:val="24"/>
          <w:vertAlign w:val="baseline"/>
        </w:rPr>
        <w:t> and 22</w:t>
      </w:r>
      <w:r>
        <w:rPr>
          <w:sz w:val="24"/>
          <w:vertAlign w:val="superscript"/>
        </w:rPr>
        <w:t>nd</w:t>
      </w:r>
      <w:r>
        <w:rPr>
          <w:sz w:val="24"/>
          <w:vertAlign w:val="baseline"/>
        </w:rPr>
        <w:t>, 2023. EMPRI, Bengaluru.</w:t>
      </w:r>
    </w:p>
    <w:p>
      <w:pPr>
        <w:pStyle w:val="ListParagraph"/>
        <w:numPr>
          <w:ilvl w:val="0"/>
          <w:numId w:val="2"/>
        </w:numPr>
        <w:tabs>
          <w:tab w:pos="1156" w:val="left" w:leader="none"/>
          <w:tab w:pos="2183" w:val="left" w:leader="none"/>
        </w:tabs>
        <w:spacing w:line="240" w:lineRule="auto" w:before="1" w:after="0"/>
        <w:ind w:left="1156" w:right="26" w:hanging="360"/>
        <w:jc w:val="both"/>
        <w:rPr>
          <w:sz w:val="24"/>
        </w:rPr>
      </w:pPr>
      <w:r>
        <w:rPr>
          <w:sz w:val="24"/>
        </w:rPr>
        <w:t>Riley</w:t>
      </w:r>
      <w:r>
        <w:rPr>
          <w:spacing w:val="-3"/>
          <w:sz w:val="24"/>
        </w:rPr>
        <w:t> </w:t>
      </w:r>
      <w:r>
        <w:rPr>
          <w:sz w:val="24"/>
        </w:rPr>
        <w:t>WB,</w:t>
      </w:r>
      <w:r>
        <w:rPr>
          <w:spacing w:val="-3"/>
          <w:sz w:val="24"/>
        </w:rPr>
        <w:t> </w:t>
      </w:r>
      <w:r>
        <w:rPr>
          <w:sz w:val="24"/>
        </w:rPr>
        <w:t>Rosa</w:t>
      </w:r>
      <w:r>
        <w:rPr>
          <w:spacing w:val="-4"/>
          <w:sz w:val="24"/>
        </w:rPr>
        <w:t> </w:t>
      </w:r>
      <w:r>
        <w:rPr>
          <w:sz w:val="24"/>
        </w:rPr>
        <w:t>SP,</w:t>
      </w:r>
      <w:r>
        <w:rPr>
          <w:spacing w:val="-3"/>
          <w:sz w:val="24"/>
        </w:rPr>
        <w:t> </w:t>
      </w:r>
      <w:r>
        <w:rPr>
          <w:sz w:val="24"/>
        </w:rPr>
        <w:t>Lima</w:t>
      </w:r>
      <w:r>
        <w:rPr>
          <w:spacing w:val="-4"/>
          <w:sz w:val="24"/>
        </w:rPr>
        <w:t> </w:t>
      </w:r>
      <w:r>
        <w:rPr>
          <w:sz w:val="24"/>
        </w:rPr>
        <w:t>da</w:t>
      </w:r>
      <w:r>
        <w:rPr>
          <w:spacing w:val="-4"/>
          <w:sz w:val="24"/>
        </w:rPr>
        <w:t> </w:t>
      </w:r>
      <w:r>
        <w:rPr>
          <w:sz w:val="24"/>
        </w:rPr>
        <w:t>Silveira</w:t>
      </w:r>
      <w:r>
        <w:rPr>
          <w:spacing w:val="-3"/>
          <w:sz w:val="24"/>
        </w:rPr>
        <w:t> </w:t>
      </w:r>
      <w:r>
        <w:rPr>
          <w:sz w:val="24"/>
        </w:rPr>
        <w:t>LF.</w:t>
      </w:r>
      <w:r>
        <w:rPr>
          <w:spacing w:val="-1"/>
          <w:sz w:val="24"/>
        </w:rPr>
        <w:t> </w:t>
      </w:r>
      <w:r>
        <w:rPr>
          <w:sz w:val="24"/>
        </w:rPr>
        <w:t>2021.</w:t>
      </w:r>
      <w:r>
        <w:rPr>
          <w:spacing w:val="-3"/>
          <w:sz w:val="24"/>
        </w:rPr>
        <w:t> </w:t>
      </w:r>
      <w:r>
        <w:rPr>
          <w:sz w:val="24"/>
        </w:rPr>
        <w:t>A</w:t>
      </w:r>
      <w:r>
        <w:rPr>
          <w:spacing w:val="-2"/>
          <w:sz w:val="24"/>
        </w:rPr>
        <w:t> </w:t>
      </w:r>
      <w:r>
        <w:rPr>
          <w:sz w:val="24"/>
        </w:rPr>
        <w:t>comprehensive</w:t>
      </w:r>
      <w:r>
        <w:rPr>
          <w:spacing w:val="-3"/>
          <w:sz w:val="24"/>
        </w:rPr>
        <w:t> </w:t>
      </w:r>
      <w:r>
        <w:rPr>
          <w:sz w:val="24"/>
        </w:rPr>
        <w:t>review</w:t>
      </w:r>
      <w:r>
        <w:rPr>
          <w:spacing w:val="-2"/>
          <w:sz w:val="24"/>
        </w:rPr>
        <w:t> </w:t>
      </w:r>
      <w:r>
        <w:rPr>
          <w:sz w:val="24"/>
        </w:rPr>
        <w:t>and</w:t>
      </w:r>
      <w:r>
        <w:rPr>
          <w:spacing w:val="-3"/>
          <w:sz w:val="24"/>
        </w:rPr>
        <w:t> </w:t>
      </w:r>
      <w:r>
        <w:rPr>
          <w:sz w:val="24"/>
        </w:rPr>
        <w:t>call </w:t>
      </w:r>
      <w:r>
        <w:rPr>
          <w:spacing w:val="-4"/>
          <w:sz w:val="24"/>
        </w:rPr>
        <w:t>for</w:t>
      </w:r>
      <w:r>
        <w:rPr>
          <w:sz w:val="24"/>
        </w:rPr>
        <w:tab/>
        <w:t>studies on firefly larvae. PeerJ 9:e12121.</w:t>
      </w:r>
    </w:p>
    <w:p>
      <w:pPr>
        <w:pStyle w:val="ListParagraph"/>
        <w:numPr>
          <w:ilvl w:val="0"/>
          <w:numId w:val="2"/>
        </w:numPr>
        <w:tabs>
          <w:tab w:pos="1156" w:val="left" w:leader="none"/>
        </w:tabs>
        <w:spacing w:line="240" w:lineRule="auto" w:before="0" w:after="0"/>
        <w:ind w:left="1156" w:right="20" w:hanging="360"/>
        <w:jc w:val="both"/>
        <w:rPr>
          <w:sz w:val="24"/>
        </w:rPr>
      </w:pPr>
      <w:r>
        <w:rPr>
          <w:sz w:val="24"/>
        </w:rPr>
        <w:t>Singh, O.k.(2023). The Bio- -culture Diversity and the Tandan, Firefllies. International</w:t>
      </w:r>
      <w:r>
        <w:rPr>
          <w:spacing w:val="80"/>
          <w:sz w:val="24"/>
        </w:rPr>
        <w:t>   </w:t>
      </w:r>
      <w:r>
        <w:rPr>
          <w:sz w:val="24"/>
        </w:rPr>
        <w:t>webinar on fireflies.,. EMPRI, Bangalore.</w:t>
      </w:r>
    </w:p>
    <w:p>
      <w:pPr>
        <w:pStyle w:val="ListParagraph"/>
        <w:numPr>
          <w:ilvl w:val="0"/>
          <w:numId w:val="2"/>
        </w:numPr>
        <w:tabs>
          <w:tab w:pos="1156" w:val="left" w:leader="none"/>
          <w:tab w:pos="2183" w:val="left" w:leader="none"/>
        </w:tabs>
        <w:spacing w:line="240" w:lineRule="auto" w:before="0" w:after="0"/>
        <w:ind w:left="1156" w:right="23" w:hanging="360"/>
        <w:jc w:val="both"/>
        <w:rPr>
          <w:sz w:val="24"/>
        </w:rPr>
      </w:pPr>
      <w:r>
        <w:rPr>
          <w:sz w:val="24"/>
        </w:rPr>
        <w:t>Stork,</w:t>
      </w:r>
      <w:r>
        <w:rPr>
          <w:spacing w:val="-7"/>
          <w:sz w:val="24"/>
        </w:rPr>
        <w:t> </w:t>
      </w:r>
      <w:r>
        <w:rPr>
          <w:sz w:val="24"/>
        </w:rPr>
        <w:t>N.E</w:t>
      </w:r>
      <w:r>
        <w:rPr>
          <w:spacing w:val="-8"/>
          <w:sz w:val="24"/>
        </w:rPr>
        <w:t> </w:t>
      </w:r>
      <w:r>
        <w:rPr>
          <w:sz w:val="24"/>
        </w:rPr>
        <w:t>(2018).</w:t>
      </w:r>
      <w:r>
        <w:rPr>
          <w:spacing w:val="-7"/>
          <w:sz w:val="24"/>
        </w:rPr>
        <w:t> </w:t>
      </w:r>
      <w:r>
        <w:rPr>
          <w:sz w:val="24"/>
        </w:rPr>
        <w:t>How</w:t>
      </w:r>
      <w:r>
        <w:rPr>
          <w:spacing w:val="-10"/>
          <w:sz w:val="24"/>
        </w:rPr>
        <w:t> </w:t>
      </w:r>
      <w:r>
        <w:rPr>
          <w:sz w:val="24"/>
        </w:rPr>
        <w:t>Many</w:t>
      </w:r>
      <w:r>
        <w:rPr>
          <w:spacing w:val="-7"/>
          <w:sz w:val="24"/>
        </w:rPr>
        <w:t> </w:t>
      </w:r>
      <w:r>
        <w:rPr>
          <w:sz w:val="24"/>
        </w:rPr>
        <w:t>Species</w:t>
      </w:r>
      <w:r>
        <w:rPr>
          <w:spacing w:val="-7"/>
          <w:sz w:val="24"/>
        </w:rPr>
        <w:t> </w:t>
      </w:r>
      <w:r>
        <w:rPr>
          <w:sz w:val="24"/>
        </w:rPr>
        <w:t>of</w:t>
      </w:r>
      <w:r>
        <w:rPr>
          <w:spacing w:val="-8"/>
          <w:sz w:val="24"/>
        </w:rPr>
        <w:t> </w:t>
      </w:r>
      <w:r>
        <w:rPr>
          <w:sz w:val="24"/>
        </w:rPr>
        <w:t>Insects</w:t>
      </w:r>
      <w:r>
        <w:rPr>
          <w:spacing w:val="-6"/>
          <w:sz w:val="24"/>
        </w:rPr>
        <w:t> </w:t>
      </w:r>
      <w:r>
        <w:rPr>
          <w:sz w:val="24"/>
        </w:rPr>
        <w:t>and</w:t>
      </w:r>
      <w:r>
        <w:rPr>
          <w:spacing w:val="-7"/>
          <w:sz w:val="24"/>
        </w:rPr>
        <w:t> </w:t>
      </w:r>
      <w:r>
        <w:rPr>
          <w:sz w:val="24"/>
        </w:rPr>
        <w:t>Other</w:t>
      </w:r>
      <w:r>
        <w:rPr>
          <w:spacing w:val="-8"/>
          <w:sz w:val="24"/>
        </w:rPr>
        <w:t> </w:t>
      </w:r>
      <w:r>
        <w:rPr>
          <w:sz w:val="24"/>
        </w:rPr>
        <w:t>Terrestrial</w:t>
      </w:r>
      <w:r>
        <w:rPr>
          <w:spacing w:val="-7"/>
          <w:sz w:val="24"/>
        </w:rPr>
        <w:t> </w:t>
      </w:r>
      <w:r>
        <w:rPr>
          <w:sz w:val="24"/>
        </w:rPr>
        <w:t>Arthropods </w:t>
      </w:r>
      <w:r>
        <w:rPr>
          <w:spacing w:val="-4"/>
          <w:sz w:val="24"/>
        </w:rPr>
        <w:t>Are</w:t>
      </w:r>
      <w:r>
        <w:rPr>
          <w:sz w:val="24"/>
        </w:rPr>
        <w:tab/>
        <w:t>There on Earth? </w:t>
      </w:r>
      <w:r>
        <w:rPr>
          <w:i/>
          <w:sz w:val="24"/>
        </w:rPr>
        <w:t>Annual review of entomology</w:t>
      </w:r>
      <w:r>
        <w:rPr>
          <w:sz w:val="24"/>
        </w:rPr>
        <w:t>. 63:31-45.</w:t>
      </w:r>
    </w:p>
    <w:p>
      <w:pPr>
        <w:pStyle w:val="ListParagraph"/>
        <w:numPr>
          <w:ilvl w:val="0"/>
          <w:numId w:val="2"/>
        </w:numPr>
        <w:tabs>
          <w:tab w:pos="1156" w:val="left" w:leader="none"/>
        </w:tabs>
        <w:spacing w:line="240" w:lineRule="auto" w:before="0" w:after="0"/>
        <w:ind w:left="1156" w:right="27" w:hanging="360"/>
        <w:jc w:val="both"/>
        <w:rPr>
          <w:sz w:val="24"/>
        </w:rPr>
      </w:pPr>
      <w:r>
        <w:rPr>
          <w:sz w:val="24"/>
        </w:rPr>
        <w:t>Tiger Conservation Efforts bring carbon benefits worth Rs.769 crores. Deccan Herald.</w:t>
      </w:r>
      <w:r>
        <w:rPr>
          <w:spacing w:val="80"/>
          <w:sz w:val="24"/>
        </w:rPr>
        <w:t>  </w:t>
      </w:r>
      <w:r>
        <w:rPr>
          <w:sz w:val="24"/>
        </w:rPr>
        <w:t>June 12, 2023.</w:t>
      </w:r>
    </w:p>
    <w:p>
      <w:pPr>
        <w:pStyle w:val="ListParagraph"/>
        <w:numPr>
          <w:ilvl w:val="0"/>
          <w:numId w:val="2"/>
        </w:numPr>
        <w:tabs>
          <w:tab w:pos="1156" w:val="left" w:leader="none"/>
        </w:tabs>
        <w:spacing w:line="240" w:lineRule="auto" w:before="0" w:after="0"/>
        <w:ind w:left="1156" w:right="0" w:hanging="360"/>
        <w:jc w:val="both"/>
        <w:rPr>
          <w:sz w:val="24"/>
        </w:rPr>
      </w:pPr>
      <w:r>
        <w:rPr>
          <w:sz w:val="24"/>
        </w:rPr>
        <w:t>Times</w:t>
      </w:r>
      <w:r>
        <w:rPr>
          <w:spacing w:val="-6"/>
          <w:sz w:val="24"/>
        </w:rPr>
        <w:t> </w:t>
      </w:r>
      <w:r>
        <w:rPr>
          <w:sz w:val="24"/>
        </w:rPr>
        <w:t>of</w:t>
      </w:r>
      <w:r>
        <w:rPr>
          <w:spacing w:val="-5"/>
          <w:sz w:val="24"/>
        </w:rPr>
        <w:t> </w:t>
      </w:r>
      <w:r>
        <w:rPr>
          <w:sz w:val="24"/>
        </w:rPr>
        <w:t>India.</w:t>
      </w:r>
      <w:r>
        <w:rPr>
          <w:spacing w:val="-4"/>
          <w:sz w:val="24"/>
        </w:rPr>
        <w:t> </w:t>
      </w:r>
      <w:r>
        <w:rPr>
          <w:sz w:val="24"/>
        </w:rPr>
        <w:t>Bugs</w:t>
      </w:r>
      <w:r>
        <w:rPr>
          <w:spacing w:val="-4"/>
          <w:sz w:val="24"/>
        </w:rPr>
        <w:t> </w:t>
      </w:r>
      <w:r>
        <w:rPr>
          <w:sz w:val="24"/>
        </w:rPr>
        <w:t>and</w:t>
      </w:r>
      <w:r>
        <w:rPr>
          <w:spacing w:val="-3"/>
          <w:sz w:val="24"/>
        </w:rPr>
        <w:t> </w:t>
      </w:r>
      <w:r>
        <w:rPr>
          <w:sz w:val="24"/>
        </w:rPr>
        <w:t>bees</w:t>
      </w:r>
      <w:r>
        <w:rPr>
          <w:spacing w:val="-3"/>
          <w:sz w:val="24"/>
        </w:rPr>
        <w:t> </w:t>
      </w:r>
      <w:r>
        <w:rPr>
          <w:sz w:val="24"/>
        </w:rPr>
        <w:t>are</w:t>
      </w:r>
      <w:r>
        <w:rPr>
          <w:spacing w:val="-6"/>
          <w:sz w:val="24"/>
        </w:rPr>
        <w:t> </w:t>
      </w:r>
      <w:r>
        <w:rPr>
          <w:sz w:val="24"/>
        </w:rPr>
        <w:t>dying;</w:t>
      </w:r>
      <w:r>
        <w:rPr>
          <w:spacing w:val="-3"/>
          <w:sz w:val="24"/>
        </w:rPr>
        <w:t> </w:t>
      </w:r>
      <w:r>
        <w:rPr>
          <w:sz w:val="24"/>
        </w:rPr>
        <w:t>therefore,</w:t>
      </w:r>
      <w:r>
        <w:rPr>
          <w:spacing w:val="-3"/>
          <w:sz w:val="24"/>
        </w:rPr>
        <w:t> </w:t>
      </w:r>
      <w:r>
        <w:rPr>
          <w:sz w:val="24"/>
        </w:rPr>
        <w:t>so</w:t>
      </w:r>
      <w:r>
        <w:rPr>
          <w:spacing w:val="-4"/>
          <w:sz w:val="24"/>
        </w:rPr>
        <w:t> </w:t>
      </w:r>
      <w:r>
        <w:rPr>
          <w:sz w:val="24"/>
        </w:rPr>
        <w:t>will</w:t>
      </w:r>
      <w:r>
        <w:rPr>
          <w:spacing w:val="-4"/>
          <w:sz w:val="24"/>
        </w:rPr>
        <w:t> </w:t>
      </w:r>
      <w:r>
        <w:rPr>
          <w:sz w:val="24"/>
        </w:rPr>
        <w:t>be.</w:t>
      </w:r>
      <w:r>
        <w:rPr>
          <w:spacing w:val="-4"/>
          <w:sz w:val="24"/>
        </w:rPr>
        <w:t> </w:t>
      </w:r>
      <w:r>
        <w:rPr>
          <w:sz w:val="24"/>
        </w:rPr>
        <w:t>December</w:t>
      </w:r>
      <w:r>
        <w:rPr>
          <w:spacing w:val="-4"/>
          <w:sz w:val="24"/>
        </w:rPr>
        <w:t> </w:t>
      </w:r>
      <w:r>
        <w:rPr>
          <w:spacing w:val="-2"/>
          <w:sz w:val="24"/>
        </w:rPr>
        <w:t>30.2022.</w:t>
      </w:r>
    </w:p>
    <w:p>
      <w:pPr>
        <w:pStyle w:val="ListParagraph"/>
        <w:numPr>
          <w:ilvl w:val="0"/>
          <w:numId w:val="2"/>
        </w:numPr>
        <w:tabs>
          <w:tab w:pos="1156" w:val="left" w:leader="none"/>
        </w:tabs>
        <w:spacing w:line="240" w:lineRule="auto" w:before="0" w:after="0"/>
        <w:ind w:left="1156" w:right="0" w:hanging="360"/>
        <w:jc w:val="both"/>
        <w:rPr>
          <w:sz w:val="24"/>
        </w:rPr>
      </w:pPr>
      <w:r>
        <w:rPr>
          <w:sz w:val="24"/>
        </w:rPr>
        <w:t>Times</w:t>
      </w:r>
      <w:r>
        <w:rPr>
          <w:spacing w:val="-1"/>
          <w:sz w:val="24"/>
        </w:rPr>
        <w:t> </w:t>
      </w:r>
      <w:r>
        <w:rPr>
          <w:sz w:val="24"/>
        </w:rPr>
        <w:t>of India.</w:t>
      </w:r>
      <w:r>
        <w:rPr>
          <w:spacing w:val="-1"/>
          <w:sz w:val="24"/>
        </w:rPr>
        <w:t> </w:t>
      </w:r>
      <w:r>
        <w:rPr>
          <w:sz w:val="24"/>
        </w:rPr>
        <w:t>Forest</w:t>
      </w:r>
      <w:r>
        <w:rPr>
          <w:spacing w:val="-1"/>
          <w:sz w:val="24"/>
        </w:rPr>
        <w:t> </w:t>
      </w:r>
      <w:r>
        <w:rPr>
          <w:sz w:val="24"/>
        </w:rPr>
        <w:t>for</w:t>
      </w:r>
      <w:r>
        <w:rPr>
          <w:spacing w:val="-1"/>
          <w:sz w:val="24"/>
        </w:rPr>
        <w:t> </w:t>
      </w:r>
      <w:r>
        <w:rPr>
          <w:sz w:val="24"/>
        </w:rPr>
        <w:t>trees.</w:t>
      </w:r>
      <w:r>
        <w:rPr>
          <w:spacing w:val="-1"/>
          <w:sz w:val="24"/>
        </w:rPr>
        <w:t> </w:t>
      </w:r>
      <w:r>
        <w:rPr>
          <w:sz w:val="24"/>
        </w:rPr>
        <w:t>July</w:t>
      </w:r>
      <w:r>
        <w:rPr>
          <w:spacing w:val="-1"/>
          <w:sz w:val="24"/>
        </w:rPr>
        <w:t> </w:t>
      </w:r>
      <w:r>
        <w:rPr>
          <w:sz w:val="24"/>
        </w:rPr>
        <w:t>15, </w:t>
      </w:r>
      <w:r>
        <w:rPr>
          <w:spacing w:val="-2"/>
          <w:sz w:val="24"/>
        </w:rPr>
        <w:t>2023.</w:t>
      </w:r>
    </w:p>
    <w:p>
      <w:pPr>
        <w:pStyle w:val="ListParagraph"/>
        <w:numPr>
          <w:ilvl w:val="0"/>
          <w:numId w:val="2"/>
        </w:numPr>
        <w:tabs>
          <w:tab w:pos="1156" w:val="left" w:leader="none"/>
          <w:tab w:pos="2903" w:val="left" w:leader="none"/>
        </w:tabs>
        <w:spacing w:line="240" w:lineRule="auto" w:before="0" w:after="0"/>
        <w:ind w:left="1156" w:right="19" w:hanging="360"/>
        <w:jc w:val="both"/>
        <w:rPr>
          <w:sz w:val="24"/>
        </w:rPr>
      </w:pPr>
      <w:r>
        <w:rPr>
          <w:sz w:val="24"/>
        </w:rPr>
        <w:t>Liesch, P.J. (2018). Five things everyone should know about … Fireflies. </w:t>
      </w:r>
      <w:r>
        <w:rPr>
          <w:i/>
          <w:sz w:val="24"/>
        </w:rPr>
        <w:t>Grow </w:t>
      </w:r>
      <w:r>
        <w:rPr>
          <w:i/>
          <w:spacing w:val="-2"/>
          <w:sz w:val="24"/>
        </w:rPr>
        <w:t>Magazine</w:t>
      </w:r>
      <w:r>
        <w:rPr>
          <w:spacing w:val="-2"/>
          <w:sz w:val="24"/>
        </w:rPr>
        <w:t>.</w:t>
      </w:r>
      <w:r>
        <w:rPr>
          <w:sz w:val="24"/>
        </w:rPr>
        <w:tab/>
        <w:t>College</w:t>
      </w:r>
      <w:r>
        <w:rPr>
          <w:spacing w:val="-14"/>
          <w:sz w:val="24"/>
        </w:rPr>
        <w:t> </w:t>
      </w:r>
      <w:r>
        <w:rPr>
          <w:sz w:val="24"/>
        </w:rPr>
        <w:t>of</w:t>
      </w:r>
      <w:r>
        <w:rPr>
          <w:spacing w:val="-14"/>
          <w:sz w:val="24"/>
        </w:rPr>
        <w:t> </w:t>
      </w:r>
      <w:r>
        <w:rPr>
          <w:sz w:val="24"/>
        </w:rPr>
        <w:t>agriculture</w:t>
      </w:r>
      <w:r>
        <w:rPr>
          <w:spacing w:val="-12"/>
          <w:sz w:val="24"/>
        </w:rPr>
        <w:t> </w:t>
      </w:r>
      <w:r>
        <w:rPr>
          <w:sz w:val="24"/>
        </w:rPr>
        <w:t>and</w:t>
      </w:r>
      <w:r>
        <w:rPr>
          <w:spacing w:val="-13"/>
          <w:sz w:val="24"/>
        </w:rPr>
        <w:t> </w:t>
      </w:r>
      <w:r>
        <w:rPr>
          <w:sz w:val="24"/>
        </w:rPr>
        <w:t>life</w:t>
      </w:r>
      <w:r>
        <w:rPr>
          <w:spacing w:val="-15"/>
          <w:sz w:val="24"/>
        </w:rPr>
        <w:t> </w:t>
      </w:r>
      <w:r>
        <w:rPr>
          <w:sz w:val="24"/>
        </w:rPr>
        <w:t>sciences,</w:t>
      </w:r>
      <w:r>
        <w:rPr>
          <w:spacing w:val="-13"/>
          <w:sz w:val="24"/>
        </w:rPr>
        <w:t> </w:t>
      </w:r>
      <w:r>
        <w:rPr>
          <w:sz w:val="24"/>
        </w:rPr>
        <w:t>University</w:t>
      </w:r>
      <w:r>
        <w:rPr>
          <w:spacing w:val="-13"/>
          <w:sz w:val="24"/>
        </w:rPr>
        <w:t> </w:t>
      </w:r>
      <w:r>
        <w:rPr>
          <w:sz w:val="24"/>
        </w:rPr>
        <w:t>of</w:t>
      </w:r>
      <w:r>
        <w:rPr>
          <w:spacing w:val="-14"/>
          <w:sz w:val="24"/>
        </w:rPr>
        <w:t> </w:t>
      </w:r>
      <w:r>
        <w:rPr>
          <w:sz w:val="24"/>
        </w:rPr>
        <w:t>Wisconsin </w:t>
      </w:r>
      <w:r>
        <w:rPr>
          <w:spacing w:val="-2"/>
          <w:sz w:val="24"/>
        </w:rPr>
        <w:t>Madision.</w:t>
      </w:r>
    </w:p>
    <w:p>
      <w:pPr>
        <w:pStyle w:val="ListParagraph"/>
        <w:spacing w:after="0" w:line="240" w:lineRule="auto"/>
        <w:jc w:val="both"/>
        <w:rPr>
          <w:sz w:val="24"/>
        </w:rPr>
        <w:sectPr>
          <w:pgSz w:w="11910" w:h="16840"/>
          <w:pgMar w:top="1360" w:bottom="280" w:left="1417" w:right="1417"/>
        </w:sectPr>
      </w:pPr>
    </w:p>
    <w:p>
      <w:pPr>
        <w:pStyle w:val="BodyText"/>
        <w:spacing w:before="4"/>
        <w:ind w:left="0"/>
        <w:jc w:val="left"/>
        <w:rPr>
          <w:sz w:val="17"/>
        </w:rPr>
      </w:pPr>
      <w:r>
        <w:rPr>
          <w:sz w:val="17"/>
        </w:rPr>
        <w:drawing>
          <wp:anchor distT="0" distB="0" distL="0" distR="0" allowOverlap="1" layoutInCell="1" locked="0" behindDoc="1" simplePos="0" relativeHeight="487500800">
            <wp:simplePos x="0" y="0"/>
            <wp:positionH relativeFrom="page">
              <wp:posOffset>1064501</wp:posOffset>
            </wp:positionH>
            <wp:positionV relativeFrom="page">
              <wp:posOffset>2727832</wp:posOffset>
            </wp:positionV>
            <wp:extent cx="5209679" cy="5238003"/>
            <wp:effectExtent l="0" t="0" r="0" b="0"/>
            <wp:wrapNone/>
            <wp:docPr id="16" name="Image 16"/>
            <wp:cNvGraphicFramePr>
              <a:graphicFrameLocks/>
            </wp:cNvGraphicFramePr>
            <a:graphic>
              <a:graphicData uri="http://schemas.openxmlformats.org/drawingml/2006/picture">
                <pic:pic>
                  <pic:nvPicPr>
                    <pic:cNvPr id="16" name="Image 16"/>
                    <pic:cNvPicPr/>
                  </pic:nvPicPr>
                  <pic:blipFill>
                    <a:blip r:embed="rId5" cstate="print"/>
                    <a:stretch>
                      <a:fillRect/>
                    </a:stretch>
                  </pic:blipFill>
                  <pic:spPr>
                    <a:xfrm>
                      <a:off x="0" y="0"/>
                      <a:ext cx="5209679" cy="5238003"/>
                    </a:xfrm>
                    <a:prstGeom prst="rect">
                      <a:avLst/>
                    </a:prstGeom>
                  </pic:spPr>
                </pic:pic>
              </a:graphicData>
            </a:graphic>
          </wp:anchor>
        </w:drawing>
      </w:r>
    </w:p>
    <w:sectPr>
      <w:pgSz w:w="11910" w:h="16840"/>
      <w:pgMar w:top="1920" w:bottom="280" w:left="1417" w:right="141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1156"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951" w:hanging="360"/>
      </w:pPr>
      <w:rPr>
        <w:rFonts w:hint="default"/>
        <w:lang w:val="en-US" w:eastAsia="en-US" w:bidi="ar-SA"/>
      </w:rPr>
    </w:lvl>
    <w:lvl w:ilvl="2">
      <w:start w:val="0"/>
      <w:numFmt w:val="bullet"/>
      <w:lvlText w:val="•"/>
      <w:lvlJc w:val="left"/>
      <w:pPr>
        <w:ind w:left="2742" w:hanging="360"/>
      </w:pPr>
      <w:rPr>
        <w:rFonts w:hint="default"/>
        <w:lang w:val="en-US" w:eastAsia="en-US" w:bidi="ar-SA"/>
      </w:rPr>
    </w:lvl>
    <w:lvl w:ilvl="3">
      <w:start w:val="0"/>
      <w:numFmt w:val="bullet"/>
      <w:lvlText w:val="•"/>
      <w:lvlJc w:val="left"/>
      <w:pPr>
        <w:ind w:left="3533" w:hanging="360"/>
      </w:pPr>
      <w:rPr>
        <w:rFonts w:hint="default"/>
        <w:lang w:val="en-US" w:eastAsia="en-US" w:bidi="ar-SA"/>
      </w:rPr>
    </w:lvl>
    <w:lvl w:ilvl="4">
      <w:start w:val="0"/>
      <w:numFmt w:val="bullet"/>
      <w:lvlText w:val="•"/>
      <w:lvlJc w:val="left"/>
      <w:pPr>
        <w:ind w:left="4324" w:hanging="360"/>
      </w:pPr>
      <w:rPr>
        <w:rFonts w:hint="default"/>
        <w:lang w:val="en-US" w:eastAsia="en-US" w:bidi="ar-SA"/>
      </w:rPr>
    </w:lvl>
    <w:lvl w:ilvl="5">
      <w:start w:val="0"/>
      <w:numFmt w:val="bullet"/>
      <w:lvlText w:val="•"/>
      <w:lvlJc w:val="left"/>
      <w:pPr>
        <w:ind w:left="5116" w:hanging="360"/>
      </w:pPr>
      <w:rPr>
        <w:rFonts w:hint="default"/>
        <w:lang w:val="en-US" w:eastAsia="en-US" w:bidi="ar-SA"/>
      </w:rPr>
    </w:lvl>
    <w:lvl w:ilvl="6">
      <w:start w:val="0"/>
      <w:numFmt w:val="bullet"/>
      <w:lvlText w:val="•"/>
      <w:lvlJc w:val="left"/>
      <w:pPr>
        <w:ind w:left="5907" w:hanging="360"/>
      </w:pPr>
      <w:rPr>
        <w:rFonts w:hint="default"/>
        <w:lang w:val="en-US" w:eastAsia="en-US" w:bidi="ar-SA"/>
      </w:rPr>
    </w:lvl>
    <w:lvl w:ilvl="7">
      <w:start w:val="0"/>
      <w:numFmt w:val="bullet"/>
      <w:lvlText w:val="•"/>
      <w:lvlJc w:val="left"/>
      <w:pPr>
        <w:ind w:left="6698" w:hanging="360"/>
      </w:pPr>
      <w:rPr>
        <w:rFonts w:hint="default"/>
        <w:lang w:val="en-US" w:eastAsia="en-US" w:bidi="ar-SA"/>
      </w:rPr>
    </w:lvl>
    <w:lvl w:ilvl="8">
      <w:start w:val="0"/>
      <w:numFmt w:val="bullet"/>
      <w:lvlText w:val="•"/>
      <w:lvlJc w:val="left"/>
      <w:pPr>
        <w:ind w:left="7489" w:hanging="360"/>
      </w:pPr>
      <w:rPr>
        <w:rFonts w:hint="default"/>
        <w:lang w:val="en-US" w:eastAsia="en-US" w:bidi="ar-SA"/>
      </w:rPr>
    </w:lvl>
  </w:abstractNum>
  <w:abstractNum w:abstractNumId="0">
    <w:multiLevelType w:val="hybridMultilevel"/>
    <w:lvl w:ilvl="0">
      <w:start w:val="1"/>
      <w:numFmt w:val="decimal"/>
      <w:lvlText w:val="%1."/>
      <w:lvlJc w:val="left"/>
      <w:pPr>
        <w:ind w:left="743"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406" w:hanging="360"/>
      </w:pPr>
      <w:rPr>
        <w:rFonts w:hint="default"/>
        <w:lang w:val="en-US" w:eastAsia="en-US" w:bidi="ar-SA"/>
      </w:rPr>
    </w:lvl>
    <w:lvl w:ilvl="3">
      <w:start w:val="0"/>
      <w:numFmt w:val="bullet"/>
      <w:lvlText w:val="•"/>
      <w:lvlJc w:val="left"/>
      <w:pPr>
        <w:ind w:left="3239" w:hanging="360"/>
      </w:pPr>
      <w:rPr>
        <w:rFonts w:hint="default"/>
        <w:lang w:val="en-US" w:eastAsia="en-US" w:bidi="ar-SA"/>
      </w:rPr>
    </w:lvl>
    <w:lvl w:ilvl="4">
      <w:start w:val="0"/>
      <w:numFmt w:val="bullet"/>
      <w:lvlText w:val="•"/>
      <w:lvlJc w:val="left"/>
      <w:pPr>
        <w:ind w:left="4072" w:hanging="360"/>
      </w:pPr>
      <w:rPr>
        <w:rFonts w:hint="default"/>
        <w:lang w:val="en-US" w:eastAsia="en-US" w:bidi="ar-SA"/>
      </w:rPr>
    </w:lvl>
    <w:lvl w:ilvl="5">
      <w:start w:val="0"/>
      <w:numFmt w:val="bullet"/>
      <w:lvlText w:val="•"/>
      <w:lvlJc w:val="left"/>
      <w:pPr>
        <w:ind w:left="4906" w:hanging="360"/>
      </w:pPr>
      <w:rPr>
        <w:rFonts w:hint="default"/>
        <w:lang w:val="en-US" w:eastAsia="en-US" w:bidi="ar-SA"/>
      </w:rPr>
    </w:lvl>
    <w:lvl w:ilvl="6">
      <w:start w:val="0"/>
      <w:numFmt w:val="bullet"/>
      <w:lvlText w:val="•"/>
      <w:lvlJc w:val="left"/>
      <w:pPr>
        <w:ind w:left="5739" w:hanging="360"/>
      </w:pPr>
      <w:rPr>
        <w:rFonts w:hint="default"/>
        <w:lang w:val="en-US" w:eastAsia="en-US" w:bidi="ar-SA"/>
      </w:rPr>
    </w:lvl>
    <w:lvl w:ilvl="7">
      <w:start w:val="0"/>
      <w:numFmt w:val="bullet"/>
      <w:lvlText w:val="•"/>
      <w:lvlJc w:val="left"/>
      <w:pPr>
        <w:ind w:left="6572" w:hanging="360"/>
      </w:pPr>
      <w:rPr>
        <w:rFonts w:hint="default"/>
        <w:lang w:val="en-US" w:eastAsia="en-US" w:bidi="ar-SA"/>
      </w:rPr>
    </w:lvl>
    <w:lvl w:ilvl="8">
      <w:start w:val="0"/>
      <w:numFmt w:val="bullet"/>
      <w:lvlText w:val="•"/>
      <w:lvlJc w:val="left"/>
      <w:pPr>
        <w:ind w:left="7405"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156"/>
      <w:jc w:val="both"/>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742"/>
      <w:outlineLvl w:val="1"/>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1156" w:hanging="360"/>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image" Target="media/image5.jpeg"/><Relationship Id="rId10" Type="http://schemas.openxmlformats.org/officeDocument/2006/relationships/image" Target="media/image6.jpeg"/><Relationship Id="rId11" Type="http://schemas.openxmlformats.org/officeDocument/2006/relationships/hyperlink" Target="http://www.dictionary.com//climax" TargetMode="External"/><Relationship Id="rId12" Type="http://schemas.openxmlformats.org/officeDocument/2006/relationships/hyperlink" Target="https://www.enyclopedia.com/environmental" TargetMode="External"/><Relationship Id="rId13" Type="http://schemas.openxmlformats.org/officeDocument/2006/relationships/hyperlink" Target="http://www.sciencedaily.com/" TargetMode="External"/><Relationship Id="rId1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2025-04-28T13:00:41Z</dcterms:created>
  <dcterms:modified xsi:type="dcterms:W3CDTF">2025-04-28T13:00:41Z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2025-04-28T00:00:00Z</vt:filetime>
  </property>
  <property fmtid="{D5CDD505-2E9C-101B-9397-08002B2CF9AE}" pid="3" name="LastSaved">
    <vt:filetime>2025-04-28T00:00:00Z</vt:filetime>
  </property>
  <property fmtid="{D5CDD505-2E9C-101B-9397-08002B2CF9AE}" pid="4" name="Producer">
    <vt:lpwstr>Pdftools SDK</vt:lpwstr>
  </property>
</Properties>
</file>