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20916" w14:textId="77777777" w:rsidR="003A1D60" w:rsidRPr="00AA434C" w:rsidRDefault="003A1D60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31"/>
      </w:tblGrid>
      <w:tr w:rsidR="003A1D60" w:rsidRPr="00AA434C" w14:paraId="7520693E" w14:textId="77777777" w:rsidTr="00AA434C">
        <w:trPr>
          <w:trHeight w:val="288"/>
        </w:trPr>
        <w:tc>
          <w:tcPr>
            <w:tcW w:w="2161" w:type="dxa"/>
          </w:tcPr>
          <w:p w14:paraId="2B5379D2" w14:textId="77777777" w:rsidR="003A1D60" w:rsidRPr="00AA434C" w:rsidRDefault="00000000" w:rsidP="00AA434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31" w:type="dxa"/>
          </w:tcPr>
          <w:p w14:paraId="3C752530" w14:textId="77777777" w:rsidR="003A1D60" w:rsidRPr="00AA434C" w:rsidRDefault="00000000" w:rsidP="00AA434C">
            <w:pPr>
              <w:pStyle w:val="TableParagraph"/>
              <w:spacing w:before="26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AA43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AA434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AA43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AA434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AA43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AA434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AA43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AA434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AA434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3A1D60" w:rsidRPr="00AA434C" w14:paraId="7DB48D8E" w14:textId="77777777" w:rsidTr="00AA434C">
        <w:trPr>
          <w:trHeight w:val="292"/>
        </w:trPr>
        <w:tc>
          <w:tcPr>
            <w:tcW w:w="2161" w:type="dxa"/>
          </w:tcPr>
          <w:p w14:paraId="7772624F" w14:textId="77777777" w:rsidR="003A1D60" w:rsidRPr="00AA434C" w:rsidRDefault="00000000" w:rsidP="00AA434C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AA434C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31" w:type="dxa"/>
          </w:tcPr>
          <w:p w14:paraId="7A327B63" w14:textId="77777777" w:rsidR="003A1D60" w:rsidRPr="00AA434C" w:rsidRDefault="00000000" w:rsidP="00AA434C">
            <w:pPr>
              <w:pStyle w:val="TableParagraph"/>
              <w:spacing w:before="3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Ms_UPJOZ_4936</w:t>
            </w:r>
          </w:p>
        </w:tc>
      </w:tr>
      <w:tr w:rsidR="003A1D60" w:rsidRPr="00AA434C" w14:paraId="78DACDE8" w14:textId="77777777" w:rsidTr="00AA434C">
        <w:trPr>
          <w:trHeight w:val="647"/>
        </w:trPr>
        <w:tc>
          <w:tcPr>
            <w:tcW w:w="2161" w:type="dxa"/>
          </w:tcPr>
          <w:p w14:paraId="12A785E3" w14:textId="77777777" w:rsidR="003A1D60" w:rsidRPr="00AA434C" w:rsidRDefault="00000000" w:rsidP="00AA434C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Title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31" w:type="dxa"/>
          </w:tcPr>
          <w:p w14:paraId="3FC80E56" w14:textId="77777777" w:rsidR="003A1D60" w:rsidRPr="00AA434C" w:rsidRDefault="00000000" w:rsidP="00AA434C">
            <w:pPr>
              <w:pStyle w:val="TableParagraph"/>
              <w:spacing w:before="208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Exploring</w:t>
            </w:r>
            <w:r w:rsidRPr="00AA434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Butterfly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Fauna</w:t>
            </w:r>
            <w:r w:rsidRPr="00AA434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AA434C">
              <w:rPr>
                <w:rFonts w:ascii="Arial" w:hAnsi="Arial" w:cs="Arial"/>
                <w:b/>
                <w:sz w:val="20"/>
                <w:szCs w:val="20"/>
              </w:rPr>
              <w:t>Buxa</w:t>
            </w:r>
            <w:proofErr w:type="spellEnd"/>
            <w:r w:rsidRPr="00AA434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Tiger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Reserve,</w:t>
            </w:r>
            <w:r w:rsidRPr="00AA43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West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Bengal,</w:t>
            </w:r>
            <w:r w:rsidRPr="00AA43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India:</w:t>
            </w:r>
            <w:r w:rsidRPr="00AA43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Microhabitat-Specific</w:t>
            </w:r>
            <w:r w:rsidRPr="00AA43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Assessment</w:t>
            </w:r>
          </w:p>
        </w:tc>
      </w:tr>
      <w:tr w:rsidR="003A1D60" w:rsidRPr="00AA434C" w14:paraId="3A1C04F7" w14:textId="77777777" w:rsidTr="00AA434C">
        <w:trPr>
          <w:trHeight w:val="331"/>
        </w:trPr>
        <w:tc>
          <w:tcPr>
            <w:tcW w:w="2161" w:type="dxa"/>
          </w:tcPr>
          <w:p w14:paraId="7D1A4739" w14:textId="77777777" w:rsidR="003A1D60" w:rsidRPr="00AA434C" w:rsidRDefault="00000000" w:rsidP="00AA434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Type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31" w:type="dxa"/>
          </w:tcPr>
          <w:p w14:paraId="742B3EFA" w14:textId="77777777" w:rsidR="003A1D60" w:rsidRPr="00AA434C" w:rsidRDefault="00000000" w:rsidP="00AA434C">
            <w:pPr>
              <w:pStyle w:val="TableParagraph"/>
              <w:spacing w:before="5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</w:t>
            </w:r>
            <w:r w:rsidRPr="00AA434C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AA434C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6377C19" w14:textId="77777777" w:rsidR="003A1D60" w:rsidRPr="00AA434C" w:rsidRDefault="003A1D60">
      <w:pPr>
        <w:spacing w:before="22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4"/>
        <w:gridCol w:w="5829"/>
        <w:gridCol w:w="3717"/>
      </w:tblGrid>
      <w:tr w:rsidR="003A1D60" w:rsidRPr="00AA434C" w14:paraId="38222729" w14:textId="77777777" w:rsidTr="00AA434C">
        <w:trPr>
          <w:trHeight w:val="453"/>
        </w:trPr>
        <w:tc>
          <w:tcPr>
            <w:tcW w:w="12780" w:type="dxa"/>
            <w:gridSpan w:val="3"/>
            <w:tcBorders>
              <w:top w:val="nil"/>
              <w:left w:val="nil"/>
              <w:right w:val="nil"/>
            </w:tcBorders>
          </w:tcPr>
          <w:p w14:paraId="49A0C7EA" w14:textId="77777777" w:rsidR="003A1D60" w:rsidRPr="00AA434C" w:rsidRDefault="00000000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A434C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A434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A1D60" w:rsidRPr="00AA434C" w14:paraId="1CC47C2A" w14:textId="77777777" w:rsidTr="00AA434C">
        <w:trPr>
          <w:trHeight w:val="167"/>
        </w:trPr>
        <w:tc>
          <w:tcPr>
            <w:tcW w:w="3234" w:type="dxa"/>
          </w:tcPr>
          <w:p w14:paraId="114530DB" w14:textId="77777777" w:rsidR="003A1D60" w:rsidRPr="00AA434C" w:rsidRDefault="003A1D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66FF6AF" w14:textId="77777777" w:rsidR="003A1D60" w:rsidRPr="00AA434C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0576919" w14:textId="77777777" w:rsidR="003A1D60" w:rsidRPr="00AA434C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A434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A43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A434C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A434C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A43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A434C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A434C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3717" w:type="dxa"/>
          </w:tcPr>
          <w:p w14:paraId="2467AF89" w14:textId="77777777" w:rsidR="003A1D60" w:rsidRPr="00AA434C" w:rsidRDefault="00000000">
            <w:pPr>
              <w:pStyle w:val="TableParagraph"/>
              <w:ind w:left="109" w:right="121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AA434C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should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write</w:t>
            </w:r>
            <w:r w:rsidRPr="00AA434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his/her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feedback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here)</w:t>
            </w:r>
          </w:p>
          <w:p w14:paraId="38C5F13D" w14:textId="2D91BA8D" w:rsidR="003A1D60" w:rsidRPr="00AA434C" w:rsidRDefault="003A1D60">
            <w:pPr>
              <w:pStyle w:val="TableParagraph"/>
              <w:ind w:left="109" w:right="12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D60" w:rsidRPr="00AA434C" w14:paraId="705036C9" w14:textId="77777777" w:rsidTr="00AA434C">
        <w:trPr>
          <w:trHeight w:val="1157"/>
        </w:trPr>
        <w:tc>
          <w:tcPr>
            <w:tcW w:w="3234" w:type="dxa"/>
          </w:tcPr>
          <w:p w14:paraId="38DC2A47" w14:textId="77777777" w:rsidR="003A1D60" w:rsidRPr="00AA434C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AA434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AA434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14:paraId="714EC985" w14:textId="77777777" w:rsidR="003A1D60" w:rsidRPr="00AA434C" w:rsidRDefault="00000000">
            <w:pPr>
              <w:pStyle w:val="TableParagraph"/>
              <w:ind w:right="101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This study will be a strong argument for the conservation of microhabitats, which will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have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 positive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effect on butterfly</w:t>
            </w:r>
            <w:r w:rsidRPr="00AA434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diversity. Indeed, the study will enable researchers to find suitable ways of protecting butterfly diversity, which is under threat from human activities and climate change, as butterflies play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 major role in plant reproduction.</w:t>
            </w:r>
            <w:r w:rsidRPr="00AA43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In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addition,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this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research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could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inspire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other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researchers in other parts of the world to preserve ecosystems.</w:t>
            </w:r>
          </w:p>
        </w:tc>
        <w:tc>
          <w:tcPr>
            <w:tcW w:w="3717" w:type="dxa"/>
          </w:tcPr>
          <w:p w14:paraId="7695EA73" w14:textId="77777777" w:rsidR="003A1D60" w:rsidRPr="00AA434C" w:rsidRDefault="00000000">
            <w:pPr>
              <w:pStyle w:val="TableParagraph"/>
              <w:ind w:left="109" w:right="135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Thank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you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for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positive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feedback!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We're glad our study can contribute to butterfly conservation and inspire further research.</w:t>
            </w:r>
          </w:p>
        </w:tc>
      </w:tr>
      <w:tr w:rsidR="003A1D60" w:rsidRPr="00AA434C" w14:paraId="0457BAEF" w14:textId="77777777" w:rsidTr="00AA434C">
        <w:trPr>
          <w:trHeight w:val="545"/>
        </w:trPr>
        <w:tc>
          <w:tcPr>
            <w:tcW w:w="3234" w:type="dxa"/>
          </w:tcPr>
          <w:p w14:paraId="5052A458" w14:textId="77777777" w:rsidR="003A1D60" w:rsidRPr="00AA434C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A43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D77B065" w14:textId="77777777" w:rsidR="003A1D60" w:rsidRPr="00AA434C" w:rsidRDefault="00000000">
            <w:pPr>
              <w:pStyle w:val="TableParagraph"/>
              <w:spacing w:before="1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43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14:paraId="43B6BFCC" w14:textId="77777777" w:rsidR="003A1D60" w:rsidRPr="00AA434C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Yes, the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title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article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is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very</w:t>
            </w:r>
            <w:r w:rsidRPr="00AA434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3717" w:type="dxa"/>
          </w:tcPr>
          <w:p w14:paraId="54E8DC49" w14:textId="77777777" w:rsidR="003A1D60" w:rsidRPr="00AA434C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authors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thank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reviewer.</w:t>
            </w:r>
          </w:p>
        </w:tc>
      </w:tr>
    </w:tbl>
    <w:p w14:paraId="21BFE271" w14:textId="77777777" w:rsidR="003A1D60" w:rsidRPr="00AA434C" w:rsidRDefault="003A1D60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7"/>
        <w:gridCol w:w="5829"/>
        <w:gridCol w:w="3724"/>
      </w:tblGrid>
      <w:tr w:rsidR="003A1D60" w:rsidRPr="00AA434C" w14:paraId="3C0EF9FF" w14:textId="77777777" w:rsidTr="00AA434C">
        <w:trPr>
          <w:trHeight w:val="1850"/>
        </w:trPr>
        <w:tc>
          <w:tcPr>
            <w:tcW w:w="3227" w:type="dxa"/>
          </w:tcPr>
          <w:p w14:paraId="595EC7C4" w14:textId="77777777" w:rsidR="003A1D60" w:rsidRPr="00AA434C" w:rsidRDefault="00000000">
            <w:pPr>
              <w:pStyle w:val="TableParagraph"/>
              <w:spacing w:before="2" w:line="237" w:lineRule="auto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AA434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24228551" w14:textId="77777777" w:rsidR="003A1D60" w:rsidRPr="00AA434C" w:rsidRDefault="00000000">
            <w:pPr>
              <w:pStyle w:val="TableParagraph"/>
              <w:spacing w:before="5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A434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14:paraId="5B614978" w14:textId="77777777" w:rsidR="003A1D60" w:rsidRPr="00AA434C" w:rsidRDefault="00000000">
            <w:pPr>
              <w:pStyle w:val="TableParagraph"/>
              <w:ind w:right="208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Yes,</w:t>
            </w:r>
            <w:r w:rsidRPr="00AA43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abstract</w:t>
            </w:r>
            <w:r w:rsidRPr="00AA43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is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well-written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  <w:p w14:paraId="3E4C60A7" w14:textId="77777777" w:rsidR="003A1D60" w:rsidRPr="00AA434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222"/>
              <w:ind w:right="392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Please, delete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colon in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front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subtitles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(Abstract, Introduction, Study Area, Study Methods, Analysis Methods, Results, Discussion and Conclusion</w:t>
            </w:r>
            <w:r w:rsidRPr="00AA434C">
              <w:rPr>
                <w:rFonts w:ascii="Arial" w:hAnsi="Arial" w:cs="Arial"/>
                <w:strike/>
                <w:sz w:val="20"/>
                <w:szCs w:val="20"/>
              </w:rPr>
              <w:t xml:space="preserve">s, </w:t>
            </w:r>
            <w:r w:rsidRPr="00AA434C">
              <w:rPr>
                <w:rFonts w:ascii="Arial" w:hAnsi="Arial" w:cs="Arial"/>
                <w:sz w:val="20"/>
                <w:szCs w:val="20"/>
              </w:rPr>
              <w:t>Ethical Approval, Consent for Publication, References).</w:t>
            </w:r>
          </w:p>
          <w:p w14:paraId="1324BB44" w14:textId="77777777" w:rsidR="003A1D60" w:rsidRPr="00AA434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left="829" w:hanging="359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If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possible,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separate</w:t>
            </w:r>
            <w:r w:rsidRPr="00AA434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discussion from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conclusion</w:t>
            </w:r>
          </w:p>
        </w:tc>
        <w:tc>
          <w:tcPr>
            <w:tcW w:w="3724" w:type="dxa"/>
          </w:tcPr>
          <w:p w14:paraId="0330D5F5" w14:textId="77777777" w:rsidR="003A1D60" w:rsidRPr="00AA434C" w:rsidRDefault="00000000">
            <w:pPr>
              <w:pStyle w:val="TableParagraph"/>
              <w:spacing w:line="226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Thank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you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for the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valuable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suggestion.</w:t>
            </w:r>
          </w:p>
          <w:p w14:paraId="038CB89A" w14:textId="77777777" w:rsidR="003A1D60" w:rsidRPr="00AA434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  <w:tab w:val="left" w:pos="446"/>
              </w:tabs>
              <w:spacing w:before="4" w:line="235" w:lineRule="auto"/>
              <w:ind w:right="243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As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suggested,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we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have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deleted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colons from subtitles.</w:t>
            </w:r>
          </w:p>
          <w:p w14:paraId="48929FF3" w14:textId="77777777" w:rsidR="003A1D60" w:rsidRPr="00AA434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  <w:tab w:val="left" w:pos="446"/>
              </w:tabs>
              <w:spacing w:before="1"/>
              <w:ind w:right="203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We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have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separated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conclusion</w:t>
            </w:r>
            <w:r w:rsidRPr="00AA43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and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 xml:space="preserve">the discussion as per suggestion. We believe this has improved the quality of the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</w:tr>
      <w:tr w:rsidR="003A1D60" w:rsidRPr="00AA434C" w14:paraId="2B72BE07" w14:textId="77777777" w:rsidTr="00AA434C">
        <w:trPr>
          <w:trHeight w:val="1608"/>
        </w:trPr>
        <w:tc>
          <w:tcPr>
            <w:tcW w:w="3227" w:type="dxa"/>
          </w:tcPr>
          <w:p w14:paraId="25997631" w14:textId="77777777" w:rsidR="003A1D60" w:rsidRPr="00AA434C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0B580561" w14:textId="77777777" w:rsidR="003A1D60" w:rsidRPr="00AA434C" w:rsidRDefault="00000000">
            <w:pPr>
              <w:pStyle w:val="TableParagraph"/>
              <w:ind w:right="101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Yes, the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methodology</w:t>
            </w:r>
            <w:r w:rsidRPr="00AA434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is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highly</w:t>
            </w:r>
            <w:r w:rsidRPr="00AA434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scientific.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tables, figures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and photos are well presented and very clear. The discussion is understandable and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relevant to</w:t>
            </w:r>
            <w:r w:rsidRPr="00AA43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results of</w:t>
            </w:r>
            <w:r w:rsidRPr="00AA43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study. Scientific ethics are also respected.</w:t>
            </w:r>
          </w:p>
          <w:p w14:paraId="4AD309F8" w14:textId="77777777" w:rsidR="003A1D60" w:rsidRPr="00AA434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ind w:right="508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Please,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italicized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AA434C">
              <w:rPr>
                <w:rFonts w:ascii="Arial" w:hAnsi="Arial" w:cs="Arial"/>
                <w:i/>
                <w:sz w:val="20"/>
                <w:szCs w:val="20"/>
              </w:rPr>
              <w:t>Graphium</w:t>
            </w:r>
            <w:proofErr w:type="spellEnd"/>
            <w:r w:rsidRPr="00AA434C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</w:rPr>
              <w:t>Sarpedon</w:t>
            </w:r>
            <w:r w:rsidRPr="00AA434C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(Table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1: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 xml:space="preserve">Family: </w:t>
            </w:r>
            <w:proofErr w:type="spellStart"/>
            <w:r w:rsidRPr="00AA434C">
              <w:rPr>
                <w:rFonts w:ascii="Arial" w:hAnsi="Arial" w:cs="Arial"/>
                <w:sz w:val="20"/>
                <w:szCs w:val="20"/>
              </w:rPr>
              <w:t>Papilionidae</w:t>
            </w:r>
            <w:proofErr w:type="spellEnd"/>
            <w:r w:rsidRPr="00AA434C">
              <w:rPr>
                <w:rFonts w:ascii="Arial" w:hAnsi="Arial" w:cs="Arial"/>
                <w:sz w:val="20"/>
                <w:szCs w:val="20"/>
              </w:rPr>
              <w:t xml:space="preserve"> Sl. No. 50)</w:t>
            </w:r>
          </w:p>
        </w:tc>
        <w:tc>
          <w:tcPr>
            <w:tcW w:w="3724" w:type="dxa"/>
          </w:tcPr>
          <w:p w14:paraId="1D323D9F" w14:textId="77777777" w:rsidR="003A1D60" w:rsidRPr="00AA434C" w:rsidRDefault="00000000">
            <w:pPr>
              <w:pStyle w:val="TableParagraph"/>
              <w:ind w:left="109" w:right="121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Thank you for pointing out to the inadvertent mistake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from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our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side.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We</w:t>
            </w:r>
            <w:r w:rsidRPr="00AA434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have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corrected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it</w:t>
            </w:r>
            <w:r w:rsidRPr="00AA43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in the Table 1 as suggested.</w:t>
            </w:r>
          </w:p>
        </w:tc>
      </w:tr>
      <w:tr w:rsidR="003A1D60" w:rsidRPr="00AA434C" w14:paraId="0E326A28" w14:textId="77777777" w:rsidTr="00AA434C">
        <w:trPr>
          <w:trHeight w:val="1152"/>
        </w:trPr>
        <w:tc>
          <w:tcPr>
            <w:tcW w:w="3227" w:type="dxa"/>
          </w:tcPr>
          <w:p w14:paraId="6BF0CE09" w14:textId="77777777" w:rsidR="003A1D60" w:rsidRPr="00AA434C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14:paraId="101D11A7" w14:textId="77777777" w:rsidR="003A1D60" w:rsidRPr="00AA434C" w:rsidRDefault="00000000">
            <w:pPr>
              <w:pStyle w:val="TableParagraph"/>
              <w:spacing w:line="230" w:lineRule="atLeast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434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14:paraId="463AFA2D" w14:textId="77777777" w:rsidR="003A1D60" w:rsidRPr="00AA434C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Yes,</w:t>
            </w:r>
            <w:r w:rsidRPr="00AA43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references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are</w:t>
            </w:r>
            <w:r w:rsidRPr="00AA434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sufficient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and</w:t>
            </w:r>
            <w:r w:rsidRPr="00AA434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3724" w:type="dxa"/>
          </w:tcPr>
          <w:p w14:paraId="5F9C6743" w14:textId="77777777" w:rsidR="003A1D60" w:rsidRPr="00AA434C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Thank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>you.</w:t>
            </w:r>
          </w:p>
        </w:tc>
      </w:tr>
      <w:tr w:rsidR="003A1D60" w:rsidRPr="00AA434C" w14:paraId="14315218" w14:textId="77777777" w:rsidTr="00AA434C">
        <w:trPr>
          <w:trHeight w:val="545"/>
        </w:trPr>
        <w:tc>
          <w:tcPr>
            <w:tcW w:w="3227" w:type="dxa"/>
          </w:tcPr>
          <w:p w14:paraId="3F1F3AD3" w14:textId="77777777" w:rsidR="003A1D60" w:rsidRPr="00AA434C" w:rsidRDefault="00000000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434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A434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2C2096A2" w14:textId="77777777" w:rsidR="003A1D60" w:rsidRPr="00AA434C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quality</w:t>
            </w:r>
            <w:r w:rsidRPr="00AA434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of</w:t>
            </w:r>
            <w:r w:rsidRPr="00AA43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language</w:t>
            </w:r>
            <w:r w:rsidRPr="00AA43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is</w:t>
            </w:r>
            <w:r w:rsidRPr="00AA434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3724" w:type="dxa"/>
          </w:tcPr>
          <w:p w14:paraId="793F807E" w14:textId="77777777" w:rsidR="003A1D60" w:rsidRPr="00AA434C" w:rsidRDefault="00000000">
            <w:pPr>
              <w:pStyle w:val="TableParagraph"/>
              <w:spacing w:line="22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sz w:val="20"/>
                <w:szCs w:val="20"/>
              </w:rPr>
              <w:t>Thank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4"/>
                <w:sz w:val="20"/>
                <w:szCs w:val="20"/>
              </w:rPr>
              <w:t>you.</w:t>
            </w:r>
          </w:p>
        </w:tc>
      </w:tr>
      <w:tr w:rsidR="003A1D60" w:rsidRPr="00AA434C" w14:paraId="2D6AD7C7" w14:textId="77777777" w:rsidTr="00AA434C">
        <w:trPr>
          <w:trHeight w:val="70"/>
        </w:trPr>
        <w:tc>
          <w:tcPr>
            <w:tcW w:w="3227" w:type="dxa"/>
          </w:tcPr>
          <w:p w14:paraId="432720FC" w14:textId="77777777" w:rsidR="003A1D60" w:rsidRPr="00AA434C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A434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14:paraId="4F293B36" w14:textId="77777777" w:rsidR="003A1D60" w:rsidRPr="00AA434C" w:rsidRDefault="003A1D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</w:tcPr>
          <w:p w14:paraId="7BD17462" w14:textId="4AAE6BB8" w:rsidR="003A1D60" w:rsidRPr="00AA434C" w:rsidRDefault="00AA434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 confirm that the review comments are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genuine</w:t>
            </w:r>
            <w:r w:rsidRPr="00AA434C">
              <w:rPr>
                <w:rFonts w:ascii="Arial" w:hAnsi="Arial" w:cs="Arial"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AA434C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not</w:t>
            </w:r>
            <w:r w:rsidRPr="00AA434C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generated/assisted</w:t>
            </w:r>
            <w:r w:rsidRPr="00AA434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by</w:t>
            </w:r>
            <w:r w:rsidRPr="00AA434C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AI</w:t>
            </w:r>
            <w:r w:rsidRPr="00AA434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A434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tools.</w:t>
            </w:r>
          </w:p>
        </w:tc>
      </w:tr>
    </w:tbl>
    <w:p w14:paraId="07909AF8" w14:textId="77777777" w:rsidR="003A1D60" w:rsidRPr="00AA434C" w:rsidRDefault="003A1D60">
      <w:pPr>
        <w:spacing w:before="22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5"/>
        <w:gridCol w:w="4466"/>
        <w:gridCol w:w="2319"/>
      </w:tblGrid>
      <w:tr w:rsidR="003A1D60" w:rsidRPr="00AA434C" w14:paraId="7E0EE5C4" w14:textId="77777777" w:rsidTr="00AA434C">
        <w:trPr>
          <w:trHeight w:val="453"/>
        </w:trPr>
        <w:tc>
          <w:tcPr>
            <w:tcW w:w="12780" w:type="dxa"/>
            <w:gridSpan w:val="3"/>
            <w:tcBorders>
              <w:top w:val="nil"/>
              <w:left w:val="nil"/>
              <w:right w:val="nil"/>
            </w:tcBorders>
          </w:tcPr>
          <w:p w14:paraId="5195E213" w14:textId="77777777" w:rsidR="003A1D60" w:rsidRPr="00AA434C" w:rsidRDefault="00000000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AA434C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A1D60" w:rsidRPr="00AA434C" w14:paraId="6B62E50F" w14:textId="77777777" w:rsidTr="00AA434C">
        <w:trPr>
          <w:trHeight w:val="935"/>
        </w:trPr>
        <w:tc>
          <w:tcPr>
            <w:tcW w:w="5995" w:type="dxa"/>
          </w:tcPr>
          <w:p w14:paraId="1C917B81" w14:textId="77777777" w:rsidR="003A1D60" w:rsidRPr="00AA434C" w:rsidRDefault="003A1D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6" w:type="dxa"/>
          </w:tcPr>
          <w:p w14:paraId="143BBB8A" w14:textId="77777777" w:rsidR="003A1D60" w:rsidRPr="00AA434C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A434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319" w:type="dxa"/>
          </w:tcPr>
          <w:p w14:paraId="52964F09" w14:textId="77777777" w:rsidR="003A1D60" w:rsidRPr="00AA434C" w:rsidRDefault="00000000">
            <w:pPr>
              <w:pStyle w:val="TableParagraph"/>
              <w:ind w:left="3" w:right="176"/>
              <w:rPr>
                <w:rFonts w:ascii="Arial" w:hAnsi="Arial" w:cs="Arial"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AA434C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AA434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that</w:t>
            </w:r>
            <w:r w:rsidRPr="00AA434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authors</w:t>
            </w:r>
            <w:r w:rsidRPr="00AA434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3A1D60" w:rsidRPr="00AA434C" w14:paraId="7657E44F" w14:textId="77777777" w:rsidTr="00AA434C">
        <w:trPr>
          <w:trHeight w:val="921"/>
        </w:trPr>
        <w:tc>
          <w:tcPr>
            <w:tcW w:w="5995" w:type="dxa"/>
          </w:tcPr>
          <w:p w14:paraId="4BFA53A7" w14:textId="77777777" w:rsidR="003A1D60" w:rsidRPr="00AA434C" w:rsidRDefault="003A1D60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681A63" w14:textId="77777777" w:rsidR="003A1D60" w:rsidRPr="00AA434C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A434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A43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A43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A43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A43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A43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A43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6" w:type="dxa"/>
          </w:tcPr>
          <w:p w14:paraId="7DC9374E" w14:textId="77777777" w:rsidR="003A1D60" w:rsidRPr="00AA434C" w:rsidRDefault="00000000">
            <w:pPr>
              <w:pStyle w:val="TableParagraph"/>
              <w:spacing w:before="111"/>
              <w:ind w:right="1"/>
              <w:rPr>
                <w:rFonts w:ascii="Arial" w:hAnsi="Arial" w:cs="Arial"/>
                <w:i/>
                <w:sz w:val="20"/>
                <w:szCs w:val="20"/>
              </w:rPr>
            </w:pP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AA434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AA434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AA434C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AA434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AA434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AA434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AA434C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AA434C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AA43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A434C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</w:tc>
        <w:tc>
          <w:tcPr>
            <w:tcW w:w="2319" w:type="dxa"/>
          </w:tcPr>
          <w:p w14:paraId="2B5BA865" w14:textId="77777777" w:rsidR="003A1D60" w:rsidRPr="00AA434C" w:rsidRDefault="003A1D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DE9EB1" w14:textId="77777777" w:rsidR="00AD60FC" w:rsidRPr="00AA434C" w:rsidRDefault="00AD60FC">
      <w:pPr>
        <w:rPr>
          <w:rFonts w:ascii="Arial" w:hAnsi="Arial" w:cs="Arial"/>
          <w:sz w:val="20"/>
          <w:szCs w:val="20"/>
        </w:rPr>
      </w:pPr>
    </w:p>
    <w:sectPr w:rsidR="00AD60FC" w:rsidRPr="00AA434C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73130"/>
    <w:multiLevelType w:val="hybridMultilevel"/>
    <w:tmpl w:val="6E6A62AA"/>
    <w:lvl w:ilvl="0" w:tplc="8B084AD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ACAD052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2" w:tplc="76A4DC1A">
      <w:numFmt w:val="bullet"/>
      <w:lvlText w:val="•"/>
      <w:lvlJc w:val="left"/>
      <w:pPr>
        <w:ind w:left="1835" w:hanging="360"/>
      </w:pPr>
      <w:rPr>
        <w:rFonts w:hint="default"/>
        <w:lang w:val="en-US" w:eastAsia="en-US" w:bidi="ar-SA"/>
      </w:rPr>
    </w:lvl>
    <w:lvl w:ilvl="3" w:tplc="8598BF60">
      <w:numFmt w:val="bullet"/>
      <w:lvlText w:val="•"/>
      <w:lvlJc w:val="left"/>
      <w:pPr>
        <w:ind w:left="2333" w:hanging="360"/>
      </w:pPr>
      <w:rPr>
        <w:rFonts w:hint="default"/>
        <w:lang w:val="en-US" w:eastAsia="en-US" w:bidi="ar-SA"/>
      </w:rPr>
    </w:lvl>
    <w:lvl w:ilvl="4" w:tplc="513E1916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5" w:tplc="BD3C5342">
      <w:numFmt w:val="bullet"/>
      <w:lvlText w:val="•"/>
      <w:lvlJc w:val="left"/>
      <w:pPr>
        <w:ind w:left="3329" w:hanging="360"/>
      </w:pPr>
      <w:rPr>
        <w:rFonts w:hint="default"/>
        <w:lang w:val="en-US" w:eastAsia="en-US" w:bidi="ar-SA"/>
      </w:rPr>
    </w:lvl>
    <w:lvl w:ilvl="6" w:tplc="7BDAC6E2">
      <w:numFmt w:val="bullet"/>
      <w:lvlText w:val="•"/>
      <w:lvlJc w:val="left"/>
      <w:pPr>
        <w:ind w:left="3827" w:hanging="360"/>
      </w:pPr>
      <w:rPr>
        <w:rFonts w:hint="default"/>
        <w:lang w:val="en-US" w:eastAsia="en-US" w:bidi="ar-SA"/>
      </w:rPr>
    </w:lvl>
    <w:lvl w:ilvl="7" w:tplc="7CB83AC8">
      <w:numFmt w:val="bullet"/>
      <w:lvlText w:val="•"/>
      <w:lvlJc w:val="left"/>
      <w:pPr>
        <w:ind w:left="4325" w:hanging="360"/>
      </w:pPr>
      <w:rPr>
        <w:rFonts w:hint="default"/>
        <w:lang w:val="en-US" w:eastAsia="en-US" w:bidi="ar-SA"/>
      </w:rPr>
    </w:lvl>
    <w:lvl w:ilvl="8" w:tplc="84E85FFC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0901B57"/>
    <w:multiLevelType w:val="hybridMultilevel"/>
    <w:tmpl w:val="3198FEFC"/>
    <w:lvl w:ilvl="0" w:tplc="A2949A26">
      <w:start w:val="1"/>
      <w:numFmt w:val="lowerRoman"/>
      <w:lvlText w:val="%1."/>
      <w:lvlJc w:val="left"/>
      <w:pPr>
        <w:ind w:left="44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0A7C985C">
      <w:numFmt w:val="bullet"/>
      <w:lvlText w:val="•"/>
      <w:lvlJc w:val="left"/>
      <w:pPr>
        <w:ind w:left="797" w:hanging="284"/>
      </w:pPr>
      <w:rPr>
        <w:rFonts w:hint="default"/>
        <w:lang w:val="en-US" w:eastAsia="en-US" w:bidi="ar-SA"/>
      </w:rPr>
    </w:lvl>
    <w:lvl w:ilvl="2" w:tplc="ACA81880">
      <w:numFmt w:val="bullet"/>
      <w:lvlText w:val="•"/>
      <w:lvlJc w:val="left"/>
      <w:pPr>
        <w:ind w:left="1154" w:hanging="284"/>
      </w:pPr>
      <w:rPr>
        <w:rFonts w:hint="default"/>
        <w:lang w:val="en-US" w:eastAsia="en-US" w:bidi="ar-SA"/>
      </w:rPr>
    </w:lvl>
    <w:lvl w:ilvl="3" w:tplc="376A6252">
      <w:numFmt w:val="bullet"/>
      <w:lvlText w:val="•"/>
      <w:lvlJc w:val="left"/>
      <w:pPr>
        <w:ind w:left="1511" w:hanging="284"/>
      </w:pPr>
      <w:rPr>
        <w:rFonts w:hint="default"/>
        <w:lang w:val="en-US" w:eastAsia="en-US" w:bidi="ar-SA"/>
      </w:rPr>
    </w:lvl>
    <w:lvl w:ilvl="4" w:tplc="5B32E8EC">
      <w:numFmt w:val="bullet"/>
      <w:lvlText w:val="•"/>
      <w:lvlJc w:val="left"/>
      <w:pPr>
        <w:ind w:left="1868" w:hanging="284"/>
      </w:pPr>
      <w:rPr>
        <w:rFonts w:hint="default"/>
        <w:lang w:val="en-US" w:eastAsia="en-US" w:bidi="ar-SA"/>
      </w:rPr>
    </w:lvl>
    <w:lvl w:ilvl="5" w:tplc="526C8762">
      <w:numFmt w:val="bullet"/>
      <w:lvlText w:val="•"/>
      <w:lvlJc w:val="left"/>
      <w:pPr>
        <w:ind w:left="2225" w:hanging="284"/>
      </w:pPr>
      <w:rPr>
        <w:rFonts w:hint="default"/>
        <w:lang w:val="en-US" w:eastAsia="en-US" w:bidi="ar-SA"/>
      </w:rPr>
    </w:lvl>
    <w:lvl w:ilvl="6" w:tplc="33D03FCE">
      <w:numFmt w:val="bullet"/>
      <w:lvlText w:val="•"/>
      <w:lvlJc w:val="left"/>
      <w:pPr>
        <w:ind w:left="2582" w:hanging="284"/>
      </w:pPr>
      <w:rPr>
        <w:rFonts w:hint="default"/>
        <w:lang w:val="en-US" w:eastAsia="en-US" w:bidi="ar-SA"/>
      </w:rPr>
    </w:lvl>
    <w:lvl w:ilvl="7" w:tplc="42F2BAE0">
      <w:numFmt w:val="bullet"/>
      <w:lvlText w:val="•"/>
      <w:lvlJc w:val="left"/>
      <w:pPr>
        <w:ind w:left="2939" w:hanging="284"/>
      </w:pPr>
      <w:rPr>
        <w:rFonts w:hint="default"/>
        <w:lang w:val="en-US" w:eastAsia="en-US" w:bidi="ar-SA"/>
      </w:rPr>
    </w:lvl>
    <w:lvl w:ilvl="8" w:tplc="AED6EA66">
      <w:numFmt w:val="bullet"/>
      <w:lvlText w:val="•"/>
      <w:lvlJc w:val="left"/>
      <w:pPr>
        <w:ind w:left="3296" w:hanging="284"/>
      </w:pPr>
      <w:rPr>
        <w:rFonts w:hint="default"/>
        <w:lang w:val="en-US" w:eastAsia="en-US" w:bidi="ar-SA"/>
      </w:rPr>
    </w:lvl>
  </w:abstractNum>
  <w:abstractNum w:abstractNumId="2" w15:restartNumberingAfterBreak="0">
    <w:nsid w:val="412F7A9E"/>
    <w:multiLevelType w:val="hybridMultilevel"/>
    <w:tmpl w:val="A6B4E23C"/>
    <w:lvl w:ilvl="0" w:tplc="A5F2D82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82A4A58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2" w:tplc="8EB8D48A">
      <w:numFmt w:val="bullet"/>
      <w:lvlText w:val="•"/>
      <w:lvlJc w:val="left"/>
      <w:pPr>
        <w:ind w:left="1835" w:hanging="360"/>
      </w:pPr>
      <w:rPr>
        <w:rFonts w:hint="default"/>
        <w:lang w:val="en-US" w:eastAsia="en-US" w:bidi="ar-SA"/>
      </w:rPr>
    </w:lvl>
    <w:lvl w:ilvl="3" w:tplc="2E92FB18">
      <w:numFmt w:val="bullet"/>
      <w:lvlText w:val="•"/>
      <w:lvlJc w:val="left"/>
      <w:pPr>
        <w:ind w:left="2333" w:hanging="360"/>
      </w:pPr>
      <w:rPr>
        <w:rFonts w:hint="default"/>
        <w:lang w:val="en-US" w:eastAsia="en-US" w:bidi="ar-SA"/>
      </w:rPr>
    </w:lvl>
    <w:lvl w:ilvl="4" w:tplc="62F2634C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5" w:tplc="EA94E790">
      <w:numFmt w:val="bullet"/>
      <w:lvlText w:val="•"/>
      <w:lvlJc w:val="left"/>
      <w:pPr>
        <w:ind w:left="3329" w:hanging="360"/>
      </w:pPr>
      <w:rPr>
        <w:rFonts w:hint="default"/>
        <w:lang w:val="en-US" w:eastAsia="en-US" w:bidi="ar-SA"/>
      </w:rPr>
    </w:lvl>
    <w:lvl w:ilvl="6" w:tplc="3788C744">
      <w:numFmt w:val="bullet"/>
      <w:lvlText w:val="•"/>
      <w:lvlJc w:val="left"/>
      <w:pPr>
        <w:ind w:left="3827" w:hanging="360"/>
      </w:pPr>
      <w:rPr>
        <w:rFonts w:hint="default"/>
        <w:lang w:val="en-US" w:eastAsia="en-US" w:bidi="ar-SA"/>
      </w:rPr>
    </w:lvl>
    <w:lvl w:ilvl="7" w:tplc="36163290">
      <w:numFmt w:val="bullet"/>
      <w:lvlText w:val="•"/>
      <w:lvlJc w:val="left"/>
      <w:pPr>
        <w:ind w:left="4325" w:hanging="360"/>
      </w:pPr>
      <w:rPr>
        <w:rFonts w:hint="default"/>
        <w:lang w:val="en-US" w:eastAsia="en-US" w:bidi="ar-SA"/>
      </w:rPr>
    </w:lvl>
    <w:lvl w:ilvl="8" w:tplc="1C484FC8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</w:abstractNum>
  <w:num w:numId="1" w16cid:durableId="1595047144">
    <w:abstractNumId w:val="0"/>
  </w:num>
  <w:num w:numId="2" w16cid:durableId="2029603577">
    <w:abstractNumId w:val="1"/>
  </w:num>
  <w:num w:numId="3" w16cid:durableId="617953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1D60"/>
    <w:rsid w:val="003A1D60"/>
    <w:rsid w:val="00480EA4"/>
    <w:rsid w:val="00AA434C"/>
    <w:rsid w:val="00AD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8F910"/>
  <w15:docId w15:val="{403675BB-F240-4187-A62B-A690633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2</cp:revision>
  <dcterms:created xsi:type="dcterms:W3CDTF">2025-05-14T10:27:00Z</dcterms:created>
  <dcterms:modified xsi:type="dcterms:W3CDTF">2025-05-14T10:29:00Z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www.ilovepdf.com</vt:lpwstr>
  </property>
</Properties>
</file>