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A287D" w14:textId="77777777" w:rsidR="00BD28F9" w:rsidRPr="008D6C09" w:rsidRDefault="00BD28F9">
      <w:pPr>
        <w:pStyle w:val="BodyText"/>
        <w:spacing w:before="221"/>
        <w:rPr>
          <w:rFonts w:ascii="Arial" w:hAnsi="Arial" w:cs="Arial"/>
          <w:b w:val="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6"/>
      </w:tblGrid>
      <w:tr w:rsidR="00BD28F9" w:rsidRPr="008D6C09" w14:paraId="4623DF05" w14:textId="77777777" w:rsidTr="008D6C09">
        <w:trPr>
          <w:trHeight w:val="290"/>
        </w:trPr>
        <w:tc>
          <w:tcPr>
            <w:tcW w:w="2160" w:type="dxa"/>
          </w:tcPr>
          <w:p w14:paraId="75D00C3D" w14:textId="77777777" w:rsidR="00BD28F9" w:rsidRPr="008D6C09" w:rsidRDefault="00FD6B8D" w:rsidP="008D6C09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D6C09">
              <w:rPr>
                <w:rFonts w:ascii="Arial" w:hAnsi="Arial" w:cs="Arial"/>
                <w:sz w:val="20"/>
                <w:szCs w:val="20"/>
              </w:rPr>
              <w:t>Journal</w:t>
            </w:r>
            <w:r w:rsidRPr="008D6C0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26" w:type="dxa"/>
          </w:tcPr>
          <w:p w14:paraId="49726F47" w14:textId="77777777" w:rsidR="00BD28F9" w:rsidRPr="008D6C09" w:rsidRDefault="00FD6B8D" w:rsidP="008D6C09">
            <w:pPr>
              <w:pStyle w:val="TableParagraph"/>
              <w:spacing w:before="2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Pr="008D6C0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8D6C09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8D6C0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8D6C09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8D6C0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8D6C09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8D6C0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Pr="008D6C0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8D6C0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Pr="008D6C09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8D6C0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Medical</w:t>
              </w:r>
              <w:r w:rsidRPr="008D6C09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8D6C09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Science</w:t>
              </w:r>
            </w:hyperlink>
          </w:p>
        </w:tc>
      </w:tr>
      <w:tr w:rsidR="00BD28F9" w:rsidRPr="008D6C09" w14:paraId="36A105B2" w14:textId="77777777" w:rsidTr="008D6C09">
        <w:trPr>
          <w:trHeight w:val="290"/>
        </w:trPr>
        <w:tc>
          <w:tcPr>
            <w:tcW w:w="2160" w:type="dxa"/>
          </w:tcPr>
          <w:p w14:paraId="692F8FB1" w14:textId="77777777" w:rsidR="00BD28F9" w:rsidRPr="008D6C09" w:rsidRDefault="00FD6B8D" w:rsidP="008D6C09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D6C09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8D6C09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26" w:type="dxa"/>
          </w:tcPr>
          <w:p w14:paraId="60A86113" w14:textId="77777777" w:rsidR="00BD28F9" w:rsidRPr="008D6C09" w:rsidRDefault="00FD6B8D" w:rsidP="008D6C09">
            <w:pPr>
              <w:pStyle w:val="TableParagraph"/>
              <w:spacing w:before="2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Ms_AJOAIMS_4874</w:t>
            </w:r>
          </w:p>
        </w:tc>
      </w:tr>
      <w:tr w:rsidR="00BD28F9" w:rsidRPr="008D6C09" w14:paraId="6A9025B8" w14:textId="77777777" w:rsidTr="008D6C09">
        <w:trPr>
          <w:trHeight w:val="650"/>
        </w:trPr>
        <w:tc>
          <w:tcPr>
            <w:tcW w:w="2160" w:type="dxa"/>
          </w:tcPr>
          <w:p w14:paraId="5A6457CD" w14:textId="77777777" w:rsidR="00BD28F9" w:rsidRPr="008D6C09" w:rsidRDefault="00FD6B8D" w:rsidP="008D6C09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D6C09">
              <w:rPr>
                <w:rFonts w:ascii="Arial" w:hAnsi="Arial" w:cs="Arial"/>
                <w:sz w:val="20"/>
                <w:szCs w:val="20"/>
              </w:rPr>
              <w:t>Title</w:t>
            </w:r>
            <w:r w:rsidRPr="008D6C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sz w:val="20"/>
                <w:szCs w:val="20"/>
              </w:rPr>
              <w:t>of</w:t>
            </w:r>
            <w:r w:rsidRPr="008D6C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sz w:val="20"/>
                <w:szCs w:val="20"/>
              </w:rPr>
              <w:t>the</w:t>
            </w:r>
            <w:r w:rsidRPr="008D6C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26" w:type="dxa"/>
          </w:tcPr>
          <w:p w14:paraId="56894104" w14:textId="77777777" w:rsidR="00BD28F9" w:rsidRPr="008D6C09" w:rsidRDefault="00FD6B8D" w:rsidP="008D6C09">
            <w:pPr>
              <w:pStyle w:val="TableParagraph"/>
              <w:spacing w:before="9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z w:val="20"/>
                <w:szCs w:val="20"/>
              </w:rPr>
              <w:t>PREVALENCE</w:t>
            </w:r>
            <w:r w:rsidRPr="008D6C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D6C0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RISK</w:t>
            </w:r>
            <w:r w:rsidRPr="008D6C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FACTORS</w:t>
            </w:r>
            <w:r w:rsidRPr="008D6C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D6C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SCHISTOSOMASIS</w:t>
            </w:r>
            <w:r w:rsidRPr="008D6C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D6C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BURUTU</w:t>
            </w:r>
            <w:r w:rsidRPr="008D6C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LOCAL</w:t>
            </w:r>
            <w:r w:rsidRPr="008D6C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GOVERNMENT</w:t>
            </w:r>
            <w:r w:rsidRPr="008D6C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AREA,</w:t>
            </w:r>
            <w:r w:rsidRPr="008D6C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DELTA</w:t>
            </w:r>
            <w:r w:rsidRPr="008D6C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 xml:space="preserve">STATE, </w:t>
            </w:r>
            <w:r w:rsidRPr="008D6C09">
              <w:rPr>
                <w:rFonts w:ascii="Arial" w:hAnsi="Arial" w:cs="Arial"/>
                <w:b/>
                <w:spacing w:val="-2"/>
                <w:sz w:val="20"/>
                <w:szCs w:val="20"/>
              </w:rPr>
              <w:t>NIGERIA</w:t>
            </w:r>
          </w:p>
        </w:tc>
      </w:tr>
      <w:tr w:rsidR="00BD28F9" w:rsidRPr="008D6C09" w14:paraId="18CABF0F" w14:textId="77777777" w:rsidTr="008D6C09">
        <w:trPr>
          <w:trHeight w:val="333"/>
        </w:trPr>
        <w:tc>
          <w:tcPr>
            <w:tcW w:w="2160" w:type="dxa"/>
          </w:tcPr>
          <w:p w14:paraId="3703F9EE" w14:textId="77777777" w:rsidR="00BD28F9" w:rsidRPr="008D6C09" w:rsidRDefault="00FD6B8D" w:rsidP="008D6C09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D6C09">
              <w:rPr>
                <w:rFonts w:ascii="Arial" w:hAnsi="Arial" w:cs="Arial"/>
                <w:sz w:val="20"/>
                <w:szCs w:val="20"/>
              </w:rPr>
              <w:t>Type</w:t>
            </w:r>
            <w:r w:rsidRPr="008D6C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sz w:val="20"/>
                <w:szCs w:val="20"/>
              </w:rPr>
              <w:t>of</w:t>
            </w:r>
            <w:r w:rsidRPr="008D6C0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sz w:val="20"/>
                <w:szCs w:val="20"/>
              </w:rPr>
              <w:t>the</w:t>
            </w:r>
            <w:r w:rsidRPr="008D6C0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26" w:type="dxa"/>
          </w:tcPr>
          <w:p w14:paraId="2E98037E" w14:textId="77777777" w:rsidR="00BD28F9" w:rsidRPr="008D6C09" w:rsidRDefault="00FD6B8D" w:rsidP="008D6C09">
            <w:pPr>
              <w:pStyle w:val="TableParagraph"/>
              <w:spacing w:before="47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</w:t>
            </w:r>
          </w:p>
        </w:tc>
      </w:tr>
    </w:tbl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3"/>
        <w:gridCol w:w="5831"/>
        <w:gridCol w:w="3716"/>
      </w:tblGrid>
      <w:tr w:rsidR="00BD28F9" w:rsidRPr="008D6C09" w14:paraId="16AED175" w14:textId="77777777" w:rsidTr="008D6C09">
        <w:trPr>
          <w:trHeight w:val="450"/>
        </w:trPr>
        <w:tc>
          <w:tcPr>
            <w:tcW w:w="12780" w:type="dxa"/>
            <w:gridSpan w:val="3"/>
            <w:tcBorders>
              <w:top w:val="nil"/>
              <w:left w:val="nil"/>
              <w:right w:val="nil"/>
            </w:tcBorders>
          </w:tcPr>
          <w:p w14:paraId="5663D615" w14:textId="77777777" w:rsidR="008D6C09" w:rsidRPr="008D6C09" w:rsidRDefault="008D6C09" w:rsidP="008D6C09">
            <w:pPr>
              <w:pStyle w:val="TableParagraph"/>
              <w:spacing w:line="221" w:lineRule="exact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14:paraId="04F56194" w14:textId="77777777" w:rsidR="00BD28F9" w:rsidRPr="008D6C09" w:rsidRDefault="00FD6B8D" w:rsidP="008D6C09">
            <w:pPr>
              <w:pStyle w:val="TableParagraph"/>
              <w:spacing w:line="221" w:lineRule="exact"/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8D6C09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8D6C0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8D6C0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  <w:p w14:paraId="5F31DB16" w14:textId="7E672783" w:rsidR="008D6C09" w:rsidRPr="008D6C09" w:rsidRDefault="008D6C09" w:rsidP="008D6C09">
            <w:pPr>
              <w:pStyle w:val="TableParagraph"/>
              <w:spacing w:line="221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D28F9" w:rsidRPr="008D6C09" w14:paraId="3043A075" w14:textId="77777777" w:rsidTr="008D6C09">
        <w:trPr>
          <w:trHeight w:val="688"/>
        </w:trPr>
        <w:tc>
          <w:tcPr>
            <w:tcW w:w="3233" w:type="dxa"/>
          </w:tcPr>
          <w:p w14:paraId="4BA62FA6" w14:textId="77777777" w:rsidR="00BD28F9" w:rsidRPr="008D6C09" w:rsidRDefault="00BD28F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1" w:type="dxa"/>
          </w:tcPr>
          <w:p w14:paraId="417ECB58" w14:textId="77777777" w:rsidR="00BD28F9" w:rsidRPr="008D6C09" w:rsidRDefault="00FD6B8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D6C0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84BD938" w14:textId="77777777" w:rsidR="00BD28F9" w:rsidRPr="008D6C09" w:rsidRDefault="00FD6B8D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D6C09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8D6C0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8D6C0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D6C0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8D6C0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D6C0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8D6C0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D6C0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8D6C0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D6C0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8D6C0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D6C0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8D6C0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D6C0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8D6C0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3716" w:type="dxa"/>
          </w:tcPr>
          <w:p w14:paraId="50D9028C" w14:textId="77777777" w:rsidR="00BD28F9" w:rsidRPr="008D6C09" w:rsidRDefault="00FD6B8D">
            <w:pPr>
              <w:pStyle w:val="TableParagraph"/>
              <w:ind w:right="437"/>
              <w:rPr>
                <w:rFonts w:ascii="Arial" w:hAnsi="Arial" w:cs="Arial"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8D6C09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8D6C0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sz w:val="20"/>
                <w:szCs w:val="20"/>
              </w:rPr>
              <w:t>should</w:t>
            </w:r>
            <w:r w:rsidRPr="008D6C0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sz w:val="20"/>
                <w:szCs w:val="20"/>
              </w:rPr>
              <w:t>write</w:t>
            </w:r>
            <w:r w:rsidRPr="008D6C0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sz w:val="20"/>
                <w:szCs w:val="20"/>
              </w:rPr>
              <w:t>his/her</w:t>
            </w:r>
            <w:r w:rsidRPr="008D6C0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sz w:val="20"/>
                <w:szCs w:val="20"/>
              </w:rPr>
              <w:t>feedback</w:t>
            </w:r>
            <w:r w:rsidRPr="008D6C0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BD28F9" w:rsidRPr="008D6C09" w14:paraId="7F924C54" w14:textId="77777777" w:rsidTr="008D6C09">
        <w:trPr>
          <w:trHeight w:val="2071"/>
        </w:trPr>
        <w:tc>
          <w:tcPr>
            <w:tcW w:w="3233" w:type="dxa"/>
          </w:tcPr>
          <w:p w14:paraId="2D6F7C0D" w14:textId="77777777" w:rsidR="00BD28F9" w:rsidRPr="008D6C09" w:rsidRDefault="00FD6B8D">
            <w:pPr>
              <w:pStyle w:val="TableParagraph"/>
              <w:ind w:left="468" w:right="187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8D6C0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D6C0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8D6C0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D6C0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1" w:type="dxa"/>
          </w:tcPr>
          <w:p w14:paraId="28F6C681" w14:textId="77777777" w:rsidR="00BD28F9" w:rsidRPr="008D6C09" w:rsidRDefault="00FD6B8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z w:val="20"/>
                <w:szCs w:val="20"/>
              </w:rPr>
              <w:t>Please write a few sentences about the importance of this manuscript</w:t>
            </w:r>
            <w:r w:rsidRPr="008D6C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D6C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6C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8D6C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community.</w:t>
            </w:r>
            <w:r w:rsidRPr="008D6C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D6C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minimum</w:t>
            </w:r>
            <w:r w:rsidRPr="008D6C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D6C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3-4 sentences may be required for this section.</w:t>
            </w:r>
          </w:p>
          <w:p w14:paraId="1E2A1D27" w14:textId="77777777" w:rsidR="00BD28F9" w:rsidRPr="008D6C09" w:rsidRDefault="00FD6B8D">
            <w:pPr>
              <w:pStyle w:val="TableParagraph"/>
              <w:spacing w:before="2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z w:val="20"/>
                <w:szCs w:val="20"/>
              </w:rPr>
              <w:t>This work addresses the prevalence of schistosomiasis and risk factors. It provides important information on the existence of schistosomiasis for the first time in the study area.</w:t>
            </w:r>
            <w:r w:rsidRPr="008D6C09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This information</w:t>
            </w:r>
            <w:r w:rsidRPr="008D6C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D6C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8D6C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D6C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6C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national</w:t>
            </w:r>
            <w:r w:rsidRPr="008D6C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schistosomiasis</w:t>
            </w:r>
            <w:r w:rsidRPr="008D6C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control</w:t>
            </w:r>
          </w:p>
          <w:p w14:paraId="50AD3649" w14:textId="77777777" w:rsidR="00BD28F9" w:rsidRPr="008D6C09" w:rsidRDefault="00FD6B8D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D6C09">
              <w:rPr>
                <w:rFonts w:ascii="Arial" w:hAnsi="Arial" w:cs="Arial"/>
                <w:b/>
                <w:sz w:val="20"/>
                <w:szCs w:val="20"/>
              </w:rPr>
              <w:t>programme</w:t>
            </w:r>
            <w:proofErr w:type="spellEnd"/>
            <w:r w:rsidRPr="008D6C09">
              <w:rPr>
                <w:rFonts w:ascii="Arial" w:hAnsi="Arial" w:cs="Arial"/>
                <w:b/>
                <w:sz w:val="20"/>
                <w:szCs w:val="20"/>
              </w:rPr>
              <w:t>. It also provides us with some information on risk factors,</w:t>
            </w:r>
            <w:r w:rsidRPr="008D6C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which</w:t>
            </w:r>
            <w:r w:rsidRPr="008D6C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will</w:t>
            </w:r>
            <w:r w:rsidRPr="008D6C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help</w:t>
            </w:r>
            <w:r w:rsidRPr="008D6C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D6C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raise</w:t>
            </w:r>
            <w:r w:rsidRPr="008D6C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awareness</w:t>
            </w:r>
            <w:r w:rsidRPr="008D6C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among</w:t>
            </w:r>
            <w:r w:rsidRPr="008D6C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6C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population.</w:t>
            </w:r>
          </w:p>
        </w:tc>
        <w:tc>
          <w:tcPr>
            <w:tcW w:w="3716" w:type="dxa"/>
          </w:tcPr>
          <w:p w14:paraId="2008758C" w14:textId="54E08BCC" w:rsidR="00BD28F9" w:rsidRPr="008D6C09" w:rsidRDefault="00BD09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6C09">
              <w:rPr>
                <w:rFonts w:ascii="Arial" w:hAnsi="Arial" w:cs="Arial"/>
                <w:sz w:val="20"/>
                <w:szCs w:val="20"/>
              </w:rPr>
              <w:t>The statement is appreciated</w:t>
            </w:r>
          </w:p>
        </w:tc>
      </w:tr>
      <w:tr w:rsidR="00BD28F9" w:rsidRPr="008D6C09" w14:paraId="4ACC649E" w14:textId="77777777" w:rsidTr="008D6C09">
        <w:trPr>
          <w:trHeight w:val="1262"/>
        </w:trPr>
        <w:tc>
          <w:tcPr>
            <w:tcW w:w="3233" w:type="dxa"/>
          </w:tcPr>
          <w:p w14:paraId="2A8735DE" w14:textId="77777777" w:rsidR="00BD28F9" w:rsidRPr="008D6C09" w:rsidRDefault="00FD6B8D">
            <w:pPr>
              <w:pStyle w:val="TableParagraph"/>
              <w:ind w:left="468" w:right="187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D6C0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6C0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D6C0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D6C0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6C0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8D6C0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02A4929" w14:textId="77777777" w:rsidR="00BD28F9" w:rsidRPr="008D6C09" w:rsidRDefault="00FD6B8D">
            <w:pPr>
              <w:pStyle w:val="TableParagraph"/>
              <w:ind w:left="468" w:right="187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D6C0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D6C0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D6C0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D6C0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1" w:type="dxa"/>
          </w:tcPr>
          <w:p w14:paraId="114576A0" w14:textId="77777777" w:rsidR="00BD28F9" w:rsidRPr="008D6C09" w:rsidRDefault="00FD6B8D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3716" w:type="dxa"/>
          </w:tcPr>
          <w:p w14:paraId="30E48B9A" w14:textId="0E96BD7E" w:rsidR="00BD28F9" w:rsidRPr="008D6C09" w:rsidRDefault="00BD09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6C09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BD28F9" w:rsidRPr="008D6C09" w14:paraId="2BFE58C3" w14:textId="77777777" w:rsidTr="008D6C09">
        <w:trPr>
          <w:trHeight w:val="356"/>
        </w:trPr>
        <w:tc>
          <w:tcPr>
            <w:tcW w:w="3233" w:type="dxa"/>
          </w:tcPr>
          <w:p w14:paraId="1E3CDACA" w14:textId="77777777" w:rsidR="00BD28F9" w:rsidRPr="008D6C09" w:rsidRDefault="00FD6B8D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8D6C0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8D6C0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D6C0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1FA2459C" w14:textId="77777777" w:rsidR="00BD28F9" w:rsidRPr="008D6C09" w:rsidRDefault="00FD6B8D">
            <w:pPr>
              <w:pStyle w:val="TableParagraph"/>
              <w:ind w:left="468" w:right="187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D6C0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D6C0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8D6C0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8D6C0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1" w:type="dxa"/>
          </w:tcPr>
          <w:p w14:paraId="2F553D6D" w14:textId="77777777" w:rsidR="00BD28F9" w:rsidRPr="008D6C09" w:rsidRDefault="00FD6B8D" w:rsidP="008D6C09">
            <w:pPr>
              <w:pStyle w:val="TableParagraph"/>
              <w:spacing w:line="480" w:lineRule="auto"/>
              <w:ind w:left="0" w:right="335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D6C0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D6C0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introductory</w:t>
            </w:r>
            <w:r w:rsidRPr="008D6C0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sentence</w:t>
            </w:r>
            <w:r w:rsidRPr="008D6C0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about</w:t>
            </w:r>
            <w:r w:rsidRPr="008D6C0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 xml:space="preserve">schistosomiasis </w:t>
            </w:r>
            <w:proofErr w:type="gramStart"/>
            <w:r w:rsidRPr="008D6C09">
              <w:rPr>
                <w:rFonts w:ascii="Arial" w:hAnsi="Arial" w:cs="Arial"/>
                <w:b/>
                <w:sz w:val="20"/>
                <w:szCs w:val="20"/>
              </w:rPr>
              <w:t>Better</w:t>
            </w:r>
            <w:proofErr w:type="gramEnd"/>
            <w:r w:rsidRPr="008D6C09">
              <w:rPr>
                <w:rFonts w:ascii="Arial" w:hAnsi="Arial" w:cs="Arial"/>
                <w:b/>
                <w:sz w:val="20"/>
                <w:szCs w:val="20"/>
              </w:rPr>
              <w:t xml:space="preserve"> description of the methodology</w:t>
            </w:r>
          </w:p>
          <w:p w14:paraId="74224A92" w14:textId="77777777" w:rsidR="00BD28F9" w:rsidRPr="008D6C09" w:rsidRDefault="00FD6B8D" w:rsidP="008D6C09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8D6C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pacing w:val="-2"/>
                <w:sz w:val="20"/>
                <w:szCs w:val="20"/>
              </w:rPr>
              <w:t>period</w:t>
            </w:r>
          </w:p>
          <w:p w14:paraId="6293CA48" w14:textId="6820857C" w:rsidR="00BD28F9" w:rsidRPr="008D6C09" w:rsidRDefault="00BD0954">
            <w:pPr>
              <w:pStyle w:val="TableParagraph"/>
              <w:spacing w:line="480" w:lineRule="auto"/>
              <w:ind w:left="468" w:right="2956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z w:val="20"/>
                <w:szCs w:val="20"/>
              </w:rPr>
              <w:t xml:space="preserve">Age range, location Results </w:t>
            </w:r>
            <w:r w:rsidR="00FD6B8D" w:rsidRPr="008D6C0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="00FD6B8D" w:rsidRPr="008D6C0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="00FD6B8D" w:rsidRPr="008D6C09">
              <w:rPr>
                <w:rFonts w:ascii="Arial" w:hAnsi="Arial" w:cs="Arial"/>
                <w:b/>
                <w:sz w:val="20"/>
                <w:szCs w:val="20"/>
              </w:rPr>
              <w:t>too</w:t>
            </w:r>
            <w:r w:rsidR="00FD6B8D" w:rsidRPr="008D6C0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="00FD6B8D" w:rsidRPr="008D6C09">
              <w:rPr>
                <w:rFonts w:ascii="Arial" w:hAnsi="Arial" w:cs="Arial"/>
                <w:b/>
                <w:sz w:val="20"/>
                <w:szCs w:val="20"/>
              </w:rPr>
              <w:t>detailed</w:t>
            </w:r>
          </w:p>
          <w:p w14:paraId="5AC4271D" w14:textId="77777777" w:rsidR="00BD28F9" w:rsidRPr="008D6C09" w:rsidRDefault="00FD6B8D" w:rsidP="008D6C09">
            <w:pPr>
              <w:pStyle w:val="TableParagraph"/>
              <w:ind w:right="114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z w:val="20"/>
                <w:szCs w:val="20"/>
              </w:rPr>
              <w:t>It's</w:t>
            </w:r>
            <w:r w:rsidRPr="008D6C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unacceptable</w:t>
            </w:r>
            <w:r w:rsidRPr="008D6C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8D6C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they</w:t>
            </w:r>
            <w:r w:rsidRPr="008D6C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only</w:t>
            </w:r>
            <w:r w:rsidRPr="008D6C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8D6C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6C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Kato</w:t>
            </w:r>
            <w:r w:rsidRPr="008D6C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Katz</w:t>
            </w:r>
            <w:r w:rsidRPr="008D6C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 xml:space="preserve">technique to detect </w:t>
            </w:r>
            <w:r w:rsidRPr="008D6C09">
              <w:rPr>
                <w:rFonts w:ascii="Arial" w:hAnsi="Arial" w:cs="Arial"/>
                <w:b/>
                <w:i/>
                <w:sz w:val="20"/>
                <w:szCs w:val="20"/>
              </w:rPr>
              <w:t>S. haematobium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716" w:type="dxa"/>
          </w:tcPr>
          <w:p w14:paraId="11D8017D" w14:textId="77777777" w:rsidR="00BD28F9" w:rsidRPr="008D6C09" w:rsidRDefault="00BE2C2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6C09">
              <w:rPr>
                <w:rFonts w:ascii="Arial" w:hAnsi="Arial" w:cs="Arial"/>
                <w:sz w:val="20"/>
                <w:szCs w:val="20"/>
              </w:rPr>
              <w:t>The introduction has been included</w:t>
            </w:r>
          </w:p>
          <w:p w14:paraId="3154B709" w14:textId="77777777" w:rsidR="00BE2C25" w:rsidRPr="008D6C09" w:rsidRDefault="00BE2C25" w:rsidP="00BE2C2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6C09">
              <w:rPr>
                <w:rFonts w:ascii="Arial" w:hAnsi="Arial" w:cs="Arial"/>
                <w:sz w:val="20"/>
                <w:szCs w:val="20"/>
              </w:rPr>
              <w:t>The method as used for the study has been included in the abstract</w:t>
            </w:r>
          </w:p>
          <w:p w14:paraId="56064C69" w14:textId="77777777" w:rsidR="00BE2C25" w:rsidRPr="008D6C09" w:rsidRDefault="00BE2C25" w:rsidP="00BE2C2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7B202DE" w14:textId="6B034C96" w:rsidR="00BE2C25" w:rsidRPr="008D6C09" w:rsidRDefault="00BE2C25" w:rsidP="00BE2C2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6C09">
              <w:rPr>
                <w:rFonts w:ascii="Arial" w:hAnsi="Arial" w:cs="Arial"/>
                <w:sz w:val="20"/>
                <w:szCs w:val="20"/>
              </w:rPr>
              <w:t xml:space="preserve">The information which </w:t>
            </w:r>
            <w:proofErr w:type="gramStart"/>
            <w:r w:rsidRPr="008D6C09">
              <w:rPr>
                <w:rFonts w:ascii="Arial" w:hAnsi="Arial" w:cs="Arial"/>
                <w:sz w:val="20"/>
                <w:szCs w:val="20"/>
              </w:rPr>
              <w:t>were</w:t>
            </w:r>
            <w:proofErr w:type="gramEnd"/>
            <w:r w:rsidRPr="008D6C09">
              <w:rPr>
                <w:rFonts w:ascii="Arial" w:hAnsi="Arial" w:cs="Arial"/>
                <w:sz w:val="20"/>
                <w:szCs w:val="20"/>
              </w:rPr>
              <w:t xml:space="preserve"> termed general have been removed as it is contained in the previous paragraph</w:t>
            </w:r>
          </w:p>
          <w:p w14:paraId="789DFCC4" w14:textId="60778483" w:rsidR="00BE2C25" w:rsidRPr="008D6C09" w:rsidRDefault="00D90FF5" w:rsidP="00BE2C2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6C09">
              <w:rPr>
                <w:rFonts w:ascii="Arial" w:hAnsi="Arial" w:cs="Arial"/>
                <w:sz w:val="20"/>
                <w:szCs w:val="20"/>
              </w:rPr>
              <w:t>The arrow showing relationship in the map has been included.</w:t>
            </w:r>
          </w:p>
          <w:p w14:paraId="64236CF4" w14:textId="77777777" w:rsidR="00D90FF5" w:rsidRPr="008D6C09" w:rsidRDefault="00D90FF5" w:rsidP="00BE2C2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242CD2F" w14:textId="77777777" w:rsidR="00BE2C25" w:rsidRPr="008D6C09" w:rsidRDefault="00D90FF5" w:rsidP="00BE2C2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6C09">
              <w:rPr>
                <w:rFonts w:ascii="Arial" w:hAnsi="Arial" w:cs="Arial"/>
                <w:sz w:val="20"/>
                <w:szCs w:val="20"/>
              </w:rPr>
              <w:t>The study was carried out for a period of six month which has been included in the manuscript.</w:t>
            </w:r>
          </w:p>
          <w:p w14:paraId="618AAB5E" w14:textId="77777777" w:rsidR="00D90FF5" w:rsidRPr="008D6C09" w:rsidRDefault="00D90FF5" w:rsidP="00D90FF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6C09">
              <w:rPr>
                <w:rFonts w:ascii="Arial" w:hAnsi="Arial" w:cs="Arial"/>
                <w:sz w:val="20"/>
                <w:szCs w:val="20"/>
              </w:rPr>
              <w:t xml:space="preserve">The age range and location are </w:t>
            </w:r>
            <w:r w:rsidRPr="008D6C09">
              <w:rPr>
                <w:rFonts w:ascii="Arial" w:hAnsi="Arial" w:cs="Arial"/>
                <w:sz w:val="20"/>
                <w:szCs w:val="20"/>
              </w:rPr>
              <w:lastRenderedPageBreak/>
              <w:t>presented as used</w:t>
            </w:r>
          </w:p>
          <w:p w14:paraId="5ED1FF95" w14:textId="77777777" w:rsidR="00D90FF5" w:rsidRPr="008D6C09" w:rsidRDefault="00D90FF5" w:rsidP="00D90FF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ABA427E" w14:textId="77777777" w:rsidR="00D90FF5" w:rsidRPr="008D6C09" w:rsidRDefault="00D90FF5" w:rsidP="00D90FF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6C09">
              <w:rPr>
                <w:rFonts w:ascii="Arial" w:hAnsi="Arial" w:cs="Arial"/>
                <w:sz w:val="20"/>
                <w:szCs w:val="20"/>
              </w:rPr>
              <w:t xml:space="preserve">Other methods used for determination of both </w:t>
            </w:r>
            <w:r w:rsidRPr="008D6C09">
              <w:rPr>
                <w:rFonts w:ascii="Arial" w:hAnsi="Arial" w:cs="Arial"/>
                <w:i/>
                <w:sz w:val="20"/>
                <w:szCs w:val="20"/>
              </w:rPr>
              <w:t>S.</w:t>
            </w:r>
            <w:r w:rsidRPr="008D6C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i/>
                <w:sz w:val="20"/>
                <w:szCs w:val="20"/>
              </w:rPr>
              <w:t xml:space="preserve">mansoni and haematobium </w:t>
            </w:r>
            <w:r w:rsidRPr="008D6C09">
              <w:rPr>
                <w:rFonts w:ascii="Arial" w:hAnsi="Arial" w:cs="Arial"/>
                <w:sz w:val="20"/>
                <w:szCs w:val="20"/>
              </w:rPr>
              <w:t>has been included in the manuscript</w:t>
            </w:r>
          </w:p>
          <w:p w14:paraId="6695C3EC" w14:textId="77777777" w:rsidR="00E83DE6" w:rsidRPr="008D6C09" w:rsidRDefault="00E83DE6" w:rsidP="00D90FF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21D6026" w14:textId="40210F43" w:rsidR="00E83DE6" w:rsidRPr="008D6C09" w:rsidRDefault="00E83DE6" w:rsidP="00D90FF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6C09">
              <w:rPr>
                <w:rFonts w:ascii="Arial" w:hAnsi="Arial" w:cs="Arial"/>
                <w:sz w:val="20"/>
                <w:szCs w:val="20"/>
              </w:rPr>
              <w:t>The results and discussion sections have been restructured and relevant aspect discussed as suggested</w:t>
            </w:r>
          </w:p>
        </w:tc>
      </w:tr>
      <w:tr w:rsidR="00BD28F9" w:rsidRPr="008D6C09" w14:paraId="2125926C" w14:textId="77777777" w:rsidTr="008D6C09">
        <w:trPr>
          <w:trHeight w:val="266"/>
        </w:trPr>
        <w:tc>
          <w:tcPr>
            <w:tcW w:w="3233" w:type="dxa"/>
          </w:tcPr>
          <w:p w14:paraId="57A00B34" w14:textId="1FDD1AE7" w:rsidR="00BD28F9" w:rsidRPr="008D6C09" w:rsidRDefault="00FD6B8D">
            <w:pPr>
              <w:pStyle w:val="TableParagraph"/>
              <w:ind w:left="468" w:right="187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8D6C0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6C0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D6C0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1" w:type="dxa"/>
          </w:tcPr>
          <w:p w14:paraId="31DAA5FB" w14:textId="77777777" w:rsidR="00BD28F9" w:rsidRPr="008D6C09" w:rsidRDefault="00FD6B8D">
            <w:pPr>
              <w:pStyle w:val="TableParagraph"/>
              <w:ind w:left="468" w:right="335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8D6C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D6C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8D6C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point</w:t>
            </w:r>
            <w:r w:rsidRPr="008D6C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D6C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view,</w:t>
            </w:r>
            <w:r w:rsidRPr="008D6C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there's</w:t>
            </w:r>
            <w:r w:rsidRPr="008D6C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still</w:t>
            </w:r>
            <w:r w:rsidRPr="008D6C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D6C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lot</w:t>
            </w:r>
            <w:r w:rsidRPr="008D6C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D6C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8D6C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done. See comments in the manuscript</w:t>
            </w:r>
          </w:p>
        </w:tc>
        <w:tc>
          <w:tcPr>
            <w:tcW w:w="3716" w:type="dxa"/>
          </w:tcPr>
          <w:p w14:paraId="2C1E4ABA" w14:textId="77777777" w:rsidR="00BD28F9" w:rsidRPr="008D6C09" w:rsidRDefault="00BD28F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8F9" w:rsidRPr="008D6C09" w14:paraId="05BC9471" w14:textId="77777777" w:rsidTr="008D6C09">
        <w:trPr>
          <w:trHeight w:val="702"/>
        </w:trPr>
        <w:tc>
          <w:tcPr>
            <w:tcW w:w="3233" w:type="dxa"/>
          </w:tcPr>
          <w:p w14:paraId="396EEC56" w14:textId="77777777" w:rsidR="00BD28F9" w:rsidRPr="008D6C09" w:rsidRDefault="00FD6B8D">
            <w:pPr>
              <w:pStyle w:val="TableParagraph"/>
              <w:ind w:left="468" w:right="187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D6C0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6C0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D6C0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sufficient and recent? If you have</w:t>
            </w:r>
          </w:p>
          <w:p w14:paraId="6F6D746F" w14:textId="77777777" w:rsidR="00BD28F9" w:rsidRPr="008D6C09" w:rsidRDefault="00FD6B8D">
            <w:pPr>
              <w:pStyle w:val="TableParagraph"/>
              <w:spacing w:line="223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8D6C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D6C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pacing w:val="-2"/>
                <w:sz w:val="20"/>
                <w:szCs w:val="20"/>
              </w:rPr>
              <w:t>additional</w:t>
            </w:r>
          </w:p>
        </w:tc>
        <w:tc>
          <w:tcPr>
            <w:tcW w:w="5831" w:type="dxa"/>
          </w:tcPr>
          <w:p w14:paraId="5518B451" w14:textId="77777777" w:rsidR="00BD28F9" w:rsidRPr="008D6C09" w:rsidRDefault="00FD6B8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3716" w:type="dxa"/>
          </w:tcPr>
          <w:p w14:paraId="2FCA7A24" w14:textId="77777777" w:rsidR="00BD28F9" w:rsidRPr="008D6C09" w:rsidRDefault="00BD28F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9772F7" w14:textId="77777777" w:rsidR="00BD28F9" w:rsidRPr="008D6C09" w:rsidRDefault="00BD28F9">
      <w:pPr>
        <w:pStyle w:val="TableParagraph"/>
        <w:rPr>
          <w:rFonts w:ascii="Arial" w:hAnsi="Arial" w:cs="Arial"/>
          <w:sz w:val="20"/>
          <w:szCs w:val="20"/>
        </w:rPr>
        <w:sectPr w:rsidR="00BD28F9" w:rsidRPr="008D6C09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03224540" w14:textId="77777777" w:rsidR="00BD28F9" w:rsidRPr="008D6C09" w:rsidRDefault="00BD28F9">
      <w:pPr>
        <w:pStyle w:val="BodyText"/>
        <w:spacing w:before="221"/>
        <w:rPr>
          <w:rFonts w:ascii="Arial" w:hAnsi="Arial" w:cs="Arial"/>
          <w:b w:val="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BD28F9" w:rsidRPr="008D6C09" w14:paraId="1B54DEC1" w14:textId="77777777" w:rsidTr="008D6C09">
        <w:trPr>
          <w:trHeight w:val="257"/>
        </w:trPr>
        <w:tc>
          <w:tcPr>
            <w:tcW w:w="3334" w:type="dxa"/>
          </w:tcPr>
          <w:p w14:paraId="54C761B8" w14:textId="77777777" w:rsidR="00BD28F9" w:rsidRPr="008D6C09" w:rsidRDefault="00FD6B8D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8D6C0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D6C0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8D6C0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5831" w:type="dxa"/>
          </w:tcPr>
          <w:p w14:paraId="7FFCB5E5" w14:textId="77777777" w:rsidR="00BD28F9" w:rsidRPr="008D6C09" w:rsidRDefault="00BD28F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4" w:type="dxa"/>
          </w:tcPr>
          <w:p w14:paraId="1CDB122C" w14:textId="77777777" w:rsidR="00BD28F9" w:rsidRPr="008D6C09" w:rsidRDefault="00BD28F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8F9" w:rsidRPr="008D6C09" w14:paraId="42215FCA" w14:textId="77777777">
        <w:trPr>
          <w:trHeight w:val="921"/>
        </w:trPr>
        <w:tc>
          <w:tcPr>
            <w:tcW w:w="3334" w:type="dxa"/>
          </w:tcPr>
          <w:p w14:paraId="21F25181" w14:textId="77777777" w:rsidR="00BD28F9" w:rsidRPr="008D6C09" w:rsidRDefault="00FD6B8D">
            <w:pPr>
              <w:pStyle w:val="TableParagraph"/>
              <w:ind w:left="468" w:right="187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D6C0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6C0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D6C0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14:paraId="682D8EF6" w14:textId="77777777" w:rsidR="00BD28F9" w:rsidRPr="008D6C09" w:rsidRDefault="00FD6B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D6C09">
              <w:rPr>
                <w:rFonts w:ascii="Arial" w:hAnsi="Arial" w:cs="Arial"/>
                <w:spacing w:val="-2"/>
                <w:sz w:val="20"/>
                <w:szCs w:val="20"/>
              </w:rPr>
              <w:t>Acceptable</w:t>
            </w:r>
          </w:p>
        </w:tc>
        <w:tc>
          <w:tcPr>
            <w:tcW w:w="4014" w:type="dxa"/>
          </w:tcPr>
          <w:p w14:paraId="36D2700C" w14:textId="77777777" w:rsidR="00BD28F9" w:rsidRPr="008D6C09" w:rsidRDefault="00BD28F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8F9" w:rsidRPr="008D6C09" w14:paraId="7F85E290" w14:textId="77777777" w:rsidTr="008D6C09">
        <w:trPr>
          <w:trHeight w:val="293"/>
        </w:trPr>
        <w:tc>
          <w:tcPr>
            <w:tcW w:w="3334" w:type="dxa"/>
          </w:tcPr>
          <w:p w14:paraId="1564A3A6" w14:textId="77777777" w:rsidR="00BD28F9" w:rsidRPr="008D6C09" w:rsidRDefault="00FD6B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8D6C0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1" w:type="dxa"/>
          </w:tcPr>
          <w:p w14:paraId="50E6D3EC" w14:textId="77777777" w:rsidR="00BD28F9" w:rsidRPr="008D6C09" w:rsidRDefault="00FD6B8D">
            <w:pPr>
              <w:pStyle w:val="TableParagraph"/>
              <w:ind w:right="114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6C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D6C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contains</w:t>
            </w:r>
            <w:r w:rsidRPr="008D6C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8D6C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data,</w:t>
            </w:r>
            <w:r w:rsidRPr="008D6C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8D6C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lacks</w:t>
            </w:r>
            <w:r w:rsidRPr="008D6C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D6C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little</w:t>
            </w:r>
            <w:r w:rsidRPr="008D6C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8D6C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8D6C09">
              <w:rPr>
                <w:rFonts w:ascii="Arial" w:hAnsi="Arial" w:cs="Arial"/>
                <w:b/>
                <w:sz w:val="20"/>
                <w:szCs w:val="20"/>
              </w:rPr>
              <w:t>rigour</w:t>
            </w:r>
            <w:proofErr w:type="spellEnd"/>
            <w:r w:rsidRPr="008D6C09">
              <w:rPr>
                <w:rFonts w:ascii="Arial" w:hAnsi="Arial" w:cs="Arial"/>
                <w:b/>
                <w:sz w:val="20"/>
                <w:szCs w:val="20"/>
              </w:rPr>
              <w:t xml:space="preserve"> in the writing. (See the manuscript)</w:t>
            </w:r>
          </w:p>
        </w:tc>
        <w:tc>
          <w:tcPr>
            <w:tcW w:w="4014" w:type="dxa"/>
          </w:tcPr>
          <w:p w14:paraId="425CDC8D" w14:textId="77777777" w:rsidR="00BD28F9" w:rsidRPr="008D6C09" w:rsidRDefault="00BD28F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BF5FEB" w14:textId="77777777" w:rsidR="00BD28F9" w:rsidRPr="008D6C09" w:rsidRDefault="00BD28F9">
      <w:pPr>
        <w:pStyle w:val="BodyText"/>
        <w:spacing w:before="7"/>
        <w:rPr>
          <w:rFonts w:ascii="Arial" w:hAnsi="Arial" w:cs="Arial"/>
          <w:b w:val="0"/>
        </w:rPr>
      </w:pPr>
    </w:p>
    <w:tbl>
      <w:tblPr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3600"/>
        <w:gridCol w:w="6300"/>
      </w:tblGrid>
      <w:tr w:rsidR="00BD28F9" w:rsidRPr="008D6C09" w14:paraId="56103844" w14:textId="77777777" w:rsidTr="008D6C09">
        <w:trPr>
          <w:trHeight w:val="448"/>
        </w:trPr>
        <w:tc>
          <w:tcPr>
            <w:tcW w:w="13140" w:type="dxa"/>
            <w:gridSpan w:val="3"/>
            <w:tcBorders>
              <w:top w:val="nil"/>
              <w:left w:val="nil"/>
              <w:right w:val="nil"/>
            </w:tcBorders>
          </w:tcPr>
          <w:p w14:paraId="57CFB2EE" w14:textId="77777777" w:rsidR="00BD28F9" w:rsidRPr="008D6C09" w:rsidRDefault="00FD6B8D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8D6C09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8D6C0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BD28F9" w:rsidRPr="008D6C09" w14:paraId="7FDAFAA2" w14:textId="77777777" w:rsidTr="008D6C09">
        <w:trPr>
          <w:trHeight w:val="284"/>
        </w:trPr>
        <w:tc>
          <w:tcPr>
            <w:tcW w:w="3240" w:type="dxa"/>
          </w:tcPr>
          <w:p w14:paraId="474B6072" w14:textId="77777777" w:rsidR="00BD28F9" w:rsidRPr="008D6C09" w:rsidRDefault="00BD28F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14:paraId="31BFC3CA" w14:textId="77777777" w:rsidR="00BD28F9" w:rsidRPr="008D6C09" w:rsidRDefault="00FD6B8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D6C0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6300" w:type="dxa"/>
          </w:tcPr>
          <w:p w14:paraId="24C6F613" w14:textId="77777777" w:rsidR="00BD28F9" w:rsidRPr="008D6C09" w:rsidRDefault="00FD6B8D">
            <w:pPr>
              <w:pStyle w:val="TableParagraph"/>
              <w:ind w:left="3" w:right="178"/>
              <w:rPr>
                <w:rFonts w:ascii="Arial" w:hAnsi="Arial" w:cs="Arial"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8D6C09">
              <w:rPr>
                <w:rFonts w:ascii="Arial" w:hAnsi="Arial" w:cs="Arial"/>
                <w:sz w:val="20"/>
                <w:szCs w:val="20"/>
              </w:rPr>
              <w:t>(It is mandatory</w:t>
            </w:r>
            <w:r w:rsidRPr="008D6C0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sz w:val="20"/>
                <w:szCs w:val="20"/>
              </w:rPr>
              <w:t>that</w:t>
            </w:r>
            <w:r w:rsidRPr="008D6C0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sz w:val="20"/>
                <w:szCs w:val="20"/>
              </w:rPr>
              <w:t>authors</w:t>
            </w:r>
            <w:r w:rsidRPr="008D6C0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sz w:val="20"/>
                <w:szCs w:val="20"/>
              </w:rPr>
              <w:t>should write his/her feedback here)</w:t>
            </w:r>
          </w:p>
        </w:tc>
      </w:tr>
      <w:tr w:rsidR="00BD28F9" w:rsidRPr="008D6C09" w14:paraId="723F749A" w14:textId="77777777" w:rsidTr="008D6C09">
        <w:trPr>
          <w:trHeight w:val="106"/>
        </w:trPr>
        <w:tc>
          <w:tcPr>
            <w:tcW w:w="3240" w:type="dxa"/>
          </w:tcPr>
          <w:p w14:paraId="0ECE20DA" w14:textId="77777777" w:rsidR="00BD28F9" w:rsidRPr="008D6C09" w:rsidRDefault="00BD28F9">
            <w:pPr>
              <w:pStyle w:val="TableParagraph"/>
              <w:spacing w:before="115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4CEF263" w14:textId="77777777" w:rsidR="00BD28F9" w:rsidRPr="008D6C09" w:rsidRDefault="00FD6B8D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8D6C0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D6C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8D6C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8D6C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8D6C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D6C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D6C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3600" w:type="dxa"/>
          </w:tcPr>
          <w:p w14:paraId="6235735D" w14:textId="77777777" w:rsidR="00BD28F9" w:rsidRPr="008D6C09" w:rsidRDefault="00FD6B8D">
            <w:pPr>
              <w:pStyle w:val="TableParagraph"/>
              <w:ind w:right="13"/>
              <w:rPr>
                <w:rFonts w:ascii="Arial" w:hAnsi="Arial" w:cs="Arial"/>
                <w:i/>
                <w:sz w:val="20"/>
                <w:szCs w:val="20"/>
              </w:rPr>
            </w:pPr>
            <w:r w:rsidRPr="008D6C09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8D6C09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8D6C09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8D6C09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proofErr w:type="gramStart"/>
            <w:r w:rsidRPr="008D6C09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8D6C09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8D6C09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8D6C09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8D6C09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8D6C09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8D6C09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8D6C0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8D6C09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8D6C09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8D6C09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8D6C09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8D6C09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8D6C0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8D6C09">
              <w:rPr>
                <w:rFonts w:ascii="Arial" w:hAnsi="Arial" w:cs="Arial"/>
                <w:i/>
                <w:sz w:val="20"/>
                <w:szCs w:val="20"/>
                <w:u w:val="single"/>
              </w:rPr>
              <w:t>here in detail)</w:t>
            </w:r>
          </w:p>
          <w:p w14:paraId="3797A7DA" w14:textId="6C5564CD" w:rsidR="00BD28F9" w:rsidRPr="008D6C09" w:rsidRDefault="00BD28F9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300" w:type="dxa"/>
          </w:tcPr>
          <w:p w14:paraId="500F33B5" w14:textId="77777777" w:rsidR="00BD28F9" w:rsidRPr="008D6C09" w:rsidRDefault="00BD28F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068DDC" w14:textId="77777777" w:rsidR="00BD28F9" w:rsidRPr="008D6C09" w:rsidRDefault="00BD28F9">
      <w:pPr>
        <w:pStyle w:val="BodyText"/>
        <w:spacing w:before="221"/>
        <w:rPr>
          <w:rFonts w:ascii="Arial" w:hAnsi="Arial" w:cs="Arial"/>
          <w:b w:val="0"/>
        </w:rPr>
      </w:pPr>
    </w:p>
    <w:p w14:paraId="09A1EBE5" w14:textId="77777777" w:rsidR="008D6C09" w:rsidRPr="008D6C09" w:rsidRDefault="008D6C09">
      <w:pPr>
        <w:pStyle w:val="BodyText"/>
        <w:spacing w:before="221"/>
        <w:rPr>
          <w:rFonts w:ascii="Arial" w:hAnsi="Arial" w:cs="Arial"/>
          <w:b w:val="0"/>
        </w:rPr>
      </w:pPr>
    </w:p>
    <w:sectPr w:rsidR="008D6C09" w:rsidRPr="008D6C09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D28F9"/>
    <w:rsid w:val="005535A3"/>
    <w:rsid w:val="00556CB1"/>
    <w:rsid w:val="008D6C09"/>
    <w:rsid w:val="00BD0954"/>
    <w:rsid w:val="00BD28F9"/>
    <w:rsid w:val="00BE2C25"/>
    <w:rsid w:val="00C50570"/>
    <w:rsid w:val="00D90FF5"/>
    <w:rsid w:val="00E83DE6"/>
    <w:rsid w:val="00F46F2B"/>
    <w:rsid w:val="00FD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5F6A8"/>
  <w15:docId w15:val="{89BD545C-AB16-4831-8B8E-C5CDB60A7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556C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journalmedicals.com/index.php/AJOAI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1070</cp:lastModifiedBy>
  <cp:revision>5</cp:revision>
  <dcterms:created xsi:type="dcterms:W3CDTF">2025-04-26T13:22:00Z</dcterms:created>
  <dcterms:modified xsi:type="dcterms:W3CDTF">2025-05-01T07:09:00Z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2025-04-25T00:00:00Z</vt:filetime>
  </property>
  <property fmtid="{D5CDD505-2E9C-101B-9397-08002B2CF9AE}" pid="3" name="Creator">
    <vt:lpwstr>Microsoft® Word pour Microsoft 365</vt:lpwstr>
  </property>
  <property fmtid="{D5CDD505-2E9C-101B-9397-08002B2CF9AE}" pid="4" name="LastSaved">
    <vt:filetime>2025-04-26T00:00:00Z</vt:filetime>
  </property>
  <property fmtid="{D5CDD505-2E9C-101B-9397-08002B2CF9AE}" pid="5" name="Producer">
    <vt:lpwstr>3-Heights(TM) PDF Security Shell 4.8.25.2 (http://www.pdf-tools.com)</vt:lpwstr>
  </property>
</Properties>
</file>