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F3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E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3E4A" w:rsidRDefault="00AA4C11" w:rsidP="009344FF">
      <w:pPr>
        <w:rPr>
          <w:rFonts w:ascii="Arial" w:hAnsi="Arial" w:cs="Arial"/>
          <w:sz w:val="20"/>
          <w:szCs w:val="20"/>
        </w:rPr>
      </w:pPr>
      <w:r w:rsidRPr="00AF3E4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F3E4A" w:rsidRPr="00AF3E4A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going through the revised manuscript and related documents, I give my opinion that the manuscript can be accepted for publication</w:t>
      </w:r>
    </w:p>
    <w:p w:rsidR="00404B83" w:rsidRPr="00AF3E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3E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AF3E4A" w:rsidRDefault="00AF3E4A" w:rsidP="009344FF">
      <w:pPr>
        <w:rPr>
          <w:rFonts w:ascii="Arial" w:hAnsi="Arial" w:cs="Arial"/>
          <w:bCs/>
          <w:sz w:val="20"/>
          <w:szCs w:val="20"/>
        </w:rPr>
      </w:pPr>
      <w:bookmarkStart w:id="0" w:name="_Hlk197172842"/>
      <w:r w:rsidRPr="00AF3E4A">
        <w:rPr>
          <w:rFonts w:ascii="Arial" w:hAnsi="Arial" w:cs="Arial"/>
          <w:bCs/>
          <w:sz w:val="20"/>
          <w:szCs w:val="20"/>
        </w:rPr>
        <w:t>Dr. Manaswini Dehuri</w:t>
      </w:r>
      <w:r w:rsidRPr="00AF3E4A">
        <w:rPr>
          <w:rFonts w:ascii="Arial" w:hAnsi="Arial" w:cs="Arial"/>
          <w:bCs/>
          <w:sz w:val="20"/>
          <w:szCs w:val="20"/>
        </w:rPr>
        <w:t xml:space="preserve">, </w:t>
      </w:r>
      <w:r w:rsidRPr="00AF3E4A">
        <w:rPr>
          <w:rFonts w:ascii="Arial" w:hAnsi="Arial" w:cs="Arial"/>
          <w:bCs/>
          <w:sz w:val="20"/>
          <w:szCs w:val="20"/>
        </w:rPr>
        <w:t>Odisha University of Agriculture and Technology,</w:t>
      </w:r>
      <w:r w:rsidRPr="00AF3E4A">
        <w:rPr>
          <w:rFonts w:ascii="Arial" w:hAnsi="Arial" w:cs="Arial"/>
          <w:bCs/>
          <w:sz w:val="20"/>
          <w:szCs w:val="20"/>
        </w:rPr>
        <w:t xml:space="preserve"> </w:t>
      </w:r>
      <w:r w:rsidRPr="00AF3E4A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9F51BD" w:rsidRPr="00AF3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96F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F3E4A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E24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2025-05-03T08:23:00Z</dcterms:modified>
</cp:coreProperties>
</file>