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B39ECF" w14:textId="77777777" w:rsidR="00C862E9" w:rsidRPr="002A0FED" w:rsidRDefault="00C862E9">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127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60"/>
        <w:gridCol w:w="10625"/>
      </w:tblGrid>
      <w:tr w:rsidR="00C862E9" w:rsidRPr="002A0FED" w14:paraId="1AC0D93B" w14:textId="77777777">
        <w:trPr>
          <w:trHeight w:val="290"/>
        </w:trPr>
        <w:tc>
          <w:tcPr>
            <w:tcW w:w="2160" w:type="dxa"/>
          </w:tcPr>
          <w:p w14:paraId="5BE04C3B" w14:textId="77777777" w:rsidR="00C862E9" w:rsidRPr="002A0FED" w:rsidRDefault="00B51CBF">
            <w:pPr>
              <w:pBdr>
                <w:top w:val="nil"/>
                <w:left w:val="nil"/>
                <w:bottom w:val="nil"/>
                <w:right w:val="nil"/>
                <w:between w:val="nil"/>
              </w:pBdr>
              <w:ind w:left="90"/>
              <w:rPr>
                <w:rFonts w:ascii="Arial" w:eastAsia="Cambria" w:hAnsi="Arial" w:cs="Arial"/>
                <w:color w:val="000000"/>
                <w:sz w:val="20"/>
                <w:szCs w:val="20"/>
              </w:rPr>
            </w:pPr>
            <w:r w:rsidRPr="002A0FED">
              <w:rPr>
                <w:rFonts w:ascii="Arial" w:eastAsia="Cambria" w:hAnsi="Arial" w:cs="Arial"/>
                <w:color w:val="000000"/>
                <w:sz w:val="20"/>
                <w:szCs w:val="20"/>
              </w:rPr>
              <w:t>Name:</w:t>
            </w:r>
          </w:p>
        </w:tc>
        <w:bookmarkStart w:id="0" w:name="_z48dbqkozrst" w:colFirst="0" w:colLast="0"/>
        <w:bookmarkEnd w:id="0"/>
        <w:tc>
          <w:tcPr>
            <w:tcW w:w="10625" w:type="dxa"/>
            <w:tcMar>
              <w:top w:w="0" w:type="dxa"/>
              <w:left w:w="108" w:type="dxa"/>
              <w:bottom w:w="0" w:type="dxa"/>
              <w:right w:w="108" w:type="dxa"/>
            </w:tcMar>
            <w:vAlign w:val="center"/>
          </w:tcPr>
          <w:p w14:paraId="46D955E4" w14:textId="77777777" w:rsidR="00C862E9" w:rsidRPr="002A0FED" w:rsidRDefault="00B51CBF">
            <w:pPr>
              <w:pBdr>
                <w:top w:val="nil"/>
                <w:left w:val="nil"/>
                <w:bottom w:val="nil"/>
                <w:right w:val="nil"/>
                <w:between w:val="nil"/>
              </w:pBdr>
              <w:rPr>
                <w:rFonts w:ascii="Arial" w:eastAsia="Cambria" w:hAnsi="Arial" w:cs="Arial"/>
                <w:color w:val="000000"/>
                <w:sz w:val="20"/>
                <w:szCs w:val="20"/>
              </w:rPr>
            </w:pPr>
            <w:r w:rsidRPr="002A0FED">
              <w:rPr>
                <w:rFonts w:ascii="Arial" w:hAnsi="Arial" w:cs="Arial"/>
                <w:sz w:val="20"/>
                <w:szCs w:val="20"/>
              </w:rPr>
              <w:fldChar w:fldCharType="begin"/>
            </w:r>
            <w:r w:rsidRPr="002A0FED">
              <w:rPr>
                <w:rFonts w:ascii="Arial" w:hAnsi="Arial" w:cs="Arial"/>
                <w:sz w:val="20"/>
                <w:szCs w:val="20"/>
              </w:rPr>
              <w:instrText xml:space="preserve"> HYPERLINK "http://www.mbimph.com/journal/1" \h </w:instrText>
            </w:r>
            <w:r w:rsidRPr="002A0FED">
              <w:rPr>
                <w:rFonts w:ascii="Arial" w:hAnsi="Arial" w:cs="Arial"/>
                <w:sz w:val="20"/>
                <w:szCs w:val="20"/>
              </w:rPr>
            </w:r>
            <w:r w:rsidRPr="002A0FED">
              <w:rPr>
                <w:rFonts w:ascii="Arial" w:hAnsi="Arial" w:cs="Arial"/>
                <w:sz w:val="20"/>
                <w:szCs w:val="20"/>
              </w:rPr>
              <w:fldChar w:fldCharType="separate"/>
            </w:r>
            <w:r w:rsidRPr="002A0FED">
              <w:rPr>
                <w:rFonts w:ascii="Arial" w:eastAsia="Cambria" w:hAnsi="Arial" w:cs="Arial"/>
                <w:b/>
                <w:color w:val="0000FF"/>
                <w:sz w:val="20"/>
                <w:szCs w:val="20"/>
                <w:u w:val="single"/>
              </w:rPr>
              <w:t>UTTAR PRADESH JOURNAL OF ZOOLOGY</w:t>
            </w:r>
            <w:r w:rsidRPr="002A0FED">
              <w:rPr>
                <w:rFonts w:ascii="Arial" w:eastAsia="Cambria" w:hAnsi="Arial" w:cs="Arial"/>
                <w:b/>
                <w:color w:val="0000FF"/>
                <w:sz w:val="20"/>
                <w:szCs w:val="20"/>
                <w:u w:val="single"/>
              </w:rPr>
              <w:fldChar w:fldCharType="end"/>
            </w:r>
          </w:p>
        </w:tc>
      </w:tr>
      <w:tr w:rsidR="00C862E9" w:rsidRPr="002A0FED" w14:paraId="3BD44E5B" w14:textId="77777777">
        <w:trPr>
          <w:trHeight w:val="290"/>
        </w:trPr>
        <w:tc>
          <w:tcPr>
            <w:tcW w:w="2160" w:type="dxa"/>
          </w:tcPr>
          <w:p w14:paraId="735A7842" w14:textId="77777777" w:rsidR="00C862E9" w:rsidRPr="002A0FED" w:rsidRDefault="00B51CBF">
            <w:pPr>
              <w:pBdr>
                <w:top w:val="nil"/>
                <w:left w:val="nil"/>
                <w:bottom w:val="nil"/>
                <w:right w:val="nil"/>
                <w:between w:val="nil"/>
              </w:pBdr>
              <w:ind w:left="90"/>
              <w:rPr>
                <w:rFonts w:ascii="Arial" w:eastAsia="Cambria" w:hAnsi="Arial" w:cs="Arial"/>
                <w:color w:val="000000"/>
                <w:sz w:val="20"/>
                <w:szCs w:val="20"/>
              </w:rPr>
            </w:pPr>
            <w:r w:rsidRPr="002A0FED">
              <w:rPr>
                <w:rFonts w:ascii="Arial" w:eastAsia="Cambria" w:hAnsi="Arial" w:cs="Arial"/>
                <w:color w:val="000000"/>
                <w:sz w:val="20"/>
                <w:szCs w:val="20"/>
              </w:rPr>
              <w:t>Manuscript Number:</w:t>
            </w:r>
          </w:p>
        </w:tc>
        <w:tc>
          <w:tcPr>
            <w:tcW w:w="10625" w:type="dxa"/>
            <w:tcMar>
              <w:top w:w="0" w:type="dxa"/>
              <w:left w:w="108" w:type="dxa"/>
              <w:bottom w:w="0" w:type="dxa"/>
              <w:right w:w="108" w:type="dxa"/>
            </w:tcMar>
            <w:vAlign w:val="center"/>
          </w:tcPr>
          <w:p w14:paraId="70C47548" w14:textId="77777777" w:rsidR="00C862E9" w:rsidRPr="002A0FED" w:rsidRDefault="00B51CBF">
            <w:pPr>
              <w:pBdr>
                <w:top w:val="nil"/>
                <w:left w:val="nil"/>
                <w:bottom w:val="nil"/>
                <w:right w:val="nil"/>
                <w:between w:val="nil"/>
              </w:pBdr>
              <w:rPr>
                <w:rFonts w:ascii="Arial" w:eastAsia="Cambria" w:hAnsi="Arial" w:cs="Arial"/>
                <w:color w:val="000000"/>
                <w:sz w:val="20"/>
                <w:szCs w:val="20"/>
              </w:rPr>
            </w:pPr>
            <w:r w:rsidRPr="002A0FED">
              <w:rPr>
                <w:rFonts w:ascii="Arial" w:eastAsia="Cambria" w:hAnsi="Arial" w:cs="Arial"/>
                <w:b/>
                <w:color w:val="000000"/>
                <w:sz w:val="20"/>
                <w:szCs w:val="20"/>
              </w:rPr>
              <w:t>Ms_UPJOZ_4833</w:t>
            </w:r>
          </w:p>
        </w:tc>
      </w:tr>
      <w:tr w:rsidR="00C862E9" w:rsidRPr="002A0FED" w14:paraId="3B398666" w14:textId="77777777">
        <w:trPr>
          <w:trHeight w:val="650"/>
        </w:trPr>
        <w:tc>
          <w:tcPr>
            <w:tcW w:w="2160" w:type="dxa"/>
          </w:tcPr>
          <w:p w14:paraId="5ACED4FF" w14:textId="77777777" w:rsidR="00C862E9" w:rsidRPr="002A0FED" w:rsidRDefault="00B51CBF">
            <w:pPr>
              <w:pBdr>
                <w:top w:val="nil"/>
                <w:left w:val="nil"/>
                <w:bottom w:val="nil"/>
                <w:right w:val="nil"/>
                <w:between w:val="nil"/>
              </w:pBdr>
              <w:ind w:left="90"/>
              <w:rPr>
                <w:rFonts w:ascii="Arial" w:eastAsia="Cambria" w:hAnsi="Arial" w:cs="Arial"/>
                <w:color w:val="000000"/>
                <w:sz w:val="20"/>
                <w:szCs w:val="20"/>
              </w:rPr>
            </w:pPr>
            <w:r w:rsidRPr="002A0FED">
              <w:rPr>
                <w:rFonts w:ascii="Arial" w:eastAsia="Cambria" w:hAnsi="Arial" w:cs="Arial"/>
                <w:color w:val="000000"/>
                <w:sz w:val="20"/>
                <w:szCs w:val="20"/>
              </w:rPr>
              <w:t xml:space="preserve">Title of the Manuscript: </w:t>
            </w:r>
          </w:p>
        </w:tc>
        <w:tc>
          <w:tcPr>
            <w:tcW w:w="10625" w:type="dxa"/>
            <w:tcMar>
              <w:top w:w="0" w:type="dxa"/>
              <w:left w:w="108" w:type="dxa"/>
              <w:bottom w:w="0" w:type="dxa"/>
              <w:right w:w="108" w:type="dxa"/>
            </w:tcMar>
            <w:vAlign w:val="center"/>
          </w:tcPr>
          <w:p w14:paraId="4BCE0F9B" w14:textId="77777777" w:rsidR="00C862E9" w:rsidRPr="002A0FED" w:rsidRDefault="00B51CBF">
            <w:pPr>
              <w:pBdr>
                <w:top w:val="nil"/>
                <w:left w:val="nil"/>
                <w:bottom w:val="nil"/>
                <w:right w:val="nil"/>
                <w:between w:val="nil"/>
              </w:pBdr>
              <w:rPr>
                <w:rFonts w:ascii="Arial" w:eastAsia="Cambria" w:hAnsi="Arial" w:cs="Arial"/>
                <w:color w:val="000000"/>
                <w:sz w:val="20"/>
                <w:szCs w:val="20"/>
              </w:rPr>
            </w:pPr>
            <w:r w:rsidRPr="002A0FED">
              <w:rPr>
                <w:rFonts w:ascii="Arial" w:eastAsia="Cambria" w:hAnsi="Arial" w:cs="Arial"/>
                <w:b/>
                <w:color w:val="000000"/>
                <w:sz w:val="20"/>
                <w:szCs w:val="20"/>
              </w:rPr>
              <w:t>POPULATION, TIME ACTIVITY BUDGET AND HABITAT UTILIZATION OF NILGIRI LANGUR (Semnopithecus johnii) IN NILGIRI FOREST DIVISION, TAMIL NADU, SOUTHERN INDIA</w:t>
            </w:r>
          </w:p>
        </w:tc>
      </w:tr>
      <w:tr w:rsidR="00C862E9" w:rsidRPr="002A0FED" w14:paraId="7B396D50" w14:textId="77777777">
        <w:trPr>
          <w:trHeight w:val="332"/>
        </w:trPr>
        <w:tc>
          <w:tcPr>
            <w:tcW w:w="2160" w:type="dxa"/>
          </w:tcPr>
          <w:p w14:paraId="28E5CFC6" w14:textId="77777777" w:rsidR="00C862E9" w:rsidRPr="002A0FED" w:rsidRDefault="00B51CBF">
            <w:pPr>
              <w:pBdr>
                <w:top w:val="nil"/>
                <w:left w:val="nil"/>
                <w:bottom w:val="nil"/>
                <w:right w:val="nil"/>
                <w:between w:val="nil"/>
              </w:pBdr>
              <w:ind w:left="90"/>
              <w:rPr>
                <w:rFonts w:ascii="Arial" w:eastAsia="Cambria" w:hAnsi="Arial" w:cs="Arial"/>
                <w:color w:val="000000"/>
                <w:sz w:val="20"/>
                <w:szCs w:val="20"/>
              </w:rPr>
            </w:pPr>
            <w:r w:rsidRPr="002A0FED">
              <w:rPr>
                <w:rFonts w:ascii="Arial" w:eastAsia="Cambria" w:hAnsi="Arial" w:cs="Arial"/>
                <w:color w:val="000000"/>
                <w:sz w:val="20"/>
                <w:szCs w:val="20"/>
              </w:rPr>
              <w:t>Type of the Article</w:t>
            </w:r>
          </w:p>
        </w:tc>
        <w:tc>
          <w:tcPr>
            <w:tcW w:w="10625" w:type="dxa"/>
            <w:tcMar>
              <w:top w:w="0" w:type="dxa"/>
              <w:left w:w="108" w:type="dxa"/>
              <w:bottom w:w="0" w:type="dxa"/>
              <w:right w:w="108" w:type="dxa"/>
            </w:tcMar>
            <w:vAlign w:val="center"/>
          </w:tcPr>
          <w:p w14:paraId="136094CE" w14:textId="77777777" w:rsidR="00C862E9" w:rsidRPr="002A0FED" w:rsidRDefault="00C862E9">
            <w:pPr>
              <w:pBdr>
                <w:top w:val="nil"/>
                <w:left w:val="nil"/>
                <w:bottom w:val="nil"/>
                <w:right w:val="nil"/>
                <w:between w:val="nil"/>
              </w:pBdr>
              <w:rPr>
                <w:rFonts w:ascii="Arial" w:eastAsia="Cambria" w:hAnsi="Arial" w:cs="Arial"/>
                <w:color w:val="000000"/>
                <w:sz w:val="20"/>
                <w:szCs w:val="20"/>
              </w:rPr>
            </w:pPr>
          </w:p>
        </w:tc>
      </w:tr>
    </w:tbl>
    <w:p w14:paraId="6CBB03CD" w14:textId="50983BD2" w:rsidR="00C862E9" w:rsidRPr="002A0FED" w:rsidRDefault="00C862E9">
      <w:pPr>
        <w:rPr>
          <w:rFonts w:ascii="Arial" w:hAnsi="Arial" w:cs="Arial"/>
          <w:sz w:val="20"/>
          <w:szCs w:val="20"/>
        </w:rPr>
      </w:pPr>
      <w:bookmarkStart w:id="1" w:name="_psk4sjdonmwv" w:colFirst="0" w:colLast="0"/>
      <w:bookmarkEnd w:id="1"/>
    </w:p>
    <w:tbl>
      <w:tblPr>
        <w:tblStyle w:val="a0"/>
        <w:tblW w:w="12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26"/>
        <w:gridCol w:w="6044"/>
        <w:gridCol w:w="3510"/>
      </w:tblGrid>
      <w:tr w:rsidR="00C862E9" w:rsidRPr="002A0FED" w14:paraId="6FB70D18" w14:textId="77777777" w:rsidTr="002A0FED">
        <w:tc>
          <w:tcPr>
            <w:tcW w:w="12780" w:type="dxa"/>
            <w:gridSpan w:val="3"/>
            <w:tcBorders>
              <w:top w:val="nil"/>
              <w:left w:val="nil"/>
              <w:right w:val="nil"/>
            </w:tcBorders>
          </w:tcPr>
          <w:p w14:paraId="5D8DB6A6" w14:textId="77777777" w:rsidR="00C862E9" w:rsidRPr="002A0FED" w:rsidRDefault="00B51CBF">
            <w:pPr>
              <w:keepNext/>
              <w:rPr>
                <w:rFonts w:ascii="Arial" w:hAnsi="Arial" w:cs="Arial"/>
                <w:sz w:val="20"/>
                <w:szCs w:val="20"/>
              </w:rPr>
            </w:pPr>
            <w:r w:rsidRPr="002A0FED">
              <w:rPr>
                <w:rFonts w:ascii="Arial" w:hAnsi="Arial" w:cs="Arial"/>
                <w:b/>
                <w:sz w:val="20"/>
                <w:szCs w:val="20"/>
                <w:highlight w:val="yellow"/>
              </w:rPr>
              <w:t>PART  1:</w:t>
            </w:r>
            <w:r w:rsidRPr="002A0FED">
              <w:rPr>
                <w:rFonts w:ascii="Arial" w:hAnsi="Arial" w:cs="Arial"/>
                <w:b/>
                <w:sz w:val="20"/>
                <w:szCs w:val="20"/>
              </w:rPr>
              <w:t xml:space="preserve"> Comments</w:t>
            </w:r>
          </w:p>
          <w:p w14:paraId="20A4DCCB" w14:textId="77777777" w:rsidR="00C862E9" w:rsidRPr="002A0FED" w:rsidRDefault="00C862E9">
            <w:pPr>
              <w:rPr>
                <w:rFonts w:ascii="Arial" w:hAnsi="Arial" w:cs="Arial"/>
                <w:sz w:val="20"/>
                <w:szCs w:val="20"/>
              </w:rPr>
            </w:pPr>
          </w:p>
        </w:tc>
      </w:tr>
      <w:tr w:rsidR="00C862E9" w:rsidRPr="002A0FED" w14:paraId="651BCD61" w14:textId="77777777" w:rsidTr="002A0FED">
        <w:tc>
          <w:tcPr>
            <w:tcW w:w="3226" w:type="dxa"/>
          </w:tcPr>
          <w:p w14:paraId="5C7E3825" w14:textId="77777777" w:rsidR="00C862E9" w:rsidRPr="002A0FED" w:rsidRDefault="00C862E9">
            <w:pPr>
              <w:keepNext/>
              <w:rPr>
                <w:rFonts w:ascii="Arial" w:hAnsi="Arial" w:cs="Arial"/>
                <w:sz w:val="20"/>
                <w:szCs w:val="20"/>
              </w:rPr>
            </w:pPr>
          </w:p>
        </w:tc>
        <w:tc>
          <w:tcPr>
            <w:tcW w:w="6044" w:type="dxa"/>
          </w:tcPr>
          <w:p w14:paraId="713CC8F7" w14:textId="77777777" w:rsidR="00C862E9" w:rsidRPr="002A0FED" w:rsidRDefault="00B51CBF">
            <w:pPr>
              <w:keepNext/>
              <w:rPr>
                <w:rFonts w:ascii="Arial" w:hAnsi="Arial" w:cs="Arial"/>
                <w:sz w:val="20"/>
                <w:szCs w:val="20"/>
              </w:rPr>
            </w:pPr>
            <w:r w:rsidRPr="002A0FED">
              <w:rPr>
                <w:rFonts w:ascii="Arial" w:hAnsi="Arial" w:cs="Arial"/>
                <w:b/>
                <w:sz w:val="20"/>
                <w:szCs w:val="20"/>
              </w:rPr>
              <w:t>Reviewer’s comment</w:t>
            </w:r>
          </w:p>
          <w:p w14:paraId="43F6B0A7" w14:textId="77777777" w:rsidR="00C862E9" w:rsidRPr="002A0FED" w:rsidRDefault="00B51CBF">
            <w:pPr>
              <w:keepNext/>
              <w:rPr>
                <w:rFonts w:ascii="Arial" w:hAnsi="Arial" w:cs="Arial"/>
                <w:sz w:val="20"/>
                <w:szCs w:val="20"/>
              </w:rPr>
            </w:pPr>
            <w:r w:rsidRPr="002A0FED">
              <w:rPr>
                <w:rFonts w:ascii="Arial" w:hAnsi="Arial" w:cs="Arial"/>
                <w:b/>
                <w:sz w:val="20"/>
                <w:szCs w:val="20"/>
                <w:highlight w:val="yellow"/>
              </w:rPr>
              <w:t>Artificial Intelligence (AI) generated or assisted review comments are strictly prohibited during peer review.</w:t>
            </w:r>
          </w:p>
        </w:tc>
        <w:tc>
          <w:tcPr>
            <w:tcW w:w="3510" w:type="dxa"/>
          </w:tcPr>
          <w:p w14:paraId="69E3D97F" w14:textId="77777777" w:rsidR="00C862E9" w:rsidRPr="002A0FED" w:rsidRDefault="00B51CBF">
            <w:pPr>
              <w:keepNext/>
              <w:rPr>
                <w:rFonts w:ascii="Arial" w:hAnsi="Arial" w:cs="Arial"/>
                <w:sz w:val="20"/>
                <w:szCs w:val="20"/>
              </w:rPr>
            </w:pPr>
            <w:r w:rsidRPr="002A0FED">
              <w:rPr>
                <w:rFonts w:ascii="Arial" w:hAnsi="Arial" w:cs="Arial"/>
                <w:b/>
                <w:sz w:val="20"/>
                <w:szCs w:val="20"/>
              </w:rPr>
              <w:t>Author’s Feedback</w:t>
            </w:r>
            <w:r w:rsidRPr="002A0FED">
              <w:rPr>
                <w:rFonts w:ascii="Arial" w:hAnsi="Arial" w:cs="Arial"/>
                <w:sz w:val="20"/>
                <w:szCs w:val="20"/>
              </w:rPr>
              <w:t xml:space="preserve"> </w:t>
            </w:r>
            <w:r w:rsidRPr="002A0FED">
              <w:rPr>
                <w:rFonts w:ascii="Arial" w:hAnsi="Arial" w:cs="Arial"/>
                <w:i/>
                <w:sz w:val="20"/>
                <w:szCs w:val="20"/>
              </w:rPr>
              <w:t>(Please correct the manuscript and highlight that part in the manuscript. It is mandatory that authors should write his/her feedback here)</w:t>
            </w:r>
          </w:p>
        </w:tc>
      </w:tr>
      <w:tr w:rsidR="00C862E9" w:rsidRPr="002A0FED" w14:paraId="39C0177A" w14:textId="77777777" w:rsidTr="002A0FED">
        <w:trPr>
          <w:trHeight w:val="1264"/>
        </w:trPr>
        <w:tc>
          <w:tcPr>
            <w:tcW w:w="3226" w:type="dxa"/>
          </w:tcPr>
          <w:p w14:paraId="61717678" w14:textId="39377C43" w:rsidR="00C862E9" w:rsidRPr="002A0FED" w:rsidRDefault="00B51CBF" w:rsidP="002A0FED">
            <w:pPr>
              <w:ind w:left="360"/>
              <w:rPr>
                <w:rFonts w:ascii="Arial" w:hAnsi="Arial" w:cs="Arial"/>
                <w:sz w:val="20"/>
                <w:szCs w:val="20"/>
              </w:rPr>
            </w:pPr>
            <w:r w:rsidRPr="002A0FED">
              <w:rPr>
                <w:rFonts w:ascii="Arial" w:hAnsi="Arial" w:cs="Arial"/>
                <w:b/>
                <w:sz w:val="20"/>
                <w:szCs w:val="20"/>
              </w:rPr>
              <w:t>Please write a few sentences regarding the importance of this manuscript for the scientific community. A minimum of 3-4 sentences may be required for this part.</w:t>
            </w:r>
          </w:p>
        </w:tc>
        <w:tc>
          <w:tcPr>
            <w:tcW w:w="6044" w:type="dxa"/>
          </w:tcPr>
          <w:p w14:paraId="58DACB1C" w14:textId="77777777" w:rsidR="00C862E9" w:rsidRPr="002A0FED" w:rsidRDefault="00B51CBF">
            <w:pPr>
              <w:rPr>
                <w:rFonts w:ascii="Arial" w:hAnsi="Arial" w:cs="Arial"/>
                <w:sz w:val="20"/>
                <w:szCs w:val="20"/>
              </w:rPr>
            </w:pPr>
            <w:r w:rsidRPr="002A0FED">
              <w:rPr>
                <w:rFonts w:ascii="Arial" w:hAnsi="Arial" w:cs="Arial"/>
                <w:sz w:val="20"/>
                <w:szCs w:val="20"/>
              </w:rPr>
              <w:t xml:space="preserve">This manuscript provides relevant insights into behaviour and habitat preferences of Nilgiri langur. The fact that it is an endangered species brings special spotlight to the study as it has importance from an ecological point of view. I personally find particularly interesting how the exotic plant species have changed </w:t>
            </w:r>
            <w:r w:rsidRPr="002A0FED">
              <w:rPr>
                <w:rFonts w:ascii="Arial" w:hAnsi="Arial" w:cs="Arial"/>
                <w:i/>
                <w:sz w:val="20"/>
                <w:szCs w:val="20"/>
              </w:rPr>
              <w:t>Semnopithecus johnii’</w:t>
            </w:r>
            <w:r w:rsidRPr="002A0FED">
              <w:rPr>
                <w:rFonts w:ascii="Arial" w:hAnsi="Arial" w:cs="Arial"/>
                <w:sz w:val="20"/>
                <w:szCs w:val="20"/>
              </w:rPr>
              <w:t>s behaviour.</w:t>
            </w:r>
          </w:p>
        </w:tc>
        <w:tc>
          <w:tcPr>
            <w:tcW w:w="3510" w:type="dxa"/>
          </w:tcPr>
          <w:p w14:paraId="5D283CC3" w14:textId="77777777" w:rsidR="00796210" w:rsidRPr="002A0FED" w:rsidRDefault="00796210">
            <w:pPr>
              <w:keepNext/>
              <w:rPr>
                <w:rFonts w:ascii="Arial" w:hAnsi="Arial" w:cs="Arial"/>
                <w:sz w:val="20"/>
                <w:szCs w:val="20"/>
              </w:rPr>
            </w:pPr>
          </w:p>
          <w:p w14:paraId="5CAED221" w14:textId="5998FCD4" w:rsidR="00C862E9" w:rsidRPr="002A0FED" w:rsidRDefault="00796210">
            <w:pPr>
              <w:keepNext/>
              <w:rPr>
                <w:rFonts w:ascii="Arial" w:hAnsi="Arial" w:cs="Arial"/>
                <w:sz w:val="20"/>
                <w:szCs w:val="20"/>
              </w:rPr>
            </w:pPr>
            <w:r w:rsidRPr="002A0FED">
              <w:rPr>
                <w:rFonts w:ascii="Arial" w:hAnsi="Arial" w:cs="Arial"/>
                <w:sz w:val="20"/>
                <w:szCs w:val="20"/>
              </w:rPr>
              <w:t xml:space="preserve">Thank you for your kind feedback. </w:t>
            </w:r>
          </w:p>
        </w:tc>
      </w:tr>
      <w:tr w:rsidR="00C862E9" w:rsidRPr="002A0FED" w14:paraId="3C3DED59" w14:textId="77777777" w:rsidTr="002A0FED">
        <w:trPr>
          <w:trHeight w:val="908"/>
        </w:trPr>
        <w:tc>
          <w:tcPr>
            <w:tcW w:w="3226" w:type="dxa"/>
          </w:tcPr>
          <w:p w14:paraId="195174D8" w14:textId="77777777" w:rsidR="00C862E9" w:rsidRPr="002A0FED" w:rsidRDefault="00B51CBF">
            <w:pPr>
              <w:ind w:left="360"/>
              <w:rPr>
                <w:rFonts w:ascii="Arial" w:hAnsi="Arial" w:cs="Arial"/>
                <w:sz w:val="20"/>
                <w:szCs w:val="20"/>
              </w:rPr>
            </w:pPr>
            <w:r w:rsidRPr="002A0FED">
              <w:rPr>
                <w:rFonts w:ascii="Arial" w:hAnsi="Arial" w:cs="Arial"/>
                <w:b/>
                <w:sz w:val="20"/>
                <w:szCs w:val="20"/>
              </w:rPr>
              <w:t>Is the title of the article suitable?</w:t>
            </w:r>
          </w:p>
          <w:p w14:paraId="3E462D34" w14:textId="20A6ECBC" w:rsidR="00C862E9" w:rsidRPr="002A0FED" w:rsidRDefault="00B51CBF" w:rsidP="002A0FED">
            <w:pPr>
              <w:ind w:left="360"/>
              <w:rPr>
                <w:rFonts w:ascii="Arial" w:hAnsi="Arial" w:cs="Arial"/>
                <w:sz w:val="20"/>
                <w:szCs w:val="20"/>
              </w:rPr>
            </w:pPr>
            <w:r w:rsidRPr="002A0FED">
              <w:rPr>
                <w:rFonts w:ascii="Arial" w:hAnsi="Arial" w:cs="Arial"/>
                <w:b/>
                <w:sz w:val="20"/>
                <w:szCs w:val="20"/>
              </w:rPr>
              <w:t>(If not please suggest an alternative title)</w:t>
            </w:r>
          </w:p>
        </w:tc>
        <w:tc>
          <w:tcPr>
            <w:tcW w:w="6044" w:type="dxa"/>
          </w:tcPr>
          <w:p w14:paraId="2540EEE5" w14:textId="77777777" w:rsidR="00C862E9" w:rsidRPr="002A0FED" w:rsidRDefault="00B51CBF">
            <w:pPr>
              <w:ind w:left="360"/>
              <w:rPr>
                <w:rFonts w:ascii="Arial" w:hAnsi="Arial" w:cs="Arial"/>
                <w:sz w:val="20"/>
                <w:szCs w:val="20"/>
              </w:rPr>
            </w:pPr>
            <w:r w:rsidRPr="002A0FED">
              <w:rPr>
                <w:rFonts w:ascii="Arial" w:hAnsi="Arial" w:cs="Arial"/>
                <w:sz w:val="20"/>
                <w:szCs w:val="20"/>
              </w:rPr>
              <w:t>It is.</w:t>
            </w:r>
          </w:p>
        </w:tc>
        <w:tc>
          <w:tcPr>
            <w:tcW w:w="3510" w:type="dxa"/>
          </w:tcPr>
          <w:p w14:paraId="47199A36" w14:textId="06990AAE" w:rsidR="00C862E9" w:rsidRPr="002A0FED" w:rsidRDefault="00796210">
            <w:pPr>
              <w:keepNext/>
              <w:rPr>
                <w:rFonts w:ascii="Arial" w:hAnsi="Arial" w:cs="Arial"/>
                <w:sz w:val="20"/>
                <w:szCs w:val="20"/>
              </w:rPr>
            </w:pPr>
            <w:r w:rsidRPr="002A0FED">
              <w:rPr>
                <w:rFonts w:ascii="Arial" w:hAnsi="Arial" w:cs="Arial"/>
                <w:sz w:val="20"/>
                <w:szCs w:val="20"/>
              </w:rPr>
              <w:t xml:space="preserve">Thank you for your appreciation </w:t>
            </w:r>
          </w:p>
        </w:tc>
      </w:tr>
      <w:tr w:rsidR="00C862E9" w:rsidRPr="002A0FED" w14:paraId="38F1F3F9" w14:textId="77777777" w:rsidTr="002A0FED">
        <w:trPr>
          <w:trHeight w:val="1262"/>
        </w:trPr>
        <w:tc>
          <w:tcPr>
            <w:tcW w:w="3226" w:type="dxa"/>
          </w:tcPr>
          <w:p w14:paraId="2CF31E4E" w14:textId="4C85BF45" w:rsidR="00C862E9" w:rsidRPr="002A0FED" w:rsidRDefault="00B51CBF" w:rsidP="002A0FED">
            <w:pPr>
              <w:keepNext/>
              <w:ind w:left="360"/>
              <w:rPr>
                <w:rFonts w:ascii="Arial" w:hAnsi="Arial" w:cs="Arial"/>
                <w:sz w:val="20"/>
                <w:szCs w:val="20"/>
              </w:rPr>
            </w:pPr>
            <w:r w:rsidRPr="002A0FED">
              <w:rPr>
                <w:rFonts w:ascii="Arial" w:hAnsi="Arial" w:cs="Arial"/>
                <w:b/>
                <w:sz w:val="20"/>
                <w:szCs w:val="20"/>
              </w:rPr>
              <w:t>Is the abstract of the article comprehensive? Do you suggest the addition (or deletion) of some points in this section? Please write your suggestions here.</w:t>
            </w:r>
          </w:p>
        </w:tc>
        <w:tc>
          <w:tcPr>
            <w:tcW w:w="6044" w:type="dxa"/>
          </w:tcPr>
          <w:p w14:paraId="05DE6FA8" w14:textId="77777777" w:rsidR="00C862E9" w:rsidRPr="002A0FED" w:rsidRDefault="00B51CBF">
            <w:pPr>
              <w:ind w:left="360"/>
              <w:rPr>
                <w:rFonts w:ascii="Arial" w:hAnsi="Arial" w:cs="Arial"/>
                <w:sz w:val="20"/>
                <w:szCs w:val="20"/>
              </w:rPr>
            </w:pPr>
            <w:r w:rsidRPr="002A0FED">
              <w:rPr>
                <w:rFonts w:ascii="Arial" w:hAnsi="Arial" w:cs="Arial"/>
                <w:sz w:val="20"/>
                <w:szCs w:val="20"/>
              </w:rPr>
              <w:t>From my point of view, the abstract’s last two sentences may generate interest in the article are a bit too severe. Those statements have no match in the rest of the article. Not even in the conclusion paragraph. It may be modified or mentioned in the conclusions part.</w:t>
            </w:r>
          </w:p>
        </w:tc>
        <w:tc>
          <w:tcPr>
            <w:tcW w:w="3510" w:type="dxa"/>
          </w:tcPr>
          <w:p w14:paraId="416E20ED" w14:textId="0F270ABA" w:rsidR="00C862E9" w:rsidRPr="002A0FED" w:rsidRDefault="00796210">
            <w:pPr>
              <w:keepNext/>
              <w:rPr>
                <w:rFonts w:ascii="Arial" w:hAnsi="Arial" w:cs="Arial"/>
                <w:sz w:val="20"/>
                <w:szCs w:val="20"/>
              </w:rPr>
            </w:pPr>
            <w:r w:rsidRPr="002A0FED">
              <w:rPr>
                <w:rFonts w:ascii="Arial" w:hAnsi="Arial" w:cs="Arial"/>
                <w:sz w:val="20"/>
                <w:szCs w:val="20"/>
              </w:rPr>
              <w:t xml:space="preserve">Thank you for your kind feedback. As per the reviewers comments the changes have been </w:t>
            </w:r>
            <w:r w:rsidR="00890028" w:rsidRPr="002A0FED">
              <w:rPr>
                <w:rFonts w:ascii="Arial" w:hAnsi="Arial" w:cs="Arial"/>
                <w:sz w:val="20"/>
                <w:szCs w:val="20"/>
              </w:rPr>
              <w:t xml:space="preserve">incorporated. </w:t>
            </w:r>
            <w:r w:rsidRPr="002A0FED">
              <w:rPr>
                <w:rFonts w:ascii="Arial" w:hAnsi="Arial" w:cs="Arial"/>
                <w:sz w:val="20"/>
                <w:szCs w:val="20"/>
              </w:rPr>
              <w:t>kindly check the revised manuscript.</w:t>
            </w:r>
            <w:r w:rsidR="00890028" w:rsidRPr="002A0FED">
              <w:rPr>
                <w:rFonts w:ascii="Arial" w:hAnsi="Arial" w:cs="Arial"/>
                <w:sz w:val="20"/>
                <w:szCs w:val="20"/>
              </w:rPr>
              <w:t xml:space="preserve"> Thank you.</w:t>
            </w:r>
          </w:p>
        </w:tc>
      </w:tr>
      <w:tr w:rsidR="00C862E9" w:rsidRPr="002A0FED" w14:paraId="3F804B8F" w14:textId="77777777" w:rsidTr="002A0FED">
        <w:trPr>
          <w:trHeight w:val="476"/>
        </w:trPr>
        <w:tc>
          <w:tcPr>
            <w:tcW w:w="3226" w:type="dxa"/>
          </w:tcPr>
          <w:p w14:paraId="35296310" w14:textId="77777777" w:rsidR="00C862E9" w:rsidRPr="002A0FED" w:rsidRDefault="00B51CBF">
            <w:pPr>
              <w:keepNext/>
              <w:ind w:left="360"/>
              <w:rPr>
                <w:rFonts w:ascii="Arial" w:eastAsia="Helvetica Neue" w:hAnsi="Arial" w:cs="Arial"/>
                <w:sz w:val="20"/>
                <w:szCs w:val="20"/>
                <w:u w:val="single"/>
              </w:rPr>
            </w:pPr>
            <w:r w:rsidRPr="002A0FED">
              <w:rPr>
                <w:rFonts w:ascii="Arial" w:hAnsi="Arial" w:cs="Arial"/>
                <w:b/>
                <w:sz w:val="20"/>
                <w:szCs w:val="20"/>
              </w:rPr>
              <w:t>Is the manuscript scientifically, correct? Please write here.</w:t>
            </w:r>
          </w:p>
        </w:tc>
        <w:tc>
          <w:tcPr>
            <w:tcW w:w="6044" w:type="dxa"/>
          </w:tcPr>
          <w:p w14:paraId="0FCA1ADB" w14:textId="77777777" w:rsidR="00C862E9" w:rsidRPr="002A0FED" w:rsidRDefault="00B51CBF">
            <w:pPr>
              <w:rPr>
                <w:rFonts w:ascii="Arial" w:hAnsi="Arial" w:cs="Arial"/>
                <w:sz w:val="20"/>
                <w:szCs w:val="20"/>
              </w:rPr>
            </w:pPr>
            <w:r w:rsidRPr="002A0FED">
              <w:rPr>
                <w:rFonts w:ascii="Arial" w:hAnsi="Arial" w:cs="Arial"/>
                <w:sz w:val="20"/>
                <w:szCs w:val="20"/>
              </w:rPr>
              <w:t>It is.</w:t>
            </w:r>
          </w:p>
        </w:tc>
        <w:tc>
          <w:tcPr>
            <w:tcW w:w="3510" w:type="dxa"/>
          </w:tcPr>
          <w:p w14:paraId="57750652" w14:textId="726324FA" w:rsidR="00C862E9" w:rsidRPr="002A0FED" w:rsidRDefault="00796210">
            <w:pPr>
              <w:keepNext/>
              <w:rPr>
                <w:rFonts w:ascii="Arial" w:hAnsi="Arial" w:cs="Arial"/>
                <w:sz w:val="20"/>
                <w:szCs w:val="20"/>
              </w:rPr>
            </w:pPr>
            <w:r w:rsidRPr="002A0FED">
              <w:rPr>
                <w:rFonts w:ascii="Arial" w:hAnsi="Arial" w:cs="Arial"/>
                <w:sz w:val="20"/>
                <w:szCs w:val="20"/>
              </w:rPr>
              <w:t>Thank you for your kind feedback</w:t>
            </w:r>
          </w:p>
        </w:tc>
      </w:tr>
      <w:tr w:rsidR="00C862E9" w:rsidRPr="002A0FED" w14:paraId="1CAA9541" w14:textId="77777777" w:rsidTr="002A0FED">
        <w:trPr>
          <w:trHeight w:val="503"/>
        </w:trPr>
        <w:tc>
          <w:tcPr>
            <w:tcW w:w="3226" w:type="dxa"/>
          </w:tcPr>
          <w:p w14:paraId="37DF89A3" w14:textId="77777777" w:rsidR="00C862E9" w:rsidRPr="002A0FED" w:rsidRDefault="00B51CBF">
            <w:pPr>
              <w:ind w:left="360"/>
              <w:rPr>
                <w:rFonts w:ascii="Arial" w:hAnsi="Arial" w:cs="Arial"/>
                <w:sz w:val="20"/>
                <w:szCs w:val="20"/>
              </w:rPr>
            </w:pPr>
            <w:r w:rsidRPr="002A0FED">
              <w:rPr>
                <w:rFonts w:ascii="Arial" w:hAnsi="Arial" w:cs="Arial"/>
                <w:b/>
                <w:sz w:val="20"/>
                <w:szCs w:val="20"/>
              </w:rPr>
              <w:t xml:space="preserve">Are the references sufficient and recent? If </w:t>
            </w:r>
            <w:r w:rsidRPr="002A0FED">
              <w:rPr>
                <w:rFonts w:ascii="Arial" w:hAnsi="Arial" w:cs="Arial"/>
                <w:b/>
                <w:sz w:val="20"/>
                <w:szCs w:val="20"/>
              </w:rPr>
              <w:lastRenderedPageBreak/>
              <w:t>you have suggestions of additional references, please mention them in the review form.</w:t>
            </w:r>
          </w:p>
        </w:tc>
        <w:tc>
          <w:tcPr>
            <w:tcW w:w="6044" w:type="dxa"/>
          </w:tcPr>
          <w:p w14:paraId="15B00025" w14:textId="77777777" w:rsidR="00C862E9" w:rsidRPr="002A0FED" w:rsidRDefault="00B51CBF">
            <w:pPr>
              <w:rPr>
                <w:rFonts w:ascii="Arial" w:hAnsi="Arial" w:cs="Arial"/>
                <w:sz w:val="20"/>
                <w:szCs w:val="20"/>
              </w:rPr>
            </w:pPr>
            <w:r w:rsidRPr="002A0FED">
              <w:rPr>
                <w:rFonts w:ascii="Arial" w:hAnsi="Arial" w:cs="Arial"/>
                <w:sz w:val="20"/>
                <w:szCs w:val="20"/>
              </w:rPr>
              <w:lastRenderedPageBreak/>
              <w:t>Good references, no objection.</w:t>
            </w:r>
          </w:p>
        </w:tc>
        <w:tc>
          <w:tcPr>
            <w:tcW w:w="3510" w:type="dxa"/>
          </w:tcPr>
          <w:p w14:paraId="1C023B53" w14:textId="57A5F178" w:rsidR="00C862E9" w:rsidRPr="002A0FED" w:rsidRDefault="006D6C09">
            <w:pPr>
              <w:keepNext/>
              <w:rPr>
                <w:rFonts w:ascii="Arial" w:hAnsi="Arial" w:cs="Arial"/>
                <w:sz w:val="20"/>
                <w:szCs w:val="20"/>
              </w:rPr>
            </w:pPr>
            <w:r w:rsidRPr="002A0FED">
              <w:rPr>
                <w:rFonts w:ascii="Arial" w:hAnsi="Arial" w:cs="Arial"/>
                <w:sz w:val="20"/>
                <w:szCs w:val="20"/>
              </w:rPr>
              <w:t>Thank you for your kind feedback</w:t>
            </w:r>
          </w:p>
        </w:tc>
      </w:tr>
      <w:tr w:rsidR="00C862E9" w:rsidRPr="002A0FED" w14:paraId="1B5D15C9" w14:textId="77777777" w:rsidTr="002A0FED">
        <w:trPr>
          <w:trHeight w:val="386"/>
        </w:trPr>
        <w:tc>
          <w:tcPr>
            <w:tcW w:w="3226" w:type="dxa"/>
          </w:tcPr>
          <w:p w14:paraId="64C20475" w14:textId="198962F0" w:rsidR="00C862E9" w:rsidRPr="002A0FED" w:rsidRDefault="00B51CBF" w:rsidP="002A0FED">
            <w:pPr>
              <w:keepNext/>
              <w:ind w:left="360"/>
              <w:rPr>
                <w:rFonts w:ascii="Arial" w:hAnsi="Arial" w:cs="Arial"/>
                <w:sz w:val="20"/>
                <w:szCs w:val="20"/>
              </w:rPr>
            </w:pPr>
            <w:r w:rsidRPr="002A0FED">
              <w:rPr>
                <w:rFonts w:ascii="Arial" w:hAnsi="Arial" w:cs="Arial"/>
                <w:b/>
                <w:sz w:val="20"/>
                <w:szCs w:val="20"/>
              </w:rPr>
              <w:t>Is the language/English quality of the article suitable for scholarly communications?</w:t>
            </w:r>
          </w:p>
        </w:tc>
        <w:tc>
          <w:tcPr>
            <w:tcW w:w="6044" w:type="dxa"/>
          </w:tcPr>
          <w:p w14:paraId="0231D7D8" w14:textId="77777777" w:rsidR="00C862E9" w:rsidRPr="002A0FED" w:rsidRDefault="00B51CBF">
            <w:pPr>
              <w:rPr>
                <w:rFonts w:ascii="Arial" w:hAnsi="Arial" w:cs="Arial"/>
                <w:sz w:val="20"/>
                <w:szCs w:val="20"/>
              </w:rPr>
            </w:pPr>
            <w:r w:rsidRPr="002A0FED">
              <w:rPr>
                <w:rFonts w:ascii="Arial" w:hAnsi="Arial" w:cs="Arial"/>
                <w:sz w:val="20"/>
                <w:szCs w:val="20"/>
              </w:rPr>
              <w:t>Yes.</w:t>
            </w:r>
          </w:p>
        </w:tc>
        <w:tc>
          <w:tcPr>
            <w:tcW w:w="3510" w:type="dxa"/>
          </w:tcPr>
          <w:p w14:paraId="4D323D0E" w14:textId="142D7CCF" w:rsidR="00C862E9" w:rsidRPr="002A0FED" w:rsidRDefault="006D6C09">
            <w:pPr>
              <w:rPr>
                <w:rFonts w:ascii="Arial" w:hAnsi="Arial" w:cs="Arial"/>
                <w:sz w:val="20"/>
                <w:szCs w:val="20"/>
              </w:rPr>
            </w:pPr>
            <w:r w:rsidRPr="002A0FED">
              <w:rPr>
                <w:rFonts w:ascii="Arial" w:hAnsi="Arial" w:cs="Arial"/>
                <w:sz w:val="20"/>
                <w:szCs w:val="20"/>
              </w:rPr>
              <w:t>Thank you for your kind feedback</w:t>
            </w:r>
          </w:p>
        </w:tc>
      </w:tr>
      <w:tr w:rsidR="00C862E9" w:rsidRPr="002A0FED" w14:paraId="7D47B35D" w14:textId="77777777" w:rsidTr="002A0FED">
        <w:trPr>
          <w:trHeight w:val="1178"/>
        </w:trPr>
        <w:tc>
          <w:tcPr>
            <w:tcW w:w="3226" w:type="dxa"/>
          </w:tcPr>
          <w:p w14:paraId="5D198660" w14:textId="77777777" w:rsidR="00C862E9" w:rsidRPr="002A0FED" w:rsidRDefault="00B51CBF">
            <w:pPr>
              <w:keepNext/>
              <w:rPr>
                <w:rFonts w:ascii="Arial" w:hAnsi="Arial" w:cs="Arial"/>
                <w:sz w:val="20"/>
                <w:szCs w:val="20"/>
              </w:rPr>
            </w:pPr>
            <w:r w:rsidRPr="002A0FED">
              <w:rPr>
                <w:rFonts w:ascii="Arial" w:hAnsi="Arial" w:cs="Arial"/>
                <w:b/>
                <w:sz w:val="20"/>
                <w:szCs w:val="20"/>
                <w:u w:val="single"/>
              </w:rPr>
              <w:t>Optional/General</w:t>
            </w:r>
            <w:r w:rsidRPr="002A0FED">
              <w:rPr>
                <w:rFonts w:ascii="Arial" w:hAnsi="Arial" w:cs="Arial"/>
                <w:b/>
                <w:sz w:val="20"/>
                <w:szCs w:val="20"/>
              </w:rPr>
              <w:t xml:space="preserve"> </w:t>
            </w:r>
            <w:r w:rsidRPr="002A0FED">
              <w:rPr>
                <w:rFonts w:ascii="Arial" w:hAnsi="Arial" w:cs="Arial"/>
                <w:sz w:val="20"/>
                <w:szCs w:val="20"/>
              </w:rPr>
              <w:t>comments</w:t>
            </w:r>
          </w:p>
          <w:p w14:paraId="37450038" w14:textId="77777777" w:rsidR="00C862E9" w:rsidRPr="002A0FED" w:rsidRDefault="00C862E9">
            <w:pPr>
              <w:keepNext/>
              <w:rPr>
                <w:rFonts w:ascii="Arial" w:hAnsi="Arial" w:cs="Arial"/>
                <w:sz w:val="20"/>
                <w:szCs w:val="20"/>
              </w:rPr>
            </w:pPr>
          </w:p>
        </w:tc>
        <w:tc>
          <w:tcPr>
            <w:tcW w:w="6044" w:type="dxa"/>
          </w:tcPr>
          <w:p w14:paraId="6D263B09" w14:textId="7733CB31" w:rsidR="00C862E9" w:rsidRPr="002A0FED" w:rsidRDefault="00B51CBF">
            <w:pPr>
              <w:rPr>
                <w:rFonts w:ascii="Arial" w:hAnsi="Arial" w:cs="Arial"/>
                <w:sz w:val="20"/>
                <w:szCs w:val="20"/>
              </w:rPr>
            </w:pPr>
            <w:r w:rsidRPr="002A0FED">
              <w:rPr>
                <w:rFonts w:ascii="Arial" w:hAnsi="Arial" w:cs="Arial"/>
                <w:sz w:val="20"/>
                <w:szCs w:val="20"/>
              </w:rPr>
              <w:t xml:space="preserve">Figure 3 may have a better visual impact if inverted: being the X </w:t>
            </w:r>
            <w:r w:rsidR="00E97D3C" w:rsidRPr="002A0FED">
              <w:rPr>
                <w:rFonts w:ascii="Arial" w:hAnsi="Arial" w:cs="Arial"/>
                <w:sz w:val="20"/>
                <w:szCs w:val="20"/>
              </w:rPr>
              <w:t>axis the</w:t>
            </w:r>
            <w:r w:rsidRPr="002A0FED">
              <w:rPr>
                <w:rFonts w:ascii="Arial" w:hAnsi="Arial" w:cs="Arial"/>
                <w:sz w:val="20"/>
                <w:szCs w:val="20"/>
              </w:rPr>
              <w:t xml:space="preserve"> groups of individuals and the activities being the color scheme.</w:t>
            </w:r>
          </w:p>
        </w:tc>
        <w:tc>
          <w:tcPr>
            <w:tcW w:w="3510" w:type="dxa"/>
          </w:tcPr>
          <w:p w14:paraId="6EB3A82D" w14:textId="54CD4104" w:rsidR="00C862E9" w:rsidRPr="002A0FED" w:rsidRDefault="006D6C09">
            <w:pPr>
              <w:rPr>
                <w:rFonts w:ascii="Arial" w:hAnsi="Arial" w:cs="Arial"/>
                <w:sz w:val="20"/>
                <w:szCs w:val="20"/>
              </w:rPr>
            </w:pPr>
            <w:r w:rsidRPr="002A0FED">
              <w:rPr>
                <w:rFonts w:ascii="Arial" w:hAnsi="Arial" w:cs="Arial"/>
                <w:sz w:val="20"/>
                <w:szCs w:val="20"/>
              </w:rPr>
              <w:t>Thank you for your kind suggestion</w:t>
            </w:r>
            <w:r w:rsidR="00E97D3C" w:rsidRPr="002A0FED">
              <w:rPr>
                <w:rFonts w:ascii="Arial" w:hAnsi="Arial" w:cs="Arial"/>
                <w:sz w:val="20"/>
                <w:szCs w:val="20"/>
              </w:rPr>
              <w:t xml:space="preserve">. </w:t>
            </w:r>
            <w:r w:rsidRPr="002A0FED">
              <w:rPr>
                <w:rFonts w:ascii="Arial" w:hAnsi="Arial" w:cs="Arial"/>
                <w:sz w:val="20"/>
                <w:szCs w:val="20"/>
              </w:rPr>
              <w:t xml:space="preserve"> </w:t>
            </w:r>
            <w:r w:rsidR="003045FD" w:rsidRPr="002A0FED">
              <w:rPr>
                <w:rFonts w:ascii="Arial" w:hAnsi="Arial" w:cs="Arial"/>
                <w:sz w:val="20"/>
                <w:szCs w:val="20"/>
              </w:rPr>
              <w:t xml:space="preserve">Since the graph </w:t>
            </w:r>
            <w:r w:rsidR="00C83F5C" w:rsidRPr="002A0FED">
              <w:rPr>
                <w:rFonts w:ascii="Arial" w:hAnsi="Arial" w:cs="Arial"/>
                <w:sz w:val="20"/>
                <w:szCs w:val="20"/>
              </w:rPr>
              <w:t xml:space="preserve">accurately represents results </w:t>
            </w:r>
            <w:r w:rsidR="003045FD" w:rsidRPr="002A0FED">
              <w:rPr>
                <w:rFonts w:ascii="Arial" w:hAnsi="Arial" w:cs="Arial"/>
                <w:sz w:val="20"/>
                <w:szCs w:val="20"/>
              </w:rPr>
              <w:t xml:space="preserve">without any </w:t>
            </w:r>
            <w:r w:rsidR="00DE332D" w:rsidRPr="002A0FED">
              <w:rPr>
                <w:rFonts w:ascii="Arial" w:hAnsi="Arial" w:cs="Arial"/>
                <w:sz w:val="20"/>
                <w:szCs w:val="20"/>
              </w:rPr>
              <w:t>misconceptions,</w:t>
            </w:r>
            <w:r w:rsidR="003045FD" w:rsidRPr="002A0FED">
              <w:rPr>
                <w:rFonts w:ascii="Arial" w:hAnsi="Arial" w:cs="Arial"/>
                <w:sz w:val="20"/>
                <w:szCs w:val="20"/>
              </w:rPr>
              <w:t xml:space="preserve"> we </w:t>
            </w:r>
            <w:r w:rsidR="00890028" w:rsidRPr="002A0FED">
              <w:rPr>
                <w:rFonts w:ascii="Arial" w:hAnsi="Arial" w:cs="Arial"/>
                <w:sz w:val="20"/>
                <w:szCs w:val="20"/>
              </w:rPr>
              <w:t xml:space="preserve">have </w:t>
            </w:r>
            <w:r w:rsidR="003045FD" w:rsidRPr="002A0FED">
              <w:rPr>
                <w:rFonts w:ascii="Arial" w:hAnsi="Arial" w:cs="Arial"/>
                <w:sz w:val="20"/>
                <w:szCs w:val="20"/>
              </w:rPr>
              <w:t>preferred</w:t>
            </w:r>
            <w:r w:rsidR="00C83F5C" w:rsidRPr="002A0FED">
              <w:rPr>
                <w:rFonts w:ascii="Arial" w:hAnsi="Arial" w:cs="Arial"/>
                <w:sz w:val="20"/>
                <w:szCs w:val="20"/>
              </w:rPr>
              <w:t xml:space="preserve"> n</w:t>
            </w:r>
            <w:r w:rsidR="003045FD" w:rsidRPr="002A0FED">
              <w:rPr>
                <w:rFonts w:ascii="Arial" w:hAnsi="Arial" w:cs="Arial"/>
                <w:sz w:val="20"/>
                <w:szCs w:val="20"/>
              </w:rPr>
              <w:t>o</w:t>
            </w:r>
            <w:r w:rsidR="00C83F5C" w:rsidRPr="002A0FED">
              <w:rPr>
                <w:rFonts w:ascii="Arial" w:hAnsi="Arial" w:cs="Arial"/>
                <w:sz w:val="20"/>
                <w:szCs w:val="20"/>
              </w:rPr>
              <w:t>t</w:t>
            </w:r>
            <w:r w:rsidR="003045FD" w:rsidRPr="002A0FED">
              <w:rPr>
                <w:rFonts w:ascii="Arial" w:hAnsi="Arial" w:cs="Arial"/>
                <w:sz w:val="20"/>
                <w:szCs w:val="20"/>
              </w:rPr>
              <w:t xml:space="preserve"> </w:t>
            </w:r>
            <w:r w:rsidR="00C83F5C" w:rsidRPr="002A0FED">
              <w:rPr>
                <w:rFonts w:ascii="Arial" w:hAnsi="Arial" w:cs="Arial"/>
                <w:sz w:val="20"/>
                <w:szCs w:val="20"/>
              </w:rPr>
              <w:t>to make any</w:t>
            </w:r>
            <w:r w:rsidR="003045FD" w:rsidRPr="002A0FED">
              <w:rPr>
                <w:rFonts w:ascii="Arial" w:hAnsi="Arial" w:cs="Arial"/>
                <w:sz w:val="20"/>
                <w:szCs w:val="20"/>
              </w:rPr>
              <w:t xml:space="preserve"> change</w:t>
            </w:r>
            <w:r w:rsidR="00C83F5C" w:rsidRPr="002A0FED">
              <w:rPr>
                <w:rFonts w:ascii="Arial" w:hAnsi="Arial" w:cs="Arial"/>
                <w:sz w:val="20"/>
                <w:szCs w:val="20"/>
              </w:rPr>
              <w:t>s</w:t>
            </w:r>
            <w:r w:rsidR="003045FD" w:rsidRPr="002A0FED">
              <w:rPr>
                <w:rFonts w:ascii="Arial" w:hAnsi="Arial" w:cs="Arial"/>
                <w:sz w:val="20"/>
                <w:szCs w:val="20"/>
              </w:rPr>
              <w:t xml:space="preserve"> </w:t>
            </w:r>
            <w:r w:rsidR="00C83F5C" w:rsidRPr="002A0FED">
              <w:rPr>
                <w:rFonts w:ascii="Arial" w:hAnsi="Arial" w:cs="Arial"/>
                <w:sz w:val="20"/>
                <w:szCs w:val="20"/>
              </w:rPr>
              <w:t>to</w:t>
            </w:r>
            <w:r w:rsidR="003045FD" w:rsidRPr="002A0FED">
              <w:rPr>
                <w:rFonts w:ascii="Arial" w:hAnsi="Arial" w:cs="Arial"/>
                <w:sz w:val="20"/>
                <w:szCs w:val="20"/>
              </w:rPr>
              <w:t xml:space="preserve"> it. We </w:t>
            </w:r>
            <w:r w:rsidR="00890028" w:rsidRPr="002A0FED">
              <w:rPr>
                <w:rFonts w:ascii="Arial" w:hAnsi="Arial" w:cs="Arial"/>
                <w:sz w:val="20"/>
                <w:szCs w:val="20"/>
              </w:rPr>
              <w:t xml:space="preserve">sincerely </w:t>
            </w:r>
            <w:r w:rsidR="003045FD" w:rsidRPr="002A0FED">
              <w:rPr>
                <w:rFonts w:ascii="Arial" w:hAnsi="Arial" w:cs="Arial"/>
                <w:sz w:val="20"/>
                <w:szCs w:val="20"/>
              </w:rPr>
              <w:t xml:space="preserve">appreciate </w:t>
            </w:r>
            <w:r w:rsidR="00890028" w:rsidRPr="002A0FED">
              <w:rPr>
                <w:rFonts w:ascii="Arial" w:hAnsi="Arial" w:cs="Arial"/>
                <w:sz w:val="20"/>
                <w:szCs w:val="20"/>
              </w:rPr>
              <w:t>your understanding</w:t>
            </w:r>
            <w:r w:rsidR="003045FD" w:rsidRPr="002A0FED">
              <w:rPr>
                <w:rFonts w:ascii="Arial" w:hAnsi="Arial" w:cs="Arial"/>
                <w:sz w:val="20"/>
                <w:szCs w:val="20"/>
              </w:rPr>
              <w:t>. Thank you.</w:t>
            </w:r>
          </w:p>
        </w:tc>
      </w:tr>
    </w:tbl>
    <w:p w14:paraId="6C180D03" w14:textId="77777777" w:rsidR="00C862E9" w:rsidRPr="002A0FED" w:rsidRDefault="00C862E9">
      <w:pPr>
        <w:jc w:val="both"/>
        <w:rPr>
          <w:rFonts w:ascii="Arial" w:hAnsi="Arial" w:cs="Arial"/>
          <w:sz w:val="20"/>
          <w:szCs w:val="20"/>
          <w:u w:val="single"/>
        </w:rPr>
      </w:pPr>
    </w:p>
    <w:tbl>
      <w:tblPr>
        <w:tblStyle w:val="a1"/>
        <w:tblW w:w="12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10"/>
        <w:gridCol w:w="3240"/>
        <w:gridCol w:w="6030"/>
      </w:tblGrid>
      <w:tr w:rsidR="00C862E9" w:rsidRPr="002A0FED" w14:paraId="4EFC0281" w14:textId="77777777" w:rsidTr="002A0FED">
        <w:trPr>
          <w:trHeight w:val="237"/>
        </w:trPr>
        <w:tc>
          <w:tcPr>
            <w:tcW w:w="12780" w:type="dxa"/>
            <w:gridSpan w:val="3"/>
            <w:tcBorders>
              <w:top w:val="nil"/>
              <w:left w:val="nil"/>
              <w:right w:val="nil"/>
            </w:tcBorders>
            <w:tcMar>
              <w:top w:w="0" w:type="dxa"/>
              <w:left w:w="108" w:type="dxa"/>
              <w:bottom w:w="0" w:type="dxa"/>
              <w:right w:w="108" w:type="dxa"/>
            </w:tcMar>
            <w:vAlign w:val="center"/>
          </w:tcPr>
          <w:p w14:paraId="71B81104" w14:textId="77777777" w:rsidR="00C862E9" w:rsidRPr="002A0FED" w:rsidRDefault="00B51CBF">
            <w:pPr>
              <w:rPr>
                <w:rFonts w:ascii="Arial" w:hAnsi="Arial" w:cs="Arial"/>
                <w:sz w:val="20"/>
                <w:szCs w:val="20"/>
                <w:u w:val="single"/>
              </w:rPr>
            </w:pPr>
            <w:r w:rsidRPr="002A0FED">
              <w:rPr>
                <w:rFonts w:ascii="Arial" w:hAnsi="Arial" w:cs="Arial"/>
                <w:b/>
                <w:sz w:val="20"/>
                <w:szCs w:val="20"/>
                <w:highlight w:val="yellow"/>
                <w:u w:val="single"/>
              </w:rPr>
              <w:t>PART  2:</w:t>
            </w:r>
            <w:r w:rsidRPr="002A0FED">
              <w:rPr>
                <w:rFonts w:ascii="Arial" w:hAnsi="Arial" w:cs="Arial"/>
                <w:b/>
                <w:sz w:val="20"/>
                <w:szCs w:val="20"/>
                <w:u w:val="single"/>
              </w:rPr>
              <w:t xml:space="preserve"> </w:t>
            </w:r>
          </w:p>
          <w:p w14:paraId="3D71BA11" w14:textId="77777777" w:rsidR="00C862E9" w:rsidRPr="002A0FED" w:rsidRDefault="00C862E9">
            <w:pPr>
              <w:rPr>
                <w:rFonts w:ascii="Arial" w:hAnsi="Arial" w:cs="Arial"/>
                <w:sz w:val="20"/>
                <w:szCs w:val="20"/>
                <w:u w:val="single"/>
              </w:rPr>
            </w:pPr>
          </w:p>
        </w:tc>
      </w:tr>
      <w:tr w:rsidR="00C862E9" w:rsidRPr="002A0FED" w14:paraId="7F492D9F" w14:textId="77777777" w:rsidTr="002A0FED">
        <w:trPr>
          <w:trHeight w:val="710"/>
        </w:trPr>
        <w:tc>
          <w:tcPr>
            <w:tcW w:w="3510" w:type="dxa"/>
            <w:tcMar>
              <w:top w:w="0" w:type="dxa"/>
              <w:left w:w="108" w:type="dxa"/>
              <w:bottom w:w="0" w:type="dxa"/>
              <w:right w:w="108" w:type="dxa"/>
            </w:tcMar>
            <w:vAlign w:val="center"/>
          </w:tcPr>
          <w:p w14:paraId="34F8F105" w14:textId="77777777" w:rsidR="00C862E9" w:rsidRPr="002A0FED" w:rsidRDefault="00C862E9">
            <w:pPr>
              <w:rPr>
                <w:rFonts w:ascii="Arial" w:hAnsi="Arial" w:cs="Arial"/>
                <w:sz w:val="20"/>
                <w:szCs w:val="20"/>
              </w:rPr>
            </w:pPr>
          </w:p>
        </w:tc>
        <w:tc>
          <w:tcPr>
            <w:tcW w:w="3240" w:type="dxa"/>
            <w:tcMar>
              <w:top w:w="0" w:type="dxa"/>
              <w:left w:w="108" w:type="dxa"/>
              <w:bottom w:w="0" w:type="dxa"/>
              <w:right w:w="108" w:type="dxa"/>
            </w:tcMar>
          </w:tcPr>
          <w:p w14:paraId="4D4324B5" w14:textId="77777777" w:rsidR="00C862E9" w:rsidRPr="002A0FED" w:rsidRDefault="00B51CBF">
            <w:pPr>
              <w:keepNext/>
              <w:rPr>
                <w:rFonts w:ascii="Arial" w:hAnsi="Arial" w:cs="Arial"/>
                <w:sz w:val="20"/>
                <w:szCs w:val="20"/>
              </w:rPr>
            </w:pPr>
            <w:r w:rsidRPr="002A0FED">
              <w:rPr>
                <w:rFonts w:ascii="Arial" w:hAnsi="Arial" w:cs="Arial"/>
                <w:b/>
                <w:sz w:val="20"/>
                <w:szCs w:val="20"/>
              </w:rPr>
              <w:t>Reviewer’s comment</w:t>
            </w:r>
          </w:p>
        </w:tc>
        <w:tc>
          <w:tcPr>
            <w:tcW w:w="6030" w:type="dxa"/>
          </w:tcPr>
          <w:p w14:paraId="23E41011" w14:textId="77777777" w:rsidR="00C862E9" w:rsidRPr="002A0FED" w:rsidRDefault="00B51CBF">
            <w:pPr>
              <w:keepNext/>
              <w:rPr>
                <w:rFonts w:ascii="Arial" w:hAnsi="Arial" w:cs="Arial"/>
                <w:sz w:val="20"/>
                <w:szCs w:val="20"/>
              </w:rPr>
            </w:pPr>
            <w:r w:rsidRPr="002A0FED">
              <w:rPr>
                <w:rFonts w:ascii="Arial" w:hAnsi="Arial" w:cs="Arial"/>
                <w:b/>
                <w:sz w:val="20"/>
                <w:szCs w:val="20"/>
              </w:rPr>
              <w:t>Author’s comment</w:t>
            </w:r>
            <w:r w:rsidRPr="002A0FED">
              <w:rPr>
                <w:rFonts w:ascii="Arial" w:hAnsi="Arial" w:cs="Arial"/>
                <w:sz w:val="20"/>
                <w:szCs w:val="20"/>
              </w:rPr>
              <w:t xml:space="preserve"> </w:t>
            </w:r>
            <w:r w:rsidRPr="002A0FED">
              <w:rPr>
                <w:rFonts w:ascii="Arial" w:hAnsi="Arial" w:cs="Arial"/>
                <w:i/>
                <w:sz w:val="20"/>
                <w:szCs w:val="20"/>
              </w:rPr>
              <w:t>(if agreed with the reviewer, correct the manuscript and highlight that part in the manuscript. It is mandatory that authors should write his/her feedback here)</w:t>
            </w:r>
          </w:p>
        </w:tc>
      </w:tr>
      <w:tr w:rsidR="00C862E9" w:rsidRPr="002A0FED" w14:paraId="7EBC99B1" w14:textId="77777777" w:rsidTr="002A0FED">
        <w:trPr>
          <w:trHeight w:val="697"/>
        </w:trPr>
        <w:tc>
          <w:tcPr>
            <w:tcW w:w="3510" w:type="dxa"/>
            <w:tcMar>
              <w:top w:w="0" w:type="dxa"/>
              <w:left w:w="108" w:type="dxa"/>
              <w:bottom w:w="0" w:type="dxa"/>
              <w:right w:w="108" w:type="dxa"/>
            </w:tcMar>
            <w:vAlign w:val="center"/>
          </w:tcPr>
          <w:p w14:paraId="3568179C" w14:textId="77777777" w:rsidR="00C862E9" w:rsidRPr="002A0FED" w:rsidRDefault="00B51CBF">
            <w:pPr>
              <w:rPr>
                <w:rFonts w:ascii="Arial" w:hAnsi="Arial" w:cs="Arial"/>
                <w:sz w:val="20"/>
                <w:szCs w:val="20"/>
              </w:rPr>
            </w:pPr>
            <w:r w:rsidRPr="002A0FED">
              <w:rPr>
                <w:rFonts w:ascii="Arial" w:hAnsi="Arial" w:cs="Arial"/>
                <w:b/>
                <w:sz w:val="20"/>
                <w:szCs w:val="20"/>
              </w:rPr>
              <w:t xml:space="preserve">Are there ethical issues in this manuscript? </w:t>
            </w:r>
          </w:p>
          <w:p w14:paraId="755E9668" w14:textId="77777777" w:rsidR="00C862E9" w:rsidRPr="002A0FED" w:rsidRDefault="00C862E9">
            <w:pPr>
              <w:rPr>
                <w:rFonts w:ascii="Arial" w:hAnsi="Arial" w:cs="Arial"/>
                <w:sz w:val="20"/>
                <w:szCs w:val="20"/>
              </w:rPr>
            </w:pPr>
          </w:p>
        </w:tc>
        <w:tc>
          <w:tcPr>
            <w:tcW w:w="3240" w:type="dxa"/>
            <w:tcMar>
              <w:top w:w="0" w:type="dxa"/>
              <w:left w:w="108" w:type="dxa"/>
              <w:bottom w:w="0" w:type="dxa"/>
              <w:right w:w="108" w:type="dxa"/>
            </w:tcMar>
            <w:vAlign w:val="center"/>
          </w:tcPr>
          <w:p w14:paraId="48BD12B6" w14:textId="77777777" w:rsidR="00C862E9" w:rsidRPr="002A0FED" w:rsidRDefault="00B51CBF">
            <w:pPr>
              <w:rPr>
                <w:rFonts w:ascii="Arial" w:hAnsi="Arial" w:cs="Arial"/>
                <w:i/>
                <w:sz w:val="20"/>
                <w:szCs w:val="20"/>
              </w:rPr>
            </w:pPr>
            <w:r w:rsidRPr="002A0FED">
              <w:rPr>
                <w:rFonts w:ascii="Arial" w:hAnsi="Arial" w:cs="Arial"/>
                <w:sz w:val="20"/>
                <w:szCs w:val="20"/>
              </w:rPr>
              <w:t>There are not</w:t>
            </w:r>
          </w:p>
          <w:p w14:paraId="18839E92" w14:textId="77777777" w:rsidR="00C862E9" w:rsidRPr="002A0FED" w:rsidRDefault="00C862E9">
            <w:pPr>
              <w:rPr>
                <w:rFonts w:ascii="Arial" w:hAnsi="Arial" w:cs="Arial"/>
                <w:sz w:val="20"/>
                <w:szCs w:val="20"/>
              </w:rPr>
            </w:pPr>
          </w:p>
          <w:p w14:paraId="0C670156" w14:textId="77777777" w:rsidR="00C862E9" w:rsidRPr="002A0FED" w:rsidRDefault="00C862E9">
            <w:pPr>
              <w:rPr>
                <w:rFonts w:ascii="Arial" w:hAnsi="Arial" w:cs="Arial"/>
                <w:sz w:val="20"/>
                <w:szCs w:val="20"/>
              </w:rPr>
            </w:pPr>
          </w:p>
        </w:tc>
        <w:tc>
          <w:tcPr>
            <w:tcW w:w="6030" w:type="dxa"/>
            <w:vAlign w:val="center"/>
          </w:tcPr>
          <w:p w14:paraId="49265691" w14:textId="3770A1FB" w:rsidR="00C862E9" w:rsidRPr="002A0FED" w:rsidRDefault="00BF573C">
            <w:pPr>
              <w:rPr>
                <w:rFonts w:ascii="Arial" w:hAnsi="Arial" w:cs="Arial"/>
                <w:sz w:val="20"/>
                <w:szCs w:val="20"/>
              </w:rPr>
            </w:pPr>
            <w:r w:rsidRPr="002A0FED">
              <w:rPr>
                <w:rFonts w:ascii="Arial" w:hAnsi="Arial" w:cs="Arial"/>
                <w:sz w:val="20"/>
                <w:szCs w:val="20"/>
              </w:rPr>
              <w:t>Ethical issues are not applicable</w:t>
            </w:r>
            <w:r w:rsidR="004B654A" w:rsidRPr="002A0FED">
              <w:rPr>
                <w:rFonts w:ascii="Arial" w:hAnsi="Arial" w:cs="Arial"/>
                <w:sz w:val="20"/>
                <w:szCs w:val="20"/>
              </w:rPr>
              <w:t xml:space="preserve"> in this current study</w:t>
            </w:r>
          </w:p>
          <w:p w14:paraId="5ED3C2A1" w14:textId="77777777" w:rsidR="00C862E9" w:rsidRPr="002A0FED" w:rsidRDefault="00C862E9">
            <w:pPr>
              <w:rPr>
                <w:rFonts w:ascii="Arial" w:hAnsi="Arial" w:cs="Arial"/>
                <w:sz w:val="20"/>
                <w:szCs w:val="20"/>
              </w:rPr>
            </w:pPr>
          </w:p>
          <w:p w14:paraId="7CDE7F0A" w14:textId="77777777" w:rsidR="00C862E9" w:rsidRPr="002A0FED" w:rsidRDefault="00C862E9">
            <w:pPr>
              <w:rPr>
                <w:rFonts w:ascii="Arial" w:hAnsi="Arial" w:cs="Arial"/>
                <w:sz w:val="20"/>
                <w:szCs w:val="20"/>
              </w:rPr>
            </w:pPr>
          </w:p>
        </w:tc>
      </w:tr>
    </w:tbl>
    <w:p w14:paraId="372FF36B" w14:textId="77777777" w:rsidR="00C862E9" w:rsidRPr="002A0FED" w:rsidRDefault="00C862E9">
      <w:pPr>
        <w:pBdr>
          <w:top w:val="nil"/>
          <w:left w:val="nil"/>
          <w:bottom w:val="nil"/>
          <w:right w:val="nil"/>
          <w:between w:val="nil"/>
        </w:pBdr>
        <w:jc w:val="both"/>
        <w:rPr>
          <w:rFonts w:ascii="Arial" w:eastAsia="Cambria" w:hAnsi="Arial" w:cs="Arial"/>
          <w:color w:val="000000"/>
          <w:sz w:val="20"/>
          <w:szCs w:val="20"/>
        </w:rPr>
      </w:pPr>
    </w:p>
    <w:sectPr w:rsidR="00C862E9" w:rsidRPr="002A0FED">
      <w:headerReference w:type="default" r:id="rId6"/>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8FE27" w14:textId="77777777" w:rsidR="001A1296" w:rsidRDefault="001A1296">
      <w:r>
        <w:separator/>
      </w:r>
    </w:p>
  </w:endnote>
  <w:endnote w:type="continuationSeparator" w:id="0">
    <w:p w14:paraId="289E22D1" w14:textId="77777777" w:rsidR="001A1296" w:rsidRDefault="001A1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C6AAE" w14:textId="77777777" w:rsidR="001A1296" w:rsidRDefault="001A1296">
      <w:r>
        <w:separator/>
      </w:r>
    </w:p>
  </w:footnote>
  <w:footnote w:type="continuationSeparator" w:id="0">
    <w:p w14:paraId="22DFA35A" w14:textId="77777777" w:rsidR="001A1296" w:rsidRDefault="001A12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03F1A" w14:textId="77777777" w:rsidR="00C862E9" w:rsidRDefault="00C862E9">
    <w:pPr>
      <w:spacing w:after="280"/>
      <w:jc w:val="center"/>
      <w:rPr>
        <w:rFonts w:ascii="Arial" w:eastAsia="Arial" w:hAnsi="Arial" w:cs="Arial"/>
        <w:color w:val="003399"/>
        <w:u w:val="single"/>
      </w:rPr>
    </w:pPr>
  </w:p>
  <w:p w14:paraId="0131951A" w14:textId="77777777" w:rsidR="00C862E9" w:rsidRDefault="00C862E9">
    <w:pPr>
      <w:spacing w:before="280"/>
      <w:jc w:val="center"/>
      <w:rPr>
        <w:rFonts w:ascii="Arial" w:eastAsia="Arial" w:hAnsi="Arial" w:cs="Arial"/>
        <w:color w:val="003399"/>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62E9"/>
    <w:rsid w:val="000E27E2"/>
    <w:rsid w:val="001A1296"/>
    <w:rsid w:val="002A0FED"/>
    <w:rsid w:val="002C6967"/>
    <w:rsid w:val="003045FD"/>
    <w:rsid w:val="00392266"/>
    <w:rsid w:val="003A1D85"/>
    <w:rsid w:val="004B654A"/>
    <w:rsid w:val="00533C9D"/>
    <w:rsid w:val="005908A1"/>
    <w:rsid w:val="005A6812"/>
    <w:rsid w:val="006D6C09"/>
    <w:rsid w:val="006F0A70"/>
    <w:rsid w:val="00796210"/>
    <w:rsid w:val="008653AD"/>
    <w:rsid w:val="00890028"/>
    <w:rsid w:val="009D3338"/>
    <w:rsid w:val="00A52E38"/>
    <w:rsid w:val="00AB1DEC"/>
    <w:rsid w:val="00AD0DD8"/>
    <w:rsid w:val="00B51CBF"/>
    <w:rsid w:val="00B834E8"/>
    <w:rsid w:val="00BF573C"/>
    <w:rsid w:val="00C83F5C"/>
    <w:rsid w:val="00C862E9"/>
    <w:rsid w:val="00DE332D"/>
    <w:rsid w:val="00E97D3C"/>
    <w:rsid w:val="00FA14D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8E691"/>
  <w15:docId w15:val="{4356B198-3CFF-4816-9260-C26E27A0F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Hyperlink">
    <w:name w:val="Hyperlink"/>
    <w:basedOn w:val="DefaultParagraphFont"/>
    <w:uiPriority w:val="99"/>
    <w:unhideWhenUsed/>
    <w:rsid w:val="00B834E8"/>
    <w:rPr>
      <w:color w:val="0000FF" w:themeColor="hyperlink"/>
      <w:u w:val="single"/>
    </w:rPr>
  </w:style>
  <w:style w:type="character" w:styleId="UnresolvedMention">
    <w:name w:val="Unresolved Mention"/>
    <w:basedOn w:val="DefaultParagraphFont"/>
    <w:uiPriority w:val="99"/>
    <w:semiHidden/>
    <w:unhideWhenUsed/>
    <w:rsid w:val="00B834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452</Words>
  <Characters>2582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Ranjitha J</dc:creator>
  <cp:lastModifiedBy>SDI CPU 1070</cp:lastModifiedBy>
  <cp:revision>3</cp:revision>
  <dcterms:created xsi:type="dcterms:W3CDTF">2025-04-19T14:47:00Z</dcterms:created>
  <dcterms:modified xsi:type="dcterms:W3CDTF">2025-04-21T09:25:00Z</dcterms:modified>
</cp:coreProperties>
</file>