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E64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640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E6407" w:rsidRDefault="00AA4C11" w:rsidP="009344FF">
      <w:pPr>
        <w:rPr>
          <w:rFonts w:ascii="Arial" w:hAnsi="Arial" w:cs="Arial"/>
          <w:sz w:val="20"/>
          <w:szCs w:val="20"/>
        </w:rPr>
      </w:pPr>
      <w:r w:rsidRPr="000E6407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0E6407" w:rsidRPr="000E6407">
        <w:rPr>
          <w:rFonts w:ascii="Arial" w:hAnsi="Arial" w:cs="Arial"/>
          <w:color w:val="222222"/>
          <w:sz w:val="20"/>
          <w:szCs w:val="20"/>
          <w:shd w:val="clear" w:color="auto" w:fill="FFFFFF"/>
        </w:rPr>
        <w:t> I am very glad to evaluate this interesting piece of research paper and found that the authors have done good jobs in revising their manuscript based on the scholastic comments/suggestions given by the reviewers as well as improving the manuscript in a worthwhile manner. However, there are still some ways that the overall languages can be improved as well as formatting/arranging of figures [</w:t>
      </w:r>
      <w:r w:rsidR="000E6407" w:rsidRPr="000E6407">
        <w:rPr>
          <w:rFonts w:ascii="Arial" w:hAnsi="Arial" w:cs="Arial"/>
          <w:color w:val="000000"/>
          <w:sz w:val="20"/>
          <w:szCs w:val="20"/>
          <w:shd w:val="clear" w:color="auto" w:fill="FFFFFF"/>
        </w:rPr>
        <w:t>Histological structures of Kidney of </w:t>
      </w:r>
      <w:r w:rsidR="000E6407" w:rsidRPr="000E6407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Clarias </w:t>
      </w:r>
      <w:proofErr w:type="spellStart"/>
      <w:r w:rsidR="000E6407" w:rsidRPr="000E6407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gariepinus</w:t>
      </w:r>
      <w:proofErr w:type="spellEnd"/>
      <w:r w:rsidR="000E6407" w:rsidRPr="000E6407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0E6407" w:rsidRPr="000E6407">
        <w:rPr>
          <w:rFonts w:ascii="Arial" w:hAnsi="Arial" w:cs="Arial"/>
          <w:color w:val="000000"/>
          <w:sz w:val="20"/>
          <w:szCs w:val="20"/>
          <w:shd w:val="clear" w:color="auto" w:fill="FFFFFF"/>
        </w:rPr>
        <w:t>in control experiments (Fig. 1 - Fig. 3) and </w:t>
      </w:r>
      <w:r w:rsidR="000E6407" w:rsidRPr="000E6407">
        <w:rPr>
          <w:rFonts w:ascii="Arial" w:hAnsi="Arial" w:cs="Arial"/>
          <w:color w:val="222222"/>
          <w:sz w:val="20"/>
          <w:szCs w:val="20"/>
          <w:shd w:val="clear" w:color="auto" w:fill="FFFFFF"/>
        </w:rPr>
        <w:t>Histological Changes occurred in the same, exposed to  </w:t>
      </w:r>
      <w:r w:rsidR="000E6407" w:rsidRPr="000E6407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>cypermethrin</w:t>
      </w:r>
      <w:r w:rsidR="000E6407" w:rsidRPr="000E6407">
        <w:rPr>
          <w:rFonts w:ascii="Arial" w:hAnsi="Arial" w:cs="Arial"/>
          <w:color w:val="222222"/>
          <w:sz w:val="20"/>
          <w:szCs w:val="20"/>
          <w:shd w:val="clear" w:color="auto" w:fill="FFFFFF"/>
        </w:rPr>
        <w:t>  treatments (Fig. 4 - Fig. 6) are not clear and understandable, and therefore the normal structures and changes occurred due to </w:t>
      </w:r>
      <w:r w:rsidR="000E6407" w:rsidRPr="000E6407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>cypermethrin</w:t>
      </w:r>
      <w:r w:rsidR="000E6407" w:rsidRPr="000E6407">
        <w:rPr>
          <w:rFonts w:ascii="Arial" w:hAnsi="Arial" w:cs="Arial"/>
          <w:color w:val="222222"/>
          <w:sz w:val="20"/>
          <w:szCs w:val="20"/>
          <w:shd w:val="clear" w:color="auto" w:fill="FFFFFF"/>
        </w:rPr>
        <w:t> exposure, denoted by all the abbreviated words (such as BC, GL........should need to be clearly shown inside all the figures with clarity], which need to be corrected/revised based on the prescribed guidelines of the journal before final printing. In Addition, the title should be changed to </w:t>
      </w:r>
      <w:r w:rsidR="000E6407" w:rsidRPr="000E6407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"</w:t>
      </w:r>
      <w:r w:rsidR="000E6407" w:rsidRPr="000E6407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GB"/>
        </w:rPr>
        <w:t>Histopathological changes in the kidney of African catfish (C</w:t>
      </w:r>
      <w:r w:rsidR="000E6407" w:rsidRPr="000E6407">
        <w:rPr>
          <w:rFonts w:ascii="Arial" w:hAnsi="Arial" w:cs="Arial"/>
          <w:b/>
          <w:bCs/>
          <w:i/>
          <w:iCs/>
          <w:color w:val="222222"/>
          <w:sz w:val="20"/>
          <w:szCs w:val="20"/>
          <w:shd w:val="clear" w:color="auto" w:fill="FFFFFF"/>
          <w:lang w:val="en-GB"/>
        </w:rPr>
        <w:t xml:space="preserve">larias </w:t>
      </w:r>
      <w:proofErr w:type="spellStart"/>
      <w:r w:rsidR="000E6407" w:rsidRPr="000E6407">
        <w:rPr>
          <w:rFonts w:ascii="Arial" w:hAnsi="Arial" w:cs="Arial"/>
          <w:b/>
          <w:bCs/>
          <w:i/>
          <w:iCs/>
          <w:color w:val="222222"/>
          <w:sz w:val="20"/>
          <w:szCs w:val="20"/>
          <w:shd w:val="clear" w:color="auto" w:fill="FFFFFF"/>
          <w:lang w:val="en-GB"/>
        </w:rPr>
        <w:t>gariepinus</w:t>
      </w:r>
      <w:proofErr w:type="spellEnd"/>
      <w:r w:rsidR="000E6407" w:rsidRPr="000E6407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GB"/>
        </w:rPr>
        <w:t>)</w:t>
      </w:r>
      <w:r w:rsidR="000E6407" w:rsidRPr="000E6407">
        <w:rPr>
          <w:rFonts w:ascii="Arial" w:hAnsi="Arial" w:cs="Arial"/>
          <w:b/>
          <w:bCs/>
          <w:i/>
          <w:iCs/>
          <w:color w:val="222222"/>
          <w:sz w:val="20"/>
          <w:szCs w:val="20"/>
          <w:shd w:val="clear" w:color="auto" w:fill="FFFFFF"/>
          <w:lang w:val="en-GB"/>
        </w:rPr>
        <w:t> </w:t>
      </w:r>
      <w:r w:rsidR="000E6407" w:rsidRPr="000E6407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GB"/>
        </w:rPr>
        <w:t>exposed to cypermethrin</w:t>
      </w:r>
      <w:r w:rsidR="000E6407" w:rsidRPr="000E6407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".</w:t>
      </w:r>
      <w:r w:rsidR="000E6407" w:rsidRPr="000E6407">
        <w:rPr>
          <w:rFonts w:ascii="Arial" w:hAnsi="Arial" w:cs="Arial"/>
          <w:color w:val="222222"/>
          <w:sz w:val="20"/>
          <w:szCs w:val="20"/>
          <w:shd w:val="clear" w:color="auto" w:fill="FFFFFF"/>
        </w:rPr>
        <w:t> Therefore, I recommend this paper for publication in </w:t>
      </w:r>
      <w:r w:rsidR="000E6407" w:rsidRPr="000E6407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"</w:t>
      </w:r>
      <w:r w:rsidR="000E6407" w:rsidRPr="000E6407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0E6407" w:rsidRPr="000E6407">
        <w:rPr>
          <w:rFonts w:ascii="Arial" w:hAnsi="Arial" w:cs="Arial"/>
          <w:b/>
          <w:bCs/>
          <w:color w:val="500050"/>
          <w:sz w:val="20"/>
          <w:szCs w:val="20"/>
          <w:shd w:val="clear" w:color="auto" w:fill="FFFFFF"/>
        </w:rPr>
        <w:t>Uttar Pradesh Journal of Zoology</w:t>
      </w:r>
      <w:r w:rsidR="000E6407" w:rsidRPr="000E6407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", </w:t>
      </w:r>
      <w:r w:rsidR="000E6407" w:rsidRPr="000E6407">
        <w:rPr>
          <w:rFonts w:ascii="Arial" w:hAnsi="Arial" w:cs="Arial"/>
          <w:color w:val="222222"/>
          <w:sz w:val="20"/>
          <w:szCs w:val="20"/>
          <w:shd w:val="clear" w:color="auto" w:fill="FFFFFF"/>
        </w:rPr>
        <w:t>pending moderate revisions as suggested above.</w:t>
      </w:r>
    </w:p>
    <w:p w:rsidR="00404B83" w:rsidRPr="000E64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6407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0E6407" w:rsidRPr="000E6407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194480366"/>
      <w:r w:rsidR="000E6407" w:rsidRPr="000E6407">
        <w:rPr>
          <w:rFonts w:ascii="Arial" w:hAnsi="Arial" w:cs="Arial"/>
          <w:bCs/>
          <w:sz w:val="20"/>
          <w:szCs w:val="20"/>
        </w:rPr>
        <w:t>Prof. Dr. Md. Aminur Rahman</w:t>
      </w:r>
      <w:r w:rsidR="000E6407" w:rsidRPr="000E6407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0E6407" w:rsidRPr="000E6407">
        <w:rPr>
          <w:rFonts w:ascii="Arial" w:hAnsi="Arial" w:cs="Arial"/>
          <w:bCs/>
          <w:sz w:val="20"/>
          <w:szCs w:val="20"/>
        </w:rPr>
        <w:t>Jashore</w:t>
      </w:r>
      <w:proofErr w:type="spellEnd"/>
      <w:r w:rsidR="000E6407" w:rsidRPr="000E6407">
        <w:rPr>
          <w:rFonts w:ascii="Arial" w:hAnsi="Arial" w:cs="Arial"/>
          <w:bCs/>
          <w:sz w:val="20"/>
          <w:szCs w:val="20"/>
        </w:rPr>
        <w:t xml:space="preserve"> University of Science and Technology, Bangladesh</w:t>
      </w:r>
      <w:bookmarkEnd w:id="0"/>
    </w:p>
    <w:p w:rsidR="009F51BD" w:rsidRPr="000E6407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0E6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6407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C43BA3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16E51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2025-04-02T04:29:00Z</dcterms:modified>
</cp:coreProperties>
</file>