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3F6B7C" w:rsidRDefault="009344FF" w:rsidP="009344FF">
      <w:pPr>
        <w:rPr>
          <w:rFonts w:ascii="Arial" w:hAnsi="Arial" w:cs="Arial"/>
          <w:b/>
          <w:sz w:val="20"/>
          <w:szCs w:val="20"/>
          <w:u w:val="single"/>
        </w:rPr>
      </w:pPr>
      <w:r w:rsidRPr="003F6B7C">
        <w:rPr>
          <w:rFonts w:ascii="Arial" w:hAnsi="Arial" w:cs="Arial"/>
          <w:b/>
          <w:sz w:val="20"/>
          <w:szCs w:val="20"/>
          <w:u w:val="single"/>
        </w:rPr>
        <w:t>Editor’s Comment:</w:t>
      </w:r>
    </w:p>
    <w:p w:rsidR="009344FF" w:rsidRPr="003F6B7C" w:rsidRDefault="003F6B7C" w:rsidP="009344FF">
      <w:pPr>
        <w:rPr>
          <w:rFonts w:ascii="Arial" w:hAnsi="Arial" w:cs="Arial"/>
          <w:sz w:val="20"/>
          <w:szCs w:val="20"/>
        </w:rPr>
      </w:pPr>
      <w:r w:rsidRPr="003F6B7C">
        <w:rPr>
          <w:rFonts w:ascii="Arial" w:hAnsi="Arial" w:cs="Arial"/>
          <w:color w:val="222222"/>
          <w:sz w:val="20"/>
          <w:szCs w:val="20"/>
          <w:shd w:val="clear" w:color="auto" w:fill="FFFFFF"/>
        </w:rPr>
        <w:t xml:space="preserve">I am pleased to evaluate this short communication and found that the authors have done good jobs in revising their manuscript based on </w:t>
      </w:r>
      <w:proofErr w:type="gramStart"/>
      <w:r w:rsidRPr="003F6B7C">
        <w:rPr>
          <w:rFonts w:ascii="Arial" w:hAnsi="Arial" w:cs="Arial"/>
          <w:color w:val="222222"/>
          <w:sz w:val="20"/>
          <w:szCs w:val="20"/>
          <w:shd w:val="clear" w:color="auto" w:fill="FFFFFF"/>
        </w:rPr>
        <w:t>the  comments</w:t>
      </w:r>
      <w:proofErr w:type="gramEnd"/>
      <w:r w:rsidRPr="003F6B7C">
        <w:rPr>
          <w:rFonts w:ascii="Arial" w:hAnsi="Arial" w:cs="Arial"/>
          <w:color w:val="222222"/>
          <w:sz w:val="20"/>
          <w:szCs w:val="20"/>
          <w:shd w:val="clear" w:color="auto" w:fill="FFFFFF"/>
        </w:rPr>
        <w:t>/suggestions given by the reviewers as well as improving the manuscript. However, there are still some ways that the overall languages can be improved as well as all references must be cited in the specific places of the text as well as at least one table and one figure must be incorporated in the paper during revision</w:t>
      </w:r>
      <w:r w:rsidRPr="003F6B7C">
        <w:rPr>
          <w:rFonts w:ascii="Arial" w:hAnsi="Arial" w:cs="Arial"/>
          <w:b/>
          <w:bCs/>
          <w:color w:val="222222"/>
          <w:sz w:val="20"/>
          <w:szCs w:val="20"/>
          <w:shd w:val="clear" w:color="auto" w:fill="FFFFFF"/>
        </w:rPr>
        <w:t>.</w:t>
      </w:r>
      <w:r w:rsidRPr="003F6B7C">
        <w:rPr>
          <w:rFonts w:ascii="Arial" w:hAnsi="Arial" w:cs="Arial"/>
          <w:color w:val="222222"/>
          <w:sz w:val="20"/>
          <w:szCs w:val="20"/>
          <w:shd w:val="clear" w:color="auto" w:fill="FFFFFF"/>
        </w:rPr>
        <w:t> Therefore, I recommend this paper for publication in </w:t>
      </w:r>
      <w:r w:rsidRPr="003F6B7C">
        <w:rPr>
          <w:rFonts w:ascii="Arial" w:hAnsi="Arial" w:cs="Arial"/>
          <w:b/>
          <w:bCs/>
          <w:color w:val="222222"/>
          <w:sz w:val="20"/>
          <w:szCs w:val="20"/>
          <w:shd w:val="clear" w:color="auto" w:fill="FFFFFF"/>
        </w:rPr>
        <w:t>"</w:t>
      </w:r>
      <w:r w:rsidRPr="003F6B7C">
        <w:rPr>
          <w:rFonts w:ascii="Arial" w:hAnsi="Arial" w:cs="Arial"/>
          <w:color w:val="222222"/>
          <w:sz w:val="20"/>
          <w:szCs w:val="20"/>
          <w:shd w:val="clear" w:color="auto" w:fill="FFFFFF"/>
        </w:rPr>
        <w:t> </w:t>
      </w:r>
      <w:r w:rsidRPr="003F6B7C">
        <w:rPr>
          <w:rFonts w:ascii="Arial" w:hAnsi="Arial" w:cs="Arial"/>
          <w:b/>
          <w:bCs/>
          <w:color w:val="500050"/>
          <w:sz w:val="20"/>
          <w:szCs w:val="20"/>
          <w:shd w:val="clear" w:color="auto" w:fill="FFFFFF"/>
        </w:rPr>
        <w:t>Uttar Pradesh Journal of Zoology</w:t>
      </w:r>
      <w:r w:rsidRPr="003F6B7C">
        <w:rPr>
          <w:rFonts w:ascii="Arial" w:hAnsi="Arial" w:cs="Arial"/>
          <w:b/>
          <w:bCs/>
          <w:color w:val="222222"/>
          <w:sz w:val="20"/>
          <w:szCs w:val="20"/>
          <w:shd w:val="clear" w:color="auto" w:fill="FFFFFF"/>
        </w:rPr>
        <w:t>", </w:t>
      </w:r>
      <w:r w:rsidRPr="003F6B7C">
        <w:rPr>
          <w:rFonts w:ascii="Arial" w:hAnsi="Arial" w:cs="Arial"/>
          <w:color w:val="222222"/>
          <w:sz w:val="20"/>
          <w:szCs w:val="20"/>
          <w:shd w:val="clear" w:color="auto" w:fill="FFFFFF"/>
        </w:rPr>
        <w:t>pending moderate revisions as suggested above.</w:t>
      </w:r>
    </w:p>
    <w:p w:rsidR="00000000" w:rsidRPr="003F6B7C" w:rsidRDefault="009344FF" w:rsidP="009344FF">
      <w:pPr>
        <w:rPr>
          <w:rFonts w:ascii="Arial" w:hAnsi="Arial" w:cs="Arial"/>
          <w:b/>
          <w:sz w:val="20"/>
          <w:szCs w:val="20"/>
          <w:u w:val="single"/>
        </w:rPr>
      </w:pPr>
      <w:r w:rsidRPr="003F6B7C">
        <w:rPr>
          <w:rFonts w:ascii="Arial" w:hAnsi="Arial" w:cs="Arial"/>
          <w:b/>
          <w:sz w:val="20"/>
          <w:szCs w:val="20"/>
          <w:u w:val="single"/>
        </w:rPr>
        <w:t>Editor’s Details:</w:t>
      </w:r>
    </w:p>
    <w:p w:rsidR="003F6B7C" w:rsidRPr="003F6B7C" w:rsidRDefault="003F6B7C" w:rsidP="009344FF">
      <w:pPr>
        <w:rPr>
          <w:rFonts w:ascii="Arial" w:hAnsi="Arial" w:cs="Arial"/>
          <w:bCs/>
          <w:sz w:val="20"/>
          <w:szCs w:val="20"/>
        </w:rPr>
      </w:pPr>
      <w:bookmarkStart w:id="0" w:name="_Hlk196141980"/>
      <w:r w:rsidRPr="003F6B7C">
        <w:rPr>
          <w:rFonts w:ascii="Arial" w:hAnsi="Arial" w:cs="Arial"/>
          <w:bCs/>
          <w:sz w:val="20"/>
          <w:szCs w:val="20"/>
        </w:rPr>
        <w:t>Prof. Dr. Md. Aminur Rahman</w:t>
      </w:r>
      <w:r w:rsidRPr="003F6B7C">
        <w:rPr>
          <w:rFonts w:ascii="Arial" w:hAnsi="Arial" w:cs="Arial"/>
          <w:bCs/>
          <w:sz w:val="20"/>
          <w:szCs w:val="20"/>
        </w:rPr>
        <w:t xml:space="preserve">, </w:t>
      </w:r>
      <w:proofErr w:type="spellStart"/>
      <w:r w:rsidRPr="003F6B7C">
        <w:rPr>
          <w:rFonts w:ascii="Arial" w:hAnsi="Arial" w:cs="Arial"/>
          <w:bCs/>
          <w:sz w:val="20"/>
          <w:szCs w:val="20"/>
        </w:rPr>
        <w:t>Jashore</w:t>
      </w:r>
      <w:proofErr w:type="spellEnd"/>
      <w:r w:rsidRPr="003F6B7C">
        <w:rPr>
          <w:rFonts w:ascii="Arial" w:hAnsi="Arial" w:cs="Arial"/>
          <w:bCs/>
          <w:sz w:val="20"/>
          <w:szCs w:val="20"/>
        </w:rPr>
        <w:t xml:space="preserve"> University of Science and Technology, Bangladesh</w:t>
      </w:r>
      <w:bookmarkEnd w:id="0"/>
    </w:p>
    <w:sectPr w:rsidR="003F6B7C" w:rsidRPr="003F6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F6B7C"/>
    <w:rsid w:val="006D0AD2"/>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D23E"/>
  <w15:docId w15:val="{FF8031E4-F231-4AFA-9512-E4E05610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2025-04-21T10:02:00Z</dcterms:modified>
</cp:coreProperties>
</file>