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E779C" w14:textId="77777777" w:rsidR="006A2F6A" w:rsidRPr="008C53B5" w:rsidRDefault="006A2F6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12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0625"/>
      </w:tblGrid>
      <w:tr w:rsidR="006A2F6A" w:rsidRPr="008C53B5" w14:paraId="00D987D4" w14:textId="77777777">
        <w:trPr>
          <w:trHeight w:val="290"/>
        </w:trPr>
        <w:tc>
          <w:tcPr>
            <w:tcW w:w="2160" w:type="dxa"/>
          </w:tcPr>
          <w:p w14:paraId="7DEF85FE" w14:textId="77777777" w:rsidR="006A2F6A" w:rsidRPr="008C53B5" w:rsidRDefault="00750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8C53B5">
              <w:rPr>
                <w:rFonts w:ascii="Arial" w:eastAsia="Cambria" w:hAnsi="Arial" w:cs="Arial"/>
                <w:color w:val="000000"/>
                <w:sz w:val="20"/>
                <w:szCs w:val="20"/>
              </w:rPr>
              <w:t>Name:</w:t>
            </w:r>
          </w:p>
        </w:tc>
        <w:bookmarkStart w:id="0" w:name="_heading=h.gjdgxs" w:colFirst="0" w:colLast="0"/>
        <w:bookmarkEnd w:id="0"/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457CF" w14:textId="77777777" w:rsidR="006A2F6A" w:rsidRPr="008C53B5" w:rsidRDefault="00750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8C53B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C53B5">
              <w:rPr>
                <w:rFonts w:ascii="Arial" w:hAnsi="Arial" w:cs="Arial"/>
                <w:sz w:val="20"/>
                <w:szCs w:val="20"/>
              </w:rPr>
              <w:instrText xml:space="preserve"> HYPERLINK "http://www.mbimph.com/journal/1" \h </w:instrText>
            </w:r>
            <w:r w:rsidRPr="008C53B5">
              <w:rPr>
                <w:rFonts w:ascii="Arial" w:hAnsi="Arial" w:cs="Arial"/>
                <w:sz w:val="20"/>
                <w:szCs w:val="20"/>
              </w:rPr>
            </w:r>
            <w:r w:rsidRPr="008C53B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C53B5">
              <w:rPr>
                <w:rFonts w:ascii="Arial" w:eastAsia="Cambria" w:hAnsi="Arial" w:cs="Arial"/>
                <w:b/>
                <w:color w:val="0000FF"/>
                <w:sz w:val="20"/>
                <w:szCs w:val="20"/>
                <w:u w:val="single"/>
              </w:rPr>
              <w:t>UTTAR PRADESH JOURNAL OF ZOOLOGY</w:t>
            </w:r>
            <w:r w:rsidRPr="008C53B5">
              <w:rPr>
                <w:rFonts w:ascii="Arial" w:eastAsia="Cambria" w:hAnsi="Arial" w:cs="Arial"/>
                <w:b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6A2F6A" w:rsidRPr="008C53B5" w14:paraId="2EDC1E9B" w14:textId="77777777">
        <w:trPr>
          <w:trHeight w:val="290"/>
        </w:trPr>
        <w:tc>
          <w:tcPr>
            <w:tcW w:w="2160" w:type="dxa"/>
          </w:tcPr>
          <w:p w14:paraId="343C8B82" w14:textId="77777777" w:rsidR="006A2F6A" w:rsidRPr="008C53B5" w:rsidRDefault="00750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8C53B5">
              <w:rPr>
                <w:rFonts w:ascii="Arial" w:eastAsia="Cambria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0DC9D" w14:textId="77777777" w:rsidR="006A2F6A" w:rsidRPr="008C53B5" w:rsidRDefault="00750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8C53B5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Ms_UPJOZ_4699</w:t>
            </w:r>
          </w:p>
        </w:tc>
      </w:tr>
      <w:tr w:rsidR="006A2F6A" w:rsidRPr="008C53B5" w14:paraId="049646BC" w14:textId="77777777">
        <w:trPr>
          <w:trHeight w:val="650"/>
        </w:trPr>
        <w:tc>
          <w:tcPr>
            <w:tcW w:w="2160" w:type="dxa"/>
          </w:tcPr>
          <w:p w14:paraId="4D8EFEE8" w14:textId="77777777" w:rsidR="006A2F6A" w:rsidRPr="008C53B5" w:rsidRDefault="00750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8C53B5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5DD45" w14:textId="77777777" w:rsidR="006A2F6A" w:rsidRPr="008C53B5" w:rsidRDefault="00750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8C53B5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Safeguarding House Sparrows: Actionable Policy Recommendations for Conservation Efforts in India</w:t>
            </w:r>
          </w:p>
        </w:tc>
      </w:tr>
      <w:tr w:rsidR="006A2F6A" w:rsidRPr="008C53B5" w14:paraId="0D6AFEF8" w14:textId="77777777">
        <w:trPr>
          <w:trHeight w:val="332"/>
        </w:trPr>
        <w:tc>
          <w:tcPr>
            <w:tcW w:w="2160" w:type="dxa"/>
          </w:tcPr>
          <w:p w14:paraId="1424434A" w14:textId="77777777" w:rsidR="006A2F6A" w:rsidRPr="008C53B5" w:rsidRDefault="00750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8C53B5">
              <w:rPr>
                <w:rFonts w:ascii="Arial" w:eastAsia="Cambria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61FB3" w14:textId="738687A2" w:rsidR="006A2F6A" w:rsidRPr="008C53B5" w:rsidRDefault="00D61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8C53B5">
              <w:rPr>
                <w:rFonts w:ascii="Arial" w:eastAsia="Cambria" w:hAnsi="Arial" w:cs="Arial"/>
                <w:color w:val="000000"/>
                <w:sz w:val="20"/>
                <w:szCs w:val="20"/>
                <w:highlight w:val="yellow"/>
              </w:rPr>
              <w:t>Policy Article</w:t>
            </w:r>
          </w:p>
        </w:tc>
      </w:tr>
    </w:tbl>
    <w:p w14:paraId="5CC41F4C" w14:textId="77777777" w:rsidR="006A2F6A" w:rsidRPr="008C53B5" w:rsidRDefault="006A2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Cambria" w:hAnsi="Arial" w:cs="Arial"/>
          <w:color w:val="000000"/>
          <w:sz w:val="20"/>
          <w:szCs w:val="20"/>
          <w:u w:val="single"/>
        </w:rPr>
      </w:pPr>
    </w:p>
    <w:p w14:paraId="6AF19115" w14:textId="77777777" w:rsidR="006A2F6A" w:rsidRPr="008C53B5" w:rsidRDefault="006A2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Cambria" w:hAnsi="Arial" w:cs="Arial"/>
          <w:color w:val="000000"/>
          <w:sz w:val="20"/>
          <w:szCs w:val="20"/>
          <w:u w:val="single"/>
        </w:rPr>
      </w:pPr>
      <w:bookmarkStart w:id="1" w:name="_heading=h.30j0zll" w:colFirst="0" w:colLast="0"/>
      <w:bookmarkEnd w:id="1"/>
    </w:p>
    <w:p w14:paraId="5057B0BD" w14:textId="77777777" w:rsidR="006A2F6A" w:rsidRPr="008C53B5" w:rsidRDefault="006A2F6A">
      <w:pPr>
        <w:ind w:left="0" w:hanging="2"/>
        <w:jc w:val="both"/>
        <w:rPr>
          <w:rFonts w:ascii="Arial" w:hAnsi="Arial" w:cs="Arial"/>
          <w:sz w:val="20"/>
          <w:szCs w:val="20"/>
        </w:rPr>
      </w:pPr>
    </w:p>
    <w:p w14:paraId="4F2421E5" w14:textId="77777777" w:rsidR="006A2F6A" w:rsidRPr="008C53B5" w:rsidRDefault="006A2F6A">
      <w:pPr>
        <w:ind w:left="0" w:hanging="2"/>
        <w:jc w:val="both"/>
        <w:rPr>
          <w:rFonts w:ascii="Arial" w:hAnsi="Arial" w:cs="Arial"/>
          <w:sz w:val="20"/>
          <w:szCs w:val="20"/>
        </w:rPr>
      </w:pPr>
    </w:p>
    <w:p w14:paraId="7183A5C3" w14:textId="309B95A0" w:rsidR="006A2F6A" w:rsidRPr="008C53B5" w:rsidRDefault="006A2F6A" w:rsidP="008C53B5">
      <w:pPr>
        <w:ind w:leftChars="0" w:left="0" w:firstLineChars="0" w:firstLine="0"/>
        <w:rPr>
          <w:rFonts w:ascii="Arial" w:hAnsi="Arial" w:cs="Arial"/>
          <w:sz w:val="20"/>
          <w:szCs w:val="20"/>
        </w:rPr>
      </w:pPr>
    </w:p>
    <w:tbl>
      <w:tblPr>
        <w:tblStyle w:val="a0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4"/>
        <w:gridCol w:w="5829"/>
        <w:gridCol w:w="4013"/>
      </w:tblGrid>
      <w:tr w:rsidR="006A2F6A" w:rsidRPr="008C53B5" w14:paraId="5C8FFE89" w14:textId="77777777">
        <w:tc>
          <w:tcPr>
            <w:tcW w:w="13176" w:type="dxa"/>
            <w:gridSpan w:val="3"/>
            <w:tcBorders>
              <w:top w:val="nil"/>
              <w:left w:val="nil"/>
              <w:right w:val="nil"/>
            </w:tcBorders>
          </w:tcPr>
          <w:p w14:paraId="627B28C5" w14:textId="77777777" w:rsidR="006A2F6A" w:rsidRPr="008C53B5" w:rsidRDefault="0075088C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PART  1:</w:t>
            </w:r>
            <w:r w:rsidRPr="008C53B5">
              <w:rPr>
                <w:rFonts w:ascii="Arial" w:hAnsi="Arial" w:cs="Arial"/>
                <w:b/>
                <w:sz w:val="20"/>
                <w:szCs w:val="20"/>
              </w:rPr>
              <w:t xml:space="preserve"> Comments</w:t>
            </w:r>
          </w:p>
          <w:p w14:paraId="29D7F2F2" w14:textId="77777777" w:rsidR="006A2F6A" w:rsidRPr="008C53B5" w:rsidRDefault="006A2F6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F6A" w:rsidRPr="008C53B5" w14:paraId="5173990F" w14:textId="77777777">
        <w:tc>
          <w:tcPr>
            <w:tcW w:w="3334" w:type="dxa"/>
          </w:tcPr>
          <w:p w14:paraId="1B24B8B2" w14:textId="77777777" w:rsidR="006A2F6A" w:rsidRPr="008C53B5" w:rsidRDefault="006A2F6A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6ACE3FDB" w14:textId="77777777" w:rsidR="006A2F6A" w:rsidRPr="008C53B5" w:rsidRDefault="0075088C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b/>
                <w:sz w:val="20"/>
                <w:szCs w:val="20"/>
              </w:rPr>
              <w:t>Reviewer’s comment</w:t>
            </w:r>
          </w:p>
          <w:p w14:paraId="0574A16F" w14:textId="77777777" w:rsidR="006A2F6A" w:rsidRPr="008C53B5" w:rsidRDefault="0075088C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4013" w:type="dxa"/>
          </w:tcPr>
          <w:p w14:paraId="6661CFF3" w14:textId="77777777" w:rsidR="006A2F6A" w:rsidRPr="008C53B5" w:rsidRDefault="0075088C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8C53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53B5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6A2F6A" w:rsidRPr="008C53B5" w14:paraId="59E83308" w14:textId="77777777">
        <w:trPr>
          <w:trHeight w:val="1264"/>
        </w:trPr>
        <w:tc>
          <w:tcPr>
            <w:tcW w:w="3334" w:type="dxa"/>
          </w:tcPr>
          <w:p w14:paraId="5AC3B0FC" w14:textId="77777777" w:rsidR="006A2F6A" w:rsidRPr="008C53B5" w:rsidRDefault="0075088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206999E7" w14:textId="77777777" w:rsidR="006A2F6A" w:rsidRPr="008C53B5" w:rsidRDefault="006A2F6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0E41EB0B" w14:textId="77777777" w:rsidR="006A2F6A" w:rsidRPr="008C53B5" w:rsidRDefault="0075088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sz w:val="20"/>
                <w:szCs w:val="20"/>
              </w:rPr>
              <w:t>The manuscript is important because it is a human-written, well-researched document that reflects deep critical thinking and originality. It offers a nuanced understanding of the cultural, ecological, and socio-economic context of India, providing actionable and context-specific policy recommendations for house sparrow conservation. The emphasis on community participation and ethical research practices further highlights its authenticity and relevance, making it a valuable contribution to biodiversity conservation efforts in India.</w:t>
            </w:r>
          </w:p>
        </w:tc>
        <w:tc>
          <w:tcPr>
            <w:tcW w:w="4013" w:type="dxa"/>
          </w:tcPr>
          <w:p w14:paraId="07301026" w14:textId="03C9CA67" w:rsidR="006A2F6A" w:rsidRPr="008C53B5" w:rsidRDefault="0075088C" w:rsidP="00857CBB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sz w:val="20"/>
                <w:szCs w:val="20"/>
              </w:rPr>
              <w:t>Thank you for the valuable feedback.</w:t>
            </w:r>
          </w:p>
        </w:tc>
      </w:tr>
      <w:tr w:rsidR="006A2F6A" w:rsidRPr="008C53B5" w14:paraId="4297809F" w14:textId="77777777">
        <w:trPr>
          <w:trHeight w:val="1262"/>
        </w:trPr>
        <w:tc>
          <w:tcPr>
            <w:tcW w:w="3334" w:type="dxa"/>
          </w:tcPr>
          <w:p w14:paraId="3BFAA0B5" w14:textId="77777777" w:rsidR="006A2F6A" w:rsidRPr="008C53B5" w:rsidRDefault="0075088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18F421B0" w14:textId="77777777" w:rsidR="006A2F6A" w:rsidRPr="008C53B5" w:rsidRDefault="0075088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68BD1FEC" w14:textId="77777777" w:rsidR="006A2F6A" w:rsidRPr="008C53B5" w:rsidRDefault="006A2F6A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829" w:type="dxa"/>
          </w:tcPr>
          <w:p w14:paraId="3A7E8969" w14:textId="77777777" w:rsidR="006A2F6A" w:rsidRPr="008C53B5" w:rsidRDefault="0075088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40C437A5" w14:textId="6F668604" w:rsidR="006A2F6A" w:rsidRPr="008C53B5" w:rsidRDefault="0075088C" w:rsidP="00857CBB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sz w:val="20"/>
                <w:szCs w:val="20"/>
              </w:rPr>
              <w:t xml:space="preserve">Thank you for the valuable feedback. </w:t>
            </w:r>
          </w:p>
        </w:tc>
      </w:tr>
      <w:tr w:rsidR="006A2F6A" w:rsidRPr="008C53B5" w14:paraId="00389C97" w14:textId="77777777">
        <w:trPr>
          <w:trHeight w:val="1262"/>
        </w:trPr>
        <w:tc>
          <w:tcPr>
            <w:tcW w:w="3334" w:type="dxa"/>
          </w:tcPr>
          <w:p w14:paraId="492E18C5" w14:textId="77777777" w:rsidR="006A2F6A" w:rsidRPr="008C53B5" w:rsidRDefault="0075088C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b/>
                <w:sz w:val="20"/>
                <w:szCs w:val="20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08792293" w14:textId="77777777" w:rsidR="006A2F6A" w:rsidRPr="008C53B5" w:rsidRDefault="006A2F6A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829" w:type="dxa"/>
          </w:tcPr>
          <w:p w14:paraId="2A300F2F" w14:textId="77777777" w:rsidR="006A2F6A" w:rsidRPr="008C53B5" w:rsidRDefault="0075088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30F69ED8" w14:textId="4B3034EC" w:rsidR="006A2F6A" w:rsidRPr="008C53B5" w:rsidRDefault="0075088C" w:rsidP="00857CBB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sz w:val="20"/>
                <w:szCs w:val="20"/>
              </w:rPr>
              <w:t xml:space="preserve">Thank you for the valuable feedback. </w:t>
            </w:r>
          </w:p>
        </w:tc>
      </w:tr>
      <w:tr w:rsidR="006A2F6A" w:rsidRPr="008C53B5" w14:paraId="66C855D8" w14:textId="77777777">
        <w:trPr>
          <w:trHeight w:val="704"/>
        </w:trPr>
        <w:tc>
          <w:tcPr>
            <w:tcW w:w="3334" w:type="dxa"/>
          </w:tcPr>
          <w:p w14:paraId="16DBF159" w14:textId="77777777" w:rsidR="006A2F6A" w:rsidRPr="008C53B5" w:rsidRDefault="0075088C">
            <w:pPr>
              <w:keepNext/>
              <w:ind w:left="0" w:hanging="2"/>
              <w:rPr>
                <w:rFonts w:ascii="Arial" w:eastAsia="Helvetica Neue" w:hAnsi="Arial" w:cs="Arial"/>
                <w:sz w:val="20"/>
                <w:szCs w:val="20"/>
                <w:u w:val="single"/>
              </w:rPr>
            </w:pPr>
            <w:r w:rsidRPr="008C53B5">
              <w:rPr>
                <w:rFonts w:ascii="Arial" w:hAnsi="Arial" w:cs="Arial"/>
                <w:b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5829" w:type="dxa"/>
          </w:tcPr>
          <w:p w14:paraId="0EC6A86C" w14:textId="77777777" w:rsidR="006A2F6A" w:rsidRPr="008C53B5" w:rsidRDefault="0075088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59532BE8" w14:textId="136B2A1D" w:rsidR="006A2F6A" w:rsidRPr="008C53B5" w:rsidRDefault="0075088C" w:rsidP="00857CBB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sz w:val="20"/>
                <w:szCs w:val="20"/>
              </w:rPr>
              <w:t xml:space="preserve">Thank you for the valuable feedback. </w:t>
            </w:r>
          </w:p>
        </w:tc>
      </w:tr>
      <w:tr w:rsidR="006A2F6A" w:rsidRPr="008C53B5" w14:paraId="411B4DC6" w14:textId="77777777">
        <w:trPr>
          <w:trHeight w:val="703"/>
        </w:trPr>
        <w:tc>
          <w:tcPr>
            <w:tcW w:w="3334" w:type="dxa"/>
          </w:tcPr>
          <w:p w14:paraId="2E923542" w14:textId="77777777" w:rsidR="006A2F6A" w:rsidRPr="008C53B5" w:rsidRDefault="0075088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5829" w:type="dxa"/>
          </w:tcPr>
          <w:p w14:paraId="3A11ED22" w14:textId="77777777" w:rsidR="006A2F6A" w:rsidRPr="008C53B5" w:rsidRDefault="0075088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C53B5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8C53B5">
              <w:rPr>
                <w:rFonts w:ascii="Arial" w:hAnsi="Arial" w:cs="Arial"/>
                <w:sz w:val="20"/>
                <w:szCs w:val="20"/>
              </w:rPr>
              <w:t xml:space="preserve"> but need to update more </w:t>
            </w:r>
          </w:p>
        </w:tc>
        <w:tc>
          <w:tcPr>
            <w:tcW w:w="4013" w:type="dxa"/>
          </w:tcPr>
          <w:p w14:paraId="5CC3081E" w14:textId="77777777" w:rsidR="006A2F6A" w:rsidRPr="008C53B5" w:rsidRDefault="0075088C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sz w:val="20"/>
                <w:szCs w:val="20"/>
              </w:rPr>
              <w:t>Latest references have been incorporated.</w:t>
            </w:r>
          </w:p>
        </w:tc>
      </w:tr>
      <w:tr w:rsidR="006A2F6A" w:rsidRPr="008C53B5" w14:paraId="12618595" w14:textId="77777777">
        <w:trPr>
          <w:trHeight w:val="386"/>
        </w:trPr>
        <w:tc>
          <w:tcPr>
            <w:tcW w:w="3334" w:type="dxa"/>
          </w:tcPr>
          <w:p w14:paraId="4F838DD4" w14:textId="77777777" w:rsidR="006A2F6A" w:rsidRPr="008C53B5" w:rsidRDefault="0075088C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b/>
                <w:sz w:val="20"/>
                <w:szCs w:val="20"/>
              </w:rPr>
              <w:t>Is the language/English quality of the article suitable for scholarly communications?</w:t>
            </w:r>
          </w:p>
          <w:p w14:paraId="04E4E33F" w14:textId="77777777" w:rsidR="006A2F6A" w:rsidRPr="008C53B5" w:rsidRDefault="006A2F6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5BEEAA92" w14:textId="77777777" w:rsidR="006A2F6A" w:rsidRPr="008C53B5" w:rsidRDefault="0075088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sz w:val="20"/>
                <w:szCs w:val="20"/>
              </w:rPr>
              <w:t xml:space="preserve">Yes fine </w:t>
            </w:r>
          </w:p>
        </w:tc>
        <w:tc>
          <w:tcPr>
            <w:tcW w:w="4013" w:type="dxa"/>
          </w:tcPr>
          <w:p w14:paraId="6E129634" w14:textId="51529CE3" w:rsidR="006A2F6A" w:rsidRPr="008C53B5" w:rsidRDefault="0075088C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sz w:val="20"/>
                <w:szCs w:val="20"/>
              </w:rPr>
              <w:t xml:space="preserve">Thank you for the valuable feedback. </w:t>
            </w:r>
          </w:p>
          <w:p w14:paraId="5A1929B2" w14:textId="77777777" w:rsidR="006A2F6A" w:rsidRPr="008C53B5" w:rsidRDefault="006A2F6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F6A" w:rsidRPr="008C53B5" w14:paraId="2A302AF3" w14:textId="77777777" w:rsidTr="00AB63C3">
        <w:trPr>
          <w:trHeight w:val="449"/>
        </w:trPr>
        <w:tc>
          <w:tcPr>
            <w:tcW w:w="3334" w:type="dxa"/>
          </w:tcPr>
          <w:p w14:paraId="424E5888" w14:textId="77777777" w:rsidR="006A2F6A" w:rsidRPr="008C53B5" w:rsidRDefault="0075088C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8C53B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C53B5">
              <w:rPr>
                <w:rFonts w:ascii="Arial" w:hAnsi="Arial" w:cs="Arial"/>
                <w:sz w:val="20"/>
                <w:szCs w:val="20"/>
              </w:rPr>
              <w:t>comments</w:t>
            </w:r>
          </w:p>
          <w:p w14:paraId="52A7241C" w14:textId="77777777" w:rsidR="006A2F6A" w:rsidRPr="008C53B5" w:rsidRDefault="006A2F6A">
            <w:pPr>
              <w:keepNext/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712123AE" w14:textId="77777777" w:rsidR="006A2F6A" w:rsidRPr="008C53B5" w:rsidRDefault="006A2F6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</w:tcPr>
          <w:p w14:paraId="1F62BE6D" w14:textId="77777777" w:rsidR="006A2F6A" w:rsidRPr="008C53B5" w:rsidRDefault="006A2F6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EC6D78" w14:textId="77777777" w:rsidR="006A2F6A" w:rsidRPr="008C53B5" w:rsidRDefault="006A2F6A">
      <w:pPr>
        <w:ind w:left="0" w:hanging="2"/>
        <w:jc w:val="both"/>
        <w:rPr>
          <w:rFonts w:ascii="Arial" w:hAnsi="Arial" w:cs="Arial"/>
          <w:sz w:val="20"/>
          <w:szCs w:val="20"/>
          <w:u w:val="single"/>
        </w:rPr>
      </w:pPr>
    </w:p>
    <w:p w14:paraId="7EC07902" w14:textId="77777777" w:rsidR="006A2F6A" w:rsidRPr="008C53B5" w:rsidRDefault="006A2F6A">
      <w:pPr>
        <w:ind w:left="0" w:hanging="2"/>
        <w:rPr>
          <w:rFonts w:ascii="Arial" w:hAnsi="Arial" w:cs="Arial"/>
          <w:sz w:val="20"/>
          <w:szCs w:val="20"/>
        </w:rPr>
      </w:pPr>
      <w:bookmarkStart w:id="2" w:name="_heading=h.2et92p0" w:colFirst="0" w:colLast="0"/>
      <w:bookmarkEnd w:id="2"/>
    </w:p>
    <w:tbl>
      <w:tblPr>
        <w:tblStyle w:val="a2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2"/>
        <w:gridCol w:w="4411"/>
        <w:gridCol w:w="4403"/>
      </w:tblGrid>
      <w:tr w:rsidR="006A2F6A" w:rsidRPr="008C53B5" w14:paraId="58497879" w14:textId="77777777">
        <w:tc>
          <w:tcPr>
            <w:tcW w:w="131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F4FA4" w14:textId="77777777" w:rsidR="006A2F6A" w:rsidRPr="008C53B5" w:rsidRDefault="0075088C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8C53B5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8C53B5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4FCF219E" w14:textId="77777777" w:rsidR="006A2F6A" w:rsidRPr="008C53B5" w:rsidRDefault="006A2F6A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6A2F6A" w:rsidRPr="008C53B5" w14:paraId="1609BA92" w14:textId="77777777"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F9E24" w14:textId="77777777" w:rsidR="006A2F6A" w:rsidRPr="008C53B5" w:rsidRDefault="006A2F6A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278F0" w14:textId="77777777" w:rsidR="006A2F6A" w:rsidRPr="008C53B5" w:rsidRDefault="0075088C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8C53B5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48F5" w14:textId="77777777" w:rsidR="006A2F6A" w:rsidRPr="008C53B5" w:rsidRDefault="0075088C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8C53B5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8C53B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C53B5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A2F6A" w:rsidRPr="008C53B5" w14:paraId="1AA81507" w14:textId="77777777">
        <w:trPr>
          <w:trHeight w:val="890"/>
        </w:trPr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7252B" w14:textId="77777777" w:rsidR="006A2F6A" w:rsidRPr="008C53B5" w:rsidRDefault="0075088C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8C53B5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5A69A9F4" w14:textId="77777777" w:rsidR="006A2F6A" w:rsidRPr="008C53B5" w:rsidRDefault="006A2F6A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9CC7C" w14:textId="77777777" w:rsidR="006A2F6A" w:rsidRPr="008C53B5" w:rsidRDefault="0075088C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8C53B5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8C53B5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8C53B5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67167887" w14:textId="77777777" w:rsidR="006A2F6A" w:rsidRPr="008C53B5" w:rsidRDefault="006A2F6A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641AB7D2" w14:textId="77777777" w:rsidR="006A2F6A" w:rsidRPr="008C53B5" w:rsidRDefault="006A2F6A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D8E4" w14:textId="77777777" w:rsidR="006A2F6A" w:rsidRPr="008C53B5" w:rsidRDefault="006A2F6A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6B2F885B" w14:textId="3237E515" w:rsidR="006A2F6A" w:rsidRPr="008C53B5" w:rsidRDefault="00857CBB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8C53B5">
              <w:rPr>
                <w:rFonts w:ascii="Arial" w:hAnsi="Arial" w:cs="Arial"/>
                <w:sz w:val="20"/>
                <w:szCs w:val="20"/>
              </w:rPr>
              <w:t>Even though no ethical issues suggested, necessary declaration is already incorporated before.</w:t>
            </w:r>
          </w:p>
          <w:p w14:paraId="198EE9B2" w14:textId="77777777" w:rsidR="006A2F6A" w:rsidRPr="008C53B5" w:rsidRDefault="006A2F6A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D3B6C55" w14:textId="77777777" w:rsidR="006A2F6A" w:rsidRPr="008C53B5" w:rsidRDefault="006A2F6A">
      <w:pPr>
        <w:ind w:left="0" w:hanging="2"/>
        <w:rPr>
          <w:rFonts w:ascii="Arial" w:hAnsi="Arial" w:cs="Arial"/>
          <w:sz w:val="20"/>
          <w:szCs w:val="20"/>
        </w:rPr>
      </w:pPr>
    </w:p>
    <w:p w14:paraId="11445752" w14:textId="77777777" w:rsidR="006A2F6A" w:rsidRPr="008C53B5" w:rsidRDefault="006A2F6A">
      <w:pPr>
        <w:ind w:left="0" w:hanging="2"/>
        <w:rPr>
          <w:rFonts w:ascii="Arial" w:eastAsia="Cambria" w:hAnsi="Arial" w:cs="Arial"/>
          <w:sz w:val="20"/>
          <w:szCs w:val="20"/>
        </w:rPr>
      </w:pPr>
    </w:p>
    <w:sectPr w:rsidR="006A2F6A" w:rsidRPr="008C53B5">
      <w:headerReference w:type="default" r:id="rId7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3FF47" w14:textId="77777777" w:rsidR="00D32C1B" w:rsidRDefault="00D32C1B">
      <w:pPr>
        <w:spacing w:line="240" w:lineRule="auto"/>
        <w:ind w:left="0" w:hanging="2"/>
      </w:pPr>
      <w:r>
        <w:separator/>
      </w:r>
    </w:p>
  </w:endnote>
  <w:endnote w:type="continuationSeparator" w:id="0">
    <w:p w14:paraId="4EC8B156" w14:textId="77777777" w:rsidR="00D32C1B" w:rsidRDefault="00D32C1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2C9B6" w14:textId="77777777" w:rsidR="00D32C1B" w:rsidRDefault="00D32C1B">
      <w:pPr>
        <w:spacing w:line="240" w:lineRule="auto"/>
        <w:ind w:left="0" w:hanging="2"/>
      </w:pPr>
      <w:r>
        <w:separator/>
      </w:r>
    </w:p>
  </w:footnote>
  <w:footnote w:type="continuationSeparator" w:id="0">
    <w:p w14:paraId="48351C37" w14:textId="77777777" w:rsidR="00D32C1B" w:rsidRDefault="00D32C1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8E0D8" w14:textId="77777777" w:rsidR="006A2F6A" w:rsidRDefault="006A2F6A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14:paraId="70C69A41" w14:textId="77777777" w:rsidR="006A2F6A" w:rsidRDefault="006A2F6A">
    <w:pPr>
      <w:spacing w:before="280"/>
      <w:ind w:left="0" w:hanging="2"/>
      <w:jc w:val="center"/>
      <w:rPr>
        <w:rFonts w:ascii="Arial" w:eastAsia="Arial" w:hAnsi="Arial" w:cs="Arial"/>
        <w:color w:val="003399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F6A"/>
    <w:rsid w:val="00296A6D"/>
    <w:rsid w:val="006A2F6A"/>
    <w:rsid w:val="007275E8"/>
    <w:rsid w:val="0075088C"/>
    <w:rsid w:val="00857CBB"/>
    <w:rsid w:val="008C53B5"/>
    <w:rsid w:val="009B5C22"/>
    <w:rsid w:val="00AB63C3"/>
    <w:rsid w:val="00B32CF6"/>
    <w:rsid w:val="00D32C1B"/>
    <w:rsid w:val="00D6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44FC9"/>
  <w15:docId w15:val="{02349321-3792-48BC-8C2D-5400BB51F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FdLxxNBS7JlAFy8PfAwqbvJhqQ==">CgMxLjAyCGguZ2pkZ3hzMgloLjMwajB6bGwyCWguMWZvYjl0ZTIJaC4zem55c2g3MgloLjJldDkycDA4AHIhMWJhUmdsUUtwcjNuLXJzN1d2OUUzbFZJeHZPY0JNa0li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8</cp:revision>
  <dcterms:created xsi:type="dcterms:W3CDTF">2011-08-01T09:21:00Z</dcterms:created>
  <dcterms:modified xsi:type="dcterms:W3CDTF">2025-03-11T12:10:00Z</dcterms:modified>
</cp:coreProperties>
</file>