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403A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403A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403AB" w:rsidRDefault="003403AB" w:rsidP="009344FF">
      <w:pPr>
        <w:rPr>
          <w:rFonts w:ascii="Arial" w:hAnsi="Arial" w:cs="Arial"/>
          <w:sz w:val="20"/>
          <w:szCs w:val="20"/>
        </w:rPr>
      </w:pPr>
      <w:r w:rsidRPr="003403AB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Please not that some English revisions are needed.</w:t>
      </w:r>
      <w:r w:rsidRPr="003403AB">
        <w:rPr>
          <w:rFonts w:ascii="Arial" w:hAnsi="Arial" w:cs="Arial"/>
          <w:color w:val="000000"/>
          <w:sz w:val="20"/>
          <w:szCs w:val="20"/>
          <w:shd w:val="clear" w:color="auto" w:fill="FFFFFF"/>
        </w:rPr>
        <w:t> Ensure that "Zebrafish" is consistently written as one word throughout the manuscript, as it is currently inconsistent (appearing as both "Zebrafish" and "Zebra fish"). Additionally, all instances of </w:t>
      </w:r>
      <w:r w:rsidRPr="003403AB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et al.</w:t>
      </w:r>
      <w:r w:rsidRPr="003403AB">
        <w:rPr>
          <w:rFonts w:ascii="Arial" w:hAnsi="Arial" w:cs="Arial"/>
          <w:color w:val="000000"/>
          <w:sz w:val="20"/>
          <w:szCs w:val="20"/>
          <w:shd w:val="clear" w:color="auto" w:fill="FFFFFF"/>
        </w:rPr>
        <w:t> should be </w:t>
      </w:r>
      <w:r w:rsidRPr="003403AB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italicized</w:t>
      </w:r>
      <w:r w:rsidRPr="003403AB">
        <w:rPr>
          <w:rFonts w:ascii="Arial" w:hAnsi="Arial" w:cs="Arial"/>
          <w:color w:val="000000"/>
          <w:sz w:val="20"/>
          <w:szCs w:val="20"/>
          <w:shd w:val="clear" w:color="auto" w:fill="FFFFFF"/>
        </w:rPr>
        <w:t>. The paper may be considered for publication in JPJOZ.</w:t>
      </w:r>
    </w:p>
    <w:p w:rsidR="00000000" w:rsidRPr="003403A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403A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403AB" w:rsidRPr="003403AB" w:rsidRDefault="003403AB" w:rsidP="009344FF">
      <w:pPr>
        <w:rPr>
          <w:rFonts w:ascii="Arial" w:hAnsi="Arial" w:cs="Arial"/>
          <w:bCs/>
          <w:sz w:val="20"/>
          <w:szCs w:val="20"/>
        </w:rPr>
      </w:pPr>
      <w:bookmarkStart w:id="0" w:name="_Hlk193708540"/>
      <w:r w:rsidRPr="003403AB">
        <w:rPr>
          <w:rFonts w:ascii="Arial" w:hAnsi="Arial" w:cs="Arial"/>
          <w:bCs/>
          <w:sz w:val="20"/>
          <w:szCs w:val="20"/>
        </w:rPr>
        <w:t>Dr.  Golam Mustafa</w:t>
      </w:r>
      <w:r w:rsidRPr="003403AB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3403AB">
        <w:rPr>
          <w:rFonts w:ascii="Arial" w:hAnsi="Arial" w:cs="Arial"/>
          <w:bCs/>
          <w:sz w:val="20"/>
          <w:szCs w:val="20"/>
        </w:rPr>
        <w:t>Center</w:t>
      </w:r>
      <w:proofErr w:type="spellEnd"/>
      <w:r w:rsidRPr="003403AB">
        <w:rPr>
          <w:rFonts w:ascii="Arial" w:hAnsi="Arial" w:cs="Arial"/>
          <w:bCs/>
          <w:sz w:val="20"/>
          <w:szCs w:val="20"/>
        </w:rPr>
        <w:t xml:space="preserve"> for Resource Development Studies Ltd., Bangladesh</w:t>
      </w:r>
      <w:bookmarkEnd w:id="0"/>
    </w:p>
    <w:sectPr w:rsidR="003403AB" w:rsidRPr="003403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403AB"/>
    <w:rsid w:val="006E143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DF858"/>
  <w15:docId w15:val="{B050769A-179B-47FE-8474-214470EB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2025-03-24T06:05:00Z</dcterms:modified>
</cp:coreProperties>
</file>