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0AD8" w14:textId="77777777" w:rsidR="009629D9" w:rsidRDefault="00286C65">
      <w:pPr>
        <w:pStyle w:val="a4"/>
        <w:spacing w:line="259" w:lineRule="auto"/>
      </w:pPr>
      <w:r>
        <w:t>STUDY OF ERIOPHYOID MITES (ACARI: ERIOPHYOIDEA)</w:t>
      </w:r>
      <w:r>
        <w:rPr>
          <w:spacing w:val="-10"/>
        </w:rPr>
        <w:t xml:space="preserve"> </w:t>
      </w:r>
      <w:r>
        <w:t>OF</w:t>
      </w:r>
      <w:r>
        <w:rPr>
          <w:spacing w:val="-13"/>
        </w:rPr>
        <w:t xml:space="preserve"> </w:t>
      </w:r>
      <w:r>
        <w:t>DIFFERENT</w:t>
      </w:r>
      <w:r>
        <w:rPr>
          <w:spacing w:val="-16"/>
        </w:rPr>
        <w:t xml:space="preserve"> </w:t>
      </w:r>
      <w:r>
        <w:t xml:space="preserve">DISTRICTS FROM LESS EXPLORED PLACES OF SOUTH BENGAL, </w:t>
      </w:r>
      <w:commentRangeStart w:id="0"/>
      <w:r>
        <w:t>INDIA</w:t>
      </w:r>
      <w:commentRangeEnd w:id="0"/>
      <w:r w:rsidR="00FA3C04">
        <w:rPr>
          <w:rStyle w:val="a6"/>
          <w:b w:val="0"/>
          <w:bCs w:val="0"/>
        </w:rPr>
        <w:commentReference w:id="0"/>
      </w:r>
    </w:p>
    <w:p w14:paraId="715AE791" w14:textId="77777777" w:rsidR="009629D9" w:rsidRDefault="009629D9">
      <w:pPr>
        <w:pStyle w:val="a3"/>
        <w:rPr>
          <w:b/>
          <w:sz w:val="40"/>
        </w:rPr>
      </w:pPr>
    </w:p>
    <w:p w14:paraId="4772A37B" w14:textId="77777777" w:rsidR="009629D9" w:rsidRDefault="009629D9">
      <w:pPr>
        <w:pStyle w:val="a3"/>
        <w:rPr>
          <w:b/>
          <w:sz w:val="40"/>
        </w:rPr>
      </w:pPr>
    </w:p>
    <w:p w14:paraId="13F67EA0" w14:textId="77777777" w:rsidR="009629D9" w:rsidRDefault="009629D9">
      <w:pPr>
        <w:pStyle w:val="a3"/>
        <w:rPr>
          <w:b/>
          <w:sz w:val="40"/>
        </w:rPr>
      </w:pPr>
    </w:p>
    <w:p w14:paraId="72648AE7" w14:textId="77777777" w:rsidR="009629D9" w:rsidRDefault="009629D9">
      <w:pPr>
        <w:pStyle w:val="a3"/>
        <w:rPr>
          <w:b/>
          <w:sz w:val="40"/>
        </w:rPr>
      </w:pPr>
    </w:p>
    <w:p w14:paraId="1631A466" w14:textId="77777777" w:rsidR="009629D9" w:rsidRDefault="009629D9">
      <w:pPr>
        <w:pStyle w:val="a3"/>
        <w:rPr>
          <w:b/>
          <w:sz w:val="40"/>
        </w:rPr>
      </w:pPr>
    </w:p>
    <w:p w14:paraId="097CA6DD" w14:textId="77777777" w:rsidR="009629D9" w:rsidRDefault="009629D9">
      <w:pPr>
        <w:pStyle w:val="a3"/>
        <w:rPr>
          <w:b/>
          <w:sz w:val="40"/>
        </w:rPr>
      </w:pPr>
    </w:p>
    <w:p w14:paraId="0E1A1C8B" w14:textId="77777777" w:rsidR="009629D9" w:rsidRDefault="009629D9">
      <w:pPr>
        <w:pStyle w:val="a3"/>
        <w:spacing w:before="138"/>
        <w:rPr>
          <w:b/>
          <w:sz w:val="40"/>
        </w:rPr>
      </w:pPr>
    </w:p>
    <w:p w14:paraId="1AC5B313" w14:textId="77777777" w:rsidR="009629D9" w:rsidRDefault="00286C65">
      <w:pPr>
        <w:pStyle w:val="1"/>
        <w:spacing w:before="1"/>
        <w:ind w:left="4" w:right="5"/>
      </w:pPr>
      <w:r>
        <w:rPr>
          <w:spacing w:val="-2"/>
        </w:rPr>
        <w:t>ABSTRACT</w:t>
      </w:r>
    </w:p>
    <w:p w14:paraId="2D73AAAF" w14:textId="77777777" w:rsidR="009629D9" w:rsidRDefault="00286C65">
      <w:pPr>
        <w:pStyle w:val="a3"/>
        <w:spacing w:before="171" w:line="259" w:lineRule="auto"/>
        <w:ind w:left="165" w:right="155"/>
        <w:jc w:val="both"/>
      </w:pPr>
      <w:r>
        <w:t>The present study was conducted across various lesser known places of Southern part West Bengal from January 2024 to July 2024. This area appears to have been previously unexplored in terms of eriophyoid mite diversity. A total of 60 Eriophyoid mite species, belonging to 29 genera and 2 families were recorded, with families: Eriophyidae accounting for 85% and Diptilomiopidae for 15%. Simpson’s index and the Shannon-Wiener diversity index were calculated to assess the mite community in different study areas. These mites</w:t>
      </w:r>
      <w:r>
        <w:rPr>
          <w:spacing w:val="40"/>
        </w:rPr>
        <w:t xml:space="preserve"> </w:t>
      </w:r>
      <w:r>
        <w:t xml:space="preserve">were found on a wide variety of host plants, such as </w:t>
      </w:r>
      <w:r>
        <w:rPr>
          <w:i/>
        </w:rPr>
        <w:t>Anthocephalus kadamba</w:t>
      </w:r>
      <w:r>
        <w:t xml:space="preserve">, </w:t>
      </w:r>
      <w:r>
        <w:rPr>
          <w:i/>
        </w:rPr>
        <w:t>Litchi litchi</w:t>
      </w:r>
      <w:r>
        <w:t xml:space="preserve">, </w:t>
      </w:r>
      <w:r>
        <w:rPr>
          <w:i/>
        </w:rPr>
        <w:t>Mangifera indica</w:t>
      </w:r>
      <w:r>
        <w:t xml:space="preserve">, and </w:t>
      </w:r>
      <w:r>
        <w:rPr>
          <w:i/>
        </w:rPr>
        <w:t xml:space="preserve">Ficus </w:t>
      </w:r>
      <w:r>
        <w:t>spp., reflecting complex ecological relationships. These mites were exclusively vagrant in nature, and their presence often led to plant damage, including galls, leaf</w:t>
      </w:r>
      <w:r>
        <w:rPr>
          <w:spacing w:val="-7"/>
        </w:rPr>
        <w:t xml:space="preserve"> </w:t>
      </w:r>
      <w:r>
        <w:t>curling, and other deformities, highlighting their significant impact on</w:t>
      </w:r>
      <w:r>
        <w:rPr>
          <w:spacing w:val="-4"/>
        </w:rPr>
        <w:t xml:space="preserve"> </w:t>
      </w:r>
      <w:r>
        <w:t xml:space="preserve">plant </w:t>
      </w:r>
      <w:commentRangeStart w:id="1"/>
      <w:r>
        <w:t>health</w:t>
      </w:r>
      <w:commentRangeEnd w:id="1"/>
      <w:r w:rsidR="00AC1B16">
        <w:rPr>
          <w:rStyle w:val="a6"/>
        </w:rPr>
        <w:commentReference w:id="1"/>
      </w:r>
      <w:r>
        <w:t>.</w:t>
      </w:r>
    </w:p>
    <w:p w14:paraId="4967B9B1" w14:textId="77777777" w:rsidR="009629D9" w:rsidRDefault="00286C65">
      <w:pPr>
        <w:spacing w:before="159"/>
        <w:ind w:left="165"/>
        <w:jc w:val="both"/>
        <w:rPr>
          <w:i/>
          <w:sz w:val="24"/>
        </w:rPr>
      </w:pPr>
      <w:proofErr w:type="gramStart"/>
      <w:r>
        <w:rPr>
          <w:b/>
          <w:sz w:val="24"/>
        </w:rPr>
        <w:t>KEYWORDS:</w:t>
      </w:r>
      <w:r>
        <w:rPr>
          <w:i/>
          <w:sz w:val="24"/>
        </w:rPr>
        <w:t>Acari</w:t>
      </w:r>
      <w:proofErr w:type="gramEnd"/>
      <w:r>
        <w:rPr>
          <w:i/>
          <w:sz w:val="24"/>
        </w:rPr>
        <w:t>,</w:t>
      </w:r>
      <w:r>
        <w:rPr>
          <w:i/>
          <w:spacing w:val="-8"/>
          <w:sz w:val="24"/>
        </w:rPr>
        <w:t xml:space="preserve"> </w:t>
      </w:r>
      <w:r>
        <w:rPr>
          <w:i/>
          <w:sz w:val="24"/>
        </w:rPr>
        <w:t>Eriophyidae,</w:t>
      </w:r>
      <w:r>
        <w:rPr>
          <w:i/>
          <w:spacing w:val="-1"/>
          <w:sz w:val="24"/>
        </w:rPr>
        <w:t xml:space="preserve"> </w:t>
      </w:r>
      <w:r>
        <w:rPr>
          <w:i/>
          <w:sz w:val="24"/>
        </w:rPr>
        <w:t>Diptilomiopidae.</w:t>
      </w:r>
      <w:r>
        <w:rPr>
          <w:i/>
          <w:spacing w:val="2"/>
          <w:sz w:val="24"/>
        </w:rPr>
        <w:t xml:space="preserve"> </w:t>
      </w:r>
      <w:r>
        <w:rPr>
          <w:i/>
          <w:sz w:val="24"/>
        </w:rPr>
        <w:t>Gall</w:t>
      </w:r>
      <w:r>
        <w:rPr>
          <w:i/>
          <w:spacing w:val="-4"/>
          <w:sz w:val="24"/>
        </w:rPr>
        <w:t xml:space="preserve"> </w:t>
      </w:r>
      <w:r>
        <w:rPr>
          <w:i/>
          <w:sz w:val="24"/>
        </w:rPr>
        <w:t>mites,</w:t>
      </w:r>
      <w:r>
        <w:rPr>
          <w:i/>
          <w:spacing w:val="-1"/>
          <w:sz w:val="24"/>
        </w:rPr>
        <w:t xml:space="preserve"> </w:t>
      </w:r>
      <w:r>
        <w:rPr>
          <w:i/>
          <w:sz w:val="24"/>
        </w:rPr>
        <w:t>Biodiversity</w:t>
      </w:r>
      <w:r>
        <w:rPr>
          <w:i/>
          <w:spacing w:val="-4"/>
          <w:sz w:val="24"/>
        </w:rPr>
        <w:t xml:space="preserve"> </w:t>
      </w:r>
      <w:r>
        <w:rPr>
          <w:i/>
          <w:spacing w:val="-2"/>
          <w:sz w:val="24"/>
        </w:rPr>
        <w:t>indices</w:t>
      </w:r>
    </w:p>
    <w:p w14:paraId="2B4B8508" w14:textId="77777777" w:rsidR="009629D9" w:rsidRDefault="00286C65">
      <w:pPr>
        <w:pStyle w:val="1"/>
        <w:spacing w:before="192"/>
      </w:pPr>
      <w:r>
        <w:rPr>
          <w:spacing w:val="-2"/>
        </w:rPr>
        <w:t>INTRODUCTION</w:t>
      </w:r>
    </w:p>
    <w:p w14:paraId="0B3B538F" w14:textId="77777777" w:rsidR="009629D9" w:rsidRDefault="00286C65">
      <w:pPr>
        <w:pStyle w:val="a3"/>
        <w:spacing w:before="176" w:line="259" w:lineRule="auto"/>
        <w:ind w:left="165" w:right="156" w:firstLine="720"/>
        <w:jc w:val="both"/>
      </w:pPr>
      <w:r>
        <w:t xml:space="preserve">Eriophyoid mites are small, plant-feeding mites belonging to the order Acariformes </w:t>
      </w:r>
      <w:commentRangeStart w:id="2"/>
      <w:r>
        <w:t>and</w:t>
      </w:r>
      <w:commentRangeEnd w:id="2"/>
      <w:r w:rsidR="00FA3C04">
        <w:rPr>
          <w:rStyle w:val="a6"/>
        </w:rPr>
        <w:commentReference w:id="2"/>
      </w:r>
      <w:r>
        <w:t xml:space="preserve"> the suborder Eriophyoidea. They are characterized by their worm-like or fusiform type, two pairs of legs, structure of genitalia etc. (Amrine </w:t>
      </w:r>
      <w:r>
        <w:rPr>
          <w:i/>
        </w:rPr>
        <w:t>et al</w:t>
      </w:r>
      <w:r>
        <w:t>., 2003). They feed on plant tissues (phytophagous</w:t>
      </w:r>
      <w:r>
        <w:rPr>
          <w:spacing w:val="-1"/>
        </w:rPr>
        <w:t xml:space="preserve"> </w:t>
      </w:r>
      <w:r>
        <w:t>in</w:t>
      </w:r>
      <w:r>
        <w:rPr>
          <w:spacing w:val="-3"/>
        </w:rPr>
        <w:t xml:space="preserve"> </w:t>
      </w:r>
      <w:r>
        <w:t>nature),</w:t>
      </w:r>
      <w:r>
        <w:rPr>
          <w:spacing w:val="-5"/>
        </w:rPr>
        <w:t xml:space="preserve"> </w:t>
      </w:r>
      <w:r>
        <w:t>often</w:t>
      </w:r>
      <w:r>
        <w:rPr>
          <w:spacing w:val="-3"/>
        </w:rPr>
        <w:t xml:space="preserve"> </w:t>
      </w:r>
      <w:r>
        <w:t>causing damage like leaf</w:t>
      </w:r>
      <w:r>
        <w:rPr>
          <w:spacing w:val="-5"/>
        </w:rPr>
        <w:t xml:space="preserve"> </w:t>
      </w:r>
      <w:r>
        <w:t>deformities, stunting, gall</w:t>
      </w:r>
      <w:r>
        <w:rPr>
          <w:spacing w:val="-3"/>
        </w:rPr>
        <w:t xml:space="preserve"> </w:t>
      </w:r>
      <w:r>
        <w:t xml:space="preserve">formation or spotting. These mites are sometimes act as important plant pests and are classified under three main families: Eriophyidae, Diptilomiopidae and </w:t>
      </w:r>
      <w:proofErr w:type="gramStart"/>
      <w:r>
        <w:t>Phytoptidae(</w:t>
      </w:r>
      <w:proofErr w:type="gramEnd"/>
      <w:r>
        <w:t>Amrine &amp;</w:t>
      </w:r>
      <w:r>
        <w:rPr>
          <w:spacing w:val="-1"/>
        </w:rPr>
        <w:t xml:space="preserve"> </w:t>
      </w:r>
      <w:r>
        <w:t>Stasny, 1994). Due</w:t>
      </w:r>
      <w:r>
        <w:rPr>
          <w:spacing w:val="-2"/>
        </w:rPr>
        <w:t xml:space="preserve"> </w:t>
      </w:r>
      <w:r>
        <w:t>to</w:t>
      </w:r>
      <w:r>
        <w:rPr>
          <w:spacing w:val="-4"/>
        </w:rPr>
        <w:t xml:space="preserve"> </w:t>
      </w:r>
      <w:r>
        <w:t>their very</w:t>
      </w:r>
      <w:r>
        <w:rPr>
          <w:spacing w:val="-4"/>
        </w:rPr>
        <w:t xml:space="preserve"> </w:t>
      </w:r>
      <w:r>
        <w:t>small</w:t>
      </w:r>
      <w:r>
        <w:rPr>
          <w:spacing w:val="-4"/>
        </w:rPr>
        <w:t xml:space="preserve"> </w:t>
      </w:r>
      <w:r>
        <w:t>size, they</w:t>
      </w:r>
      <w:r>
        <w:rPr>
          <w:spacing w:val="-10"/>
        </w:rPr>
        <w:t xml:space="preserve"> </w:t>
      </w:r>
      <w:r>
        <w:t>are</w:t>
      </w:r>
      <w:r>
        <w:rPr>
          <w:spacing w:val="-1"/>
        </w:rPr>
        <w:t xml:space="preserve"> </w:t>
      </w:r>
      <w:r>
        <w:t>often</w:t>
      </w:r>
      <w:r>
        <w:rPr>
          <w:spacing w:val="-5"/>
        </w:rPr>
        <w:t xml:space="preserve"> </w:t>
      </w:r>
      <w:r>
        <w:t>difficult</w:t>
      </w:r>
      <w:r>
        <w:rPr>
          <w:spacing w:val="-4"/>
        </w:rPr>
        <w:t xml:space="preserve"> </w:t>
      </w:r>
      <w:r>
        <w:t>to detect without the</w:t>
      </w:r>
      <w:r>
        <w:rPr>
          <w:spacing w:val="-1"/>
        </w:rPr>
        <w:t xml:space="preserve"> </w:t>
      </w:r>
      <w:r>
        <w:t>aid of</w:t>
      </w:r>
      <w:r>
        <w:rPr>
          <w:spacing w:val="-3"/>
        </w:rPr>
        <w:t xml:space="preserve"> </w:t>
      </w:r>
      <w:r>
        <w:t>magnification.</w:t>
      </w:r>
    </w:p>
    <w:p w14:paraId="7E014BA5" w14:textId="77777777" w:rsidR="009629D9" w:rsidRDefault="00286C65">
      <w:pPr>
        <w:pStyle w:val="a3"/>
        <w:spacing w:before="160" w:line="259" w:lineRule="auto"/>
        <w:ind w:left="165" w:right="163" w:firstLine="720"/>
        <w:jc w:val="both"/>
      </w:pPr>
      <w:r>
        <w:t>Understanding the diversity and distribution of such group of mites is essential for several</w:t>
      </w:r>
      <w:r>
        <w:rPr>
          <w:spacing w:val="-8"/>
        </w:rPr>
        <w:t xml:space="preserve"> </w:t>
      </w:r>
      <w:r>
        <w:t>reasons. Firstly, documenting the species in</w:t>
      </w:r>
      <w:r>
        <w:rPr>
          <w:spacing w:val="-3"/>
        </w:rPr>
        <w:t xml:space="preserve"> </w:t>
      </w:r>
      <w:r>
        <w:t>these regions</w:t>
      </w:r>
      <w:r>
        <w:rPr>
          <w:spacing w:val="-2"/>
        </w:rPr>
        <w:t xml:space="preserve"> </w:t>
      </w:r>
      <w:r>
        <w:t>offers</w:t>
      </w:r>
      <w:r>
        <w:rPr>
          <w:spacing w:val="-2"/>
        </w:rPr>
        <w:t xml:space="preserve"> </w:t>
      </w:r>
      <w:r>
        <w:t>valuable insights into local biodiversity as well as ecosystem health. Secondly, identifying eriophyoid mites that impact crops enables farmers to implement targeted pest management strategies, reducing damage</w:t>
      </w:r>
      <w:r>
        <w:rPr>
          <w:spacing w:val="29"/>
        </w:rPr>
        <w:t xml:space="preserve"> </w:t>
      </w:r>
      <w:r>
        <w:t>and</w:t>
      </w:r>
      <w:r>
        <w:rPr>
          <w:spacing w:val="30"/>
        </w:rPr>
        <w:t xml:space="preserve"> </w:t>
      </w:r>
      <w:r>
        <w:t>enhancing</w:t>
      </w:r>
      <w:r>
        <w:rPr>
          <w:spacing w:val="30"/>
        </w:rPr>
        <w:t xml:space="preserve"> </w:t>
      </w:r>
      <w:r>
        <w:t>crop</w:t>
      </w:r>
      <w:r>
        <w:rPr>
          <w:spacing w:val="25"/>
        </w:rPr>
        <w:t xml:space="preserve"> </w:t>
      </w:r>
      <w:r>
        <w:t>yields.</w:t>
      </w:r>
      <w:r>
        <w:rPr>
          <w:spacing w:val="31"/>
        </w:rPr>
        <w:t xml:space="preserve"> </w:t>
      </w:r>
      <w:r>
        <w:t>Lastly,</w:t>
      </w:r>
      <w:r>
        <w:rPr>
          <w:spacing w:val="31"/>
        </w:rPr>
        <w:t xml:space="preserve"> </w:t>
      </w:r>
      <w:r>
        <w:t>studying</w:t>
      </w:r>
      <w:r>
        <w:rPr>
          <w:spacing w:val="30"/>
        </w:rPr>
        <w:t xml:space="preserve"> </w:t>
      </w:r>
      <w:r>
        <w:t>these</w:t>
      </w:r>
      <w:r>
        <w:rPr>
          <w:spacing w:val="33"/>
        </w:rPr>
        <w:t xml:space="preserve"> </w:t>
      </w:r>
      <w:r>
        <w:t>mites</w:t>
      </w:r>
      <w:r>
        <w:rPr>
          <w:spacing w:val="28"/>
        </w:rPr>
        <w:t xml:space="preserve"> </w:t>
      </w:r>
      <w:r>
        <w:t>contributes</w:t>
      </w:r>
      <w:r>
        <w:rPr>
          <w:spacing w:val="28"/>
        </w:rPr>
        <w:t xml:space="preserve"> </w:t>
      </w:r>
      <w:r>
        <w:t>to</w:t>
      </w:r>
      <w:r>
        <w:rPr>
          <w:spacing w:val="26"/>
        </w:rPr>
        <w:t xml:space="preserve"> </w:t>
      </w:r>
      <w:r>
        <w:t>the</w:t>
      </w:r>
      <w:r>
        <w:rPr>
          <w:spacing w:val="29"/>
        </w:rPr>
        <w:t xml:space="preserve"> </w:t>
      </w:r>
      <w:r>
        <w:t>broader</w:t>
      </w:r>
    </w:p>
    <w:p w14:paraId="12BFE9B6" w14:textId="77777777" w:rsidR="009629D9" w:rsidRDefault="009629D9">
      <w:pPr>
        <w:pStyle w:val="a3"/>
        <w:spacing w:line="259" w:lineRule="auto"/>
        <w:jc w:val="both"/>
        <w:sectPr w:rsidR="009629D9">
          <w:headerReference w:type="default" r:id="rId9"/>
          <w:type w:val="continuous"/>
          <w:pgSz w:w="11910" w:h="16840"/>
          <w:pgMar w:top="1340" w:right="1275" w:bottom="280" w:left="1275" w:header="44" w:footer="0" w:gutter="0"/>
          <w:pgNumType w:start="1"/>
          <w:cols w:space="720"/>
        </w:sectPr>
      </w:pPr>
    </w:p>
    <w:p w14:paraId="6775ACD4" w14:textId="77777777" w:rsidR="009629D9" w:rsidRDefault="00286C65">
      <w:pPr>
        <w:pStyle w:val="a3"/>
        <w:spacing w:before="80" w:line="259" w:lineRule="auto"/>
        <w:ind w:left="165" w:right="163"/>
        <w:jc w:val="both"/>
      </w:pPr>
      <w:r>
        <w:lastRenderedPageBreak/>
        <w:t xml:space="preserve">scientific knowledge of plant-mite interactions, coevolution and the ecological roles mites play in various environments (de Lillo </w:t>
      </w:r>
      <w:r>
        <w:rPr>
          <w:i/>
        </w:rPr>
        <w:t>et al</w:t>
      </w:r>
      <w:r>
        <w:t>., 2018).</w:t>
      </w:r>
    </w:p>
    <w:p w14:paraId="28742652" w14:textId="77777777" w:rsidR="009629D9" w:rsidRDefault="00286C65">
      <w:pPr>
        <w:pStyle w:val="a3"/>
        <w:spacing w:before="157" w:line="259" w:lineRule="auto"/>
        <w:ind w:left="165" w:right="174" w:firstLine="720"/>
        <w:jc w:val="both"/>
      </w:pPr>
      <w:r>
        <w:t>Eriophyoid mites, despite their minute size, can have a profound impact on plant health, both</w:t>
      </w:r>
      <w:r>
        <w:rPr>
          <w:spacing w:val="-2"/>
        </w:rPr>
        <w:t xml:space="preserve"> </w:t>
      </w:r>
      <w:r>
        <w:t>through direct damage and by</w:t>
      </w:r>
      <w:r>
        <w:rPr>
          <w:spacing w:val="-2"/>
        </w:rPr>
        <w:t xml:space="preserve"> </w:t>
      </w:r>
      <w:r>
        <w:t>acting as vectors for plant diseases (Solo, K. M et al. 2020). Understanding their role in plant disease is crucial for developing effective management strategies in agriculture and horticulture (Oldfield &amp; Proeseler, 1996).</w:t>
      </w:r>
    </w:p>
    <w:p w14:paraId="0AEEE172" w14:textId="77777777" w:rsidR="009629D9" w:rsidRDefault="00286C65">
      <w:pPr>
        <w:pStyle w:val="a3"/>
        <w:spacing w:before="162" w:line="259" w:lineRule="auto"/>
        <w:ind w:left="165" w:right="156" w:firstLine="720"/>
        <w:jc w:val="both"/>
      </w:pPr>
      <w:r w:rsidRPr="00FA3C04">
        <w:t>They</w:t>
      </w:r>
      <w:r w:rsidRPr="00FA3C04">
        <w:rPr>
          <w:spacing w:val="-8"/>
        </w:rPr>
        <w:t xml:space="preserve"> </w:t>
      </w:r>
      <w:r w:rsidRPr="00FA3C04">
        <w:t>can</w:t>
      </w:r>
      <w:r w:rsidRPr="00FA3C04">
        <w:rPr>
          <w:spacing w:val="-3"/>
        </w:rPr>
        <w:t xml:space="preserve"> </w:t>
      </w:r>
      <w:r w:rsidRPr="00FA3C04">
        <w:t>cause significant plant damage, including galls, leaf</w:t>
      </w:r>
      <w:r w:rsidRPr="00FA3C04">
        <w:rPr>
          <w:spacing w:val="-7"/>
        </w:rPr>
        <w:t xml:space="preserve"> </w:t>
      </w:r>
      <w:r w:rsidRPr="00FA3C04">
        <w:t>curling, stunted</w:t>
      </w:r>
      <w:r w:rsidRPr="00FA3C04">
        <w:rPr>
          <w:spacing w:val="-4"/>
        </w:rPr>
        <w:t xml:space="preserve"> </w:t>
      </w:r>
      <w:r w:rsidRPr="00FA3C04">
        <w:t>growth, and other deformities (Agarwal &amp; Kandaswamy, 1959). This damage weakens plants,</w:t>
      </w:r>
      <w:r w:rsidRPr="00FA3C04">
        <w:rPr>
          <w:spacing w:val="80"/>
        </w:rPr>
        <w:t xml:space="preserve"> </w:t>
      </w:r>
      <w:r w:rsidRPr="00FA3C04">
        <w:t xml:space="preserve">reduces photosynthesis and decreases agricultural productivity. Additionally, some Eriophyoid mites serve as vectors for plant viruses, amplifying their impact on crops (Otero- Colina </w:t>
      </w:r>
      <w:r w:rsidRPr="00FA3C04">
        <w:rPr>
          <w:i/>
        </w:rPr>
        <w:t>et al</w:t>
      </w:r>
      <w:r w:rsidRPr="00FA3C04">
        <w:t>., 2018). Their minute size and concealed nature make them difficult to detect, necessitating</w:t>
      </w:r>
      <w:r w:rsidRPr="00FA3C04">
        <w:rPr>
          <w:spacing w:val="-1"/>
        </w:rPr>
        <w:t xml:space="preserve"> </w:t>
      </w:r>
      <w:r w:rsidRPr="00FA3C04">
        <w:t>the</w:t>
      </w:r>
      <w:r w:rsidRPr="00FA3C04">
        <w:rPr>
          <w:spacing w:val="-1"/>
        </w:rPr>
        <w:t xml:space="preserve"> </w:t>
      </w:r>
      <w:r w:rsidRPr="00FA3C04">
        <w:t>use</w:t>
      </w:r>
      <w:r w:rsidRPr="00FA3C04">
        <w:rPr>
          <w:spacing w:val="-6"/>
        </w:rPr>
        <w:t xml:space="preserve"> </w:t>
      </w:r>
      <w:r w:rsidRPr="00FA3C04">
        <w:t>of</w:t>
      </w:r>
      <w:r w:rsidRPr="00FA3C04">
        <w:rPr>
          <w:spacing w:val="-8"/>
        </w:rPr>
        <w:t xml:space="preserve"> </w:t>
      </w:r>
      <w:r w:rsidRPr="00FA3C04">
        <w:t>specialized</w:t>
      </w:r>
      <w:r w:rsidRPr="00FA3C04">
        <w:rPr>
          <w:spacing w:val="-1"/>
        </w:rPr>
        <w:t xml:space="preserve"> </w:t>
      </w:r>
      <w:r w:rsidRPr="00FA3C04">
        <w:t>tools for</w:t>
      </w:r>
      <w:r w:rsidRPr="00FA3C04">
        <w:rPr>
          <w:spacing w:val="-4"/>
        </w:rPr>
        <w:t xml:space="preserve"> </w:t>
      </w:r>
      <w:r w:rsidRPr="00FA3C04">
        <w:t>proper identification. Understanding their impact on plant health is vital for developing effective pest management strategies to reduce agricultural losses and promote sustainable farming practices.</w:t>
      </w:r>
    </w:p>
    <w:p w14:paraId="094B9B19" w14:textId="77777777" w:rsidR="009629D9" w:rsidRDefault="00286C65">
      <w:pPr>
        <w:pStyle w:val="a3"/>
        <w:spacing w:before="161" w:line="259" w:lineRule="auto"/>
        <w:ind w:left="165" w:right="155" w:firstLine="720"/>
        <w:jc w:val="both"/>
      </w:pPr>
      <w:r>
        <w:t>Despite their importance, detailed studies on the diversity and ecological impact of eriophyoid mites in southern West Bengal remain scarce. This research aims to fill this gap</w:t>
      </w:r>
      <w:r>
        <w:rPr>
          <w:spacing w:val="40"/>
        </w:rPr>
        <w:t xml:space="preserve"> </w:t>
      </w:r>
      <w:r>
        <w:t>by conducting a comprehensive survey of Eriophyoid mites across various districts in the region. The study evaluates species diversity, distribution and their interactions with local plant species. Understanding the species composition and distribution of these mites, they</w:t>
      </w:r>
      <w:r>
        <w:rPr>
          <w:spacing w:val="40"/>
        </w:rPr>
        <w:t xml:space="preserve"> </w:t>
      </w:r>
      <w:r>
        <w:t>will contribute to develop effective pest management strategies, benefiting local agriculture. Additionally, the findings will advance the field of Acarology and deepen our understanding of plant-miteinteractions in diverse ecosystems, supporting sustainable agriculture and biodiversity conservation in West Bengal.</w:t>
      </w:r>
    </w:p>
    <w:p w14:paraId="3489C8E7" w14:textId="77777777" w:rsidR="009629D9" w:rsidRDefault="00286C65">
      <w:pPr>
        <w:pStyle w:val="1"/>
        <w:spacing w:before="165"/>
        <w:ind w:left="4" w:right="5"/>
      </w:pPr>
      <w:r>
        <w:t>MATERIALS</w:t>
      </w:r>
      <w:r>
        <w:rPr>
          <w:spacing w:val="-5"/>
        </w:rPr>
        <w:t xml:space="preserve"> </w:t>
      </w:r>
      <w:r>
        <w:t>&amp;</w:t>
      </w:r>
      <w:r>
        <w:rPr>
          <w:spacing w:val="-10"/>
        </w:rPr>
        <w:t xml:space="preserve"> </w:t>
      </w:r>
      <w:r>
        <w:rPr>
          <w:spacing w:val="-2"/>
        </w:rPr>
        <w:t>METHODS</w:t>
      </w:r>
    </w:p>
    <w:p w14:paraId="24ED0FF3" w14:textId="77777777" w:rsidR="009629D9" w:rsidRDefault="00286C65">
      <w:pPr>
        <w:pStyle w:val="a3"/>
        <w:spacing w:before="182" w:line="259" w:lineRule="auto"/>
        <w:ind w:left="165" w:right="157"/>
        <w:jc w:val="both"/>
      </w:pPr>
      <w:r>
        <w:rPr>
          <w:b/>
          <w:sz w:val="28"/>
        </w:rPr>
        <w:t xml:space="preserve">Study Area: </w:t>
      </w:r>
      <w:r>
        <w:t>The study of Eriophyoid mites was conducted across diverse locations in the southern part of West Bengal, India. Sampling sites included the Arambag and Sheoraphuli areas in Hooghly district, representing regions with mixed vegetation and significant agricultural</w:t>
      </w:r>
      <w:r>
        <w:rPr>
          <w:spacing w:val="-8"/>
        </w:rPr>
        <w:t xml:space="preserve"> </w:t>
      </w:r>
      <w:r>
        <w:t>activities.</w:t>
      </w:r>
      <w:r>
        <w:rPr>
          <w:spacing w:val="-1"/>
        </w:rPr>
        <w:t xml:space="preserve"> </w:t>
      </w:r>
      <w:r>
        <w:t>Additionally, mite specimens</w:t>
      </w:r>
      <w:r>
        <w:rPr>
          <w:spacing w:val="-5"/>
        </w:rPr>
        <w:t xml:space="preserve"> </w:t>
      </w:r>
      <w:r>
        <w:t>were</w:t>
      </w:r>
      <w:r>
        <w:rPr>
          <w:spacing w:val="-4"/>
        </w:rPr>
        <w:t xml:space="preserve"> </w:t>
      </w:r>
      <w:r>
        <w:t>also collected from</w:t>
      </w:r>
      <w:r>
        <w:rPr>
          <w:spacing w:val="-11"/>
        </w:rPr>
        <w:t xml:space="preserve"> </w:t>
      </w:r>
      <w:r>
        <w:t>East Medinipur, Howrah and Kolkata districts. The locations encompass a range of habitats, from urban environments in Kolkata to semi-urban and rural landscapes in Howrah and East Medinipur. The selected sites provided an ecologically varied framework for the study, including areas with agricultural fields and natural</w:t>
      </w:r>
      <w:r>
        <w:rPr>
          <w:spacing w:val="-5"/>
        </w:rPr>
        <w:t xml:space="preserve"> </w:t>
      </w:r>
      <w:r>
        <w:t>vegetation. Such diversity in sampling locations ensured a comprehensive understanding of the distribution and diversity of the eriophyoid mites. By incorporating regions with different vegetation types and land-use patterns, the study aimed</w:t>
      </w:r>
      <w:r>
        <w:rPr>
          <w:spacing w:val="40"/>
        </w:rPr>
        <w:t xml:space="preserve"> </w:t>
      </w:r>
      <w:r>
        <w:t xml:space="preserve">to highlight the ecological factors influencing mite populations in these </w:t>
      </w:r>
      <w:proofErr w:type="gramStart"/>
      <w:r>
        <w:t>areas.Rice</w:t>
      </w:r>
      <w:proofErr w:type="gramEnd"/>
      <w:r>
        <w:t xml:space="preserve"> (</w:t>
      </w:r>
      <w:r>
        <w:rPr>
          <w:i/>
        </w:rPr>
        <w:t>Oryza sativa</w:t>
      </w:r>
      <w:r>
        <w:t>), Wheat (</w:t>
      </w:r>
      <w:r>
        <w:rPr>
          <w:i/>
        </w:rPr>
        <w:t>Triticum aestivum</w:t>
      </w:r>
      <w:r>
        <w:t>), Pulses and Legumes, Jute, sugarcane, and oilseeds like mustard are important crops in these regions, contributing to the local economy. Apart from agriculturallands, the</w:t>
      </w:r>
      <w:r>
        <w:rPr>
          <w:spacing w:val="-2"/>
        </w:rPr>
        <w:t xml:space="preserve"> </w:t>
      </w:r>
      <w:r>
        <w:t>natural</w:t>
      </w:r>
      <w:r>
        <w:rPr>
          <w:spacing w:val="-6"/>
        </w:rPr>
        <w:t xml:space="preserve"> </w:t>
      </w:r>
      <w:r>
        <w:t>vegetation</w:t>
      </w:r>
      <w:r>
        <w:rPr>
          <w:spacing w:val="-1"/>
        </w:rPr>
        <w:t xml:space="preserve"> </w:t>
      </w:r>
      <w:r>
        <w:t>includes</w:t>
      </w:r>
      <w:r>
        <w:rPr>
          <w:spacing w:val="-3"/>
        </w:rPr>
        <w:t xml:space="preserve"> </w:t>
      </w:r>
      <w:r>
        <w:t>scatteredpatches</w:t>
      </w:r>
      <w:r>
        <w:rPr>
          <w:spacing w:val="-3"/>
        </w:rPr>
        <w:t xml:space="preserve"> </w:t>
      </w:r>
      <w:r>
        <w:t>of</w:t>
      </w:r>
      <w:r>
        <w:rPr>
          <w:spacing w:val="-4"/>
        </w:rPr>
        <w:t xml:space="preserve"> </w:t>
      </w:r>
      <w:r>
        <w:t>natural</w:t>
      </w:r>
      <w:r>
        <w:rPr>
          <w:spacing w:val="-10"/>
        </w:rPr>
        <w:t xml:space="preserve"> </w:t>
      </w:r>
      <w:r>
        <w:t>deciduous forests can be found, consisting of</w:t>
      </w:r>
      <w:r>
        <w:rPr>
          <w:spacing w:val="-4"/>
        </w:rPr>
        <w:t xml:space="preserve"> </w:t>
      </w:r>
      <w:r>
        <w:t>species such</w:t>
      </w:r>
      <w:r>
        <w:rPr>
          <w:spacing w:val="-1"/>
        </w:rPr>
        <w:t xml:space="preserve"> </w:t>
      </w:r>
      <w:r>
        <w:t>as Sal</w:t>
      </w:r>
      <w:r>
        <w:rPr>
          <w:spacing w:val="-6"/>
        </w:rPr>
        <w:t xml:space="preserve"> </w:t>
      </w:r>
      <w:r>
        <w:t>(</w:t>
      </w:r>
      <w:r>
        <w:rPr>
          <w:i/>
        </w:rPr>
        <w:t>Shorea robusta</w:t>
      </w:r>
      <w:r>
        <w:t>), Teak (</w:t>
      </w:r>
      <w:r>
        <w:rPr>
          <w:i/>
        </w:rPr>
        <w:t>Tectona grandis</w:t>
      </w:r>
      <w:r>
        <w:t xml:space="preserve">) and various types of </w:t>
      </w:r>
      <w:r>
        <w:rPr>
          <w:i/>
        </w:rPr>
        <w:t>Acacia</w:t>
      </w:r>
      <w:r>
        <w:t>. These trees shed their leaves during the dry season to conserve</w:t>
      </w:r>
      <w:r>
        <w:rPr>
          <w:spacing w:val="40"/>
        </w:rPr>
        <w:t xml:space="preserve"> </w:t>
      </w:r>
      <w:r>
        <w:t xml:space="preserve">water. Bamboo species, including </w:t>
      </w:r>
      <w:r>
        <w:rPr>
          <w:i/>
        </w:rPr>
        <w:t>Bambusa vulgaris</w:t>
      </w:r>
      <w:r>
        <w:t>, are common in certain areas, particularly</w:t>
      </w:r>
      <w:r>
        <w:rPr>
          <w:spacing w:val="31"/>
        </w:rPr>
        <w:t xml:space="preserve"> </w:t>
      </w:r>
      <w:r>
        <w:t>in</w:t>
      </w:r>
      <w:r>
        <w:rPr>
          <w:spacing w:val="26"/>
        </w:rPr>
        <w:t xml:space="preserve"> </w:t>
      </w:r>
      <w:r>
        <w:t>regions</w:t>
      </w:r>
      <w:r>
        <w:rPr>
          <w:spacing w:val="29"/>
        </w:rPr>
        <w:t xml:space="preserve"> </w:t>
      </w:r>
      <w:r>
        <w:t>with</w:t>
      </w:r>
      <w:r>
        <w:rPr>
          <w:spacing w:val="26"/>
        </w:rPr>
        <w:t xml:space="preserve"> </w:t>
      </w:r>
      <w:r>
        <w:t>slightly</w:t>
      </w:r>
      <w:r>
        <w:rPr>
          <w:spacing w:val="26"/>
        </w:rPr>
        <w:t xml:space="preserve"> </w:t>
      </w:r>
      <w:r>
        <w:t>higher</w:t>
      </w:r>
      <w:r>
        <w:rPr>
          <w:spacing w:val="38"/>
        </w:rPr>
        <w:t xml:space="preserve"> </w:t>
      </w:r>
      <w:r>
        <w:t>moisture</w:t>
      </w:r>
      <w:r>
        <w:rPr>
          <w:spacing w:val="30"/>
        </w:rPr>
        <w:t xml:space="preserve"> </w:t>
      </w:r>
      <w:r>
        <w:t>content</w:t>
      </w:r>
      <w:r>
        <w:rPr>
          <w:spacing w:val="36"/>
        </w:rPr>
        <w:t xml:space="preserve"> </w:t>
      </w:r>
      <w:r>
        <w:t>in</w:t>
      </w:r>
      <w:r>
        <w:rPr>
          <w:spacing w:val="26"/>
        </w:rPr>
        <w:t xml:space="preserve"> </w:t>
      </w:r>
      <w:r>
        <w:t>the</w:t>
      </w:r>
      <w:r>
        <w:rPr>
          <w:spacing w:val="30"/>
        </w:rPr>
        <w:t xml:space="preserve"> </w:t>
      </w:r>
      <w:r>
        <w:t>soil.</w:t>
      </w:r>
      <w:r>
        <w:rPr>
          <w:spacing w:val="33"/>
        </w:rPr>
        <w:t xml:space="preserve"> </w:t>
      </w:r>
      <w:r>
        <w:t>The</w:t>
      </w:r>
      <w:r>
        <w:rPr>
          <w:spacing w:val="30"/>
        </w:rPr>
        <w:t xml:space="preserve"> </w:t>
      </w:r>
      <w:r>
        <w:t>region</w:t>
      </w:r>
      <w:r>
        <w:rPr>
          <w:spacing w:val="31"/>
        </w:rPr>
        <w:t xml:space="preserve"> </w:t>
      </w:r>
      <w:r>
        <w:t>is</w:t>
      </w:r>
      <w:r>
        <w:rPr>
          <w:spacing w:val="29"/>
        </w:rPr>
        <w:t xml:space="preserve"> </w:t>
      </w:r>
      <w:r>
        <w:t>also</w:t>
      </w:r>
    </w:p>
    <w:p w14:paraId="3589A270" w14:textId="77777777" w:rsidR="009629D9" w:rsidRDefault="009629D9">
      <w:pPr>
        <w:pStyle w:val="a3"/>
        <w:spacing w:line="259" w:lineRule="auto"/>
        <w:jc w:val="both"/>
        <w:sectPr w:rsidR="009629D9">
          <w:pgSz w:w="11910" w:h="16840"/>
          <w:pgMar w:top="1340" w:right="1275" w:bottom="280" w:left="1275" w:header="44" w:footer="0" w:gutter="0"/>
          <w:cols w:space="720"/>
        </w:sectPr>
      </w:pPr>
    </w:p>
    <w:p w14:paraId="7C296F43" w14:textId="77777777" w:rsidR="009629D9" w:rsidRDefault="00286C65">
      <w:pPr>
        <w:spacing w:before="80" w:line="259" w:lineRule="auto"/>
        <w:ind w:left="165" w:right="21"/>
        <w:jc w:val="both"/>
        <w:rPr>
          <w:sz w:val="24"/>
        </w:rPr>
      </w:pPr>
      <w:r>
        <w:rPr>
          <w:sz w:val="24"/>
        </w:rPr>
        <w:lastRenderedPageBreak/>
        <w:t>known for its orchards, particularly Mango (</w:t>
      </w:r>
      <w:r>
        <w:rPr>
          <w:i/>
          <w:sz w:val="24"/>
        </w:rPr>
        <w:t>Mangifera indica</w:t>
      </w:r>
      <w:r>
        <w:rPr>
          <w:sz w:val="24"/>
        </w:rPr>
        <w:t>), Banana (</w:t>
      </w:r>
      <w:r>
        <w:rPr>
          <w:i/>
          <w:sz w:val="24"/>
        </w:rPr>
        <w:t xml:space="preserve">Musa </w:t>
      </w:r>
      <w:r>
        <w:rPr>
          <w:sz w:val="24"/>
        </w:rPr>
        <w:t>spp.), and Guava (</w:t>
      </w:r>
      <w:r>
        <w:rPr>
          <w:i/>
          <w:sz w:val="24"/>
        </w:rPr>
        <w:t>Psidium guajava</w:t>
      </w:r>
      <w:r>
        <w:rPr>
          <w:sz w:val="24"/>
        </w:rPr>
        <w:t xml:space="preserve">) trees, which contribute significantly to the local economy and </w:t>
      </w:r>
      <w:r>
        <w:rPr>
          <w:spacing w:val="-2"/>
          <w:sz w:val="24"/>
        </w:rPr>
        <w:t>diet.</w:t>
      </w:r>
    </w:p>
    <w:p w14:paraId="5C9E4F9B" w14:textId="77777777" w:rsidR="009629D9" w:rsidRDefault="00286C65">
      <w:pPr>
        <w:pStyle w:val="a3"/>
        <w:spacing w:before="166" w:line="259" w:lineRule="auto"/>
        <w:ind w:left="165"/>
        <w:jc w:val="both"/>
      </w:pPr>
      <w:r>
        <w:rPr>
          <w:b/>
          <w:sz w:val="28"/>
        </w:rPr>
        <w:t>Methodology</w:t>
      </w:r>
      <w:r>
        <w:rPr>
          <w:b/>
        </w:rPr>
        <w:t xml:space="preserve">: </w:t>
      </w:r>
      <w:r>
        <w:t>The plants were examined for signs of disease, gall formation or other related damages. Infected leaves were primarily collected, along with healthy leaves, from the study areas between January and June. Geo-tagged photos were taken and location details were</w:t>
      </w:r>
      <w:r>
        <w:rPr>
          <w:spacing w:val="40"/>
        </w:rPr>
        <w:t xml:space="preserve"> </w:t>
      </w:r>
      <w:r>
        <w:t>labelled on polythene bags. The collected leaves were stored in polythene bags and refrigerated for further analysis. The lower surfaces of the leaves were inspected under a stereo binocular microscope to locate mites. Using a sharp needle, mites</w:t>
      </w:r>
      <w:r>
        <w:rPr>
          <w:spacing w:val="40"/>
        </w:rPr>
        <w:t xml:space="preserve"> </w:t>
      </w:r>
      <w:r>
        <w:t>were transferred onto groove slides containing</w:t>
      </w:r>
      <w:r>
        <w:rPr>
          <w:spacing w:val="-4"/>
        </w:rPr>
        <w:t xml:space="preserve"> </w:t>
      </w:r>
      <w:r>
        <w:t>lactic</w:t>
      </w:r>
      <w:r>
        <w:rPr>
          <w:spacing w:val="-9"/>
        </w:rPr>
        <w:t xml:space="preserve"> </w:t>
      </w:r>
      <w:r>
        <w:t>acid</w:t>
      </w:r>
      <w:r>
        <w:rPr>
          <w:spacing w:val="-4"/>
        </w:rPr>
        <w:t xml:space="preserve"> </w:t>
      </w:r>
      <w:r>
        <w:t>and</w:t>
      </w:r>
      <w:r>
        <w:rPr>
          <w:spacing w:val="-8"/>
        </w:rPr>
        <w:t xml:space="preserve"> </w:t>
      </w:r>
      <w:r>
        <w:t>covered</w:t>
      </w:r>
      <w:r>
        <w:rPr>
          <w:spacing w:val="-8"/>
        </w:rPr>
        <w:t xml:space="preserve"> </w:t>
      </w:r>
      <w:r>
        <w:t>with cover slips. Observations were made under</w:t>
      </w:r>
      <w:r>
        <w:rPr>
          <w:spacing w:val="65"/>
        </w:rPr>
        <w:t xml:space="preserve"> </w:t>
      </w:r>
      <w:r>
        <w:t>a</w:t>
      </w:r>
      <w:r>
        <w:rPr>
          <w:spacing w:val="65"/>
        </w:rPr>
        <w:t xml:space="preserve"> </w:t>
      </w:r>
      <w:r>
        <w:t>SONY</w:t>
      </w:r>
      <w:r>
        <w:rPr>
          <w:spacing w:val="66"/>
        </w:rPr>
        <w:t xml:space="preserve"> </w:t>
      </w:r>
      <w:r>
        <w:t>ZEISS</w:t>
      </w:r>
      <w:r>
        <w:rPr>
          <w:spacing w:val="67"/>
        </w:rPr>
        <w:t xml:space="preserve"> </w:t>
      </w:r>
      <w:r>
        <w:t>STEMI</w:t>
      </w:r>
      <w:r>
        <w:rPr>
          <w:spacing w:val="68"/>
        </w:rPr>
        <w:t xml:space="preserve"> </w:t>
      </w:r>
      <w:r>
        <w:rPr>
          <w:spacing w:val="-5"/>
        </w:rPr>
        <w:t>DV4</w:t>
      </w:r>
    </w:p>
    <w:p w14:paraId="4060C74C" w14:textId="77777777" w:rsidR="009629D9" w:rsidRDefault="00286C65">
      <w:pPr>
        <w:pStyle w:val="a3"/>
        <w:spacing w:line="259" w:lineRule="auto"/>
        <w:ind w:left="165"/>
        <w:jc w:val="both"/>
        <w:rPr>
          <w:i/>
        </w:rPr>
      </w:pPr>
      <w:r>
        <w:t>Stereo Binocular Microscope to identify</w:t>
      </w:r>
      <w:r>
        <w:rPr>
          <w:spacing w:val="64"/>
        </w:rPr>
        <w:t xml:space="preserve"> </w:t>
      </w:r>
      <w:r>
        <w:t>the</w:t>
      </w:r>
      <w:r>
        <w:rPr>
          <w:spacing w:val="71"/>
        </w:rPr>
        <w:t xml:space="preserve"> </w:t>
      </w:r>
      <w:r>
        <w:t>specimens</w:t>
      </w:r>
      <w:r>
        <w:rPr>
          <w:spacing w:val="69"/>
        </w:rPr>
        <w:t xml:space="preserve"> </w:t>
      </w:r>
      <w:r>
        <w:t>(Monfreda</w:t>
      </w:r>
      <w:r>
        <w:rPr>
          <w:spacing w:val="80"/>
        </w:rPr>
        <w:t xml:space="preserve"> </w:t>
      </w:r>
      <w:r>
        <w:rPr>
          <w:i/>
          <w:spacing w:val="-5"/>
        </w:rPr>
        <w:t>et</w:t>
      </w:r>
    </w:p>
    <w:p w14:paraId="5BCA8E37" w14:textId="77777777" w:rsidR="009629D9" w:rsidRDefault="00286C65">
      <w:pPr>
        <w:spacing w:before="9" w:after="25"/>
        <w:rPr>
          <w:i/>
          <w:sz w:val="8"/>
        </w:rPr>
      </w:pPr>
      <w:r>
        <w:br w:type="column"/>
      </w:r>
    </w:p>
    <w:p w14:paraId="04BECB7F" w14:textId="77777777" w:rsidR="009629D9" w:rsidRDefault="00286C65">
      <w:pPr>
        <w:pStyle w:val="a3"/>
        <w:ind w:left="105"/>
        <w:rPr>
          <w:sz w:val="20"/>
        </w:rPr>
      </w:pPr>
      <w:r>
        <w:rPr>
          <w:noProof/>
          <w:sz w:val="20"/>
        </w:rPr>
        <mc:AlternateContent>
          <mc:Choice Requires="wpg">
            <w:drawing>
              <wp:inline distT="0" distB="0" distL="0" distR="0" wp14:anchorId="07970256" wp14:editId="474151D7">
                <wp:extent cx="3200400" cy="41941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4194175"/>
                          <a:chOff x="0" y="0"/>
                          <a:chExt cx="3200400" cy="4194175"/>
                        </a:xfrm>
                      </wpg:grpSpPr>
                      <pic:pic xmlns:pic="http://schemas.openxmlformats.org/drawingml/2006/picture">
                        <pic:nvPicPr>
                          <pic:cNvPr id="3" name="Image 3"/>
                          <pic:cNvPicPr/>
                        </pic:nvPicPr>
                        <pic:blipFill>
                          <a:blip r:embed="rId10" cstate="print"/>
                          <a:stretch>
                            <a:fillRect/>
                          </a:stretch>
                        </pic:blipFill>
                        <pic:spPr>
                          <a:xfrm>
                            <a:off x="0" y="0"/>
                            <a:ext cx="3200322" cy="4194087"/>
                          </a:xfrm>
                          <a:prstGeom prst="rect">
                            <a:avLst/>
                          </a:prstGeom>
                        </pic:spPr>
                      </pic:pic>
                      <pic:pic xmlns:pic="http://schemas.openxmlformats.org/drawingml/2006/picture">
                        <pic:nvPicPr>
                          <pic:cNvPr id="4" name="Image 4"/>
                          <pic:cNvPicPr/>
                        </pic:nvPicPr>
                        <pic:blipFill>
                          <a:blip r:embed="rId11" cstate="print"/>
                          <a:stretch>
                            <a:fillRect/>
                          </a:stretch>
                        </pic:blipFill>
                        <pic:spPr>
                          <a:xfrm>
                            <a:off x="168871" y="166135"/>
                            <a:ext cx="2862580" cy="3860165"/>
                          </a:xfrm>
                          <a:prstGeom prst="rect">
                            <a:avLst/>
                          </a:prstGeom>
                        </pic:spPr>
                      </pic:pic>
                    </wpg:wgp>
                  </a:graphicData>
                </a:graphic>
              </wp:inline>
            </w:drawing>
          </mc:Choice>
          <mc:Fallback>
            <w:pict>
              <v:group w14:anchorId="1FE6B301" id="Group 2" o:spid="_x0000_s1026" style="width:252pt;height:330.25pt;mso-position-horizontal-relative:char;mso-position-vertical-relative:line" coordsize="32004,419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32003;height:4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">
                  <v:imagedata r:id="rId12" o:title=""/>
                </v:shape>
                <v:shape id="Image 4" o:spid="_x0000_s1028" type="#_x0000_t75" style="position:absolute;left:1688;top:1661;width:28626;height:38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">
                  <v:imagedata r:id="rId13" o:title=""/>
                </v:shape>
                <w10:anchorlock/>
              </v:group>
            </w:pict>
          </mc:Fallback>
        </mc:AlternateContent>
      </w:r>
    </w:p>
    <w:p w14:paraId="26916FC0" w14:textId="77777777" w:rsidR="009629D9" w:rsidRDefault="00286C65">
      <w:pPr>
        <w:pStyle w:val="a3"/>
        <w:spacing w:line="259" w:lineRule="auto"/>
        <w:ind w:left="165" w:right="374" w:hanging="4"/>
        <w:jc w:val="center"/>
      </w:pPr>
      <w:r>
        <w:t>Figure 1: Study Areas in Southern West Bengal. The highlighted locations indicate the primary survey</w:t>
      </w:r>
      <w:r>
        <w:rPr>
          <w:spacing w:val="-2"/>
        </w:rPr>
        <w:t xml:space="preserve"> </w:t>
      </w:r>
      <w:r>
        <w:t>sites, including Arambag and Sheoraphuli in</w:t>
      </w:r>
      <w:r>
        <w:rPr>
          <w:spacing w:val="-9"/>
        </w:rPr>
        <w:t xml:space="preserve"> </w:t>
      </w:r>
      <w:r>
        <w:t>Hooghly,</w:t>
      </w:r>
      <w:r>
        <w:rPr>
          <w:spacing w:val="-3"/>
        </w:rPr>
        <w:t xml:space="preserve"> </w:t>
      </w:r>
      <w:r>
        <w:t>along</w:t>
      </w:r>
      <w:r>
        <w:rPr>
          <w:spacing w:val="-5"/>
        </w:rPr>
        <w:t xml:space="preserve"> </w:t>
      </w:r>
      <w:r>
        <w:t>with</w:t>
      </w:r>
      <w:r>
        <w:rPr>
          <w:spacing w:val="-9"/>
        </w:rPr>
        <w:t xml:space="preserve"> </w:t>
      </w:r>
      <w:r>
        <w:t>areas</w:t>
      </w:r>
      <w:r>
        <w:rPr>
          <w:spacing w:val="-3"/>
        </w:rPr>
        <w:t xml:space="preserve"> </w:t>
      </w:r>
      <w:r>
        <w:t>in</w:t>
      </w:r>
      <w:r>
        <w:rPr>
          <w:spacing w:val="-9"/>
        </w:rPr>
        <w:t xml:space="preserve"> </w:t>
      </w:r>
      <w:r>
        <w:t>Howrah,</w:t>
      </w:r>
      <w:r>
        <w:rPr>
          <w:spacing w:val="-3"/>
        </w:rPr>
        <w:t xml:space="preserve"> </w:t>
      </w:r>
      <w:r>
        <w:t>Kolkata, and East Medinipur (dmaps.com)</w:t>
      </w:r>
    </w:p>
    <w:p w14:paraId="3478DD76" w14:textId="77777777" w:rsidR="009629D9" w:rsidRDefault="009629D9">
      <w:pPr>
        <w:pStyle w:val="a3"/>
        <w:spacing w:line="259" w:lineRule="auto"/>
        <w:jc w:val="center"/>
        <w:sectPr w:rsidR="009629D9">
          <w:pgSz w:w="11910" w:h="16840"/>
          <w:pgMar w:top="1340" w:right="1275" w:bottom="280" w:left="1275" w:header="44" w:footer="0" w:gutter="0"/>
          <w:cols w:num="2" w:space="720" w:equalWidth="0">
            <w:col w:w="3940" w:space="79"/>
            <w:col w:w="5341"/>
          </w:cols>
        </w:sectPr>
      </w:pPr>
    </w:p>
    <w:p w14:paraId="1BD4C100" w14:textId="77777777" w:rsidR="009629D9" w:rsidRDefault="00286C65">
      <w:pPr>
        <w:pStyle w:val="a3"/>
        <w:spacing w:line="259" w:lineRule="auto"/>
        <w:ind w:left="165" w:right="157"/>
        <w:jc w:val="both"/>
      </w:pPr>
      <w:r>
        <w:rPr>
          <w:i/>
        </w:rPr>
        <w:lastRenderedPageBreak/>
        <w:t>al</w:t>
      </w:r>
      <w:r>
        <w:t xml:space="preserve">., 2009). Identification relied on relevant literature, including works by (Amrine </w:t>
      </w:r>
      <w:r>
        <w:rPr>
          <w:i/>
        </w:rPr>
        <w:t>et al</w:t>
      </w:r>
      <w:r>
        <w:t>.,</w:t>
      </w:r>
      <w:r>
        <w:rPr>
          <w:spacing w:val="40"/>
        </w:rPr>
        <w:t xml:space="preserve"> </w:t>
      </w:r>
      <w:r>
        <w:t xml:space="preserve">1996, 2003, 2006). As after the study no new species were found, no permanent slides were prepared, and the temporary slides were discarded after </w:t>
      </w:r>
      <w:commentRangeStart w:id="3"/>
      <w:r>
        <w:t>identification</w:t>
      </w:r>
      <w:commentRangeEnd w:id="3"/>
      <w:r w:rsidR="00FA3C04">
        <w:rPr>
          <w:rStyle w:val="a6"/>
        </w:rPr>
        <w:commentReference w:id="3"/>
      </w:r>
      <w:r>
        <w:t>.</w:t>
      </w:r>
    </w:p>
    <w:p w14:paraId="4BFCDB44" w14:textId="77777777" w:rsidR="009629D9" w:rsidRDefault="00286C65">
      <w:pPr>
        <w:spacing w:before="148"/>
        <w:ind w:left="165"/>
        <w:jc w:val="both"/>
        <w:rPr>
          <w:sz w:val="24"/>
        </w:rPr>
      </w:pPr>
      <w:r>
        <w:rPr>
          <w:b/>
          <w:sz w:val="24"/>
        </w:rPr>
        <w:t>Analysis</w:t>
      </w:r>
      <w:r>
        <w:rPr>
          <w:b/>
          <w:spacing w:val="-5"/>
          <w:sz w:val="24"/>
        </w:rPr>
        <w:t xml:space="preserve"> </w:t>
      </w:r>
      <w:r>
        <w:rPr>
          <w:b/>
          <w:sz w:val="24"/>
        </w:rPr>
        <w:t>of</w:t>
      </w:r>
      <w:r>
        <w:rPr>
          <w:b/>
          <w:spacing w:val="-4"/>
          <w:sz w:val="24"/>
        </w:rPr>
        <w:t xml:space="preserve"> </w:t>
      </w:r>
      <w:r>
        <w:rPr>
          <w:b/>
          <w:sz w:val="24"/>
        </w:rPr>
        <w:t>Biodiversity indices</w:t>
      </w:r>
      <w:r>
        <w:rPr>
          <w:b/>
          <w:spacing w:val="1"/>
          <w:sz w:val="24"/>
        </w:rPr>
        <w:t xml:space="preserve"> </w:t>
      </w:r>
      <w:r>
        <w:rPr>
          <w:sz w:val="24"/>
        </w:rPr>
        <w:t>(Bhardwaj</w:t>
      </w:r>
      <w:r>
        <w:rPr>
          <w:spacing w:val="-8"/>
          <w:sz w:val="24"/>
        </w:rPr>
        <w:t xml:space="preserve"> </w:t>
      </w:r>
      <w:r>
        <w:rPr>
          <w:sz w:val="24"/>
        </w:rPr>
        <w:t>et</w:t>
      </w:r>
      <w:r>
        <w:rPr>
          <w:spacing w:val="4"/>
          <w:sz w:val="24"/>
        </w:rPr>
        <w:t xml:space="preserve"> </w:t>
      </w:r>
      <w:r>
        <w:rPr>
          <w:sz w:val="24"/>
        </w:rPr>
        <w:t>al.,</w:t>
      </w:r>
      <w:r>
        <w:rPr>
          <w:spacing w:val="-3"/>
          <w:sz w:val="24"/>
        </w:rPr>
        <w:t xml:space="preserve"> </w:t>
      </w:r>
      <w:r>
        <w:rPr>
          <w:spacing w:val="-2"/>
          <w:sz w:val="24"/>
        </w:rPr>
        <w:t>2023):</w:t>
      </w:r>
    </w:p>
    <w:p w14:paraId="3E74975F" w14:textId="77777777" w:rsidR="009629D9" w:rsidRDefault="00286C65">
      <w:pPr>
        <w:pStyle w:val="a5"/>
        <w:numPr>
          <w:ilvl w:val="0"/>
          <w:numId w:val="1"/>
        </w:numPr>
        <w:tabs>
          <w:tab w:val="left" w:pos="885"/>
          <w:tab w:val="left" w:pos="938"/>
        </w:tabs>
        <w:spacing w:before="186" w:line="252" w:lineRule="auto"/>
        <w:ind w:right="5245" w:hanging="414"/>
        <w:rPr>
          <w:position w:val="2"/>
          <w:sz w:val="24"/>
        </w:rPr>
      </w:pPr>
      <w:r>
        <w:rPr>
          <w:b/>
          <w:sz w:val="24"/>
        </w:rPr>
        <w:t>The</w:t>
      </w:r>
      <w:r>
        <w:rPr>
          <w:b/>
          <w:spacing w:val="-11"/>
          <w:sz w:val="24"/>
        </w:rPr>
        <w:t xml:space="preserve"> </w:t>
      </w:r>
      <w:r>
        <w:rPr>
          <w:b/>
          <w:sz w:val="24"/>
        </w:rPr>
        <w:t>Simpson</w:t>
      </w:r>
      <w:r>
        <w:rPr>
          <w:b/>
          <w:spacing w:val="-10"/>
          <w:sz w:val="24"/>
        </w:rPr>
        <w:t xml:space="preserve"> </w:t>
      </w:r>
      <w:r>
        <w:rPr>
          <w:b/>
          <w:sz w:val="24"/>
        </w:rPr>
        <w:t>dominance</w:t>
      </w:r>
      <w:r>
        <w:rPr>
          <w:b/>
          <w:spacing w:val="-11"/>
          <w:sz w:val="24"/>
        </w:rPr>
        <w:t xml:space="preserve"> </w:t>
      </w:r>
      <w:r>
        <w:rPr>
          <w:b/>
          <w:sz w:val="24"/>
        </w:rPr>
        <w:t>index</w:t>
      </w:r>
      <w:r>
        <w:rPr>
          <w:sz w:val="24"/>
        </w:rPr>
        <w:t xml:space="preserve">- </w:t>
      </w:r>
      <w:r>
        <w:rPr>
          <w:position w:val="2"/>
          <w:sz w:val="24"/>
        </w:rPr>
        <w:t>(D)= 1-[Σn</w:t>
      </w:r>
      <w:r>
        <w:rPr>
          <w:sz w:val="16"/>
        </w:rPr>
        <w:t>i</w:t>
      </w:r>
      <w:r>
        <w:rPr>
          <w:position w:val="2"/>
          <w:sz w:val="24"/>
        </w:rPr>
        <w:t>(n</w:t>
      </w:r>
      <w:r>
        <w:rPr>
          <w:sz w:val="16"/>
        </w:rPr>
        <w:t>i</w:t>
      </w:r>
      <w:r>
        <w:rPr>
          <w:position w:val="2"/>
          <w:sz w:val="24"/>
        </w:rPr>
        <w:t>-1) / N(N-1)]</w:t>
      </w:r>
    </w:p>
    <w:p w14:paraId="19DFDEEC" w14:textId="77777777" w:rsidR="009629D9" w:rsidRDefault="00286C65">
      <w:pPr>
        <w:pStyle w:val="a3"/>
        <w:spacing w:before="127"/>
        <w:ind w:left="1001"/>
      </w:pPr>
      <w:r>
        <w:t>Where,</w:t>
      </w:r>
      <w:r>
        <w:rPr>
          <w:spacing w:val="2"/>
        </w:rPr>
        <w:t xml:space="preserve"> </w:t>
      </w:r>
      <w:r>
        <w:t>Σ = sum</w:t>
      </w:r>
      <w:r>
        <w:rPr>
          <w:spacing w:val="-8"/>
        </w:rPr>
        <w:t xml:space="preserve"> </w:t>
      </w:r>
      <w:r>
        <w:t>of</w:t>
      </w:r>
      <w:r>
        <w:rPr>
          <w:spacing w:val="-7"/>
        </w:rPr>
        <w:t xml:space="preserve"> </w:t>
      </w:r>
      <w:r>
        <w:rPr>
          <w:spacing w:val="-2"/>
        </w:rPr>
        <w:t>(Total)</w:t>
      </w:r>
    </w:p>
    <w:p w14:paraId="3C77BB2F" w14:textId="77777777" w:rsidR="009629D9" w:rsidRDefault="00286C65">
      <w:pPr>
        <w:pStyle w:val="a3"/>
        <w:spacing w:before="136" w:line="357" w:lineRule="auto"/>
        <w:ind w:left="938" w:right="3025"/>
      </w:pPr>
      <w:r>
        <w:rPr>
          <w:position w:val="2"/>
        </w:rPr>
        <w:t>n</w:t>
      </w:r>
      <w:r>
        <w:rPr>
          <w:sz w:val="16"/>
        </w:rPr>
        <w:t>i</w:t>
      </w:r>
      <w:r>
        <w:rPr>
          <w:spacing w:val="15"/>
          <w:sz w:val="16"/>
        </w:rPr>
        <w:t xml:space="preserve"> </w:t>
      </w:r>
      <w:r>
        <w:rPr>
          <w:position w:val="2"/>
        </w:rPr>
        <w:t>=</w:t>
      </w:r>
      <w:r>
        <w:rPr>
          <w:spacing w:val="-5"/>
          <w:position w:val="2"/>
        </w:rPr>
        <w:t xml:space="preserve"> </w:t>
      </w:r>
      <w:r>
        <w:rPr>
          <w:position w:val="2"/>
        </w:rPr>
        <w:t>the</w:t>
      </w:r>
      <w:r>
        <w:rPr>
          <w:spacing w:val="-5"/>
          <w:position w:val="2"/>
        </w:rPr>
        <w:t xml:space="preserve"> </w:t>
      </w:r>
      <w:r>
        <w:rPr>
          <w:position w:val="2"/>
        </w:rPr>
        <w:t>number</w:t>
      </w:r>
      <w:r>
        <w:rPr>
          <w:spacing w:val="-3"/>
          <w:position w:val="2"/>
        </w:rPr>
        <w:t xml:space="preserve"> </w:t>
      </w:r>
      <w:r>
        <w:rPr>
          <w:position w:val="2"/>
        </w:rPr>
        <w:t>of</w:t>
      </w:r>
      <w:r>
        <w:rPr>
          <w:spacing w:val="-6"/>
          <w:position w:val="2"/>
        </w:rPr>
        <w:t xml:space="preserve"> </w:t>
      </w:r>
      <w:r>
        <w:rPr>
          <w:position w:val="2"/>
        </w:rPr>
        <w:t>individuals</w:t>
      </w:r>
      <w:r>
        <w:rPr>
          <w:spacing w:val="-5"/>
          <w:position w:val="2"/>
        </w:rPr>
        <w:t xml:space="preserve"> </w:t>
      </w:r>
      <w:r>
        <w:rPr>
          <w:position w:val="2"/>
        </w:rPr>
        <w:t>of</w:t>
      </w:r>
      <w:r>
        <w:rPr>
          <w:spacing w:val="-11"/>
          <w:position w:val="2"/>
        </w:rPr>
        <w:t xml:space="preserve"> </w:t>
      </w:r>
      <w:r>
        <w:rPr>
          <w:position w:val="2"/>
        </w:rPr>
        <w:t>each</w:t>
      </w:r>
      <w:r>
        <w:rPr>
          <w:spacing w:val="-8"/>
          <w:position w:val="2"/>
        </w:rPr>
        <w:t xml:space="preserve"> </w:t>
      </w:r>
      <w:r>
        <w:rPr>
          <w:position w:val="2"/>
        </w:rPr>
        <w:t xml:space="preserve">different species </w:t>
      </w:r>
      <w:r>
        <w:t>N = the total number of individuals of all the species</w:t>
      </w:r>
    </w:p>
    <w:p w14:paraId="5854BD6F" w14:textId="77777777" w:rsidR="009629D9" w:rsidRDefault="00286C65">
      <w:pPr>
        <w:pStyle w:val="a5"/>
        <w:numPr>
          <w:ilvl w:val="0"/>
          <w:numId w:val="1"/>
        </w:numPr>
        <w:tabs>
          <w:tab w:val="left" w:pos="938"/>
        </w:tabs>
        <w:spacing w:line="350" w:lineRule="auto"/>
        <w:rPr>
          <w:position w:val="2"/>
          <w:sz w:val="24"/>
        </w:rPr>
      </w:pPr>
      <w:r>
        <w:rPr>
          <w:b/>
          <w:sz w:val="24"/>
        </w:rPr>
        <w:t>The</w:t>
      </w:r>
      <w:r>
        <w:rPr>
          <w:b/>
          <w:spacing w:val="-6"/>
          <w:sz w:val="24"/>
        </w:rPr>
        <w:t xml:space="preserve"> </w:t>
      </w:r>
      <w:r>
        <w:rPr>
          <w:b/>
          <w:sz w:val="24"/>
        </w:rPr>
        <w:t>Shannon</w:t>
      </w:r>
      <w:r>
        <w:rPr>
          <w:b/>
          <w:spacing w:val="-9"/>
          <w:sz w:val="24"/>
        </w:rPr>
        <w:t xml:space="preserve"> </w:t>
      </w:r>
      <w:r>
        <w:rPr>
          <w:b/>
          <w:sz w:val="24"/>
        </w:rPr>
        <w:t>index</w:t>
      </w:r>
      <w:r>
        <w:rPr>
          <w:b/>
          <w:spacing w:val="-10"/>
          <w:sz w:val="24"/>
        </w:rPr>
        <w:t xml:space="preserve"> </w:t>
      </w:r>
      <w:r>
        <w:rPr>
          <w:b/>
          <w:sz w:val="24"/>
        </w:rPr>
        <w:t>of</w:t>
      </w:r>
      <w:r>
        <w:rPr>
          <w:b/>
          <w:spacing w:val="-8"/>
          <w:sz w:val="24"/>
        </w:rPr>
        <w:t xml:space="preserve"> </w:t>
      </w:r>
      <w:r>
        <w:rPr>
          <w:b/>
          <w:sz w:val="24"/>
        </w:rPr>
        <w:t>diversity</w:t>
      </w:r>
      <w:r>
        <w:rPr>
          <w:b/>
          <w:spacing w:val="-2"/>
          <w:sz w:val="24"/>
        </w:rPr>
        <w:t xml:space="preserve"> </w:t>
      </w:r>
      <w:r>
        <w:rPr>
          <w:sz w:val="24"/>
        </w:rPr>
        <w:t xml:space="preserve">- </w:t>
      </w:r>
      <w:r>
        <w:rPr>
          <w:position w:val="2"/>
          <w:sz w:val="24"/>
        </w:rPr>
        <w:t>(H</w:t>
      </w:r>
      <w:proofErr w:type="gramStart"/>
      <w:r>
        <w:rPr>
          <w:position w:val="2"/>
          <w:sz w:val="24"/>
        </w:rPr>
        <w:t>’)=</w:t>
      </w:r>
      <w:proofErr w:type="gramEnd"/>
      <w:r>
        <w:rPr>
          <w:position w:val="2"/>
          <w:sz w:val="24"/>
        </w:rPr>
        <w:t xml:space="preserve"> -[Σ(n</w:t>
      </w:r>
      <w:r>
        <w:rPr>
          <w:sz w:val="16"/>
        </w:rPr>
        <w:t>i</w:t>
      </w:r>
      <w:r>
        <w:rPr>
          <w:position w:val="2"/>
          <w:sz w:val="24"/>
        </w:rPr>
        <w:t>/N) × ln(n</w:t>
      </w:r>
      <w:r>
        <w:rPr>
          <w:sz w:val="16"/>
        </w:rPr>
        <w:t>i</w:t>
      </w:r>
      <w:r>
        <w:rPr>
          <w:position w:val="2"/>
          <w:sz w:val="24"/>
        </w:rPr>
        <w:t>/N)]</w:t>
      </w:r>
    </w:p>
    <w:p w14:paraId="45F4307A" w14:textId="77777777" w:rsidR="009629D9" w:rsidRDefault="00286C65">
      <w:pPr>
        <w:pStyle w:val="a3"/>
        <w:spacing w:before="7"/>
        <w:ind w:left="938"/>
      </w:pPr>
      <w:r>
        <w:t>Where,</w:t>
      </w:r>
      <w:r>
        <w:rPr>
          <w:spacing w:val="3"/>
        </w:rPr>
        <w:t xml:space="preserve"> </w:t>
      </w:r>
      <w:r>
        <w:t>Σ</w:t>
      </w:r>
      <w:r>
        <w:rPr>
          <w:spacing w:val="1"/>
        </w:rPr>
        <w:t xml:space="preserve"> </w:t>
      </w:r>
      <w:r>
        <w:t>= sum</w:t>
      </w:r>
      <w:r>
        <w:rPr>
          <w:spacing w:val="-7"/>
        </w:rPr>
        <w:t xml:space="preserve"> </w:t>
      </w:r>
      <w:r>
        <w:t>of</w:t>
      </w:r>
      <w:r>
        <w:rPr>
          <w:spacing w:val="-6"/>
        </w:rPr>
        <w:t xml:space="preserve"> </w:t>
      </w:r>
      <w:r>
        <w:rPr>
          <w:spacing w:val="-2"/>
        </w:rPr>
        <w:t>(Total)</w:t>
      </w:r>
    </w:p>
    <w:p w14:paraId="43F49A67" w14:textId="77777777" w:rsidR="009629D9" w:rsidRDefault="00286C65">
      <w:pPr>
        <w:pStyle w:val="a3"/>
        <w:spacing w:before="142" w:line="362" w:lineRule="auto"/>
        <w:ind w:left="938" w:right="3025"/>
      </w:pPr>
      <w:r>
        <w:rPr>
          <w:position w:val="2"/>
        </w:rPr>
        <w:t>n</w:t>
      </w:r>
      <w:r>
        <w:rPr>
          <w:sz w:val="16"/>
        </w:rPr>
        <w:t>i</w:t>
      </w:r>
      <w:r>
        <w:rPr>
          <w:spacing w:val="15"/>
          <w:sz w:val="16"/>
        </w:rPr>
        <w:t xml:space="preserve"> </w:t>
      </w:r>
      <w:r>
        <w:rPr>
          <w:position w:val="2"/>
        </w:rPr>
        <w:t>=</w:t>
      </w:r>
      <w:r>
        <w:rPr>
          <w:spacing w:val="-5"/>
          <w:position w:val="2"/>
        </w:rPr>
        <w:t xml:space="preserve"> </w:t>
      </w:r>
      <w:r>
        <w:rPr>
          <w:position w:val="2"/>
        </w:rPr>
        <w:t>the</w:t>
      </w:r>
      <w:r>
        <w:rPr>
          <w:spacing w:val="-5"/>
          <w:position w:val="2"/>
        </w:rPr>
        <w:t xml:space="preserve"> </w:t>
      </w:r>
      <w:r>
        <w:rPr>
          <w:position w:val="2"/>
        </w:rPr>
        <w:t>number</w:t>
      </w:r>
      <w:r>
        <w:rPr>
          <w:spacing w:val="-3"/>
          <w:position w:val="2"/>
        </w:rPr>
        <w:t xml:space="preserve"> </w:t>
      </w:r>
      <w:r>
        <w:rPr>
          <w:position w:val="2"/>
        </w:rPr>
        <w:t>of</w:t>
      </w:r>
      <w:r>
        <w:rPr>
          <w:spacing w:val="-6"/>
          <w:position w:val="2"/>
        </w:rPr>
        <w:t xml:space="preserve"> </w:t>
      </w:r>
      <w:r>
        <w:rPr>
          <w:position w:val="2"/>
        </w:rPr>
        <w:t>individuals</w:t>
      </w:r>
      <w:r>
        <w:rPr>
          <w:spacing w:val="-5"/>
          <w:position w:val="2"/>
        </w:rPr>
        <w:t xml:space="preserve"> </w:t>
      </w:r>
      <w:r>
        <w:rPr>
          <w:position w:val="2"/>
        </w:rPr>
        <w:t>of</w:t>
      </w:r>
      <w:r>
        <w:rPr>
          <w:spacing w:val="-11"/>
          <w:position w:val="2"/>
        </w:rPr>
        <w:t xml:space="preserve"> </w:t>
      </w:r>
      <w:r>
        <w:rPr>
          <w:position w:val="2"/>
        </w:rPr>
        <w:t>each</w:t>
      </w:r>
      <w:r>
        <w:rPr>
          <w:spacing w:val="-8"/>
          <w:position w:val="2"/>
        </w:rPr>
        <w:t xml:space="preserve"> </w:t>
      </w:r>
      <w:r>
        <w:rPr>
          <w:position w:val="2"/>
        </w:rPr>
        <w:t xml:space="preserve">different species </w:t>
      </w:r>
      <w:r>
        <w:t xml:space="preserve">N = the total number of individuals of all the </w:t>
      </w:r>
      <w:commentRangeStart w:id="4"/>
      <w:r>
        <w:t>species</w:t>
      </w:r>
      <w:commentRangeEnd w:id="4"/>
      <w:r w:rsidR="004A23BB">
        <w:rPr>
          <w:rStyle w:val="a6"/>
        </w:rPr>
        <w:commentReference w:id="4"/>
      </w:r>
    </w:p>
    <w:p w14:paraId="19D43258" w14:textId="77777777" w:rsidR="009629D9" w:rsidRDefault="009629D9">
      <w:pPr>
        <w:pStyle w:val="a3"/>
        <w:spacing w:line="362" w:lineRule="auto"/>
        <w:sectPr w:rsidR="009629D9">
          <w:type w:val="continuous"/>
          <w:pgSz w:w="11910" w:h="16840"/>
          <w:pgMar w:top="1340" w:right="1275" w:bottom="280" w:left="1275" w:header="44" w:footer="0" w:gutter="0"/>
          <w:cols w:space="720"/>
        </w:sectPr>
      </w:pPr>
    </w:p>
    <w:p w14:paraId="7C9C1409" w14:textId="77777777" w:rsidR="009629D9" w:rsidRDefault="00286C65">
      <w:pPr>
        <w:spacing w:before="86"/>
        <w:ind w:left="5" w:right="1"/>
        <w:jc w:val="center"/>
        <w:rPr>
          <w:b/>
          <w:sz w:val="32"/>
        </w:rPr>
      </w:pPr>
      <w:r>
        <w:rPr>
          <w:b/>
          <w:spacing w:val="-2"/>
          <w:sz w:val="32"/>
        </w:rPr>
        <w:lastRenderedPageBreak/>
        <w:t>Result</w:t>
      </w:r>
    </w:p>
    <w:p w14:paraId="0AB994B5" w14:textId="77777777" w:rsidR="009629D9" w:rsidRDefault="00286C65">
      <w:pPr>
        <w:pStyle w:val="a3"/>
        <w:spacing w:before="182" w:line="259" w:lineRule="auto"/>
        <w:ind w:left="165" w:right="159" w:firstLine="720"/>
        <w:jc w:val="both"/>
      </w:pPr>
      <w:r>
        <w:t>During the present study</w:t>
      </w:r>
      <w:r>
        <w:rPr>
          <w:spacing w:val="-9"/>
        </w:rPr>
        <w:t xml:space="preserve"> </w:t>
      </w:r>
      <w:r>
        <w:t>a</w:t>
      </w:r>
      <w:r>
        <w:rPr>
          <w:spacing w:val="-1"/>
        </w:rPr>
        <w:t xml:space="preserve"> </w:t>
      </w:r>
      <w:r>
        <w:t>total</w:t>
      </w:r>
      <w:r>
        <w:rPr>
          <w:spacing w:val="-9"/>
        </w:rPr>
        <w:t xml:space="preserve"> </w:t>
      </w:r>
      <w:r>
        <w:t>of</w:t>
      </w:r>
      <w:r>
        <w:rPr>
          <w:spacing w:val="-8"/>
        </w:rPr>
        <w:t xml:space="preserve"> </w:t>
      </w:r>
      <w:r>
        <w:t>60 Eriophyoid mite</w:t>
      </w:r>
      <w:r>
        <w:rPr>
          <w:spacing w:val="-1"/>
        </w:rPr>
        <w:t xml:space="preserve"> </w:t>
      </w:r>
      <w:r>
        <w:t>species, belonging to 29 genera and 2 families, were identified across various survey</w:t>
      </w:r>
      <w:r>
        <w:rPr>
          <w:spacing w:val="-7"/>
        </w:rPr>
        <w:t xml:space="preserve"> </w:t>
      </w:r>
      <w:r>
        <w:t>areas. The species distribution</w:t>
      </w:r>
      <w:r>
        <w:rPr>
          <w:spacing w:val="-2"/>
        </w:rPr>
        <w:t xml:space="preserve"> </w:t>
      </w:r>
      <w:r>
        <w:t>varied by location, with Arambag (Hooghly)recording 27 species</w:t>
      </w:r>
      <w:r>
        <w:rPr>
          <w:spacing w:val="-1"/>
        </w:rPr>
        <w:t xml:space="preserve"> </w:t>
      </w:r>
      <w:r>
        <w:t>(15 genera under 2 families), Kolkata 24</w:t>
      </w:r>
      <w:r>
        <w:rPr>
          <w:spacing w:val="47"/>
        </w:rPr>
        <w:t xml:space="preserve"> </w:t>
      </w:r>
      <w:r>
        <w:t>species</w:t>
      </w:r>
      <w:r>
        <w:rPr>
          <w:spacing w:val="48"/>
        </w:rPr>
        <w:t xml:space="preserve"> </w:t>
      </w:r>
      <w:r>
        <w:t>(13</w:t>
      </w:r>
      <w:r>
        <w:rPr>
          <w:spacing w:val="49"/>
        </w:rPr>
        <w:t xml:space="preserve"> </w:t>
      </w:r>
      <w:r>
        <w:t>genera</w:t>
      </w:r>
      <w:r>
        <w:rPr>
          <w:spacing w:val="50"/>
        </w:rPr>
        <w:t xml:space="preserve"> </w:t>
      </w:r>
      <w:r>
        <w:t>under</w:t>
      </w:r>
      <w:r>
        <w:rPr>
          <w:spacing w:val="54"/>
        </w:rPr>
        <w:t xml:space="preserve"> </w:t>
      </w:r>
      <w:r>
        <w:t>2</w:t>
      </w:r>
      <w:r>
        <w:rPr>
          <w:spacing w:val="50"/>
        </w:rPr>
        <w:t xml:space="preserve"> </w:t>
      </w:r>
      <w:r>
        <w:t>families),</w:t>
      </w:r>
      <w:r>
        <w:rPr>
          <w:spacing w:val="52"/>
        </w:rPr>
        <w:t xml:space="preserve"> </w:t>
      </w:r>
      <w:r>
        <w:t>East</w:t>
      </w:r>
      <w:r>
        <w:rPr>
          <w:spacing w:val="49"/>
        </w:rPr>
        <w:t xml:space="preserve"> </w:t>
      </w:r>
      <w:r>
        <w:t>Medinipur</w:t>
      </w:r>
      <w:r>
        <w:rPr>
          <w:spacing w:val="51"/>
        </w:rPr>
        <w:t xml:space="preserve"> </w:t>
      </w:r>
      <w:r>
        <w:t>23</w:t>
      </w:r>
      <w:r>
        <w:rPr>
          <w:spacing w:val="50"/>
        </w:rPr>
        <w:t xml:space="preserve"> </w:t>
      </w:r>
      <w:r>
        <w:t>species</w:t>
      </w:r>
      <w:r>
        <w:rPr>
          <w:spacing w:val="47"/>
        </w:rPr>
        <w:t xml:space="preserve"> </w:t>
      </w:r>
      <w:r>
        <w:t>(13</w:t>
      </w:r>
      <w:r>
        <w:rPr>
          <w:spacing w:val="50"/>
        </w:rPr>
        <w:t xml:space="preserve"> </w:t>
      </w:r>
      <w:r>
        <w:t>genera</w:t>
      </w:r>
      <w:r>
        <w:rPr>
          <w:spacing w:val="49"/>
        </w:rPr>
        <w:t xml:space="preserve"> </w:t>
      </w:r>
      <w:r>
        <w:t>under</w:t>
      </w:r>
      <w:r>
        <w:rPr>
          <w:spacing w:val="56"/>
        </w:rPr>
        <w:t xml:space="preserve"> </w:t>
      </w:r>
      <w:r>
        <w:rPr>
          <w:spacing w:val="-10"/>
        </w:rPr>
        <w:t>2</w:t>
      </w:r>
    </w:p>
    <w:p w14:paraId="0C8AABEA" w14:textId="3114F86D" w:rsidR="009629D9" w:rsidRDefault="00286C65">
      <w:pPr>
        <w:pStyle w:val="a3"/>
        <w:spacing w:line="259" w:lineRule="auto"/>
        <w:ind w:left="165" w:right="154"/>
        <w:jc w:val="both"/>
      </w:pPr>
      <w:r>
        <w:t>families), Howrah 22 species (14 genera under 2 families) and Sheoraphuli(Hooghly) 21 species (11 genera under 2 families).</w:t>
      </w:r>
      <w:r w:rsidR="00155737">
        <w:rPr>
          <w:lang w:val="uk-UA"/>
        </w:rPr>
        <w:t xml:space="preserve"> </w:t>
      </w:r>
      <w:r>
        <w:t xml:space="preserve">Among the two families of Eriophyoid mites, Eriophyidae (51 Species under 27 Genera) represents the dominant family followed by Diptilomiopidae (9 Species under 2 Genera). In addition, the genus </w:t>
      </w:r>
      <w:r>
        <w:rPr>
          <w:i/>
        </w:rPr>
        <w:t xml:space="preserve">Aceria </w:t>
      </w:r>
      <w:r>
        <w:t xml:space="preserve">had the highest number of species with 14, followed by </w:t>
      </w:r>
      <w:r>
        <w:rPr>
          <w:i/>
        </w:rPr>
        <w:t xml:space="preserve">Diptilomiopus </w:t>
      </w:r>
      <w:r>
        <w:t xml:space="preserve">with 8 </w:t>
      </w:r>
      <w:proofErr w:type="gramStart"/>
      <w:r>
        <w:t>species.Among</w:t>
      </w:r>
      <w:proofErr w:type="gramEnd"/>
      <w:r>
        <w:t xml:space="preserve"> the 29 Eriophyoid mite genera, only</w:t>
      </w:r>
      <w:r>
        <w:rPr>
          <w:spacing w:val="-5"/>
        </w:rPr>
        <w:t xml:space="preserve"> </w:t>
      </w:r>
      <w:r>
        <w:t>2 belong to the family</w:t>
      </w:r>
      <w:r>
        <w:rPr>
          <w:spacing w:val="-2"/>
        </w:rPr>
        <w:t xml:space="preserve"> </w:t>
      </w:r>
      <w:r>
        <w:t>Diptilomiopidae, while the remaining 27 genera belong to the family Eriophyidae.The observed Eriophyoid mites, along with their</w:t>
      </w:r>
      <w:r>
        <w:rPr>
          <w:spacing w:val="40"/>
        </w:rPr>
        <w:t xml:space="preserve"> </w:t>
      </w:r>
      <w:r>
        <w:t>host plants and locations, are detailed in Table 1, while Table 2 provides information about the families of Eriophyoid mites and their respective host plants.</w:t>
      </w:r>
    </w:p>
    <w:p w14:paraId="3EF1E069" w14:textId="486B3E8F" w:rsidR="009629D9" w:rsidRPr="00286C65" w:rsidRDefault="00286C65">
      <w:pPr>
        <w:spacing w:before="164"/>
        <w:ind w:left="165"/>
        <w:jc w:val="both"/>
        <w:rPr>
          <w:b/>
          <w:sz w:val="24"/>
          <w:lang w:val="uk-UA"/>
        </w:rPr>
      </w:pPr>
      <w:r>
        <w:rPr>
          <w:b/>
          <w:sz w:val="24"/>
          <w:u w:val="single"/>
        </w:rPr>
        <w:t>Table</w:t>
      </w:r>
      <w:r>
        <w:rPr>
          <w:b/>
          <w:spacing w:val="-6"/>
          <w:sz w:val="24"/>
          <w:u w:val="single"/>
        </w:rPr>
        <w:t xml:space="preserve"> </w:t>
      </w:r>
      <w:r>
        <w:rPr>
          <w:b/>
          <w:sz w:val="24"/>
          <w:u w:val="single"/>
        </w:rPr>
        <w:t>1:</w:t>
      </w:r>
      <w:r>
        <w:rPr>
          <w:b/>
          <w:spacing w:val="-2"/>
          <w:sz w:val="24"/>
          <w:u w:val="single"/>
        </w:rPr>
        <w:t xml:space="preserve"> </w:t>
      </w:r>
      <w:r>
        <w:rPr>
          <w:b/>
          <w:sz w:val="24"/>
          <w:u w:val="single"/>
        </w:rPr>
        <w:t>Eriophyoid</w:t>
      </w:r>
      <w:r>
        <w:rPr>
          <w:b/>
          <w:spacing w:val="-2"/>
          <w:sz w:val="24"/>
          <w:u w:val="single"/>
        </w:rPr>
        <w:t xml:space="preserve"> </w:t>
      </w:r>
      <w:r>
        <w:rPr>
          <w:b/>
          <w:sz w:val="24"/>
          <w:u w:val="single"/>
        </w:rPr>
        <w:t>Mites-Host</w:t>
      </w:r>
      <w:r>
        <w:rPr>
          <w:b/>
          <w:spacing w:val="-2"/>
          <w:sz w:val="24"/>
          <w:u w:val="single"/>
        </w:rPr>
        <w:t xml:space="preserve"> </w:t>
      </w:r>
      <w:r>
        <w:rPr>
          <w:b/>
          <w:sz w:val="24"/>
          <w:u w:val="single"/>
        </w:rPr>
        <w:t>Plant</w:t>
      </w:r>
      <w:r>
        <w:rPr>
          <w:b/>
          <w:spacing w:val="-2"/>
          <w:sz w:val="24"/>
          <w:u w:val="single"/>
        </w:rPr>
        <w:t xml:space="preserve"> </w:t>
      </w:r>
      <w:r>
        <w:rPr>
          <w:b/>
          <w:sz w:val="24"/>
          <w:u w:val="single"/>
        </w:rPr>
        <w:t>cataloguewith</w:t>
      </w:r>
      <w:r>
        <w:rPr>
          <w:b/>
          <w:spacing w:val="-3"/>
          <w:sz w:val="24"/>
          <w:u w:val="single"/>
        </w:rPr>
        <w:t xml:space="preserve"> </w:t>
      </w:r>
      <w:r>
        <w:rPr>
          <w:b/>
          <w:sz w:val="24"/>
          <w:u w:val="single"/>
        </w:rPr>
        <w:t>survey</w:t>
      </w:r>
      <w:r>
        <w:rPr>
          <w:b/>
          <w:spacing w:val="-2"/>
          <w:sz w:val="24"/>
          <w:u w:val="single"/>
        </w:rPr>
        <w:t xml:space="preserve"> </w:t>
      </w:r>
      <w:commentRangeStart w:id="5"/>
      <w:r>
        <w:rPr>
          <w:b/>
          <w:spacing w:val="-2"/>
          <w:sz w:val="24"/>
          <w:u w:val="single"/>
        </w:rPr>
        <w:t>areas</w:t>
      </w:r>
      <w:commentRangeEnd w:id="5"/>
      <w:r>
        <w:rPr>
          <w:rStyle w:val="a6"/>
        </w:rPr>
        <w:commentReference w:id="5"/>
      </w:r>
      <w:r>
        <w:rPr>
          <w:b/>
          <w:spacing w:val="-2"/>
          <w:sz w:val="24"/>
          <w:u w:val="single"/>
          <w:lang w:val="uk-UA"/>
        </w:rPr>
        <w:t xml:space="preserve"> </w:t>
      </w:r>
    </w:p>
    <w:p w14:paraId="603B0305" w14:textId="77777777" w:rsidR="009629D9" w:rsidRDefault="009629D9">
      <w:pPr>
        <w:pStyle w:val="a3"/>
        <w:spacing w:before="11"/>
        <w:rPr>
          <w:b/>
          <w:sz w:val="15"/>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2925"/>
        <w:gridCol w:w="2757"/>
        <w:gridCol w:w="2560"/>
      </w:tblGrid>
      <w:tr w:rsidR="009629D9" w14:paraId="23603906" w14:textId="77777777">
        <w:trPr>
          <w:trHeight w:val="642"/>
        </w:trPr>
        <w:tc>
          <w:tcPr>
            <w:tcW w:w="1009" w:type="dxa"/>
          </w:tcPr>
          <w:p w14:paraId="52EFBFB7" w14:textId="77777777" w:rsidR="009629D9" w:rsidRDefault="00286C65">
            <w:pPr>
              <w:pStyle w:val="TableParagraph"/>
              <w:spacing w:before="179"/>
              <w:ind w:left="167"/>
              <w:rPr>
                <w:sz w:val="24"/>
              </w:rPr>
            </w:pPr>
            <w:r>
              <w:rPr>
                <w:sz w:val="24"/>
              </w:rPr>
              <w:t>Sl.</w:t>
            </w:r>
            <w:r>
              <w:rPr>
                <w:spacing w:val="-1"/>
                <w:sz w:val="24"/>
              </w:rPr>
              <w:t xml:space="preserve"> </w:t>
            </w:r>
            <w:r>
              <w:rPr>
                <w:spacing w:val="-5"/>
                <w:sz w:val="24"/>
              </w:rPr>
              <w:t>No.</w:t>
            </w:r>
          </w:p>
        </w:tc>
        <w:tc>
          <w:tcPr>
            <w:tcW w:w="2925" w:type="dxa"/>
          </w:tcPr>
          <w:p w14:paraId="529AB4B5" w14:textId="77777777" w:rsidR="009629D9" w:rsidRDefault="00286C65">
            <w:pPr>
              <w:pStyle w:val="TableParagraph"/>
              <w:spacing w:before="160"/>
              <w:ind w:left="469"/>
              <w:rPr>
                <w:b/>
                <w:sz w:val="28"/>
              </w:rPr>
            </w:pPr>
            <w:r>
              <w:rPr>
                <w:b/>
                <w:sz w:val="28"/>
              </w:rPr>
              <w:t>Eriophyoid</w:t>
            </w:r>
            <w:r>
              <w:rPr>
                <w:b/>
                <w:spacing w:val="-14"/>
                <w:sz w:val="28"/>
              </w:rPr>
              <w:t xml:space="preserve"> </w:t>
            </w:r>
            <w:r>
              <w:rPr>
                <w:b/>
                <w:spacing w:val="-4"/>
                <w:sz w:val="28"/>
              </w:rPr>
              <w:t>Mite</w:t>
            </w:r>
          </w:p>
        </w:tc>
        <w:tc>
          <w:tcPr>
            <w:tcW w:w="2757" w:type="dxa"/>
          </w:tcPr>
          <w:p w14:paraId="14136CCE" w14:textId="77777777" w:rsidR="009629D9" w:rsidRDefault="00286C65">
            <w:pPr>
              <w:pStyle w:val="TableParagraph"/>
              <w:spacing w:before="160"/>
              <w:ind w:left="651"/>
              <w:rPr>
                <w:b/>
                <w:sz w:val="28"/>
              </w:rPr>
            </w:pPr>
            <w:r>
              <w:rPr>
                <w:b/>
                <w:sz w:val="28"/>
              </w:rPr>
              <w:t>Host</w:t>
            </w:r>
            <w:r>
              <w:rPr>
                <w:b/>
                <w:spacing w:val="-7"/>
                <w:sz w:val="28"/>
              </w:rPr>
              <w:t xml:space="preserve"> </w:t>
            </w:r>
            <w:r>
              <w:rPr>
                <w:b/>
                <w:spacing w:val="-2"/>
                <w:sz w:val="28"/>
              </w:rPr>
              <w:t>Plant/s</w:t>
            </w:r>
          </w:p>
        </w:tc>
        <w:tc>
          <w:tcPr>
            <w:tcW w:w="2560" w:type="dxa"/>
          </w:tcPr>
          <w:p w14:paraId="4841E7A3" w14:textId="77777777" w:rsidR="009629D9" w:rsidRDefault="00286C65">
            <w:pPr>
              <w:pStyle w:val="TableParagraph"/>
              <w:spacing w:before="160"/>
              <w:ind w:left="434"/>
              <w:rPr>
                <w:b/>
                <w:sz w:val="28"/>
              </w:rPr>
            </w:pPr>
            <w:r>
              <w:rPr>
                <w:b/>
                <w:sz w:val="28"/>
              </w:rPr>
              <w:t>Survey</w:t>
            </w:r>
            <w:r>
              <w:rPr>
                <w:b/>
                <w:spacing w:val="-12"/>
                <w:sz w:val="28"/>
              </w:rPr>
              <w:t xml:space="preserve"> </w:t>
            </w:r>
            <w:r>
              <w:rPr>
                <w:b/>
                <w:spacing w:val="-2"/>
                <w:sz w:val="28"/>
              </w:rPr>
              <w:t>Area/s</w:t>
            </w:r>
          </w:p>
        </w:tc>
      </w:tr>
      <w:tr w:rsidR="009629D9" w14:paraId="28B319FB" w14:textId="77777777">
        <w:trPr>
          <w:trHeight w:val="551"/>
        </w:trPr>
        <w:tc>
          <w:tcPr>
            <w:tcW w:w="1009" w:type="dxa"/>
          </w:tcPr>
          <w:p w14:paraId="3D7868BB" w14:textId="77777777" w:rsidR="009629D9" w:rsidRDefault="00286C65">
            <w:pPr>
              <w:pStyle w:val="TableParagraph"/>
              <w:spacing w:before="131"/>
              <w:ind w:left="121"/>
              <w:jc w:val="center"/>
              <w:rPr>
                <w:sz w:val="24"/>
              </w:rPr>
            </w:pPr>
            <w:r>
              <w:rPr>
                <w:spacing w:val="-5"/>
                <w:sz w:val="24"/>
              </w:rPr>
              <w:t>1.</w:t>
            </w:r>
          </w:p>
        </w:tc>
        <w:tc>
          <w:tcPr>
            <w:tcW w:w="2925" w:type="dxa"/>
          </w:tcPr>
          <w:p w14:paraId="4F56A7B2" w14:textId="77777777" w:rsidR="009629D9" w:rsidRDefault="00286C65">
            <w:pPr>
              <w:pStyle w:val="TableParagraph"/>
              <w:spacing w:line="268" w:lineRule="exact"/>
              <w:rPr>
                <w:sz w:val="24"/>
              </w:rPr>
            </w:pPr>
            <w:r>
              <w:rPr>
                <w:i/>
                <w:sz w:val="24"/>
              </w:rPr>
              <w:t>Abacus</w:t>
            </w:r>
            <w:r>
              <w:rPr>
                <w:i/>
                <w:spacing w:val="-2"/>
                <w:sz w:val="24"/>
              </w:rPr>
              <w:t xml:space="preserve"> </w:t>
            </w:r>
            <w:r>
              <w:rPr>
                <w:i/>
                <w:sz w:val="24"/>
              </w:rPr>
              <w:t xml:space="preserve">arjunalis </w:t>
            </w:r>
            <w:r>
              <w:rPr>
                <w:spacing w:val="-2"/>
                <w:sz w:val="24"/>
              </w:rPr>
              <w:t>Mondal,</w:t>
            </w:r>
          </w:p>
          <w:p w14:paraId="4A6C48BB" w14:textId="77777777" w:rsidR="009629D9" w:rsidRDefault="00286C65">
            <w:pPr>
              <w:pStyle w:val="TableParagraph"/>
              <w:spacing w:before="3" w:line="261" w:lineRule="exact"/>
              <w:rPr>
                <w:sz w:val="24"/>
              </w:rPr>
            </w:pPr>
            <w:r>
              <w:rPr>
                <w:sz w:val="24"/>
              </w:rPr>
              <w:t>Ghosh</w:t>
            </w:r>
            <w:r>
              <w:rPr>
                <w:spacing w:val="-3"/>
                <w:sz w:val="24"/>
              </w:rPr>
              <w:t xml:space="preserve"> </w:t>
            </w:r>
            <w:r>
              <w:rPr>
                <w:sz w:val="24"/>
              </w:rPr>
              <w:t>&amp;</w:t>
            </w:r>
            <w:r>
              <w:rPr>
                <w:spacing w:val="-3"/>
                <w:sz w:val="24"/>
              </w:rPr>
              <w:t xml:space="preserve"> </w:t>
            </w:r>
            <w:r>
              <w:rPr>
                <w:spacing w:val="-2"/>
                <w:sz w:val="24"/>
              </w:rPr>
              <w:t>Chakrabarti</w:t>
            </w:r>
          </w:p>
        </w:tc>
        <w:tc>
          <w:tcPr>
            <w:tcW w:w="2757" w:type="dxa"/>
          </w:tcPr>
          <w:p w14:paraId="372F0B72" w14:textId="77777777" w:rsidR="009629D9" w:rsidRDefault="00286C65">
            <w:pPr>
              <w:pStyle w:val="TableParagraph"/>
              <w:spacing w:before="131"/>
              <w:ind w:left="108"/>
              <w:rPr>
                <w:i/>
                <w:sz w:val="24"/>
              </w:rPr>
            </w:pPr>
            <w:r>
              <w:rPr>
                <w:i/>
                <w:sz w:val="24"/>
              </w:rPr>
              <w:t>Tarminalia</w:t>
            </w:r>
            <w:r>
              <w:rPr>
                <w:i/>
                <w:spacing w:val="-1"/>
                <w:sz w:val="24"/>
              </w:rPr>
              <w:t xml:space="preserve"> </w:t>
            </w:r>
            <w:r>
              <w:rPr>
                <w:i/>
                <w:spacing w:val="-2"/>
                <w:sz w:val="24"/>
              </w:rPr>
              <w:t>arjuna</w:t>
            </w:r>
          </w:p>
        </w:tc>
        <w:tc>
          <w:tcPr>
            <w:tcW w:w="2560" w:type="dxa"/>
          </w:tcPr>
          <w:p w14:paraId="22D6E244" w14:textId="77777777" w:rsidR="009629D9" w:rsidRDefault="00286C65">
            <w:pPr>
              <w:pStyle w:val="TableParagraph"/>
              <w:spacing w:before="131"/>
              <w:ind w:left="107"/>
              <w:rPr>
                <w:sz w:val="24"/>
              </w:rPr>
            </w:pPr>
            <w:r>
              <w:rPr>
                <w:spacing w:val="-2"/>
                <w:sz w:val="24"/>
              </w:rPr>
              <w:t>Kolkata</w:t>
            </w:r>
          </w:p>
        </w:tc>
      </w:tr>
      <w:tr w:rsidR="009629D9" w14:paraId="28CBB40B" w14:textId="77777777">
        <w:trPr>
          <w:trHeight w:val="551"/>
        </w:trPr>
        <w:tc>
          <w:tcPr>
            <w:tcW w:w="1009" w:type="dxa"/>
          </w:tcPr>
          <w:p w14:paraId="79F86C66" w14:textId="77777777" w:rsidR="009629D9" w:rsidRDefault="00286C65">
            <w:pPr>
              <w:pStyle w:val="TableParagraph"/>
              <w:spacing w:before="131"/>
              <w:ind w:left="121"/>
              <w:jc w:val="center"/>
              <w:rPr>
                <w:sz w:val="24"/>
              </w:rPr>
            </w:pPr>
            <w:r>
              <w:rPr>
                <w:spacing w:val="-5"/>
                <w:sz w:val="24"/>
              </w:rPr>
              <w:t>2.</w:t>
            </w:r>
          </w:p>
        </w:tc>
        <w:tc>
          <w:tcPr>
            <w:tcW w:w="2925" w:type="dxa"/>
          </w:tcPr>
          <w:p w14:paraId="4A638A6D" w14:textId="77777777" w:rsidR="009629D9" w:rsidRDefault="00286C65">
            <w:pPr>
              <w:pStyle w:val="TableParagraph"/>
              <w:spacing w:before="131"/>
              <w:rPr>
                <w:sz w:val="24"/>
              </w:rPr>
            </w:pPr>
            <w:r>
              <w:rPr>
                <w:i/>
                <w:sz w:val="24"/>
              </w:rPr>
              <w:t>Acalitus</w:t>
            </w:r>
            <w:r>
              <w:rPr>
                <w:i/>
                <w:spacing w:val="-2"/>
                <w:sz w:val="24"/>
              </w:rPr>
              <w:t xml:space="preserve"> </w:t>
            </w:r>
            <w:r>
              <w:rPr>
                <w:i/>
                <w:sz w:val="24"/>
              </w:rPr>
              <w:t>ruelliae</w:t>
            </w:r>
            <w:r>
              <w:rPr>
                <w:i/>
                <w:spacing w:val="1"/>
                <w:sz w:val="24"/>
              </w:rPr>
              <w:t xml:space="preserve"> </w:t>
            </w:r>
            <w:r>
              <w:rPr>
                <w:spacing w:val="-2"/>
                <w:sz w:val="24"/>
              </w:rPr>
              <w:t>Hovore</w:t>
            </w:r>
          </w:p>
        </w:tc>
        <w:tc>
          <w:tcPr>
            <w:tcW w:w="2757" w:type="dxa"/>
          </w:tcPr>
          <w:p w14:paraId="67C25DB9" w14:textId="77777777" w:rsidR="009629D9" w:rsidRDefault="00286C65">
            <w:pPr>
              <w:pStyle w:val="TableParagraph"/>
              <w:spacing w:before="131"/>
              <w:ind w:left="108"/>
              <w:rPr>
                <w:i/>
                <w:sz w:val="24"/>
              </w:rPr>
            </w:pPr>
            <w:r>
              <w:rPr>
                <w:i/>
                <w:sz w:val="24"/>
              </w:rPr>
              <w:t>Ruellia</w:t>
            </w:r>
            <w:r>
              <w:rPr>
                <w:i/>
                <w:spacing w:val="2"/>
                <w:sz w:val="24"/>
              </w:rPr>
              <w:t xml:space="preserve"> </w:t>
            </w:r>
            <w:r>
              <w:rPr>
                <w:i/>
                <w:spacing w:val="-2"/>
                <w:sz w:val="24"/>
              </w:rPr>
              <w:t>tuberosa</w:t>
            </w:r>
          </w:p>
        </w:tc>
        <w:tc>
          <w:tcPr>
            <w:tcW w:w="2560" w:type="dxa"/>
          </w:tcPr>
          <w:p w14:paraId="26927227" w14:textId="77777777" w:rsidR="009629D9" w:rsidRDefault="00286C65">
            <w:pPr>
              <w:pStyle w:val="TableParagraph"/>
              <w:spacing w:line="268" w:lineRule="exact"/>
              <w:ind w:left="107"/>
              <w:rPr>
                <w:sz w:val="24"/>
              </w:rPr>
            </w:pPr>
            <w:r>
              <w:rPr>
                <w:sz w:val="24"/>
              </w:rPr>
              <w:t>Arambag</w:t>
            </w:r>
            <w:r>
              <w:rPr>
                <w:spacing w:val="-5"/>
                <w:sz w:val="24"/>
              </w:rPr>
              <w:t xml:space="preserve"> </w:t>
            </w:r>
            <w:r>
              <w:rPr>
                <w:spacing w:val="-2"/>
                <w:sz w:val="24"/>
              </w:rPr>
              <w:t>(Hooghly),</w:t>
            </w:r>
          </w:p>
          <w:p w14:paraId="5B3203E1" w14:textId="77777777" w:rsidR="009629D9" w:rsidRDefault="00286C65">
            <w:pPr>
              <w:pStyle w:val="TableParagraph"/>
              <w:spacing w:before="2" w:line="261" w:lineRule="exact"/>
              <w:ind w:left="107"/>
              <w:rPr>
                <w:sz w:val="24"/>
              </w:rPr>
            </w:pPr>
            <w:r>
              <w:rPr>
                <w:sz w:val="24"/>
              </w:rPr>
              <w:t>East</w:t>
            </w:r>
            <w:r>
              <w:rPr>
                <w:spacing w:val="4"/>
                <w:sz w:val="24"/>
              </w:rPr>
              <w:t xml:space="preserve"> </w:t>
            </w:r>
            <w:r>
              <w:rPr>
                <w:spacing w:val="-2"/>
                <w:sz w:val="24"/>
              </w:rPr>
              <w:t>Medinipur</w:t>
            </w:r>
          </w:p>
        </w:tc>
      </w:tr>
      <w:tr w:rsidR="009629D9" w14:paraId="34F99655" w14:textId="77777777">
        <w:trPr>
          <w:trHeight w:val="551"/>
        </w:trPr>
        <w:tc>
          <w:tcPr>
            <w:tcW w:w="1009" w:type="dxa"/>
          </w:tcPr>
          <w:p w14:paraId="29C6D3A7" w14:textId="77777777" w:rsidR="009629D9" w:rsidRDefault="00286C65">
            <w:pPr>
              <w:pStyle w:val="TableParagraph"/>
              <w:spacing w:before="131"/>
              <w:ind w:left="121"/>
              <w:jc w:val="center"/>
              <w:rPr>
                <w:sz w:val="24"/>
              </w:rPr>
            </w:pPr>
            <w:r>
              <w:rPr>
                <w:spacing w:val="-5"/>
                <w:sz w:val="24"/>
              </w:rPr>
              <w:t>3.</w:t>
            </w:r>
          </w:p>
        </w:tc>
        <w:tc>
          <w:tcPr>
            <w:tcW w:w="2925" w:type="dxa"/>
          </w:tcPr>
          <w:p w14:paraId="4BB27659" w14:textId="77777777" w:rsidR="009629D9" w:rsidRDefault="00286C65">
            <w:pPr>
              <w:pStyle w:val="TableParagraph"/>
              <w:spacing w:line="268" w:lineRule="exact"/>
              <w:rPr>
                <w:i/>
                <w:sz w:val="24"/>
              </w:rPr>
            </w:pPr>
            <w:r>
              <w:rPr>
                <w:i/>
                <w:sz w:val="24"/>
              </w:rPr>
              <w:t>Acaphylla</w:t>
            </w:r>
            <w:r>
              <w:rPr>
                <w:i/>
                <w:spacing w:val="1"/>
                <w:sz w:val="24"/>
              </w:rPr>
              <w:t xml:space="preserve"> </w:t>
            </w:r>
            <w:r>
              <w:rPr>
                <w:i/>
                <w:spacing w:val="-2"/>
                <w:sz w:val="24"/>
              </w:rPr>
              <w:t>syzygii</w:t>
            </w:r>
          </w:p>
          <w:p w14:paraId="18731584" w14:textId="77777777" w:rsidR="009629D9" w:rsidRDefault="00286C65">
            <w:pPr>
              <w:pStyle w:val="TableParagraph"/>
              <w:spacing w:before="2" w:line="261" w:lineRule="exact"/>
              <w:rPr>
                <w:sz w:val="24"/>
              </w:rPr>
            </w:pPr>
            <w:r>
              <w:rPr>
                <w:spacing w:val="-2"/>
                <w:sz w:val="24"/>
              </w:rPr>
              <w:t>Channabasavanna</w:t>
            </w:r>
          </w:p>
        </w:tc>
        <w:tc>
          <w:tcPr>
            <w:tcW w:w="2757" w:type="dxa"/>
          </w:tcPr>
          <w:p w14:paraId="120D32FC" w14:textId="77777777" w:rsidR="009629D9" w:rsidRDefault="00286C65">
            <w:pPr>
              <w:pStyle w:val="TableParagraph"/>
              <w:spacing w:before="131"/>
              <w:ind w:left="108"/>
              <w:rPr>
                <w:i/>
                <w:sz w:val="24"/>
              </w:rPr>
            </w:pPr>
            <w:r>
              <w:rPr>
                <w:i/>
                <w:sz w:val="24"/>
              </w:rPr>
              <w:t>Syzygium</w:t>
            </w:r>
            <w:r>
              <w:rPr>
                <w:i/>
                <w:spacing w:val="-3"/>
                <w:sz w:val="24"/>
              </w:rPr>
              <w:t xml:space="preserve"> </w:t>
            </w:r>
            <w:r>
              <w:rPr>
                <w:i/>
                <w:spacing w:val="-2"/>
                <w:sz w:val="24"/>
              </w:rPr>
              <w:t>samarangense</w:t>
            </w:r>
          </w:p>
        </w:tc>
        <w:tc>
          <w:tcPr>
            <w:tcW w:w="2560" w:type="dxa"/>
          </w:tcPr>
          <w:p w14:paraId="1F69B2B5" w14:textId="77777777" w:rsidR="009629D9" w:rsidRDefault="00286C65">
            <w:pPr>
              <w:pStyle w:val="TableParagraph"/>
              <w:spacing w:before="131"/>
              <w:ind w:left="107"/>
              <w:rPr>
                <w:sz w:val="24"/>
              </w:rPr>
            </w:pPr>
            <w:r>
              <w:rPr>
                <w:sz w:val="24"/>
              </w:rPr>
              <w:t>Sheoraphuli</w:t>
            </w:r>
            <w:r>
              <w:rPr>
                <w:spacing w:val="-8"/>
                <w:sz w:val="24"/>
              </w:rPr>
              <w:t xml:space="preserve"> </w:t>
            </w:r>
            <w:r>
              <w:rPr>
                <w:spacing w:val="-2"/>
                <w:sz w:val="24"/>
              </w:rPr>
              <w:t>(Hooghly)</w:t>
            </w:r>
          </w:p>
        </w:tc>
      </w:tr>
      <w:tr w:rsidR="009629D9" w14:paraId="7737C648" w14:textId="77777777">
        <w:trPr>
          <w:trHeight w:val="556"/>
        </w:trPr>
        <w:tc>
          <w:tcPr>
            <w:tcW w:w="1009" w:type="dxa"/>
          </w:tcPr>
          <w:p w14:paraId="660906C7" w14:textId="77777777" w:rsidR="009629D9" w:rsidRDefault="00286C65">
            <w:pPr>
              <w:pStyle w:val="TableParagraph"/>
              <w:spacing w:before="131"/>
              <w:ind w:left="121"/>
              <w:jc w:val="center"/>
              <w:rPr>
                <w:sz w:val="24"/>
              </w:rPr>
            </w:pPr>
            <w:r>
              <w:rPr>
                <w:spacing w:val="-5"/>
                <w:sz w:val="24"/>
              </w:rPr>
              <w:t>4.</w:t>
            </w:r>
          </w:p>
        </w:tc>
        <w:tc>
          <w:tcPr>
            <w:tcW w:w="2925" w:type="dxa"/>
          </w:tcPr>
          <w:p w14:paraId="03560093" w14:textId="77777777" w:rsidR="009629D9" w:rsidRDefault="00286C65">
            <w:pPr>
              <w:pStyle w:val="TableParagraph"/>
              <w:spacing w:line="274" w:lineRule="exact"/>
              <w:ind w:right="261"/>
              <w:rPr>
                <w:sz w:val="24"/>
              </w:rPr>
            </w:pPr>
            <w:r>
              <w:rPr>
                <w:i/>
                <w:sz w:val="24"/>
              </w:rPr>
              <w:t>Acaphyllisa</w:t>
            </w:r>
            <w:r>
              <w:rPr>
                <w:i/>
                <w:spacing w:val="-15"/>
                <w:sz w:val="24"/>
              </w:rPr>
              <w:t xml:space="preserve"> </w:t>
            </w:r>
            <w:r>
              <w:rPr>
                <w:i/>
                <w:sz w:val="24"/>
              </w:rPr>
              <w:t>pipera</w:t>
            </w:r>
            <w:r>
              <w:rPr>
                <w:i/>
                <w:spacing w:val="-15"/>
                <w:sz w:val="24"/>
              </w:rPr>
              <w:t xml:space="preserve"> </w:t>
            </w:r>
            <w:r>
              <w:rPr>
                <w:sz w:val="24"/>
              </w:rPr>
              <w:t>Ghosh &amp; Chakrabarti</w:t>
            </w:r>
          </w:p>
        </w:tc>
        <w:tc>
          <w:tcPr>
            <w:tcW w:w="2757" w:type="dxa"/>
          </w:tcPr>
          <w:p w14:paraId="1560B9AF" w14:textId="77777777" w:rsidR="009629D9" w:rsidRDefault="00286C65">
            <w:pPr>
              <w:pStyle w:val="TableParagraph"/>
              <w:spacing w:line="274" w:lineRule="exact"/>
              <w:ind w:left="108" w:right="1300"/>
              <w:rPr>
                <w:i/>
                <w:sz w:val="24"/>
              </w:rPr>
            </w:pPr>
            <w:r>
              <w:rPr>
                <w:i/>
                <w:sz w:val="24"/>
              </w:rPr>
              <w:t>Piper</w:t>
            </w:r>
            <w:r>
              <w:rPr>
                <w:i/>
                <w:spacing w:val="-15"/>
                <w:sz w:val="24"/>
              </w:rPr>
              <w:t xml:space="preserve"> </w:t>
            </w:r>
            <w:r>
              <w:rPr>
                <w:i/>
                <w:sz w:val="24"/>
              </w:rPr>
              <w:t>siriboa, Piper betle</w:t>
            </w:r>
          </w:p>
        </w:tc>
        <w:tc>
          <w:tcPr>
            <w:tcW w:w="2560" w:type="dxa"/>
          </w:tcPr>
          <w:p w14:paraId="3AC01D7B" w14:textId="77777777" w:rsidR="009629D9" w:rsidRDefault="00286C65">
            <w:pPr>
              <w:pStyle w:val="TableParagraph"/>
              <w:spacing w:line="274" w:lineRule="exact"/>
              <w:ind w:left="107" w:right="385"/>
              <w:rPr>
                <w:sz w:val="24"/>
              </w:rPr>
            </w:pPr>
            <w:r>
              <w:rPr>
                <w:sz w:val="24"/>
              </w:rPr>
              <w:t>Howrah,</w:t>
            </w:r>
            <w:r>
              <w:rPr>
                <w:spacing w:val="-15"/>
                <w:sz w:val="24"/>
              </w:rPr>
              <w:t xml:space="preserve"> </w:t>
            </w:r>
            <w:r>
              <w:rPr>
                <w:sz w:val="24"/>
              </w:rPr>
              <w:t xml:space="preserve">Sheoraphuli </w:t>
            </w:r>
            <w:r>
              <w:rPr>
                <w:spacing w:val="-2"/>
                <w:sz w:val="24"/>
              </w:rPr>
              <w:t>(Hooghly)</w:t>
            </w:r>
          </w:p>
        </w:tc>
      </w:tr>
      <w:tr w:rsidR="009629D9" w14:paraId="0B859AF3" w14:textId="77777777">
        <w:trPr>
          <w:trHeight w:val="551"/>
        </w:trPr>
        <w:tc>
          <w:tcPr>
            <w:tcW w:w="1009" w:type="dxa"/>
          </w:tcPr>
          <w:p w14:paraId="31BEA6C0" w14:textId="77777777" w:rsidR="009629D9" w:rsidRDefault="00286C65">
            <w:pPr>
              <w:pStyle w:val="TableParagraph"/>
              <w:spacing w:before="126"/>
              <w:ind w:left="121"/>
              <w:jc w:val="center"/>
              <w:rPr>
                <w:sz w:val="24"/>
              </w:rPr>
            </w:pPr>
            <w:r>
              <w:rPr>
                <w:spacing w:val="-5"/>
                <w:sz w:val="24"/>
              </w:rPr>
              <w:t>5.</w:t>
            </w:r>
          </w:p>
        </w:tc>
        <w:tc>
          <w:tcPr>
            <w:tcW w:w="2925" w:type="dxa"/>
          </w:tcPr>
          <w:p w14:paraId="7A0FF17B" w14:textId="77777777" w:rsidR="009629D9" w:rsidRDefault="00286C65">
            <w:pPr>
              <w:pStyle w:val="TableParagraph"/>
              <w:spacing w:line="267" w:lineRule="exact"/>
              <w:rPr>
                <w:i/>
                <w:sz w:val="24"/>
              </w:rPr>
            </w:pPr>
            <w:r>
              <w:rPr>
                <w:i/>
                <w:sz w:val="24"/>
              </w:rPr>
              <w:t>Aceria</w:t>
            </w:r>
            <w:r>
              <w:rPr>
                <w:i/>
                <w:spacing w:val="-2"/>
                <w:sz w:val="24"/>
              </w:rPr>
              <w:t xml:space="preserve"> alangiae</w:t>
            </w:r>
          </w:p>
          <w:p w14:paraId="50B004CD" w14:textId="77777777" w:rsidR="009629D9" w:rsidRDefault="00286C65">
            <w:pPr>
              <w:pStyle w:val="TableParagraph"/>
              <w:spacing w:line="265" w:lineRule="exact"/>
              <w:rPr>
                <w:sz w:val="24"/>
              </w:rPr>
            </w:pPr>
            <w:r>
              <w:rPr>
                <w:spacing w:val="-2"/>
                <w:sz w:val="24"/>
              </w:rPr>
              <w:t>Mohanasundaram</w:t>
            </w:r>
          </w:p>
        </w:tc>
        <w:tc>
          <w:tcPr>
            <w:tcW w:w="2757" w:type="dxa"/>
          </w:tcPr>
          <w:p w14:paraId="0BB515E6" w14:textId="77777777" w:rsidR="009629D9" w:rsidRDefault="00286C65">
            <w:pPr>
              <w:pStyle w:val="TableParagraph"/>
              <w:spacing w:before="126"/>
              <w:ind w:left="108"/>
              <w:rPr>
                <w:i/>
                <w:sz w:val="24"/>
              </w:rPr>
            </w:pPr>
            <w:r>
              <w:rPr>
                <w:i/>
                <w:sz w:val="24"/>
              </w:rPr>
              <w:t>Alangium</w:t>
            </w:r>
            <w:r>
              <w:rPr>
                <w:i/>
                <w:spacing w:val="2"/>
                <w:sz w:val="24"/>
              </w:rPr>
              <w:t xml:space="preserve"> </w:t>
            </w:r>
            <w:r>
              <w:rPr>
                <w:i/>
                <w:spacing w:val="-2"/>
                <w:sz w:val="24"/>
              </w:rPr>
              <w:t>salvifolium</w:t>
            </w:r>
          </w:p>
        </w:tc>
        <w:tc>
          <w:tcPr>
            <w:tcW w:w="2560" w:type="dxa"/>
          </w:tcPr>
          <w:p w14:paraId="3D15E1D6" w14:textId="77777777" w:rsidR="009629D9" w:rsidRDefault="00286C65">
            <w:pPr>
              <w:pStyle w:val="TableParagraph"/>
              <w:spacing w:before="126"/>
              <w:ind w:left="107"/>
              <w:rPr>
                <w:sz w:val="24"/>
              </w:rPr>
            </w:pPr>
            <w:r>
              <w:rPr>
                <w:sz w:val="24"/>
              </w:rPr>
              <w:t>Arambag</w:t>
            </w:r>
            <w:r>
              <w:rPr>
                <w:spacing w:val="-5"/>
                <w:sz w:val="24"/>
              </w:rPr>
              <w:t xml:space="preserve"> </w:t>
            </w:r>
            <w:r>
              <w:rPr>
                <w:spacing w:val="-2"/>
                <w:sz w:val="24"/>
              </w:rPr>
              <w:t>(Hooghly)</w:t>
            </w:r>
          </w:p>
        </w:tc>
      </w:tr>
      <w:tr w:rsidR="009629D9" w14:paraId="55480C9F" w14:textId="77777777">
        <w:trPr>
          <w:trHeight w:val="551"/>
        </w:trPr>
        <w:tc>
          <w:tcPr>
            <w:tcW w:w="1009" w:type="dxa"/>
          </w:tcPr>
          <w:p w14:paraId="1F960557" w14:textId="77777777" w:rsidR="009629D9" w:rsidRDefault="00286C65">
            <w:pPr>
              <w:pStyle w:val="TableParagraph"/>
              <w:spacing w:before="126"/>
              <w:ind w:left="121"/>
              <w:jc w:val="center"/>
              <w:rPr>
                <w:sz w:val="24"/>
              </w:rPr>
            </w:pPr>
            <w:r>
              <w:rPr>
                <w:spacing w:val="-5"/>
                <w:sz w:val="24"/>
              </w:rPr>
              <w:t>6.</w:t>
            </w:r>
          </w:p>
        </w:tc>
        <w:tc>
          <w:tcPr>
            <w:tcW w:w="2925" w:type="dxa"/>
          </w:tcPr>
          <w:p w14:paraId="5957A2C3" w14:textId="77777777" w:rsidR="009629D9" w:rsidRDefault="00286C65">
            <w:pPr>
              <w:pStyle w:val="TableParagraph"/>
              <w:spacing w:before="126"/>
              <w:rPr>
                <w:sz w:val="24"/>
              </w:rPr>
            </w:pPr>
            <w:r>
              <w:rPr>
                <w:i/>
                <w:sz w:val="24"/>
              </w:rPr>
              <w:t xml:space="preserve">Aceria anonae </w:t>
            </w:r>
            <w:r>
              <w:rPr>
                <w:spacing w:val="-2"/>
                <w:sz w:val="24"/>
              </w:rPr>
              <w:t>(Keifer)</w:t>
            </w:r>
          </w:p>
        </w:tc>
        <w:tc>
          <w:tcPr>
            <w:tcW w:w="2757" w:type="dxa"/>
          </w:tcPr>
          <w:p w14:paraId="120BE99C" w14:textId="77777777" w:rsidR="009629D9" w:rsidRDefault="00286C65">
            <w:pPr>
              <w:pStyle w:val="TableParagraph"/>
              <w:spacing w:line="267" w:lineRule="exact"/>
              <w:ind w:left="108"/>
              <w:rPr>
                <w:i/>
                <w:sz w:val="24"/>
              </w:rPr>
            </w:pPr>
            <w:r>
              <w:rPr>
                <w:i/>
                <w:sz w:val="24"/>
              </w:rPr>
              <w:t>Annona</w:t>
            </w:r>
            <w:r>
              <w:rPr>
                <w:i/>
                <w:spacing w:val="3"/>
                <w:sz w:val="24"/>
              </w:rPr>
              <w:t xml:space="preserve"> </w:t>
            </w:r>
            <w:r>
              <w:rPr>
                <w:i/>
                <w:spacing w:val="-2"/>
                <w:sz w:val="24"/>
              </w:rPr>
              <w:t>squamosa,</w:t>
            </w:r>
          </w:p>
          <w:p w14:paraId="6E0DC62F" w14:textId="77777777" w:rsidR="009629D9" w:rsidRDefault="00286C65">
            <w:pPr>
              <w:pStyle w:val="TableParagraph"/>
              <w:spacing w:line="265" w:lineRule="exact"/>
              <w:ind w:left="108"/>
              <w:rPr>
                <w:i/>
                <w:sz w:val="24"/>
              </w:rPr>
            </w:pPr>
            <w:r>
              <w:rPr>
                <w:i/>
                <w:sz w:val="24"/>
              </w:rPr>
              <w:t>Annona</w:t>
            </w:r>
            <w:r>
              <w:rPr>
                <w:i/>
                <w:spacing w:val="3"/>
                <w:sz w:val="24"/>
              </w:rPr>
              <w:t xml:space="preserve"> </w:t>
            </w:r>
            <w:r>
              <w:rPr>
                <w:i/>
                <w:spacing w:val="-2"/>
                <w:sz w:val="24"/>
              </w:rPr>
              <w:t>reticulata</w:t>
            </w:r>
          </w:p>
        </w:tc>
        <w:tc>
          <w:tcPr>
            <w:tcW w:w="2560" w:type="dxa"/>
          </w:tcPr>
          <w:p w14:paraId="2178E1FA" w14:textId="77777777" w:rsidR="009629D9" w:rsidRDefault="00286C65">
            <w:pPr>
              <w:pStyle w:val="TableParagraph"/>
              <w:spacing w:line="267" w:lineRule="exact"/>
              <w:ind w:left="107"/>
              <w:rPr>
                <w:sz w:val="24"/>
              </w:rPr>
            </w:pPr>
            <w:r>
              <w:rPr>
                <w:sz w:val="24"/>
              </w:rPr>
              <w:t>Arambag,</w:t>
            </w:r>
            <w:r>
              <w:rPr>
                <w:spacing w:val="-3"/>
                <w:sz w:val="24"/>
              </w:rPr>
              <w:t xml:space="preserve"> </w:t>
            </w:r>
            <w:r>
              <w:rPr>
                <w:spacing w:val="-2"/>
                <w:sz w:val="24"/>
              </w:rPr>
              <w:t>Sheoraphuli</w:t>
            </w:r>
          </w:p>
          <w:p w14:paraId="3581F2B0" w14:textId="77777777" w:rsidR="009629D9" w:rsidRDefault="00286C65">
            <w:pPr>
              <w:pStyle w:val="TableParagraph"/>
              <w:spacing w:line="265" w:lineRule="exact"/>
              <w:ind w:left="107"/>
              <w:rPr>
                <w:sz w:val="24"/>
              </w:rPr>
            </w:pPr>
            <w:r>
              <w:rPr>
                <w:sz w:val="24"/>
              </w:rPr>
              <w:t>(Hooghly),</w:t>
            </w:r>
            <w:r>
              <w:rPr>
                <w:spacing w:val="-4"/>
                <w:sz w:val="24"/>
              </w:rPr>
              <w:t xml:space="preserve"> </w:t>
            </w:r>
            <w:r>
              <w:rPr>
                <w:spacing w:val="-2"/>
                <w:sz w:val="24"/>
              </w:rPr>
              <w:t>Howrah</w:t>
            </w:r>
          </w:p>
        </w:tc>
      </w:tr>
      <w:tr w:rsidR="009629D9" w14:paraId="0FA6CD0D" w14:textId="77777777">
        <w:trPr>
          <w:trHeight w:val="552"/>
        </w:trPr>
        <w:tc>
          <w:tcPr>
            <w:tcW w:w="1009" w:type="dxa"/>
          </w:tcPr>
          <w:p w14:paraId="481922ED" w14:textId="77777777" w:rsidR="009629D9" w:rsidRDefault="00286C65">
            <w:pPr>
              <w:pStyle w:val="TableParagraph"/>
              <w:spacing w:before="126"/>
              <w:ind w:left="121"/>
              <w:jc w:val="center"/>
              <w:rPr>
                <w:sz w:val="24"/>
              </w:rPr>
            </w:pPr>
            <w:r>
              <w:rPr>
                <w:spacing w:val="-5"/>
                <w:sz w:val="24"/>
              </w:rPr>
              <w:t>7.</w:t>
            </w:r>
          </w:p>
        </w:tc>
        <w:tc>
          <w:tcPr>
            <w:tcW w:w="2925" w:type="dxa"/>
          </w:tcPr>
          <w:p w14:paraId="075DBEE9" w14:textId="77777777" w:rsidR="009629D9" w:rsidRDefault="00286C65">
            <w:pPr>
              <w:pStyle w:val="TableParagraph"/>
              <w:spacing w:line="267" w:lineRule="exact"/>
              <w:rPr>
                <w:i/>
                <w:sz w:val="24"/>
              </w:rPr>
            </w:pPr>
            <w:r>
              <w:rPr>
                <w:i/>
                <w:sz w:val="24"/>
              </w:rPr>
              <w:t>Aceria</w:t>
            </w:r>
            <w:r>
              <w:rPr>
                <w:i/>
                <w:spacing w:val="-4"/>
                <w:sz w:val="24"/>
              </w:rPr>
              <w:t xml:space="preserve"> </w:t>
            </w:r>
            <w:r>
              <w:rPr>
                <w:i/>
                <w:spacing w:val="-2"/>
                <w:sz w:val="24"/>
              </w:rPr>
              <w:t>banyani</w:t>
            </w:r>
          </w:p>
          <w:p w14:paraId="327197D5" w14:textId="77777777" w:rsidR="009629D9" w:rsidRDefault="00286C65">
            <w:pPr>
              <w:pStyle w:val="TableParagraph"/>
              <w:spacing w:line="265" w:lineRule="exact"/>
              <w:rPr>
                <w:sz w:val="24"/>
              </w:rPr>
            </w:pPr>
            <w:r>
              <w:rPr>
                <w:spacing w:val="-2"/>
                <w:sz w:val="24"/>
              </w:rPr>
              <w:t>Channabasavanna</w:t>
            </w:r>
          </w:p>
        </w:tc>
        <w:tc>
          <w:tcPr>
            <w:tcW w:w="2757" w:type="dxa"/>
          </w:tcPr>
          <w:p w14:paraId="4ADAA025" w14:textId="77777777" w:rsidR="009629D9" w:rsidRDefault="00286C65">
            <w:pPr>
              <w:pStyle w:val="TableParagraph"/>
              <w:spacing w:line="267" w:lineRule="exact"/>
              <w:ind w:left="108"/>
              <w:rPr>
                <w:i/>
                <w:sz w:val="24"/>
              </w:rPr>
            </w:pPr>
            <w:r>
              <w:rPr>
                <w:i/>
                <w:sz w:val="24"/>
              </w:rPr>
              <w:t>Fatsia</w:t>
            </w:r>
            <w:r>
              <w:rPr>
                <w:i/>
                <w:spacing w:val="-3"/>
                <w:sz w:val="24"/>
              </w:rPr>
              <w:t xml:space="preserve"> </w:t>
            </w:r>
            <w:r>
              <w:rPr>
                <w:i/>
                <w:spacing w:val="-2"/>
                <w:sz w:val="24"/>
              </w:rPr>
              <w:t>japonica,</w:t>
            </w:r>
          </w:p>
          <w:p w14:paraId="403E7625" w14:textId="77777777" w:rsidR="009629D9" w:rsidRDefault="00286C65">
            <w:pPr>
              <w:pStyle w:val="TableParagraph"/>
              <w:spacing w:line="265" w:lineRule="exact"/>
              <w:ind w:left="108"/>
              <w:rPr>
                <w:i/>
                <w:sz w:val="24"/>
              </w:rPr>
            </w:pPr>
            <w:r>
              <w:rPr>
                <w:i/>
                <w:sz w:val="24"/>
              </w:rPr>
              <w:t>Ficus</w:t>
            </w:r>
            <w:r>
              <w:rPr>
                <w:i/>
                <w:spacing w:val="-4"/>
                <w:sz w:val="24"/>
              </w:rPr>
              <w:t xml:space="preserve"> </w:t>
            </w:r>
            <w:r>
              <w:rPr>
                <w:i/>
                <w:spacing w:val="-2"/>
                <w:sz w:val="24"/>
              </w:rPr>
              <w:t>benghalensis</w:t>
            </w:r>
          </w:p>
        </w:tc>
        <w:tc>
          <w:tcPr>
            <w:tcW w:w="2560" w:type="dxa"/>
          </w:tcPr>
          <w:p w14:paraId="374746F4" w14:textId="77777777" w:rsidR="009629D9" w:rsidRDefault="00286C65">
            <w:pPr>
              <w:pStyle w:val="TableParagraph"/>
              <w:spacing w:line="267" w:lineRule="exact"/>
              <w:ind w:left="107"/>
              <w:rPr>
                <w:sz w:val="24"/>
              </w:rPr>
            </w:pPr>
            <w:r>
              <w:rPr>
                <w:sz w:val="24"/>
              </w:rPr>
              <w:t>Kolkata,</w:t>
            </w:r>
            <w:r>
              <w:rPr>
                <w:spacing w:val="2"/>
                <w:sz w:val="24"/>
              </w:rPr>
              <w:t xml:space="preserve"> </w:t>
            </w:r>
            <w:r>
              <w:rPr>
                <w:spacing w:val="-2"/>
                <w:sz w:val="24"/>
              </w:rPr>
              <w:t>Sheoraphuli</w:t>
            </w:r>
          </w:p>
          <w:p w14:paraId="4479CC7E" w14:textId="77777777" w:rsidR="009629D9" w:rsidRDefault="00286C65">
            <w:pPr>
              <w:pStyle w:val="TableParagraph"/>
              <w:spacing w:line="265" w:lineRule="exact"/>
              <w:ind w:left="107"/>
              <w:rPr>
                <w:sz w:val="24"/>
              </w:rPr>
            </w:pPr>
            <w:r>
              <w:rPr>
                <w:spacing w:val="-2"/>
                <w:sz w:val="24"/>
              </w:rPr>
              <w:t>(Hooghly)</w:t>
            </w:r>
          </w:p>
        </w:tc>
      </w:tr>
      <w:tr w:rsidR="009629D9" w14:paraId="3E536255" w14:textId="77777777">
        <w:trPr>
          <w:trHeight w:val="551"/>
        </w:trPr>
        <w:tc>
          <w:tcPr>
            <w:tcW w:w="1009" w:type="dxa"/>
          </w:tcPr>
          <w:p w14:paraId="0D1525F2" w14:textId="77777777" w:rsidR="009629D9" w:rsidRDefault="00286C65">
            <w:pPr>
              <w:pStyle w:val="TableParagraph"/>
              <w:spacing w:before="131"/>
              <w:ind w:left="121"/>
              <w:jc w:val="center"/>
              <w:rPr>
                <w:sz w:val="24"/>
              </w:rPr>
            </w:pPr>
            <w:r>
              <w:rPr>
                <w:spacing w:val="-5"/>
                <w:sz w:val="24"/>
              </w:rPr>
              <w:t>8.</w:t>
            </w:r>
          </w:p>
        </w:tc>
        <w:tc>
          <w:tcPr>
            <w:tcW w:w="2925" w:type="dxa"/>
          </w:tcPr>
          <w:p w14:paraId="7F5D6D8E" w14:textId="77777777" w:rsidR="009629D9" w:rsidRDefault="00286C65">
            <w:pPr>
              <w:pStyle w:val="TableParagraph"/>
              <w:spacing w:line="267" w:lineRule="exact"/>
              <w:rPr>
                <w:i/>
                <w:sz w:val="24"/>
              </w:rPr>
            </w:pPr>
            <w:r>
              <w:rPr>
                <w:i/>
                <w:sz w:val="24"/>
              </w:rPr>
              <w:t>Aceria</w:t>
            </w:r>
            <w:r>
              <w:rPr>
                <w:i/>
                <w:spacing w:val="-2"/>
                <w:sz w:val="24"/>
              </w:rPr>
              <w:t xml:space="preserve"> clerodendrum</w:t>
            </w:r>
          </w:p>
          <w:p w14:paraId="3E40ED14" w14:textId="77777777" w:rsidR="009629D9" w:rsidRDefault="00286C65">
            <w:pPr>
              <w:pStyle w:val="TableParagraph"/>
              <w:spacing w:line="265" w:lineRule="exact"/>
              <w:rPr>
                <w:sz w:val="24"/>
              </w:rPr>
            </w:pPr>
            <w:r>
              <w:rPr>
                <w:spacing w:val="-2"/>
                <w:sz w:val="24"/>
              </w:rPr>
              <w:t>(Farkas)</w:t>
            </w:r>
          </w:p>
        </w:tc>
        <w:tc>
          <w:tcPr>
            <w:tcW w:w="2757" w:type="dxa"/>
          </w:tcPr>
          <w:p w14:paraId="5BD3E1EB" w14:textId="77777777" w:rsidR="009629D9" w:rsidRDefault="00286C65">
            <w:pPr>
              <w:pStyle w:val="TableParagraph"/>
              <w:spacing w:before="131"/>
              <w:ind w:left="108"/>
              <w:rPr>
                <w:i/>
                <w:sz w:val="24"/>
              </w:rPr>
            </w:pPr>
            <w:r>
              <w:rPr>
                <w:i/>
                <w:sz w:val="24"/>
              </w:rPr>
              <w:t>Clerodendrum</w:t>
            </w:r>
            <w:r>
              <w:rPr>
                <w:i/>
                <w:spacing w:val="-4"/>
                <w:sz w:val="24"/>
              </w:rPr>
              <w:t xml:space="preserve"> </w:t>
            </w:r>
            <w:r>
              <w:rPr>
                <w:i/>
                <w:spacing w:val="-2"/>
                <w:sz w:val="24"/>
              </w:rPr>
              <w:t>viscosum</w:t>
            </w:r>
          </w:p>
        </w:tc>
        <w:tc>
          <w:tcPr>
            <w:tcW w:w="2560" w:type="dxa"/>
          </w:tcPr>
          <w:p w14:paraId="6A8EE36A" w14:textId="77777777" w:rsidR="009629D9" w:rsidRDefault="00286C65">
            <w:pPr>
              <w:pStyle w:val="TableParagraph"/>
              <w:spacing w:line="267" w:lineRule="exact"/>
              <w:ind w:left="107"/>
              <w:rPr>
                <w:sz w:val="24"/>
              </w:rPr>
            </w:pPr>
            <w:r>
              <w:rPr>
                <w:sz w:val="24"/>
              </w:rPr>
              <w:t>East</w:t>
            </w:r>
            <w:r>
              <w:rPr>
                <w:spacing w:val="4"/>
                <w:sz w:val="24"/>
              </w:rPr>
              <w:t xml:space="preserve"> </w:t>
            </w:r>
            <w:r>
              <w:rPr>
                <w:spacing w:val="-2"/>
                <w:sz w:val="24"/>
              </w:rPr>
              <w:t>Medinipur,</w:t>
            </w:r>
          </w:p>
          <w:p w14:paraId="06B73AB2" w14:textId="77777777" w:rsidR="009629D9" w:rsidRDefault="00286C65">
            <w:pPr>
              <w:pStyle w:val="TableParagraph"/>
              <w:spacing w:line="265" w:lineRule="exact"/>
              <w:ind w:left="107"/>
              <w:rPr>
                <w:sz w:val="24"/>
              </w:rPr>
            </w:pPr>
            <w:r>
              <w:rPr>
                <w:sz w:val="24"/>
              </w:rPr>
              <w:t>Arambag</w:t>
            </w:r>
            <w:r>
              <w:rPr>
                <w:spacing w:val="-5"/>
                <w:sz w:val="24"/>
              </w:rPr>
              <w:t xml:space="preserve"> </w:t>
            </w:r>
            <w:r>
              <w:rPr>
                <w:spacing w:val="-2"/>
                <w:sz w:val="24"/>
              </w:rPr>
              <w:t>(Hooghly)</w:t>
            </w:r>
          </w:p>
        </w:tc>
      </w:tr>
      <w:tr w:rsidR="009629D9" w14:paraId="19500D2C" w14:textId="77777777">
        <w:trPr>
          <w:trHeight w:val="551"/>
        </w:trPr>
        <w:tc>
          <w:tcPr>
            <w:tcW w:w="1009" w:type="dxa"/>
          </w:tcPr>
          <w:p w14:paraId="1FF01C0A" w14:textId="77777777" w:rsidR="009629D9" w:rsidRDefault="00286C65">
            <w:pPr>
              <w:pStyle w:val="TableParagraph"/>
              <w:spacing w:before="131"/>
              <w:ind w:left="121"/>
              <w:jc w:val="center"/>
              <w:rPr>
                <w:sz w:val="24"/>
              </w:rPr>
            </w:pPr>
            <w:r>
              <w:rPr>
                <w:spacing w:val="-5"/>
                <w:sz w:val="24"/>
              </w:rPr>
              <w:t>9.</w:t>
            </w:r>
          </w:p>
        </w:tc>
        <w:tc>
          <w:tcPr>
            <w:tcW w:w="2925" w:type="dxa"/>
          </w:tcPr>
          <w:p w14:paraId="59707835" w14:textId="77777777" w:rsidR="009629D9" w:rsidRDefault="00286C65">
            <w:pPr>
              <w:pStyle w:val="TableParagraph"/>
              <w:spacing w:line="267" w:lineRule="exact"/>
              <w:rPr>
                <w:i/>
                <w:sz w:val="24"/>
              </w:rPr>
            </w:pPr>
            <w:r>
              <w:rPr>
                <w:i/>
                <w:sz w:val="24"/>
              </w:rPr>
              <w:t>Aceria</w:t>
            </w:r>
            <w:r>
              <w:rPr>
                <w:i/>
                <w:spacing w:val="-2"/>
                <w:sz w:val="24"/>
              </w:rPr>
              <w:t xml:space="preserve"> ficivagrans</w:t>
            </w:r>
          </w:p>
          <w:p w14:paraId="4AC07B85" w14:textId="77777777" w:rsidR="009629D9" w:rsidRDefault="00286C65">
            <w:pPr>
              <w:pStyle w:val="TableParagraph"/>
              <w:spacing w:line="265" w:lineRule="exact"/>
              <w:rPr>
                <w:sz w:val="24"/>
              </w:rPr>
            </w:pPr>
            <w:r>
              <w:rPr>
                <w:spacing w:val="-2"/>
                <w:sz w:val="24"/>
              </w:rPr>
              <w:t>Mohanasundaram</w:t>
            </w:r>
          </w:p>
        </w:tc>
        <w:tc>
          <w:tcPr>
            <w:tcW w:w="2757" w:type="dxa"/>
          </w:tcPr>
          <w:p w14:paraId="554F773B"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2560" w:type="dxa"/>
          </w:tcPr>
          <w:p w14:paraId="649DEB12" w14:textId="77777777" w:rsidR="009629D9" w:rsidRDefault="00286C65">
            <w:pPr>
              <w:pStyle w:val="TableParagraph"/>
              <w:spacing w:before="131"/>
              <w:ind w:left="107"/>
              <w:rPr>
                <w:sz w:val="24"/>
              </w:rPr>
            </w:pPr>
            <w:r>
              <w:rPr>
                <w:spacing w:val="-2"/>
                <w:sz w:val="24"/>
              </w:rPr>
              <w:t>Howrah</w:t>
            </w:r>
          </w:p>
        </w:tc>
      </w:tr>
      <w:tr w:rsidR="009629D9" w14:paraId="6D19C444" w14:textId="77777777">
        <w:trPr>
          <w:trHeight w:val="825"/>
        </w:trPr>
        <w:tc>
          <w:tcPr>
            <w:tcW w:w="1009" w:type="dxa"/>
          </w:tcPr>
          <w:p w14:paraId="2F161F96" w14:textId="77777777" w:rsidR="009629D9" w:rsidRDefault="00286C65">
            <w:pPr>
              <w:pStyle w:val="TableParagraph"/>
              <w:spacing w:before="265"/>
              <w:ind w:left="470"/>
              <w:rPr>
                <w:sz w:val="24"/>
              </w:rPr>
            </w:pPr>
            <w:r>
              <w:rPr>
                <w:spacing w:val="-5"/>
                <w:sz w:val="24"/>
              </w:rPr>
              <w:t>10.</w:t>
            </w:r>
          </w:p>
        </w:tc>
        <w:tc>
          <w:tcPr>
            <w:tcW w:w="2925" w:type="dxa"/>
          </w:tcPr>
          <w:p w14:paraId="7EC685B8" w14:textId="77777777" w:rsidR="009629D9" w:rsidRDefault="00286C65">
            <w:pPr>
              <w:pStyle w:val="TableParagraph"/>
              <w:spacing w:before="265"/>
              <w:rPr>
                <w:sz w:val="24"/>
              </w:rPr>
            </w:pPr>
            <w:r>
              <w:rPr>
                <w:i/>
                <w:sz w:val="24"/>
              </w:rPr>
              <w:t>Aceria</w:t>
            </w:r>
            <w:r>
              <w:rPr>
                <w:i/>
                <w:spacing w:val="2"/>
                <w:sz w:val="24"/>
              </w:rPr>
              <w:t xml:space="preserve"> </w:t>
            </w:r>
            <w:r>
              <w:rPr>
                <w:i/>
                <w:sz w:val="24"/>
              </w:rPr>
              <w:t>ficus</w:t>
            </w:r>
            <w:r>
              <w:rPr>
                <w:i/>
                <w:spacing w:val="-3"/>
                <w:sz w:val="24"/>
              </w:rPr>
              <w:t xml:space="preserve"> </w:t>
            </w:r>
            <w:r>
              <w:rPr>
                <w:spacing w:val="-2"/>
                <w:sz w:val="24"/>
              </w:rPr>
              <w:t>(Cotee)</w:t>
            </w:r>
          </w:p>
        </w:tc>
        <w:tc>
          <w:tcPr>
            <w:tcW w:w="2757" w:type="dxa"/>
          </w:tcPr>
          <w:p w14:paraId="2104E7F2" w14:textId="77777777" w:rsidR="009629D9" w:rsidRDefault="00286C65">
            <w:pPr>
              <w:pStyle w:val="TableParagraph"/>
              <w:spacing w:line="237" w:lineRule="auto"/>
              <w:ind w:left="108" w:right="1061"/>
              <w:rPr>
                <w:i/>
                <w:sz w:val="24"/>
              </w:rPr>
            </w:pPr>
            <w:r>
              <w:rPr>
                <w:i/>
                <w:sz w:val="24"/>
              </w:rPr>
              <w:t>Ficus</w:t>
            </w:r>
            <w:r>
              <w:rPr>
                <w:i/>
                <w:spacing w:val="-15"/>
                <w:sz w:val="24"/>
              </w:rPr>
              <w:t xml:space="preserve"> </w:t>
            </w:r>
            <w:r>
              <w:rPr>
                <w:i/>
                <w:sz w:val="24"/>
              </w:rPr>
              <w:t>racemose, Ficus religiosa,</w:t>
            </w:r>
          </w:p>
          <w:p w14:paraId="5442EB61" w14:textId="77777777" w:rsidR="009629D9" w:rsidRDefault="00286C65">
            <w:pPr>
              <w:pStyle w:val="TableParagraph"/>
              <w:spacing w:line="261" w:lineRule="exact"/>
              <w:ind w:left="108"/>
              <w:rPr>
                <w:i/>
                <w:sz w:val="24"/>
              </w:rPr>
            </w:pPr>
            <w:r>
              <w:rPr>
                <w:i/>
                <w:sz w:val="24"/>
              </w:rPr>
              <w:t>Ficus</w:t>
            </w:r>
            <w:r>
              <w:rPr>
                <w:i/>
                <w:spacing w:val="-6"/>
                <w:sz w:val="24"/>
              </w:rPr>
              <w:t xml:space="preserve"> </w:t>
            </w:r>
            <w:r>
              <w:rPr>
                <w:i/>
                <w:spacing w:val="-2"/>
                <w:sz w:val="24"/>
              </w:rPr>
              <w:t>hispida</w:t>
            </w:r>
          </w:p>
        </w:tc>
        <w:tc>
          <w:tcPr>
            <w:tcW w:w="2560" w:type="dxa"/>
          </w:tcPr>
          <w:p w14:paraId="264CD87C" w14:textId="77777777" w:rsidR="009629D9" w:rsidRDefault="00286C65">
            <w:pPr>
              <w:pStyle w:val="TableParagraph"/>
              <w:spacing w:before="131"/>
              <w:ind w:left="107" w:right="425"/>
              <w:rPr>
                <w:sz w:val="24"/>
              </w:rPr>
            </w:pPr>
            <w:r>
              <w:rPr>
                <w:sz w:val="24"/>
              </w:rPr>
              <w:t>Arambag</w:t>
            </w:r>
            <w:r>
              <w:rPr>
                <w:spacing w:val="-15"/>
                <w:sz w:val="24"/>
              </w:rPr>
              <w:t xml:space="preserve"> </w:t>
            </w:r>
            <w:r>
              <w:rPr>
                <w:sz w:val="24"/>
              </w:rPr>
              <w:t xml:space="preserve">(Hooghly), </w:t>
            </w:r>
            <w:r>
              <w:rPr>
                <w:spacing w:val="-2"/>
                <w:sz w:val="24"/>
              </w:rPr>
              <w:t>Kolkata</w:t>
            </w:r>
          </w:p>
        </w:tc>
      </w:tr>
      <w:tr w:rsidR="009629D9" w14:paraId="4CA2AA62" w14:textId="77777777">
        <w:trPr>
          <w:trHeight w:val="556"/>
        </w:trPr>
        <w:tc>
          <w:tcPr>
            <w:tcW w:w="1009" w:type="dxa"/>
          </w:tcPr>
          <w:p w14:paraId="108B5FE3" w14:textId="77777777" w:rsidR="009629D9" w:rsidRDefault="00286C65">
            <w:pPr>
              <w:pStyle w:val="TableParagraph"/>
              <w:spacing w:before="131"/>
              <w:ind w:left="470"/>
              <w:rPr>
                <w:sz w:val="24"/>
              </w:rPr>
            </w:pPr>
            <w:r>
              <w:rPr>
                <w:spacing w:val="-5"/>
                <w:sz w:val="24"/>
              </w:rPr>
              <w:t>11.</w:t>
            </w:r>
          </w:p>
        </w:tc>
        <w:tc>
          <w:tcPr>
            <w:tcW w:w="2925" w:type="dxa"/>
          </w:tcPr>
          <w:p w14:paraId="4DEA529E" w14:textId="77777777" w:rsidR="009629D9" w:rsidRDefault="00286C65">
            <w:pPr>
              <w:pStyle w:val="TableParagraph"/>
              <w:spacing w:line="274" w:lineRule="exact"/>
              <w:ind w:right="261"/>
              <w:rPr>
                <w:sz w:val="24"/>
              </w:rPr>
            </w:pPr>
            <w:r>
              <w:rPr>
                <w:i/>
                <w:sz w:val="24"/>
              </w:rPr>
              <w:t>Aceria</w:t>
            </w:r>
            <w:r>
              <w:rPr>
                <w:i/>
                <w:spacing w:val="-15"/>
                <w:sz w:val="24"/>
              </w:rPr>
              <w:t xml:space="preserve"> </w:t>
            </w:r>
            <w:r>
              <w:rPr>
                <w:i/>
                <w:sz w:val="24"/>
              </w:rPr>
              <w:t>granati</w:t>
            </w:r>
            <w:r>
              <w:rPr>
                <w:i/>
                <w:spacing w:val="-15"/>
                <w:sz w:val="24"/>
              </w:rPr>
              <w:t xml:space="preserve"> </w:t>
            </w:r>
            <w:r>
              <w:rPr>
                <w:sz w:val="24"/>
              </w:rPr>
              <w:t>(Canestrini &amp; Massalongo)</w:t>
            </w:r>
          </w:p>
        </w:tc>
        <w:tc>
          <w:tcPr>
            <w:tcW w:w="2757" w:type="dxa"/>
          </w:tcPr>
          <w:p w14:paraId="3170585B" w14:textId="77777777" w:rsidR="009629D9" w:rsidRDefault="00286C65">
            <w:pPr>
              <w:pStyle w:val="TableParagraph"/>
              <w:spacing w:before="131"/>
              <w:ind w:left="108"/>
              <w:rPr>
                <w:i/>
                <w:sz w:val="24"/>
              </w:rPr>
            </w:pPr>
            <w:r>
              <w:rPr>
                <w:i/>
                <w:sz w:val="24"/>
              </w:rPr>
              <w:t>Punica</w:t>
            </w:r>
            <w:r>
              <w:rPr>
                <w:i/>
                <w:spacing w:val="-2"/>
                <w:sz w:val="24"/>
              </w:rPr>
              <w:t xml:space="preserve"> granatum</w:t>
            </w:r>
          </w:p>
        </w:tc>
        <w:tc>
          <w:tcPr>
            <w:tcW w:w="2560" w:type="dxa"/>
          </w:tcPr>
          <w:p w14:paraId="3DFA768C" w14:textId="77777777" w:rsidR="009629D9" w:rsidRDefault="00286C65">
            <w:pPr>
              <w:pStyle w:val="TableParagraph"/>
              <w:spacing w:before="131"/>
              <w:ind w:left="107"/>
              <w:rPr>
                <w:sz w:val="24"/>
              </w:rPr>
            </w:pPr>
            <w:r>
              <w:rPr>
                <w:spacing w:val="-2"/>
                <w:sz w:val="24"/>
              </w:rPr>
              <w:t>Howrah</w:t>
            </w:r>
          </w:p>
        </w:tc>
      </w:tr>
      <w:tr w:rsidR="009629D9" w14:paraId="75E79A94" w14:textId="77777777">
        <w:trPr>
          <w:trHeight w:val="551"/>
        </w:trPr>
        <w:tc>
          <w:tcPr>
            <w:tcW w:w="1009" w:type="dxa"/>
          </w:tcPr>
          <w:p w14:paraId="176F3D0F" w14:textId="77777777" w:rsidR="009629D9" w:rsidRDefault="00286C65">
            <w:pPr>
              <w:pStyle w:val="TableParagraph"/>
              <w:spacing w:before="126"/>
              <w:ind w:left="470"/>
              <w:rPr>
                <w:sz w:val="24"/>
              </w:rPr>
            </w:pPr>
            <w:r>
              <w:rPr>
                <w:spacing w:val="-5"/>
                <w:sz w:val="24"/>
              </w:rPr>
              <w:t>12.</w:t>
            </w:r>
          </w:p>
        </w:tc>
        <w:tc>
          <w:tcPr>
            <w:tcW w:w="2925" w:type="dxa"/>
          </w:tcPr>
          <w:p w14:paraId="2186188E" w14:textId="77777777" w:rsidR="009629D9" w:rsidRDefault="00286C65">
            <w:pPr>
              <w:pStyle w:val="TableParagraph"/>
              <w:spacing w:line="267" w:lineRule="exact"/>
              <w:rPr>
                <w:i/>
                <w:sz w:val="24"/>
              </w:rPr>
            </w:pPr>
            <w:r>
              <w:rPr>
                <w:i/>
                <w:sz w:val="24"/>
              </w:rPr>
              <w:t>Aceria</w:t>
            </w:r>
            <w:r>
              <w:rPr>
                <w:i/>
                <w:spacing w:val="-2"/>
                <w:sz w:val="24"/>
              </w:rPr>
              <w:t xml:space="preserve"> holopteleae</w:t>
            </w:r>
          </w:p>
          <w:p w14:paraId="3068CA97" w14:textId="77777777" w:rsidR="009629D9" w:rsidRDefault="00286C65">
            <w:pPr>
              <w:pStyle w:val="TableParagraph"/>
              <w:spacing w:line="265" w:lineRule="exact"/>
              <w:rPr>
                <w:sz w:val="24"/>
              </w:rPr>
            </w:pPr>
            <w:r>
              <w:rPr>
                <w:spacing w:val="-2"/>
                <w:sz w:val="24"/>
              </w:rPr>
              <w:t>Channabasavanna</w:t>
            </w:r>
          </w:p>
        </w:tc>
        <w:tc>
          <w:tcPr>
            <w:tcW w:w="2757" w:type="dxa"/>
          </w:tcPr>
          <w:p w14:paraId="3F30D5E0" w14:textId="77777777" w:rsidR="009629D9" w:rsidRDefault="00286C65">
            <w:pPr>
              <w:pStyle w:val="TableParagraph"/>
              <w:spacing w:before="126"/>
              <w:ind w:left="108"/>
              <w:rPr>
                <w:i/>
                <w:sz w:val="24"/>
              </w:rPr>
            </w:pPr>
            <w:r>
              <w:rPr>
                <w:i/>
                <w:sz w:val="24"/>
              </w:rPr>
              <w:t>Holoptelea</w:t>
            </w:r>
            <w:r>
              <w:rPr>
                <w:i/>
                <w:spacing w:val="1"/>
                <w:sz w:val="24"/>
              </w:rPr>
              <w:t xml:space="preserve"> </w:t>
            </w:r>
            <w:r>
              <w:rPr>
                <w:i/>
                <w:spacing w:val="-2"/>
                <w:sz w:val="24"/>
              </w:rPr>
              <w:t>intedrifolia</w:t>
            </w:r>
          </w:p>
        </w:tc>
        <w:tc>
          <w:tcPr>
            <w:tcW w:w="2560" w:type="dxa"/>
          </w:tcPr>
          <w:p w14:paraId="4F89D61B" w14:textId="77777777" w:rsidR="009629D9" w:rsidRDefault="00286C65">
            <w:pPr>
              <w:pStyle w:val="TableParagraph"/>
              <w:spacing w:before="126"/>
              <w:ind w:left="107"/>
              <w:rPr>
                <w:sz w:val="24"/>
              </w:rPr>
            </w:pPr>
            <w:r>
              <w:rPr>
                <w:sz w:val="24"/>
              </w:rPr>
              <w:t>Arambag</w:t>
            </w:r>
            <w:r>
              <w:rPr>
                <w:spacing w:val="-5"/>
                <w:sz w:val="24"/>
              </w:rPr>
              <w:t xml:space="preserve"> </w:t>
            </w:r>
            <w:r>
              <w:rPr>
                <w:spacing w:val="-2"/>
                <w:sz w:val="24"/>
              </w:rPr>
              <w:t>(Hooghly)</w:t>
            </w:r>
          </w:p>
        </w:tc>
      </w:tr>
      <w:tr w:rsidR="009629D9" w14:paraId="7CAEE270" w14:textId="77777777">
        <w:trPr>
          <w:trHeight w:val="552"/>
        </w:trPr>
        <w:tc>
          <w:tcPr>
            <w:tcW w:w="1009" w:type="dxa"/>
          </w:tcPr>
          <w:p w14:paraId="512218A0" w14:textId="77777777" w:rsidR="009629D9" w:rsidRDefault="00286C65">
            <w:pPr>
              <w:pStyle w:val="TableParagraph"/>
              <w:spacing w:before="126"/>
              <w:ind w:left="470"/>
              <w:rPr>
                <w:sz w:val="24"/>
              </w:rPr>
            </w:pPr>
            <w:r>
              <w:rPr>
                <w:spacing w:val="-5"/>
                <w:sz w:val="24"/>
              </w:rPr>
              <w:t>13.</w:t>
            </w:r>
          </w:p>
        </w:tc>
        <w:tc>
          <w:tcPr>
            <w:tcW w:w="2925" w:type="dxa"/>
          </w:tcPr>
          <w:p w14:paraId="24178B84" w14:textId="77777777" w:rsidR="009629D9" w:rsidRDefault="00286C65">
            <w:pPr>
              <w:pStyle w:val="TableParagraph"/>
              <w:spacing w:line="267" w:lineRule="exact"/>
              <w:rPr>
                <w:i/>
                <w:sz w:val="24"/>
              </w:rPr>
            </w:pPr>
            <w:r>
              <w:rPr>
                <w:i/>
                <w:sz w:val="24"/>
              </w:rPr>
              <w:t>Aceria</w:t>
            </w:r>
            <w:r>
              <w:rPr>
                <w:i/>
                <w:spacing w:val="-2"/>
                <w:sz w:val="24"/>
              </w:rPr>
              <w:t xml:space="preserve"> infectoriae</w:t>
            </w:r>
          </w:p>
          <w:p w14:paraId="3650152E" w14:textId="77777777" w:rsidR="009629D9" w:rsidRDefault="00286C65">
            <w:pPr>
              <w:pStyle w:val="TableParagraph"/>
              <w:spacing w:line="265" w:lineRule="exact"/>
              <w:rPr>
                <w:sz w:val="24"/>
              </w:rPr>
            </w:pPr>
            <w:r>
              <w:rPr>
                <w:spacing w:val="-2"/>
                <w:sz w:val="24"/>
              </w:rPr>
              <w:t>Channabasavanna</w:t>
            </w:r>
          </w:p>
        </w:tc>
        <w:tc>
          <w:tcPr>
            <w:tcW w:w="2757" w:type="dxa"/>
          </w:tcPr>
          <w:p w14:paraId="39495177" w14:textId="77777777" w:rsidR="009629D9" w:rsidRDefault="00286C65">
            <w:pPr>
              <w:pStyle w:val="TableParagraph"/>
              <w:spacing w:line="267" w:lineRule="exact"/>
              <w:ind w:left="108"/>
              <w:rPr>
                <w:i/>
                <w:sz w:val="24"/>
              </w:rPr>
            </w:pPr>
            <w:r>
              <w:rPr>
                <w:i/>
                <w:sz w:val="24"/>
              </w:rPr>
              <w:t>Ficus</w:t>
            </w:r>
            <w:r>
              <w:rPr>
                <w:i/>
                <w:spacing w:val="-6"/>
                <w:sz w:val="24"/>
              </w:rPr>
              <w:t xml:space="preserve"> </w:t>
            </w:r>
            <w:r>
              <w:rPr>
                <w:i/>
                <w:spacing w:val="-2"/>
                <w:sz w:val="24"/>
              </w:rPr>
              <w:t>rumphii,</w:t>
            </w:r>
          </w:p>
          <w:p w14:paraId="4CC70E35" w14:textId="77777777" w:rsidR="009629D9" w:rsidRDefault="00286C65">
            <w:pPr>
              <w:pStyle w:val="TableParagraph"/>
              <w:spacing w:line="265" w:lineRule="exact"/>
              <w:ind w:left="108"/>
              <w:rPr>
                <w:i/>
                <w:sz w:val="24"/>
              </w:rPr>
            </w:pPr>
            <w:r>
              <w:rPr>
                <w:i/>
                <w:sz w:val="24"/>
              </w:rPr>
              <w:t>Ficus</w:t>
            </w:r>
            <w:r>
              <w:rPr>
                <w:i/>
                <w:spacing w:val="-4"/>
                <w:sz w:val="24"/>
              </w:rPr>
              <w:t xml:space="preserve"> </w:t>
            </w:r>
            <w:r>
              <w:rPr>
                <w:i/>
                <w:spacing w:val="-2"/>
                <w:sz w:val="24"/>
              </w:rPr>
              <w:t>racemosa</w:t>
            </w:r>
          </w:p>
        </w:tc>
        <w:tc>
          <w:tcPr>
            <w:tcW w:w="2560" w:type="dxa"/>
          </w:tcPr>
          <w:p w14:paraId="0B78E824" w14:textId="77777777" w:rsidR="009629D9" w:rsidRDefault="00286C65">
            <w:pPr>
              <w:pStyle w:val="TableParagraph"/>
              <w:spacing w:line="267" w:lineRule="exact"/>
              <w:ind w:left="107"/>
              <w:rPr>
                <w:sz w:val="24"/>
              </w:rPr>
            </w:pPr>
            <w:r>
              <w:rPr>
                <w:sz w:val="24"/>
              </w:rPr>
              <w:t>East</w:t>
            </w:r>
            <w:r>
              <w:rPr>
                <w:spacing w:val="4"/>
                <w:sz w:val="24"/>
              </w:rPr>
              <w:t xml:space="preserve"> </w:t>
            </w:r>
            <w:r>
              <w:rPr>
                <w:spacing w:val="-2"/>
                <w:sz w:val="24"/>
              </w:rPr>
              <w:t>Medinipur,</w:t>
            </w:r>
          </w:p>
          <w:p w14:paraId="386E5B3C" w14:textId="77777777" w:rsidR="009629D9" w:rsidRDefault="00286C65">
            <w:pPr>
              <w:pStyle w:val="TableParagraph"/>
              <w:spacing w:line="265" w:lineRule="exact"/>
              <w:ind w:left="107"/>
              <w:rPr>
                <w:sz w:val="24"/>
              </w:rPr>
            </w:pPr>
            <w:r>
              <w:rPr>
                <w:spacing w:val="-2"/>
                <w:sz w:val="24"/>
              </w:rPr>
              <w:t>Kolkata</w:t>
            </w:r>
          </w:p>
        </w:tc>
      </w:tr>
      <w:tr w:rsidR="009629D9" w14:paraId="12B0EB5F" w14:textId="77777777">
        <w:trPr>
          <w:trHeight w:val="273"/>
        </w:trPr>
        <w:tc>
          <w:tcPr>
            <w:tcW w:w="1009" w:type="dxa"/>
          </w:tcPr>
          <w:p w14:paraId="5C31D421" w14:textId="77777777" w:rsidR="009629D9" w:rsidRDefault="00286C65">
            <w:pPr>
              <w:pStyle w:val="TableParagraph"/>
              <w:spacing w:line="253" w:lineRule="exact"/>
              <w:ind w:left="470"/>
              <w:rPr>
                <w:sz w:val="24"/>
              </w:rPr>
            </w:pPr>
            <w:r>
              <w:rPr>
                <w:spacing w:val="-5"/>
                <w:sz w:val="24"/>
              </w:rPr>
              <w:t>14.</w:t>
            </w:r>
          </w:p>
        </w:tc>
        <w:tc>
          <w:tcPr>
            <w:tcW w:w="2925" w:type="dxa"/>
          </w:tcPr>
          <w:p w14:paraId="7EA3D020" w14:textId="77777777" w:rsidR="009629D9" w:rsidRDefault="00286C65">
            <w:pPr>
              <w:pStyle w:val="TableParagraph"/>
              <w:spacing w:line="253" w:lineRule="exact"/>
              <w:rPr>
                <w:sz w:val="24"/>
              </w:rPr>
            </w:pPr>
            <w:r>
              <w:rPr>
                <w:i/>
                <w:sz w:val="24"/>
              </w:rPr>
              <w:t>Aceria</w:t>
            </w:r>
            <w:r>
              <w:rPr>
                <w:i/>
                <w:spacing w:val="-2"/>
                <w:sz w:val="24"/>
              </w:rPr>
              <w:t xml:space="preserve"> </w:t>
            </w:r>
            <w:r>
              <w:rPr>
                <w:i/>
                <w:sz w:val="24"/>
              </w:rPr>
              <w:t>justice</w:t>
            </w:r>
            <w:r>
              <w:rPr>
                <w:i/>
                <w:spacing w:val="-1"/>
                <w:sz w:val="24"/>
              </w:rPr>
              <w:t xml:space="preserve"> </w:t>
            </w:r>
            <w:r>
              <w:rPr>
                <w:spacing w:val="-2"/>
                <w:sz w:val="24"/>
              </w:rPr>
              <w:t>Berlese</w:t>
            </w:r>
          </w:p>
        </w:tc>
        <w:tc>
          <w:tcPr>
            <w:tcW w:w="2757" w:type="dxa"/>
          </w:tcPr>
          <w:p w14:paraId="6D74492B" w14:textId="77777777" w:rsidR="009629D9" w:rsidRDefault="00286C65">
            <w:pPr>
              <w:pStyle w:val="TableParagraph"/>
              <w:spacing w:line="253" w:lineRule="exact"/>
              <w:ind w:left="108"/>
              <w:rPr>
                <w:i/>
                <w:sz w:val="24"/>
              </w:rPr>
            </w:pPr>
            <w:r>
              <w:rPr>
                <w:i/>
                <w:sz w:val="24"/>
              </w:rPr>
              <w:t>Justicia</w:t>
            </w:r>
            <w:r>
              <w:rPr>
                <w:i/>
                <w:spacing w:val="-5"/>
                <w:sz w:val="24"/>
              </w:rPr>
              <w:t xml:space="preserve"> </w:t>
            </w:r>
            <w:r>
              <w:rPr>
                <w:i/>
                <w:spacing w:val="-2"/>
                <w:sz w:val="24"/>
              </w:rPr>
              <w:t>adhatoda</w:t>
            </w:r>
          </w:p>
        </w:tc>
        <w:tc>
          <w:tcPr>
            <w:tcW w:w="2560" w:type="dxa"/>
          </w:tcPr>
          <w:p w14:paraId="2127E60B" w14:textId="77777777" w:rsidR="009629D9" w:rsidRDefault="00286C65">
            <w:pPr>
              <w:pStyle w:val="TableParagraph"/>
              <w:spacing w:line="253" w:lineRule="exact"/>
              <w:ind w:left="107"/>
              <w:rPr>
                <w:sz w:val="24"/>
              </w:rPr>
            </w:pPr>
            <w:r>
              <w:rPr>
                <w:sz w:val="24"/>
              </w:rPr>
              <w:t>Arambag</w:t>
            </w:r>
            <w:r>
              <w:rPr>
                <w:spacing w:val="-5"/>
                <w:sz w:val="24"/>
              </w:rPr>
              <w:t xml:space="preserve"> </w:t>
            </w:r>
            <w:r>
              <w:rPr>
                <w:spacing w:val="-2"/>
                <w:sz w:val="24"/>
              </w:rPr>
              <w:t>(Hooghly)</w:t>
            </w:r>
          </w:p>
        </w:tc>
      </w:tr>
      <w:tr w:rsidR="009629D9" w14:paraId="5722B328" w14:textId="77777777">
        <w:trPr>
          <w:trHeight w:val="278"/>
        </w:trPr>
        <w:tc>
          <w:tcPr>
            <w:tcW w:w="1009" w:type="dxa"/>
          </w:tcPr>
          <w:p w14:paraId="284257E8" w14:textId="77777777" w:rsidR="009629D9" w:rsidRDefault="00286C65">
            <w:pPr>
              <w:pStyle w:val="TableParagraph"/>
              <w:spacing w:line="258" w:lineRule="exact"/>
              <w:ind w:left="470"/>
              <w:rPr>
                <w:sz w:val="24"/>
              </w:rPr>
            </w:pPr>
            <w:r>
              <w:rPr>
                <w:spacing w:val="-5"/>
                <w:sz w:val="24"/>
              </w:rPr>
              <w:t>15.</w:t>
            </w:r>
          </w:p>
        </w:tc>
        <w:tc>
          <w:tcPr>
            <w:tcW w:w="2925" w:type="dxa"/>
          </w:tcPr>
          <w:p w14:paraId="14332232" w14:textId="77777777" w:rsidR="009629D9" w:rsidRDefault="00286C65">
            <w:pPr>
              <w:pStyle w:val="TableParagraph"/>
              <w:spacing w:line="258" w:lineRule="exact"/>
              <w:rPr>
                <w:sz w:val="24"/>
              </w:rPr>
            </w:pPr>
            <w:r>
              <w:rPr>
                <w:i/>
                <w:sz w:val="24"/>
              </w:rPr>
              <w:t>Aceria litchi</w:t>
            </w:r>
            <w:r>
              <w:rPr>
                <w:i/>
                <w:spacing w:val="1"/>
                <w:sz w:val="24"/>
              </w:rPr>
              <w:t xml:space="preserve"> </w:t>
            </w:r>
            <w:r>
              <w:rPr>
                <w:spacing w:val="-2"/>
                <w:sz w:val="24"/>
              </w:rPr>
              <w:t>(Keifer)</w:t>
            </w:r>
          </w:p>
        </w:tc>
        <w:tc>
          <w:tcPr>
            <w:tcW w:w="2757" w:type="dxa"/>
          </w:tcPr>
          <w:p w14:paraId="08B39383" w14:textId="77777777" w:rsidR="009629D9" w:rsidRDefault="00286C65">
            <w:pPr>
              <w:pStyle w:val="TableParagraph"/>
              <w:spacing w:line="258" w:lineRule="exact"/>
              <w:ind w:left="108"/>
              <w:rPr>
                <w:i/>
                <w:sz w:val="24"/>
              </w:rPr>
            </w:pPr>
            <w:r>
              <w:rPr>
                <w:i/>
                <w:sz w:val="24"/>
              </w:rPr>
              <w:t>Litchi</w:t>
            </w:r>
            <w:r>
              <w:rPr>
                <w:i/>
                <w:spacing w:val="1"/>
                <w:sz w:val="24"/>
              </w:rPr>
              <w:t xml:space="preserve"> </w:t>
            </w:r>
            <w:r>
              <w:rPr>
                <w:i/>
                <w:spacing w:val="-2"/>
                <w:sz w:val="24"/>
              </w:rPr>
              <w:t>litchi</w:t>
            </w:r>
          </w:p>
        </w:tc>
        <w:tc>
          <w:tcPr>
            <w:tcW w:w="2560" w:type="dxa"/>
          </w:tcPr>
          <w:p w14:paraId="6C2EB6AB" w14:textId="77777777" w:rsidR="009629D9" w:rsidRDefault="00286C65">
            <w:pPr>
              <w:pStyle w:val="TableParagraph"/>
              <w:spacing w:line="258" w:lineRule="exact"/>
              <w:ind w:left="107"/>
              <w:rPr>
                <w:sz w:val="24"/>
              </w:rPr>
            </w:pPr>
            <w:r>
              <w:rPr>
                <w:sz w:val="24"/>
              </w:rPr>
              <w:t>Arambag</w:t>
            </w:r>
            <w:r>
              <w:rPr>
                <w:spacing w:val="-5"/>
                <w:sz w:val="24"/>
              </w:rPr>
              <w:t xml:space="preserve"> </w:t>
            </w:r>
            <w:r>
              <w:rPr>
                <w:spacing w:val="-2"/>
                <w:sz w:val="24"/>
              </w:rPr>
              <w:t>(Hooghly),</w:t>
            </w:r>
          </w:p>
        </w:tc>
      </w:tr>
    </w:tbl>
    <w:p w14:paraId="693FFB3E" w14:textId="77777777" w:rsidR="009629D9" w:rsidRDefault="009629D9">
      <w:pPr>
        <w:pStyle w:val="TableParagraph"/>
        <w:spacing w:line="258" w:lineRule="exact"/>
        <w:rPr>
          <w:sz w:val="24"/>
        </w:rPr>
        <w:sectPr w:rsidR="009629D9">
          <w:pgSz w:w="11910" w:h="16840"/>
          <w:pgMar w:top="1340" w:right="1275" w:bottom="280" w:left="1275" w:header="44" w:footer="0" w:gutter="0"/>
          <w:cols w:space="720"/>
        </w:sectPr>
      </w:pPr>
    </w:p>
    <w:p w14:paraId="56966113" w14:textId="77777777" w:rsidR="009629D9" w:rsidRDefault="009629D9">
      <w:pPr>
        <w:pStyle w:val="a3"/>
        <w:spacing w:before="7"/>
        <w:rPr>
          <w:b/>
          <w:sz w:val="7"/>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2925"/>
        <w:gridCol w:w="2757"/>
        <w:gridCol w:w="2560"/>
      </w:tblGrid>
      <w:tr w:rsidR="009629D9" w14:paraId="2B631898" w14:textId="77777777">
        <w:trPr>
          <w:trHeight w:val="830"/>
        </w:trPr>
        <w:tc>
          <w:tcPr>
            <w:tcW w:w="1009" w:type="dxa"/>
          </w:tcPr>
          <w:p w14:paraId="6216F0CA" w14:textId="77777777" w:rsidR="009629D9" w:rsidRDefault="009629D9">
            <w:pPr>
              <w:pStyle w:val="TableParagraph"/>
              <w:ind w:left="0"/>
              <w:rPr>
                <w:sz w:val="24"/>
              </w:rPr>
            </w:pPr>
          </w:p>
        </w:tc>
        <w:tc>
          <w:tcPr>
            <w:tcW w:w="2925" w:type="dxa"/>
          </w:tcPr>
          <w:p w14:paraId="25205BE3" w14:textId="77777777" w:rsidR="009629D9" w:rsidRDefault="009629D9">
            <w:pPr>
              <w:pStyle w:val="TableParagraph"/>
              <w:ind w:left="0"/>
              <w:rPr>
                <w:sz w:val="24"/>
              </w:rPr>
            </w:pPr>
          </w:p>
        </w:tc>
        <w:tc>
          <w:tcPr>
            <w:tcW w:w="2757" w:type="dxa"/>
          </w:tcPr>
          <w:p w14:paraId="6571D985" w14:textId="77777777" w:rsidR="009629D9" w:rsidRDefault="009629D9">
            <w:pPr>
              <w:pStyle w:val="TableParagraph"/>
              <w:ind w:left="0"/>
              <w:rPr>
                <w:sz w:val="24"/>
              </w:rPr>
            </w:pPr>
          </w:p>
        </w:tc>
        <w:tc>
          <w:tcPr>
            <w:tcW w:w="2560" w:type="dxa"/>
          </w:tcPr>
          <w:p w14:paraId="5BB2BD26" w14:textId="77777777" w:rsidR="009629D9" w:rsidRDefault="00286C65">
            <w:pPr>
              <w:pStyle w:val="TableParagraph"/>
              <w:spacing w:line="268" w:lineRule="exact"/>
              <w:ind w:left="107"/>
              <w:rPr>
                <w:sz w:val="24"/>
              </w:rPr>
            </w:pPr>
            <w:r>
              <w:rPr>
                <w:sz w:val="24"/>
              </w:rPr>
              <w:t>Sheoraphuli</w:t>
            </w:r>
            <w:r>
              <w:rPr>
                <w:spacing w:val="-8"/>
                <w:sz w:val="24"/>
              </w:rPr>
              <w:t xml:space="preserve"> </w:t>
            </w:r>
            <w:r>
              <w:rPr>
                <w:spacing w:val="-2"/>
                <w:sz w:val="24"/>
              </w:rPr>
              <w:t>(Hooghly),</w:t>
            </w:r>
          </w:p>
          <w:p w14:paraId="730F41FA" w14:textId="77777777" w:rsidR="009629D9" w:rsidRDefault="00286C65">
            <w:pPr>
              <w:pStyle w:val="TableParagraph"/>
              <w:spacing w:line="274" w:lineRule="exact"/>
              <w:ind w:left="107" w:right="385"/>
              <w:rPr>
                <w:sz w:val="24"/>
              </w:rPr>
            </w:pPr>
            <w:r>
              <w:rPr>
                <w:sz w:val="24"/>
              </w:rPr>
              <w:t>East Medinipur, Kolkata,</w:t>
            </w:r>
            <w:r>
              <w:rPr>
                <w:spacing w:val="-15"/>
                <w:sz w:val="24"/>
              </w:rPr>
              <w:t xml:space="preserve"> </w:t>
            </w:r>
            <w:r>
              <w:rPr>
                <w:sz w:val="24"/>
              </w:rPr>
              <w:t>Howrah</w:t>
            </w:r>
          </w:p>
        </w:tc>
      </w:tr>
      <w:tr w:rsidR="009629D9" w14:paraId="73874479" w14:textId="77777777">
        <w:trPr>
          <w:trHeight w:val="1104"/>
        </w:trPr>
        <w:tc>
          <w:tcPr>
            <w:tcW w:w="1009" w:type="dxa"/>
          </w:tcPr>
          <w:p w14:paraId="13B353F7" w14:textId="77777777" w:rsidR="009629D9" w:rsidRDefault="009629D9">
            <w:pPr>
              <w:pStyle w:val="TableParagraph"/>
              <w:spacing w:before="129"/>
              <w:ind w:left="0"/>
              <w:rPr>
                <w:b/>
                <w:sz w:val="24"/>
              </w:rPr>
            </w:pPr>
          </w:p>
          <w:p w14:paraId="61A8EEEA" w14:textId="77777777" w:rsidR="009629D9" w:rsidRDefault="00286C65">
            <w:pPr>
              <w:pStyle w:val="TableParagraph"/>
              <w:ind w:left="0" w:right="226"/>
              <w:jc w:val="right"/>
              <w:rPr>
                <w:sz w:val="24"/>
              </w:rPr>
            </w:pPr>
            <w:r>
              <w:rPr>
                <w:spacing w:val="-5"/>
                <w:sz w:val="24"/>
              </w:rPr>
              <w:t>16.</w:t>
            </w:r>
          </w:p>
        </w:tc>
        <w:tc>
          <w:tcPr>
            <w:tcW w:w="2925" w:type="dxa"/>
          </w:tcPr>
          <w:p w14:paraId="28E26C16" w14:textId="77777777" w:rsidR="009629D9" w:rsidRDefault="009629D9">
            <w:pPr>
              <w:pStyle w:val="TableParagraph"/>
              <w:spacing w:before="129"/>
              <w:ind w:left="0"/>
              <w:rPr>
                <w:b/>
                <w:sz w:val="24"/>
              </w:rPr>
            </w:pPr>
          </w:p>
          <w:p w14:paraId="1159631C" w14:textId="77777777" w:rsidR="009629D9" w:rsidRDefault="00286C65">
            <w:pPr>
              <w:pStyle w:val="TableParagraph"/>
              <w:rPr>
                <w:sz w:val="24"/>
              </w:rPr>
            </w:pPr>
            <w:r>
              <w:rPr>
                <w:i/>
                <w:sz w:val="24"/>
              </w:rPr>
              <w:t>Aceria</w:t>
            </w:r>
            <w:r>
              <w:rPr>
                <w:i/>
                <w:spacing w:val="-2"/>
                <w:sz w:val="24"/>
              </w:rPr>
              <w:t xml:space="preserve"> </w:t>
            </w:r>
            <w:r>
              <w:rPr>
                <w:i/>
                <w:sz w:val="24"/>
              </w:rPr>
              <w:t>mangiferae</w:t>
            </w:r>
            <w:r>
              <w:rPr>
                <w:i/>
                <w:spacing w:val="1"/>
                <w:sz w:val="24"/>
              </w:rPr>
              <w:t xml:space="preserve"> </w:t>
            </w:r>
            <w:r>
              <w:rPr>
                <w:spacing w:val="-4"/>
                <w:sz w:val="24"/>
              </w:rPr>
              <w:t>Sayed</w:t>
            </w:r>
          </w:p>
        </w:tc>
        <w:tc>
          <w:tcPr>
            <w:tcW w:w="2757" w:type="dxa"/>
          </w:tcPr>
          <w:p w14:paraId="2D3BD7DB" w14:textId="77777777" w:rsidR="009629D9" w:rsidRDefault="009629D9">
            <w:pPr>
              <w:pStyle w:val="TableParagraph"/>
              <w:spacing w:before="129"/>
              <w:ind w:left="0"/>
              <w:rPr>
                <w:b/>
                <w:sz w:val="24"/>
              </w:rPr>
            </w:pPr>
          </w:p>
          <w:p w14:paraId="6BD4A640" w14:textId="77777777" w:rsidR="009629D9" w:rsidRDefault="00286C65">
            <w:pPr>
              <w:pStyle w:val="TableParagraph"/>
              <w:ind w:left="108"/>
              <w:rPr>
                <w:i/>
                <w:sz w:val="24"/>
              </w:rPr>
            </w:pPr>
            <w:r>
              <w:rPr>
                <w:i/>
                <w:sz w:val="24"/>
              </w:rPr>
              <w:t>Mangifera</w:t>
            </w:r>
            <w:r>
              <w:rPr>
                <w:i/>
                <w:spacing w:val="-1"/>
                <w:sz w:val="24"/>
              </w:rPr>
              <w:t xml:space="preserve"> </w:t>
            </w:r>
            <w:r>
              <w:rPr>
                <w:i/>
                <w:spacing w:val="-2"/>
                <w:sz w:val="24"/>
              </w:rPr>
              <w:t>indica</w:t>
            </w:r>
          </w:p>
        </w:tc>
        <w:tc>
          <w:tcPr>
            <w:tcW w:w="2560" w:type="dxa"/>
          </w:tcPr>
          <w:p w14:paraId="57FAE035" w14:textId="77777777" w:rsidR="009629D9" w:rsidRDefault="00286C65">
            <w:pPr>
              <w:pStyle w:val="TableParagraph"/>
              <w:spacing w:line="237" w:lineRule="auto"/>
              <w:ind w:left="107" w:right="265"/>
              <w:rPr>
                <w:sz w:val="24"/>
              </w:rPr>
            </w:pPr>
            <w:r>
              <w:rPr>
                <w:sz w:val="24"/>
              </w:rPr>
              <w:t>Arambag,</w:t>
            </w:r>
            <w:r>
              <w:rPr>
                <w:spacing w:val="-15"/>
                <w:sz w:val="24"/>
              </w:rPr>
              <w:t xml:space="preserve"> </w:t>
            </w:r>
            <w:r>
              <w:rPr>
                <w:sz w:val="24"/>
              </w:rPr>
              <w:t>Sheoraphuli (Hooghly), East</w:t>
            </w:r>
          </w:p>
          <w:p w14:paraId="4E782DF1" w14:textId="77777777" w:rsidR="009629D9" w:rsidRDefault="00286C65">
            <w:pPr>
              <w:pStyle w:val="TableParagraph"/>
              <w:spacing w:line="274" w:lineRule="exact"/>
              <w:ind w:left="107" w:right="485"/>
              <w:rPr>
                <w:sz w:val="24"/>
              </w:rPr>
            </w:pPr>
            <w:r>
              <w:rPr>
                <w:sz w:val="24"/>
              </w:rPr>
              <w:t>Medinipur,</w:t>
            </w:r>
            <w:r>
              <w:rPr>
                <w:spacing w:val="-15"/>
                <w:sz w:val="24"/>
              </w:rPr>
              <w:t xml:space="preserve"> </w:t>
            </w:r>
            <w:r>
              <w:rPr>
                <w:sz w:val="24"/>
              </w:rPr>
              <w:t xml:space="preserve">Kolkata, </w:t>
            </w:r>
            <w:r>
              <w:rPr>
                <w:spacing w:val="-2"/>
                <w:sz w:val="24"/>
              </w:rPr>
              <w:t>Howrah</w:t>
            </w:r>
          </w:p>
        </w:tc>
      </w:tr>
      <w:tr w:rsidR="009629D9" w14:paraId="75827DBD" w14:textId="77777777">
        <w:trPr>
          <w:trHeight w:val="825"/>
        </w:trPr>
        <w:tc>
          <w:tcPr>
            <w:tcW w:w="1009" w:type="dxa"/>
          </w:tcPr>
          <w:p w14:paraId="275AD291" w14:textId="77777777" w:rsidR="009629D9" w:rsidRDefault="00286C65">
            <w:pPr>
              <w:pStyle w:val="TableParagraph"/>
              <w:spacing w:before="265"/>
              <w:ind w:left="0" w:right="226"/>
              <w:jc w:val="right"/>
              <w:rPr>
                <w:sz w:val="24"/>
              </w:rPr>
            </w:pPr>
            <w:r>
              <w:rPr>
                <w:spacing w:val="-5"/>
                <w:sz w:val="24"/>
              </w:rPr>
              <w:t>17.</w:t>
            </w:r>
          </w:p>
        </w:tc>
        <w:tc>
          <w:tcPr>
            <w:tcW w:w="2925" w:type="dxa"/>
          </w:tcPr>
          <w:p w14:paraId="624CBAD9" w14:textId="77777777" w:rsidR="009629D9" w:rsidRDefault="00286C65">
            <w:pPr>
              <w:pStyle w:val="TableParagraph"/>
              <w:spacing w:before="126"/>
              <w:rPr>
                <w:i/>
                <w:sz w:val="24"/>
              </w:rPr>
            </w:pPr>
            <w:r>
              <w:rPr>
                <w:i/>
                <w:sz w:val="24"/>
              </w:rPr>
              <w:t>Aceria</w:t>
            </w:r>
            <w:r>
              <w:rPr>
                <w:i/>
                <w:spacing w:val="-4"/>
                <w:sz w:val="24"/>
              </w:rPr>
              <w:t xml:space="preserve"> </w:t>
            </w:r>
            <w:r>
              <w:rPr>
                <w:i/>
                <w:spacing w:val="-2"/>
                <w:sz w:val="24"/>
              </w:rPr>
              <w:t>nerii</w:t>
            </w:r>
          </w:p>
          <w:p w14:paraId="34A8FD2F" w14:textId="77777777" w:rsidR="009629D9" w:rsidRDefault="00286C65">
            <w:pPr>
              <w:pStyle w:val="TableParagraph"/>
              <w:spacing w:before="2"/>
              <w:rPr>
                <w:sz w:val="24"/>
              </w:rPr>
            </w:pPr>
            <w:r>
              <w:rPr>
                <w:spacing w:val="-2"/>
                <w:sz w:val="24"/>
              </w:rPr>
              <w:t>Channabasavanna</w:t>
            </w:r>
          </w:p>
        </w:tc>
        <w:tc>
          <w:tcPr>
            <w:tcW w:w="2757" w:type="dxa"/>
          </w:tcPr>
          <w:p w14:paraId="5205D28F" w14:textId="77777777" w:rsidR="009629D9" w:rsidRDefault="00286C65">
            <w:pPr>
              <w:pStyle w:val="TableParagraph"/>
              <w:spacing w:before="265"/>
              <w:ind w:left="108"/>
              <w:rPr>
                <w:i/>
                <w:sz w:val="24"/>
              </w:rPr>
            </w:pPr>
            <w:r>
              <w:rPr>
                <w:i/>
                <w:sz w:val="24"/>
              </w:rPr>
              <w:t>Nerium</w:t>
            </w:r>
            <w:r>
              <w:rPr>
                <w:i/>
                <w:spacing w:val="-4"/>
                <w:sz w:val="24"/>
              </w:rPr>
              <w:t xml:space="preserve"> </w:t>
            </w:r>
            <w:r>
              <w:rPr>
                <w:i/>
                <w:spacing w:val="-2"/>
                <w:sz w:val="24"/>
              </w:rPr>
              <w:t>indicum</w:t>
            </w:r>
          </w:p>
        </w:tc>
        <w:tc>
          <w:tcPr>
            <w:tcW w:w="2560" w:type="dxa"/>
          </w:tcPr>
          <w:p w14:paraId="446B93A9" w14:textId="77777777" w:rsidR="009629D9" w:rsidRDefault="00286C65">
            <w:pPr>
              <w:pStyle w:val="TableParagraph"/>
              <w:spacing w:line="237" w:lineRule="auto"/>
              <w:ind w:left="107" w:right="425"/>
              <w:rPr>
                <w:sz w:val="24"/>
              </w:rPr>
            </w:pPr>
            <w:r>
              <w:rPr>
                <w:sz w:val="24"/>
              </w:rPr>
              <w:t>Arambag</w:t>
            </w:r>
            <w:r>
              <w:rPr>
                <w:spacing w:val="-15"/>
                <w:sz w:val="24"/>
              </w:rPr>
              <w:t xml:space="preserve"> </w:t>
            </w:r>
            <w:r>
              <w:rPr>
                <w:sz w:val="24"/>
              </w:rPr>
              <w:t>(Hooghly), East Medinipur,</w:t>
            </w:r>
          </w:p>
          <w:p w14:paraId="6E0CA0D2" w14:textId="77777777" w:rsidR="009629D9" w:rsidRDefault="00286C65">
            <w:pPr>
              <w:pStyle w:val="TableParagraph"/>
              <w:spacing w:line="261" w:lineRule="exact"/>
              <w:ind w:left="107"/>
              <w:rPr>
                <w:sz w:val="24"/>
              </w:rPr>
            </w:pPr>
            <w:r>
              <w:rPr>
                <w:spacing w:val="-2"/>
                <w:sz w:val="24"/>
              </w:rPr>
              <w:t>Kolkata</w:t>
            </w:r>
          </w:p>
        </w:tc>
      </w:tr>
      <w:tr w:rsidR="009629D9" w14:paraId="32FA8686" w14:textId="77777777">
        <w:trPr>
          <w:trHeight w:val="830"/>
        </w:trPr>
        <w:tc>
          <w:tcPr>
            <w:tcW w:w="1009" w:type="dxa"/>
          </w:tcPr>
          <w:p w14:paraId="2A1EB9C4" w14:textId="77777777" w:rsidR="009629D9" w:rsidRDefault="00286C65">
            <w:pPr>
              <w:pStyle w:val="TableParagraph"/>
              <w:spacing w:before="270"/>
              <w:ind w:left="0" w:right="226"/>
              <w:jc w:val="right"/>
              <w:rPr>
                <w:sz w:val="24"/>
              </w:rPr>
            </w:pPr>
            <w:r>
              <w:rPr>
                <w:spacing w:val="-5"/>
                <w:sz w:val="24"/>
              </w:rPr>
              <w:t>18.</w:t>
            </w:r>
          </w:p>
        </w:tc>
        <w:tc>
          <w:tcPr>
            <w:tcW w:w="2925" w:type="dxa"/>
          </w:tcPr>
          <w:p w14:paraId="77C962A6" w14:textId="77777777" w:rsidR="009629D9" w:rsidRDefault="00286C65">
            <w:pPr>
              <w:pStyle w:val="TableParagraph"/>
              <w:spacing w:before="270"/>
              <w:rPr>
                <w:sz w:val="24"/>
              </w:rPr>
            </w:pPr>
            <w:r>
              <w:rPr>
                <w:i/>
                <w:sz w:val="24"/>
              </w:rPr>
              <w:t>Aceria</w:t>
            </w:r>
            <w:r>
              <w:rPr>
                <w:i/>
                <w:spacing w:val="-1"/>
                <w:sz w:val="24"/>
              </w:rPr>
              <w:t xml:space="preserve"> </w:t>
            </w:r>
            <w:r>
              <w:rPr>
                <w:i/>
                <w:sz w:val="24"/>
              </w:rPr>
              <w:t xml:space="preserve">pongamae </w:t>
            </w:r>
            <w:r>
              <w:rPr>
                <w:spacing w:val="-2"/>
                <w:sz w:val="24"/>
              </w:rPr>
              <w:t>Keifer</w:t>
            </w:r>
          </w:p>
        </w:tc>
        <w:tc>
          <w:tcPr>
            <w:tcW w:w="2757" w:type="dxa"/>
          </w:tcPr>
          <w:p w14:paraId="03DA8154" w14:textId="77777777" w:rsidR="009629D9" w:rsidRDefault="00286C65">
            <w:pPr>
              <w:pStyle w:val="TableParagraph"/>
              <w:spacing w:before="270"/>
              <w:ind w:left="108"/>
              <w:rPr>
                <w:i/>
                <w:sz w:val="24"/>
              </w:rPr>
            </w:pPr>
            <w:r>
              <w:rPr>
                <w:i/>
                <w:sz w:val="24"/>
              </w:rPr>
              <w:t>Pongomia</w:t>
            </w:r>
            <w:r>
              <w:rPr>
                <w:i/>
                <w:spacing w:val="-1"/>
                <w:sz w:val="24"/>
              </w:rPr>
              <w:t xml:space="preserve"> </w:t>
            </w:r>
            <w:r>
              <w:rPr>
                <w:i/>
                <w:spacing w:val="-2"/>
                <w:sz w:val="24"/>
              </w:rPr>
              <w:t>pinnata</w:t>
            </w:r>
          </w:p>
        </w:tc>
        <w:tc>
          <w:tcPr>
            <w:tcW w:w="2560" w:type="dxa"/>
          </w:tcPr>
          <w:p w14:paraId="70A03347" w14:textId="77777777" w:rsidR="009629D9" w:rsidRDefault="00286C65">
            <w:pPr>
              <w:pStyle w:val="TableParagraph"/>
              <w:spacing w:line="268" w:lineRule="exact"/>
              <w:ind w:left="107"/>
              <w:rPr>
                <w:sz w:val="24"/>
              </w:rPr>
            </w:pPr>
            <w:r>
              <w:rPr>
                <w:sz w:val="24"/>
              </w:rPr>
              <w:t>Arambag,</w:t>
            </w:r>
            <w:r>
              <w:rPr>
                <w:spacing w:val="-5"/>
                <w:sz w:val="24"/>
              </w:rPr>
              <w:t xml:space="preserve"> </w:t>
            </w:r>
            <w:r>
              <w:rPr>
                <w:spacing w:val="-4"/>
                <w:sz w:val="24"/>
              </w:rPr>
              <w:t>East</w:t>
            </w:r>
          </w:p>
          <w:p w14:paraId="4CDC1ABC" w14:textId="77777777" w:rsidR="009629D9" w:rsidRDefault="00286C65">
            <w:pPr>
              <w:pStyle w:val="TableParagraph"/>
              <w:spacing w:line="274" w:lineRule="exact"/>
              <w:ind w:left="107" w:right="485"/>
              <w:rPr>
                <w:sz w:val="24"/>
              </w:rPr>
            </w:pPr>
            <w:r>
              <w:rPr>
                <w:sz w:val="24"/>
              </w:rPr>
              <w:t>Medinipur,</w:t>
            </w:r>
            <w:r>
              <w:rPr>
                <w:spacing w:val="-15"/>
                <w:sz w:val="24"/>
              </w:rPr>
              <w:t xml:space="preserve"> </w:t>
            </w:r>
            <w:r>
              <w:rPr>
                <w:sz w:val="24"/>
              </w:rPr>
              <w:t xml:space="preserve">Kolkata, </w:t>
            </w:r>
            <w:r>
              <w:rPr>
                <w:spacing w:val="-2"/>
                <w:sz w:val="24"/>
              </w:rPr>
              <w:t>Howrah</w:t>
            </w:r>
          </w:p>
        </w:tc>
      </w:tr>
      <w:tr w:rsidR="009629D9" w14:paraId="45A45152" w14:textId="77777777">
        <w:trPr>
          <w:trHeight w:val="551"/>
        </w:trPr>
        <w:tc>
          <w:tcPr>
            <w:tcW w:w="1009" w:type="dxa"/>
          </w:tcPr>
          <w:p w14:paraId="50078F8E" w14:textId="77777777" w:rsidR="009629D9" w:rsidRDefault="00286C65">
            <w:pPr>
              <w:pStyle w:val="TableParagraph"/>
              <w:spacing w:before="131"/>
              <w:ind w:left="0" w:right="226"/>
              <w:jc w:val="right"/>
              <w:rPr>
                <w:sz w:val="24"/>
              </w:rPr>
            </w:pPr>
            <w:r>
              <w:rPr>
                <w:spacing w:val="-5"/>
                <w:sz w:val="24"/>
              </w:rPr>
              <w:t>19.</w:t>
            </w:r>
          </w:p>
        </w:tc>
        <w:tc>
          <w:tcPr>
            <w:tcW w:w="2925" w:type="dxa"/>
          </w:tcPr>
          <w:p w14:paraId="4D1B225C" w14:textId="77777777" w:rsidR="009629D9" w:rsidRDefault="00286C65">
            <w:pPr>
              <w:pStyle w:val="TableParagraph"/>
              <w:spacing w:line="267" w:lineRule="exact"/>
              <w:rPr>
                <w:i/>
                <w:sz w:val="24"/>
              </w:rPr>
            </w:pPr>
            <w:r>
              <w:rPr>
                <w:i/>
                <w:sz w:val="24"/>
              </w:rPr>
              <w:t xml:space="preserve">Aculops </w:t>
            </w:r>
            <w:r>
              <w:rPr>
                <w:i/>
                <w:spacing w:val="-2"/>
                <w:sz w:val="24"/>
              </w:rPr>
              <w:t>spondiasis</w:t>
            </w:r>
          </w:p>
          <w:p w14:paraId="25021338" w14:textId="77777777" w:rsidR="009629D9" w:rsidRDefault="00286C65">
            <w:pPr>
              <w:pStyle w:val="TableParagraph"/>
              <w:spacing w:line="265"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Sarkar</w:t>
            </w:r>
          </w:p>
        </w:tc>
        <w:tc>
          <w:tcPr>
            <w:tcW w:w="2757" w:type="dxa"/>
          </w:tcPr>
          <w:p w14:paraId="5BA7FF1E" w14:textId="77777777" w:rsidR="009629D9" w:rsidRDefault="00286C65">
            <w:pPr>
              <w:pStyle w:val="TableParagraph"/>
              <w:spacing w:before="131"/>
              <w:ind w:left="108"/>
              <w:rPr>
                <w:i/>
                <w:sz w:val="24"/>
              </w:rPr>
            </w:pPr>
            <w:r>
              <w:rPr>
                <w:i/>
                <w:sz w:val="24"/>
              </w:rPr>
              <w:t>Spondias</w:t>
            </w:r>
            <w:r>
              <w:rPr>
                <w:i/>
                <w:spacing w:val="1"/>
                <w:sz w:val="24"/>
              </w:rPr>
              <w:t xml:space="preserve"> </w:t>
            </w:r>
            <w:r>
              <w:rPr>
                <w:i/>
                <w:spacing w:val="-2"/>
                <w:sz w:val="24"/>
              </w:rPr>
              <w:t>mombin</w:t>
            </w:r>
          </w:p>
        </w:tc>
        <w:tc>
          <w:tcPr>
            <w:tcW w:w="2560" w:type="dxa"/>
          </w:tcPr>
          <w:p w14:paraId="56F30F71" w14:textId="77777777" w:rsidR="009629D9" w:rsidRDefault="00286C65">
            <w:pPr>
              <w:pStyle w:val="TableParagraph"/>
              <w:spacing w:before="131"/>
              <w:ind w:left="107"/>
              <w:rPr>
                <w:sz w:val="24"/>
              </w:rPr>
            </w:pPr>
            <w:r>
              <w:rPr>
                <w:spacing w:val="-2"/>
                <w:sz w:val="24"/>
              </w:rPr>
              <w:t>Howrah</w:t>
            </w:r>
          </w:p>
        </w:tc>
      </w:tr>
      <w:tr w:rsidR="009629D9" w14:paraId="3828CDB0" w14:textId="77777777">
        <w:trPr>
          <w:trHeight w:val="552"/>
        </w:trPr>
        <w:tc>
          <w:tcPr>
            <w:tcW w:w="1009" w:type="dxa"/>
          </w:tcPr>
          <w:p w14:paraId="4BD08683" w14:textId="77777777" w:rsidR="009629D9" w:rsidRDefault="00286C65">
            <w:pPr>
              <w:pStyle w:val="TableParagraph"/>
              <w:spacing w:before="131"/>
              <w:ind w:left="0" w:right="226"/>
              <w:jc w:val="right"/>
              <w:rPr>
                <w:sz w:val="24"/>
              </w:rPr>
            </w:pPr>
            <w:r>
              <w:rPr>
                <w:spacing w:val="-5"/>
                <w:sz w:val="24"/>
              </w:rPr>
              <w:t>20.</w:t>
            </w:r>
          </w:p>
        </w:tc>
        <w:tc>
          <w:tcPr>
            <w:tcW w:w="2925" w:type="dxa"/>
          </w:tcPr>
          <w:p w14:paraId="19C5339F" w14:textId="77777777" w:rsidR="009629D9" w:rsidRDefault="00286C65">
            <w:pPr>
              <w:pStyle w:val="TableParagraph"/>
              <w:spacing w:line="267" w:lineRule="exact"/>
              <w:rPr>
                <w:sz w:val="24"/>
              </w:rPr>
            </w:pPr>
            <w:r>
              <w:rPr>
                <w:i/>
                <w:sz w:val="24"/>
              </w:rPr>
              <w:t>Aculopus abutiloni</w:t>
            </w:r>
            <w:r>
              <w:rPr>
                <w:i/>
                <w:spacing w:val="4"/>
                <w:sz w:val="24"/>
              </w:rPr>
              <w:t xml:space="preserve"> </w:t>
            </w:r>
            <w:r>
              <w:rPr>
                <w:spacing w:val="-2"/>
                <w:sz w:val="24"/>
              </w:rPr>
              <w:t>Mondal</w:t>
            </w:r>
          </w:p>
          <w:p w14:paraId="3D5A210C" w14:textId="77777777" w:rsidR="009629D9" w:rsidRDefault="00286C65">
            <w:pPr>
              <w:pStyle w:val="TableParagraph"/>
              <w:spacing w:line="265" w:lineRule="exact"/>
              <w:rPr>
                <w:sz w:val="24"/>
              </w:rPr>
            </w:pPr>
            <w:r>
              <w:rPr>
                <w:sz w:val="24"/>
              </w:rPr>
              <w:t>&amp;</w:t>
            </w:r>
            <w:r>
              <w:rPr>
                <w:spacing w:val="-3"/>
                <w:sz w:val="24"/>
              </w:rPr>
              <w:t xml:space="preserve"> </w:t>
            </w:r>
            <w:r>
              <w:rPr>
                <w:spacing w:val="-2"/>
                <w:sz w:val="24"/>
              </w:rPr>
              <w:t>Chakrabarti</w:t>
            </w:r>
          </w:p>
        </w:tc>
        <w:tc>
          <w:tcPr>
            <w:tcW w:w="2757" w:type="dxa"/>
          </w:tcPr>
          <w:p w14:paraId="45B28B5F" w14:textId="77777777" w:rsidR="009629D9" w:rsidRDefault="00286C65">
            <w:pPr>
              <w:pStyle w:val="TableParagraph"/>
              <w:spacing w:before="131"/>
              <w:ind w:left="108"/>
              <w:rPr>
                <w:i/>
                <w:sz w:val="24"/>
              </w:rPr>
            </w:pPr>
            <w:r>
              <w:rPr>
                <w:i/>
                <w:sz w:val="24"/>
              </w:rPr>
              <w:t>Abutilon</w:t>
            </w:r>
            <w:r>
              <w:rPr>
                <w:i/>
                <w:spacing w:val="1"/>
                <w:sz w:val="24"/>
              </w:rPr>
              <w:t xml:space="preserve"> </w:t>
            </w:r>
            <w:r>
              <w:rPr>
                <w:i/>
                <w:spacing w:val="-2"/>
                <w:sz w:val="24"/>
              </w:rPr>
              <w:t>indicum</w:t>
            </w:r>
          </w:p>
        </w:tc>
        <w:tc>
          <w:tcPr>
            <w:tcW w:w="2560" w:type="dxa"/>
          </w:tcPr>
          <w:p w14:paraId="6D999653" w14:textId="77777777" w:rsidR="009629D9" w:rsidRDefault="00286C65">
            <w:pPr>
              <w:pStyle w:val="TableParagraph"/>
              <w:spacing w:before="131"/>
              <w:ind w:left="107"/>
              <w:rPr>
                <w:sz w:val="24"/>
              </w:rPr>
            </w:pPr>
            <w:r>
              <w:rPr>
                <w:spacing w:val="-2"/>
                <w:sz w:val="24"/>
              </w:rPr>
              <w:t>Arambag</w:t>
            </w:r>
          </w:p>
        </w:tc>
      </w:tr>
      <w:tr w:rsidR="009629D9" w14:paraId="5A1B8875" w14:textId="77777777">
        <w:trPr>
          <w:trHeight w:val="551"/>
        </w:trPr>
        <w:tc>
          <w:tcPr>
            <w:tcW w:w="1009" w:type="dxa"/>
          </w:tcPr>
          <w:p w14:paraId="1067A332" w14:textId="77777777" w:rsidR="009629D9" w:rsidRDefault="00286C65">
            <w:pPr>
              <w:pStyle w:val="TableParagraph"/>
              <w:spacing w:before="131"/>
              <w:ind w:left="0" w:right="226"/>
              <w:jc w:val="right"/>
              <w:rPr>
                <w:sz w:val="24"/>
              </w:rPr>
            </w:pPr>
            <w:r>
              <w:rPr>
                <w:spacing w:val="-5"/>
                <w:sz w:val="24"/>
              </w:rPr>
              <w:t>21.</w:t>
            </w:r>
          </w:p>
        </w:tc>
        <w:tc>
          <w:tcPr>
            <w:tcW w:w="2925" w:type="dxa"/>
          </w:tcPr>
          <w:p w14:paraId="72EC68DD" w14:textId="77777777" w:rsidR="009629D9" w:rsidRDefault="00286C65">
            <w:pPr>
              <w:pStyle w:val="TableParagraph"/>
              <w:spacing w:line="267" w:lineRule="exact"/>
              <w:rPr>
                <w:i/>
                <w:sz w:val="24"/>
              </w:rPr>
            </w:pPr>
            <w:r>
              <w:rPr>
                <w:i/>
                <w:sz w:val="24"/>
              </w:rPr>
              <w:t xml:space="preserve">Aculus </w:t>
            </w:r>
            <w:r>
              <w:rPr>
                <w:i/>
                <w:spacing w:val="-2"/>
                <w:sz w:val="24"/>
              </w:rPr>
              <w:t>montanae</w:t>
            </w:r>
          </w:p>
          <w:p w14:paraId="727FCCDC" w14:textId="77777777" w:rsidR="009629D9" w:rsidRDefault="00286C65">
            <w:pPr>
              <w:pStyle w:val="TableParagraph"/>
              <w:spacing w:line="265" w:lineRule="exact"/>
              <w:rPr>
                <w:sz w:val="24"/>
              </w:rPr>
            </w:pPr>
            <w:r>
              <w:rPr>
                <w:spacing w:val="-2"/>
                <w:sz w:val="24"/>
              </w:rPr>
              <w:t>Mohanasundaram</w:t>
            </w:r>
          </w:p>
        </w:tc>
        <w:tc>
          <w:tcPr>
            <w:tcW w:w="2757" w:type="dxa"/>
          </w:tcPr>
          <w:p w14:paraId="2BE30763" w14:textId="77777777" w:rsidR="009629D9" w:rsidRDefault="00286C65">
            <w:pPr>
              <w:pStyle w:val="TableParagraph"/>
              <w:spacing w:before="131"/>
              <w:ind w:left="108"/>
              <w:rPr>
                <w:i/>
                <w:sz w:val="24"/>
              </w:rPr>
            </w:pPr>
            <w:r>
              <w:rPr>
                <w:i/>
                <w:sz w:val="24"/>
              </w:rPr>
              <w:t>Diospyros</w:t>
            </w:r>
            <w:r>
              <w:rPr>
                <w:i/>
                <w:spacing w:val="-2"/>
                <w:sz w:val="24"/>
              </w:rPr>
              <w:t xml:space="preserve"> blancoi</w:t>
            </w:r>
          </w:p>
        </w:tc>
        <w:tc>
          <w:tcPr>
            <w:tcW w:w="2560" w:type="dxa"/>
          </w:tcPr>
          <w:p w14:paraId="3F9F375C" w14:textId="77777777" w:rsidR="009629D9" w:rsidRDefault="00286C65">
            <w:pPr>
              <w:pStyle w:val="TableParagraph"/>
              <w:spacing w:before="131"/>
              <w:ind w:left="107"/>
              <w:rPr>
                <w:sz w:val="24"/>
              </w:rPr>
            </w:pPr>
            <w:r>
              <w:rPr>
                <w:spacing w:val="-2"/>
                <w:sz w:val="24"/>
              </w:rPr>
              <w:t>Howrah</w:t>
            </w:r>
          </w:p>
        </w:tc>
      </w:tr>
      <w:tr w:rsidR="009629D9" w14:paraId="275F6AB1" w14:textId="77777777">
        <w:trPr>
          <w:trHeight w:val="551"/>
        </w:trPr>
        <w:tc>
          <w:tcPr>
            <w:tcW w:w="1009" w:type="dxa"/>
          </w:tcPr>
          <w:p w14:paraId="6D4EC7A5" w14:textId="77777777" w:rsidR="009629D9" w:rsidRDefault="00286C65">
            <w:pPr>
              <w:pStyle w:val="TableParagraph"/>
              <w:spacing w:before="131"/>
              <w:ind w:left="0" w:right="226"/>
              <w:jc w:val="right"/>
              <w:rPr>
                <w:sz w:val="24"/>
              </w:rPr>
            </w:pPr>
            <w:r>
              <w:rPr>
                <w:spacing w:val="-5"/>
                <w:sz w:val="24"/>
              </w:rPr>
              <w:t>22.</w:t>
            </w:r>
          </w:p>
        </w:tc>
        <w:tc>
          <w:tcPr>
            <w:tcW w:w="2925" w:type="dxa"/>
          </w:tcPr>
          <w:p w14:paraId="024DE84D" w14:textId="77777777" w:rsidR="009629D9" w:rsidRDefault="00286C65">
            <w:pPr>
              <w:pStyle w:val="TableParagraph"/>
              <w:spacing w:line="268" w:lineRule="exact"/>
              <w:rPr>
                <w:i/>
                <w:sz w:val="24"/>
              </w:rPr>
            </w:pPr>
            <w:r>
              <w:rPr>
                <w:i/>
                <w:sz w:val="24"/>
              </w:rPr>
              <w:t xml:space="preserve">Anthocoptes </w:t>
            </w:r>
            <w:r>
              <w:rPr>
                <w:i/>
                <w:spacing w:val="-2"/>
                <w:sz w:val="24"/>
              </w:rPr>
              <w:t>tectonae</w:t>
            </w:r>
          </w:p>
          <w:p w14:paraId="01D5800F" w14:textId="77777777" w:rsidR="009629D9" w:rsidRDefault="00286C65">
            <w:pPr>
              <w:pStyle w:val="TableParagraph"/>
              <w:spacing w:before="2" w:line="261"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57" w:type="dxa"/>
          </w:tcPr>
          <w:p w14:paraId="769E67C3" w14:textId="77777777" w:rsidR="009629D9" w:rsidRDefault="00286C65">
            <w:pPr>
              <w:pStyle w:val="TableParagraph"/>
              <w:spacing w:before="131"/>
              <w:ind w:left="108"/>
              <w:rPr>
                <w:i/>
                <w:sz w:val="24"/>
              </w:rPr>
            </w:pPr>
            <w:r>
              <w:rPr>
                <w:i/>
                <w:sz w:val="24"/>
              </w:rPr>
              <w:t xml:space="preserve">Tectona </w:t>
            </w:r>
            <w:r>
              <w:rPr>
                <w:i/>
                <w:spacing w:val="-2"/>
                <w:sz w:val="24"/>
              </w:rPr>
              <w:t>grandis</w:t>
            </w:r>
          </w:p>
        </w:tc>
        <w:tc>
          <w:tcPr>
            <w:tcW w:w="2560" w:type="dxa"/>
          </w:tcPr>
          <w:p w14:paraId="35FF8A0A" w14:textId="77777777" w:rsidR="009629D9" w:rsidRDefault="00286C65">
            <w:pPr>
              <w:pStyle w:val="TableParagraph"/>
              <w:spacing w:before="131"/>
              <w:ind w:left="107"/>
              <w:rPr>
                <w:sz w:val="24"/>
              </w:rPr>
            </w:pPr>
            <w:r>
              <w:rPr>
                <w:spacing w:val="-2"/>
                <w:sz w:val="24"/>
              </w:rPr>
              <w:t>Kolkata</w:t>
            </w:r>
          </w:p>
        </w:tc>
      </w:tr>
      <w:tr w:rsidR="009629D9" w14:paraId="782D4476" w14:textId="77777777">
        <w:trPr>
          <w:trHeight w:val="830"/>
        </w:trPr>
        <w:tc>
          <w:tcPr>
            <w:tcW w:w="1009" w:type="dxa"/>
          </w:tcPr>
          <w:p w14:paraId="128CBF9A" w14:textId="77777777" w:rsidR="009629D9" w:rsidRDefault="00286C65">
            <w:pPr>
              <w:pStyle w:val="TableParagraph"/>
              <w:spacing w:before="270"/>
              <w:ind w:left="0" w:right="226"/>
              <w:jc w:val="right"/>
              <w:rPr>
                <w:sz w:val="24"/>
              </w:rPr>
            </w:pPr>
            <w:r>
              <w:rPr>
                <w:spacing w:val="-5"/>
                <w:sz w:val="24"/>
              </w:rPr>
              <w:t>23.</w:t>
            </w:r>
          </w:p>
        </w:tc>
        <w:tc>
          <w:tcPr>
            <w:tcW w:w="2925" w:type="dxa"/>
          </w:tcPr>
          <w:p w14:paraId="3C9F2C5F" w14:textId="77777777" w:rsidR="009629D9" w:rsidRDefault="00286C65">
            <w:pPr>
              <w:pStyle w:val="TableParagraph"/>
              <w:spacing w:before="270"/>
              <w:rPr>
                <w:sz w:val="24"/>
              </w:rPr>
            </w:pPr>
            <w:r>
              <w:rPr>
                <w:i/>
                <w:sz w:val="24"/>
              </w:rPr>
              <w:t>Anthopoda</w:t>
            </w:r>
            <w:r>
              <w:rPr>
                <w:i/>
                <w:spacing w:val="1"/>
                <w:sz w:val="24"/>
              </w:rPr>
              <w:t xml:space="preserve"> </w:t>
            </w:r>
            <w:r>
              <w:rPr>
                <w:i/>
                <w:sz w:val="24"/>
              </w:rPr>
              <w:t>fici</w:t>
            </w:r>
            <w:r>
              <w:rPr>
                <w:i/>
                <w:spacing w:val="1"/>
                <w:sz w:val="24"/>
              </w:rPr>
              <w:t xml:space="preserve"> </w:t>
            </w:r>
            <w:r>
              <w:rPr>
                <w:spacing w:val="-2"/>
                <w:sz w:val="24"/>
              </w:rPr>
              <w:t>Keifer</w:t>
            </w:r>
          </w:p>
        </w:tc>
        <w:tc>
          <w:tcPr>
            <w:tcW w:w="2757" w:type="dxa"/>
          </w:tcPr>
          <w:p w14:paraId="4175FF8B" w14:textId="77777777" w:rsidR="009629D9" w:rsidRDefault="00286C65">
            <w:pPr>
              <w:pStyle w:val="TableParagraph"/>
              <w:spacing w:before="133" w:line="237" w:lineRule="auto"/>
              <w:ind w:left="108" w:right="1193"/>
              <w:rPr>
                <w:i/>
                <w:sz w:val="24"/>
              </w:rPr>
            </w:pPr>
            <w:r>
              <w:rPr>
                <w:i/>
                <w:sz w:val="24"/>
              </w:rPr>
              <w:t>Ficus</w:t>
            </w:r>
            <w:r>
              <w:rPr>
                <w:i/>
                <w:spacing w:val="-11"/>
                <w:sz w:val="24"/>
              </w:rPr>
              <w:t xml:space="preserve"> </w:t>
            </w:r>
            <w:r>
              <w:rPr>
                <w:i/>
                <w:sz w:val="24"/>
              </w:rPr>
              <w:t>rumphii, Ficus</w:t>
            </w:r>
            <w:r>
              <w:rPr>
                <w:i/>
                <w:spacing w:val="-3"/>
                <w:sz w:val="24"/>
              </w:rPr>
              <w:t xml:space="preserve"> </w:t>
            </w:r>
            <w:r>
              <w:rPr>
                <w:i/>
                <w:spacing w:val="-2"/>
                <w:sz w:val="24"/>
              </w:rPr>
              <w:t>religiosa</w:t>
            </w:r>
          </w:p>
        </w:tc>
        <w:tc>
          <w:tcPr>
            <w:tcW w:w="2560" w:type="dxa"/>
          </w:tcPr>
          <w:p w14:paraId="66D958D3" w14:textId="77777777" w:rsidR="009629D9" w:rsidRDefault="00286C65">
            <w:pPr>
              <w:pStyle w:val="TableParagraph"/>
              <w:spacing w:line="268" w:lineRule="exact"/>
              <w:ind w:left="107"/>
              <w:rPr>
                <w:sz w:val="24"/>
              </w:rPr>
            </w:pPr>
            <w:r>
              <w:rPr>
                <w:sz w:val="24"/>
              </w:rPr>
              <w:t>Arambag</w:t>
            </w:r>
            <w:r>
              <w:rPr>
                <w:spacing w:val="-5"/>
                <w:sz w:val="24"/>
              </w:rPr>
              <w:t xml:space="preserve"> </w:t>
            </w:r>
            <w:r>
              <w:rPr>
                <w:spacing w:val="-2"/>
                <w:sz w:val="24"/>
              </w:rPr>
              <w:t>(Hooghly),</w:t>
            </w:r>
          </w:p>
          <w:p w14:paraId="3B3194FB" w14:textId="77777777" w:rsidR="009629D9" w:rsidRDefault="00286C65">
            <w:pPr>
              <w:pStyle w:val="TableParagraph"/>
              <w:spacing w:line="274" w:lineRule="exact"/>
              <w:ind w:left="107" w:right="385"/>
              <w:rPr>
                <w:sz w:val="24"/>
              </w:rPr>
            </w:pPr>
            <w:r>
              <w:rPr>
                <w:sz w:val="24"/>
              </w:rPr>
              <w:t>Howrah,</w:t>
            </w:r>
            <w:r>
              <w:rPr>
                <w:spacing w:val="-15"/>
                <w:sz w:val="24"/>
              </w:rPr>
              <w:t xml:space="preserve"> </w:t>
            </w:r>
            <w:r>
              <w:rPr>
                <w:sz w:val="24"/>
              </w:rPr>
              <w:t xml:space="preserve">Sheoraphuli </w:t>
            </w:r>
            <w:r>
              <w:rPr>
                <w:spacing w:val="-2"/>
                <w:sz w:val="24"/>
              </w:rPr>
              <w:t>(Hooghly)</w:t>
            </w:r>
          </w:p>
        </w:tc>
      </w:tr>
      <w:tr w:rsidR="009629D9" w14:paraId="31D38F7F" w14:textId="77777777">
        <w:trPr>
          <w:trHeight w:val="551"/>
        </w:trPr>
        <w:tc>
          <w:tcPr>
            <w:tcW w:w="1009" w:type="dxa"/>
          </w:tcPr>
          <w:p w14:paraId="7BA8568E" w14:textId="77777777" w:rsidR="009629D9" w:rsidRDefault="00286C65">
            <w:pPr>
              <w:pStyle w:val="TableParagraph"/>
              <w:spacing w:before="126"/>
              <w:ind w:left="0" w:right="226"/>
              <w:jc w:val="right"/>
              <w:rPr>
                <w:sz w:val="24"/>
              </w:rPr>
            </w:pPr>
            <w:r>
              <w:rPr>
                <w:spacing w:val="-5"/>
                <w:sz w:val="24"/>
              </w:rPr>
              <w:t>24.</w:t>
            </w:r>
          </w:p>
        </w:tc>
        <w:tc>
          <w:tcPr>
            <w:tcW w:w="2925" w:type="dxa"/>
          </w:tcPr>
          <w:p w14:paraId="040D70D0" w14:textId="77777777" w:rsidR="009629D9" w:rsidRDefault="00286C65">
            <w:pPr>
              <w:pStyle w:val="TableParagraph"/>
              <w:spacing w:line="267" w:lineRule="exact"/>
              <w:rPr>
                <w:i/>
                <w:sz w:val="24"/>
              </w:rPr>
            </w:pPr>
            <w:r>
              <w:rPr>
                <w:i/>
                <w:sz w:val="24"/>
              </w:rPr>
              <w:t>Calcareous</w:t>
            </w:r>
            <w:r>
              <w:rPr>
                <w:i/>
                <w:spacing w:val="-2"/>
                <w:sz w:val="24"/>
              </w:rPr>
              <w:t xml:space="preserve"> quisqualis</w:t>
            </w:r>
          </w:p>
          <w:p w14:paraId="12AD8C58" w14:textId="77777777" w:rsidR="009629D9" w:rsidRDefault="00286C65">
            <w:pPr>
              <w:pStyle w:val="TableParagraph"/>
              <w:spacing w:line="265"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57" w:type="dxa"/>
          </w:tcPr>
          <w:p w14:paraId="26EDC8F6" w14:textId="77777777" w:rsidR="009629D9" w:rsidRDefault="00286C65">
            <w:pPr>
              <w:pStyle w:val="TableParagraph"/>
              <w:spacing w:before="126"/>
              <w:ind w:left="108"/>
              <w:rPr>
                <w:i/>
                <w:sz w:val="24"/>
              </w:rPr>
            </w:pPr>
            <w:r>
              <w:rPr>
                <w:i/>
                <w:sz w:val="24"/>
              </w:rPr>
              <w:t>Quisqualis</w:t>
            </w:r>
            <w:r>
              <w:rPr>
                <w:i/>
                <w:spacing w:val="-3"/>
                <w:sz w:val="24"/>
              </w:rPr>
              <w:t xml:space="preserve"> </w:t>
            </w:r>
            <w:r>
              <w:rPr>
                <w:i/>
                <w:spacing w:val="-2"/>
                <w:sz w:val="24"/>
              </w:rPr>
              <w:t>indica</w:t>
            </w:r>
          </w:p>
        </w:tc>
        <w:tc>
          <w:tcPr>
            <w:tcW w:w="2560" w:type="dxa"/>
          </w:tcPr>
          <w:p w14:paraId="0B4359AA" w14:textId="77777777" w:rsidR="009629D9" w:rsidRDefault="00286C65">
            <w:pPr>
              <w:pStyle w:val="TableParagraph"/>
              <w:spacing w:before="126"/>
              <w:ind w:left="107"/>
              <w:rPr>
                <w:sz w:val="24"/>
              </w:rPr>
            </w:pPr>
            <w:r>
              <w:rPr>
                <w:spacing w:val="-2"/>
                <w:sz w:val="24"/>
              </w:rPr>
              <w:t>Kolkata</w:t>
            </w:r>
          </w:p>
        </w:tc>
      </w:tr>
      <w:tr w:rsidR="009629D9" w14:paraId="75D05B71" w14:textId="77777777">
        <w:trPr>
          <w:trHeight w:val="825"/>
        </w:trPr>
        <w:tc>
          <w:tcPr>
            <w:tcW w:w="1009" w:type="dxa"/>
          </w:tcPr>
          <w:p w14:paraId="1C34D295" w14:textId="77777777" w:rsidR="009629D9" w:rsidRDefault="00286C65">
            <w:pPr>
              <w:pStyle w:val="TableParagraph"/>
              <w:spacing w:before="265"/>
              <w:ind w:left="0" w:right="226"/>
              <w:jc w:val="right"/>
              <w:rPr>
                <w:sz w:val="24"/>
              </w:rPr>
            </w:pPr>
            <w:r>
              <w:rPr>
                <w:spacing w:val="-5"/>
                <w:sz w:val="24"/>
              </w:rPr>
              <w:t>25.</w:t>
            </w:r>
          </w:p>
        </w:tc>
        <w:tc>
          <w:tcPr>
            <w:tcW w:w="2925" w:type="dxa"/>
          </w:tcPr>
          <w:p w14:paraId="317F50A2" w14:textId="77777777" w:rsidR="009629D9" w:rsidRDefault="00286C65">
            <w:pPr>
              <w:pStyle w:val="TableParagraph"/>
              <w:spacing w:line="237" w:lineRule="auto"/>
              <w:ind w:right="261"/>
              <w:rPr>
                <w:i/>
                <w:sz w:val="24"/>
              </w:rPr>
            </w:pPr>
            <w:r>
              <w:rPr>
                <w:i/>
                <w:spacing w:val="-2"/>
                <w:sz w:val="24"/>
              </w:rPr>
              <w:t>Calepitrimerus azadirachtae</w:t>
            </w:r>
          </w:p>
          <w:p w14:paraId="7C451AA9" w14:textId="77777777" w:rsidR="009629D9" w:rsidRDefault="00286C65">
            <w:pPr>
              <w:pStyle w:val="TableParagraph"/>
              <w:spacing w:line="261" w:lineRule="exact"/>
              <w:rPr>
                <w:sz w:val="24"/>
              </w:rPr>
            </w:pPr>
            <w:r>
              <w:rPr>
                <w:spacing w:val="-2"/>
                <w:sz w:val="24"/>
              </w:rPr>
              <w:t>Channabasavanna</w:t>
            </w:r>
          </w:p>
        </w:tc>
        <w:tc>
          <w:tcPr>
            <w:tcW w:w="2757" w:type="dxa"/>
          </w:tcPr>
          <w:p w14:paraId="021CAE00" w14:textId="77777777" w:rsidR="009629D9" w:rsidRDefault="00286C65">
            <w:pPr>
              <w:pStyle w:val="TableParagraph"/>
              <w:spacing w:before="265"/>
              <w:ind w:left="108"/>
              <w:rPr>
                <w:i/>
                <w:sz w:val="24"/>
              </w:rPr>
            </w:pPr>
            <w:r>
              <w:rPr>
                <w:i/>
                <w:sz w:val="24"/>
              </w:rPr>
              <w:t>Azadirachta</w:t>
            </w:r>
            <w:r>
              <w:rPr>
                <w:i/>
                <w:spacing w:val="-3"/>
                <w:sz w:val="24"/>
              </w:rPr>
              <w:t xml:space="preserve"> </w:t>
            </w:r>
            <w:r>
              <w:rPr>
                <w:i/>
                <w:spacing w:val="-2"/>
                <w:sz w:val="24"/>
              </w:rPr>
              <w:t>indica</w:t>
            </w:r>
          </w:p>
        </w:tc>
        <w:tc>
          <w:tcPr>
            <w:tcW w:w="2560" w:type="dxa"/>
          </w:tcPr>
          <w:p w14:paraId="214BD8FE" w14:textId="77777777" w:rsidR="009629D9" w:rsidRDefault="00286C65">
            <w:pPr>
              <w:pStyle w:val="TableParagraph"/>
              <w:spacing w:before="131"/>
              <w:ind w:left="107" w:right="665"/>
              <w:rPr>
                <w:sz w:val="24"/>
              </w:rPr>
            </w:pPr>
            <w:r>
              <w:rPr>
                <w:sz w:val="24"/>
              </w:rPr>
              <w:t>Kolkata,</w:t>
            </w:r>
            <w:r>
              <w:rPr>
                <w:spacing w:val="-15"/>
                <w:sz w:val="24"/>
              </w:rPr>
              <w:t xml:space="preserve"> </w:t>
            </w:r>
            <w:r>
              <w:rPr>
                <w:sz w:val="24"/>
              </w:rPr>
              <w:t xml:space="preserve">Arambag </w:t>
            </w:r>
            <w:r>
              <w:rPr>
                <w:spacing w:val="-2"/>
                <w:sz w:val="24"/>
              </w:rPr>
              <w:t>(Hooghly)</w:t>
            </w:r>
          </w:p>
        </w:tc>
      </w:tr>
      <w:tr w:rsidR="009629D9" w14:paraId="03766C0D" w14:textId="77777777">
        <w:trPr>
          <w:trHeight w:val="1103"/>
        </w:trPr>
        <w:tc>
          <w:tcPr>
            <w:tcW w:w="1009" w:type="dxa"/>
          </w:tcPr>
          <w:p w14:paraId="555106B8" w14:textId="77777777" w:rsidR="009629D9" w:rsidRDefault="009629D9">
            <w:pPr>
              <w:pStyle w:val="TableParagraph"/>
              <w:spacing w:before="133"/>
              <w:ind w:left="0"/>
              <w:rPr>
                <w:b/>
                <w:sz w:val="24"/>
              </w:rPr>
            </w:pPr>
          </w:p>
          <w:p w14:paraId="207BA6AC" w14:textId="77777777" w:rsidR="009629D9" w:rsidRDefault="00286C65">
            <w:pPr>
              <w:pStyle w:val="TableParagraph"/>
              <w:ind w:left="0" w:right="226"/>
              <w:jc w:val="right"/>
              <w:rPr>
                <w:sz w:val="24"/>
              </w:rPr>
            </w:pPr>
            <w:r>
              <w:rPr>
                <w:spacing w:val="-5"/>
                <w:sz w:val="24"/>
              </w:rPr>
              <w:t>26.</w:t>
            </w:r>
          </w:p>
        </w:tc>
        <w:tc>
          <w:tcPr>
            <w:tcW w:w="2925" w:type="dxa"/>
          </w:tcPr>
          <w:p w14:paraId="42B5E88E" w14:textId="77777777" w:rsidR="009629D9" w:rsidRDefault="00286C65">
            <w:pPr>
              <w:pStyle w:val="TableParagraph"/>
              <w:spacing w:before="270" w:line="275" w:lineRule="exact"/>
              <w:rPr>
                <w:i/>
                <w:sz w:val="24"/>
              </w:rPr>
            </w:pPr>
            <w:r>
              <w:rPr>
                <w:i/>
                <w:sz w:val="24"/>
              </w:rPr>
              <w:t>Calepitrimerus</w:t>
            </w:r>
            <w:r>
              <w:rPr>
                <w:i/>
                <w:spacing w:val="-4"/>
                <w:sz w:val="24"/>
              </w:rPr>
              <w:t xml:space="preserve"> </w:t>
            </w:r>
            <w:r>
              <w:rPr>
                <w:i/>
                <w:spacing w:val="-2"/>
                <w:sz w:val="24"/>
              </w:rPr>
              <w:t>hispidus</w:t>
            </w:r>
          </w:p>
          <w:p w14:paraId="57A761C8" w14:textId="77777777" w:rsidR="009629D9" w:rsidRDefault="00286C65">
            <w:pPr>
              <w:pStyle w:val="TableParagraph"/>
              <w:spacing w:line="275" w:lineRule="exact"/>
              <w:rPr>
                <w:sz w:val="24"/>
              </w:rPr>
            </w:pPr>
            <w:r>
              <w:rPr>
                <w:sz w:val="24"/>
              </w:rPr>
              <w:t>Mondal</w:t>
            </w:r>
            <w:r>
              <w:rPr>
                <w:spacing w:val="-4"/>
                <w:sz w:val="24"/>
              </w:rPr>
              <w:t xml:space="preserve"> </w:t>
            </w:r>
            <w:r>
              <w:rPr>
                <w:sz w:val="24"/>
              </w:rPr>
              <w:t>&amp;</w:t>
            </w:r>
            <w:r>
              <w:rPr>
                <w:spacing w:val="-1"/>
                <w:sz w:val="24"/>
              </w:rPr>
              <w:t xml:space="preserve"> </w:t>
            </w:r>
            <w:r>
              <w:rPr>
                <w:spacing w:val="-2"/>
                <w:sz w:val="24"/>
              </w:rPr>
              <w:t>Chakrabarti</w:t>
            </w:r>
          </w:p>
        </w:tc>
        <w:tc>
          <w:tcPr>
            <w:tcW w:w="2757" w:type="dxa"/>
          </w:tcPr>
          <w:p w14:paraId="4B5F1976" w14:textId="77777777" w:rsidR="009629D9" w:rsidRDefault="00286C65">
            <w:pPr>
              <w:pStyle w:val="TableParagraph"/>
              <w:ind w:left="108" w:right="1047"/>
              <w:rPr>
                <w:i/>
                <w:sz w:val="24"/>
              </w:rPr>
            </w:pPr>
            <w:r>
              <w:rPr>
                <w:i/>
                <w:sz w:val="24"/>
              </w:rPr>
              <w:t>Ficus religiosa, Ficus</w:t>
            </w:r>
            <w:r>
              <w:rPr>
                <w:i/>
                <w:spacing w:val="-15"/>
                <w:sz w:val="24"/>
              </w:rPr>
              <w:t xml:space="preserve"> </w:t>
            </w:r>
            <w:r>
              <w:rPr>
                <w:i/>
                <w:sz w:val="24"/>
              </w:rPr>
              <w:t>racemosa, Ficus hispida,</w:t>
            </w:r>
          </w:p>
          <w:p w14:paraId="1A609B9C" w14:textId="77777777" w:rsidR="009629D9" w:rsidRDefault="00286C65">
            <w:pPr>
              <w:pStyle w:val="TableParagraph"/>
              <w:spacing w:line="261" w:lineRule="exact"/>
              <w:ind w:left="108"/>
              <w:rPr>
                <w:i/>
                <w:sz w:val="24"/>
              </w:rPr>
            </w:pPr>
            <w:r>
              <w:rPr>
                <w:i/>
                <w:sz w:val="24"/>
              </w:rPr>
              <w:t>Syzygium</w:t>
            </w:r>
            <w:r>
              <w:rPr>
                <w:i/>
                <w:spacing w:val="-3"/>
                <w:sz w:val="24"/>
              </w:rPr>
              <w:t xml:space="preserve"> </w:t>
            </w:r>
            <w:r>
              <w:rPr>
                <w:i/>
                <w:spacing w:val="-5"/>
                <w:sz w:val="24"/>
              </w:rPr>
              <w:t>sp.</w:t>
            </w:r>
          </w:p>
        </w:tc>
        <w:tc>
          <w:tcPr>
            <w:tcW w:w="2560" w:type="dxa"/>
          </w:tcPr>
          <w:p w14:paraId="073E7E0D" w14:textId="77777777" w:rsidR="009629D9" w:rsidRDefault="00286C65">
            <w:pPr>
              <w:pStyle w:val="TableParagraph"/>
              <w:spacing w:before="272" w:line="237" w:lineRule="auto"/>
              <w:ind w:left="107" w:right="1145"/>
              <w:rPr>
                <w:sz w:val="24"/>
              </w:rPr>
            </w:pPr>
            <w:r>
              <w:rPr>
                <w:sz w:val="24"/>
              </w:rPr>
              <w:t>Kolkata,</w:t>
            </w:r>
            <w:r>
              <w:rPr>
                <w:spacing w:val="-15"/>
                <w:sz w:val="24"/>
              </w:rPr>
              <w:t xml:space="preserve"> </w:t>
            </w:r>
            <w:r>
              <w:rPr>
                <w:sz w:val="24"/>
              </w:rPr>
              <w:t xml:space="preserve">East </w:t>
            </w:r>
            <w:r>
              <w:rPr>
                <w:spacing w:val="-2"/>
                <w:sz w:val="24"/>
              </w:rPr>
              <w:t>Medinipur</w:t>
            </w:r>
          </w:p>
        </w:tc>
      </w:tr>
      <w:tr w:rsidR="009629D9" w14:paraId="21F498F0" w14:textId="77777777">
        <w:trPr>
          <w:trHeight w:val="830"/>
        </w:trPr>
        <w:tc>
          <w:tcPr>
            <w:tcW w:w="1009" w:type="dxa"/>
          </w:tcPr>
          <w:p w14:paraId="711BF275" w14:textId="77777777" w:rsidR="009629D9" w:rsidRDefault="00286C65">
            <w:pPr>
              <w:pStyle w:val="TableParagraph"/>
              <w:spacing w:before="270"/>
              <w:ind w:left="0" w:right="226"/>
              <w:jc w:val="right"/>
              <w:rPr>
                <w:sz w:val="24"/>
              </w:rPr>
            </w:pPr>
            <w:r>
              <w:rPr>
                <w:spacing w:val="-5"/>
                <w:sz w:val="24"/>
              </w:rPr>
              <w:t>27.</w:t>
            </w:r>
          </w:p>
        </w:tc>
        <w:tc>
          <w:tcPr>
            <w:tcW w:w="2925" w:type="dxa"/>
          </w:tcPr>
          <w:p w14:paraId="58315422" w14:textId="77777777" w:rsidR="009629D9" w:rsidRDefault="00286C65">
            <w:pPr>
              <w:pStyle w:val="TableParagraph"/>
              <w:spacing w:line="268" w:lineRule="exact"/>
              <w:rPr>
                <w:i/>
                <w:sz w:val="24"/>
              </w:rPr>
            </w:pPr>
            <w:r>
              <w:rPr>
                <w:i/>
                <w:spacing w:val="-2"/>
                <w:sz w:val="24"/>
              </w:rPr>
              <w:t>Calepitrimerus</w:t>
            </w:r>
          </w:p>
          <w:p w14:paraId="77759043" w14:textId="77777777" w:rsidR="009629D9" w:rsidRDefault="00286C65">
            <w:pPr>
              <w:pStyle w:val="TableParagraph"/>
              <w:spacing w:line="274" w:lineRule="exact"/>
              <w:ind w:right="261"/>
              <w:rPr>
                <w:sz w:val="24"/>
              </w:rPr>
            </w:pPr>
            <w:r>
              <w:rPr>
                <w:i/>
                <w:sz w:val="24"/>
              </w:rPr>
              <w:t>tabernaemontanis</w:t>
            </w:r>
            <w:r>
              <w:rPr>
                <w:i/>
                <w:spacing w:val="-15"/>
                <w:sz w:val="24"/>
              </w:rPr>
              <w:t xml:space="preserve"> </w:t>
            </w:r>
            <w:r>
              <w:rPr>
                <w:sz w:val="24"/>
              </w:rPr>
              <w:t>Mondal &amp; Chakrabarti</w:t>
            </w:r>
          </w:p>
        </w:tc>
        <w:tc>
          <w:tcPr>
            <w:tcW w:w="2757" w:type="dxa"/>
          </w:tcPr>
          <w:p w14:paraId="742C5A77" w14:textId="77777777" w:rsidR="009629D9" w:rsidRDefault="00286C65">
            <w:pPr>
              <w:pStyle w:val="TableParagraph"/>
              <w:spacing w:before="131" w:line="242" w:lineRule="auto"/>
              <w:ind w:left="108"/>
              <w:rPr>
                <w:i/>
                <w:sz w:val="24"/>
              </w:rPr>
            </w:pPr>
            <w:r>
              <w:rPr>
                <w:i/>
                <w:spacing w:val="-2"/>
                <w:sz w:val="24"/>
              </w:rPr>
              <w:t>Tabernaemontana divaricata</w:t>
            </w:r>
          </w:p>
        </w:tc>
        <w:tc>
          <w:tcPr>
            <w:tcW w:w="2560" w:type="dxa"/>
          </w:tcPr>
          <w:p w14:paraId="64977872" w14:textId="77777777" w:rsidR="009629D9" w:rsidRDefault="00286C65">
            <w:pPr>
              <w:pStyle w:val="TableParagraph"/>
              <w:spacing w:before="270"/>
              <w:ind w:left="107"/>
              <w:rPr>
                <w:sz w:val="24"/>
              </w:rPr>
            </w:pPr>
            <w:r>
              <w:rPr>
                <w:spacing w:val="-2"/>
                <w:sz w:val="24"/>
              </w:rPr>
              <w:t>Sheoraphuli</w:t>
            </w:r>
          </w:p>
        </w:tc>
      </w:tr>
      <w:tr w:rsidR="009629D9" w14:paraId="327F3232" w14:textId="77777777">
        <w:trPr>
          <w:trHeight w:val="551"/>
        </w:trPr>
        <w:tc>
          <w:tcPr>
            <w:tcW w:w="1009" w:type="dxa"/>
          </w:tcPr>
          <w:p w14:paraId="3F9BFBC4" w14:textId="77777777" w:rsidR="009629D9" w:rsidRDefault="00286C65">
            <w:pPr>
              <w:pStyle w:val="TableParagraph"/>
              <w:spacing w:before="131"/>
              <w:ind w:left="0" w:right="226"/>
              <w:jc w:val="right"/>
              <w:rPr>
                <w:sz w:val="24"/>
              </w:rPr>
            </w:pPr>
            <w:r>
              <w:rPr>
                <w:spacing w:val="-5"/>
                <w:sz w:val="24"/>
              </w:rPr>
              <w:t>28.</w:t>
            </w:r>
          </w:p>
        </w:tc>
        <w:tc>
          <w:tcPr>
            <w:tcW w:w="2925" w:type="dxa"/>
          </w:tcPr>
          <w:p w14:paraId="5E165A1B" w14:textId="77777777" w:rsidR="009629D9" w:rsidRDefault="00286C65">
            <w:pPr>
              <w:pStyle w:val="TableParagraph"/>
              <w:spacing w:line="267" w:lineRule="exact"/>
              <w:rPr>
                <w:i/>
                <w:sz w:val="24"/>
              </w:rPr>
            </w:pPr>
            <w:r>
              <w:rPr>
                <w:i/>
                <w:sz w:val="24"/>
              </w:rPr>
              <w:t>Colopodacus</w:t>
            </w:r>
            <w:r>
              <w:rPr>
                <w:i/>
                <w:spacing w:val="-3"/>
                <w:sz w:val="24"/>
              </w:rPr>
              <w:t xml:space="preserve"> </w:t>
            </w:r>
            <w:r>
              <w:rPr>
                <w:i/>
                <w:spacing w:val="-2"/>
                <w:sz w:val="24"/>
              </w:rPr>
              <w:t>bengalensis</w:t>
            </w:r>
          </w:p>
          <w:p w14:paraId="1A8B97BA" w14:textId="77777777" w:rsidR="009629D9" w:rsidRDefault="00286C65">
            <w:pPr>
              <w:pStyle w:val="TableParagraph"/>
              <w:spacing w:line="265" w:lineRule="exact"/>
              <w:rPr>
                <w:sz w:val="24"/>
              </w:rPr>
            </w:pPr>
            <w:r>
              <w:rPr>
                <w:spacing w:val="-2"/>
                <w:sz w:val="24"/>
              </w:rPr>
              <w:t>Mohanasundaram</w:t>
            </w:r>
          </w:p>
        </w:tc>
        <w:tc>
          <w:tcPr>
            <w:tcW w:w="2757" w:type="dxa"/>
          </w:tcPr>
          <w:p w14:paraId="78486CD8"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2560" w:type="dxa"/>
          </w:tcPr>
          <w:p w14:paraId="0D84961B" w14:textId="77777777" w:rsidR="009629D9" w:rsidRDefault="00286C65">
            <w:pPr>
              <w:pStyle w:val="TableParagraph"/>
              <w:spacing w:before="131"/>
              <w:ind w:left="107"/>
              <w:rPr>
                <w:sz w:val="24"/>
              </w:rPr>
            </w:pPr>
            <w:r>
              <w:rPr>
                <w:spacing w:val="-2"/>
                <w:sz w:val="24"/>
              </w:rPr>
              <w:t>Kolkata</w:t>
            </w:r>
          </w:p>
        </w:tc>
      </w:tr>
      <w:tr w:rsidR="009629D9" w14:paraId="56F93D84" w14:textId="77777777">
        <w:trPr>
          <w:trHeight w:val="551"/>
        </w:trPr>
        <w:tc>
          <w:tcPr>
            <w:tcW w:w="1009" w:type="dxa"/>
          </w:tcPr>
          <w:p w14:paraId="54B57E55" w14:textId="77777777" w:rsidR="009629D9" w:rsidRDefault="00286C65">
            <w:pPr>
              <w:pStyle w:val="TableParagraph"/>
              <w:spacing w:before="131"/>
              <w:ind w:left="0" w:right="226"/>
              <w:jc w:val="right"/>
              <w:rPr>
                <w:sz w:val="24"/>
              </w:rPr>
            </w:pPr>
            <w:r>
              <w:rPr>
                <w:spacing w:val="-5"/>
                <w:sz w:val="24"/>
              </w:rPr>
              <w:t>29.</w:t>
            </w:r>
          </w:p>
        </w:tc>
        <w:tc>
          <w:tcPr>
            <w:tcW w:w="2925" w:type="dxa"/>
          </w:tcPr>
          <w:p w14:paraId="51BC585F" w14:textId="77777777" w:rsidR="009629D9" w:rsidRDefault="00286C65">
            <w:pPr>
              <w:pStyle w:val="TableParagraph"/>
              <w:spacing w:before="131"/>
              <w:rPr>
                <w:sz w:val="24"/>
              </w:rPr>
            </w:pPr>
            <w:r>
              <w:rPr>
                <w:i/>
                <w:sz w:val="24"/>
              </w:rPr>
              <w:t>Dellilophyes</w:t>
            </w:r>
            <w:r>
              <w:rPr>
                <w:i/>
                <w:spacing w:val="-4"/>
                <w:sz w:val="24"/>
              </w:rPr>
              <w:t xml:space="preserve"> </w:t>
            </w:r>
            <w:r>
              <w:rPr>
                <w:i/>
                <w:sz w:val="24"/>
              </w:rPr>
              <w:t xml:space="preserve">guajavae </w:t>
            </w:r>
            <w:r>
              <w:rPr>
                <w:spacing w:val="-5"/>
                <w:sz w:val="24"/>
              </w:rPr>
              <w:t>Sur</w:t>
            </w:r>
          </w:p>
        </w:tc>
        <w:tc>
          <w:tcPr>
            <w:tcW w:w="2757" w:type="dxa"/>
          </w:tcPr>
          <w:p w14:paraId="41971804" w14:textId="77777777" w:rsidR="009629D9" w:rsidRDefault="00286C65">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2560" w:type="dxa"/>
          </w:tcPr>
          <w:p w14:paraId="5C8133AF" w14:textId="77777777" w:rsidR="009629D9" w:rsidRDefault="00286C65">
            <w:pPr>
              <w:pStyle w:val="TableParagraph"/>
              <w:spacing w:line="268" w:lineRule="exact"/>
              <w:ind w:left="107"/>
              <w:rPr>
                <w:sz w:val="24"/>
              </w:rPr>
            </w:pPr>
            <w:r>
              <w:rPr>
                <w:sz w:val="24"/>
              </w:rPr>
              <w:t>Arambag,</w:t>
            </w:r>
            <w:r>
              <w:rPr>
                <w:spacing w:val="-4"/>
                <w:sz w:val="24"/>
              </w:rPr>
              <w:t xml:space="preserve"> </w:t>
            </w:r>
            <w:r>
              <w:rPr>
                <w:spacing w:val="-2"/>
                <w:sz w:val="24"/>
              </w:rPr>
              <w:t>Howrah,</w:t>
            </w:r>
          </w:p>
          <w:p w14:paraId="63A89F6E" w14:textId="77777777" w:rsidR="009629D9" w:rsidRDefault="00286C65">
            <w:pPr>
              <w:pStyle w:val="TableParagraph"/>
              <w:spacing w:before="3" w:line="261" w:lineRule="exact"/>
              <w:ind w:left="107"/>
              <w:rPr>
                <w:sz w:val="24"/>
              </w:rPr>
            </w:pPr>
            <w:r>
              <w:rPr>
                <w:spacing w:val="-2"/>
                <w:sz w:val="24"/>
              </w:rPr>
              <w:t>Kolkata</w:t>
            </w:r>
          </w:p>
        </w:tc>
      </w:tr>
      <w:tr w:rsidR="009629D9" w14:paraId="6285DB69" w14:textId="77777777">
        <w:trPr>
          <w:trHeight w:val="551"/>
        </w:trPr>
        <w:tc>
          <w:tcPr>
            <w:tcW w:w="1009" w:type="dxa"/>
          </w:tcPr>
          <w:p w14:paraId="32B9C2C7" w14:textId="77777777" w:rsidR="009629D9" w:rsidRDefault="00286C65">
            <w:pPr>
              <w:pStyle w:val="TableParagraph"/>
              <w:spacing w:before="131"/>
              <w:ind w:left="0" w:right="226"/>
              <w:jc w:val="right"/>
              <w:rPr>
                <w:sz w:val="24"/>
              </w:rPr>
            </w:pPr>
            <w:r>
              <w:rPr>
                <w:spacing w:val="-5"/>
                <w:sz w:val="24"/>
              </w:rPr>
              <w:t>30.</w:t>
            </w:r>
          </w:p>
        </w:tc>
        <w:tc>
          <w:tcPr>
            <w:tcW w:w="2925" w:type="dxa"/>
          </w:tcPr>
          <w:p w14:paraId="1B720D42" w14:textId="77777777" w:rsidR="009629D9" w:rsidRDefault="00286C65">
            <w:pPr>
              <w:pStyle w:val="TableParagraph"/>
              <w:spacing w:line="268" w:lineRule="exact"/>
              <w:rPr>
                <w:i/>
                <w:sz w:val="24"/>
              </w:rPr>
            </w:pPr>
            <w:r>
              <w:rPr>
                <w:i/>
                <w:sz w:val="24"/>
              </w:rPr>
              <w:t xml:space="preserve">Diptilomiopus </w:t>
            </w:r>
            <w:r>
              <w:rPr>
                <w:i/>
                <w:spacing w:val="-2"/>
                <w:sz w:val="24"/>
              </w:rPr>
              <w:t>ambromae</w:t>
            </w:r>
          </w:p>
          <w:p w14:paraId="017362F7" w14:textId="77777777" w:rsidR="009629D9" w:rsidRDefault="00286C65">
            <w:pPr>
              <w:pStyle w:val="TableParagraph"/>
              <w:spacing w:before="2" w:line="261" w:lineRule="exact"/>
              <w:rPr>
                <w:sz w:val="24"/>
              </w:rPr>
            </w:pPr>
            <w:r>
              <w:rPr>
                <w:sz w:val="24"/>
              </w:rPr>
              <w:t>Sur, Roy</w:t>
            </w:r>
            <w:r>
              <w:rPr>
                <w:spacing w:val="-8"/>
                <w:sz w:val="24"/>
              </w:rPr>
              <w:t xml:space="preserve"> </w:t>
            </w:r>
            <w:r>
              <w:rPr>
                <w:sz w:val="24"/>
              </w:rPr>
              <w:t>&amp;</w:t>
            </w:r>
            <w:r>
              <w:rPr>
                <w:spacing w:val="-1"/>
                <w:sz w:val="24"/>
              </w:rPr>
              <w:t xml:space="preserve"> </w:t>
            </w:r>
            <w:r>
              <w:rPr>
                <w:spacing w:val="-2"/>
                <w:sz w:val="24"/>
              </w:rPr>
              <w:t>Chakrabarti</w:t>
            </w:r>
          </w:p>
        </w:tc>
        <w:tc>
          <w:tcPr>
            <w:tcW w:w="2757" w:type="dxa"/>
          </w:tcPr>
          <w:p w14:paraId="42A843DE" w14:textId="77777777" w:rsidR="009629D9" w:rsidRDefault="00286C65">
            <w:pPr>
              <w:pStyle w:val="TableParagraph"/>
              <w:spacing w:before="131"/>
              <w:ind w:left="108"/>
              <w:rPr>
                <w:i/>
                <w:sz w:val="24"/>
              </w:rPr>
            </w:pPr>
            <w:r>
              <w:rPr>
                <w:i/>
                <w:sz w:val="24"/>
              </w:rPr>
              <w:t>Ambroma</w:t>
            </w:r>
            <w:r>
              <w:rPr>
                <w:i/>
                <w:spacing w:val="-1"/>
                <w:sz w:val="24"/>
              </w:rPr>
              <w:t xml:space="preserve"> </w:t>
            </w:r>
            <w:r>
              <w:rPr>
                <w:i/>
                <w:spacing w:val="-2"/>
                <w:sz w:val="24"/>
              </w:rPr>
              <w:t>augustum</w:t>
            </w:r>
          </w:p>
        </w:tc>
        <w:tc>
          <w:tcPr>
            <w:tcW w:w="2560" w:type="dxa"/>
          </w:tcPr>
          <w:p w14:paraId="4C4086F2" w14:textId="77777777" w:rsidR="009629D9" w:rsidRDefault="00286C65">
            <w:pPr>
              <w:pStyle w:val="TableParagraph"/>
              <w:spacing w:before="131"/>
              <w:ind w:left="107"/>
              <w:rPr>
                <w:sz w:val="24"/>
              </w:rPr>
            </w:pPr>
            <w:r>
              <w:rPr>
                <w:sz w:val="24"/>
              </w:rPr>
              <w:t xml:space="preserve">Kolkata, </w:t>
            </w:r>
            <w:r>
              <w:rPr>
                <w:spacing w:val="-2"/>
                <w:sz w:val="24"/>
              </w:rPr>
              <w:t>Arambag</w:t>
            </w:r>
          </w:p>
        </w:tc>
      </w:tr>
      <w:tr w:rsidR="009629D9" w14:paraId="4A16A051" w14:textId="77777777">
        <w:trPr>
          <w:trHeight w:val="830"/>
        </w:trPr>
        <w:tc>
          <w:tcPr>
            <w:tcW w:w="1009" w:type="dxa"/>
          </w:tcPr>
          <w:p w14:paraId="443F41C2" w14:textId="77777777" w:rsidR="009629D9" w:rsidRDefault="00286C65">
            <w:pPr>
              <w:pStyle w:val="TableParagraph"/>
              <w:spacing w:before="270"/>
              <w:ind w:left="0" w:right="226"/>
              <w:jc w:val="right"/>
              <w:rPr>
                <w:sz w:val="24"/>
              </w:rPr>
            </w:pPr>
            <w:r>
              <w:rPr>
                <w:spacing w:val="-5"/>
                <w:sz w:val="24"/>
              </w:rPr>
              <w:t>31.</w:t>
            </w:r>
          </w:p>
        </w:tc>
        <w:tc>
          <w:tcPr>
            <w:tcW w:w="2925" w:type="dxa"/>
          </w:tcPr>
          <w:p w14:paraId="49CA778F" w14:textId="77777777" w:rsidR="009629D9" w:rsidRDefault="00286C65">
            <w:pPr>
              <w:pStyle w:val="TableParagraph"/>
              <w:spacing w:line="268" w:lineRule="exact"/>
              <w:rPr>
                <w:i/>
                <w:sz w:val="24"/>
              </w:rPr>
            </w:pPr>
            <w:r>
              <w:rPr>
                <w:i/>
                <w:sz w:val="24"/>
              </w:rPr>
              <w:t xml:space="preserve">Diptilomiopus </w:t>
            </w:r>
            <w:r>
              <w:rPr>
                <w:i/>
                <w:spacing w:val="-2"/>
                <w:sz w:val="24"/>
              </w:rPr>
              <w:t>anthocephali</w:t>
            </w:r>
          </w:p>
          <w:p w14:paraId="775978BF" w14:textId="77777777" w:rsidR="009629D9" w:rsidRDefault="00286C65">
            <w:pPr>
              <w:pStyle w:val="TableParagraph"/>
              <w:spacing w:line="274" w:lineRule="exact"/>
              <w:ind w:right="261"/>
              <w:rPr>
                <w:sz w:val="24"/>
              </w:rPr>
            </w:pPr>
            <w:r>
              <w:rPr>
                <w:sz w:val="24"/>
              </w:rPr>
              <w:t>Chakrabarti,</w:t>
            </w:r>
            <w:r>
              <w:rPr>
                <w:spacing w:val="-15"/>
                <w:sz w:val="24"/>
              </w:rPr>
              <w:t xml:space="preserve"> </w:t>
            </w:r>
            <w:r>
              <w:rPr>
                <w:sz w:val="24"/>
              </w:rPr>
              <w:t>Sarkar</w:t>
            </w:r>
            <w:r>
              <w:rPr>
                <w:spacing w:val="-15"/>
                <w:sz w:val="24"/>
              </w:rPr>
              <w:t xml:space="preserve"> </w:t>
            </w:r>
            <w:r>
              <w:rPr>
                <w:sz w:val="24"/>
              </w:rPr>
              <w:t xml:space="preserve">&amp; </w:t>
            </w:r>
            <w:r>
              <w:rPr>
                <w:spacing w:val="-2"/>
                <w:sz w:val="24"/>
              </w:rPr>
              <w:t>Pandit</w:t>
            </w:r>
          </w:p>
        </w:tc>
        <w:tc>
          <w:tcPr>
            <w:tcW w:w="2757" w:type="dxa"/>
          </w:tcPr>
          <w:p w14:paraId="3E7A2262" w14:textId="77777777" w:rsidR="009629D9" w:rsidRDefault="00286C65">
            <w:pPr>
              <w:pStyle w:val="TableParagraph"/>
              <w:spacing w:before="270"/>
              <w:ind w:left="108"/>
              <w:rPr>
                <w:i/>
                <w:sz w:val="24"/>
              </w:rPr>
            </w:pPr>
            <w:r>
              <w:rPr>
                <w:i/>
                <w:sz w:val="24"/>
              </w:rPr>
              <w:t xml:space="preserve">Anthocephalus </w:t>
            </w:r>
            <w:r>
              <w:rPr>
                <w:i/>
                <w:spacing w:val="-2"/>
                <w:sz w:val="24"/>
              </w:rPr>
              <w:t>kadamba</w:t>
            </w:r>
          </w:p>
        </w:tc>
        <w:tc>
          <w:tcPr>
            <w:tcW w:w="2560" w:type="dxa"/>
          </w:tcPr>
          <w:p w14:paraId="6E85F220" w14:textId="77777777" w:rsidR="009629D9" w:rsidRDefault="00286C65">
            <w:pPr>
              <w:pStyle w:val="TableParagraph"/>
              <w:spacing w:line="268" w:lineRule="exact"/>
              <w:ind w:left="107"/>
              <w:rPr>
                <w:sz w:val="24"/>
              </w:rPr>
            </w:pPr>
            <w:r>
              <w:rPr>
                <w:sz w:val="24"/>
              </w:rPr>
              <w:t>Arambag,</w:t>
            </w:r>
            <w:r>
              <w:rPr>
                <w:spacing w:val="-3"/>
                <w:sz w:val="24"/>
              </w:rPr>
              <w:t xml:space="preserve"> </w:t>
            </w:r>
            <w:r>
              <w:rPr>
                <w:spacing w:val="-2"/>
                <w:sz w:val="24"/>
              </w:rPr>
              <w:t>Sheoraphuli,</w:t>
            </w:r>
          </w:p>
          <w:p w14:paraId="23A69E60" w14:textId="77777777" w:rsidR="009629D9" w:rsidRDefault="00286C65">
            <w:pPr>
              <w:pStyle w:val="TableParagraph"/>
              <w:spacing w:line="274" w:lineRule="exact"/>
              <w:ind w:left="107" w:right="385"/>
              <w:rPr>
                <w:sz w:val="24"/>
              </w:rPr>
            </w:pPr>
            <w:r>
              <w:rPr>
                <w:sz w:val="24"/>
              </w:rPr>
              <w:t>East Medinipur, Kolkata,</w:t>
            </w:r>
            <w:r>
              <w:rPr>
                <w:spacing w:val="-15"/>
                <w:sz w:val="24"/>
              </w:rPr>
              <w:t xml:space="preserve"> </w:t>
            </w:r>
            <w:r>
              <w:rPr>
                <w:sz w:val="24"/>
              </w:rPr>
              <w:t>Howrah</w:t>
            </w:r>
          </w:p>
        </w:tc>
      </w:tr>
      <w:tr w:rsidR="009629D9" w14:paraId="46B8972D" w14:textId="77777777">
        <w:trPr>
          <w:trHeight w:val="552"/>
        </w:trPr>
        <w:tc>
          <w:tcPr>
            <w:tcW w:w="1009" w:type="dxa"/>
          </w:tcPr>
          <w:p w14:paraId="61111C4A" w14:textId="77777777" w:rsidR="009629D9" w:rsidRDefault="00286C65">
            <w:pPr>
              <w:pStyle w:val="TableParagraph"/>
              <w:spacing w:before="131"/>
              <w:ind w:left="0" w:right="226"/>
              <w:jc w:val="right"/>
              <w:rPr>
                <w:sz w:val="24"/>
              </w:rPr>
            </w:pPr>
            <w:r>
              <w:rPr>
                <w:spacing w:val="-5"/>
                <w:sz w:val="24"/>
              </w:rPr>
              <w:t>32.</w:t>
            </w:r>
          </w:p>
        </w:tc>
        <w:tc>
          <w:tcPr>
            <w:tcW w:w="2925" w:type="dxa"/>
          </w:tcPr>
          <w:p w14:paraId="68772D0E" w14:textId="77777777" w:rsidR="009629D9" w:rsidRDefault="00286C65">
            <w:pPr>
              <w:pStyle w:val="TableParagraph"/>
              <w:spacing w:line="267" w:lineRule="exact"/>
              <w:rPr>
                <w:i/>
                <w:sz w:val="24"/>
              </w:rPr>
            </w:pPr>
            <w:r>
              <w:rPr>
                <w:i/>
                <w:sz w:val="24"/>
              </w:rPr>
              <w:t xml:space="preserve">Diptilomiopus </w:t>
            </w:r>
            <w:r>
              <w:rPr>
                <w:i/>
                <w:spacing w:val="-2"/>
                <w:sz w:val="24"/>
              </w:rPr>
              <w:t>artocarpae</w:t>
            </w:r>
          </w:p>
          <w:p w14:paraId="3F085AB0" w14:textId="77777777" w:rsidR="009629D9" w:rsidRDefault="00286C65">
            <w:pPr>
              <w:pStyle w:val="TableParagraph"/>
              <w:spacing w:line="265"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57" w:type="dxa"/>
          </w:tcPr>
          <w:p w14:paraId="3E8BDB4B" w14:textId="77777777" w:rsidR="009629D9" w:rsidRDefault="00286C65">
            <w:pPr>
              <w:pStyle w:val="TableParagraph"/>
              <w:spacing w:before="131"/>
              <w:ind w:left="108"/>
              <w:rPr>
                <w:i/>
                <w:sz w:val="24"/>
              </w:rPr>
            </w:pPr>
            <w:r>
              <w:rPr>
                <w:i/>
                <w:sz w:val="24"/>
              </w:rPr>
              <w:t>Artocarpus</w:t>
            </w:r>
            <w:r>
              <w:rPr>
                <w:i/>
                <w:spacing w:val="-5"/>
                <w:sz w:val="24"/>
              </w:rPr>
              <w:t xml:space="preserve"> </w:t>
            </w:r>
            <w:r>
              <w:rPr>
                <w:i/>
                <w:spacing w:val="-2"/>
                <w:sz w:val="24"/>
              </w:rPr>
              <w:t>heterophyllus</w:t>
            </w:r>
          </w:p>
        </w:tc>
        <w:tc>
          <w:tcPr>
            <w:tcW w:w="2560" w:type="dxa"/>
          </w:tcPr>
          <w:p w14:paraId="16689F6B" w14:textId="77777777" w:rsidR="009629D9" w:rsidRDefault="00286C65">
            <w:pPr>
              <w:pStyle w:val="TableParagraph"/>
              <w:spacing w:before="131"/>
              <w:ind w:left="107"/>
              <w:rPr>
                <w:sz w:val="24"/>
              </w:rPr>
            </w:pPr>
            <w:r>
              <w:rPr>
                <w:spacing w:val="-2"/>
                <w:sz w:val="24"/>
              </w:rPr>
              <w:t>Kolkata</w:t>
            </w:r>
          </w:p>
        </w:tc>
      </w:tr>
      <w:tr w:rsidR="009629D9" w14:paraId="7453790D" w14:textId="77777777">
        <w:trPr>
          <w:trHeight w:val="551"/>
        </w:trPr>
        <w:tc>
          <w:tcPr>
            <w:tcW w:w="1009" w:type="dxa"/>
          </w:tcPr>
          <w:p w14:paraId="328C61E1" w14:textId="77777777" w:rsidR="009629D9" w:rsidRDefault="00286C65">
            <w:pPr>
              <w:pStyle w:val="TableParagraph"/>
              <w:spacing w:before="131"/>
              <w:ind w:left="0" w:right="226"/>
              <w:jc w:val="right"/>
              <w:rPr>
                <w:sz w:val="24"/>
              </w:rPr>
            </w:pPr>
            <w:r>
              <w:rPr>
                <w:spacing w:val="-5"/>
                <w:sz w:val="24"/>
              </w:rPr>
              <w:t>33.</w:t>
            </w:r>
          </w:p>
        </w:tc>
        <w:tc>
          <w:tcPr>
            <w:tcW w:w="2925" w:type="dxa"/>
          </w:tcPr>
          <w:p w14:paraId="4E93C7FC" w14:textId="77777777" w:rsidR="009629D9" w:rsidRDefault="00286C65">
            <w:pPr>
              <w:pStyle w:val="TableParagraph"/>
              <w:spacing w:line="266" w:lineRule="exact"/>
              <w:rPr>
                <w:i/>
                <w:sz w:val="24"/>
              </w:rPr>
            </w:pPr>
            <w:r>
              <w:rPr>
                <w:i/>
                <w:sz w:val="24"/>
              </w:rPr>
              <w:t xml:space="preserve">Diptilomiopus </w:t>
            </w:r>
            <w:r>
              <w:rPr>
                <w:i/>
                <w:spacing w:val="-2"/>
                <w:sz w:val="24"/>
              </w:rPr>
              <w:t>assamica</w:t>
            </w:r>
          </w:p>
          <w:p w14:paraId="166BE0D2" w14:textId="77777777" w:rsidR="009629D9" w:rsidRDefault="00286C65">
            <w:pPr>
              <w:pStyle w:val="TableParagraph"/>
              <w:spacing w:line="265" w:lineRule="exact"/>
              <w:rPr>
                <w:sz w:val="24"/>
              </w:rPr>
            </w:pPr>
            <w:r>
              <w:rPr>
                <w:spacing w:val="-2"/>
                <w:sz w:val="24"/>
              </w:rPr>
              <w:t>Keifer</w:t>
            </w:r>
          </w:p>
        </w:tc>
        <w:tc>
          <w:tcPr>
            <w:tcW w:w="2757" w:type="dxa"/>
          </w:tcPr>
          <w:p w14:paraId="439C9CB3" w14:textId="77777777" w:rsidR="009629D9" w:rsidRDefault="00286C65">
            <w:pPr>
              <w:pStyle w:val="TableParagraph"/>
              <w:spacing w:before="131"/>
              <w:ind w:left="108"/>
              <w:rPr>
                <w:i/>
                <w:sz w:val="24"/>
              </w:rPr>
            </w:pPr>
            <w:r>
              <w:rPr>
                <w:i/>
                <w:sz w:val="24"/>
              </w:rPr>
              <w:t>Citrus</w:t>
            </w:r>
            <w:r>
              <w:rPr>
                <w:i/>
                <w:spacing w:val="-5"/>
                <w:sz w:val="24"/>
              </w:rPr>
              <w:t xml:space="preserve"> </w:t>
            </w:r>
            <w:r>
              <w:rPr>
                <w:i/>
                <w:spacing w:val="-2"/>
                <w:sz w:val="24"/>
              </w:rPr>
              <w:t>maxima</w:t>
            </w:r>
          </w:p>
        </w:tc>
        <w:tc>
          <w:tcPr>
            <w:tcW w:w="2560" w:type="dxa"/>
          </w:tcPr>
          <w:p w14:paraId="6A3452A5" w14:textId="77777777" w:rsidR="009629D9" w:rsidRDefault="00286C65">
            <w:pPr>
              <w:pStyle w:val="TableParagraph"/>
              <w:spacing w:before="131"/>
              <w:ind w:left="107"/>
              <w:rPr>
                <w:sz w:val="24"/>
              </w:rPr>
            </w:pPr>
            <w:r>
              <w:rPr>
                <w:spacing w:val="-2"/>
                <w:sz w:val="24"/>
              </w:rPr>
              <w:t>Howrah</w:t>
            </w:r>
          </w:p>
        </w:tc>
      </w:tr>
    </w:tbl>
    <w:p w14:paraId="4157E441" w14:textId="77777777" w:rsidR="009629D9" w:rsidRDefault="009629D9">
      <w:pPr>
        <w:pStyle w:val="TableParagraph"/>
        <w:rPr>
          <w:sz w:val="24"/>
        </w:rPr>
        <w:sectPr w:rsidR="009629D9">
          <w:pgSz w:w="11910" w:h="16840"/>
          <w:pgMar w:top="1340" w:right="1275" w:bottom="280" w:left="1275" w:header="44" w:footer="0" w:gutter="0"/>
          <w:cols w:space="720"/>
        </w:sectPr>
      </w:pPr>
    </w:p>
    <w:p w14:paraId="63DC6741" w14:textId="77777777" w:rsidR="009629D9" w:rsidRDefault="009629D9">
      <w:pPr>
        <w:pStyle w:val="a3"/>
        <w:spacing w:before="7"/>
        <w:rPr>
          <w:b/>
          <w:sz w:val="7"/>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2925"/>
        <w:gridCol w:w="2757"/>
        <w:gridCol w:w="2560"/>
      </w:tblGrid>
      <w:tr w:rsidR="009629D9" w14:paraId="5A61BE13" w14:textId="77777777">
        <w:trPr>
          <w:trHeight w:val="551"/>
        </w:trPr>
        <w:tc>
          <w:tcPr>
            <w:tcW w:w="1009" w:type="dxa"/>
          </w:tcPr>
          <w:p w14:paraId="19721A0F" w14:textId="77777777" w:rsidR="009629D9" w:rsidRDefault="00286C65">
            <w:pPr>
              <w:pStyle w:val="TableParagraph"/>
              <w:spacing w:before="131"/>
              <w:ind w:left="0" w:right="226"/>
              <w:jc w:val="right"/>
              <w:rPr>
                <w:sz w:val="24"/>
              </w:rPr>
            </w:pPr>
            <w:r>
              <w:rPr>
                <w:spacing w:val="-5"/>
                <w:sz w:val="24"/>
              </w:rPr>
              <w:t>34.</w:t>
            </w:r>
          </w:p>
        </w:tc>
        <w:tc>
          <w:tcPr>
            <w:tcW w:w="2925" w:type="dxa"/>
          </w:tcPr>
          <w:p w14:paraId="495E6513" w14:textId="77777777" w:rsidR="009629D9" w:rsidRDefault="00286C65">
            <w:pPr>
              <w:pStyle w:val="TableParagraph"/>
              <w:spacing w:line="268" w:lineRule="exact"/>
              <w:rPr>
                <w:i/>
                <w:sz w:val="24"/>
              </w:rPr>
            </w:pPr>
            <w:r>
              <w:rPr>
                <w:i/>
                <w:sz w:val="24"/>
              </w:rPr>
              <w:t xml:space="preserve">Diptilomiopus </w:t>
            </w:r>
            <w:r>
              <w:rPr>
                <w:i/>
                <w:spacing w:val="-2"/>
                <w:sz w:val="24"/>
              </w:rPr>
              <w:t>augustifoliae</w:t>
            </w:r>
          </w:p>
          <w:p w14:paraId="45586983" w14:textId="77777777" w:rsidR="009629D9" w:rsidRDefault="00286C65">
            <w:pPr>
              <w:pStyle w:val="TableParagraph"/>
              <w:spacing w:before="2" w:line="261" w:lineRule="exact"/>
              <w:rPr>
                <w:sz w:val="24"/>
              </w:rPr>
            </w:pPr>
            <w:r>
              <w:rPr>
                <w:sz w:val="24"/>
              </w:rPr>
              <w:t>Sur, Roy</w:t>
            </w:r>
            <w:r>
              <w:rPr>
                <w:spacing w:val="-8"/>
                <w:sz w:val="24"/>
              </w:rPr>
              <w:t xml:space="preserve"> </w:t>
            </w:r>
            <w:r>
              <w:rPr>
                <w:sz w:val="24"/>
              </w:rPr>
              <w:t>&amp;</w:t>
            </w:r>
            <w:r>
              <w:rPr>
                <w:spacing w:val="-1"/>
                <w:sz w:val="24"/>
              </w:rPr>
              <w:t xml:space="preserve"> </w:t>
            </w:r>
            <w:r>
              <w:rPr>
                <w:spacing w:val="-2"/>
                <w:sz w:val="24"/>
              </w:rPr>
              <w:t>Chakrabarti</w:t>
            </w:r>
          </w:p>
        </w:tc>
        <w:tc>
          <w:tcPr>
            <w:tcW w:w="2757" w:type="dxa"/>
          </w:tcPr>
          <w:p w14:paraId="6BD497BC" w14:textId="77777777" w:rsidR="009629D9" w:rsidRDefault="00286C65">
            <w:pPr>
              <w:pStyle w:val="TableParagraph"/>
              <w:spacing w:before="131"/>
              <w:ind w:left="108"/>
              <w:rPr>
                <w:i/>
                <w:sz w:val="24"/>
              </w:rPr>
            </w:pPr>
            <w:r>
              <w:rPr>
                <w:i/>
                <w:sz w:val="24"/>
              </w:rPr>
              <w:t>Ambroma</w:t>
            </w:r>
            <w:r>
              <w:rPr>
                <w:i/>
                <w:spacing w:val="-1"/>
                <w:sz w:val="24"/>
              </w:rPr>
              <w:t xml:space="preserve"> </w:t>
            </w:r>
            <w:r>
              <w:rPr>
                <w:i/>
                <w:spacing w:val="-2"/>
                <w:sz w:val="24"/>
              </w:rPr>
              <w:t>augustum</w:t>
            </w:r>
          </w:p>
        </w:tc>
        <w:tc>
          <w:tcPr>
            <w:tcW w:w="2560" w:type="dxa"/>
          </w:tcPr>
          <w:p w14:paraId="55CDFCA2" w14:textId="77777777" w:rsidR="009629D9" w:rsidRDefault="00286C65">
            <w:pPr>
              <w:pStyle w:val="TableParagraph"/>
              <w:spacing w:before="131"/>
              <w:ind w:left="107"/>
              <w:rPr>
                <w:sz w:val="24"/>
              </w:rPr>
            </w:pPr>
            <w:r>
              <w:rPr>
                <w:sz w:val="24"/>
              </w:rPr>
              <w:t>East</w:t>
            </w:r>
            <w:r>
              <w:rPr>
                <w:spacing w:val="5"/>
                <w:sz w:val="24"/>
              </w:rPr>
              <w:t xml:space="preserve"> </w:t>
            </w:r>
            <w:r>
              <w:rPr>
                <w:spacing w:val="-2"/>
                <w:sz w:val="24"/>
              </w:rPr>
              <w:t>Medinipur</w:t>
            </w:r>
          </w:p>
        </w:tc>
      </w:tr>
      <w:tr w:rsidR="009629D9" w14:paraId="26938475" w14:textId="77777777">
        <w:trPr>
          <w:trHeight w:val="552"/>
        </w:trPr>
        <w:tc>
          <w:tcPr>
            <w:tcW w:w="1009" w:type="dxa"/>
          </w:tcPr>
          <w:p w14:paraId="72C5B5F7" w14:textId="77777777" w:rsidR="009629D9" w:rsidRDefault="00286C65">
            <w:pPr>
              <w:pStyle w:val="TableParagraph"/>
              <w:spacing w:before="131"/>
              <w:ind w:left="0" w:right="226"/>
              <w:jc w:val="right"/>
              <w:rPr>
                <w:sz w:val="24"/>
              </w:rPr>
            </w:pPr>
            <w:r>
              <w:rPr>
                <w:spacing w:val="-5"/>
                <w:sz w:val="24"/>
              </w:rPr>
              <w:t>35.</w:t>
            </w:r>
          </w:p>
        </w:tc>
        <w:tc>
          <w:tcPr>
            <w:tcW w:w="2925" w:type="dxa"/>
          </w:tcPr>
          <w:p w14:paraId="25E2C77B" w14:textId="77777777" w:rsidR="009629D9" w:rsidRDefault="00286C65">
            <w:pPr>
              <w:pStyle w:val="TableParagraph"/>
              <w:spacing w:line="268" w:lineRule="exact"/>
              <w:rPr>
                <w:i/>
                <w:sz w:val="24"/>
              </w:rPr>
            </w:pPr>
            <w:r>
              <w:rPr>
                <w:i/>
                <w:sz w:val="24"/>
              </w:rPr>
              <w:t xml:space="preserve">Diptilomiopus </w:t>
            </w:r>
            <w:r>
              <w:rPr>
                <w:i/>
                <w:spacing w:val="-2"/>
                <w:sz w:val="24"/>
              </w:rPr>
              <w:t>camerae</w:t>
            </w:r>
          </w:p>
          <w:p w14:paraId="080B922D" w14:textId="77777777" w:rsidR="009629D9" w:rsidRDefault="00286C65">
            <w:pPr>
              <w:pStyle w:val="TableParagraph"/>
              <w:spacing w:before="3" w:line="261" w:lineRule="exact"/>
              <w:rPr>
                <w:sz w:val="24"/>
              </w:rPr>
            </w:pPr>
            <w:r>
              <w:rPr>
                <w:spacing w:val="-2"/>
                <w:sz w:val="24"/>
              </w:rPr>
              <w:t>Mohanasundaram</w:t>
            </w:r>
          </w:p>
        </w:tc>
        <w:tc>
          <w:tcPr>
            <w:tcW w:w="2757" w:type="dxa"/>
          </w:tcPr>
          <w:p w14:paraId="3EF38FAE" w14:textId="77777777" w:rsidR="009629D9" w:rsidRDefault="00286C65">
            <w:pPr>
              <w:pStyle w:val="TableParagraph"/>
              <w:spacing w:before="131"/>
              <w:ind w:left="108"/>
              <w:rPr>
                <w:i/>
                <w:sz w:val="24"/>
              </w:rPr>
            </w:pPr>
            <w:r>
              <w:rPr>
                <w:i/>
                <w:sz w:val="24"/>
              </w:rPr>
              <w:t>Lantana</w:t>
            </w:r>
            <w:r>
              <w:rPr>
                <w:i/>
                <w:spacing w:val="2"/>
                <w:sz w:val="24"/>
              </w:rPr>
              <w:t xml:space="preserve"> </w:t>
            </w:r>
            <w:r>
              <w:rPr>
                <w:i/>
                <w:spacing w:val="-2"/>
                <w:sz w:val="24"/>
              </w:rPr>
              <w:t>camara</w:t>
            </w:r>
          </w:p>
        </w:tc>
        <w:tc>
          <w:tcPr>
            <w:tcW w:w="2560" w:type="dxa"/>
          </w:tcPr>
          <w:p w14:paraId="20DBDD0E" w14:textId="77777777" w:rsidR="009629D9" w:rsidRDefault="00286C65">
            <w:pPr>
              <w:pStyle w:val="TableParagraph"/>
              <w:spacing w:line="268" w:lineRule="exact"/>
              <w:ind w:left="107"/>
              <w:rPr>
                <w:sz w:val="24"/>
              </w:rPr>
            </w:pPr>
            <w:r>
              <w:rPr>
                <w:sz w:val="24"/>
              </w:rPr>
              <w:t>Arambag,</w:t>
            </w:r>
            <w:r>
              <w:rPr>
                <w:spacing w:val="-5"/>
                <w:sz w:val="24"/>
              </w:rPr>
              <w:t xml:space="preserve"> </w:t>
            </w:r>
            <w:r>
              <w:rPr>
                <w:spacing w:val="-4"/>
                <w:sz w:val="24"/>
              </w:rPr>
              <w:t>East</w:t>
            </w:r>
          </w:p>
          <w:p w14:paraId="2DBC2992" w14:textId="77777777" w:rsidR="009629D9" w:rsidRDefault="00286C65">
            <w:pPr>
              <w:pStyle w:val="TableParagraph"/>
              <w:spacing w:before="3" w:line="261" w:lineRule="exact"/>
              <w:ind w:left="107"/>
              <w:rPr>
                <w:sz w:val="24"/>
              </w:rPr>
            </w:pPr>
            <w:r>
              <w:rPr>
                <w:spacing w:val="-2"/>
                <w:sz w:val="24"/>
              </w:rPr>
              <w:t>Medinipur</w:t>
            </w:r>
          </w:p>
        </w:tc>
      </w:tr>
      <w:tr w:rsidR="009629D9" w14:paraId="3B798002" w14:textId="77777777">
        <w:trPr>
          <w:trHeight w:val="551"/>
        </w:trPr>
        <w:tc>
          <w:tcPr>
            <w:tcW w:w="1009" w:type="dxa"/>
          </w:tcPr>
          <w:p w14:paraId="044D3BBF" w14:textId="77777777" w:rsidR="009629D9" w:rsidRDefault="00286C65">
            <w:pPr>
              <w:pStyle w:val="TableParagraph"/>
              <w:spacing w:before="131"/>
              <w:ind w:left="0" w:right="226"/>
              <w:jc w:val="right"/>
              <w:rPr>
                <w:sz w:val="24"/>
              </w:rPr>
            </w:pPr>
            <w:r>
              <w:rPr>
                <w:spacing w:val="-5"/>
                <w:sz w:val="24"/>
              </w:rPr>
              <w:t>36.</w:t>
            </w:r>
          </w:p>
        </w:tc>
        <w:tc>
          <w:tcPr>
            <w:tcW w:w="2925" w:type="dxa"/>
          </w:tcPr>
          <w:p w14:paraId="21F9CD8E" w14:textId="77777777" w:rsidR="009629D9" w:rsidRDefault="00286C65">
            <w:pPr>
              <w:pStyle w:val="TableParagraph"/>
              <w:spacing w:line="268" w:lineRule="exact"/>
              <w:rPr>
                <w:i/>
                <w:sz w:val="24"/>
              </w:rPr>
            </w:pPr>
            <w:r>
              <w:rPr>
                <w:i/>
                <w:sz w:val="24"/>
              </w:rPr>
              <w:t>Diptilomiopus</w:t>
            </w:r>
            <w:r>
              <w:rPr>
                <w:i/>
                <w:spacing w:val="-5"/>
                <w:sz w:val="24"/>
              </w:rPr>
              <w:t xml:space="preserve"> </w:t>
            </w:r>
            <w:r>
              <w:rPr>
                <w:i/>
                <w:spacing w:val="-2"/>
                <w:sz w:val="24"/>
              </w:rPr>
              <w:t>ficus</w:t>
            </w:r>
          </w:p>
          <w:p w14:paraId="074F78C9" w14:textId="77777777" w:rsidR="009629D9" w:rsidRDefault="00286C65">
            <w:pPr>
              <w:pStyle w:val="TableParagraph"/>
              <w:spacing w:before="2" w:line="261"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57" w:type="dxa"/>
          </w:tcPr>
          <w:p w14:paraId="0ED97357" w14:textId="77777777" w:rsidR="009629D9" w:rsidRDefault="00286C65">
            <w:pPr>
              <w:pStyle w:val="TableParagraph"/>
              <w:spacing w:line="268" w:lineRule="exact"/>
              <w:ind w:left="108"/>
              <w:rPr>
                <w:i/>
                <w:sz w:val="24"/>
              </w:rPr>
            </w:pPr>
            <w:r>
              <w:rPr>
                <w:i/>
                <w:sz w:val="24"/>
              </w:rPr>
              <w:t>Ficus</w:t>
            </w:r>
            <w:r>
              <w:rPr>
                <w:i/>
                <w:spacing w:val="-4"/>
                <w:sz w:val="24"/>
              </w:rPr>
              <w:t xml:space="preserve"> </w:t>
            </w:r>
            <w:r>
              <w:rPr>
                <w:i/>
                <w:spacing w:val="-2"/>
                <w:sz w:val="24"/>
              </w:rPr>
              <w:t>religiosa,</w:t>
            </w:r>
          </w:p>
          <w:p w14:paraId="472A8C8C" w14:textId="77777777" w:rsidR="009629D9" w:rsidRDefault="00286C65">
            <w:pPr>
              <w:pStyle w:val="TableParagraph"/>
              <w:spacing w:before="2" w:line="261" w:lineRule="exact"/>
              <w:ind w:left="108"/>
              <w:rPr>
                <w:i/>
                <w:sz w:val="24"/>
              </w:rPr>
            </w:pPr>
            <w:r>
              <w:rPr>
                <w:i/>
                <w:sz w:val="24"/>
              </w:rPr>
              <w:t>Ficus</w:t>
            </w:r>
            <w:r>
              <w:rPr>
                <w:i/>
                <w:spacing w:val="-4"/>
                <w:sz w:val="24"/>
              </w:rPr>
              <w:t xml:space="preserve"> </w:t>
            </w:r>
            <w:r>
              <w:rPr>
                <w:i/>
                <w:spacing w:val="-2"/>
                <w:sz w:val="24"/>
              </w:rPr>
              <w:t>carica</w:t>
            </w:r>
          </w:p>
        </w:tc>
        <w:tc>
          <w:tcPr>
            <w:tcW w:w="2560" w:type="dxa"/>
          </w:tcPr>
          <w:p w14:paraId="465EBCB0" w14:textId="77777777" w:rsidR="009629D9" w:rsidRDefault="00286C65">
            <w:pPr>
              <w:pStyle w:val="TableParagraph"/>
              <w:spacing w:before="131"/>
              <w:ind w:left="107"/>
              <w:rPr>
                <w:sz w:val="24"/>
              </w:rPr>
            </w:pPr>
            <w:r>
              <w:rPr>
                <w:sz w:val="24"/>
              </w:rPr>
              <w:t>Kolkata,</w:t>
            </w:r>
            <w:r>
              <w:rPr>
                <w:spacing w:val="2"/>
                <w:sz w:val="24"/>
              </w:rPr>
              <w:t xml:space="preserve"> </w:t>
            </w:r>
            <w:r>
              <w:rPr>
                <w:spacing w:val="-2"/>
                <w:sz w:val="24"/>
              </w:rPr>
              <w:t>Sheoraphuli</w:t>
            </w:r>
          </w:p>
        </w:tc>
      </w:tr>
      <w:tr w:rsidR="009629D9" w14:paraId="69F98CA6" w14:textId="77777777">
        <w:trPr>
          <w:trHeight w:val="551"/>
        </w:trPr>
        <w:tc>
          <w:tcPr>
            <w:tcW w:w="1009" w:type="dxa"/>
          </w:tcPr>
          <w:p w14:paraId="3F309EEC" w14:textId="77777777" w:rsidR="009629D9" w:rsidRDefault="00286C65">
            <w:pPr>
              <w:pStyle w:val="TableParagraph"/>
              <w:spacing w:before="131"/>
              <w:ind w:left="0" w:right="226"/>
              <w:jc w:val="right"/>
              <w:rPr>
                <w:sz w:val="24"/>
              </w:rPr>
            </w:pPr>
            <w:r>
              <w:rPr>
                <w:spacing w:val="-5"/>
                <w:sz w:val="24"/>
              </w:rPr>
              <w:t>37.</w:t>
            </w:r>
          </w:p>
        </w:tc>
        <w:tc>
          <w:tcPr>
            <w:tcW w:w="2925" w:type="dxa"/>
          </w:tcPr>
          <w:p w14:paraId="474DA78A" w14:textId="77777777" w:rsidR="009629D9" w:rsidRDefault="00286C65">
            <w:pPr>
              <w:pStyle w:val="TableParagraph"/>
              <w:spacing w:line="268" w:lineRule="exact"/>
              <w:rPr>
                <w:i/>
                <w:sz w:val="24"/>
              </w:rPr>
            </w:pPr>
            <w:r>
              <w:rPr>
                <w:i/>
                <w:sz w:val="24"/>
              </w:rPr>
              <w:t xml:space="preserve">Diptilomiopus </w:t>
            </w:r>
            <w:r>
              <w:rPr>
                <w:i/>
                <w:spacing w:val="-2"/>
                <w:sz w:val="24"/>
              </w:rPr>
              <w:t>guajavae</w:t>
            </w:r>
          </w:p>
          <w:p w14:paraId="092130E1" w14:textId="77777777" w:rsidR="009629D9" w:rsidRDefault="00286C65">
            <w:pPr>
              <w:pStyle w:val="TableParagraph"/>
              <w:spacing w:before="2" w:line="261" w:lineRule="exact"/>
              <w:rPr>
                <w:sz w:val="24"/>
              </w:rPr>
            </w:pPr>
            <w:r>
              <w:rPr>
                <w:spacing w:val="-2"/>
                <w:sz w:val="24"/>
              </w:rPr>
              <w:t>Mohanasundaram</w:t>
            </w:r>
          </w:p>
        </w:tc>
        <w:tc>
          <w:tcPr>
            <w:tcW w:w="2757" w:type="dxa"/>
          </w:tcPr>
          <w:p w14:paraId="595CCFC0" w14:textId="77777777" w:rsidR="009629D9" w:rsidRDefault="00286C65">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2560" w:type="dxa"/>
          </w:tcPr>
          <w:p w14:paraId="589AD270" w14:textId="77777777" w:rsidR="009629D9" w:rsidRDefault="00286C65">
            <w:pPr>
              <w:pStyle w:val="TableParagraph"/>
              <w:spacing w:line="268" w:lineRule="exact"/>
              <w:ind w:left="107"/>
              <w:rPr>
                <w:sz w:val="24"/>
              </w:rPr>
            </w:pPr>
            <w:r>
              <w:rPr>
                <w:sz w:val="24"/>
              </w:rPr>
              <w:t>Sheoraphuli,</w:t>
            </w:r>
            <w:r>
              <w:rPr>
                <w:spacing w:val="-8"/>
                <w:sz w:val="24"/>
              </w:rPr>
              <w:t xml:space="preserve"> </w:t>
            </w:r>
            <w:r>
              <w:rPr>
                <w:spacing w:val="-4"/>
                <w:sz w:val="24"/>
              </w:rPr>
              <w:t>East</w:t>
            </w:r>
          </w:p>
          <w:p w14:paraId="4687FCC9" w14:textId="77777777" w:rsidR="009629D9" w:rsidRDefault="00286C65">
            <w:pPr>
              <w:pStyle w:val="TableParagraph"/>
              <w:spacing w:before="2" w:line="261" w:lineRule="exact"/>
              <w:ind w:left="107"/>
              <w:rPr>
                <w:sz w:val="24"/>
              </w:rPr>
            </w:pPr>
            <w:r>
              <w:rPr>
                <w:spacing w:val="-2"/>
                <w:sz w:val="24"/>
              </w:rPr>
              <w:t>Medinipur</w:t>
            </w:r>
          </w:p>
        </w:tc>
      </w:tr>
      <w:tr w:rsidR="009629D9" w14:paraId="17DDE02F" w14:textId="77777777">
        <w:trPr>
          <w:trHeight w:val="830"/>
        </w:trPr>
        <w:tc>
          <w:tcPr>
            <w:tcW w:w="1009" w:type="dxa"/>
          </w:tcPr>
          <w:p w14:paraId="2595B025" w14:textId="77777777" w:rsidR="009629D9" w:rsidRDefault="00286C65">
            <w:pPr>
              <w:pStyle w:val="TableParagraph"/>
              <w:spacing w:before="270"/>
              <w:ind w:left="0" w:right="226"/>
              <w:jc w:val="right"/>
              <w:rPr>
                <w:sz w:val="24"/>
              </w:rPr>
            </w:pPr>
            <w:r>
              <w:rPr>
                <w:spacing w:val="-5"/>
                <w:sz w:val="24"/>
              </w:rPr>
              <w:t>38.</w:t>
            </w:r>
          </w:p>
        </w:tc>
        <w:tc>
          <w:tcPr>
            <w:tcW w:w="2925" w:type="dxa"/>
          </w:tcPr>
          <w:p w14:paraId="7A934E3C" w14:textId="77777777" w:rsidR="009629D9" w:rsidRDefault="00286C65">
            <w:pPr>
              <w:pStyle w:val="TableParagraph"/>
              <w:spacing w:before="131" w:line="242" w:lineRule="auto"/>
              <w:rPr>
                <w:sz w:val="24"/>
              </w:rPr>
            </w:pPr>
            <w:r>
              <w:rPr>
                <w:i/>
                <w:sz w:val="24"/>
              </w:rPr>
              <w:t>Disella</w:t>
            </w:r>
            <w:r>
              <w:rPr>
                <w:i/>
                <w:spacing w:val="-15"/>
                <w:sz w:val="24"/>
              </w:rPr>
              <w:t xml:space="preserve"> </w:t>
            </w:r>
            <w:r>
              <w:rPr>
                <w:i/>
                <w:sz w:val="24"/>
              </w:rPr>
              <w:t>cumini</w:t>
            </w:r>
            <w:r>
              <w:rPr>
                <w:i/>
                <w:spacing w:val="-15"/>
                <w:sz w:val="24"/>
              </w:rPr>
              <w:t xml:space="preserve"> </w:t>
            </w:r>
            <w:r>
              <w:rPr>
                <w:sz w:val="24"/>
              </w:rPr>
              <w:t>Chakrabarti, Das &amp; Pandit</w:t>
            </w:r>
          </w:p>
        </w:tc>
        <w:tc>
          <w:tcPr>
            <w:tcW w:w="2757" w:type="dxa"/>
          </w:tcPr>
          <w:p w14:paraId="002D48FD" w14:textId="77777777" w:rsidR="009629D9" w:rsidRDefault="00286C65">
            <w:pPr>
              <w:pStyle w:val="TableParagraph"/>
              <w:spacing w:before="131" w:line="242" w:lineRule="auto"/>
              <w:ind w:left="108" w:right="281"/>
              <w:rPr>
                <w:i/>
                <w:sz w:val="24"/>
              </w:rPr>
            </w:pPr>
            <w:r>
              <w:rPr>
                <w:i/>
                <w:sz w:val="24"/>
              </w:rPr>
              <w:t>Syzygium cumini, Syzygium</w:t>
            </w:r>
            <w:r>
              <w:rPr>
                <w:i/>
                <w:spacing w:val="-15"/>
                <w:sz w:val="24"/>
              </w:rPr>
              <w:t xml:space="preserve"> </w:t>
            </w:r>
            <w:r>
              <w:rPr>
                <w:i/>
                <w:sz w:val="24"/>
              </w:rPr>
              <w:t>samarangense</w:t>
            </w:r>
          </w:p>
        </w:tc>
        <w:tc>
          <w:tcPr>
            <w:tcW w:w="2560" w:type="dxa"/>
          </w:tcPr>
          <w:p w14:paraId="6455C8AE" w14:textId="77777777" w:rsidR="009629D9" w:rsidRDefault="00286C65">
            <w:pPr>
              <w:pStyle w:val="TableParagraph"/>
              <w:spacing w:line="268" w:lineRule="exact"/>
              <w:ind w:left="107"/>
              <w:rPr>
                <w:sz w:val="24"/>
              </w:rPr>
            </w:pPr>
            <w:r>
              <w:rPr>
                <w:sz w:val="24"/>
              </w:rPr>
              <w:t>Arambag,</w:t>
            </w:r>
            <w:r>
              <w:rPr>
                <w:spacing w:val="-4"/>
                <w:sz w:val="24"/>
              </w:rPr>
              <w:t xml:space="preserve"> </w:t>
            </w:r>
            <w:r>
              <w:rPr>
                <w:spacing w:val="-2"/>
                <w:sz w:val="24"/>
              </w:rPr>
              <w:t>Howrah,</w:t>
            </w:r>
          </w:p>
          <w:p w14:paraId="4A00B2F3" w14:textId="77777777" w:rsidR="009629D9" w:rsidRDefault="00286C65">
            <w:pPr>
              <w:pStyle w:val="TableParagraph"/>
              <w:spacing w:line="274" w:lineRule="exact"/>
              <w:ind w:left="107" w:right="1145"/>
              <w:rPr>
                <w:sz w:val="24"/>
              </w:rPr>
            </w:pPr>
            <w:r>
              <w:rPr>
                <w:sz w:val="24"/>
              </w:rPr>
              <w:t>Kolkata,</w:t>
            </w:r>
            <w:r>
              <w:rPr>
                <w:spacing w:val="-15"/>
                <w:sz w:val="24"/>
              </w:rPr>
              <w:t xml:space="preserve"> </w:t>
            </w:r>
            <w:r>
              <w:rPr>
                <w:sz w:val="24"/>
              </w:rPr>
              <w:t xml:space="preserve">East </w:t>
            </w:r>
            <w:r>
              <w:rPr>
                <w:spacing w:val="-2"/>
                <w:sz w:val="24"/>
              </w:rPr>
              <w:t>Medinipur</w:t>
            </w:r>
          </w:p>
        </w:tc>
      </w:tr>
      <w:tr w:rsidR="009629D9" w14:paraId="027CEC52" w14:textId="77777777">
        <w:trPr>
          <w:trHeight w:val="551"/>
        </w:trPr>
        <w:tc>
          <w:tcPr>
            <w:tcW w:w="1009" w:type="dxa"/>
          </w:tcPr>
          <w:p w14:paraId="35EE1EA0" w14:textId="77777777" w:rsidR="009629D9" w:rsidRDefault="00286C65">
            <w:pPr>
              <w:pStyle w:val="TableParagraph"/>
              <w:spacing w:before="131"/>
              <w:ind w:left="0" w:right="226"/>
              <w:jc w:val="right"/>
              <w:rPr>
                <w:sz w:val="24"/>
              </w:rPr>
            </w:pPr>
            <w:r>
              <w:rPr>
                <w:spacing w:val="-5"/>
                <w:sz w:val="24"/>
              </w:rPr>
              <w:t>39.</w:t>
            </w:r>
          </w:p>
        </w:tc>
        <w:tc>
          <w:tcPr>
            <w:tcW w:w="2925" w:type="dxa"/>
          </w:tcPr>
          <w:p w14:paraId="0B19B8C5" w14:textId="77777777" w:rsidR="009629D9" w:rsidRDefault="00286C65">
            <w:pPr>
              <w:pStyle w:val="TableParagraph"/>
              <w:spacing w:line="267" w:lineRule="exact"/>
              <w:rPr>
                <w:i/>
                <w:sz w:val="24"/>
              </w:rPr>
            </w:pPr>
            <w:r>
              <w:rPr>
                <w:i/>
                <w:sz w:val="24"/>
              </w:rPr>
              <w:t>Disella</w:t>
            </w:r>
            <w:r>
              <w:rPr>
                <w:i/>
                <w:spacing w:val="-4"/>
                <w:sz w:val="24"/>
              </w:rPr>
              <w:t xml:space="preserve"> </w:t>
            </w:r>
            <w:r>
              <w:rPr>
                <w:i/>
                <w:spacing w:val="-2"/>
                <w:sz w:val="24"/>
              </w:rPr>
              <w:t>tectona</w:t>
            </w:r>
          </w:p>
          <w:p w14:paraId="74D20C78" w14:textId="77777777" w:rsidR="009629D9" w:rsidRDefault="00286C65">
            <w:pPr>
              <w:pStyle w:val="TableParagraph"/>
              <w:spacing w:line="265" w:lineRule="exact"/>
              <w:rPr>
                <w:sz w:val="24"/>
              </w:rPr>
            </w:pPr>
            <w:r>
              <w:rPr>
                <w:sz w:val="24"/>
              </w:rPr>
              <w:t>Chandrapatya</w:t>
            </w:r>
            <w:r>
              <w:rPr>
                <w:spacing w:val="-2"/>
                <w:sz w:val="24"/>
              </w:rPr>
              <w:t xml:space="preserve"> </w:t>
            </w:r>
            <w:r>
              <w:rPr>
                <w:sz w:val="24"/>
              </w:rPr>
              <w:t>&amp;</w:t>
            </w:r>
            <w:r>
              <w:rPr>
                <w:spacing w:val="-5"/>
                <w:sz w:val="24"/>
              </w:rPr>
              <w:t xml:space="preserve"> </w:t>
            </w:r>
            <w:r>
              <w:rPr>
                <w:spacing w:val="-2"/>
                <w:sz w:val="24"/>
              </w:rPr>
              <w:t>Boczek</w:t>
            </w:r>
          </w:p>
        </w:tc>
        <w:tc>
          <w:tcPr>
            <w:tcW w:w="2757" w:type="dxa"/>
          </w:tcPr>
          <w:p w14:paraId="39354C8F" w14:textId="77777777" w:rsidR="009629D9" w:rsidRDefault="00286C65">
            <w:pPr>
              <w:pStyle w:val="TableParagraph"/>
              <w:spacing w:before="131"/>
              <w:ind w:left="108"/>
              <w:rPr>
                <w:i/>
                <w:sz w:val="24"/>
              </w:rPr>
            </w:pPr>
            <w:r>
              <w:rPr>
                <w:i/>
                <w:sz w:val="24"/>
              </w:rPr>
              <w:t xml:space="preserve">Tectona </w:t>
            </w:r>
            <w:r>
              <w:rPr>
                <w:i/>
                <w:spacing w:val="-2"/>
                <w:sz w:val="24"/>
              </w:rPr>
              <w:t>grandis</w:t>
            </w:r>
          </w:p>
        </w:tc>
        <w:tc>
          <w:tcPr>
            <w:tcW w:w="2560" w:type="dxa"/>
          </w:tcPr>
          <w:p w14:paraId="4CC6D241" w14:textId="77777777" w:rsidR="009629D9" w:rsidRDefault="00286C65">
            <w:pPr>
              <w:pStyle w:val="TableParagraph"/>
              <w:spacing w:before="131"/>
              <w:ind w:left="107"/>
              <w:rPr>
                <w:sz w:val="24"/>
              </w:rPr>
            </w:pPr>
            <w:r>
              <w:rPr>
                <w:spacing w:val="-2"/>
                <w:sz w:val="24"/>
              </w:rPr>
              <w:t>Arambag</w:t>
            </w:r>
          </w:p>
        </w:tc>
      </w:tr>
      <w:tr w:rsidR="009629D9" w14:paraId="1DBC515F" w14:textId="77777777">
        <w:trPr>
          <w:trHeight w:val="551"/>
        </w:trPr>
        <w:tc>
          <w:tcPr>
            <w:tcW w:w="1009" w:type="dxa"/>
          </w:tcPr>
          <w:p w14:paraId="0D82BE10" w14:textId="77777777" w:rsidR="009629D9" w:rsidRDefault="00286C65">
            <w:pPr>
              <w:pStyle w:val="TableParagraph"/>
              <w:spacing w:before="131"/>
              <w:ind w:left="0" w:right="226"/>
              <w:jc w:val="right"/>
              <w:rPr>
                <w:sz w:val="24"/>
              </w:rPr>
            </w:pPr>
            <w:r>
              <w:rPr>
                <w:spacing w:val="-5"/>
                <w:sz w:val="24"/>
              </w:rPr>
              <w:t>40.</w:t>
            </w:r>
          </w:p>
        </w:tc>
        <w:tc>
          <w:tcPr>
            <w:tcW w:w="2925" w:type="dxa"/>
          </w:tcPr>
          <w:p w14:paraId="6BC22F19" w14:textId="77777777" w:rsidR="009629D9" w:rsidRDefault="00286C65">
            <w:pPr>
              <w:pStyle w:val="TableParagraph"/>
              <w:spacing w:line="268" w:lineRule="exact"/>
              <w:rPr>
                <w:i/>
                <w:sz w:val="24"/>
              </w:rPr>
            </w:pPr>
            <w:r>
              <w:rPr>
                <w:i/>
                <w:sz w:val="24"/>
              </w:rPr>
              <w:t>Eriophyes</w:t>
            </w:r>
            <w:r>
              <w:rPr>
                <w:i/>
                <w:spacing w:val="-6"/>
                <w:sz w:val="24"/>
              </w:rPr>
              <w:t xml:space="preserve"> </w:t>
            </w:r>
            <w:r>
              <w:rPr>
                <w:i/>
                <w:spacing w:val="-2"/>
                <w:sz w:val="24"/>
              </w:rPr>
              <w:t>lantanae</w:t>
            </w:r>
          </w:p>
          <w:p w14:paraId="1395C746" w14:textId="77777777" w:rsidR="009629D9" w:rsidRDefault="00286C65">
            <w:pPr>
              <w:pStyle w:val="TableParagraph"/>
              <w:spacing w:before="2" w:line="261" w:lineRule="exact"/>
              <w:rPr>
                <w:sz w:val="24"/>
              </w:rPr>
            </w:pPr>
            <w:r>
              <w:rPr>
                <w:spacing w:val="-2"/>
                <w:sz w:val="24"/>
              </w:rPr>
              <w:t>Mohanasundaram</w:t>
            </w:r>
          </w:p>
        </w:tc>
        <w:tc>
          <w:tcPr>
            <w:tcW w:w="2757" w:type="dxa"/>
          </w:tcPr>
          <w:p w14:paraId="740A7F33" w14:textId="77777777" w:rsidR="009629D9" w:rsidRDefault="00286C65">
            <w:pPr>
              <w:pStyle w:val="TableParagraph"/>
              <w:spacing w:before="131"/>
              <w:ind w:left="108"/>
              <w:rPr>
                <w:sz w:val="24"/>
              </w:rPr>
            </w:pPr>
            <w:r>
              <w:rPr>
                <w:i/>
                <w:sz w:val="24"/>
              </w:rPr>
              <w:t>Lantana</w:t>
            </w:r>
            <w:r>
              <w:rPr>
                <w:i/>
                <w:spacing w:val="3"/>
                <w:sz w:val="24"/>
              </w:rPr>
              <w:t xml:space="preserve"> </w:t>
            </w:r>
            <w:r>
              <w:rPr>
                <w:spacing w:val="-5"/>
                <w:sz w:val="24"/>
              </w:rPr>
              <w:t>sp.</w:t>
            </w:r>
          </w:p>
        </w:tc>
        <w:tc>
          <w:tcPr>
            <w:tcW w:w="2560" w:type="dxa"/>
          </w:tcPr>
          <w:p w14:paraId="51BEBF43" w14:textId="77777777" w:rsidR="009629D9" w:rsidRDefault="00286C65">
            <w:pPr>
              <w:pStyle w:val="TableParagraph"/>
              <w:spacing w:before="131"/>
              <w:ind w:left="107"/>
              <w:rPr>
                <w:sz w:val="24"/>
              </w:rPr>
            </w:pPr>
            <w:r>
              <w:rPr>
                <w:sz w:val="24"/>
              </w:rPr>
              <w:t>East</w:t>
            </w:r>
            <w:r>
              <w:rPr>
                <w:spacing w:val="5"/>
                <w:sz w:val="24"/>
              </w:rPr>
              <w:t xml:space="preserve"> </w:t>
            </w:r>
            <w:r>
              <w:rPr>
                <w:spacing w:val="-2"/>
                <w:sz w:val="24"/>
              </w:rPr>
              <w:t>Medinipur</w:t>
            </w:r>
          </w:p>
        </w:tc>
      </w:tr>
      <w:tr w:rsidR="009629D9" w14:paraId="2E872DDE" w14:textId="77777777">
        <w:trPr>
          <w:trHeight w:val="278"/>
        </w:trPr>
        <w:tc>
          <w:tcPr>
            <w:tcW w:w="1009" w:type="dxa"/>
          </w:tcPr>
          <w:p w14:paraId="5C8A6FCB" w14:textId="77777777" w:rsidR="009629D9" w:rsidRDefault="00286C65">
            <w:pPr>
              <w:pStyle w:val="TableParagraph"/>
              <w:spacing w:line="259" w:lineRule="exact"/>
              <w:ind w:left="0" w:right="226"/>
              <w:jc w:val="right"/>
              <w:rPr>
                <w:sz w:val="24"/>
              </w:rPr>
            </w:pPr>
            <w:r>
              <w:rPr>
                <w:spacing w:val="-5"/>
                <w:sz w:val="24"/>
              </w:rPr>
              <w:t>41.</w:t>
            </w:r>
          </w:p>
        </w:tc>
        <w:tc>
          <w:tcPr>
            <w:tcW w:w="2925" w:type="dxa"/>
          </w:tcPr>
          <w:p w14:paraId="45EFA71F" w14:textId="77777777" w:rsidR="009629D9" w:rsidRDefault="00286C65">
            <w:pPr>
              <w:pStyle w:val="TableParagraph"/>
              <w:spacing w:line="259" w:lineRule="exact"/>
              <w:rPr>
                <w:i/>
                <w:sz w:val="24"/>
              </w:rPr>
            </w:pPr>
            <w:r>
              <w:rPr>
                <w:i/>
                <w:sz w:val="24"/>
              </w:rPr>
              <w:t>Eriophyes</w:t>
            </w:r>
            <w:r>
              <w:rPr>
                <w:i/>
                <w:spacing w:val="-4"/>
                <w:sz w:val="24"/>
              </w:rPr>
              <w:t xml:space="preserve"> </w:t>
            </w:r>
            <w:r>
              <w:rPr>
                <w:i/>
                <w:spacing w:val="-5"/>
                <w:sz w:val="24"/>
              </w:rPr>
              <w:t>sp.</w:t>
            </w:r>
          </w:p>
        </w:tc>
        <w:tc>
          <w:tcPr>
            <w:tcW w:w="2757" w:type="dxa"/>
          </w:tcPr>
          <w:p w14:paraId="15EB2B14" w14:textId="77777777" w:rsidR="009629D9" w:rsidRDefault="00286C65">
            <w:pPr>
              <w:pStyle w:val="TableParagraph"/>
              <w:spacing w:line="259" w:lineRule="exact"/>
              <w:ind w:left="108"/>
              <w:rPr>
                <w:sz w:val="24"/>
              </w:rPr>
            </w:pPr>
            <w:r>
              <w:rPr>
                <w:i/>
                <w:sz w:val="24"/>
              </w:rPr>
              <w:t>Prunus</w:t>
            </w:r>
            <w:r>
              <w:rPr>
                <w:i/>
                <w:spacing w:val="-6"/>
                <w:sz w:val="24"/>
              </w:rPr>
              <w:t xml:space="preserve"> </w:t>
            </w:r>
            <w:r>
              <w:rPr>
                <w:spacing w:val="-5"/>
                <w:sz w:val="24"/>
              </w:rPr>
              <w:t>sp.</w:t>
            </w:r>
          </w:p>
        </w:tc>
        <w:tc>
          <w:tcPr>
            <w:tcW w:w="2560" w:type="dxa"/>
          </w:tcPr>
          <w:p w14:paraId="79E0576F" w14:textId="77777777" w:rsidR="009629D9" w:rsidRDefault="00286C65">
            <w:pPr>
              <w:pStyle w:val="TableParagraph"/>
              <w:spacing w:line="259" w:lineRule="exact"/>
              <w:ind w:left="107"/>
              <w:rPr>
                <w:sz w:val="24"/>
              </w:rPr>
            </w:pPr>
            <w:r>
              <w:rPr>
                <w:spacing w:val="-2"/>
                <w:sz w:val="24"/>
              </w:rPr>
              <w:t>Kolkata</w:t>
            </w:r>
          </w:p>
        </w:tc>
      </w:tr>
      <w:tr w:rsidR="009629D9" w14:paraId="39045FF6" w14:textId="77777777">
        <w:trPr>
          <w:trHeight w:val="551"/>
        </w:trPr>
        <w:tc>
          <w:tcPr>
            <w:tcW w:w="1009" w:type="dxa"/>
          </w:tcPr>
          <w:p w14:paraId="12F770E6" w14:textId="77777777" w:rsidR="009629D9" w:rsidRDefault="00286C65">
            <w:pPr>
              <w:pStyle w:val="TableParagraph"/>
              <w:spacing w:before="126"/>
              <w:ind w:left="0" w:right="226"/>
              <w:jc w:val="right"/>
              <w:rPr>
                <w:sz w:val="24"/>
              </w:rPr>
            </w:pPr>
            <w:r>
              <w:rPr>
                <w:spacing w:val="-5"/>
                <w:sz w:val="24"/>
              </w:rPr>
              <w:t>42.</w:t>
            </w:r>
          </w:p>
        </w:tc>
        <w:tc>
          <w:tcPr>
            <w:tcW w:w="2925" w:type="dxa"/>
          </w:tcPr>
          <w:p w14:paraId="39B2D377" w14:textId="77777777" w:rsidR="009629D9" w:rsidRDefault="00286C65">
            <w:pPr>
              <w:pStyle w:val="TableParagraph"/>
              <w:spacing w:line="267" w:lineRule="exact"/>
              <w:rPr>
                <w:i/>
                <w:sz w:val="24"/>
              </w:rPr>
            </w:pPr>
            <w:r>
              <w:rPr>
                <w:i/>
                <w:sz w:val="24"/>
              </w:rPr>
              <w:t>Eriophyes</w:t>
            </w:r>
            <w:r>
              <w:rPr>
                <w:i/>
                <w:spacing w:val="-4"/>
                <w:sz w:val="24"/>
              </w:rPr>
              <w:t xml:space="preserve"> </w:t>
            </w:r>
            <w:r>
              <w:rPr>
                <w:i/>
                <w:spacing w:val="-2"/>
                <w:sz w:val="24"/>
              </w:rPr>
              <w:t>terminaliae</w:t>
            </w:r>
          </w:p>
          <w:p w14:paraId="1C6740A4" w14:textId="77777777" w:rsidR="009629D9" w:rsidRDefault="00286C65">
            <w:pPr>
              <w:pStyle w:val="TableParagraph"/>
              <w:spacing w:line="265" w:lineRule="exact"/>
              <w:rPr>
                <w:sz w:val="24"/>
              </w:rPr>
            </w:pPr>
            <w:r>
              <w:rPr>
                <w:spacing w:val="-2"/>
                <w:sz w:val="24"/>
              </w:rPr>
              <w:t>Channabasavanna</w:t>
            </w:r>
          </w:p>
        </w:tc>
        <w:tc>
          <w:tcPr>
            <w:tcW w:w="2757" w:type="dxa"/>
          </w:tcPr>
          <w:p w14:paraId="4027A733" w14:textId="77777777" w:rsidR="009629D9" w:rsidRDefault="00286C65">
            <w:pPr>
              <w:pStyle w:val="TableParagraph"/>
              <w:spacing w:before="126"/>
              <w:ind w:left="108"/>
              <w:rPr>
                <w:i/>
                <w:sz w:val="24"/>
              </w:rPr>
            </w:pPr>
            <w:r>
              <w:rPr>
                <w:i/>
                <w:sz w:val="24"/>
              </w:rPr>
              <w:t>Terminalia</w:t>
            </w:r>
            <w:r>
              <w:rPr>
                <w:i/>
                <w:spacing w:val="-2"/>
                <w:sz w:val="24"/>
              </w:rPr>
              <w:t xml:space="preserve"> catappa</w:t>
            </w:r>
          </w:p>
        </w:tc>
        <w:tc>
          <w:tcPr>
            <w:tcW w:w="2560" w:type="dxa"/>
          </w:tcPr>
          <w:p w14:paraId="4C461E47" w14:textId="77777777" w:rsidR="009629D9" w:rsidRDefault="00286C65">
            <w:pPr>
              <w:pStyle w:val="TableParagraph"/>
              <w:spacing w:before="126"/>
              <w:ind w:left="107"/>
              <w:rPr>
                <w:sz w:val="24"/>
              </w:rPr>
            </w:pPr>
            <w:r>
              <w:rPr>
                <w:sz w:val="24"/>
              </w:rPr>
              <w:t>East</w:t>
            </w:r>
            <w:r>
              <w:rPr>
                <w:spacing w:val="4"/>
                <w:sz w:val="24"/>
              </w:rPr>
              <w:t xml:space="preserve"> </w:t>
            </w:r>
            <w:r>
              <w:rPr>
                <w:spacing w:val="-2"/>
                <w:sz w:val="24"/>
              </w:rPr>
              <w:t>Medinipur</w:t>
            </w:r>
          </w:p>
        </w:tc>
      </w:tr>
      <w:tr w:rsidR="009629D9" w14:paraId="2398123F" w14:textId="77777777">
        <w:trPr>
          <w:trHeight w:val="825"/>
        </w:trPr>
        <w:tc>
          <w:tcPr>
            <w:tcW w:w="1009" w:type="dxa"/>
          </w:tcPr>
          <w:p w14:paraId="77E235DB" w14:textId="77777777" w:rsidR="009629D9" w:rsidRDefault="00286C65">
            <w:pPr>
              <w:pStyle w:val="TableParagraph"/>
              <w:spacing w:before="265"/>
              <w:ind w:left="0" w:right="226"/>
              <w:jc w:val="right"/>
              <w:rPr>
                <w:sz w:val="24"/>
              </w:rPr>
            </w:pPr>
            <w:r>
              <w:rPr>
                <w:spacing w:val="-5"/>
                <w:sz w:val="24"/>
              </w:rPr>
              <w:t>43.</w:t>
            </w:r>
          </w:p>
        </w:tc>
        <w:tc>
          <w:tcPr>
            <w:tcW w:w="2925" w:type="dxa"/>
          </w:tcPr>
          <w:p w14:paraId="3C391C6D" w14:textId="77777777" w:rsidR="009629D9" w:rsidRDefault="00286C65">
            <w:pPr>
              <w:pStyle w:val="TableParagraph"/>
              <w:spacing w:line="237" w:lineRule="auto"/>
              <w:rPr>
                <w:i/>
                <w:sz w:val="24"/>
              </w:rPr>
            </w:pPr>
            <w:r>
              <w:rPr>
                <w:i/>
                <w:spacing w:val="-2"/>
                <w:sz w:val="24"/>
              </w:rPr>
              <w:t>Neocecidophyes mallotivagrans</w:t>
            </w:r>
          </w:p>
          <w:p w14:paraId="760463D3" w14:textId="77777777" w:rsidR="009629D9" w:rsidRDefault="00286C65">
            <w:pPr>
              <w:pStyle w:val="TableParagraph"/>
              <w:spacing w:line="261" w:lineRule="exact"/>
              <w:rPr>
                <w:sz w:val="24"/>
              </w:rPr>
            </w:pPr>
            <w:r>
              <w:rPr>
                <w:spacing w:val="-2"/>
                <w:sz w:val="24"/>
              </w:rPr>
              <w:t>Mohanasundaram</w:t>
            </w:r>
          </w:p>
        </w:tc>
        <w:tc>
          <w:tcPr>
            <w:tcW w:w="2757" w:type="dxa"/>
          </w:tcPr>
          <w:p w14:paraId="21769AE1" w14:textId="77777777" w:rsidR="009629D9" w:rsidRDefault="00286C65">
            <w:pPr>
              <w:pStyle w:val="TableParagraph"/>
              <w:spacing w:before="265"/>
              <w:ind w:left="108"/>
              <w:rPr>
                <w:i/>
                <w:sz w:val="24"/>
              </w:rPr>
            </w:pPr>
            <w:r>
              <w:rPr>
                <w:i/>
                <w:sz w:val="24"/>
              </w:rPr>
              <w:t>Mallotus</w:t>
            </w:r>
            <w:r>
              <w:rPr>
                <w:i/>
                <w:spacing w:val="1"/>
                <w:sz w:val="24"/>
              </w:rPr>
              <w:t xml:space="preserve"> </w:t>
            </w:r>
            <w:r>
              <w:rPr>
                <w:i/>
                <w:spacing w:val="-2"/>
                <w:sz w:val="24"/>
              </w:rPr>
              <w:t>nudiflorus</w:t>
            </w:r>
          </w:p>
        </w:tc>
        <w:tc>
          <w:tcPr>
            <w:tcW w:w="2560" w:type="dxa"/>
          </w:tcPr>
          <w:p w14:paraId="5E205BB7" w14:textId="77777777" w:rsidR="009629D9" w:rsidRDefault="00286C65">
            <w:pPr>
              <w:pStyle w:val="TableParagraph"/>
              <w:spacing w:line="237" w:lineRule="auto"/>
              <w:ind w:left="107" w:right="665"/>
              <w:rPr>
                <w:sz w:val="24"/>
              </w:rPr>
            </w:pPr>
            <w:r>
              <w:rPr>
                <w:sz w:val="24"/>
              </w:rPr>
              <w:t>East Medinipur, Kolkata,</w:t>
            </w:r>
            <w:r>
              <w:rPr>
                <w:spacing w:val="-15"/>
                <w:sz w:val="24"/>
              </w:rPr>
              <w:t xml:space="preserve"> </w:t>
            </w:r>
            <w:r>
              <w:rPr>
                <w:sz w:val="24"/>
              </w:rPr>
              <w:t>Arambag</w:t>
            </w:r>
          </w:p>
          <w:p w14:paraId="1A6B5B3E" w14:textId="77777777" w:rsidR="009629D9" w:rsidRDefault="00286C65">
            <w:pPr>
              <w:pStyle w:val="TableParagraph"/>
              <w:spacing w:line="261" w:lineRule="exact"/>
              <w:ind w:left="107"/>
              <w:rPr>
                <w:sz w:val="24"/>
              </w:rPr>
            </w:pPr>
            <w:r>
              <w:rPr>
                <w:spacing w:val="-2"/>
                <w:sz w:val="24"/>
              </w:rPr>
              <w:t>(Hooghly)</w:t>
            </w:r>
          </w:p>
        </w:tc>
      </w:tr>
      <w:tr w:rsidR="009629D9" w14:paraId="18EBB7EE" w14:textId="77777777">
        <w:trPr>
          <w:trHeight w:val="552"/>
        </w:trPr>
        <w:tc>
          <w:tcPr>
            <w:tcW w:w="1009" w:type="dxa"/>
          </w:tcPr>
          <w:p w14:paraId="1C00C19F" w14:textId="77777777" w:rsidR="009629D9" w:rsidRDefault="00286C65">
            <w:pPr>
              <w:pStyle w:val="TableParagraph"/>
              <w:spacing w:before="131"/>
              <w:ind w:left="0" w:right="226"/>
              <w:jc w:val="right"/>
              <w:rPr>
                <w:sz w:val="24"/>
              </w:rPr>
            </w:pPr>
            <w:r>
              <w:rPr>
                <w:spacing w:val="-5"/>
                <w:sz w:val="24"/>
              </w:rPr>
              <w:t>44.</w:t>
            </w:r>
          </w:p>
        </w:tc>
        <w:tc>
          <w:tcPr>
            <w:tcW w:w="2925" w:type="dxa"/>
          </w:tcPr>
          <w:p w14:paraId="6410B638" w14:textId="77777777" w:rsidR="009629D9" w:rsidRDefault="00286C65">
            <w:pPr>
              <w:pStyle w:val="TableParagraph"/>
              <w:spacing w:line="268" w:lineRule="exact"/>
              <w:rPr>
                <w:i/>
                <w:sz w:val="24"/>
              </w:rPr>
            </w:pPr>
            <w:r>
              <w:rPr>
                <w:i/>
                <w:sz w:val="24"/>
              </w:rPr>
              <w:t>Neometaculus</w:t>
            </w:r>
            <w:r>
              <w:rPr>
                <w:i/>
                <w:spacing w:val="-5"/>
                <w:sz w:val="24"/>
              </w:rPr>
              <w:t xml:space="preserve"> </w:t>
            </w:r>
            <w:r>
              <w:rPr>
                <w:i/>
                <w:spacing w:val="-2"/>
                <w:sz w:val="24"/>
              </w:rPr>
              <w:t>bauhiniae</w:t>
            </w:r>
          </w:p>
          <w:p w14:paraId="702B6ACB" w14:textId="77777777" w:rsidR="009629D9" w:rsidRDefault="00286C65">
            <w:pPr>
              <w:pStyle w:val="TableParagraph"/>
              <w:spacing w:before="2" w:line="261" w:lineRule="exact"/>
              <w:rPr>
                <w:sz w:val="24"/>
              </w:rPr>
            </w:pPr>
            <w:r>
              <w:rPr>
                <w:spacing w:val="-2"/>
                <w:sz w:val="24"/>
              </w:rPr>
              <w:t>Mohanasundaram</w:t>
            </w:r>
          </w:p>
        </w:tc>
        <w:tc>
          <w:tcPr>
            <w:tcW w:w="2757" w:type="dxa"/>
          </w:tcPr>
          <w:p w14:paraId="4CACCF87" w14:textId="77777777" w:rsidR="009629D9" w:rsidRDefault="00286C65">
            <w:pPr>
              <w:pStyle w:val="TableParagraph"/>
              <w:spacing w:before="131"/>
              <w:ind w:left="108"/>
              <w:rPr>
                <w:i/>
                <w:sz w:val="24"/>
              </w:rPr>
            </w:pPr>
            <w:r>
              <w:rPr>
                <w:i/>
                <w:sz w:val="24"/>
              </w:rPr>
              <w:t>Buhinia</w:t>
            </w:r>
            <w:r>
              <w:rPr>
                <w:i/>
                <w:spacing w:val="3"/>
                <w:sz w:val="24"/>
              </w:rPr>
              <w:t xml:space="preserve"> </w:t>
            </w:r>
            <w:r>
              <w:rPr>
                <w:i/>
                <w:spacing w:val="-2"/>
                <w:sz w:val="24"/>
              </w:rPr>
              <w:t>veriegata</w:t>
            </w:r>
          </w:p>
        </w:tc>
        <w:tc>
          <w:tcPr>
            <w:tcW w:w="2560" w:type="dxa"/>
          </w:tcPr>
          <w:p w14:paraId="1CA24988" w14:textId="77777777" w:rsidR="009629D9" w:rsidRDefault="00286C65">
            <w:pPr>
              <w:pStyle w:val="TableParagraph"/>
              <w:spacing w:before="131"/>
              <w:ind w:left="107"/>
              <w:rPr>
                <w:sz w:val="24"/>
              </w:rPr>
            </w:pPr>
            <w:r>
              <w:rPr>
                <w:sz w:val="24"/>
              </w:rPr>
              <w:t>Sheoraphuli</w:t>
            </w:r>
            <w:r>
              <w:rPr>
                <w:spacing w:val="-8"/>
                <w:sz w:val="24"/>
              </w:rPr>
              <w:t xml:space="preserve"> </w:t>
            </w:r>
            <w:r>
              <w:rPr>
                <w:spacing w:val="-2"/>
                <w:sz w:val="24"/>
              </w:rPr>
              <w:t>(Hooghly)</w:t>
            </w:r>
          </w:p>
        </w:tc>
      </w:tr>
      <w:tr w:rsidR="009629D9" w14:paraId="6E95A8C8" w14:textId="77777777">
        <w:trPr>
          <w:trHeight w:val="1103"/>
        </w:trPr>
        <w:tc>
          <w:tcPr>
            <w:tcW w:w="1009" w:type="dxa"/>
          </w:tcPr>
          <w:p w14:paraId="25FBF0EA" w14:textId="77777777" w:rsidR="009629D9" w:rsidRDefault="009629D9">
            <w:pPr>
              <w:pStyle w:val="TableParagraph"/>
              <w:spacing w:before="133"/>
              <w:ind w:left="0"/>
              <w:rPr>
                <w:b/>
                <w:sz w:val="24"/>
              </w:rPr>
            </w:pPr>
          </w:p>
          <w:p w14:paraId="4D561779" w14:textId="77777777" w:rsidR="009629D9" w:rsidRDefault="00286C65">
            <w:pPr>
              <w:pStyle w:val="TableParagraph"/>
              <w:ind w:left="0" w:right="226"/>
              <w:jc w:val="right"/>
              <w:rPr>
                <w:sz w:val="24"/>
              </w:rPr>
            </w:pPr>
            <w:r>
              <w:rPr>
                <w:spacing w:val="-5"/>
                <w:sz w:val="24"/>
              </w:rPr>
              <w:t>45.</w:t>
            </w:r>
          </w:p>
        </w:tc>
        <w:tc>
          <w:tcPr>
            <w:tcW w:w="2925" w:type="dxa"/>
          </w:tcPr>
          <w:p w14:paraId="7ACF6E52" w14:textId="77777777" w:rsidR="009629D9" w:rsidRDefault="00286C65">
            <w:pPr>
              <w:pStyle w:val="TableParagraph"/>
              <w:spacing w:before="272" w:line="237" w:lineRule="auto"/>
              <w:rPr>
                <w:sz w:val="24"/>
              </w:rPr>
            </w:pPr>
            <w:r>
              <w:rPr>
                <w:i/>
                <w:sz w:val="24"/>
              </w:rPr>
              <w:t>Neooxycenus</w:t>
            </w:r>
            <w:r>
              <w:rPr>
                <w:i/>
                <w:spacing w:val="-15"/>
                <w:sz w:val="24"/>
              </w:rPr>
              <w:t xml:space="preserve"> </w:t>
            </w:r>
            <w:r>
              <w:rPr>
                <w:i/>
                <w:sz w:val="24"/>
              </w:rPr>
              <w:t>dilleniae</w:t>
            </w:r>
            <w:r>
              <w:rPr>
                <w:i/>
                <w:spacing w:val="-15"/>
                <w:sz w:val="24"/>
              </w:rPr>
              <w:t xml:space="preserve"> </w:t>
            </w:r>
            <w:r>
              <w:rPr>
                <w:sz w:val="24"/>
              </w:rPr>
              <w:t>Sur, Roy &amp; Chakrabarti</w:t>
            </w:r>
          </w:p>
        </w:tc>
        <w:tc>
          <w:tcPr>
            <w:tcW w:w="2757" w:type="dxa"/>
          </w:tcPr>
          <w:p w14:paraId="02C8392D" w14:textId="77777777" w:rsidR="009629D9" w:rsidRDefault="009629D9">
            <w:pPr>
              <w:pStyle w:val="TableParagraph"/>
              <w:spacing w:before="133"/>
              <w:ind w:left="0"/>
              <w:rPr>
                <w:b/>
                <w:sz w:val="24"/>
              </w:rPr>
            </w:pPr>
          </w:p>
          <w:p w14:paraId="564630B7" w14:textId="77777777" w:rsidR="009629D9" w:rsidRDefault="00286C65">
            <w:pPr>
              <w:pStyle w:val="TableParagraph"/>
              <w:ind w:left="108"/>
              <w:rPr>
                <w:i/>
                <w:sz w:val="24"/>
              </w:rPr>
            </w:pPr>
            <w:r>
              <w:rPr>
                <w:i/>
                <w:sz w:val="24"/>
              </w:rPr>
              <w:t>Dillenia</w:t>
            </w:r>
            <w:r>
              <w:rPr>
                <w:i/>
                <w:spacing w:val="1"/>
                <w:sz w:val="24"/>
              </w:rPr>
              <w:t xml:space="preserve"> </w:t>
            </w:r>
            <w:r>
              <w:rPr>
                <w:i/>
                <w:spacing w:val="-2"/>
                <w:sz w:val="24"/>
              </w:rPr>
              <w:t>indica</w:t>
            </w:r>
          </w:p>
        </w:tc>
        <w:tc>
          <w:tcPr>
            <w:tcW w:w="2560" w:type="dxa"/>
          </w:tcPr>
          <w:p w14:paraId="5DC7AD41" w14:textId="77777777" w:rsidR="009629D9" w:rsidRDefault="00286C65">
            <w:pPr>
              <w:pStyle w:val="TableParagraph"/>
              <w:ind w:left="107" w:right="145"/>
              <w:rPr>
                <w:sz w:val="24"/>
              </w:rPr>
            </w:pPr>
            <w:r>
              <w:rPr>
                <w:sz w:val="24"/>
              </w:rPr>
              <w:t>Arambag (Hooghly), Howrah, East Medinipur,</w:t>
            </w:r>
            <w:r>
              <w:rPr>
                <w:spacing w:val="-15"/>
                <w:sz w:val="24"/>
              </w:rPr>
              <w:t xml:space="preserve"> </w:t>
            </w:r>
            <w:r>
              <w:rPr>
                <w:sz w:val="24"/>
              </w:rPr>
              <w:t>Sheoraphuli</w:t>
            </w:r>
          </w:p>
          <w:p w14:paraId="504E801D" w14:textId="77777777" w:rsidR="009629D9" w:rsidRDefault="00286C65">
            <w:pPr>
              <w:pStyle w:val="TableParagraph"/>
              <w:spacing w:line="261" w:lineRule="exact"/>
              <w:ind w:left="107"/>
              <w:rPr>
                <w:sz w:val="24"/>
              </w:rPr>
            </w:pPr>
            <w:r>
              <w:rPr>
                <w:spacing w:val="-2"/>
                <w:sz w:val="24"/>
              </w:rPr>
              <w:t>(Hooghly)</w:t>
            </w:r>
          </w:p>
        </w:tc>
      </w:tr>
      <w:tr w:rsidR="009629D9" w14:paraId="4D252B01" w14:textId="77777777">
        <w:trPr>
          <w:trHeight w:val="552"/>
        </w:trPr>
        <w:tc>
          <w:tcPr>
            <w:tcW w:w="1009" w:type="dxa"/>
          </w:tcPr>
          <w:p w14:paraId="7E78EF19" w14:textId="77777777" w:rsidR="009629D9" w:rsidRDefault="00286C65">
            <w:pPr>
              <w:pStyle w:val="TableParagraph"/>
              <w:spacing w:before="131"/>
              <w:ind w:left="0" w:right="226"/>
              <w:jc w:val="right"/>
              <w:rPr>
                <w:sz w:val="24"/>
              </w:rPr>
            </w:pPr>
            <w:r>
              <w:rPr>
                <w:spacing w:val="-5"/>
                <w:sz w:val="24"/>
              </w:rPr>
              <w:t>46.</w:t>
            </w:r>
          </w:p>
        </w:tc>
        <w:tc>
          <w:tcPr>
            <w:tcW w:w="2925" w:type="dxa"/>
          </w:tcPr>
          <w:p w14:paraId="00798866" w14:textId="77777777" w:rsidR="009629D9" w:rsidRDefault="00286C65">
            <w:pPr>
              <w:pStyle w:val="TableParagraph"/>
              <w:spacing w:line="268" w:lineRule="exact"/>
              <w:rPr>
                <w:i/>
                <w:sz w:val="24"/>
              </w:rPr>
            </w:pPr>
            <w:r>
              <w:rPr>
                <w:i/>
                <w:sz w:val="24"/>
              </w:rPr>
              <w:t>Neotegonotus</w:t>
            </w:r>
            <w:r>
              <w:rPr>
                <w:i/>
                <w:spacing w:val="-3"/>
                <w:sz w:val="24"/>
              </w:rPr>
              <w:t xml:space="preserve"> </w:t>
            </w:r>
            <w:r>
              <w:rPr>
                <w:i/>
                <w:spacing w:val="-2"/>
                <w:sz w:val="24"/>
              </w:rPr>
              <w:t>indicus</w:t>
            </w:r>
          </w:p>
          <w:p w14:paraId="51725D56" w14:textId="77777777" w:rsidR="009629D9" w:rsidRDefault="00286C65">
            <w:pPr>
              <w:pStyle w:val="TableParagraph"/>
              <w:spacing w:before="2" w:line="261" w:lineRule="exact"/>
              <w:rPr>
                <w:sz w:val="24"/>
              </w:rPr>
            </w:pPr>
            <w:r>
              <w:rPr>
                <w:sz w:val="24"/>
              </w:rPr>
              <w:t>Mondal</w:t>
            </w:r>
            <w:r>
              <w:rPr>
                <w:spacing w:val="-4"/>
                <w:sz w:val="24"/>
              </w:rPr>
              <w:t xml:space="preserve"> </w:t>
            </w:r>
            <w:r>
              <w:rPr>
                <w:sz w:val="24"/>
              </w:rPr>
              <w:t>&amp;</w:t>
            </w:r>
            <w:r>
              <w:rPr>
                <w:spacing w:val="-3"/>
                <w:sz w:val="24"/>
              </w:rPr>
              <w:t xml:space="preserve"> </w:t>
            </w:r>
            <w:r>
              <w:rPr>
                <w:spacing w:val="-2"/>
                <w:sz w:val="24"/>
              </w:rPr>
              <w:t>Chakrabarti</w:t>
            </w:r>
          </w:p>
        </w:tc>
        <w:tc>
          <w:tcPr>
            <w:tcW w:w="2757" w:type="dxa"/>
          </w:tcPr>
          <w:p w14:paraId="2B73937F"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2560" w:type="dxa"/>
          </w:tcPr>
          <w:p w14:paraId="0BEE399E" w14:textId="77777777" w:rsidR="009629D9" w:rsidRDefault="00286C65">
            <w:pPr>
              <w:pStyle w:val="TableParagraph"/>
              <w:spacing w:before="131"/>
              <w:ind w:left="107"/>
              <w:rPr>
                <w:sz w:val="24"/>
              </w:rPr>
            </w:pPr>
            <w:r>
              <w:rPr>
                <w:spacing w:val="-2"/>
                <w:sz w:val="24"/>
              </w:rPr>
              <w:t>Kolkata</w:t>
            </w:r>
          </w:p>
        </w:tc>
      </w:tr>
      <w:tr w:rsidR="009629D9" w14:paraId="25038A55" w14:textId="77777777">
        <w:trPr>
          <w:trHeight w:val="556"/>
        </w:trPr>
        <w:tc>
          <w:tcPr>
            <w:tcW w:w="1009" w:type="dxa"/>
          </w:tcPr>
          <w:p w14:paraId="25EF9F94" w14:textId="77777777" w:rsidR="009629D9" w:rsidRDefault="00286C65">
            <w:pPr>
              <w:pStyle w:val="TableParagraph"/>
              <w:spacing w:before="131"/>
              <w:ind w:left="0" w:right="226"/>
              <w:jc w:val="right"/>
              <w:rPr>
                <w:sz w:val="24"/>
              </w:rPr>
            </w:pPr>
            <w:r>
              <w:rPr>
                <w:spacing w:val="-5"/>
                <w:sz w:val="24"/>
              </w:rPr>
              <w:t>47.</w:t>
            </w:r>
          </w:p>
        </w:tc>
        <w:tc>
          <w:tcPr>
            <w:tcW w:w="2925" w:type="dxa"/>
          </w:tcPr>
          <w:p w14:paraId="74C9BEEA" w14:textId="77777777" w:rsidR="009629D9" w:rsidRDefault="00286C65">
            <w:pPr>
              <w:pStyle w:val="TableParagraph"/>
              <w:spacing w:line="271" w:lineRule="exact"/>
              <w:rPr>
                <w:i/>
                <w:sz w:val="24"/>
              </w:rPr>
            </w:pPr>
            <w:r>
              <w:rPr>
                <w:i/>
                <w:sz w:val="24"/>
              </w:rPr>
              <w:t>Paraphytophus</w:t>
            </w:r>
            <w:r>
              <w:rPr>
                <w:i/>
                <w:spacing w:val="-7"/>
                <w:sz w:val="24"/>
              </w:rPr>
              <w:t xml:space="preserve"> </w:t>
            </w:r>
            <w:r>
              <w:rPr>
                <w:i/>
                <w:spacing w:val="-2"/>
                <w:sz w:val="24"/>
              </w:rPr>
              <w:t>jujube</w:t>
            </w:r>
          </w:p>
          <w:p w14:paraId="7AAE0227" w14:textId="77777777" w:rsidR="009629D9" w:rsidRDefault="00286C65">
            <w:pPr>
              <w:pStyle w:val="TableParagraph"/>
              <w:spacing w:line="265" w:lineRule="exact"/>
              <w:rPr>
                <w:sz w:val="24"/>
              </w:rPr>
            </w:pPr>
            <w:r>
              <w:rPr>
                <w:spacing w:val="-2"/>
                <w:sz w:val="24"/>
              </w:rPr>
              <w:t>Mohanasundaram</w:t>
            </w:r>
          </w:p>
        </w:tc>
        <w:tc>
          <w:tcPr>
            <w:tcW w:w="2757" w:type="dxa"/>
          </w:tcPr>
          <w:p w14:paraId="009588C9" w14:textId="77777777" w:rsidR="009629D9" w:rsidRDefault="00286C65">
            <w:pPr>
              <w:pStyle w:val="TableParagraph"/>
              <w:spacing w:before="131"/>
              <w:ind w:left="108"/>
              <w:rPr>
                <w:i/>
                <w:sz w:val="24"/>
              </w:rPr>
            </w:pPr>
            <w:r>
              <w:rPr>
                <w:i/>
                <w:sz w:val="24"/>
              </w:rPr>
              <w:t>Ziziphus</w:t>
            </w:r>
            <w:r>
              <w:rPr>
                <w:i/>
                <w:spacing w:val="-2"/>
                <w:sz w:val="24"/>
              </w:rPr>
              <w:t xml:space="preserve"> mauritiana</w:t>
            </w:r>
          </w:p>
        </w:tc>
        <w:tc>
          <w:tcPr>
            <w:tcW w:w="2560" w:type="dxa"/>
          </w:tcPr>
          <w:p w14:paraId="03AD28D1" w14:textId="77777777" w:rsidR="009629D9" w:rsidRDefault="00286C65">
            <w:pPr>
              <w:pStyle w:val="TableParagraph"/>
              <w:spacing w:before="131"/>
              <w:ind w:left="107"/>
              <w:rPr>
                <w:sz w:val="24"/>
              </w:rPr>
            </w:pPr>
            <w:r>
              <w:rPr>
                <w:sz w:val="24"/>
              </w:rPr>
              <w:t>Howrah,</w:t>
            </w:r>
            <w:r>
              <w:rPr>
                <w:spacing w:val="3"/>
                <w:sz w:val="24"/>
              </w:rPr>
              <w:t xml:space="preserve"> </w:t>
            </w:r>
            <w:r>
              <w:rPr>
                <w:spacing w:val="-2"/>
                <w:sz w:val="24"/>
              </w:rPr>
              <w:t>Sheoraphuli</w:t>
            </w:r>
          </w:p>
        </w:tc>
      </w:tr>
      <w:tr w:rsidR="009629D9" w14:paraId="3AEF8791" w14:textId="77777777">
        <w:trPr>
          <w:trHeight w:val="551"/>
        </w:trPr>
        <w:tc>
          <w:tcPr>
            <w:tcW w:w="1009" w:type="dxa"/>
          </w:tcPr>
          <w:p w14:paraId="13DEAAE4" w14:textId="77777777" w:rsidR="009629D9" w:rsidRDefault="00286C65">
            <w:pPr>
              <w:pStyle w:val="TableParagraph"/>
              <w:spacing w:before="126"/>
              <w:ind w:left="0" w:right="226"/>
              <w:jc w:val="right"/>
              <w:rPr>
                <w:sz w:val="24"/>
              </w:rPr>
            </w:pPr>
            <w:r>
              <w:rPr>
                <w:spacing w:val="-5"/>
                <w:sz w:val="24"/>
              </w:rPr>
              <w:t>48.</w:t>
            </w:r>
          </w:p>
        </w:tc>
        <w:tc>
          <w:tcPr>
            <w:tcW w:w="2925" w:type="dxa"/>
          </w:tcPr>
          <w:p w14:paraId="604EB65E" w14:textId="77777777" w:rsidR="009629D9" w:rsidRDefault="00286C65">
            <w:pPr>
              <w:pStyle w:val="TableParagraph"/>
              <w:spacing w:line="267" w:lineRule="exact"/>
              <w:rPr>
                <w:i/>
                <w:sz w:val="24"/>
              </w:rPr>
            </w:pPr>
            <w:r>
              <w:rPr>
                <w:i/>
                <w:sz w:val="24"/>
              </w:rPr>
              <w:t>Paraphytoptus</w:t>
            </w:r>
            <w:r>
              <w:rPr>
                <w:i/>
                <w:spacing w:val="-7"/>
                <w:sz w:val="24"/>
              </w:rPr>
              <w:t xml:space="preserve"> </w:t>
            </w:r>
            <w:r>
              <w:rPr>
                <w:i/>
                <w:spacing w:val="-2"/>
                <w:sz w:val="24"/>
              </w:rPr>
              <w:t>champacae</w:t>
            </w:r>
          </w:p>
          <w:p w14:paraId="46B72BEC" w14:textId="77777777" w:rsidR="009629D9" w:rsidRDefault="00286C65">
            <w:pPr>
              <w:pStyle w:val="TableParagraph"/>
              <w:spacing w:line="265" w:lineRule="exact"/>
              <w:rPr>
                <w:sz w:val="24"/>
              </w:rPr>
            </w:pPr>
            <w:r>
              <w:rPr>
                <w:spacing w:val="-2"/>
                <w:sz w:val="24"/>
              </w:rPr>
              <w:t>Mohanasundaram</w:t>
            </w:r>
          </w:p>
        </w:tc>
        <w:tc>
          <w:tcPr>
            <w:tcW w:w="2757" w:type="dxa"/>
          </w:tcPr>
          <w:p w14:paraId="7C1CD0F3" w14:textId="77777777" w:rsidR="009629D9" w:rsidRDefault="00286C65">
            <w:pPr>
              <w:pStyle w:val="TableParagraph"/>
              <w:spacing w:before="126"/>
              <w:ind w:left="108"/>
              <w:rPr>
                <w:i/>
                <w:sz w:val="24"/>
              </w:rPr>
            </w:pPr>
            <w:r>
              <w:rPr>
                <w:i/>
                <w:sz w:val="24"/>
              </w:rPr>
              <w:t>Michelia</w:t>
            </w:r>
            <w:r>
              <w:rPr>
                <w:i/>
                <w:spacing w:val="1"/>
                <w:sz w:val="24"/>
              </w:rPr>
              <w:t xml:space="preserve"> </w:t>
            </w:r>
            <w:r>
              <w:rPr>
                <w:i/>
                <w:spacing w:val="-2"/>
                <w:sz w:val="24"/>
              </w:rPr>
              <w:t>champaca</w:t>
            </w:r>
          </w:p>
        </w:tc>
        <w:tc>
          <w:tcPr>
            <w:tcW w:w="2560" w:type="dxa"/>
          </w:tcPr>
          <w:p w14:paraId="788900C5" w14:textId="77777777" w:rsidR="009629D9" w:rsidRDefault="00286C65">
            <w:pPr>
              <w:pStyle w:val="TableParagraph"/>
              <w:spacing w:before="126"/>
              <w:ind w:left="107"/>
              <w:rPr>
                <w:sz w:val="24"/>
              </w:rPr>
            </w:pPr>
            <w:r>
              <w:rPr>
                <w:spacing w:val="-2"/>
                <w:sz w:val="24"/>
              </w:rPr>
              <w:t>Sheoraphuli</w:t>
            </w:r>
          </w:p>
        </w:tc>
      </w:tr>
      <w:tr w:rsidR="009629D9" w14:paraId="45DED8FD" w14:textId="77777777">
        <w:trPr>
          <w:trHeight w:val="552"/>
        </w:trPr>
        <w:tc>
          <w:tcPr>
            <w:tcW w:w="1009" w:type="dxa"/>
          </w:tcPr>
          <w:p w14:paraId="1230A536" w14:textId="77777777" w:rsidR="009629D9" w:rsidRDefault="00286C65">
            <w:pPr>
              <w:pStyle w:val="TableParagraph"/>
              <w:spacing w:before="126"/>
              <w:ind w:left="0" w:right="226"/>
              <w:jc w:val="right"/>
              <w:rPr>
                <w:sz w:val="24"/>
              </w:rPr>
            </w:pPr>
            <w:r>
              <w:rPr>
                <w:spacing w:val="-5"/>
                <w:sz w:val="24"/>
              </w:rPr>
              <w:t>49.</w:t>
            </w:r>
          </w:p>
        </w:tc>
        <w:tc>
          <w:tcPr>
            <w:tcW w:w="2925" w:type="dxa"/>
          </w:tcPr>
          <w:p w14:paraId="6F3ED2CB" w14:textId="77777777" w:rsidR="009629D9" w:rsidRDefault="00286C65">
            <w:pPr>
              <w:pStyle w:val="TableParagraph"/>
              <w:spacing w:line="267" w:lineRule="exact"/>
              <w:rPr>
                <w:i/>
                <w:sz w:val="24"/>
              </w:rPr>
            </w:pPr>
            <w:r>
              <w:rPr>
                <w:i/>
                <w:sz w:val="24"/>
              </w:rPr>
              <w:t>Paraphytoptus</w:t>
            </w:r>
            <w:r>
              <w:rPr>
                <w:i/>
                <w:spacing w:val="-7"/>
                <w:sz w:val="24"/>
              </w:rPr>
              <w:t xml:space="preserve"> </w:t>
            </w:r>
            <w:r>
              <w:rPr>
                <w:i/>
                <w:spacing w:val="-2"/>
                <w:sz w:val="24"/>
              </w:rPr>
              <w:t>jujube</w:t>
            </w:r>
          </w:p>
          <w:p w14:paraId="5829AF34" w14:textId="77777777" w:rsidR="009629D9" w:rsidRDefault="00286C65">
            <w:pPr>
              <w:pStyle w:val="TableParagraph"/>
              <w:spacing w:line="265" w:lineRule="exact"/>
              <w:rPr>
                <w:sz w:val="24"/>
              </w:rPr>
            </w:pPr>
            <w:r>
              <w:rPr>
                <w:spacing w:val="-2"/>
                <w:sz w:val="24"/>
              </w:rPr>
              <w:t>Mohanasundaram</w:t>
            </w:r>
          </w:p>
        </w:tc>
        <w:tc>
          <w:tcPr>
            <w:tcW w:w="2757" w:type="dxa"/>
          </w:tcPr>
          <w:p w14:paraId="523348AA" w14:textId="77777777" w:rsidR="009629D9" w:rsidRDefault="00286C65">
            <w:pPr>
              <w:pStyle w:val="TableParagraph"/>
              <w:spacing w:before="126"/>
              <w:ind w:left="108"/>
              <w:rPr>
                <w:i/>
                <w:sz w:val="24"/>
              </w:rPr>
            </w:pPr>
            <w:r>
              <w:rPr>
                <w:i/>
                <w:sz w:val="24"/>
              </w:rPr>
              <w:t>Zizipus</w:t>
            </w:r>
            <w:r>
              <w:rPr>
                <w:i/>
                <w:spacing w:val="-2"/>
                <w:sz w:val="24"/>
              </w:rPr>
              <w:t xml:space="preserve"> jujuba</w:t>
            </w:r>
          </w:p>
        </w:tc>
        <w:tc>
          <w:tcPr>
            <w:tcW w:w="2560" w:type="dxa"/>
          </w:tcPr>
          <w:p w14:paraId="14777561" w14:textId="77777777" w:rsidR="009629D9" w:rsidRDefault="00286C65">
            <w:pPr>
              <w:pStyle w:val="TableParagraph"/>
              <w:spacing w:before="126"/>
              <w:ind w:left="107"/>
              <w:rPr>
                <w:sz w:val="24"/>
              </w:rPr>
            </w:pPr>
            <w:r>
              <w:rPr>
                <w:sz w:val="24"/>
              </w:rPr>
              <w:t>East</w:t>
            </w:r>
            <w:r>
              <w:rPr>
                <w:spacing w:val="4"/>
                <w:sz w:val="24"/>
              </w:rPr>
              <w:t xml:space="preserve"> </w:t>
            </w:r>
            <w:r>
              <w:rPr>
                <w:spacing w:val="-2"/>
                <w:sz w:val="24"/>
              </w:rPr>
              <w:t>Medinipur</w:t>
            </w:r>
          </w:p>
        </w:tc>
      </w:tr>
      <w:tr w:rsidR="009629D9" w14:paraId="5E4C777D" w14:textId="77777777">
        <w:trPr>
          <w:trHeight w:val="825"/>
        </w:trPr>
        <w:tc>
          <w:tcPr>
            <w:tcW w:w="1009" w:type="dxa"/>
          </w:tcPr>
          <w:p w14:paraId="11373815" w14:textId="77777777" w:rsidR="009629D9" w:rsidRDefault="00286C65">
            <w:pPr>
              <w:pStyle w:val="TableParagraph"/>
              <w:spacing w:before="265"/>
              <w:ind w:left="0" w:right="226"/>
              <w:jc w:val="right"/>
              <w:rPr>
                <w:sz w:val="24"/>
              </w:rPr>
            </w:pPr>
            <w:r>
              <w:rPr>
                <w:spacing w:val="-5"/>
                <w:sz w:val="24"/>
              </w:rPr>
              <w:t>50.</w:t>
            </w:r>
          </w:p>
        </w:tc>
        <w:tc>
          <w:tcPr>
            <w:tcW w:w="2925" w:type="dxa"/>
          </w:tcPr>
          <w:p w14:paraId="0E6F2CC3" w14:textId="77777777" w:rsidR="009629D9" w:rsidRDefault="00286C65">
            <w:pPr>
              <w:pStyle w:val="TableParagraph"/>
              <w:spacing w:line="267" w:lineRule="exact"/>
              <w:rPr>
                <w:i/>
                <w:sz w:val="24"/>
              </w:rPr>
            </w:pPr>
            <w:r>
              <w:rPr>
                <w:i/>
                <w:sz w:val="24"/>
              </w:rPr>
              <w:t>Paraphytoptus</w:t>
            </w:r>
            <w:r>
              <w:rPr>
                <w:i/>
                <w:spacing w:val="-7"/>
                <w:sz w:val="24"/>
              </w:rPr>
              <w:t xml:space="preserve"> </w:t>
            </w:r>
            <w:r>
              <w:rPr>
                <w:i/>
                <w:spacing w:val="-2"/>
                <w:sz w:val="24"/>
              </w:rPr>
              <w:t>serenus</w:t>
            </w:r>
          </w:p>
          <w:p w14:paraId="5A14F1FB" w14:textId="77777777" w:rsidR="009629D9" w:rsidRDefault="00286C65">
            <w:pPr>
              <w:pStyle w:val="TableParagraph"/>
              <w:spacing w:line="278" w:lineRule="exact"/>
              <w:ind w:right="96"/>
              <w:rPr>
                <w:sz w:val="24"/>
              </w:rPr>
            </w:pPr>
            <w:r>
              <w:rPr>
                <w:sz w:val="24"/>
              </w:rPr>
              <w:t>Duarte,</w:t>
            </w:r>
            <w:r>
              <w:rPr>
                <w:spacing w:val="-15"/>
                <w:sz w:val="24"/>
              </w:rPr>
              <w:t xml:space="preserve"> </w:t>
            </w:r>
            <w:r>
              <w:rPr>
                <w:sz w:val="24"/>
              </w:rPr>
              <w:t>Chetverikov,</w:t>
            </w:r>
            <w:r>
              <w:rPr>
                <w:spacing w:val="-15"/>
                <w:sz w:val="24"/>
              </w:rPr>
              <w:t xml:space="preserve"> </w:t>
            </w:r>
            <w:r>
              <w:rPr>
                <w:sz w:val="24"/>
              </w:rPr>
              <w:t>Silva &amp; Navia</w:t>
            </w:r>
          </w:p>
        </w:tc>
        <w:tc>
          <w:tcPr>
            <w:tcW w:w="2757" w:type="dxa"/>
          </w:tcPr>
          <w:p w14:paraId="70940C69" w14:textId="77777777" w:rsidR="009629D9" w:rsidRDefault="00286C65">
            <w:pPr>
              <w:pStyle w:val="TableParagraph"/>
              <w:spacing w:before="265"/>
              <w:ind w:left="108"/>
              <w:rPr>
                <w:i/>
                <w:sz w:val="24"/>
              </w:rPr>
            </w:pPr>
            <w:r>
              <w:rPr>
                <w:i/>
                <w:sz w:val="24"/>
              </w:rPr>
              <w:t>Zizipus</w:t>
            </w:r>
            <w:r>
              <w:rPr>
                <w:i/>
                <w:spacing w:val="-2"/>
                <w:sz w:val="24"/>
              </w:rPr>
              <w:t xml:space="preserve"> jujuba</w:t>
            </w:r>
          </w:p>
        </w:tc>
        <w:tc>
          <w:tcPr>
            <w:tcW w:w="2560" w:type="dxa"/>
          </w:tcPr>
          <w:p w14:paraId="7AAD1D5D" w14:textId="77777777" w:rsidR="009629D9" w:rsidRDefault="00286C65">
            <w:pPr>
              <w:pStyle w:val="TableParagraph"/>
              <w:spacing w:before="265"/>
              <w:ind w:left="107"/>
              <w:rPr>
                <w:sz w:val="24"/>
              </w:rPr>
            </w:pPr>
            <w:r>
              <w:rPr>
                <w:sz w:val="24"/>
              </w:rPr>
              <w:t>Arambag</w:t>
            </w:r>
            <w:r>
              <w:rPr>
                <w:spacing w:val="-5"/>
                <w:sz w:val="24"/>
              </w:rPr>
              <w:t xml:space="preserve"> </w:t>
            </w:r>
            <w:r>
              <w:rPr>
                <w:spacing w:val="-2"/>
                <w:sz w:val="24"/>
              </w:rPr>
              <w:t>(Hooghly)</w:t>
            </w:r>
          </w:p>
        </w:tc>
      </w:tr>
      <w:tr w:rsidR="009629D9" w14:paraId="141712AA" w14:textId="77777777">
        <w:trPr>
          <w:trHeight w:val="551"/>
        </w:trPr>
        <w:tc>
          <w:tcPr>
            <w:tcW w:w="1009" w:type="dxa"/>
          </w:tcPr>
          <w:p w14:paraId="3690D63F" w14:textId="77777777" w:rsidR="009629D9" w:rsidRDefault="00286C65">
            <w:pPr>
              <w:pStyle w:val="TableParagraph"/>
              <w:spacing w:before="131"/>
              <w:ind w:left="0" w:right="226"/>
              <w:jc w:val="right"/>
              <w:rPr>
                <w:sz w:val="24"/>
              </w:rPr>
            </w:pPr>
            <w:r>
              <w:rPr>
                <w:spacing w:val="-5"/>
                <w:sz w:val="24"/>
              </w:rPr>
              <w:t>51.</w:t>
            </w:r>
          </w:p>
        </w:tc>
        <w:tc>
          <w:tcPr>
            <w:tcW w:w="2925" w:type="dxa"/>
          </w:tcPr>
          <w:p w14:paraId="6D77EE93" w14:textId="77777777" w:rsidR="009629D9" w:rsidRDefault="00286C65">
            <w:pPr>
              <w:pStyle w:val="TableParagraph"/>
              <w:spacing w:before="131"/>
              <w:rPr>
                <w:sz w:val="24"/>
              </w:rPr>
            </w:pPr>
            <w:r>
              <w:rPr>
                <w:i/>
                <w:sz w:val="24"/>
              </w:rPr>
              <w:t>Paratetra</w:t>
            </w:r>
            <w:r>
              <w:rPr>
                <w:i/>
                <w:spacing w:val="-4"/>
                <w:sz w:val="24"/>
              </w:rPr>
              <w:t xml:space="preserve"> </w:t>
            </w:r>
            <w:r>
              <w:rPr>
                <w:i/>
                <w:sz w:val="24"/>
              </w:rPr>
              <w:t>murrayae</w:t>
            </w:r>
            <w:r>
              <w:rPr>
                <w:i/>
                <w:spacing w:val="1"/>
                <w:sz w:val="24"/>
              </w:rPr>
              <w:t xml:space="preserve"> </w:t>
            </w:r>
            <w:r>
              <w:rPr>
                <w:spacing w:val="-2"/>
                <w:sz w:val="24"/>
              </w:rPr>
              <w:t>Keifer</w:t>
            </w:r>
          </w:p>
        </w:tc>
        <w:tc>
          <w:tcPr>
            <w:tcW w:w="2757" w:type="dxa"/>
          </w:tcPr>
          <w:p w14:paraId="2D086661" w14:textId="77777777" w:rsidR="009629D9" w:rsidRDefault="00286C65">
            <w:pPr>
              <w:pStyle w:val="TableParagraph"/>
              <w:spacing w:before="131"/>
              <w:ind w:left="108"/>
              <w:rPr>
                <w:i/>
                <w:sz w:val="24"/>
              </w:rPr>
            </w:pPr>
            <w:r>
              <w:rPr>
                <w:i/>
                <w:sz w:val="24"/>
              </w:rPr>
              <w:t>Murraya</w:t>
            </w:r>
            <w:r>
              <w:rPr>
                <w:i/>
                <w:spacing w:val="-4"/>
                <w:sz w:val="24"/>
              </w:rPr>
              <w:t xml:space="preserve"> </w:t>
            </w:r>
            <w:r>
              <w:rPr>
                <w:i/>
                <w:spacing w:val="-2"/>
                <w:sz w:val="24"/>
              </w:rPr>
              <w:t>koenigii</w:t>
            </w:r>
          </w:p>
        </w:tc>
        <w:tc>
          <w:tcPr>
            <w:tcW w:w="2560" w:type="dxa"/>
          </w:tcPr>
          <w:p w14:paraId="364C5D26" w14:textId="77777777" w:rsidR="009629D9" w:rsidRDefault="00286C65">
            <w:pPr>
              <w:pStyle w:val="TableParagraph"/>
              <w:spacing w:line="268" w:lineRule="exact"/>
              <w:ind w:left="107"/>
              <w:rPr>
                <w:sz w:val="24"/>
              </w:rPr>
            </w:pPr>
            <w:r>
              <w:rPr>
                <w:sz w:val="24"/>
              </w:rPr>
              <w:t>Arambag,</w:t>
            </w:r>
            <w:r>
              <w:rPr>
                <w:spacing w:val="-5"/>
                <w:sz w:val="24"/>
              </w:rPr>
              <w:t xml:space="preserve"> </w:t>
            </w:r>
            <w:r>
              <w:rPr>
                <w:spacing w:val="-4"/>
                <w:sz w:val="24"/>
              </w:rPr>
              <w:t>East</w:t>
            </w:r>
          </w:p>
          <w:p w14:paraId="2A9E4057" w14:textId="77777777" w:rsidR="009629D9" w:rsidRDefault="00286C65">
            <w:pPr>
              <w:pStyle w:val="TableParagraph"/>
              <w:spacing w:before="3" w:line="261" w:lineRule="exact"/>
              <w:ind w:left="107"/>
              <w:rPr>
                <w:sz w:val="24"/>
              </w:rPr>
            </w:pPr>
            <w:r>
              <w:rPr>
                <w:spacing w:val="-2"/>
                <w:sz w:val="24"/>
              </w:rPr>
              <w:t>Medinipur</w:t>
            </w:r>
          </w:p>
        </w:tc>
      </w:tr>
      <w:tr w:rsidR="009629D9" w14:paraId="5F555EDF" w14:textId="77777777">
        <w:trPr>
          <w:trHeight w:val="830"/>
        </w:trPr>
        <w:tc>
          <w:tcPr>
            <w:tcW w:w="1009" w:type="dxa"/>
          </w:tcPr>
          <w:p w14:paraId="5433BB0E" w14:textId="77777777" w:rsidR="009629D9" w:rsidRDefault="00286C65">
            <w:pPr>
              <w:pStyle w:val="TableParagraph"/>
              <w:spacing w:before="270"/>
              <w:ind w:left="0" w:right="226"/>
              <w:jc w:val="right"/>
              <w:rPr>
                <w:sz w:val="24"/>
              </w:rPr>
            </w:pPr>
            <w:r>
              <w:rPr>
                <w:spacing w:val="-5"/>
                <w:sz w:val="24"/>
              </w:rPr>
              <w:t>52.</w:t>
            </w:r>
          </w:p>
        </w:tc>
        <w:tc>
          <w:tcPr>
            <w:tcW w:w="2925" w:type="dxa"/>
          </w:tcPr>
          <w:p w14:paraId="5F9BE3DF" w14:textId="77777777" w:rsidR="009629D9" w:rsidRDefault="00286C65">
            <w:pPr>
              <w:pStyle w:val="TableParagraph"/>
              <w:spacing w:before="131"/>
              <w:rPr>
                <w:i/>
                <w:sz w:val="24"/>
              </w:rPr>
            </w:pPr>
            <w:r>
              <w:rPr>
                <w:i/>
                <w:sz w:val="24"/>
              </w:rPr>
              <w:t>Phyllocoptruta</w:t>
            </w:r>
            <w:r>
              <w:rPr>
                <w:i/>
                <w:spacing w:val="-5"/>
                <w:sz w:val="24"/>
              </w:rPr>
              <w:t xml:space="preserve"> </w:t>
            </w:r>
            <w:r>
              <w:rPr>
                <w:i/>
                <w:spacing w:val="-2"/>
                <w:sz w:val="24"/>
              </w:rPr>
              <w:t>citricola</w:t>
            </w:r>
          </w:p>
          <w:p w14:paraId="7A81CF67" w14:textId="77777777" w:rsidR="009629D9" w:rsidRDefault="00286C65">
            <w:pPr>
              <w:pStyle w:val="TableParagraph"/>
              <w:spacing w:before="2"/>
              <w:rPr>
                <w:sz w:val="24"/>
              </w:rPr>
            </w:pPr>
            <w:r>
              <w:rPr>
                <w:sz w:val="24"/>
              </w:rPr>
              <w:t>Chakrabarti</w:t>
            </w:r>
            <w:r>
              <w:rPr>
                <w:spacing w:val="-7"/>
                <w:sz w:val="24"/>
              </w:rPr>
              <w:t xml:space="preserve"> </w:t>
            </w:r>
            <w:r>
              <w:rPr>
                <w:sz w:val="24"/>
              </w:rPr>
              <w:t>&amp;</w:t>
            </w:r>
            <w:r>
              <w:rPr>
                <w:spacing w:val="-1"/>
                <w:sz w:val="24"/>
              </w:rPr>
              <w:t xml:space="preserve"> </w:t>
            </w:r>
            <w:r>
              <w:rPr>
                <w:spacing w:val="-2"/>
                <w:sz w:val="24"/>
              </w:rPr>
              <w:t>Sarkar</w:t>
            </w:r>
          </w:p>
        </w:tc>
        <w:tc>
          <w:tcPr>
            <w:tcW w:w="2757" w:type="dxa"/>
          </w:tcPr>
          <w:p w14:paraId="60FEAA1D" w14:textId="77777777" w:rsidR="009629D9" w:rsidRDefault="00286C65">
            <w:pPr>
              <w:pStyle w:val="TableParagraph"/>
              <w:spacing w:before="131" w:line="242" w:lineRule="auto"/>
              <w:ind w:left="108" w:right="1153"/>
              <w:rPr>
                <w:i/>
                <w:sz w:val="24"/>
              </w:rPr>
            </w:pPr>
            <w:r>
              <w:rPr>
                <w:i/>
                <w:sz w:val="24"/>
              </w:rPr>
              <w:t>Citrus</w:t>
            </w:r>
            <w:r>
              <w:rPr>
                <w:i/>
                <w:spacing w:val="-15"/>
                <w:sz w:val="24"/>
              </w:rPr>
              <w:t xml:space="preserve"> </w:t>
            </w:r>
            <w:r>
              <w:rPr>
                <w:i/>
                <w:sz w:val="24"/>
              </w:rPr>
              <w:t>maxima, Citrus limon</w:t>
            </w:r>
          </w:p>
        </w:tc>
        <w:tc>
          <w:tcPr>
            <w:tcW w:w="2560" w:type="dxa"/>
          </w:tcPr>
          <w:p w14:paraId="24D0F294" w14:textId="77777777" w:rsidR="009629D9" w:rsidRDefault="00286C65">
            <w:pPr>
              <w:pStyle w:val="TableParagraph"/>
              <w:spacing w:line="268" w:lineRule="exact"/>
              <w:ind w:left="107"/>
              <w:rPr>
                <w:sz w:val="24"/>
              </w:rPr>
            </w:pPr>
            <w:r>
              <w:rPr>
                <w:sz w:val="24"/>
              </w:rPr>
              <w:t>Arambag,</w:t>
            </w:r>
            <w:r>
              <w:rPr>
                <w:spacing w:val="-3"/>
                <w:sz w:val="24"/>
              </w:rPr>
              <w:t xml:space="preserve"> </w:t>
            </w:r>
            <w:r>
              <w:rPr>
                <w:spacing w:val="-2"/>
                <w:sz w:val="24"/>
              </w:rPr>
              <w:t>Sheoraphuli,</w:t>
            </w:r>
          </w:p>
          <w:p w14:paraId="7EF6DBA6" w14:textId="77777777" w:rsidR="009629D9" w:rsidRDefault="00286C65">
            <w:pPr>
              <w:pStyle w:val="TableParagraph"/>
              <w:spacing w:line="274" w:lineRule="exact"/>
              <w:ind w:left="107" w:right="891"/>
              <w:rPr>
                <w:sz w:val="24"/>
              </w:rPr>
            </w:pPr>
            <w:r>
              <w:rPr>
                <w:sz w:val="24"/>
              </w:rPr>
              <w:t>East</w:t>
            </w:r>
            <w:r>
              <w:rPr>
                <w:spacing w:val="-15"/>
                <w:sz w:val="24"/>
              </w:rPr>
              <w:t xml:space="preserve"> </w:t>
            </w:r>
            <w:r>
              <w:rPr>
                <w:sz w:val="24"/>
              </w:rPr>
              <w:t xml:space="preserve">Medinipur, </w:t>
            </w:r>
            <w:r>
              <w:rPr>
                <w:spacing w:val="-2"/>
                <w:sz w:val="24"/>
              </w:rPr>
              <w:t>Kolkata</w:t>
            </w:r>
          </w:p>
        </w:tc>
      </w:tr>
      <w:tr w:rsidR="009629D9" w14:paraId="7FDB1C2A" w14:textId="77777777">
        <w:trPr>
          <w:trHeight w:val="825"/>
        </w:trPr>
        <w:tc>
          <w:tcPr>
            <w:tcW w:w="1009" w:type="dxa"/>
          </w:tcPr>
          <w:p w14:paraId="69257CAE" w14:textId="77777777" w:rsidR="009629D9" w:rsidRDefault="00286C65">
            <w:pPr>
              <w:pStyle w:val="TableParagraph"/>
              <w:spacing w:before="265"/>
              <w:ind w:left="0" w:right="226"/>
              <w:jc w:val="right"/>
              <w:rPr>
                <w:sz w:val="24"/>
              </w:rPr>
            </w:pPr>
            <w:r>
              <w:rPr>
                <w:spacing w:val="-5"/>
                <w:sz w:val="24"/>
              </w:rPr>
              <w:t>53.</w:t>
            </w:r>
          </w:p>
        </w:tc>
        <w:tc>
          <w:tcPr>
            <w:tcW w:w="2925" w:type="dxa"/>
          </w:tcPr>
          <w:p w14:paraId="5E2D2016" w14:textId="77777777" w:rsidR="009629D9" w:rsidRDefault="00286C65">
            <w:pPr>
              <w:pStyle w:val="TableParagraph"/>
              <w:spacing w:before="131" w:line="275" w:lineRule="exact"/>
              <w:rPr>
                <w:i/>
                <w:sz w:val="24"/>
              </w:rPr>
            </w:pPr>
            <w:r>
              <w:rPr>
                <w:i/>
                <w:sz w:val="24"/>
              </w:rPr>
              <w:t>Phyllocoptruta</w:t>
            </w:r>
            <w:r>
              <w:rPr>
                <w:i/>
                <w:spacing w:val="-5"/>
                <w:sz w:val="24"/>
              </w:rPr>
              <w:t xml:space="preserve"> </w:t>
            </w:r>
            <w:r>
              <w:rPr>
                <w:i/>
                <w:spacing w:val="-2"/>
                <w:sz w:val="24"/>
              </w:rPr>
              <w:t>neemae</w:t>
            </w:r>
          </w:p>
          <w:p w14:paraId="0434D605" w14:textId="77777777" w:rsidR="009629D9" w:rsidRDefault="00286C65">
            <w:pPr>
              <w:pStyle w:val="TableParagraph"/>
              <w:spacing w:line="275" w:lineRule="exact"/>
              <w:rPr>
                <w:sz w:val="24"/>
              </w:rPr>
            </w:pPr>
            <w:r>
              <w:rPr>
                <w:sz w:val="24"/>
              </w:rPr>
              <w:t>Debnath</w:t>
            </w:r>
            <w:r>
              <w:rPr>
                <w:spacing w:val="-1"/>
                <w:sz w:val="24"/>
              </w:rPr>
              <w:t xml:space="preserve"> </w:t>
            </w:r>
            <w:r>
              <w:rPr>
                <w:spacing w:val="-2"/>
                <w:sz w:val="24"/>
              </w:rPr>
              <w:t>&amp;Karmakar</w:t>
            </w:r>
          </w:p>
        </w:tc>
        <w:tc>
          <w:tcPr>
            <w:tcW w:w="2757" w:type="dxa"/>
          </w:tcPr>
          <w:p w14:paraId="7A03321D" w14:textId="77777777" w:rsidR="009629D9" w:rsidRDefault="00286C65">
            <w:pPr>
              <w:pStyle w:val="TableParagraph"/>
              <w:spacing w:before="265"/>
              <w:ind w:left="108"/>
              <w:rPr>
                <w:i/>
                <w:sz w:val="24"/>
              </w:rPr>
            </w:pPr>
            <w:r>
              <w:rPr>
                <w:i/>
                <w:sz w:val="24"/>
              </w:rPr>
              <w:t>Azadirachta</w:t>
            </w:r>
            <w:r>
              <w:rPr>
                <w:i/>
                <w:spacing w:val="-3"/>
                <w:sz w:val="24"/>
              </w:rPr>
              <w:t xml:space="preserve"> </w:t>
            </w:r>
            <w:r>
              <w:rPr>
                <w:i/>
                <w:spacing w:val="-2"/>
                <w:sz w:val="24"/>
              </w:rPr>
              <w:t>indica</w:t>
            </w:r>
          </w:p>
        </w:tc>
        <w:tc>
          <w:tcPr>
            <w:tcW w:w="2560" w:type="dxa"/>
          </w:tcPr>
          <w:p w14:paraId="67A67A7E" w14:textId="77777777" w:rsidR="009629D9" w:rsidRDefault="00286C65">
            <w:pPr>
              <w:pStyle w:val="TableParagraph"/>
              <w:spacing w:line="237" w:lineRule="auto"/>
              <w:ind w:left="107" w:right="325"/>
              <w:rPr>
                <w:sz w:val="24"/>
              </w:rPr>
            </w:pPr>
            <w:r>
              <w:rPr>
                <w:sz w:val="24"/>
              </w:rPr>
              <w:t>Howrah,</w:t>
            </w:r>
            <w:r>
              <w:rPr>
                <w:spacing w:val="-15"/>
                <w:sz w:val="24"/>
              </w:rPr>
              <w:t xml:space="preserve"> </w:t>
            </w:r>
            <w:r>
              <w:rPr>
                <w:sz w:val="24"/>
              </w:rPr>
              <w:t>Sheoraphuli, East Medinipur,</w:t>
            </w:r>
          </w:p>
          <w:p w14:paraId="78B62CA1" w14:textId="77777777" w:rsidR="009629D9" w:rsidRDefault="00286C65">
            <w:pPr>
              <w:pStyle w:val="TableParagraph"/>
              <w:spacing w:line="261" w:lineRule="exact"/>
              <w:ind w:left="107"/>
              <w:rPr>
                <w:sz w:val="24"/>
              </w:rPr>
            </w:pPr>
            <w:r>
              <w:rPr>
                <w:spacing w:val="-2"/>
                <w:sz w:val="24"/>
              </w:rPr>
              <w:t>Kolkata</w:t>
            </w:r>
          </w:p>
        </w:tc>
      </w:tr>
      <w:tr w:rsidR="009629D9" w14:paraId="4C8D3BD1" w14:textId="77777777">
        <w:trPr>
          <w:trHeight w:val="556"/>
        </w:trPr>
        <w:tc>
          <w:tcPr>
            <w:tcW w:w="1009" w:type="dxa"/>
          </w:tcPr>
          <w:p w14:paraId="13D464E2" w14:textId="77777777" w:rsidR="009629D9" w:rsidRDefault="00286C65">
            <w:pPr>
              <w:pStyle w:val="TableParagraph"/>
              <w:spacing w:before="131"/>
              <w:ind w:left="0" w:right="226"/>
              <w:jc w:val="right"/>
              <w:rPr>
                <w:sz w:val="24"/>
              </w:rPr>
            </w:pPr>
            <w:r>
              <w:rPr>
                <w:spacing w:val="-5"/>
                <w:sz w:val="24"/>
              </w:rPr>
              <w:t>54.</w:t>
            </w:r>
          </w:p>
        </w:tc>
        <w:tc>
          <w:tcPr>
            <w:tcW w:w="2925" w:type="dxa"/>
          </w:tcPr>
          <w:p w14:paraId="562EDBB0" w14:textId="77777777" w:rsidR="009629D9" w:rsidRDefault="00286C65">
            <w:pPr>
              <w:pStyle w:val="TableParagraph"/>
              <w:spacing w:line="271" w:lineRule="exact"/>
              <w:rPr>
                <w:i/>
                <w:sz w:val="24"/>
              </w:rPr>
            </w:pPr>
            <w:r>
              <w:rPr>
                <w:i/>
                <w:sz w:val="24"/>
              </w:rPr>
              <w:t>Rhynaphytophus</w:t>
            </w:r>
            <w:r>
              <w:rPr>
                <w:i/>
                <w:spacing w:val="-1"/>
                <w:sz w:val="24"/>
              </w:rPr>
              <w:t xml:space="preserve"> </w:t>
            </w:r>
            <w:r>
              <w:rPr>
                <w:i/>
                <w:spacing w:val="-2"/>
                <w:sz w:val="24"/>
              </w:rPr>
              <w:t>ficifoliae</w:t>
            </w:r>
          </w:p>
          <w:p w14:paraId="5EAEC182" w14:textId="77777777" w:rsidR="009629D9" w:rsidRDefault="00286C65">
            <w:pPr>
              <w:pStyle w:val="TableParagraph"/>
              <w:spacing w:line="265" w:lineRule="exact"/>
              <w:rPr>
                <w:sz w:val="24"/>
              </w:rPr>
            </w:pPr>
            <w:r>
              <w:rPr>
                <w:spacing w:val="-2"/>
                <w:sz w:val="24"/>
              </w:rPr>
              <w:t>Keifer</w:t>
            </w:r>
          </w:p>
        </w:tc>
        <w:tc>
          <w:tcPr>
            <w:tcW w:w="2757" w:type="dxa"/>
          </w:tcPr>
          <w:p w14:paraId="71427882"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carica</w:t>
            </w:r>
          </w:p>
        </w:tc>
        <w:tc>
          <w:tcPr>
            <w:tcW w:w="2560" w:type="dxa"/>
          </w:tcPr>
          <w:p w14:paraId="1E15FCBA" w14:textId="77777777" w:rsidR="009629D9" w:rsidRDefault="00286C65">
            <w:pPr>
              <w:pStyle w:val="TableParagraph"/>
              <w:spacing w:before="131"/>
              <w:ind w:left="107"/>
              <w:rPr>
                <w:sz w:val="24"/>
              </w:rPr>
            </w:pPr>
            <w:r>
              <w:rPr>
                <w:spacing w:val="-2"/>
                <w:sz w:val="24"/>
              </w:rPr>
              <w:t>Howrah</w:t>
            </w:r>
          </w:p>
        </w:tc>
      </w:tr>
      <w:tr w:rsidR="009629D9" w14:paraId="1E5ADF31" w14:textId="77777777">
        <w:trPr>
          <w:trHeight w:val="273"/>
        </w:trPr>
        <w:tc>
          <w:tcPr>
            <w:tcW w:w="1009" w:type="dxa"/>
          </w:tcPr>
          <w:p w14:paraId="613CAF5E" w14:textId="77777777" w:rsidR="009629D9" w:rsidRDefault="00286C65">
            <w:pPr>
              <w:pStyle w:val="TableParagraph"/>
              <w:spacing w:line="253" w:lineRule="exact"/>
              <w:ind w:left="0" w:right="226"/>
              <w:jc w:val="right"/>
              <w:rPr>
                <w:sz w:val="24"/>
              </w:rPr>
            </w:pPr>
            <w:r>
              <w:rPr>
                <w:spacing w:val="-5"/>
                <w:sz w:val="24"/>
              </w:rPr>
              <w:t>55.</w:t>
            </w:r>
          </w:p>
        </w:tc>
        <w:tc>
          <w:tcPr>
            <w:tcW w:w="2925" w:type="dxa"/>
          </w:tcPr>
          <w:p w14:paraId="70209F4F" w14:textId="77777777" w:rsidR="009629D9" w:rsidRDefault="00286C65">
            <w:pPr>
              <w:pStyle w:val="TableParagraph"/>
              <w:spacing w:line="253" w:lineRule="exact"/>
              <w:rPr>
                <w:i/>
                <w:sz w:val="24"/>
              </w:rPr>
            </w:pPr>
            <w:r>
              <w:rPr>
                <w:i/>
                <w:spacing w:val="-2"/>
                <w:sz w:val="24"/>
              </w:rPr>
              <w:t>Tegolophus</w:t>
            </w:r>
          </w:p>
        </w:tc>
        <w:tc>
          <w:tcPr>
            <w:tcW w:w="2757" w:type="dxa"/>
          </w:tcPr>
          <w:p w14:paraId="2E8C84B3" w14:textId="77777777" w:rsidR="009629D9" w:rsidRDefault="00286C65">
            <w:pPr>
              <w:pStyle w:val="TableParagraph"/>
              <w:spacing w:line="253" w:lineRule="exact"/>
              <w:ind w:left="108"/>
              <w:rPr>
                <w:i/>
                <w:sz w:val="24"/>
              </w:rPr>
            </w:pPr>
            <w:r>
              <w:rPr>
                <w:i/>
                <w:sz w:val="24"/>
              </w:rPr>
              <w:t xml:space="preserve">Bambusa </w:t>
            </w:r>
            <w:r>
              <w:rPr>
                <w:i/>
                <w:spacing w:val="-2"/>
                <w:sz w:val="24"/>
              </w:rPr>
              <w:t>vulgaris</w:t>
            </w:r>
          </w:p>
        </w:tc>
        <w:tc>
          <w:tcPr>
            <w:tcW w:w="2560" w:type="dxa"/>
          </w:tcPr>
          <w:p w14:paraId="5FCB8930" w14:textId="77777777" w:rsidR="009629D9" w:rsidRDefault="00286C65">
            <w:pPr>
              <w:pStyle w:val="TableParagraph"/>
              <w:spacing w:line="253" w:lineRule="exact"/>
              <w:ind w:left="107"/>
              <w:rPr>
                <w:sz w:val="24"/>
              </w:rPr>
            </w:pPr>
            <w:r>
              <w:rPr>
                <w:sz w:val="24"/>
              </w:rPr>
              <w:t>Howrah,</w:t>
            </w:r>
            <w:r>
              <w:rPr>
                <w:spacing w:val="3"/>
                <w:sz w:val="24"/>
              </w:rPr>
              <w:t xml:space="preserve"> </w:t>
            </w:r>
            <w:r>
              <w:rPr>
                <w:spacing w:val="-2"/>
                <w:sz w:val="24"/>
              </w:rPr>
              <w:t>Sheoraphuli</w:t>
            </w:r>
          </w:p>
        </w:tc>
      </w:tr>
    </w:tbl>
    <w:p w14:paraId="1F310BBB" w14:textId="77777777" w:rsidR="009629D9" w:rsidRDefault="009629D9">
      <w:pPr>
        <w:pStyle w:val="TableParagraph"/>
        <w:spacing w:line="253" w:lineRule="exact"/>
        <w:rPr>
          <w:sz w:val="24"/>
        </w:rPr>
        <w:sectPr w:rsidR="009629D9">
          <w:pgSz w:w="11910" w:h="16840"/>
          <w:pgMar w:top="1340" w:right="1275" w:bottom="280" w:left="1275" w:header="44" w:footer="0" w:gutter="0"/>
          <w:cols w:space="720"/>
        </w:sectPr>
      </w:pPr>
    </w:p>
    <w:p w14:paraId="379BCFDD" w14:textId="77777777" w:rsidR="009629D9" w:rsidRDefault="009629D9">
      <w:pPr>
        <w:pStyle w:val="a3"/>
        <w:spacing w:before="7"/>
        <w:rPr>
          <w:b/>
          <w:sz w:val="7"/>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2925"/>
        <w:gridCol w:w="2757"/>
        <w:gridCol w:w="2560"/>
      </w:tblGrid>
      <w:tr w:rsidR="009629D9" w14:paraId="15E84B95" w14:textId="77777777">
        <w:trPr>
          <w:trHeight w:val="277"/>
        </w:trPr>
        <w:tc>
          <w:tcPr>
            <w:tcW w:w="1009" w:type="dxa"/>
          </w:tcPr>
          <w:p w14:paraId="6F821D56" w14:textId="77777777" w:rsidR="009629D9" w:rsidRDefault="009629D9">
            <w:pPr>
              <w:pStyle w:val="TableParagraph"/>
              <w:ind w:left="0"/>
              <w:rPr>
                <w:sz w:val="20"/>
              </w:rPr>
            </w:pPr>
          </w:p>
        </w:tc>
        <w:tc>
          <w:tcPr>
            <w:tcW w:w="2925" w:type="dxa"/>
          </w:tcPr>
          <w:p w14:paraId="6DAC5417" w14:textId="77777777" w:rsidR="009629D9" w:rsidRDefault="00286C65">
            <w:pPr>
              <w:pStyle w:val="TableParagraph"/>
              <w:spacing w:line="258" w:lineRule="exact"/>
              <w:rPr>
                <w:sz w:val="24"/>
              </w:rPr>
            </w:pPr>
            <w:r>
              <w:rPr>
                <w:i/>
                <w:spacing w:val="-2"/>
                <w:sz w:val="24"/>
              </w:rPr>
              <w:t>bambusae</w:t>
            </w:r>
            <w:r>
              <w:rPr>
                <w:spacing w:val="-2"/>
                <w:sz w:val="24"/>
              </w:rPr>
              <w:t>Channabasavanna</w:t>
            </w:r>
          </w:p>
        </w:tc>
        <w:tc>
          <w:tcPr>
            <w:tcW w:w="2757" w:type="dxa"/>
          </w:tcPr>
          <w:p w14:paraId="0722ED45" w14:textId="77777777" w:rsidR="009629D9" w:rsidRDefault="009629D9">
            <w:pPr>
              <w:pStyle w:val="TableParagraph"/>
              <w:ind w:left="0"/>
              <w:rPr>
                <w:sz w:val="20"/>
              </w:rPr>
            </w:pPr>
          </w:p>
        </w:tc>
        <w:tc>
          <w:tcPr>
            <w:tcW w:w="2560" w:type="dxa"/>
          </w:tcPr>
          <w:p w14:paraId="61F52DBB" w14:textId="77777777" w:rsidR="009629D9" w:rsidRDefault="009629D9">
            <w:pPr>
              <w:pStyle w:val="TableParagraph"/>
              <w:ind w:left="0"/>
              <w:rPr>
                <w:sz w:val="20"/>
              </w:rPr>
            </w:pPr>
          </w:p>
        </w:tc>
      </w:tr>
      <w:tr w:rsidR="009629D9" w14:paraId="5D702EFF" w14:textId="77777777">
        <w:trPr>
          <w:trHeight w:val="825"/>
        </w:trPr>
        <w:tc>
          <w:tcPr>
            <w:tcW w:w="1009" w:type="dxa"/>
          </w:tcPr>
          <w:p w14:paraId="0BA85525" w14:textId="77777777" w:rsidR="009629D9" w:rsidRDefault="00286C65">
            <w:pPr>
              <w:pStyle w:val="TableParagraph"/>
              <w:spacing w:before="265"/>
              <w:ind w:left="0" w:right="226"/>
              <w:jc w:val="right"/>
              <w:rPr>
                <w:sz w:val="24"/>
              </w:rPr>
            </w:pPr>
            <w:r>
              <w:rPr>
                <w:spacing w:val="-5"/>
                <w:sz w:val="24"/>
              </w:rPr>
              <w:t>56.</w:t>
            </w:r>
          </w:p>
        </w:tc>
        <w:tc>
          <w:tcPr>
            <w:tcW w:w="2925" w:type="dxa"/>
          </w:tcPr>
          <w:p w14:paraId="53D720E4" w14:textId="77777777" w:rsidR="009629D9" w:rsidRDefault="00286C65">
            <w:pPr>
              <w:pStyle w:val="TableParagraph"/>
              <w:spacing w:before="126"/>
              <w:rPr>
                <w:i/>
                <w:sz w:val="24"/>
              </w:rPr>
            </w:pPr>
            <w:r>
              <w:rPr>
                <w:i/>
                <w:sz w:val="24"/>
              </w:rPr>
              <w:t xml:space="preserve">Tegolophus </w:t>
            </w:r>
            <w:r>
              <w:rPr>
                <w:i/>
                <w:spacing w:val="-2"/>
                <w:sz w:val="24"/>
              </w:rPr>
              <w:t>indica</w:t>
            </w:r>
          </w:p>
          <w:p w14:paraId="7F15AA5C" w14:textId="77777777" w:rsidR="009629D9" w:rsidRDefault="00286C65">
            <w:pPr>
              <w:pStyle w:val="TableParagraph"/>
              <w:spacing w:before="2"/>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57" w:type="dxa"/>
          </w:tcPr>
          <w:p w14:paraId="7D357BF6" w14:textId="77777777" w:rsidR="009629D9" w:rsidRDefault="00286C65">
            <w:pPr>
              <w:pStyle w:val="TableParagraph"/>
              <w:spacing w:before="126" w:line="242" w:lineRule="auto"/>
              <w:ind w:left="108" w:right="127"/>
              <w:rPr>
                <w:i/>
                <w:sz w:val="24"/>
              </w:rPr>
            </w:pPr>
            <w:r>
              <w:rPr>
                <w:i/>
                <w:sz w:val="24"/>
              </w:rPr>
              <w:t>Artocarpus</w:t>
            </w:r>
            <w:r>
              <w:rPr>
                <w:i/>
                <w:spacing w:val="-15"/>
                <w:sz w:val="24"/>
              </w:rPr>
              <w:t xml:space="preserve"> </w:t>
            </w:r>
            <w:r>
              <w:rPr>
                <w:i/>
                <w:sz w:val="24"/>
              </w:rPr>
              <w:t>heterophyllus, Artocarpus lakoocha</w:t>
            </w:r>
          </w:p>
        </w:tc>
        <w:tc>
          <w:tcPr>
            <w:tcW w:w="2560" w:type="dxa"/>
          </w:tcPr>
          <w:p w14:paraId="07E185FB" w14:textId="77777777" w:rsidR="009629D9" w:rsidRDefault="00286C65">
            <w:pPr>
              <w:pStyle w:val="TableParagraph"/>
              <w:spacing w:line="237" w:lineRule="auto"/>
              <w:ind w:left="107" w:right="591"/>
              <w:rPr>
                <w:sz w:val="24"/>
              </w:rPr>
            </w:pPr>
            <w:r>
              <w:rPr>
                <w:sz w:val="24"/>
              </w:rPr>
              <w:t>Arambag,</w:t>
            </w:r>
            <w:r>
              <w:rPr>
                <w:spacing w:val="-15"/>
                <w:sz w:val="24"/>
              </w:rPr>
              <w:t xml:space="preserve"> </w:t>
            </w:r>
            <w:r>
              <w:rPr>
                <w:sz w:val="24"/>
              </w:rPr>
              <w:t>Howrah, Sheoraphuli, East</w:t>
            </w:r>
          </w:p>
          <w:p w14:paraId="71DD9A2A" w14:textId="77777777" w:rsidR="009629D9" w:rsidRDefault="00286C65">
            <w:pPr>
              <w:pStyle w:val="TableParagraph"/>
              <w:spacing w:line="261" w:lineRule="exact"/>
              <w:ind w:left="107"/>
              <w:rPr>
                <w:sz w:val="24"/>
              </w:rPr>
            </w:pPr>
            <w:r>
              <w:rPr>
                <w:spacing w:val="-2"/>
                <w:sz w:val="24"/>
              </w:rPr>
              <w:t>Medinipur</w:t>
            </w:r>
          </w:p>
        </w:tc>
      </w:tr>
      <w:tr w:rsidR="009629D9" w14:paraId="3A2E90C6" w14:textId="77777777">
        <w:trPr>
          <w:trHeight w:val="551"/>
        </w:trPr>
        <w:tc>
          <w:tcPr>
            <w:tcW w:w="1009" w:type="dxa"/>
          </w:tcPr>
          <w:p w14:paraId="33C7E2A6" w14:textId="77777777" w:rsidR="009629D9" w:rsidRDefault="00286C65">
            <w:pPr>
              <w:pStyle w:val="TableParagraph"/>
              <w:spacing w:before="131"/>
              <w:ind w:left="0" w:right="226"/>
              <w:jc w:val="right"/>
              <w:rPr>
                <w:sz w:val="24"/>
              </w:rPr>
            </w:pPr>
            <w:r>
              <w:rPr>
                <w:spacing w:val="-5"/>
                <w:sz w:val="24"/>
              </w:rPr>
              <w:t>57.</w:t>
            </w:r>
          </w:p>
        </w:tc>
        <w:tc>
          <w:tcPr>
            <w:tcW w:w="2925" w:type="dxa"/>
          </w:tcPr>
          <w:p w14:paraId="164ED75E" w14:textId="77777777" w:rsidR="009629D9" w:rsidRDefault="00286C65">
            <w:pPr>
              <w:pStyle w:val="TableParagraph"/>
              <w:spacing w:line="268" w:lineRule="exact"/>
              <w:rPr>
                <w:sz w:val="24"/>
              </w:rPr>
            </w:pPr>
            <w:r>
              <w:rPr>
                <w:i/>
                <w:sz w:val="24"/>
              </w:rPr>
              <w:t>Tegolophus</w:t>
            </w:r>
            <w:r>
              <w:rPr>
                <w:i/>
                <w:spacing w:val="-2"/>
                <w:sz w:val="24"/>
              </w:rPr>
              <w:t xml:space="preserve"> </w:t>
            </w:r>
            <w:r>
              <w:rPr>
                <w:i/>
                <w:sz w:val="24"/>
              </w:rPr>
              <w:t>nerii</w:t>
            </w:r>
            <w:r>
              <w:rPr>
                <w:i/>
                <w:spacing w:val="1"/>
                <w:sz w:val="24"/>
              </w:rPr>
              <w:t xml:space="preserve"> </w:t>
            </w:r>
            <w:r>
              <w:rPr>
                <w:sz w:val="24"/>
              </w:rPr>
              <w:t>Mondal</w:t>
            </w:r>
            <w:r>
              <w:rPr>
                <w:spacing w:val="-4"/>
                <w:sz w:val="24"/>
              </w:rPr>
              <w:t xml:space="preserve"> </w:t>
            </w:r>
            <w:r>
              <w:rPr>
                <w:spacing w:val="-10"/>
                <w:sz w:val="24"/>
              </w:rPr>
              <w:t>&amp;</w:t>
            </w:r>
          </w:p>
          <w:p w14:paraId="69A8FB8D" w14:textId="77777777" w:rsidR="009629D9" w:rsidRDefault="00286C65">
            <w:pPr>
              <w:pStyle w:val="TableParagraph"/>
              <w:spacing w:before="2" w:line="261" w:lineRule="exact"/>
              <w:rPr>
                <w:sz w:val="24"/>
              </w:rPr>
            </w:pPr>
            <w:r>
              <w:rPr>
                <w:spacing w:val="-2"/>
                <w:sz w:val="24"/>
              </w:rPr>
              <w:t>Chakrabarti</w:t>
            </w:r>
          </w:p>
        </w:tc>
        <w:tc>
          <w:tcPr>
            <w:tcW w:w="2757" w:type="dxa"/>
          </w:tcPr>
          <w:p w14:paraId="12C7383A" w14:textId="77777777" w:rsidR="009629D9" w:rsidRDefault="00286C65">
            <w:pPr>
              <w:pStyle w:val="TableParagraph"/>
              <w:spacing w:before="131"/>
              <w:ind w:left="108"/>
              <w:rPr>
                <w:i/>
                <w:sz w:val="24"/>
              </w:rPr>
            </w:pPr>
            <w:r>
              <w:rPr>
                <w:i/>
                <w:sz w:val="24"/>
              </w:rPr>
              <w:t>Nerium</w:t>
            </w:r>
            <w:r>
              <w:rPr>
                <w:i/>
                <w:spacing w:val="-4"/>
                <w:sz w:val="24"/>
              </w:rPr>
              <w:t xml:space="preserve"> </w:t>
            </w:r>
            <w:r>
              <w:rPr>
                <w:i/>
                <w:spacing w:val="-2"/>
                <w:sz w:val="24"/>
              </w:rPr>
              <w:t>oleander</w:t>
            </w:r>
          </w:p>
        </w:tc>
        <w:tc>
          <w:tcPr>
            <w:tcW w:w="2560" w:type="dxa"/>
          </w:tcPr>
          <w:p w14:paraId="7FC4C10A" w14:textId="77777777" w:rsidR="009629D9" w:rsidRDefault="00286C65">
            <w:pPr>
              <w:pStyle w:val="TableParagraph"/>
              <w:spacing w:before="131"/>
              <w:ind w:left="107"/>
              <w:rPr>
                <w:sz w:val="24"/>
              </w:rPr>
            </w:pPr>
            <w:r>
              <w:rPr>
                <w:spacing w:val="-2"/>
                <w:sz w:val="24"/>
              </w:rPr>
              <w:t>Sheoraphuli</w:t>
            </w:r>
          </w:p>
        </w:tc>
      </w:tr>
      <w:tr w:rsidR="009629D9" w14:paraId="65BBE616" w14:textId="77777777">
        <w:trPr>
          <w:trHeight w:val="551"/>
        </w:trPr>
        <w:tc>
          <w:tcPr>
            <w:tcW w:w="1009" w:type="dxa"/>
          </w:tcPr>
          <w:p w14:paraId="2774C463" w14:textId="77777777" w:rsidR="009629D9" w:rsidRDefault="00286C65">
            <w:pPr>
              <w:pStyle w:val="TableParagraph"/>
              <w:spacing w:before="131"/>
              <w:ind w:left="0" w:right="226"/>
              <w:jc w:val="right"/>
              <w:rPr>
                <w:sz w:val="24"/>
              </w:rPr>
            </w:pPr>
            <w:r>
              <w:rPr>
                <w:spacing w:val="-5"/>
                <w:sz w:val="24"/>
              </w:rPr>
              <w:t>58.</w:t>
            </w:r>
          </w:p>
        </w:tc>
        <w:tc>
          <w:tcPr>
            <w:tcW w:w="2925" w:type="dxa"/>
          </w:tcPr>
          <w:p w14:paraId="459ED63E" w14:textId="77777777" w:rsidR="009629D9" w:rsidRDefault="00286C65">
            <w:pPr>
              <w:pStyle w:val="TableParagraph"/>
              <w:spacing w:line="268" w:lineRule="exact"/>
              <w:rPr>
                <w:i/>
                <w:sz w:val="24"/>
              </w:rPr>
            </w:pPr>
            <w:r>
              <w:rPr>
                <w:i/>
                <w:sz w:val="24"/>
              </w:rPr>
              <w:t>Tegolophus</w:t>
            </w:r>
            <w:r>
              <w:rPr>
                <w:i/>
                <w:spacing w:val="-1"/>
                <w:sz w:val="24"/>
              </w:rPr>
              <w:t xml:space="preserve"> </w:t>
            </w:r>
            <w:r>
              <w:rPr>
                <w:i/>
                <w:spacing w:val="-2"/>
                <w:sz w:val="24"/>
              </w:rPr>
              <w:t>spondiasis</w:t>
            </w:r>
          </w:p>
          <w:p w14:paraId="798DDEEA" w14:textId="77777777" w:rsidR="009629D9" w:rsidRDefault="00286C65">
            <w:pPr>
              <w:pStyle w:val="TableParagraph"/>
              <w:spacing w:before="2" w:line="261" w:lineRule="exact"/>
              <w:rPr>
                <w:sz w:val="24"/>
              </w:rPr>
            </w:pPr>
            <w:r>
              <w:rPr>
                <w:sz w:val="24"/>
              </w:rPr>
              <w:t>Mondal</w:t>
            </w:r>
            <w:r>
              <w:rPr>
                <w:spacing w:val="-4"/>
                <w:sz w:val="24"/>
              </w:rPr>
              <w:t xml:space="preserve"> </w:t>
            </w:r>
            <w:r>
              <w:rPr>
                <w:sz w:val="24"/>
              </w:rPr>
              <w:t>&amp;</w:t>
            </w:r>
            <w:r>
              <w:rPr>
                <w:spacing w:val="-3"/>
                <w:sz w:val="24"/>
              </w:rPr>
              <w:t xml:space="preserve"> </w:t>
            </w:r>
            <w:r>
              <w:rPr>
                <w:spacing w:val="-2"/>
                <w:sz w:val="24"/>
              </w:rPr>
              <w:t>Chakrabarti</w:t>
            </w:r>
          </w:p>
        </w:tc>
        <w:tc>
          <w:tcPr>
            <w:tcW w:w="2757" w:type="dxa"/>
          </w:tcPr>
          <w:p w14:paraId="52ADA168" w14:textId="77777777" w:rsidR="009629D9" w:rsidRDefault="00286C65">
            <w:pPr>
              <w:pStyle w:val="TableParagraph"/>
              <w:spacing w:before="131"/>
              <w:ind w:left="108"/>
              <w:rPr>
                <w:i/>
                <w:sz w:val="24"/>
              </w:rPr>
            </w:pPr>
            <w:r>
              <w:rPr>
                <w:i/>
                <w:sz w:val="24"/>
              </w:rPr>
              <w:t xml:space="preserve">Spondias </w:t>
            </w:r>
            <w:r>
              <w:rPr>
                <w:i/>
                <w:spacing w:val="-2"/>
                <w:sz w:val="24"/>
              </w:rPr>
              <w:t>mombin</w:t>
            </w:r>
          </w:p>
        </w:tc>
        <w:tc>
          <w:tcPr>
            <w:tcW w:w="2560" w:type="dxa"/>
          </w:tcPr>
          <w:p w14:paraId="6A15E9EC" w14:textId="77777777" w:rsidR="009629D9" w:rsidRDefault="00286C65">
            <w:pPr>
              <w:pStyle w:val="TableParagraph"/>
              <w:spacing w:before="131"/>
              <w:ind w:left="107"/>
              <w:rPr>
                <w:sz w:val="24"/>
              </w:rPr>
            </w:pPr>
            <w:r>
              <w:rPr>
                <w:spacing w:val="-2"/>
                <w:sz w:val="24"/>
              </w:rPr>
              <w:t>Sheoraphuli</w:t>
            </w:r>
          </w:p>
        </w:tc>
      </w:tr>
      <w:tr w:rsidR="009629D9" w14:paraId="0A1315F6" w14:textId="77777777">
        <w:trPr>
          <w:trHeight w:val="552"/>
        </w:trPr>
        <w:tc>
          <w:tcPr>
            <w:tcW w:w="1009" w:type="dxa"/>
          </w:tcPr>
          <w:p w14:paraId="7476D4A6" w14:textId="77777777" w:rsidR="009629D9" w:rsidRDefault="00286C65">
            <w:pPr>
              <w:pStyle w:val="TableParagraph"/>
              <w:spacing w:before="131"/>
              <w:ind w:left="0" w:right="226"/>
              <w:jc w:val="right"/>
              <w:rPr>
                <w:sz w:val="24"/>
              </w:rPr>
            </w:pPr>
            <w:r>
              <w:rPr>
                <w:spacing w:val="-5"/>
                <w:sz w:val="24"/>
              </w:rPr>
              <w:t>59.</w:t>
            </w:r>
          </w:p>
        </w:tc>
        <w:tc>
          <w:tcPr>
            <w:tcW w:w="2925" w:type="dxa"/>
          </w:tcPr>
          <w:p w14:paraId="0DC8CB69" w14:textId="77777777" w:rsidR="009629D9" w:rsidRDefault="00286C65">
            <w:pPr>
              <w:pStyle w:val="TableParagraph"/>
              <w:spacing w:before="131"/>
              <w:rPr>
                <w:sz w:val="24"/>
              </w:rPr>
            </w:pPr>
            <w:r>
              <w:rPr>
                <w:i/>
                <w:sz w:val="24"/>
              </w:rPr>
              <w:t>Tetra</w:t>
            </w:r>
            <w:r>
              <w:rPr>
                <w:i/>
                <w:spacing w:val="-3"/>
                <w:sz w:val="24"/>
              </w:rPr>
              <w:t xml:space="preserve"> </w:t>
            </w:r>
            <w:r>
              <w:rPr>
                <w:i/>
                <w:sz w:val="24"/>
              </w:rPr>
              <w:t>asperae</w:t>
            </w:r>
            <w:r>
              <w:rPr>
                <w:i/>
                <w:spacing w:val="-3"/>
                <w:sz w:val="24"/>
              </w:rPr>
              <w:t xml:space="preserve"> </w:t>
            </w:r>
            <w:r>
              <w:rPr>
                <w:spacing w:val="-2"/>
                <w:sz w:val="24"/>
              </w:rPr>
              <w:t>Boczek</w:t>
            </w:r>
          </w:p>
        </w:tc>
        <w:tc>
          <w:tcPr>
            <w:tcW w:w="2757" w:type="dxa"/>
          </w:tcPr>
          <w:p w14:paraId="6B302C38" w14:textId="77777777" w:rsidR="009629D9" w:rsidRDefault="00286C65">
            <w:pPr>
              <w:pStyle w:val="TableParagraph"/>
              <w:spacing w:before="131"/>
              <w:ind w:left="108"/>
              <w:rPr>
                <w:i/>
                <w:sz w:val="24"/>
              </w:rPr>
            </w:pPr>
            <w:r>
              <w:rPr>
                <w:i/>
                <w:sz w:val="24"/>
              </w:rPr>
              <w:t>Streblus</w:t>
            </w:r>
            <w:r>
              <w:rPr>
                <w:i/>
                <w:spacing w:val="-3"/>
                <w:sz w:val="24"/>
              </w:rPr>
              <w:t xml:space="preserve"> </w:t>
            </w:r>
            <w:r>
              <w:rPr>
                <w:i/>
                <w:spacing w:val="-2"/>
                <w:sz w:val="24"/>
              </w:rPr>
              <w:t>asper</w:t>
            </w:r>
          </w:p>
        </w:tc>
        <w:tc>
          <w:tcPr>
            <w:tcW w:w="2560" w:type="dxa"/>
          </w:tcPr>
          <w:p w14:paraId="321D5F93" w14:textId="77777777" w:rsidR="009629D9" w:rsidRDefault="00286C65">
            <w:pPr>
              <w:pStyle w:val="TableParagraph"/>
              <w:spacing w:line="268" w:lineRule="exact"/>
              <w:ind w:left="107"/>
              <w:rPr>
                <w:sz w:val="24"/>
              </w:rPr>
            </w:pPr>
            <w:r>
              <w:rPr>
                <w:sz w:val="24"/>
              </w:rPr>
              <w:t>Arambag,</w:t>
            </w:r>
            <w:r>
              <w:rPr>
                <w:spacing w:val="-5"/>
                <w:sz w:val="24"/>
              </w:rPr>
              <w:t xml:space="preserve"> </w:t>
            </w:r>
            <w:r>
              <w:rPr>
                <w:spacing w:val="-4"/>
                <w:sz w:val="24"/>
              </w:rPr>
              <w:t>East</w:t>
            </w:r>
          </w:p>
          <w:p w14:paraId="2BE84E5D" w14:textId="77777777" w:rsidR="009629D9" w:rsidRDefault="00286C65">
            <w:pPr>
              <w:pStyle w:val="TableParagraph"/>
              <w:spacing w:before="3" w:line="261" w:lineRule="exact"/>
              <w:ind w:left="107"/>
              <w:rPr>
                <w:sz w:val="24"/>
              </w:rPr>
            </w:pPr>
            <w:r>
              <w:rPr>
                <w:spacing w:val="-2"/>
                <w:sz w:val="24"/>
              </w:rPr>
              <w:t>Medinipur</w:t>
            </w:r>
          </w:p>
        </w:tc>
      </w:tr>
      <w:tr w:rsidR="009629D9" w14:paraId="5F820532" w14:textId="77777777">
        <w:trPr>
          <w:trHeight w:val="277"/>
        </w:trPr>
        <w:tc>
          <w:tcPr>
            <w:tcW w:w="1009" w:type="dxa"/>
          </w:tcPr>
          <w:p w14:paraId="193E3F7C" w14:textId="77777777" w:rsidR="009629D9" w:rsidRDefault="00286C65">
            <w:pPr>
              <w:pStyle w:val="TableParagraph"/>
              <w:spacing w:line="258" w:lineRule="exact"/>
              <w:ind w:left="0" w:right="226"/>
              <w:jc w:val="right"/>
              <w:rPr>
                <w:sz w:val="24"/>
              </w:rPr>
            </w:pPr>
            <w:r>
              <w:rPr>
                <w:spacing w:val="-5"/>
                <w:sz w:val="24"/>
              </w:rPr>
              <w:t>60.</w:t>
            </w:r>
          </w:p>
        </w:tc>
        <w:tc>
          <w:tcPr>
            <w:tcW w:w="2925" w:type="dxa"/>
          </w:tcPr>
          <w:p w14:paraId="0416259B" w14:textId="77777777" w:rsidR="009629D9" w:rsidRDefault="00286C65">
            <w:pPr>
              <w:pStyle w:val="TableParagraph"/>
              <w:spacing w:line="258" w:lineRule="exact"/>
              <w:rPr>
                <w:sz w:val="24"/>
              </w:rPr>
            </w:pPr>
            <w:r>
              <w:rPr>
                <w:i/>
                <w:sz w:val="24"/>
              </w:rPr>
              <w:t>Vasates</w:t>
            </w:r>
            <w:r>
              <w:rPr>
                <w:i/>
                <w:spacing w:val="-4"/>
                <w:sz w:val="24"/>
              </w:rPr>
              <w:t xml:space="preserve"> </w:t>
            </w:r>
            <w:r>
              <w:rPr>
                <w:i/>
                <w:sz w:val="24"/>
              </w:rPr>
              <w:t>pavetis</w:t>
            </w:r>
            <w:r>
              <w:rPr>
                <w:i/>
                <w:spacing w:val="-1"/>
                <w:sz w:val="24"/>
              </w:rPr>
              <w:t xml:space="preserve"> </w:t>
            </w:r>
            <w:r>
              <w:rPr>
                <w:spacing w:val="-4"/>
                <w:sz w:val="24"/>
              </w:rPr>
              <w:t>Ghosh</w:t>
            </w:r>
          </w:p>
        </w:tc>
        <w:tc>
          <w:tcPr>
            <w:tcW w:w="2757" w:type="dxa"/>
          </w:tcPr>
          <w:p w14:paraId="60AD6F91" w14:textId="77777777" w:rsidR="009629D9" w:rsidRDefault="00286C65">
            <w:pPr>
              <w:pStyle w:val="TableParagraph"/>
              <w:spacing w:line="258" w:lineRule="exact"/>
              <w:ind w:left="108"/>
              <w:rPr>
                <w:i/>
                <w:sz w:val="24"/>
              </w:rPr>
            </w:pPr>
            <w:r>
              <w:rPr>
                <w:i/>
                <w:sz w:val="24"/>
              </w:rPr>
              <w:t>Pavetta</w:t>
            </w:r>
            <w:r>
              <w:rPr>
                <w:i/>
                <w:spacing w:val="-3"/>
                <w:sz w:val="24"/>
              </w:rPr>
              <w:t xml:space="preserve"> </w:t>
            </w:r>
            <w:r>
              <w:rPr>
                <w:i/>
                <w:spacing w:val="-2"/>
                <w:sz w:val="24"/>
              </w:rPr>
              <w:t>indica</w:t>
            </w:r>
          </w:p>
        </w:tc>
        <w:tc>
          <w:tcPr>
            <w:tcW w:w="2560" w:type="dxa"/>
          </w:tcPr>
          <w:p w14:paraId="789DF9B8" w14:textId="77777777" w:rsidR="009629D9" w:rsidRDefault="00286C65">
            <w:pPr>
              <w:pStyle w:val="TableParagraph"/>
              <w:spacing w:line="258" w:lineRule="exact"/>
              <w:ind w:left="107"/>
              <w:rPr>
                <w:sz w:val="24"/>
              </w:rPr>
            </w:pPr>
            <w:r>
              <w:rPr>
                <w:spacing w:val="-2"/>
                <w:sz w:val="24"/>
              </w:rPr>
              <w:t>Howrah</w:t>
            </w:r>
          </w:p>
        </w:tc>
      </w:tr>
    </w:tbl>
    <w:p w14:paraId="1A0E4B06" w14:textId="77777777" w:rsidR="009629D9" w:rsidRDefault="009629D9">
      <w:pPr>
        <w:pStyle w:val="a3"/>
        <w:spacing w:before="180"/>
        <w:rPr>
          <w:b/>
        </w:rPr>
      </w:pPr>
    </w:p>
    <w:p w14:paraId="3160E253" w14:textId="77777777" w:rsidR="009629D9" w:rsidRDefault="00286C65">
      <w:pPr>
        <w:ind w:left="165"/>
        <w:rPr>
          <w:b/>
          <w:sz w:val="24"/>
        </w:rPr>
      </w:pPr>
      <w:r>
        <w:rPr>
          <w:b/>
          <w:sz w:val="24"/>
          <w:u w:val="single"/>
        </w:rPr>
        <w:t>Table</w:t>
      </w:r>
      <w:r>
        <w:rPr>
          <w:b/>
          <w:spacing w:val="-5"/>
          <w:sz w:val="24"/>
          <w:u w:val="single"/>
        </w:rPr>
        <w:t xml:space="preserve"> </w:t>
      </w:r>
      <w:r>
        <w:rPr>
          <w:b/>
          <w:sz w:val="24"/>
          <w:u w:val="single"/>
        </w:rPr>
        <w:t>2: Host-Plant</w:t>
      </w:r>
      <w:r>
        <w:rPr>
          <w:b/>
          <w:spacing w:val="-2"/>
          <w:sz w:val="24"/>
          <w:u w:val="single"/>
        </w:rPr>
        <w:t xml:space="preserve"> </w:t>
      </w:r>
      <w:r>
        <w:rPr>
          <w:b/>
          <w:sz w:val="24"/>
          <w:u w:val="single"/>
        </w:rPr>
        <w:t>–Eriophyoid</w:t>
      </w:r>
      <w:r>
        <w:rPr>
          <w:b/>
          <w:spacing w:val="-2"/>
          <w:sz w:val="24"/>
          <w:u w:val="single"/>
        </w:rPr>
        <w:t xml:space="preserve"> catalogue</w:t>
      </w:r>
    </w:p>
    <w:p w14:paraId="6CD74605" w14:textId="77777777" w:rsidR="009629D9" w:rsidRDefault="009629D9">
      <w:pPr>
        <w:pStyle w:val="a3"/>
        <w:spacing w:before="4"/>
        <w:rPr>
          <w:b/>
          <w:sz w:val="16"/>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652"/>
        <w:gridCol w:w="480"/>
        <w:gridCol w:w="1700"/>
        <w:gridCol w:w="2910"/>
        <w:gridCol w:w="1690"/>
      </w:tblGrid>
      <w:tr w:rsidR="009629D9" w14:paraId="65E59D01" w14:textId="77777777">
        <w:trPr>
          <w:trHeight w:val="643"/>
        </w:trPr>
        <w:tc>
          <w:tcPr>
            <w:tcW w:w="817" w:type="dxa"/>
          </w:tcPr>
          <w:p w14:paraId="19A60CAE" w14:textId="77777777" w:rsidR="009629D9" w:rsidRDefault="009629D9">
            <w:pPr>
              <w:pStyle w:val="TableParagraph"/>
              <w:ind w:left="0"/>
            </w:pPr>
          </w:p>
        </w:tc>
        <w:tc>
          <w:tcPr>
            <w:tcW w:w="1652" w:type="dxa"/>
          </w:tcPr>
          <w:p w14:paraId="12412131" w14:textId="77777777" w:rsidR="009629D9" w:rsidRDefault="00286C65">
            <w:pPr>
              <w:pStyle w:val="TableParagraph"/>
              <w:spacing w:before="39" w:line="242" w:lineRule="auto"/>
              <w:ind w:left="584" w:right="236" w:hanging="341"/>
              <w:rPr>
                <w:b/>
                <w:sz w:val="24"/>
              </w:rPr>
            </w:pPr>
            <w:r>
              <w:rPr>
                <w:b/>
                <w:spacing w:val="-2"/>
                <w:sz w:val="24"/>
              </w:rPr>
              <w:t xml:space="preserve">Eriophyoid </w:t>
            </w:r>
            <w:r>
              <w:rPr>
                <w:b/>
                <w:spacing w:val="-4"/>
                <w:sz w:val="24"/>
              </w:rPr>
              <w:t>Mite</w:t>
            </w:r>
          </w:p>
        </w:tc>
        <w:tc>
          <w:tcPr>
            <w:tcW w:w="2180" w:type="dxa"/>
            <w:gridSpan w:val="2"/>
          </w:tcPr>
          <w:p w14:paraId="67A30E32" w14:textId="77777777" w:rsidR="009629D9" w:rsidRDefault="00286C65">
            <w:pPr>
              <w:pStyle w:val="TableParagraph"/>
              <w:spacing w:before="39" w:line="242" w:lineRule="auto"/>
              <w:ind w:left="238" w:right="225" w:firstLine="365"/>
              <w:rPr>
                <w:b/>
                <w:sz w:val="24"/>
              </w:rPr>
            </w:pPr>
            <w:r>
              <w:rPr>
                <w:b/>
                <w:sz w:val="24"/>
              </w:rPr>
              <w:t>Family of Eriophyoid</w:t>
            </w:r>
            <w:r>
              <w:rPr>
                <w:b/>
                <w:spacing w:val="-15"/>
                <w:sz w:val="24"/>
              </w:rPr>
              <w:t xml:space="preserve"> </w:t>
            </w:r>
            <w:r>
              <w:rPr>
                <w:b/>
                <w:sz w:val="24"/>
              </w:rPr>
              <w:t>Mite</w:t>
            </w:r>
          </w:p>
        </w:tc>
        <w:tc>
          <w:tcPr>
            <w:tcW w:w="2910" w:type="dxa"/>
          </w:tcPr>
          <w:p w14:paraId="7564733F" w14:textId="77777777" w:rsidR="009629D9" w:rsidRDefault="00286C65">
            <w:pPr>
              <w:pStyle w:val="TableParagraph"/>
              <w:spacing w:before="179"/>
              <w:ind w:left="829"/>
              <w:rPr>
                <w:b/>
                <w:sz w:val="24"/>
              </w:rPr>
            </w:pPr>
            <w:r>
              <w:rPr>
                <w:b/>
                <w:sz w:val="24"/>
              </w:rPr>
              <w:t>Host</w:t>
            </w:r>
            <w:r>
              <w:rPr>
                <w:b/>
                <w:spacing w:val="1"/>
                <w:sz w:val="24"/>
              </w:rPr>
              <w:t xml:space="preserve"> </w:t>
            </w:r>
            <w:r>
              <w:rPr>
                <w:b/>
                <w:spacing w:val="-2"/>
                <w:sz w:val="24"/>
              </w:rPr>
              <w:t>Plant/s</w:t>
            </w:r>
          </w:p>
        </w:tc>
        <w:tc>
          <w:tcPr>
            <w:tcW w:w="1690" w:type="dxa"/>
          </w:tcPr>
          <w:p w14:paraId="29A624FC" w14:textId="77777777" w:rsidR="009629D9" w:rsidRDefault="00286C65">
            <w:pPr>
              <w:pStyle w:val="TableParagraph"/>
              <w:spacing w:before="39" w:line="242" w:lineRule="auto"/>
              <w:ind w:left="248" w:right="246" w:firstLine="105"/>
              <w:rPr>
                <w:b/>
                <w:sz w:val="24"/>
              </w:rPr>
            </w:pPr>
            <w:r>
              <w:rPr>
                <w:b/>
                <w:sz w:val="24"/>
              </w:rPr>
              <w:t>Family of Host</w:t>
            </w:r>
            <w:r>
              <w:rPr>
                <w:b/>
                <w:spacing w:val="-15"/>
                <w:sz w:val="24"/>
              </w:rPr>
              <w:t xml:space="preserve"> </w:t>
            </w:r>
            <w:r>
              <w:rPr>
                <w:b/>
                <w:sz w:val="24"/>
              </w:rPr>
              <w:t>Plants</w:t>
            </w:r>
          </w:p>
        </w:tc>
      </w:tr>
      <w:tr w:rsidR="009629D9" w14:paraId="05C4A0E8" w14:textId="77777777">
        <w:trPr>
          <w:trHeight w:val="273"/>
        </w:trPr>
        <w:tc>
          <w:tcPr>
            <w:tcW w:w="817" w:type="dxa"/>
          </w:tcPr>
          <w:p w14:paraId="34C517D0" w14:textId="77777777" w:rsidR="009629D9" w:rsidRDefault="00286C65">
            <w:pPr>
              <w:pStyle w:val="TableParagraph"/>
              <w:spacing w:line="253" w:lineRule="exact"/>
              <w:ind w:left="0" w:right="154"/>
              <w:jc w:val="right"/>
              <w:rPr>
                <w:sz w:val="24"/>
              </w:rPr>
            </w:pPr>
            <w:r>
              <w:rPr>
                <w:spacing w:val="-5"/>
                <w:sz w:val="24"/>
              </w:rPr>
              <w:t>1.</w:t>
            </w:r>
          </w:p>
        </w:tc>
        <w:tc>
          <w:tcPr>
            <w:tcW w:w="2132" w:type="dxa"/>
            <w:gridSpan w:val="2"/>
          </w:tcPr>
          <w:p w14:paraId="082F6859" w14:textId="77777777" w:rsidR="009629D9" w:rsidRDefault="00286C65">
            <w:pPr>
              <w:pStyle w:val="TableParagraph"/>
              <w:spacing w:line="253" w:lineRule="exact"/>
              <w:rPr>
                <w:i/>
                <w:sz w:val="24"/>
              </w:rPr>
            </w:pPr>
            <w:r>
              <w:rPr>
                <w:i/>
                <w:sz w:val="24"/>
              </w:rPr>
              <w:t xml:space="preserve">Abacus </w:t>
            </w:r>
            <w:r>
              <w:rPr>
                <w:i/>
                <w:spacing w:val="-2"/>
                <w:sz w:val="24"/>
              </w:rPr>
              <w:t>arjunalis</w:t>
            </w:r>
          </w:p>
        </w:tc>
        <w:tc>
          <w:tcPr>
            <w:tcW w:w="1700" w:type="dxa"/>
          </w:tcPr>
          <w:p w14:paraId="1DC2D362" w14:textId="77777777" w:rsidR="009629D9" w:rsidRDefault="00286C65">
            <w:pPr>
              <w:pStyle w:val="TableParagraph"/>
              <w:spacing w:before="5" w:line="248" w:lineRule="exact"/>
              <w:ind w:left="105"/>
            </w:pPr>
            <w:r>
              <w:rPr>
                <w:spacing w:val="-2"/>
              </w:rPr>
              <w:t>Eriophyidae</w:t>
            </w:r>
          </w:p>
        </w:tc>
        <w:tc>
          <w:tcPr>
            <w:tcW w:w="2910" w:type="dxa"/>
          </w:tcPr>
          <w:p w14:paraId="56342127" w14:textId="77777777" w:rsidR="009629D9" w:rsidRDefault="00286C65">
            <w:pPr>
              <w:pStyle w:val="TableParagraph"/>
              <w:spacing w:line="253" w:lineRule="exact"/>
              <w:rPr>
                <w:i/>
                <w:sz w:val="24"/>
              </w:rPr>
            </w:pPr>
            <w:r>
              <w:rPr>
                <w:i/>
                <w:sz w:val="24"/>
              </w:rPr>
              <w:t>Tarminalia</w:t>
            </w:r>
            <w:r>
              <w:rPr>
                <w:i/>
                <w:spacing w:val="-1"/>
                <w:sz w:val="24"/>
              </w:rPr>
              <w:t xml:space="preserve"> </w:t>
            </w:r>
            <w:r>
              <w:rPr>
                <w:i/>
                <w:spacing w:val="-2"/>
                <w:sz w:val="24"/>
              </w:rPr>
              <w:t>arjuna</w:t>
            </w:r>
          </w:p>
        </w:tc>
        <w:tc>
          <w:tcPr>
            <w:tcW w:w="1690" w:type="dxa"/>
          </w:tcPr>
          <w:p w14:paraId="28E8CB1B" w14:textId="77777777" w:rsidR="009629D9" w:rsidRDefault="00286C65">
            <w:pPr>
              <w:pStyle w:val="TableParagraph"/>
              <w:spacing w:before="5" w:line="248" w:lineRule="exact"/>
              <w:ind w:left="104"/>
            </w:pPr>
            <w:r>
              <w:rPr>
                <w:spacing w:val="-2"/>
              </w:rPr>
              <w:t>Combretaceae</w:t>
            </w:r>
          </w:p>
        </w:tc>
      </w:tr>
      <w:tr w:rsidR="009629D9" w14:paraId="4A01549B" w14:textId="77777777">
        <w:trPr>
          <w:trHeight w:val="278"/>
        </w:trPr>
        <w:tc>
          <w:tcPr>
            <w:tcW w:w="817" w:type="dxa"/>
          </w:tcPr>
          <w:p w14:paraId="635D8C71" w14:textId="77777777" w:rsidR="009629D9" w:rsidRDefault="00286C65">
            <w:pPr>
              <w:pStyle w:val="TableParagraph"/>
              <w:spacing w:line="258" w:lineRule="exact"/>
              <w:ind w:left="0" w:right="154"/>
              <w:jc w:val="right"/>
              <w:rPr>
                <w:sz w:val="24"/>
              </w:rPr>
            </w:pPr>
            <w:r>
              <w:rPr>
                <w:spacing w:val="-5"/>
                <w:sz w:val="24"/>
              </w:rPr>
              <w:t>2.</w:t>
            </w:r>
          </w:p>
        </w:tc>
        <w:tc>
          <w:tcPr>
            <w:tcW w:w="2132" w:type="dxa"/>
            <w:gridSpan w:val="2"/>
          </w:tcPr>
          <w:p w14:paraId="16E1B2AE" w14:textId="77777777" w:rsidR="009629D9" w:rsidRDefault="00286C65">
            <w:pPr>
              <w:pStyle w:val="TableParagraph"/>
              <w:spacing w:line="258" w:lineRule="exact"/>
              <w:rPr>
                <w:i/>
                <w:sz w:val="24"/>
              </w:rPr>
            </w:pPr>
            <w:r>
              <w:rPr>
                <w:i/>
                <w:sz w:val="24"/>
              </w:rPr>
              <w:t>Acalitus</w:t>
            </w:r>
            <w:r>
              <w:rPr>
                <w:i/>
                <w:spacing w:val="-2"/>
                <w:sz w:val="24"/>
              </w:rPr>
              <w:t xml:space="preserve"> ruelliae</w:t>
            </w:r>
          </w:p>
        </w:tc>
        <w:tc>
          <w:tcPr>
            <w:tcW w:w="1700" w:type="dxa"/>
          </w:tcPr>
          <w:p w14:paraId="6B9078B4" w14:textId="77777777" w:rsidR="009629D9" w:rsidRDefault="00286C65">
            <w:pPr>
              <w:pStyle w:val="TableParagraph"/>
              <w:spacing w:before="5" w:line="252" w:lineRule="exact"/>
              <w:ind w:left="105"/>
            </w:pPr>
            <w:r>
              <w:rPr>
                <w:spacing w:val="-2"/>
              </w:rPr>
              <w:t>Eriophyidae</w:t>
            </w:r>
          </w:p>
        </w:tc>
        <w:tc>
          <w:tcPr>
            <w:tcW w:w="2910" w:type="dxa"/>
          </w:tcPr>
          <w:p w14:paraId="207373C6" w14:textId="77777777" w:rsidR="009629D9" w:rsidRDefault="00286C65">
            <w:pPr>
              <w:pStyle w:val="TableParagraph"/>
              <w:spacing w:line="258" w:lineRule="exact"/>
              <w:rPr>
                <w:i/>
                <w:sz w:val="24"/>
              </w:rPr>
            </w:pPr>
            <w:r>
              <w:rPr>
                <w:i/>
                <w:sz w:val="24"/>
              </w:rPr>
              <w:t>Ruellia</w:t>
            </w:r>
            <w:r>
              <w:rPr>
                <w:i/>
                <w:spacing w:val="2"/>
                <w:sz w:val="24"/>
              </w:rPr>
              <w:t xml:space="preserve"> </w:t>
            </w:r>
            <w:r>
              <w:rPr>
                <w:i/>
                <w:spacing w:val="-2"/>
                <w:sz w:val="24"/>
              </w:rPr>
              <w:t>tuberosa</w:t>
            </w:r>
          </w:p>
        </w:tc>
        <w:tc>
          <w:tcPr>
            <w:tcW w:w="1690" w:type="dxa"/>
          </w:tcPr>
          <w:p w14:paraId="082D3971" w14:textId="77777777" w:rsidR="009629D9" w:rsidRDefault="00286C65">
            <w:pPr>
              <w:pStyle w:val="TableParagraph"/>
              <w:spacing w:before="5" w:line="252" w:lineRule="exact"/>
              <w:ind w:left="104"/>
            </w:pPr>
            <w:r>
              <w:rPr>
                <w:spacing w:val="-2"/>
              </w:rPr>
              <w:t>Acanthaceae</w:t>
            </w:r>
          </w:p>
        </w:tc>
      </w:tr>
      <w:tr w:rsidR="009629D9" w14:paraId="4A0BFE7B" w14:textId="77777777">
        <w:trPr>
          <w:trHeight w:val="273"/>
        </w:trPr>
        <w:tc>
          <w:tcPr>
            <w:tcW w:w="817" w:type="dxa"/>
          </w:tcPr>
          <w:p w14:paraId="30178CC3" w14:textId="77777777" w:rsidR="009629D9" w:rsidRDefault="00286C65">
            <w:pPr>
              <w:pStyle w:val="TableParagraph"/>
              <w:spacing w:line="253" w:lineRule="exact"/>
              <w:ind w:left="0" w:right="154"/>
              <w:jc w:val="right"/>
              <w:rPr>
                <w:sz w:val="24"/>
              </w:rPr>
            </w:pPr>
            <w:r>
              <w:rPr>
                <w:spacing w:val="-5"/>
                <w:sz w:val="24"/>
              </w:rPr>
              <w:t>3.</w:t>
            </w:r>
          </w:p>
        </w:tc>
        <w:tc>
          <w:tcPr>
            <w:tcW w:w="2132" w:type="dxa"/>
            <w:gridSpan w:val="2"/>
          </w:tcPr>
          <w:p w14:paraId="127FCF23" w14:textId="77777777" w:rsidR="009629D9" w:rsidRDefault="00286C65">
            <w:pPr>
              <w:pStyle w:val="TableParagraph"/>
              <w:spacing w:line="253" w:lineRule="exact"/>
              <w:rPr>
                <w:i/>
                <w:sz w:val="24"/>
              </w:rPr>
            </w:pPr>
            <w:r>
              <w:rPr>
                <w:i/>
                <w:sz w:val="24"/>
              </w:rPr>
              <w:t>Acaphylla</w:t>
            </w:r>
            <w:r>
              <w:rPr>
                <w:i/>
                <w:spacing w:val="1"/>
                <w:sz w:val="24"/>
              </w:rPr>
              <w:t xml:space="preserve"> </w:t>
            </w:r>
            <w:r>
              <w:rPr>
                <w:i/>
                <w:spacing w:val="-2"/>
                <w:sz w:val="24"/>
              </w:rPr>
              <w:t>syzygii</w:t>
            </w:r>
          </w:p>
        </w:tc>
        <w:tc>
          <w:tcPr>
            <w:tcW w:w="1700" w:type="dxa"/>
          </w:tcPr>
          <w:p w14:paraId="4C3A3154" w14:textId="77777777" w:rsidR="009629D9" w:rsidRDefault="00286C65">
            <w:pPr>
              <w:pStyle w:val="TableParagraph"/>
              <w:spacing w:before="5" w:line="248" w:lineRule="exact"/>
              <w:ind w:left="105"/>
            </w:pPr>
            <w:r>
              <w:rPr>
                <w:spacing w:val="-2"/>
              </w:rPr>
              <w:t>Eriophyidae</w:t>
            </w:r>
          </w:p>
        </w:tc>
        <w:tc>
          <w:tcPr>
            <w:tcW w:w="2910" w:type="dxa"/>
          </w:tcPr>
          <w:p w14:paraId="6F834585" w14:textId="77777777" w:rsidR="009629D9" w:rsidRDefault="00286C65">
            <w:pPr>
              <w:pStyle w:val="TableParagraph"/>
              <w:spacing w:line="253" w:lineRule="exact"/>
              <w:rPr>
                <w:i/>
                <w:sz w:val="24"/>
              </w:rPr>
            </w:pPr>
            <w:r>
              <w:rPr>
                <w:i/>
                <w:sz w:val="24"/>
              </w:rPr>
              <w:t>Syzygium</w:t>
            </w:r>
            <w:r>
              <w:rPr>
                <w:i/>
                <w:spacing w:val="-3"/>
                <w:sz w:val="24"/>
              </w:rPr>
              <w:t xml:space="preserve"> </w:t>
            </w:r>
            <w:r>
              <w:rPr>
                <w:i/>
                <w:spacing w:val="-2"/>
                <w:sz w:val="24"/>
              </w:rPr>
              <w:t>samarangense</w:t>
            </w:r>
          </w:p>
        </w:tc>
        <w:tc>
          <w:tcPr>
            <w:tcW w:w="1690" w:type="dxa"/>
          </w:tcPr>
          <w:p w14:paraId="1A0EEFA3" w14:textId="77777777" w:rsidR="009629D9" w:rsidRDefault="00286C65">
            <w:pPr>
              <w:pStyle w:val="TableParagraph"/>
              <w:spacing w:before="5" w:line="248" w:lineRule="exact"/>
              <w:ind w:left="104"/>
            </w:pPr>
            <w:r>
              <w:rPr>
                <w:spacing w:val="-2"/>
              </w:rPr>
              <w:t>Myrtaceae</w:t>
            </w:r>
          </w:p>
        </w:tc>
      </w:tr>
      <w:tr w:rsidR="009629D9" w14:paraId="07700EEE" w14:textId="77777777">
        <w:trPr>
          <w:trHeight w:val="552"/>
        </w:trPr>
        <w:tc>
          <w:tcPr>
            <w:tcW w:w="817" w:type="dxa"/>
          </w:tcPr>
          <w:p w14:paraId="492E8C59" w14:textId="77777777" w:rsidR="009629D9" w:rsidRDefault="00286C65">
            <w:pPr>
              <w:pStyle w:val="TableParagraph"/>
              <w:spacing w:before="131"/>
              <w:ind w:left="0" w:right="154"/>
              <w:jc w:val="right"/>
              <w:rPr>
                <w:sz w:val="24"/>
              </w:rPr>
            </w:pPr>
            <w:r>
              <w:rPr>
                <w:spacing w:val="-5"/>
                <w:sz w:val="24"/>
              </w:rPr>
              <w:t>4.</w:t>
            </w:r>
          </w:p>
        </w:tc>
        <w:tc>
          <w:tcPr>
            <w:tcW w:w="2132" w:type="dxa"/>
            <w:gridSpan w:val="2"/>
          </w:tcPr>
          <w:p w14:paraId="19CB201B" w14:textId="77777777" w:rsidR="009629D9" w:rsidRDefault="00286C65">
            <w:pPr>
              <w:pStyle w:val="TableParagraph"/>
              <w:spacing w:before="131"/>
              <w:rPr>
                <w:i/>
                <w:sz w:val="24"/>
              </w:rPr>
            </w:pPr>
            <w:r>
              <w:rPr>
                <w:i/>
                <w:sz w:val="24"/>
              </w:rPr>
              <w:t>Acaphyllisa</w:t>
            </w:r>
            <w:r>
              <w:rPr>
                <w:i/>
                <w:spacing w:val="-1"/>
                <w:sz w:val="24"/>
              </w:rPr>
              <w:t xml:space="preserve"> </w:t>
            </w:r>
            <w:r>
              <w:rPr>
                <w:i/>
                <w:spacing w:val="-2"/>
                <w:sz w:val="24"/>
              </w:rPr>
              <w:t>pipera</w:t>
            </w:r>
          </w:p>
        </w:tc>
        <w:tc>
          <w:tcPr>
            <w:tcW w:w="1700" w:type="dxa"/>
          </w:tcPr>
          <w:p w14:paraId="209B6342" w14:textId="77777777" w:rsidR="009629D9" w:rsidRDefault="00286C65">
            <w:pPr>
              <w:pStyle w:val="TableParagraph"/>
              <w:spacing w:before="145"/>
              <w:ind w:left="105"/>
            </w:pPr>
            <w:r>
              <w:rPr>
                <w:spacing w:val="-2"/>
              </w:rPr>
              <w:t>Eriophyidae</w:t>
            </w:r>
          </w:p>
        </w:tc>
        <w:tc>
          <w:tcPr>
            <w:tcW w:w="2910" w:type="dxa"/>
          </w:tcPr>
          <w:p w14:paraId="043B9E57" w14:textId="77777777" w:rsidR="009629D9" w:rsidRDefault="00286C65">
            <w:pPr>
              <w:pStyle w:val="TableParagraph"/>
              <w:spacing w:line="268" w:lineRule="exact"/>
              <w:rPr>
                <w:i/>
                <w:sz w:val="24"/>
              </w:rPr>
            </w:pPr>
            <w:r>
              <w:rPr>
                <w:i/>
                <w:sz w:val="24"/>
              </w:rPr>
              <w:t>Piper</w:t>
            </w:r>
            <w:r>
              <w:rPr>
                <w:i/>
                <w:spacing w:val="-6"/>
                <w:sz w:val="24"/>
              </w:rPr>
              <w:t xml:space="preserve"> </w:t>
            </w:r>
            <w:r>
              <w:rPr>
                <w:i/>
                <w:spacing w:val="-2"/>
                <w:sz w:val="24"/>
              </w:rPr>
              <w:t>siriboa,</w:t>
            </w:r>
          </w:p>
          <w:p w14:paraId="7E362E64" w14:textId="77777777" w:rsidR="009629D9" w:rsidRDefault="00286C65">
            <w:pPr>
              <w:pStyle w:val="TableParagraph"/>
              <w:spacing w:before="2" w:line="262" w:lineRule="exact"/>
              <w:rPr>
                <w:i/>
                <w:sz w:val="24"/>
              </w:rPr>
            </w:pPr>
            <w:r>
              <w:rPr>
                <w:i/>
                <w:sz w:val="24"/>
              </w:rPr>
              <w:t>Piper</w:t>
            </w:r>
            <w:r>
              <w:rPr>
                <w:i/>
                <w:spacing w:val="-4"/>
                <w:sz w:val="24"/>
              </w:rPr>
              <w:t xml:space="preserve"> </w:t>
            </w:r>
            <w:r>
              <w:rPr>
                <w:i/>
                <w:spacing w:val="-2"/>
                <w:sz w:val="24"/>
              </w:rPr>
              <w:t>betle</w:t>
            </w:r>
          </w:p>
        </w:tc>
        <w:tc>
          <w:tcPr>
            <w:tcW w:w="1690" w:type="dxa"/>
          </w:tcPr>
          <w:p w14:paraId="7F9EBAC5" w14:textId="77777777" w:rsidR="009629D9" w:rsidRDefault="00286C65">
            <w:pPr>
              <w:pStyle w:val="TableParagraph"/>
              <w:spacing w:before="145"/>
              <w:ind w:left="104"/>
            </w:pPr>
            <w:r>
              <w:rPr>
                <w:spacing w:val="-2"/>
              </w:rPr>
              <w:t>Piperaceae</w:t>
            </w:r>
          </w:p>
        </w:tc>
      </w:tr>
      <w:tr w:rsidR="009629D9" w14:paraId="5B441B2A" w14:textId="77777777">
        <w:trPr>
          <w:trHeight w:val="278"/>
        </w:trPr>
        <w:tc>
          <w:tcPr>
            <w:tcW w:w="817" w:type="dxa"/>
          </w:tcPr>
          <w:p w14:paraId="70F98192" w14:textId="77777777" w:rsidR="009629D9" w:rsidRDefault="00286C65">
            <w:pPr>
              <w:pStyle w:val="TableParagraph"/>
              <w:spacing w:line="258" w:lineRule="exact"/>
              <w:ind w:left="0" w:right="154"/>
              <w:jc w:val="right"/>
              <w:rPr>
                <w:sz w:val="24"/>
              </w:rPr>
            </w:pPr>
            <w:r>
              <w:rPr>
                <w:spacing w:val="-5"/>
                <w:sz w:val="24"/>
              </w:rPr>
              <w:t>5.</w:t>
            </w:r>
          </w:p>
        </w:tc>
        <w:tc>
          <w:tcPr>
            <w:tcW w:w="2132" w:type="dxa"/>
            <w:gridSpan w:val="2"/>
          </w:tcPr>
          <w:p w14:paraId="2EECB853" w14:textId="77777777" w:rsidR="009629D9" w:rsidRDefault="00286C65">
            <w:pPr>
              <w:pStyle w:val="TableParagraph"/>
              <w:spacing w:line="258" w:lineRule="exact"/>
              <w:rPr>
                <w:i/>
                <w:sz w:val="24"/>
              </w:rPr>
            </w:pPr>
            <w:r>
              <w:rPr>
                <w:i/>
                <w:sz w:val="24"/>
              </w:rPr>
              <w:t>Aceria</w:t>
            </w:r>
            <w:r>
              <w:rPr>
                <w:i/>
                <w:spacing w:val="-2"/>
                <w:sz w:val="24"/>
              </w:rPr>
              <w:t xml:space="preserve"> alangiae</w:t>
            </w:r>
          </w:p>
        </w:tc>
        <w:tc>
          <w:tcPr>
            <w:tcW w:w="1700" w:type="dxa"/>
          </w:tcPr>
          <w:p w14:paraId="4A680C69" w14:textId="77777777" w:rsidR="009629D9" w:rsidRDefault="00286C65">
            <w:pPr>
              <w:pStyle w:val="TableParagraph"/>
              <w:spacing w:before="10" w:line="248" w:lineRule="exact"/>
              <w:ind w:left="105"/>
            </w:pPr>
            <w:r>
              <w:rPr>
                <w:spacing w:val="-2"/>
              </w:rPr>
              <w:t>Eriophyidae</w:t>
            </w:r>
          </w:p>
        </w:tc>
        <w:tc>
          <w:tcPr>
            <w:tcW w:w="2910" w:type="dxa"/>
          </w:tcPr>
          <w:p w14:paraId="14B10432" w14:textId="77777777" w:rsidR="009629D9" w:rsidRDefault="00286C65">
            <w:pPr>
              <w:pStyle w:val="TableParagraph"/>
              <w:spacing w:line="258" w:lineRule="exact"/>
              <w:rPr>
                <w:i/>
                <w:sz w:val="24"/>
              </w:rPr>
            </w:pPr>
            <w:r>
              <w:rPr>
                <w:i/>
                <w:sz w:val="24"/>
              </w:rPr>
              <w:t>Alangium</w:t>
            </w:r>
            <w:r>
              <w:rPr>
                <w:i/>
                <w:spacing w:val="2"/>
                <w:sz w:val="24"/>
              </w:rPr>
              <w:t xml:space="preserve"> </w:t>
            </w:r>
            <w:r>
              <w:rPr>
                <w:i/>
                <w:spacing w:val="-2"/>
                <w:sz w:val="24"/>
              </w:rPr>
              <w:t>salvifolium</w:t>
            </w:r>
          </w:p>
        </w:tc>
        <w:tc>
          <w:tcPr>
            <w:tcW w:w="1690" w:type="dxa"/>
          </w:tcPr>
          <w:p w14:paraId="65FAA2CA" w14:textId="77777777" w:rsidR="009629D9" w:rsidRDefault="00286C65">
            <w:pPr>
              <w:pStyle w:val="TableParagraph"/>
              <w:spacing w:before="10" w:line="248" w:lineRule="exact"/>
              <w:ind w:left="104"/>
            </w:pPr>
            <w:r>
              <w:rPr>
                <w:spacing w:val="-2"/>
              </w:rPr>
              <w:t>Cornaceae</w:t>
            </w:r>
          </w:p>
        </w:tc>
      </w:tr>
      <w:tr w:rsidR="009629D9" w14:paraId="56463BB1" w14:textId="77777777">
        <w:trPr>
          <w:trHeight w:val="551"/>
        </w:trPr>
        <w:tc>
          <w:tcPr>
            <w:tcW w:w="817" w:type="dxa"/>
          </w:tcPr>
          <w:p w14:paraId="5ED2F6CB" w14:textId="77777777" w:rsidR="009629D9" w:rsidRDefault="00286C65">
            <w:pPr>
              <w:pStyle w:val="TableParagraph"/>
              <w:spacing w:before="131"/>
              <w:ind w:left="0" w:right="154"/>
              <w:jc w:val="right"/>
              <w:rPr>
                <w:sz w:val="24"/>
              </w:rPr>
            </w:pPr>
            <w:r>
              <w:rPr>
                <w:spacing w:val="-5"/>
                <w:sz w:val="24"/>
              </w:rPr>
              <w:t>6.</w:t>
            </w:r>
          </w:p>
        </w:tc>
        <w:tc>
          <w:tcPr>
            <w:tcW w:w="2132" w:type="dxa"/>
            <w:gridSpan w:val="2"/>
          </w:tcPr>
          <w:p w14:paraId="5E52B019" w14:textId="77777777" w:rsidR="009629D9" w:rsidRDefault="00286C65">
            <w:pPr>
              <w:pStyle w:val="TableParagraph"/>
              <w:spacing w:line="268" w:lineRule="exact"/>
              <w:rPr>
                <w:i/>
                <w:sz w:val="24"/>
              </w:rPr>
            </w:pPr>
            <w:r>
              <w:rPr>
                <w:i/>
                <w:sz w:val="24"/>
              </w:rPr>
              <w:t>Aceria</w:t>
            </w:r>
            <w:r>
              <w:rPr>
                <w:i/>
                <w:spacing w:val="-2"/>
                <w:sz w:val="24"/>
              </w:rPr>
              <w:t xml:space="preserve"> anonae</w:t>
            </w:r>
          </w:p>
          <w:p w14:paraId="253A8D92" w14:textId="77777777" w:rsidR="009629D9" w:rsidRDefault="00286C65">
            <w:pPr>
              <w:pStyle w:val="TableParagraph"/>
              <w:spacing w:before="2" w:line="261" w:lineRule="exact"/>
              <w:rPr>
                <w:sz w:val="24"/>
              </w:rPr>
            </w:pPr>
            <w:r>
              <w:rPr>
                <w:spacing w:val="-2"/>
                <w:sz w:val="24"/>
              </w:rPr>
              <w:t>(Keifer)</w:t>
            </w:r>
          </w:p>
        </w:tc>
        <w:tc>
          <w:tcPr>
            <w:tcW w:w="1700" w:type="dxa"/>
          </w:tcPr>
          <w:p w14:paraId="5255CF63" w14:textId="77777777" w:rsidR="009629D9" w:rsidRDefault="00286C65">
            <w:pPr>
              <w:pStyle w:val="TableParagraph"/>
              <w:spacing w:before="145"/>
              <w:ind w:left="105"/>
            </w:pPr>
            <w:r>
              <w:rPr>
                <w:spacing w:val="-2"/>
              </w:rPr>
              <w:t>Eriophyidae</w:t>
            </w:r>
          </w:p>
        </w:tc>
        <w:tc>
          <w:tcPr>
            <w:tcW w:w="2910" w:type="dxa"/>
          </w:tcPr>
          <w:p w14:paraId="4101EF64" w14:textId="77777777" w:rsidR="009629D9" w:rsidRDefault="00286C65">
            <w:pPr>
              <w:pStyle w:val="TableParagraph"/>
              <w:spacing w:line="268" w:lineRule="exact"/>
              <w:rPr>
                <w:i/>
                <w:sz w:val="24"/>
              </w:rPr>
            </w:pPr>
            <w:r>
              <w:rPr>
                <w:i/>
                <w:sz w:val="24"/>
              </w:rPr>
              <w:t>Annona</w:t>
            </w:r>
            <w:r>
              <w:rPr>
                <w:i/>
                <w:spacing w:val="-1"/>
                <w:sz w:val="24"/>
              </w:rPr>
              <w:t xml:space="preserve"> </w:t>
            </w:r>
            <w:r>
              <w:rPr>
                <w:i/>
                <w:sz w:val="24"/>
              </w:rPr>
              <w:t>squamosa,</w:t>
            </w:r>
            <w:r>
              <w:rPr>
                <w:i/>
                <w:spacing w:val="2"/>
                <w:sz w:val="24"/>
              </w:rPr>
              <w:t xml:space="preserve"> </w:t>
            </w:r>
            <w:r>
              <w:rPr>
                <w:i/>
                <w:spacing w:val="-2"/>
                <w:sz w:val="24"/>
              </w:rPr>
              <w:t>Annona</w:t>
            </w:r>
          </w:p>
          <w:p w14:paraId="0249B4C9" w14:textId="77777777" w:rsidR="009629D9" w:rsidRDefault="00286C65">
            <w:pPr>
              <w:pStyle w:val="TableParagraph"/>
              <w:spacing w:before="2" w:line="261" w:lineRule="exact"/>
              <w:rPr>
                <w:i/>
                <w:sz w:val="24"/>
              </w:rPr>
            </w:pPr>
            <w:r>
              <w:rPr>
                <w:i/>
                <w:spacing w:val="-2"/>
                <w:sz w:val="24"/>
              </w:rPr>
              <w:t>reticulata</w:t>
            </w:r>
          </w:p>
        </w:tc>
        <w:tc>
          <w:tcPr>
            <w:tcW w:w="1690" w:type="dxa"/>
          </w:tcPr>
          <w:p w14:paraId="60A9343F" w14:textId="77777777" w:rsidR="009629D9" w:rsidRDefault="00286C65">
            <w:pPr>
              <w:pStyle w:val="TableParagraph"/>
              <w:spacing w:before="145"/>
              <w:ind w:left="104"/>
            </w:pPr>
            <w:r>
              <w:rPr>
                <w:spacing w:val="-2"/>
              </w:rPr>
              <w:t>Annonaceae</w:t>
            </w:r>
          </w:p>
        </w:tc>
      </w:tr>
      <w:tr w:rsidR="009629D9" w14:paraId="1097B3C8" w14:textId="77777777">
        <w:trPr>
          <w:trHeight w:val="551"/>
        </w:trPr>
        <w:tc>
          <w:tcPr>
            <w:tcW w:w="817" w:type="dxa"/>
          </w:tcPr>
          <w:p w14:paraId="5F6CC7DF" w14:textId="77777777" w:rsidR="009629D9" w:rsidRDefault="00286C65">
            <w:pPr>
              <w:pStyle w:val="TableParagraph"/>
              <w:spacing w:before="131"/>
              <w:ind w:left="0" w:right="154"/>
              <w:jc w:val="right"/>
              <w:rPr>
                <w:sz w:val="24"/>
              </w:rPr>
            </w:pPr>
            <w:r>
              <w:rPr>
                <w:spacing w:val="-5"/>
                <w:sz w:val="24"/>
              </w:rPr>
              <w:t>7.</w:t>
            </w:r>
          </w:p>
        </w:tc>
        <w:tc>
          <w:tcPr>
            <w:tcW w:w="2132" w:type="dxa"/>
            <w:gridSpan w:val="2"/>
          </w:tcPr>
          <w:p w14:paraId="6B3C964B" w14:textId="77777777" w:rsidR="009629D9" w:rsidRDefault="00286C65">
            <w:pPr>
              <w:pStyle w:val="TableParagraph"/>
              <w:spacing w:before="131"/>
              <w:rPr>
                <w:i/>
                <w:sz w:val="24"/>
              </w:rPr>
            </w:pPr>
            <w:r>
              <w:rPr>
                <w:i/>
                <w:sz w:val="24"/>
              </w:rPr>
              <w:t>Aceria</w:t>
            </w:r>
            <w:r>
              <w:rPr>
                <w:i/>
                <w:spacing w:val="-4"/>
                <w:sz w:val="24"/>
              </w:rPr>
              <w:t xml:space="preserve"> </w:t>
            </w:r>
            <w:r>
              <w:rPr>
                <w:i/>
                <w:spacing w:val="-2"/>
                <w:sz w:val="24"/>
              </w:rPr>
              <w:t>banyani</w:t>
            </w:r>
          </w:p>
        </w:tc>
        <w:tc>
          <w:tcPr>
            <w:tcW w:w="1700" w:type="dxa"/>
          </w:tcPr>
          <w:p w14:paraId="0E5EA4C0" w14:textId="77777777" w:rsidR="009629D9" w:rsidRDefault="00286C65">
            <w:pPr>
              <w:pStyle w:val="TableParagraph"/>
              <w:spacing w:before="145"/>
              <w:ind w:left="105"/>
            </w:pPr>
            <w:r>
              <w:rPr>
                <w:spacing w:val="-2"/>
              </w:rPr>
              <w:t>Eriophyidae</w:t>
            </w:r>
          </w:p>
        </w:tc>
        <w:tc>
          <w:tcPr>
            <w:tcW w:w="2910" w:type="dxa"/>
          </w:tcPr>
          <w:p w14:paraId="5FE303A2" w14:textId="77777777" w:rsidR="009629D9" w:rsidRDefault="00286C65">
            <w:pPr>
              <w:pStyle w:val="TableParagraph"/>
              <w:spacing w:line="268" w:lineRule="exact"/>
              <w:rPr>
                <w:i/>
                <w:sz w:val="24"/>
              </w:rPr>
            </w:pPr>
            <w:r>
              <w:rPr>
                <w:i/>
                <w:sz w:val="24"/>
              </w:rPr>
              <w:t>Fatsia</w:t>
            </w:r>
            <w:r>
              <w:rPr>
                <w:i/>
                <w:spacing w:val="-3"/>
                <w:sz w:val="24"/>
              </w:rPr>
              <w:t xml:space="preserve"> </w:t>
            </w:r>
            <w:r>
              <w:rPr>
                <w:i/>
                <w:spacing w:val="-2"/>
                <w:sz w:val="24"/>
              </w:rPr>
              <w:t>japonica,</w:t>
            </w:r>
          </w:p>
          <w:p w14:paraId="230F4C4C" w14:textId="77777777" w:rsidR="009629D9" w:rsidRDefault="00286C65">
            <w:pPr>
              <w:pStyle w:val="TableParagraph"/>
              <w:spacing w:before="2" w:line="261" w:lineRule="exact"/>
              <w:rPr>
                <w:i/>
                <w:sz w:val="24"/>
              </w:rPr>
            </w:pPr>
            <w:r>
              <w:rPr>
                <w:i/>
                <w:sz w:val="24"/>
              </w:rPr>
              <w:t>Ficus</w:t>
            </w:r>
            <w:r>
              <w:rPr>
                <w:i/>
                <w:spacing w:val="-4"/>
                <w:sz w:val="24"/>
              </w:rPr>
              <w:t xml:space="preserve"> </w:t>
            </w:r>
            <w:r>
              <w:rPr>
                <w:i/>
                <w:spacing w:val="-2"/>
                <w:sz w:val="24"/>
              </w:rPr>
              <w:t>benghalensis</w:t>
            </w:r>
          </w:p>
        </w:tc>
        <w:tc>
          <w:tcPr>
            <w:tcW w:w="1690" w:type="dxa"/>
          </w:tcPr>
          <w:p w14:paraId="1CEECF69" w14:textId="77777777" w:rsidR="009629D9" w:rsidRDefault="00286C65">
            <w:pPr>
              <w:pStyle w:val="TableParagraph"/>
              <w:spacing w:before="145"/>
              <w:ind w:left="104"/>
            </w:pPr>
            <w:r>
              <w:rPr>
                <w:spacing w:val="-2"/>
              </w:rPr>
              <w:t>Araliaceae</w:t>
            </w:r>
          </w:p>
        </w:tc>
      </w:tr>
      <w:tr w:rsidR="009629D9" w14:paraId="6D1544D6" w14:textId="77777777">
        <w:trPr>
          <w:trHeight w:val="551"/>
        </w:trPr>
        <w:tc>
          <w:tcPr>
            <w:tcW w:w="817" w:type="dxa"/>
          </w:tcPr>
          <w:p w14:paraId="26D8C1D2" w14:textId="77777777" w:rsidR="009629D9" w:rsidRDefault="00286C65">
            <w:pPr>
              <w:pStyle w:val="TableParagraph"/>
              <w:spacing w:before="131"/>
              <w:ind w:left="0" w:right="154"/>
              <w:jc w:val="right"/>
              <w:rPr>
                <w:sz w:val="24"/>
              </w:rPr>
            </w:pPr>
            <w:r>
              <w:rPr>
                <w:spacing w:val="-5"/>
                <w:sz w:val="24"/>
              </w:rPr>
              <w:t>8.</w:t>
            </w:r>
          </w:p>
        </w:tc>
        <w:tc>
          <w:tcPr>
            <w:tcW w:w="2132" w:type="dxa"/>
            <w:gridSpan w:val="2"/>
          </w:tcPr>
          <w:p w14:paraId="649057AC" w14:textId="77777777" w:rsidR="009629D9" w:rsidRDefault="00286C65">
            <w:pPr>
              <w:pStyle w:val="TableParagraph"/>
              <w:spacing w:line="268" w:lineRule="exact"/>
              <w:rPr>
                <w:i/>
                <w:sz w:val="24"/>
              </w:rPr>
            </w:pPr>
            <w:r>
              <w:rPr>
                <w:i/>
                <w:spacing w:val="-2"/>
                <w:sz w:val="24"/>
              </w:rPr>
              <w:t>Aceria</w:t>
            </w:r>
          </w:p>
          <w:p w14:paraId="10805F24" w14:textId="77777777" w:rsidR="009629D9" w:rsidRDefault="00286C65">
            <w:pPr>
              <w:pStyle w:val="TableParagraph"/>
              <w:spacing w:before="3" w:line="261" w:lineRule="exact"/>
              <w:rPr>
                <w:i/>
                <w:sz w:val="24"/>
              </w:rPr>
            </w:pPr>
            <w:r>
              <w:rPr>
                <w:i/>
                <w:spacing w:val="-2"/>
                <w:sz w:val="24"/>
              </w:rPr>
              <w:t>clerodendrum</w:t>
            </w:r>
          </w:p>
        </w:tc>
        <w:tc>
          <w:tcPr>
            <w:tcW w:w="1700" w:type="dxa"/>
          </w:tcPr>
          <w:p w14:paraId="27CEB302" w14:textId="77777777" w:rsidR="009629D9" w:rsidRDefault="00286C65">
            <w:pPr>
              <w:pStyle w:val="TableParagraph"/>
              <w:spacing w:before="145"/>
              <w:ind w:left="105"/>
            </w:pPr>
            <w:r>
              <w:rPr>
                <w:spacing w:val="-2"/>
              </w:rPr>
              <w:t>Eriophyidae</w:t>
            </w:r>
          </w:p>
        </w:tc>
        <w:tc>
          <w:tcPr>
            <w:tcW w:w="2910" w:type="dxa"/>
          </w:tcPr>
          <w:p w14:paraId="3FB61FC7" w14:textId="77777777" w:rsidR="009629D9" w:rsidRDefault="00286C65">
            <w:pPr>
              <w:pStyle w:val="TableParagraph"/>
              <w:spacing w:before="131"/>
              <w:rPr>
                <w:i/>
                <w:sz w:val="24"/>
              </w:rPr>
            </w:pPr>
            <w:r>
              <w:rPr>
                <w:i/>
                <w:sz w:val="24"/>
              </w:rPr>
              <w:t>Clerodendrum</w:t>
            </w:r>
            <w:r>
              <w:rPr>
                <w:i/>
                <w:spacing w:val="-4"/>
                <w:sz w:val="24"/>
              </w:rPr>
              <w:t xml:space="preserve"> </w:t>
            </w:r>
            <w:r>
              <w:rPr>
                <w:i/>
                <w:spacing w:val="-2"/>
                <w:sz w:val="24"/>
              </w:rPr>
              <w:t>viscosum</w:t>
            </w:r>
          </w:p>
        </w:tc>
        <w:tc>
          <w:tcPr>
            <w:tcW w:w="1690" w:type="dxa"/>
          </w:tcPr>
          <w:p w14:paraId="48EDFD25" w14:textId="77777777" w:rsidR="009629D9" w:rsidRDefault="00286C65">
            <w:pPr>
              <w:pStyle w:val="TableParagraph"/>
              <w:spacing w:before="145"/>
              <w:ind w:left="104"/>
            </w:pPr>
            <w:r>
              <w:rPr>
                <w:spacing w:val="-2"/>
              </w:rPr>
              <w:t>Lamiaceae</w:t>
            </w:r>
          </w:p>
        </w:tc>
      </w:tr>
      <w:tr w:rsidR="009629D9" w14:paraId="19B399D1" w14:textId="77777777">
        <w:trPr>
          <w:trHeight w:val="278"/>
        </w:trPr>
        <w:tc>
          <w:tcPr>
            <w:tcW w:w="817" w:type="dxa"/>
          </w:tcPr>
          <w:p w14:paraId="63FEC21F" w14:textId="77777777" w:rsidR="009629D9" w:rsidRDefault="00286C65">
            <w:pPr>
              <w:pStyle w:val="TableParagraph"/>
              <w:spacing w:line="258" w:lineRule="exact"/>
              <w:ind w:left="0" w:right="154"/>
              <w:jc w:val="right"/>
              <w:rPr>
                <w:sz w:val="24"/>
              </w:rPr>
            </w:pPr>
            <w:r>
              <w:rPr>
                <w:spacing w:val="-5"/>
                <w:sz w:val="24"/>
              </w:rPr>
              <w:t>9.</w:t>
            </w:r>
          </w:p>
        </w:tc>
        <w:tc>
          <w:tcPr>
            <w:tcW w:w="2132" w:type="dxa"/>
            <w:gridSpan w:val="2"/>
          </w:tcPr>
          <w:p w14:paraId="3F6A0D2F" w14:textId="77777777" w:rsidR="009629D9" w:rsidRDefault="00286C65">
            <w:pPr>
              <w:pStyle w:val="TableParagraph"/>
              <w:spacing w:line="258" w:lineRule="exact"/>
              <w:rPr>
                <w:i/>
                <w:sz w:val="24"/>
              </w:rPr>
            </w:pPr>
            <w:r>
              <w:rPr>
                <w:i/>
                <w:sz w:val="24"/>
              </w:rPr>
              <w:t>Aceria</w:t>
            </w:r>
            <w:r>
              <w:rPr>
                <w:i/>
                <w:spacing w:val="-2"/>
                <w:sz w:val="24"/>
              </w:rPr>
              <w:t xml:space="preserve"> ficroprans</w:t>
            </w:r>
          </w:p>
        </w:tc>
        <w:tc>
          <w:tcPr>
            <w:tcW w:w="1700" w:type="dxa"/>
          </w:tcPr>
          <w:p w14:paraId="62888975" w14:textId="77777777" w:rsidR="009629D9" w:rsidRDefault="00286C65">
            <w:pPr>
              <w:pStyle w:val="TableParagraph"/>
              <w:spacing w:before="5" w:line="252" w:lineRule="exact"/>
              <w:ind w:left="105"/>
            </w:pPr>
            <w:r>
              <w:rPr>
                <w:spacing w:val="-2"/>
              </w:rPr>
              <w:t>Eriophyidae</w:t>
            </w:r>
          </w:p>
        </w:tc>
        <w:tc>
          <w:tcPr>
            <w:tcW w:w="2910" w:type="dxa"/>
          </w:tcPr>
          <w:p w14:paraId="2B0E2EFD" w14:textId="77777777" w:rsidR="009629D9" w:rsidRDefault="00286C65">
            <w:pPr>
              <w:pStyle w:val="TableParagraph"/>
              <w:spacing w:line="258" w:lineRule="exact"/>
              <w:rPr>
                <w:i/>
                <w:sz w:val="24"/>
              </w:rPr>
            </w:pPr>
            <w:r>
              <w:rPr>
                <w:i/>
                <w:sz w:val="24"/>
              </w:rPr>
              <w:t>Ficus</w:t>
            </w:r>
            <w:r>
              <w:rPr>
                <w:i/>
                <w:spacing w:val="-4"/>
                <w:sz w:val="24"/>
              </w:rPr>
              <w:t xml:space="preserve"> </w:t>
            </w:r>
            <w:r>
              <w:rPr>
                <w:i/>
                <w:spacing w:val="-2"/>
                <w:sz w:val="24"/>
              </w:rPr>
              <w:t>benghalensis</w:t>
            </w:r>
          </w:p>
        </w:tc>
        <w:tc>
          <w:tcPr>
            <w:tcW w:w="1690" w:type="dxa"/>
          </w:tcPr>
          <w:p w14:paraId="5A2D5F73" w14:textId="77777777" w:rsidR="009629D9" w:rsidRDefault="00286C65">
            <w:pPr>
              <w:pStyle w:val="TableParagraph"/>
              <w:spacing w:before="5" w:line="252" w:lineRule="exact"/>
              <w:ind w:left="104"/>
            </w:pPr>
            <w:r>
              <w:rPr>
                <w:spacing w:val="-2"/>
              </w:rPr>
              <w:t>Moraceae</w:t>
            </w:r>
          </w:p>
        </w:tc>
      </w:tr>
      <w:tr w:rsidR="009629D9" w14:paraId="43565B99" w14:textId="77777777">
        <w:trPr>
          <w:trHeight w:val="825"/>
        </w:trPr>
        <w:tc>
          <w:tcPr>
            <w:tcW w:w="817" w:type="dxa"/>
          </w:tcPr>
          <w:p w14:paraId="1A20B501" w14:textId="77777777" w:rsidR="009629D9" w:rsidRDefault="00286C65">
            <w:pPr>
              <w:pStyle w:val="TableParagraph"/>
              <w:spacing w:before="265"/>
              <w:ind w:left="0" w:right="34"/>
              <w:jc w:val="right"/>
              <w:rPr>
                <w:sz w:val="24"/>
              </w:rPr>
            </w:pPr>
            <w:r>
              <w:rPr>
                <w:spacing w:val="-5"/>
                <w:sz w:val="24"/>
              </w:rPr>
              <w:t>10.</w:t>
            </w:r>
          </w:p>
        </w:tc>
        <w:tc>
          <w:tcPr>
            <w:tcW w:w="2132" w:type="dxa"/>
            <w:gridSpan w:val="2"/>
          </w:tcPr>
          <w:p w14:paraId="73CCA52D" w14:textId="77777777" w:rsidR="009629D9" w:rsidRDefault="00286C65">
            <w:pPr>
              <w:pStyle w:val="TableParagraph"/>
              <w:spacing w:before="265"/>
              <w:rPr>
                <w:i/>
                <w:sz w:val="24"/>
              </w:rPr>
            </w:pPr>
            <w:r>
              <w:rPr>
                <w:i/>
                <w:sz w:val="24"/>
              </w:rPr>
              <w:t>Aceria</w:t>
            </w:r>
            <w:r>
              <w:rPr>
                <w:i/>
                <w:spacing w:val="-2"/>
                <w:sz w:val="24"/>
              </w:rPr>
              <w:t xml:space="preserve"> ficus</w:t>
            </w:r>
          </w:p>
        </w:tc>
        <w:tc>
          <w:tcPr>
            <w:tcW w:w="1700" w:type="dxa"/>
          </w:tcPr>
          <w:p w14:paraId="0CE9A9EF" w14:textId="77777777" w:rsidR="009629D9" w:rsidRDefault="009629D9">
            <w:pPr>
              <w:pStyle w:val="TableParagraph"/>
              <w:spacing w:before="26"/>
              <w:ind w:left="0"/>
              <w:rPr>
                <w:b/>
              </w:rPr>
            </w:pPr>
          </w:p>
          <w:p w14:paraId="7B28EF97" w14:textId="77777777" w:rsidR="009629D9" w:rsidRDefault="00286C65">
            <w:pPr>
              <w:pStyle w:val="TableParagraph"/>
              <w:ind w:left="105"/>
            </w:pPr>
            <w:r>
              <w:rPr>
                <w:spacing w:val="-2"/>
              </w:rPr>
              <w:t>Eriophyidae</w:t>
            </w:r>
          </w:p>
        </w:tc>
        <w:tc>
          <w:tcPr>
            <w:tcW w:w="2910" w:type="dxa"/>
          </w:tcPr>
          <w:p w14:paraId="6C7C75C7" w14:textId="77777777" w:rsidR="009629D9" w:rsidRDefault="00286C65">
            <w:pPr>
              <w:pStyle w:val="TableParagraph"/>
              <w:spacing w:line="237" w:lineRule="auto"/>
              <w:ind w:right="1199"/>
              <w:rPr>
                <w:i/>
                <w:sz w:val="24"/>
              </w:rPr>
            </w:pPr>
            <w:r>
              <w:rPr>
                <w:i/>
                <w:sz w:val="24"/>
              </w:rPr>
              <w:t>Ficus</w:t>
            </w:r>
            <w:r>
              <w:rPr>
                <w:i/>
                <w:spacing w:val="-15"/>
                <w:sz w:val="24"/>
              </w:rPr>
              <w:t xml:space="preserve"> </w:t>
            </w:r>
            <w:r>
              <w:rPr>
                <w:i/>
                <w:sz w:val="24"/>
              </w:rPr>
              <w:t>racemosa, Ficus religiosa,</w:t>
            </w:r>
          </w:p>
          <w:p w14:paraId="7DBF524B" w14:textId="77777777" w:rsidR="009629D9" w:rsidRDefault="00286C65">
            <w:pPr>
              <w:pStyle w:val="TableParagraph"/>
              <w:spacing w:line="261" w:lineRule="exact"/>
              <w:rPr>
                <w:i/>
                <w:sz w:val="24"/>
              </w:rPr>
            </w:pPr>
            <w:r>
              <w:rPr>
                <w:i/>
                <w:sz w:val="24"/>
              </w:rPr>
              <w:t>Ficus</w:t>
            </w:r>
            <w:r>
              <w:rPr>
                <w:i/>
                <w:spacing w:val="-6"/>
                <w:sz w:val="24"/>
              </w:rPr>
              <w:t xml:space="preserve"> </w:t>
            </w:r>
            <w:r>
              <w:rPr>
                <w:i/>
                <w:spacing w:val="-2"/>
                <w:sz w:val="24"/>
              </w:rPr>
              <w:t>hispida</w:t>
            </w:r>
          </w:p>
        </w:tc>
        <w:tc>
          <w:tcPr>
            <w:tcW w:w="1690" w:type="dxa"/>
          </w:tcPr>
          <w:p w14:paraId="2FC502F4" w14:textId="77777777" w:rsidR="009629D9" w:rsidRDefault="009629D9">
            <w:pPr>
              <w:pStyle w:val="TableParagraph"/>
              <w:spacing w:before="26"/>
              <w:ind w:left="0"/>
              <w:rPr>
                <w:b/>
              </w:rPr>
            </w:pPr>
          </w:p>
          <w:p w14:paraId="340F2049" w14:textId="77777777" w:rsidR="009629D9" w:rsidRDefault="00286C65">
            <w:pPr>
              <w:pStyle w:val="TableParagraph"/>
              <w:ind w:left="104"/>
            </w:pPr>
            <w:r>
              <w:rPr>
                <w:spacing w:val="-2"/>
              </w:rPr>
              <w:t>Moraceae</w:t>
            </w:r>
          </w:p>
        </w:tc>
      </w:tr>
      <w:tr w:rsidR="009629D9" w14:paraId="50824CCD" w14:textId="77777777">
        <w:trPr>
          <w:trHeight w:val="278"/>
        </w:trPr>
        <w:tc>
          <w:tcPr>
            <w:tcW w:w="817" w:type="dxa"/>
          </w:tcPr>
          <w:p w14:paraId="6304D692" w14:textId="77777777" w:rsidR="009629D9" w:rsidRDefault="00286C65">
            <w:pPr>
              <w:pStyle w:val="TableParagraph"/>
              <w:spacing w:line="259" w:lineRule="exact"/>
              <w:ind w:left="0" w:right="34"/>
              <w:jc w:val="right"/>
              <w:rPr>
                <w:sz w:val="24"/>
              </w:rPr>
            </w:pPr>
            <w:r>
              <w:rPr>
                <w:spacing w:val="-5"/>
                <w:sz w:val="24"/>
              </w:rPr>
              <w:t>11.</w:t>
            </w:r>
          </w:p>
        </w:tc>
        <w:tc>
          <w:tcPr>
            <w:tcW w:w="2132" w:type="dxa"/>
            <w:gridSpan w:val="2"/>
          </w:tcPr>
          <w:p w14:paraId="4BA87EA6" w14:textId="77777777" w:rsidR="009629D9" w:rsidRDefault="00286C65">
            <w:pPr>
              <w:pStyle w:val="TableParagraph"/>
              <w:spacing w:line="259" w:lineRule="exact"/>
              <w:rPr>
                <w:i/>
                <w:sz w:val="24"/>
              </w:rPr>
            </w:pPr>
            <w:r>
              <w:rPr>
                <w:i/>
                <w:sz w:val="24"/>
              </w:rPr>
              <w:t>Aceria</w:t>
            </w:r>
            <w:r>
              <w:rPr>
                <w:i/>
                <w:spacing w:val="-2"/>
                <w:sz w:val="24"/>
              </w:rPr>
              <w:t xml:space="preserve"> granati</w:t>
            </w:r>
          </w:p>
        </w:tc>
        <w:tc>
          <w:tcPr>
            <w:tcW w:w="1700" w:type="dxa"/>
          </w:tcPr>
          <w:p w14:paraId="1A0F7774" w14:textId="77777777" w:rsidR="009629D9" w:rsidRDefault="00286C65">
            <w:pPr>
              <w:pStyle w:val="TableParagraph"/>
              <w:spacing w:before="10" w:line="248" w:lineRule="exact"/>
              <w:ind w:left="105"/>
            </w:pPr>
            <w:r>
              <w:rPr>
                <w:spacing w:val="-2"/>
              </w:rPr>
              <w:t>Eriophyidae</w:t>
            </w:r>
          </w:p>
        </w:tc>
        <w:tc>
          <w:tcPr>
            <w:tcW w:w="2910" w:type="dxa"/>
          </w:tcPr>
          <w:p w14:paraId="5E666C1D" w14:textId="77777777" w:rsidR="009629D9" w:rsidRDefault="00286C65">
            <w:pPr>
              <w:pStyle w:val="TableParagraph"/>
              <w:spacing w:line="259" w:lineRule="exact"/>
              <w:rPr>
                <w:i/>
                <w:sz w:val="24"/>
              </w:rPr>
            </w:pPr>
            <w:r>
              <w:rPr>
                <w:i/>
                <w:sz w:val="24"/>
              </w:rPr>
              <w:t>Punica</w:t>
            </w:r>
            <w:r>
              <w:rPr>
                <w:i/>
                <w:spacing w:val="-2"/>
                <w:sz w:val="24"/>
              </w:rPr>
              <w:t xml:space="preserve"> granatum</w:t>
            </w:r>
          </w:p>
        </w:tc>
        <w:tc>
          <w:tcPr>
            <w:tcW w:w="1690" w:type="dxa"/>
          </w:tcPr>
          <w:p w14:paraId="1A4E7F9C" w14:textId="77777777" w:rsidR="009629D9" w:rsidRDefault="00286C65">
            <w:pPr>
              <w:pStyle w:val="TableParagraph"/>
              <w:spacing w:before="10" w:line="248" w:lineRule="exact"/>
              <w:ind w:left="104"/>
            </w:pPr>
            <w:r>
              <w:rPr>
                <w:spacing w:val="-2"/>
              </w:rPr>
              <w:t>Puniaceae</w:t>
            </w:r>
          </w:p>
        </w:tc>
      </w:tr>
      <w:tr w:rsidR="009629D9" w14:paraId="36843798" w14:textId="77777777">
        <w:trPr>
          <w:trHeight w:val="278"/>
        </w:trPr>
        <w:tc>
          <w:tcPr>
            <w:tcW w:w="817" w:type="dxa"/>
          </w:tcPr>
          <w:p w14:paraId="31C9391A" w14:textId="77777777" w:rsidR="009629D9" w:rsidRDefault="00286C65">
            <w:pPr>
              <w:pStyle w:val="TableParagraph"/>
              <w:spacing w:line="258" w:lineRule="exact"/>
              <w:ind w:left="0" w:right="34"/>
              <w:jc w:val="right"/>
              <w:rPr>
                <w:sz w:val="24"/>
              </w:rPr>
            </w:pPr>
            <w:r>
              <w:rPr>
                <w:spacing w:val="-5"/>
                <w:sz w:val="24"/>
              </w:rPr>
              <w:t>12.</w:t>
            </w:r>
          </w:p>
        </w:tc>
        <w:tc>
          <w:tcPr>
            <w:tcW w:w="2132" w:type="dxa"/>
            <w:gridSpan w:val="2"/>
          </w:tcPr>
          <w:p w14:paraId="0FA0721D" w14:textId="77777777" w:rsidR="009629D9" w:rsidRDefault="00286C65">
            <w:pPr>
              <w:pStyle w:val="TableParagraph"/>
              <w:spacing w:line="258" w:lineRule="exact"/>
              <w:rPr>
                <w:i/>
                <w:sz w:val="24"/>
              </w:rPr>
            </w:pPr>
            <w:r>
              <w:rPr>
                <w:i/>
                <w:sz w:val="24"/>
              </w:rPr>
              <w:t>Aceria</w:t>
            </w:r>
            <w:r>
              <w:rPr>
                <w:i/>
                <w:spacing w:val="-2"/>
                <w:sz w:val="24"/>
              </w:rPr>
              <w:t xml:space="preserve"> holopteleae</w:t>
            </w:r>
          </w:p>
        </w:tc>
        <w:tc>
          <w:tcPr>
            <w:tcW w:w="1700" w:type="dxa"/>
          </w:tcPr>
          <w:p w14:paraId="194689F2" w14:textId="77777777" w:rsidR="009629D9" w:rsidRDefault="00286C65">
            <w:pPr>
              <w:pStyle w:val="TableParagraph"/>
              <w:spacing w:before="5" w:line="252" w:lineRule="exact"/>
              <w:ind w:left="105"/>
            </w:pPr>
            <w:r>
              <w:rPr>
                <w:spacing w:val="-2"/>
              </w:rPr>
              <w:t>Eriophyidae</w:t>
            </w:r>
          </w:p>
        </w:tc>
        <w:tc>
          <w:tcPr>
            <w:tcW w:w="2910" w:type="dxa"/>
          </w:tcPr>
          <w:p w14:paraId="4226C05C" w14:textId="77777777" w:rsidR="009629D9" w:rsidRDefault="00286C65">
            <w:pPr>
              <w:pStyle w:val="TableParagraph"/>
              <w:spacing w:line="258" w:lineRule="exact"/>
              <w:rPr>
                <w:i/>
                <w:sz w:val="24"/>
              </w:rPr>
            </w:pPr>
            <w:r>
              <w:rPr>
                <w:i/>
                <w:sz w:val="24"/>
              </w:rPr>
              <w:t>Holoptelea</w:t>
            </w:r>
            <w:r>
              <w:rPr>
                <w:i/>
                <w:spacing w:val="1"/>
                <w:sz w:val="24"/>
              </w:rPr>
              <w:t xml:space="preserve"> </w:t>
            </w:r>
            <w:r>
              <w:rPr>
                <w:i/>
                <w:spacing w:val="-2"/>
                <w:sz w:val="24"/>
              </w:rPr>
              <w:t>intedrifolia</w:t>
            </w:r>
          </w:p>
        </w:tc>
        <w:tc>
          <w:tcPr>
            <w:tcW w:w="1690" w:type="dxa"/>
          </w:tcPr>
          <w:p w14:paraId="63AE7325" w14:textId="77777777" w:rsidR="009629D9" w:rsidRDefault="00286C65">
            <w:pPr>
              <w:pStyle w:val="TableParagraph"/>
              <w:spacing w:before="5" w:line="252" w:lineRule="exact"/>
              <w:ind w:left="104"/>
            </w:pPr>
            <w:r>
              <w:rPr>
                <w:spacing w:val="-2"/>
              </w:rPr>
              <w:t>Ulmaceae</w:t>
            </w:r>
          </w:p>
        </w:tc>
      </w:tr>
      <w:tr w:rsidR="009629D9" w14:paraId="6B3DDAA1" w14:textId="77777777">
        <w:trPr>
          <w:trHeight w:val="551"/>
        </w:trPr>
        <w:tc>
          <w:tcPr>
            <w:tcW w:w="817" w:type="dxa"/>
          </w:tcPr>
          <w:p w14:paraId="0955A44E" w14:textId="77777777" w:rsidR="009629D9" w:rsidRDefault="00286C65">
            <w:pPr>
              <w:pStyle w:val="TableParagraph"/>
              <w:spacing w:before="126"/>
              <w:ind w:left="0" w:right="34"/>
              <w:jc w:val="right"/>
              <w:rPr>
                <w:sz w:val="24"/>
              </w:rPr>
            </w:pPr>
            <w:r>
              <w:rPr>
                <w:spacing w:val="-5"/>
                <w:sz w:val="24"/>
              </w:rPr>
              <w:t>13.</w:t>
            </w:r>
          </w:p>
        </w:tc>
        <w:tc>
          <w:tcPr>
            <w:tcW w:w="2132" w:type="dxa"/>
            <w:gridSpan w:val="2"/>
          </w:tcPr>
          <w:p w14:paraId="358CEEE5" w14:textId="77777777" w:rsidR="009629D9" w:rsidRDefault="00286C65">
            <w:pPr>
              <w:pStyle w:val="TableParagraph"/>
              <w:spacing w:before="126"/>
              <w:rPr>
                <w:i/>
                <w:sz w:val="24"/>
              </w:rPr>
            </w:pPr>
            <w:r>
              <w:rPr>
                <w:i/>
                <w:sz w:val="24"/>
              </w:rPr>
              <w:t>Aceria</w:t>
            </w:r>
            <w:r>
              <w:rPr>
                <w:i/>
                <w:spacing w:val="-2"/>
                <w:sz w:val="24"/>
              </w:rPr>
              <w:t xml:space="preserve"> infectoriae</w:t>
            </w:r>
          </w:p>
        </w:tc>
        <w:tc>
          <w:tcPr>
            <w:tcW w:w="1700" w:type="dxa"/>
          </w:tcPr>
          <w:p w14:paraId="7AB5A79F" w14:textId="77777777" w:rsidR="009629D9" w:rsidRDefault="00286C65">
            <w:pPr>
              <w:pStyle w:val="TableParagraph"/>
              <w:spacing w:before="140"/>
              <w:ind w:left="105"/>
            </w:pPr>
            <w:r>
              <w:rPr>
                <w:spacing w:val="-2"/>
              </w:rPr>
              <w:t>Eriophyidae</w:t>
            </w:r>
          </w:p>
        </w:tc>
        <w:tc>
          <w:tcPr>
            <w:tcW w:w="2910" w:type="dxa"/>
          </w:tcPr>
          <w:p w14:paraId="25EC7633" w14:textId="77777777" w:rsidR="009629D9" w:rsidRDefault="00286C65">
            <w:pPr>
              <w:pStyle w:val="TableParagraph"/>
              <w:spacing w:line="267" w:lineRule="exact"/>
              <w:rPr>
                <w:i/>
                <w:sz w:val="24"/>
              </w:rPr>
            </w:pPr>
            <w:r>
              <w:rPr>
                <w:i/>
                <w:sz w:val="24"/>
              </w:rPr>
              <w:t>Ficus</w:t>
            </w:r>
            <w:r>
              <w:rPr>
                <w:i/>
                <w:spacing w:val="-6"/>
                <w:sz w:val="24"/>
              </w:rPr>
              <w:t xml:space="preserve"> </w:t>
            </w:r>
            <w:r>
              <w:rPr>
                <w:i/>
                <w:spacing w:val="-2"/>
                <w:sz w:val="24"/>
              </w:rPr>
              <w:t>rumphii,</w:t>
            </w:r>
          </w:p>
          <w:p w14:paraId="7B7F4AAE" w14:textId="77777777" w:rsidR="009629D9" w:rsidRDefault="00286C65">
            <w:pPr>
              <w:pStyle w:val="TableParagraph"/>
              <w:spacing w:line="265" w:lineRule="exact"/>
              <w:rPr>
                <w:i/>
                <w:sz w:val="24"/>
              </w:rPr>
            </w:pPr>
            <w:r>
              <w:rPr>
                <w:i/>
                <w:sz w:val="24"/>
              </w:rPr>
              <w:t>Ficus</w:t>
            </w:r>
            <w:r>
              <w:rPr>
                <w:i/>
                <w:spacing w:val="-4"/>
                <w:sz w:val="24"/>
              </w:rPr>
              <w:t xml:space="preserve"> </w:t>
            </w:r>
            <w:r>
              <w:rPr>
                <w:i/>
                <w:spacing w:val="-2"/>
                <w:sz w:val="24"/>
              </w:rPr>
              <w:t>racemosa</w:t>
            </w:r>
          </w:p>
        </w:tc>
        <w:tc>
          <w:tcPr>
            <w:tcW w:w="1690" w:type="dxa"/>
          </w:tcPr>
          <w:p w14:paraId="5D60F257" w14:textId="77777777" w:rsidR="009629D9" w:rsidRDefault="00286C65">
            <w:pPr>
              <w:pStyle w:val="TableParagraph"/>
              <w:spacing w:before="140"/>
              <w:ind w:left="104"/>
            </w:pPr>
            <w:r>
              <w:rPr>
                <w:spacing w:val="-2"/>
              </w:rPr>
              <w:t>Moraceae</w:t>
            </w:r>
          </w:p>
        </w:tc>
      </w:tr>
      <w:tr w:rsidR="009629D9" w14:paraId="78155614" w14:textId="77777777">
        <w:trPr>
          <w:trHeight w:val="273"/>
        </w:trPr>
        <w:tc>
          <w:tcPr>
            <w:tcW w:w="817" w:type="dxa"/>
          </w:tcPr>
          <w:p w14:paraId="3EF94953" w14:textId="77777777" w:rsidR="009629D9" w:rsidRDefault="00286C65">
            <w:pPr>
              <w:pStyle w:val="TableParagraph"/>
              <w:spacing w:line="253" w:lineRule="exact"/>
              <w:ind w:left="0" w:right="34"/>
              <w:jc w:val="right"/>
              <w:rPr>
                <w:sz w:val="24"/>
              </w:rPr>
            </w:pPr>
            <w:r>
              <w:rPr>
                <w:spacing w:val="-5"/>
                <w:sz w:val="24"/>
              </w:rPr>
              <w:t>14.</w:t>
            </w:r>
          </w:p>
        </w:tc>
        <w:tc>
          <w:tcPr>
            <w:tcW w:w="2132" w:type="dxa"/>
            <w:gridSpan w:val="2"/>
          </w:tcPr>
          <w:p w14:paraId="7C7ED249" w14:textId="77777777" w:rsidR="009629D9" w:rsidRDefault="00286C65">
            <w:pPr>
              <w:pStyle w:val="TableParagraph"/>
              <w:spacing w:line="253" w:lineRule="exact"/>
              <w:rPr>
                <w:i/>
                <w:sz w:val="24"/>
              </w:rPr>
            </w:pPr>
            <w:r>
              <w:rPr>
                <w:i/>
                <w:sz w:val="24"/>
              </w:rPr>
              <w:t>Aceria</w:t>
            </w:r>
            <w:r>
              <w:rPr>
                <w:i/>
                <w:spacing w:val="-2"/>
                <w:sz w:val="24"/>
              </w:rPr>
              <w:t xml:space="preserve"> justicae</w:t>
            </w:r>
          </w:p>
        </w:tc>
        <w:tc>
          <w:tcPr>
            <w:tcW w:w="1700" w:type="dxa"/>
          </w:tcPr>
          <w:p w14:paraId="28563242" w14:textId="77777777" w:rsidR="009629D9" w:rsidRDefault="00286C65">
            <w:pPr>
              <w:pStyle w:val="TableParagraph"/>
              <w:spacing w:before="5" w:line="248" w:lineRule="exact"/>
              <w:ind w:left="105"/>
            </w:pPr>
            <w:r>
              <w:rPr>
                <w:spacing w:val="-2"/>
              </w:rPr>
              <w:t>Eriophyidae</w:t>
            </w:r>
          </w:p>
        </w:tc>
        <w:tc>
          <w:tcPr>
            <w:tcW w:w="2910" w:type="dxa"/>
          </w:tcPr>
          <w:p w14:paraId="0DD2CBA5" w14:textId="77777777" w:rsidR="009629D9" w:rsidRDefault="00286C65">
            <w:pPr>
              <w:pStyle w:val="TableParagraph"/>
              <w:spacing w:line="253" w:lineRule="exact"/>
              <w:rPr>
                <w:i/>
                <w:sz w:val="24"/>
              </w:rPr>
            </w:pPr>
            <w:r>
              <w:rPr>
                <w:i/>
                <w:sz w:val="24"/>
              </w:rPr>
              <w:t>Justicia</w:t>
            </w:r>
            <w:r>
              <w:rPr>
                <w:i/>
                <w:spacing w:val="-5"/>
                <w:sz w:val="24"/>
              </w:rPr>
              <w:t xml:space="preserve"> </w:t>
            </w:r>
            <w:r>
              <w:rPr>
                <w:i/>
                <w:spacing w:val="-2"/>
                <w:sz w:val="24"/>
              </w:rPr>
              <w:t>adhatoda</w:t>
            </w:r>
          </w:p>
        </w:tc>
        <w:tc>
          <w:tcPr>
            <w:tcW w:w="1690" w:type="dxa"/>
          </w:tcPr>
          <w:p w14:paraId="6ADB3F39" w14:textId="77777777" w:rsidR="009629D9" w:rsidRDefault="00286C65">
            <w:pPr>
              <w:pStyle w:val="TableParagraph"/>
              <w:spacing w:before="5" w:line="248" w:lineRule="exact"/>
              <w:ind w:left="104"/>
            </w:pPr>
            <w:r>
              <w:rPr>
                <w:spacing w:val="-2"/>
              </w:rPr>
              <w:t>Acanthaceae</w:t>
            </w:r>
          </w:p>
        </w:tc>
      </w:tr>
      <w:tr w:rsidR="009629D9" w14:paraId="03F7F575" w14:textId="77777777">
        <w:trPr>
          <w:trHeight w:val="278"/>
        </w:trPr>
        <w:tc>
          <w:tcPr>
            <w:tcW w:w="817" w:type="dxa"/>
          </w:tcPr>
          <w:p w14:paraId="65943E84" w14:textId="77777777" w:rsidR="009629D9" w:rsidRDefault="00286C65">
            <w:pPr>
              <w:pStyle w:val="TableParagraph"/>
              <w:spacing w:line="258" w:lineRule="exact"/>
              <w:ind w:left="0" w:right="34"/>
              <w:jc w:val="right"/>
              <w:rPr>
                <w:sz w:val="24"/>
              </w:rPr>
            </w:pPr>
            <w:r>
              <w:rPr>
                <w:spacing w:val="-5"/>
                <w:sz w:val="24"/>
              </w:rPr>
              <w:t>15.</w:t>
            </w:r>
          </w:p>
        </w:tc>
        <w:tc>
          <w:tcPr>
            <w:tcW w:w="2132" w:type="dxa"/>
            <w:gridSpan w:val="2"/>
          </w:tcPr>
          <w:p w14:paraId="032F3489" w14:textId="77777777" w:rsidR="009629D9" w:rsidRDefault="00286C65">
            <w:pPr>
              <w:pStyle w:val="TableParagraph"/>
              <w:spacing w:line="258" w:lineRule="exact"/>
              <w:rPr>
                <w:i/>
                <w:sz w:val="24"/>
              </w:rPr>
            </w:pPr>
            <w:r>
              <w:rPr>
                <w:i/>
                <w:sz w:val="24"/>
              </w:rPr>
              <w:t>Aceria</w:t>
            </w:r>
            <w:r>
              <w:rPr>
                <w:i/>
                <w:spacing w:val="-2"/>
                <w:sz w:val="24"/>
              </w:rPr>
              <w:t xml:space="preserve"> litchi</w:t>
            </w:r>
          </w:p>
        </w:tc>
        <w:tc>
          <w:tcPr>
            <w:tcW w:w="1700" w:type="dxa"/>
          </w:tcPr>
          <w:p w14:paraId="44FF126F" w14:textId="77777777" w:rsidR="009629D9" w:rsidRDefault="00286C65">
            <w:pPr>
              <w:pStyle w:val="TableParagraph"/>
              <w:spacing w:before="5" w:line="252" w:lineRule="exact"/>
              <w:ind w:left="105"/>
            </w:pPr>
            <w:r>
              <w:rPr>
                <w:spacing w:val="-2"/>
              </w:rPr>
              <w:t>Eriophyidae</w:t>
            </w:r>
          </w:p>
        </w:tc>
        <w:tc>
          <w:tcPr>
            <w:tcW w:w="2910" w:type="dxa"/>
          </w:tcPr>
          <w:p w14:paraId="0872FBAE" w14:textId="77777777" w:rsidR="009629D9" w:rsidRDefault="00286C65">
            <w:pPr>
              <w:pStyle w:val="TableParagraph"/>
              <w:spacing w:line="258" w:lineRule="exact"/>
              <w:rPr>
                <w:i/>
                <w:sz w:val="24"/>
              </w:rPr>
            </w:pPr>
            <w:r>
              <w:rPr>
                <w:i/>
                <w:sz w:val="24"/>
              </w:rPr>
              <w:t>Litchi</w:t>
            </w:r>
            <w:r>
              <w:rPr>
                <w:i/>
                <w:spacing w:val="1"/>
                <w:sz w:val="24"/>
              </w:rPr>
              <w:t xml:space="preserve"> </w:t>
            </w:r>
            <w:r>
              <w:rPr>
                <w:i/>
                <w:spacing w:val="-2"/>
                <w:sz w:val="24"/>
              </w:rPr>
              <w:t>litchi</w:t>
            </w:r>
          </w:p>
        </w:tc>
        <w:tc>
          <w:tcPr>
            <w:tcW w:w="1690" w:type="dxa"/>
          </w:tcPr>
          <w:p w14:paraId="3E2DF40A" w14:textId="77777777" w:rsidR="009629D9" w:rsidRDefault="00286C65">
            <w:pPr>
              <w:pStyle w:val="TableParagraph"/>
              <w:spacing w:before="5" w:line="252" w:lineRule="exact"/>
              <w:ind w:left="104"/>
            </w:pPr>
            <w:r>
              <w:rPr>
                <w:spacing w:val="-2"/>
              </w:rPr>
              <w:t>Sapindaceae</w:t>
            </w:r>
          </w:p>
        </w:tc>
      </w:tr>
      <w:tr w:rsidR="009629D9" w14:paraId="2574326D" w14:textId="77777777">
        <w:trPr>
          <w:trHeight w:val="273"/>
        </w:trPr>
        <w:tc>
          <w:tcPr>
            <w:tcW w:w="817" w:type="dxa"/>
          </w:tcPr>
          <w:p w14:paraId="5A904A77" w14:textId="77777777" w:rsidR="009629D9" w:rsidRDefault="00286C65">
            <w:pPr>
              <w:pStyle w:val="TableParagraph"/>
              <w:spacing w:line="254" w:lineRule="exact"/>
              <w:ind w:left="0" w:right="34"/>
              <w:jc w:val="right"/>
              <w:rPr>
                <w:sz w:val="24"/>
              </w:rPr>
            </w:pPr>
            <w:r>
              <w:rPr>
                <w:spacing w:val="-5"/>
                <w:sz w:val="24"/>
              </w:rPr>
              <w:t>16.</w:t>
            </w:r>
          </w:p>
        </w:tc>
        <w:tc>
          <w:tcPr>
            <w:tcW w:w="2132" w:type="dxa"/>
            <w:gridSpan w:val="2"/>
          </w:tcPr>
          <w:p w14:paraId="6C85A393" w14:textId="77777777" w:rsidR="009629D9" w:rsidRDefault="00286C65">
            <w:pPr>
              <w:pStyle w:val="TableParagraph"/>
              <w:spacing w:line="254" w:lineRule="exact"/>
              <w:rPr>
                <w:i/>
                <w:sz w:val="24"/>
              </w:rPr>
            </w:pPr>
            <w:r>
              <w:rPr>
                <w:i/>
                <w:sz w:val="24"/>
              </w:rPr>
              <w:t>Aceria</w:t>
            </w:r>
            <w:r>
              <w:rPr>
                <w:i/>
                <w:spacing w:val="-2"/>
                <w:sz w:val="24"/>
              </w:rPr>
              <w:t xml:space="preserve"> mangiferae</w:t>
            </w:r>
          </w:p>
        </w:tc>
        <w:tc>
          <w:tcPr>
            <w:tcW w:w="1700" w:type="dxa"/>
          </w:tcPr>
          <w:p w14:paraId="5DE13144" w14:textId="77777777" w:rsidR="009629D9" w:rsidRDefault="00286C65">
            <w:pPr>
              <w:pStyle w:val="TableParagraph"/>
              <w:spacing w:before="5" w:line="248" w:lineRule="exact"/>
              <w:ind w:left="105"/>
            </w:pPr>
            <w:r>
              <w:rPr>
                <w:spacing w:val="-2"/>
              </w:rPr>
              <w:t>Eriophyidae</w:t>
            </w:r>
          </w:p>
        </w:tc>
        <w:tc>
          <w:tcPr>
            <w:tcW w:w="2910" w:type="dxa"/>
          </w:tcPr>
          <w:p w14:paraId="232BE914" w14:textId="77777777" w:rsidR="009629D9" w:rsidRDefault="00286C65">
            <w:pPr>
              <w:pStyle w:val="TableParagraph"/>
              <w:spacing w:line="254" w:lineRule="exact"/>
              <w:rPr>
                <w:i/>
                <w:sz w:val="24"/>
              </w:rPr>
            </w:pPr>
            <w:r>
              <w:rPr>
                <w:i/>
                <w:sz w:val="24"/>
              </w:rPr>
              <w:t>Mangifera</w:t>
            </w:r>
            <w:r>
              <w:rPr>
                <w:i/>
                <w:spacing w:val="-1"/>
                <w:sz w:val="24"/>
              </w:rPr>
              <w:t xml:space="preserve"> </w:t>
            </w:r>
            <w:r>
              <w:rPr>
                <w:i/>
                <w:spacing w:val="-2"/>
                <w:sz w:val="24"/>
              </w:rPr>
              <w:t>indica</w:t>
            </w:r>
          </w:p>
        </w:tc>
        <w:tc>
          <w:tcPr>
            <w:tcW w:w="1690" w:type="dxa"/>
          </w:tcPr>
          <w:p w14:paraId="669962E7" w14:textId="77777777" w:rsidR="009629D9" w:rsidRDefault="00286C65">
            <w:pPr>
              <w:pStyle w:val="TableParagraph"/>
              <w:spacing w:before="5" w:line="248" w:lineRule="exact"/>
              <w:ind w:left="104"/>
            </w:pPr>
            <w:r>
              <w:rPr>
                <w:spacing w:val="-2"/>
              </w:rPr>
              <w:t>Anacardiaceae</w:t>
            </w:r>
          </w:p>
        </w:tc>
      </w:tr>
      <w:tr w:rsidR="009629D9" w14:paraId="1703F7D1" w14:textId="77777777">
        <w:trPr>
          <w:trHeight w:val="278"/>
        </w:trPr>
        <w:tc>
          <w:tcPr>
            <w:tcW w:w="817" w:type="dxa"/>
          </w:tcPr>
          <w:p w14:paraId="75BF58C2" w14:textId="77777777" w:rsidR="009629D9" w:rsidRDefault="00286C65">
            <w:pPr>
              <w:pStyle w:val="TableParagraph"/>
              <w:spacing w:line="258" w:lineRule="exact"/>
              <w:ind w:left="0" w:right="34"/>
              <w:jc w:val="right"/>
              <w:rPr>
                <w:sz w:val="24"/>
              </w:rPr>
            </w:pPr>
            <w:r>
              <w:rPr>
                <w:spacing w:val="-5"/>
                <w:sz w:val="24"/>
              </w:rPr>
              <w:t>17.</w:t>
            </w:r>
          </w:p>
        </w:tc>
        <w:tc>
          <w:tcPr>
            <w:tcW w:w="2132" w:type="dxa"/>
            <w:gridSpan w:val="2"/>
          </w:tcPr>
          <w:p w14:paraId="48BD1086" w14:textId="77777777" w:rsidR="009629D9" w:rsidRDefault="00286C65">
            <w:pPr>
              <w:pStyle w:val="TableParagraph"/>
              <w:spacing w:line="258" w:lineRule="exact"/>
              <w:rPr>
                <w:i/>
                <w:sz w:val="24"/>
              </w:rPr>
            </w:pPr>
            <w:r>
              <w:rPr>
                <w:i/>
                <w:sz w:val="24"/>
              </w:rPr>
              <w:t>Aceria</w:t>
            </w:r>
            <w:r>
              <w:rPr>
                <w:i/>
                <w:spacing w:val="-4"/>
                <w:sz w:val="24"/>
              </w:rPr>
              <w:t xml:space="preserve"> </w:t>
            </w:r>
            <w:r>
              <w:rPr>
                <w:i/>
                <w:spacing w:val="-2"/>
                <w:sz w:val="24"/>
              </w:rPr>
              <w:t>nerii</w:t>
            </w:r>
          </w:p>
        </w:tc>
        <w:tc>
          <w:tcPr>
            <w:tcW w:w="1700" w:type="dxa"/>
          </w:tcPr>
          <w:p w14:paraId="182FBCDF" w14:textId="77777777" w:rsidR="009629D9" w:rsidRDefault="00286C65">
            <w:pPr>
              <w:pStyle w:val="TableParagraph"/>
              <w:spacing w:before="10" w:line="248" w:lineRule="exact"/>
              <w:ind w:left="105"/>
            </w:pPr>
            <w:r>
              <w:rPr>
                <w:spacing w:val="-2"/>
              </w:rPr>
              <w:t>Eriophyidae</w:t>
            </w:r>
          </w:p>
        </w:tc>
        <w:tc>
          <w:tcPr>
            <w:tcW w:w="2910" w:type="dxa"/>
          </w:tcPr>
          <w:p w14:paraId="7A6D88D5" w14:textId="77777777" w:rsidR="009629D9" w:rsidRDefault="00286C65">
            <w:pPr>
              <w:pStyle w:val="TableParagraph"/>
              <w:spacing w:line="258" w:lineRule="exact"/>
              <w:rPr>
                <w:i/>
                <w:sz w:val="24"/>
              </w:rPr>
            </w:pPr>
            <w:r>
              <w:rPr>
                <w:i/>
                <w:sz w:val="24"/>
              </w:rPr>
              <w:t>Nerium</w:t>
            </w:r>
            <w:r>
              <w:rPr>
                <w:i/>
                <w:spacing w:val="-4"/>
                <w:sz w:val="24"/>
              </w:rPr>
              <w:t xml:space="preserve"> </w:t>
            </w:r>
            <w:r>
              <w:rPr>
                <w:i/>
                <w:spacing w:val="-2"/>
                <w:sz w:val="24"/>
              </w:rPr>
              <w:t>indicum</w:t>
            </w:r>
          </w:p>
        </w:tc>
        <w:tc>
          <w:tcPr>
            <w:tcW w:w="1690" w:type="dxa"/>
          </w:tcPr>
          <w:p w14:paraId="57273AB4" w14:textId="77777777" w:rsidR="009629D9" w:rsidRDefault="00286C65">
            <w:pPr>
              <w:pStyle w:val="TableParagraph"/>
              <w:spacing w:before="10" w:line="248" w:lineRule="exact"/>
              <w:ind w:left="104"/>
            </w:pPr>
            <w:r>
              <w:rPr>
                <w:spacing w:val="-2"/>
              </w:rPr>
              <w:t>Apocynaceae</w:t>
            </w:r>
          </w:p>
        </w:tc>
      </w:tr>
      <w:tr w:rsidR="009629D9" w14:paraId="6D35814F" w14:textId="77777777">
        <w:trPr>
          <w:trHeight w:val="277"/>
        </w:trPr>
        <w:tc>
          <w:tcPr>
            <w:tcW w:w="817" w:type="dxa"/>
          </w:tcPr>
          <w:p w14:paraId="0E46BA09" w14:textId="77777777" w:rsidR="009629D9" w:rsidRDefault="00286C65">
            <w:pPr>
              <w:pStyle w:val="TableParagraph"/>
              <w:spacing w:line="258" w:lineRule="exact"/>
              <w:ind w:left="0" w:right="34"/>
              <w:jc w:val="right"/>
              <w:rPr>
                <w:sz w:val="24"/>
              </w:rPr>
            </w:pPr>
            <w:r>
              <w:rPr>
                <w:spacing w:val="-5"/>
                <w:sz w:val="24"/>
              </w:rPr>
              <w:t>18.</w:t>
            </w:r>
          </w:p>
        </w:tc>
        <w:tc>
          <w:tcPr>
            <w:tcW w:w="2132" w:type="dxa"/>
            <w:gridSpan w:val="2"/>
          </w:tcPr>
          <w:p w14:paraId="4A5BAC15" w14:textId="77777777" w:rsidR="009629D9" w:rsidRDefault="00286C65">
            <w:pPr>
              <w:pStyle w:val="TableParagraph"/>
              <w:spacing w:line="258" w:lineRule="exact"/>
              <w:rPr>
                <w:i/>
                <w:sz w:val="24"/>
              </w:rPr>
            </w:pPr>
            <w:r>
              <w:rPr>
                <w:i/>
                <w:sz w:val="24"/>
              </w:rPr>
              <w:t>Aceria</w:t>
            </w:r>
            <w:r>
              <w:rPr>
                <w:i/>
                <w:spacing w:val="-2"/>
                <w:sz w:val="24"/>
              </w:rPr>
              <w:t xml:space="preserve"> pongamae</w:t>
            </w:r>
          </w:p>
        </w:tc>
        <w:tc>
          <w:tcPr>
            <w:tcW w:w="1700" w:type="dxa"/>
          </w:tcPr>
          <w:p w14:paraId="39E5800A" w14:textId="77777777" w:rsidR="009629D9" w:rsidRDefault="00286C65">
            <w:pPr>
              <w:pStyle w:val="TableParagraph"/>
              <w:spacing w:before="5" w:line="252" w:lineRule="exact"/>
              <w:ind w:left="105"/>
            </w:pPr>
            <w:r>
              <w:rPr>
                <w:spacing w:val="-2"/>
              </w:rPr>
              <w:t>Eriophyidae</w:t>
            </w:r>
          </w:p>
        </w:tc>
        <w:tc>
          <w:tcPr>
            <w:tcW w:w="2910" w:type="dxa"/>
          </w:tcPr>
          <w:p w14:paraId="346DD461" w14:textId="77777777" w:rsidR="009629D9" w:rsidRDefault="00286C65">
            <w:pPr>
              <w:pStyle w:val="TableParagraph"/>
              <w:spacing w:line="258" w:lineRule="exact"/>
              <w:rPr>
                <w:i/>
                <w:sz w:val="24"/>
              </w:rPr>
            </w:pPr>
            <w:r>
              <w:rPr>
                <w:i/>
                <w:sz w:val="24"/>
              </w:rPr>
              <w:t>Pongomia</w:t>
            </w:r>
            <w:r>
              <w:rPr>
                <w:i/>
                <w:spacing w:val="-1"/>
                <w:sz w:val="24"/>
              </w:rPr>
              <w:t xml:space="preserve"> </w:t>
            </w:r>
            <w:r>
              <w:rPr>
                <w:i/>
                <w:spacing w:val="-2"/>
                <w:sz w:val="24"/>
              </w:rPr>
              <w:t>pinnata</w:t>
            </w:r>
          </w:p>
        </w:tc>
        <w:tc>
          <w:tcPr>
            <w:tcW w:w="1690" w:type="dxa"/>
          </w:tcPr>
          <w:p w14:paraId="7479516C" w14:textId="77777777" w:rsidR="009629D9" w:rsidRDefault="00286C65">
            <w:pPr>
              <w:pStyle w:val="TableParagraph"/>
              <w:spacing w:before="5" w:line="252" w:lineRule="exact"/>
              <w:ind w:left="104"/>
            </w:pPr>
            <w:r>
              <w:rPr>
                <w:spacing w:val="-2"/>
              </w:rPr>
              <w:t>Fabaceae</w:t>
            </w:r>
          </w:p>
        </w:tc>
      </w:tr>
      <w:tr w:rsidR="009629D9" w14:paraId="2F09B18C" w14:textId="77777777">
        <w:trPr>
          <w:trHeight w:val="273"/>
        </w:trPr>
        <w:tc>
          <w:tcPr>
            <w:tcW w:w="817" w:type="dxa"/>
          </w:tcPr>
          <w:p w14:paraId="38AEB540" w14:textId="77777777" w:rsidR="009629D9" w:rsidRDefault="00286C65">
            <w:pPr>
              <w:pStyle w:val="TableParagraph"/>
              <w:spacing w:line="253" w:lineRule="exact"/>
              <w:ind w:left="0" w:right="34"/>
              <w:jc w:val="right"/>
              <w:rPr>
                <w:sz w:val="24"/>
              </w:rPr>
            </w:pPr>
            <w:r>
              <w:rPr>
                <w:spacing w:val="-5"/>
                <w:sz w:val="24"/>
              </w:rPr>
              <w:t>19.</w:t>
            </w:r>
          </w:p>
        </w:tc>
        <w:tc>
          <w:tcPr>
            <w:tcW w:w="2132" w:type="dxa"/>
            <w:gridSpan w:val="2"/>
          </w:tcPr>
          <w:p w14:paraId="216C3457" w14:textId="77777777" w:rsidR="009629D9" w:rsidRDefault="00286C65">
            <w:pPr>
              <w:pStyle w:val="TableParagraph"/>
              <w:spacing w:line="253" w:lineRule="exact"/>
              <w:rPr>
                <w:i/>
                <w:sz w:val="24"/>
              </w:rPr>
            </w:pPr>
            <w:r>
              <w:rPr>
                <w:i/>
                <w:sz w:val="24"/>
              </w:rPr>
              <w:t xml:space="preserve">Aculops </w:t>
            </w:r>
            <w:r>
              <w:rPr>
                <w:i/>
                <w:spacing w:val="-2"/>
                <w:sz w:val="24"/>
              </w:rPr>
              <w:t>spondiasis</w:t>
            </w:r>
          </w:p>
        </w:tc>
        <w:tc>
          <w:tcPr>
            <w:tcW w:w="1700" w:type="dxa"/>
          </w:tcPr>
          <w:p w14:paraId="4F20AA26" w14:textId="77777777" w:rsidR="009629D9" w:rsidRDefault="00286C65">
            <w:pPr>
              <w:pStyle w:val="TableParagraph"/>
              <w:spacing w:before="5" w:line="248" w:lineRule="exact"/>
              <w:ind w:left="105"/>
            </w:pPr>
            <w:r>
              <w:rPr>
                <w:spacing w:val="-2"/>
              </w:rPr>
              <w:t>Eriophyidae</w:t>
            </w:r>
          </w:p>
        </w:tc>
        <w:tc>
          <w:tcPr>
            <w:tcW w:w="2910" w:type="dxa"/>
          </w:tcPr>
          <w:p w14:paraId="332C44A7" w14:textId="77777777" w:rsidR="009629D9" w:rsidRDefault="00286C65">
            <w:pPr>
              <w:pStyle w:val="TableParagraph"/>
              <w:spacing w:line="253" w:lineRule="exact"/>
              <w:rPr>
                <w:i/>
                <w:sz w:val="24"/>
              </w:rPr>
            </w:pPr>
            <w:r>
              <w:rPr>
                <w:i/>
                <w:sz w:val="24"/>
              </w:rPr>
              <w:t xml:space="preserve">Spondias </w:t>
            </w:r>
            <w:r>
              <w:rPr>
                <w:i/>
                <w:spacing w:val="-2"/>
                <w:sz w:val="24"/>
              </w:rPr>
              <w:t>mombin</w:t>
            </w:r>
          </w:p>
        </w:tc>
        <w:tc>
          <w:tcPr>
            <w:tcW w:w="1690" w:type="dxa"/>
          </w:tcPr>
          <w:p w14:paraId="44529422" w14:textId="77777777" w:rsidR="009629D9" w:rsidRDefault="00286C65">
            <w:pPr>
              <w:pStyle w:val="TableParagraph"/>
              <w:spacing w:before="5" w:line="248" w:lineRule="exact"/>
              <w:ind w:left="104"/>
            </w:pPr>
            <w:r>
              <w:rPr>
                <w:spacing w:val="-2"/>
              </w:rPr>
              <w:t>Anacardiaceae</w:t>
            </w:r>
          </w:p>
        </w:tc>
      </w:tr>
      <w:tr w:rsidR="009629D9" w14:paraId="0C3C24EC" w14:textId="77777777">
        <w:trPr>
          <w:trHeight w:val="278"/>
        </w:trPr>
        <w:tc>
          <w:tcPr>
            <w:tcW w:w="817" w:type="dxa"/>
          </w:tcPr>
          <w:p w14:paraId="21ED0F7E" w14:textId="77777777" w:rsidR="009629D9" w:rsidRDefault="00286C65">
            <w:pPr>
              <w:pStyle w:val="TableParagraph"/>
              <w:spacing w:line="258" w:lineRule="exact"/>
              <w:ind w:left="0" w:right="34"/>
              <w:jc w:val="right"/>
              <w:rPr>
                <w:sz w:val="24"/>
              </w:rPr>
            </w:pPr>
            <w:r>
              <w:rPr>
                <w:spacing w:val="-5"/>
                <w:sz w:val="24"/>
              </w:rPr>
              <w:t>20.</w:t>
            </w:r>
          </w:p>
        </w:tc>
        <w:tc>
          <w:tcPr>
            <w:tcW w:w="2132" w:type="dxa"/>
            <w:gridSpan w:val="2"/>
          </w:tcPr>
          <w:p w14:paraId="1E782121" w14:textId="77777777" w:rsidR="009629D9" w:rsidRDefault="00286C65">
            <w:pPr>
              <w:pStyle w:val="TableParagraph"/>
              <w:spacing w:line="258" w:lineRule="exact"/>
              <w:rPr>
                <w:i/>
                <w:sz w:val="24"/>
              </w:rPr>
            </w:pPr>
            <w:r>
              <w:rPr>
                <w:i/>
                <w:sz w:val="24"/>
              </w:rPr>
              <w:t xml:space="preserve">Aculopus </w:t>
            </w:r>
            <w:r>
              <w:rPr>
                <w:i/>
                <w:spacing w:val="-2"/>
                <w:sz w:val="24"/>
              </w:rPr>
              <w:t>abutiloni</w:t>
            </w:r>
          </w:p>
        </w:tc>
        <w:tc>
          <w:tcPr>
            <w:tcW w:w="1700" w:type="dxa"/>
          </w:tcPr>
          <w:p w14:paraId="019BA5FD" w14:textId="77777777" w:rsidR="009629D9" w:rsidRDefault="00286C65">
            <w:pPr>
              <w:pStyle w:val="TableParagraph"/>
              <w:spacing w:before="5" w:line="252" w:lineRule="exact"/>
              <w:ind w:left="105"/>
            </w:pPr>
            <w:r>
              <w:rPr>
                <w:spacing w:val="-2"/>
              </w:rPr>
              <w:t>Eriophyidae</w:t>
            </w:r>
          </w:p>
        </w:tc>
        <w:tc>
          <w:tcPr>
            <w:tcW w:w="2910" w:type="dxa"/>
          </w:tcPr>
          <w:p w14:paraId="4B3B9AD3" w14:textId="77777777" w:rsidR="009629D9" w:rsidRDefault="00286C65">
            <w:pPr>
              <w:pStyle w:val="TableParagraph"/>
              <w:spacing w:line="258" w:lineRule="exact"/>
              <w:rPr>
                <w:i/>
                <w:sz w:val="24"/>
              </w:rPr>
            </w:pPr>
            <w:r>
              <w:rPr>
                <w:i/>
                <w:sz w:val="24"/>
              </w:rPr>
              <w:t>Abutilon</w:t>
            </w:r>
            <w:r>
              <w:rPr>
                <w:i/>
                <w:spacing w:val="1"/>
                <w:sz w:val="24"/>
              </w:rPr>
              <w:t xml:space="preserve"> </w:t>
            </w:r>
            <w:r>
              <w:rPr>
                <w:i/>
                <w:spacing w:val="-2"/>
                <w:sz w:val="24"/>
              </w:rPr>
              <w:t>indicum</w:t>
            </w:r>
          </w:p>
        </w:tc>
        <w:tc>
          <w:tcPr>
            <w:tcW w:w="1690" w:type="dxa"/>
          </w:tcPr>
          <w:p w14:paraId="48AF682B" w14:textId="77777777" w:rsidR="009629D9" w:rsidRDefault="00286C65">
            <w:pPr>
              <w:pStyle w:val="TableParagraph"/>
              <w:spacing w:before="5" w:line="252" w:lineRule="exact"/>
              <w:ind w:left="104"/>
            </w:pPr>
            <w:r>
              <w:rPr>
                <w:spacing w:val="-2"/>
              </w:rPr>
              <w:t>Malvaceae</w:t>
            </w:r>
          </w:p>
        </w:tc>
      </w:tr>
      <w:tr w:rsidR="009629D9" w14:paraId="4C90BD0E" w14:textId="77777777">
        <w:trPr>
          <w:trHeight w:val="273"/>
        </w:trPr>
        <w:tc>
          <w:tcPr>
            <w:tcW w:w="817" w:type="dxa"/>
          </w:tcPr>
          <w:p w14:paraId="7A612967" w14:textId="77777777" w:rsidR="009629D9" w:rsidRDefault="00286C65">
            <w:pPr>
              <w:pStyle w:val="TableParagraph"/>
              <w:spacing w:line="253" w:lineRule="exact"/>
              <w:ind w:left="0" w:right="34"/>
              <w:jc w:val="right"/>
              <w:rPr>
                <w:sz w:val="24"/>
              </w:rPr>
            </w:pPr>
            <w:r>
              <w:rPr>
                <w:spacing w:val="-5"/>
                <w:sz w:val="24"/>
              </w:rPr>
              <w:t>21.</w:t>
            </w:r>
          </w:p>
        </w:tc>
        <w:tc>
          <w:tcPr>
            <w:tcW w:w="2132" w:type="dxa"/>
            <w:gridSpan w:val="2"/>
          </w:tcPr>
          <w:p w14:paraId="7C7E530B" w14:textId="77777777" w:rsidR="009629D9" w:rsidRDefault="00286C65">
            <w:pPr>
              <w:pStyle w:val="TableParagraph"/>
              <w:spacing w:line="253" w:lineRule="exact"/>
              <w:rPr>
                <w:i/>
                <w:sz w:val="24"/>
              </w:rPr>
            </w:pPr>
            <w:r>
              <w:rPr>
                <w:i/>
                <w:sz w:val="24"/>
              </w:rPr>
              <w:t xml:space="preserve">Aculus </w:t>
            </w:r>
            <w:r>
              <w:rPr>
                <w:i/>
                <w:spacing w:val="-2"/>
                <w:sz w:val="24"/>
              </w:rPr>
              <w:t>montanae</w:t>
            </w:r>
          </w:p>
        </w:tc>
        <w:tc>
          <w:tcPr>
            <w:tcW w:w="1700" w:type="dxa"/>
          </w:tcPr>
          <w:p w14:paraId="1544CC4D" w14:textId="77777777" w:rsidR="009629D9" w:rsidRDefault="00286C65">
            <w:pPr>
              <w:pStyle w:val="TableParagraph"/>
              <w:spacing w:before="5" w:line="248" w:lineRule="exact"/>
              <w:ind w:left="105"/>
            </w:pPr>
            <w:r>
              <w:rPr>
                <w:spacing w:val="-2"/>
              </w:rPr>
              <w:t>Eriophyidae</w:t>
            </w:r>
          </w:p>
        </w:tc>
        <w:tc>
          <w:tcPr>
            <w:tcW w:w="2910" w:type="dxa"/>
          </w:tcPr>
          <w:p w14:paraId="0B5E70D4" w14:textId="77777777" w:rsidR="009629D9" w:rsidRDefault="00286C65">
            <w:pPr>
              <w:pStyle w:val="TableParagraph"/>
              <w:spacing w:line="253" w:lineRule="exact"/>
              <w:rPr>
                <w:i/>
                <w:sz w:val="24"/>
              </w:rPr>
            </w:pPr>
            <w:r>
              <w:rPr>
                <w:i/>
                <w:sz w:val="24"/>
              </w:rPr>
              <w:t>Diospyros</w:t>
            </w:r>
            <w:r>
              <w:rPr>
                <w:i/>
                <w:spacing w:val="-2"/>
                <w:sz w:val="24"/>
              </w:rPr>
              <w:t xml:space="preserve"> blancoi</w:t>
            </w:r>
          </w:p>
        </w:tc>
        <w:tc>
          <w:tcPr>
            <w:tcW w:w="1690" w:type="dxa"/>
          </w:tcPr>
          <w:p w14:paraId="411B3A1A" w14:textId="77777777" w:rsidR="009629D9" w:rsidRDefault="00286C65">
            <w:pPr>
              <w:pStyle w:val="TableParagraph"/>
              <w:spacing w:before="5" w:line="248" w:lineRule="exact"/>
              <w:ind w:left="104"/>
            </w:pPr>
            <w:r>
              <w:rPr>
                <w:spacing w:val="-2"/>
              </w:rPr>
              <w:t>Ebenaceae</w:t>
            </w:r>
          </w:p>
        </w:tc>
      </w:tr>
      <w:tr w:rsidR="009629D9" w14:paraId="7D5E7E27" w14:textId="77777777">
        <w:trPr>
          <w:trHeight w:val="552"/>
        </w:trPr>
        <w:tc>
          <w:tcPr>
            <w:tcW w:w="817" w:type="dxa"/>
          </w:tcPr>
          <w:p w14:paraId="67B1921B" w14:textId="77777777" w:rsidR="009629D9" w:rsidRDefault="00286C65">
            <w:pPr>
              <w:pStyle w:val="TableParagraph"/>
              <w:spacing w:before="131"/>
              <w:ind w:left="0" w:right="34"/>
              <w:jc w:val="right"/>
              <w:rPr>
                <w:sz w:val="24"/>
              </w:rPr>
            </w:pPr>
            <w:r>
              <w:rPr>
                <w:spacing w:val="-5"/>
                <w:sz w:val="24"/>
              </w:rPr>
              <w:t>22.</w:t>
            </w:r>
          </w:p>
        </w:tc>
        <w:tc>
          <w:tcPr>
            <w:tcW w:w="2132" w:type="dxa"/>
            <w:gridSpan w:val="2"/>
          </w:tcPr>
          <w:p w14:paraId="223F15B7" w14:textId="77777777" w:rsidR="009629D9" w:rsidRDefault="00286C65">
            <w:pPr>
              <w:pStyle w:val="TableParagraph"/>
              <w:spacing w:line="268" w:lineRule="exact"/>
              <w:rPr>
                <w:i/>
                <w:sz w:val="24"/>
              </w:rPr>
            </w:pPr>
            <w:r>
              <w:rPr>
                <w:i/>
                <w:spacing w:val="-2"/>
                <w:sz w:val="24"/>
              </w:rPr>
              <w:t>Anthocoptes</w:t>
            </w:r>
          </w:p>
          <w:p w14:paraId="6930C347" w14:textId="77777777" w:rsidR="009629D9" w:rsidRDefault="00286C65">
            <w:pPr>
              <w:pStyle w:val="TableParagraph"/>
              <w:spacing w:before="2" w:line="261" w:lineRule="exact"/>
              <w:rPr>
                <w:i/>
                <w:sz w:val="24"/>
              </w:rPr>
            </w:pPr>
            <w:r>
              <w:rPr>
                <w:i/>
                <w:spacing w:val="-2"/>
                <w:sz w:val="24"/>
              </w:rPr>
              <w:t>tectonae</w:t>
            </w:r>
          </w:p>
        </w:tc>
        <w:tc>
          <w:tcPr>
            <w:tcW w:w="1700" w:type="dxa"/>
          </w:tcPr>
          <w:p w14:paraId="0EC064AC" w14:textId="77777777" w:rsidR="009629D9" w:rsidRDefault="00286C65">
            <w:pPr>
              <w:pStyle w:val="TableParagraph"/>
              <w:spacing w:before="145"/>
              <w:ind w:left="105"/>
            </w:pPr>
            <w:r>
              <w:rPr>
                <w:spacing w:val="-2"/>
              </w:rPr>
              <w:t>Eriophyidae</w:t>
            </w:r>
          </w:p>
        </w:tc>
        <w:tc>
          <w:tcPr>
            <w:tcW w:w="2910" w:type="dxa"/>
          </w:tcPr>
          <w:p w14:paraId="05E2C0DA" w14:textId="77777777" w:rsidR="009629D9" w:rsidRDefault="00286C65">
            <w:pPr>
              <w:pStyle w:val="TableParagraph"/>
              <w:spacing w:before="131"/>
              <w:rPr>
                <w:i/>
                <w:sz w:val="24"/>
              </w:rPr>
            </w:pPr>
            <w:r>
              <w:rPr>
                <w:i/>
                <w:sz w:val="24"/>
              </w:rPr>
              <w:t xml:space="preserve">Tectona </w:t>
            </w:r>
            <w:r>
              <w:rPr>
                <w:i/>
                <w:spacing w:val="-2"/>
                <w:sz w:val="24"/>
              </w:rPr>
              <w:t>grandis</w:t>
            </w:r>
          </w:p>
        </w:tc>
        <w:tc>
          <w:tcPr>
            <w:tcW w:w="1690" w:type="dxa"/>
          </w:tcPr>
          <w:p w14:paraId="670D1EAB" w14:textId="77777777" w:rsidR="009629D9" w:rsidRDefault="00286C65">
            <w:pPr>
              <w:pStyle w:val="TableParagraph"/>
              <w:spacing w:before="145"/>
              <w:ind w:left="104"/>
            </w:pPr>
            <w:r>
              <w:rPr>
                <w:spacing w:val="-2"/>
              </w:rPr>
              <w:t>Lamiaceae</w:t>
            </w:r>
          </w:p>
        </w:tc>
      </w:tr>
      <w:tr w:rsidR="009629D9" w14:paraId="155E7181" w14:textId="77777777">
        <w:trPr>
          <w:trHeight w:val="551"/>
        </w:trPr>
        <w:tc>
          <w:tcPr>
            <w:tcW w:w="817" w:type="dxa"/>
          </w:tcPr>
          <w:p w14:paraId="2D1A9DEC" w14:textId="77777777" w:rsidR="009629D9" w:rsidRDefault="00286C65">
            <w:pPr>
              <w:pStyle w:val="TableParagraph"/>
              <w:spacing w:before="131"/>
              <w:ind w:left="0" w:right="34"/>
              <w:jc w:val="right"/>
              <w:rPr>
                <w:sz w:val="24"/>
              </w:rPr>
            </w:pPr>
            <w:r>
              <w:rPr>
                <w:spacing w:val="-5"/>
                <w:sz w:val="24"/>
              </w:rPr>
              <w:t>23.</w:t>
            </w:r>
          </w:p>
        </w:tc>
        <w:tc>
          <w:tcPr>
            <w:tcW w:w="2132" w:type="dxa"/>
            <w:gridSpan w:val="2"/>
          </w:tcPr>
          <w:p w14:paraId="71293508" w14:textId="77777777" w:rsidR="009629D9" w:rsidRDefault="00286C65">
            <w:pPr>
              <w:pStyle w:val="TableParagraph"/>
              <w:spacing w:before="131"/>
              <w:rPr>
                <w:i/>
                <w:sz w:val="24"/>
              </w:rPr>
            </w:pPr>
            <w:r>
              <w:rPr>
                <w:i/>
                <w:sz w:val="24"/>
              </w:rPr>
              <w:t>Anthopoda</w:t>
            </w:r>
            <w:r>
              <w:rPr>
                <w:i/>
                <w:spacing w:val="-3"/>
                <w:sz w:val="24"/>
              </w:rPr>
              <w:t xml:space="preserve"> </w:t>
            </w:r>
            <w:r>
              <w:rPr>
                <w:i/>
                <w:spacing w:val="-4"/>
                <w:sz w:val="24"/>
              </w:rPr>
              <w:t>fici</w:t>
            </w:r>
          </w:p>
        </w:tc>
        <w:tc>
          <w:tcPr>
            <w:tcW w:w="1700" w:type="dxa"/>
          </w:tcPr>
          <w:p w14:paraId="54E46CFD" w14:textId="77777777" w:rsidR="009629D9" w:rsidRDefault="00286C65">
            <w:pPr>
              <w:pStyle w:val="TableParagraph"/>
              <w:spacing w:before="144"/>
              <w:ind w:left="105"/>
            </w:pPr>
            <w:r>
              <w:rPr>
                <w:spacing w:val="-2"/>
              </w:rPr>
              <w:t>Diptilomiopidae</w:t>
            </w:r>
          </w:p>
        </w:tc>
        <w:tc>
          <w:tcPr>
            <w:tcW w:w="2910" w:type="dxa"/>
          </w:tcPr>
          <w:p w14:paraId="5A361421" w14:textId="77777777" w:rsidR="009629D9" w:rsidRDefault="00286C65">
            <w:pPr>
              <w:pStyle w:val="TableParagraph"/>
              <w:spacing w:line="268" w:lineRule="exact"/>
              <w:rPr>
                <w:i/>
                <w:sz w:val="24"/>
              </w:rPr>
            </w:pPr>
            <w:r>
              <w:rPr>
                <w:i/>
                <w:sz w:val="24"/>
              </w:rPr>
              <w:t>Ficus</w:t>
            </w:r>
            <w:r>
              <w:rPr>
                <w:i/>
                <w:spacing w:val="-6"/>
                <w:sz w:val="24"/>
              </w:rPr>
              <w:t xml:space="preserve"> </w:t>
            </w:r>
            <w:r>
              <w:rPr>
                <w:i/>
                <w:spacing w:val="-2"/>
                <w:sz w:val="24"/>
              </w:rPr>
              <w:t>Rumphii,</w:t>
            </w:r>
          </w:p>
          <w:p w14:paraId="67AF173E" w14:textId="77777777" w:rsidR="009629D9" w:rsidRDefault="00286C65">
            <w:pPr>
              <w:pStyle w:val="TableParagraph"/>
              <w:spacing w:before="2" w:line="261" w:lineRule="exact"/>
              <w:rPr>
                <w:i/>
                <w:sz w:val="24"/>
              </w:rPr>
            </w:pPr>
            <w:r>
              <w:rPr>
                <w:i/>
                <w:sz w:val="24"/>
              </w:rPr>
              <w:t>Ficus</w:t>
            </w:r>
            <w:r>
              <w:rPr>
                <w:i/>
                <w:spacing w:val="-4"/>
                <w:sz w:val="24"/>
              </w:rPr>
              <w:t xml:space="preserve"> </w:t>
            </w:r>
            <w:r>
              <w:rPr>
                <w:i/>
                <w:spacing w:val="-2"/>
                <w:sz w:val="24"/>
              </w:rPr>
              <w:t>religiosa</w:t>
            </w:r>
          </w:p>
        </w:tc>
        <w:tc>
          <w:tcPr>
            <w:tcW w:w="1690" w:type="dxa"/>
          </w:tcPr>
          <w:p w14:paraId="431B9CE2" w14:textId="77777777" w:rsidR="009629D9" w:rsidRDefault="00286C65">
            <w:pPr>
              <w:pStyle w:val="TableParagraph"/>
              <w:spacing w:before="144"/>
              <w:ind w:left="104"/>
            </w:pPr>
            <w:r>
              <w:rPr>
                <w:spacing w:val="-2"/>
              </w:rPr>
              <w:t>Moraceae</w:t>
            </w:r>
          </w:p>
        </w:tc>
      </w:tr>
    </w:tbl>
    <w:p w14:paraId="63352ED0" w14:textId="77777777" w:rsidR="009629D9" w:rsidRDefault="009629D9">
      <w:pPr>
        <w:pStyle w:val="TableParagraph"/>
        <w:sectPr w:rsidR="009629D9">
          <w:pgSz w:w="11910" w:h="16840"/>
          <w:pgMar w:top="1340" w:right="1275" w:bottom="280" w:left="1275" w:header="44" w:footer="0" w:gutter="0"/>
          <w:cols w:space="720"/>
        </w:sectPr>
      </w:pPr>
    </w:p>
    <w:p w14:paraId="0A51D04F" w14:textId="77777777" w:rsidR="009629D9" w:rsidRDefault="009629D9">
      <w:pPr>
        <w:pStyle w:val="a3"/>
        <w:spacing w:before="7"/>
        <w:rPr>
          <w:b/>
          <w:sz w:val="7"/>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132"/>
        <w:gridCol w:w="1701"/>
        <w:gridCol w:w="2911"/>
        <w:gridCol w:w="1691"/>
      </w:tblGrid>
      <w:tr w:rsidR="009629D9" w14:paraId="6C11AB45" w14:textId="77777777">
        <w:trPr>
          <w:trHeight w:val="551"/>
        </w:trPr>
        <w:tc>
          <w:tcPr>
            <w:tcW w:w="817" w:type="dxa"/>
          </w:tcPr>
          <w:p w14:paraId="7FB12C01" w14:textId="77777777" w:rsidR="009629D9" w:rsidRDefault="00286C65">
            <w:pPr>
              <w:pStyle w:val="TableParagraph"/>
              <w:spacing w:before="131"/>
              <w:ind w:left="0" w:right="34"/>
              <w:jc w:val="right"/>
              <w:rPr>
                <w:sz w:val="24"/>
              </w:rPr>
            </w:pPr>
            <w:r>
              <w:rPr>
                <w:spacing w:val="-5"/>
                <w:sz w:val="24"/>
              </w:rPr>
              <w:t>24.</w:t>
            </w:r>
          </w:p>
        </w:tc>
        <w:tc>
          <w:tcPr>
            <w:tcW w:w="2132" w:type="dxa"/>
          </w:tcPr>
          <w:p w14:paraId="4AF2233D" w14:textId="77777777" w:rsidR="009629D9" w:rsidRDefault="00286C65">
            <w:pPr>
              <w:pStyle w:val="TableParagraph"/>
              <w:spacing w:line="268" w:lineRule="exact"/>
              <w:rPr>
                <w:i/>
                <w:sz w:val="24"/>
              </w:rPr>
            </w:pPr>
            <w:r>
              <w:rPr>
                <w:i/>
                <w:spacing w:val="-2"/>
                <w:sz w:val="24"/>
              </w:rPr>
              <w:t>Calcarus</w:t>
            </w:r>
          </w:p>
          <w:p w14:paraId="463EC52F" w14:textId="77777777" w:rsidR="009629D9" w:rsidRDefault="00286C65">
            <w:pPr>
              <w:pStyle w:val="TableParagraph"/>
              <w:spacing w:before="2" w:line="261" w:lineRule="exact"/>
              <w:rPr>
                <w:i/>
                <w:sz w:val="24"/>
              </w:rPr>
            </w:pPr>
            <w:r>
              <w:rPr>
                <w:i/>
                <w:spacing w:val="-2"/>
                <w:sz w:val="24"/>
              </w:rPr>
              <w:t>quisqualis</w:t>
            </w:r>
          </w:p>
        </w:tc>
        <w:tc>
          <w:tcPr>
            <w:tcW w:w="1701" w:type="dxa"/>
          </w:tcPr>
          <w:p w14:paraId="711F76BC" w14:textId="77777777" w:rsidR="009629D9" w:rsidRDefault="00286C65">
            <w:pPr>
              <w:pStyle w:val="TableParagraph"/>
              <w:spacing w:before="145"/>
              <w:ind w:left="105"/>
            </w:pPr>
            <w:r>
              <w:rPr>
                <w:spacing w:val="-2"/>
              </w:rPr>
              <w:t>Eriophyidae</w:t>
            </w:r>
          </w:p>
        </w:tc>
        <w:tc>
          <w:tcPr>
            <w:tcW w:w="2911" w:type="dxa"/>
          </w:tcPr>
          <w:p w14:paraId="5F1B0241" w14:textId="77777777" w:rsidR="009629D9" w:rsidRDefault="00286C65">
            <w:pPr>
              <w:pStyle w:val="TableParagraph"/>
              <w:spacing w:before="131"/>
              <w:ind w:left="108"/>
              <w:rPr>
                <w:i/>
                <w:sz w:val="24"/>
              </w:rPr>
            </w:pPr>
            <w:r>
              <w:rPr>
                <w:i/>
                <w:sz w:val="24"/>
              </w:rPr>
              <w:t>Quisqualis</w:t>
            </w:r>
            <w:r>
              <w:rPr>
                <w:i/>
                <w:spacing w:val="-3"/>
                <w:sz w:val="24"/>
              </w:rPr>
              <w:t xml:space="preserve"> </w:t>
            </w:r>
            <w:r>
              <w:rPr>
                <w:i/>
                <w:spacing w:val="-2"/>
                <w:sz w:val="24"/>
              </w:rPr>
              <w:t>indica</w:t>
            </w:r>
          </w:p>
        </w:tc>
        <w:tc>
          <w:tcPr>
            <w:tcW w:w="1691" w:type="dxa"/>
          </w:tcPr>
          <w:p w14:paraId="2A327079" w14:textId="77777777" w:rsidR="009629D9" w:rsidRDefault="00286C65">
            <w:pPr>
              <w:pStyle w:val="TableParagraph"/>
              <w:spacing w:before="145"/>
              <w:ind w:left="102"/>
            </w:pPr>
            <w:r>
              <w:rPr>
                <w:spacing w:val="-2"/>
              </w:rPr>
              <w:t>Combretaceae</w:t>
            </w:r>
          </w:p>
        </w:tc>
      </w:tr>
      <w:tr w:rsidR="009629D9" w14:paraId="7F0098F3" w14:textId="77777777">
        <w:trPr>
          <w:trHeight w:val="552"/>
        </w:trPr>
        <w:tc>
          <w:tcPr>
            <w:tcW w:w="817" w:type="dxa"/>
          </w:tcPr>
          <w:p w14:paraId="7CE463AF" w14:textId="77777777" w:rsidR="009629D9" w:rsidRDefault="00286C65">
            <w:pPr>
              <w:pStyle w:val="TableParagraph"/>
              <w:spacing w:before="131"/>
              <w:ind w:left="0" w:right="34"/>
              <w:jc w:val="right"/>
              <w:rPr>
                <w:sz w:val="24"/>
              </w:rPr>
            </w:pPr>
            <w:r>
              <w:rPr>
                <w:spacing w:val="-5"/>
                <w:sz w:val="24"/>
              </w:rPr>
              <w:t>25.</w:t>
            </w:r>
          </w:p>
        </w:tc>
        <w:tc>
          <w:tcPr>
            <w:tcW w:w="2132" w:type="dxa"/>
          </w:tcPr>
          <w:p w14:paraId="60D126E2" w14:textId="77777777" w:rsidR="009629D9" w:rsidRDefault="00286C65">
            <w:pPr>
              <w:pStyle w:val="TableParagraph"/>
              <w:spacing w:line="268" w:lineRule="exact"/>
              <w:rPr>
                <w:i/>
                <w:sz w:val="24"/>
              </w:rPr>
            </w:pPr>
            <w:r>
              <w:rPr>
                <w:i/>
                <w:spacing w:val="-2"/>
                <w:sz w:val="24"/>
              </w:rPr>
              <w:t>Calepitrimerus</w:t>
            </w:r>
          </w:p>
          <w:p w14:paraId="52CDA51C" w14:textId="77777777" w:rsidR="009629D9" w:rsidRDefault="00286C65">
            <w:pPr>
              <w:pStyle w:val="TableParagraph"/>
              <w:spacing w:before="3" w:line="261" w:lineRule="exact"/>
              <w:rPr>
                <w:i/>
                <w:sz w:val="24"/>
              </w:rPr>
            </w:pPr>
            <w:r>
              <w:rPr>
                <w:i/>
                <w:spacing w:val="-2"/>
                <w:sz w:val="24"/>
              </w:rPr>
              <w:t>azadirachtae</w:t>
            </w:r>
          </w:p>
        </w:tc>
        <w:tc>
          <w:tcPr>
            <w:tcW w:w="1701" w:type="dxa"/>
          </w:tcPr>
          <w:p w14:paraId="36440A6D" w14:textId="77777777" w:rsidR="009629D9" w:rsidRDefault="00286C65">
            <w:pPr>
              <w:pStyle w:val="TableParagraph"/>
              <w:spacing w:before="145"/>
              <w:ind w:left="105"/>
            </w:pPr>
            <w:r>
              <w:rPr>
                <w:spacing w:val="-2"/>
              </w:rPr>
              <w:t>Eriophyidae</w:t>
            </w:r>
          </w:p>
        </w:tc>
        <w:tc>
          <w:tcPr>
            <w:tcW w:w="2911" w:type="dxa"/>
          </w:tcPr>
          <w:p w14:paraId="6B50B69C" w14:textId="77777777" w:rsidR="009629D9" w:rsidRDefault="00286C65">
            <w:pPr>
              <w:pStyle w:val="TableParagraph"/>
              <w:spacing w:before="131"/>
              <w:ind w:left="108"/>
              <w:rPr>
                <w:i/>
                <w:sz w:val="24"/>
              </w:rPr>
            </w:pPr>
            <w:r>
              <w:rPr>
                <w:i/>
                <w:sz w:val="24"/>
              </w:rPr>
              <w:t>Azadirachta</w:t>
            </w:r>
            <w:r>
              <w:rPr>
                <w:i/>
                <w:spacing w:val="-3"/>
                <w:sz w:val="24"/>
              </w:rPr>
              <w:t xml:space="preserve"> </w:t>
            </w:r>
            <w:r>
              <w:rPr>
                <w:i/>
                <w:spacing w:val="-2"/>
                <w:sz w:val="24"/>
              </w:rPr>
              <w:t>indica</w:t>
            </w:r>
          </w:p>
        </w:tc>
        <w:tc>
          <w:tcPr>
            <w:tcW w:w="1691" w:type="dxa"/>
          </w:tcPr>
          <w:p w14:paraId="127A75A9" w14:textId="77777777" w:rsidR="009629D9" w:rsidRDefault="00286C65">
            <w:pPr>
              <w:pStyle w:val="TableParagraph"/>
              <w:spacing w:before="145"/>
              <w:ind w:left="102"/>
            </w:pPr>
            <w:r>
              <w:rPr>
                <w:spacing w:val="-2"/>
              </w:rPr>
              <w:t>Meliaceae</w:t>
            </w:r>
          </w:p>
        </w:tc>
      </w:tr>
      <w:tr w:rsidR="009629D9" w14:paraId="013DA578" w14:textId="77777777">
        <w:trPr>
          <w:trHeight w:val="1103"/>
        </w:trPr>
        <w:tc>
          <w:tcPr>
            <w:tcW w:w="817" w:type="dxa"/>
          </w:tcPr>
          <w:p w14:paraId="54F8AA32" w14:textId="77777777" w:rsidR="009629D9" w:rsidRDefault="009629D9">
            <w:pPr>
              <w:pStyle w:val="TableParagraph"/>
              <w:spacing w:before="128"/>
              <w:ind w:left="0"/>
              <w:rPr>
                <w:b/>
                <w:sz w:val="24"/>
              </w:rPr>
            </w:pPr>
          </w:p>
          <w:p w14:paraId="62A62D2F" w14:textId="77777777" w:rsidR="009629D9" w:rsidRDefault="00286C65">
            <w:pPr>
              <w:pStyle w:val="TableParagraph"/>
              <w:ind w:left="0" w:right="34"/>
              <w:jc w:val="right"/>
              <w:rPr>
                <w:sz w:val="24"/>
              </w:rPr>
            </w:pPr>
            <w:r>
              <w:rPr>
                <w:spacing w:val="-5"/>
                <w:sz w:val="24"/>
              </w:rPr>
              <w:t>26.</w:t>
            </w:r>
          </w:p>
        </w:tc>
        <w:tc>
          <w:tcPr>
            <w:tcW w:w="2132" w:type="dxa"/>
          </w:tcPr>
          <w:p w14:paraId="1C2048EE" w14:textId="77777777" w:rsidR="009629D9" w:rsidRDefault="00286C65">
            <w:pPr>
              <w:pStyle w:val="TableParagraph"/>
              <w:spacing w:before="272" w:line="237" w:lineRule="auto"/>
              <w:rPr>
                <w:i/>
                <w:sz w:val="24"/>
              </w:rPr>
            </w:pPr>
            <w:r>
              <w:rPr>
                <w:i/>
                <w:spacing w:val="-2"/>
                <w:sz w:val="24"/>
              </w:rPr>
              <w:t>Calepitrimerus hispidus</w:t>
            </w:r>
          </w:p>
        </w:tc>
        <w:tc>
          <w:tcPr>
            <w:tcW w:w="1701" w:type="dxa"/>
          </w:tcPr>
          <w:p w14:paraId="1D9A98AC" w14:textId="77777777" w:rsidR="009629D9" w:rsidRDefault="009629D9">
            <w:pPr>
              <w:pStyle w:val="TableParagraph"/>
              <w:spacing w:before="170"/>
              <w:ind w:left="0"/>
              <w:rPr>
                <w:b/>
              </w:rPr>
            </w:pPr>
          </w:p>
          <w:p w14:paraId="4EDFB987" w14:textId="77777777" w:rsidR="009629D9" w:rsidRDefault="00286C65">
            <w:pPr>
              <w:pStyle w:val="TableParagraph"/>
              <w:ind w:left="105"/>
            </w:pPr>
            <w:r>
              <w:rPr>
                <w:spacing w:val="-2"/>
              </w:rPr>
              <w:t>Eriophyidae</w:t>
            </w:r>
          </w:p>
        </w:tc>
        <w:tc>
          <w:tcPr>
            <w:tcW w:w="2911" w:type="dxa"/>
          </w:tcPr>
          <w:p w14:paraId="77DD4EF9" w14:textId="77777777" w:rsidR="009629D9" w:rsidRDefault="00286C65">
            <w:pPr>
              <w:pStyle w:val="TableParagraph"/>
              <w:ind w:left="108" w:right="1201"/>
              <w:rPr>
                <w:i/>
                <w:sz w:val="24"/>
              </w:rPr>
            </w:pPr>
            <w:r>
              <w:rPr>
                <w:i/>
                <w:sz w:val="24"/>
              </w:rPr>
              <w:t>Ficus religiosa, Ficus</w:t>
            </w:r>
            <w:r>
              <w:rPr>
                <w:i/>
                <w:spacing w:val="-15"/>
                <w:sz w:val="24"/>
              </w:rPr>
              <w:t xml:space="preserve"> </w:t>
            </w:r>
            <w:r>
              <w:rPr>
                <w:i/>
                <w:sz w:val="24"/>
              </w:rPr>
              <w:t>racemosa, Ficus hispida,</w:t>
            </w:r>
          </w:p>
          <w:p w14:paraId="002BABFC" w14:textId="77777777" w:rsidR="009629D9" w:rsidRDefault="00286C65">
            <w:pPr>
              <w:pStyle w:val="TableParagraph"/>
              <w:spacing w:line="261" w:lineRule="exact"/>
              <w:ind w:left="108"/>
              <w:rPr>
                <w:sz w:val="24"/>
              </w:rPr>
            </w:pPr>
            <w:r>
              <w:rPr>
                <w:i/>
                <w:sz w:val="24"/>
              </w:rPr>
              <w:t>Syzygium</w:t>
            </w:r>
            <w:r>
              <w:rPr>
                <w:i/>
                <w:spacing w:val="-3"/>
                <w:sz w:val="24"/>
              </w:rPr>
              <w:t xml:space="preserve"> </w:t>
            </w:r>
            <w:r>
              <w:rPr>
                <w:spacing w:val="-5"/>
                <w:sz w:val="24"/>
              </w:rPr>
              <w:t>sp.</w:t>
            </w:r>
          </w:p>
        </w:tc>
        <w:tc>
          <w:tcPr>
            <w:tcW w:w="1691" w:type="dxa"/>
          </w:tcPr>
          <w:p w14:paraId="26718A09" w14:textId="77777777" w:rsidR="009629D9" w:rsidRDefault="009629D9">
            <w:pPr>
              <w:pStyle w:val="TableParagraph"/>
              <w:spacing w:before="170"/>
              <w:ind w:left="0"/>
              <w:rPr>
                <w:b/>
              </w:rPr>
            </w:pPr>
          </w:p>
          <w:p w14:paraId="6CC94A8B" w14:textId="77777777" w:rsidR="009629D9" w:rsidRDefault="00286C65">
            <w:pPr>
              <w:pStyle w:val="TableParagraph"/>
              <w:ind w:left="102"/>
            </w:pPr>
            <w:r>
              <w:rPr>
                <w:spacing w:val="-2"/>
              </w:rPr>
              <w:t>Moraceae</w:t>
            </w:r>
          </w:p>
        </w:tc>
      </w:tr>
      <w:tr w:rsidR="009629D9" w14:paraId="4BE044DC" w14:textId="77777777">
        <w:trPr>
          <w:trHeight w:val="551"/>
        </w:trPr>
        <w:tc>
          <w:tcPr>
            <w:tcW w:w="817" w:type="dxa"/>
          </w:tcPr>
          <w:p w14:paraId="3501A085" w14:textId="77777777" w:rsidR="009629D9" w:rsidRDefault="00286C65">
            <w:pPr>
              <w:pStyle w:val="TableParagraph"/>
              <w:spacing w:before="131"/>
              <w:ind w:left="0" w:right="34"/>
              <w:jc w:val="right"/>
              <w:rPr>
                <w:sz w:val="24"/>
              </w:rPr>
            </w:pPr>
            <w:r>
              <w:rPr>
                <w:spacing w:val="-5"/>
                <w:sz w:val="24"/>
              </w:rPr>
              <w:t>27.</w:t>
            </w:r>
          </w:p>
        </w:tc>
        <w:tc>
          <w:tcPr>
            <w:tcW w:w="2132" w:type="dxa"/>
          </w:tcPr>
          <w:p w14:paraId="1A77E370" w14:textId="77777777" w:rsidR="009629D9" w:rsidRDefault="00286C65">
            <w:pPr>
              <w:pStyle w:val="TableParagraph"/>
              <w:spacing w:line="268" w:lineRule="exact"/>
              <w:rPr>
                <w:i/>
                <w:sz w:val="24"/>
              </w:rPr>
            </w:pPr>
            <w:r>
              <w:rPr>
                <w:i/>
                <w:spacing w:val="-2"/>
                <w:sz w:val="24"/>
              </w:rPr>
              <w:t>Calepitrimerus</w:t>
            </w:r>
          </w:p>
          <w:p w14:paraId="045D0BDB" w14:textId="77777777" w:rsidR="009629D9" w:rsidRDefault="00286C65">
            <w:pPr>
              <w:pStyle w:val="TableParagraph"/>
              <w:spacing w:before="3" w:line="261" w:lineRule="exact"/>
              <w:rPr>
                <w:i/>
                <w:sz w:val="24"/>
              </w:rPr>
            </w:pPr>
            <w:r>
              <w:rPr>
                <w:i/>
                <w:spacing w:val="-2"/>
                <w:sz w:val="24"/>
              </w:rPr>
              <w:t>tabernaemontanis</w:t>
            </w:r>
          </w:p>
        </w:tc>
        <w:tc>
          <w:tcPr>
            <w:tcW w:w="1701" w:type="dxa"/>
          </w:tcPr>
          <w:p w14:paraId="009C8952" w14:textId="77777777" w:rsidR="009629D9" w:rsidRDefault="00286C65">
            <w:pPr>
              <w:pStyle w:val="TableParagraph"/>
              <w:spacing w:before="145"/>
              <w:ind w:left="105"/>
            </w:pPr>
            <w:r>
              <w:rPr>
                <w:spacing w:val="-2"/>
              </w:rPr>
              <w:t>Eriophyidae</w:t>
            </w:r>
          </w:p>
        </w:tc>
        <w:tc>
          <w:tcPr>
            <w:tcW w:w="2911" w:type="dxa"/>
          </w:tcPr>
          <w:p w14:paraId="104CC5D4" w14:textId="77777777" w:rsidR="009629D9" w:rsidRDefault="00286C65">
            <w:pPr>
              <w:pStyle w:val="TableParagraph"/>
              <w:spacing w:line="268" w:lineRule="exact"/>
              <w:ind w:left="108"/>
              <w:rPr>
                <w:i/>
                <w:sz w:val="24"/>
              </w:rPr>
            </w:pPr>
            <w:r>
              <w:rPr>
                <w:i/>
                <w:spacing w:val="-2"/>
                <w:sz w:val="24"/>
              </w:rPr>
              <w:t>Tabernaemontana</w:t>
            </w:r>
          </w:p>
          <w:p w14:paraId="6C4E063B" w14:textId="77777777" w:rsidR="009629D9" w:rsidRDefault="00286C65">
            <w:pPr>
              <w:pStyle w:val="TableParagraph"/>
              <w:spacing w:before="3" w:line="261" w:lineRule="exact"/>
              <w:ind w:left="108"/>
              <w:rPr>
                <w:i/>
                <w:sz w:val="24"/>
              </w:rPr>
            </w:pPr>
            <w:r>
              <w:rPr>
                <w:i/>
                <w:spacing w:val="-2"/>
                <w:sz w:val="24"/>
              </w:rPr>
              <w:t>divaricata</w:t>
            </w:r>
          </w:p>
        </w:tc>
        <w:tc>
          <w:tcPr>
            <w:tcW w:w="1691" w:type="dxa"/>
          </w:tcPr>
          <w:p w14:paraId="0851F994" w14:textId="77777777" w:rsidR="009629D9" w:rsidRDefault="00286C65">
            <w:pPr>
              <w:pStyle w:val="TableParagraph"/>
              <w:spacing w:before="145"/>
              <w:ind w:left="102"/>
            </w:pPr>
            <w:r>
              <w:rPr>
                <w:spacing w:val="-2"/>
              </w:rPr>
              <w:t>Apocynaceae</w:t>
            </w:r>
          </w:p>
        </w:tc>
      </w:tr>
      <w:tr w:rsidR="009629D9" w14:paraId="5B6083B3" w14:textId="77777777">
        <w:trPr>
          <w:trHeight w:val="551"/>
        </w:trPr>
        <w:tc>
          <w:tcPr>
            <w:tcW w:w="817" w:type="dxa"/>
          </w:tcPr>
          <w:p w14:paraId="75BE7832" w14:textId="77777777" w:rsidR="009629D9" w:rsidRDefault="00286C65">
            <w:pPr>
              <w:pStyle w:val="TableParagraph"/>
              <w:spacing w:before="131"/>
              <w:ind w:left="0" w:right="34"/>
              <w:jc w:val="right"/>
              <w:rPr>
                <w:sz w:val="24"/>
              </w:rPr>
            </w:pPr>
            <w:r>
              <w:rPr>
                <w:spacing w:val="-5"/>
                <w:sz w:val="24"/>
              </w:rPr>
              <w:t>28.</w:t>
            </w:r>
          </w:p>
        </w:tc>
        <w:tc>
          <w:tcPr>
            <w:tcW w:w="2132" w:type="dxa"/>
          </w:tcPr>
          <w:p w14:paraId="271612EC" w14:textId="77777777" w:rsidR="009629D9" w:rsidRDefault="00286C65">
            <w:pPr>
              <w:pStyle w:val="TableParagraph"/>
              <w:spacing w:line="268" w:lineRule="exact"/>
              <w:rPr>
                <w:i/>
                <w:sz w:val="24"/>
              </w:rPr>
            </w:pPr>
            <w:r>
              <w:rPr>
                <w:i/>
                <w:spacing w:val="-2"/>
                <w:sz w:val="24"/>
              </w:rPr>
              <w:t>Colopodacus</w:t>
            </w:r>
          </w:p>
          <w:p w14:paraId="14E0ABD9" w14:textId="77777777" w:rsidR="009629D9" w:rsidRDefault="00286C65">
            <w:pPr>
              <w:pStyle w:val="TableParagraph"/>
              <w:spacing w:before="2" w:line="261" w:lineRule="exact"/>
              <w:rPr>
                <w:i/>
                <w:sz w:val="24"/>
              </w:rPr>
            </w:pPr>
            <w:r>
              <w:rPr>
                <w:i/>
                <w:spacing w:val="-2"/>
                <w:sz w:val="24"/>
              </w:rPr>
              <w:t>bengalensis</w:t>
            </w:r>
          </w:p>
        </w:tc>
        <w:tc>
          <w:tcPr>
            <w:tcW w:w="1701" w:type="dxa"/>
          </w:tcPr>
          <w:p w14:paraId="0A2D5B95" w14:textId="77777777" w:rsidR="009629D9" w:rsidRDefault="00286C65">
            <w:pPr>
              <w:pStyle w:val="TableParagraph"/>
              <w:spacing w:before="145"/>
              <w:ind w:left="105"/>
            </w:pPr>
            <w:r>
              <w:rPr>
                <w:spacing w:val="-2"/>
              </w:rPr>
              <w:t>Eriophyidae</w:t>
            </w:r>
          </w:p>
        </w:tc>
        <w:tc>
          <w:tcPr>
            <w:tcW w:w="2911" w:type="dxa"/>
          </w:tcPr>
          <w:p w14:paraId="091F1C01"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1691" w:type="dxa"/>
          </w:tcPr>
          <w:p w14:paraId="098200AC" w14:textId="77777777" w:rsidR="009629D9" w:rsidRDefault="00286C65">
            <w:pPr>
              <w:pStyle w:val="TableParagraph"/>
              <w:spacing w:before="145"/>
              <w:ind w:left="102"/>
            </w:pPr>
            <w:r>
              <w:rPr>
                <w:spacing w:val="-2"/>
              </w:rPr>
              <w:t>Moraceae</w:t>
            </w:r>
          </w:p>
        </w:tc>
      </w:tr>
      <w:tr w:rsidR="009629D9" w14:paraId="1D72E8AB" w14:textId="77777777">
        <w:trPr>
          <w:trHeight w:val="551"/>
        </w:trPr>
        <w:tc>
          <w:tcPr>
            <w:tcW w:w="817" w:type="dxa"/>
          </w:tcPr>
          <w:p w14:paraId="20A9533B" w14:textId="77777777" w:rsidR="009629D9" w:rsidRDefault="00286C65">
            <w:pPr>
              <w:pStyle w:val="TableParagraph"/>
              <w:spacing w:before="131"/>
              <w:ind w:left="0" w:right="34"/>
              <w:jc w:val="right"/>
              <w:rPr>
                <w:sz w:val="24"/>
              </w:rPr>
            </w:pPr>
            <w:r>
              <w:rPr>
                <w:spacing w:val="-5"/>
                <w:sz w:val="24"/>
              </w:rPr>
              <w:t>29.</w:t>
            </w:r>
          </w:p>
        </w:tc>
        <w:tc>
          <w:tcPr>
            <w:tcW w:w="2132" w:type="dxa"/>
          </w:tcPr>
          <w:p w14:paraId="1AEAB2D0" w14:textId="77777777" w:rsidR="009629D9" w:rsidRDefault="00286C65">
            <w:pPr>
              <w:pStyle w:val="TableParagraph"/>
              <w:spacing w:line="268" w:lineRule="exact"/>
              <w:rPr>
                <w:i/>
                <w:sz w:val="24"/>
              </w:rPr>
            </w:pPr>
            <w:r>
              <w:rPr>
                <w:i/>
                <w:spacing w:val="-2"/>
                <w:sz w:val="24"/>
              </w:rPr>
              <w:t>Dellilophyes</w:t>
            </w:r>
          </w:p>
          <w:p w14:paraId="38DA87C4" w14:textId="77777777" w:rsidR="009629D9" w:rsidRDefault="00286C65">
            <w:pPr>
              <w:pStyle w:val="TableParagraph"/>
              <w:spacing w:before="2" w:line="261" w:lineRule="exact"/>
              <w:rPr>
                <w:i/>
                <w:sz w:val="24"/>
              </w:rPr>
            </w:pPr>
            <w:r>
              <w:rPr>
                <w:i/>
                <w:spacing w:val="-2"/>
                <w:sz w:val="24"/>
              </w:rPr>
              <w:t>guajavae</w:t>
            </w:r>
          </w:p>
        </w:tc>
        <w:tc>
          <w:tcPr>
            <w:tcW w:w="1701" w:type="dxa"/>
          </w:tcPr>
          <w:p w14:paraId="32973881" w14:textId="77777777" w:rsidR="009629D9" w:rsidRDefault="00286C65">
            <w:pPr>
              <w:pStyle w:val="TableParagraph"/>
              <w:spacing w:before="145"/>
              <w:ind w:left="105"/>
            </w:pPr>
            <w:r>
              <w:rPr>
                <w:spacing w:val="-2"/>
              </w:rPr>
              <w:t>Eriophyidae</w:t>
            </w:r>
          </w:p>
        </w:tc>
        <w:tc>
          <w:tcPr>
            <w:tcW w:w="2911" w:type="dxa"/>
          </w:tcPr>
          <w:p w14:paraId="6E5F7F95" w14:textId="77777777" w:rsidR="009629D9" w:rsidRDefault="00286C65">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1691" w:type="dxa"/>
          </w:tcPr>
          <w:p w14:paraId="60AE6559" w14:textId="77777777" w:rsidR="009629D9" w:rsidRDefault="00286C65">
            <w:pPr>
              <w:pStyle w:val="TableParagraph"/>
              <w:spacing w:before="145"/>
              <w:ind w:left="102"/>
            </w:pPr>
            <w:r>
              <w:rPr>
                <w:spacing w:val="-2"/>
              </w:rPr>
              <w:t>Myrtaceae</w:t>
            </w:r>
          </w:p>
        </w:tc>
      </w:tr>
      <w:tr w:rsidR="009629D9" w14:paraId="02F5D4FE" w14:textId="77777777">
        <w:trPr>
          <w:trHeight w:val="556"/>
        </w:trPr>
        <w:tc>
          <w:tcPr>
            <w:tcW w:w="817" w:type="dxa"/>
          </w:tcPr>
          <w:p w14:paraId="5C5499B9" w14:textId="77777777" w:rsidR="009629D9" w:rsidRDefault="00286C65">
            <w:pPr>
              <w:pStyle w:val="TableParagraph"/>
              <w:spacing w:before="131"/>
              <w:ind w:left="0" w:right="34"/>
              <w:jc w:val="right"/>
              <w:rPr>
                <w:sz w:val="24"/>
              </w:rPr>
            </w:pPr>
            <w:r>
              <w:rPr>
                <w:spacing w:val="-5"/>
                <w:sz w:val="24"/>
              </w:rPr>
              <w:t>30.</w:t>
            </w:r>
          </w:p>
        </w:tc>
        <w:tc>
          <w:tcPr>
            <w:tcW w:w="2132" w:type="dxa"/>
          </w:tcPr>
          <w:p w14:paraId="349A317D" w14:textId="77777777" w:rsidR="009629D9" w:rsidRDefault="00286C65">
            <w:pPr>
              <w:pStyle w:val="TableParagraph"/>
              <w:spacing w:line="274" w:lineRule="exact"/>
              <w:rPr>
                <w:i/>
                <w:sz w:val="24"/>
              </w:rPr>
            </w:pPr>
            <w:r>
              <w:rPr>
                <w:i/>
                <w:spacing w:val="-2"/>
                <w:sz w:val="24"/>
              </w:rPr>
              <w:t>Diptilomiopus ambromae</w:t>
            </w:r>
          </w:p>
        </w:tc>
        <w:tc>
          <w:tcPr>
            <w:tcW w:w="1701" w:type="dxa"/>
          </w:tcPr>
          <w:p w14:paraId="1A6955BD" w14:textId="77777777" w:rsidR="009629D9" w:rsidRDefault="00286C65">
            <w:pPr>
              <w:pStyle w:val="TableParagraph"/>
              <w:spacing w:before="145"/>
              <w:ind w:left="105"/>
            </w:pPr>
            <w:r>
              <w:rPr>
                <w:spacing w:val="-2"/>
              </w:rPr>
              <w:t>Diptilomiopidae</w:t>
            </w:r>
          </w:p>
        </w:tc>
        <w:tc>
          <w:tcPr>
            <w:tcW w:w="2911" w:type="dxa"/>
          </w:tcPr>
          <w:p w14:paraId="560AF885" w14:textId="77777777" w:rsidR="009629D9" w:rsidRDefault="00286C65">
            <w:pPr>
              <w:pStyle w:val="TableParagraph"/>
              <w:spacing w:before="131"/>
              <w:ind w:left="108"/>
              <w:rPr>
                <w:i/>
                <w:sz w:val="24"/>
              </w:rPr>
            </w:pPr>
            <w:r>
              <w:rPr>
                <w:i/>
                <w:sz w:val="24"/>
              </w:rPr>
              <w:t>Ambroma</w:t>
            </w:r>
            <w:r>
              <w:rPr>
                <w:i/>
                <w:spacing w:val="-1"/>
                <w:sz w:val="24"/>
              </w:rPr>
              <w:t xml:space="preserve"> </w:t>
            </w:r>
            <w:r>
              <w:rPr>
                <w:i/>
                <w:spacing w:val="-2"/>
                <w:sz w:val="24"/>
              </w:rPr>
              <w:t>augustum</w:t>
            </w:r>
          </w:p>
        </w:tc>
        <w:tc>
          <w:tcPr>
            <w:tcW w:w="1691" w:type="dxa"/>
          </w:tcPr>
          <w:p w14:paraId="7DECDD61" w14:textId="77777777" w:rsidR="009629D9" w:rsidRDefault="00286C65">
            <w:pPr>
              <w:pStyle w:val="TableParagraph"/>
              <w:spacing w:before="145"/>
              <w:ind w:left="102"/>
            </w:pPr>
            <w:r>
              <w:rPr>
                <w:spacing w:val="-2"/>
              </w:rPr>
              <w:t>Malvaceae</w:t>
            </w:r>
          </w:p>
        </w:tc>
      </w:tr>
      <w:tr w:rsidR="009629D9" w14:paraId="6A0B29CD" w14:textId="77777777">
        <w:trPr>
          <w:trHeight w:val="551"/>
        </w:trPr>
        <w:tc>
          <w:tcPr>
            <w:tcW w:w="817" w:type="dxa"/>
          </w:tcPr>
          <w:p w14:paraId="2BF8C667" w14:textId="77777777" w:rsidR="009629D9" w:rsidRDefault="00286C65">
            <w:pPr>
              <w:pStyle w:val="TableParagraph"/>
              <w:spacing w:before="126"/>
              <w:ind w:left="0" w:right="34"/>
              <w:jc w:val="right"/>
              <w:rPr>
                <w:sz w:val="24"/>
              </w:rPr>
            </w:pPr>
            <w:r>
              <w:rPr>
                <w:spacing w:val="-5"/>
                <w:sz w:val="24"/>
              </w:rPr>
              <w:t>31.</w:t>
            </w:r>
          </w:p>
        </w:tc>
        <w:tc>
          <w:tcPr>
            <w:tcW w:w="2132" w:type="dxa"/>
          </w:tcPr>
          <w:p w14:paraId="01E024C2" w14:textId="77777777" w:rsidR="009629D9" w:rsidRDefault="00286C65">
            <w:pPr>
              <w:pStyle w:val="TableParagraph"/>
              <w:spacing w:line="267" w:lineRule="exact"/>
              <w:rPr>
                <w:i/>
                <w:sz w:val="24"/>
              </w:rPr>
            </w:pPr>
            <w:r>
              <w:rPr>
                <w:i/>
                <w:spacing w:val="-2"/>
                <w:sz w:val="24"/>
              </w:rPr>
              <w:t>Diptilomiopus</w:t>
            </w:r>
          </w:p>
          <w:p w14:paraId="0EEEC799" w14:textId="77777777" w:rsidR="009629D9" w:rsidRDefault="00286C65">
            <w:pPr>
              <w:pStyle w:val="TableParagraph"/>
              <w:spacing w:line="265" w:lineRule="exact"/>
              <w:rPr>
                <w:i/>
                <w:sz w:val="24"/>
              </w:rPr>
            </w:pPr>
            <w:r>
              <w:rPr>
                <w:i/>
                <w:spacing w:val="-2"/>
                <w:sz w:val="24"/>
              </w:rPr>
              <w:t>anthocephali</w:t>
            </w:r>
          </w:p>
        </w:tc>
        <w:tc>
          <w:tcPr>
            <w:tcW w:w="1701" w:type="dxa"/>
          </w:tcPr>
          <w:p w14:paraId="796BF6FF" w14:textId="77777777" w:rsidR="009629D9" w:rsidRDefault="00286C65">
            <w:pPr>
              <w:pStyle w:val="TableParagraph"/>
              <w:spacing w:before="140"/>
              <w:ind w:left="105"/>
            </w:pPr>
            <w:r>
              <w:rPr>
                <w:spacing w:val="-2"/>
              </w:rPr>
              <w:t>Diptilomiopidae</w:t>
            </w:r>
          </w:p>
        </w:tc>
        <w:tc>
          <w:tcPr>
            <w:tcW w:w="2911" w:type="dxa"/>
          </w:tcPr>
          <w:p w14:paraId="3DEF913E" w14:textId="77777777" w:rsidR="009629D9" w:rsidRDefault="00286C65">
            <w:pPr>
              <w:pStyle w:val="TableParagraph"/>
              <w:spacing w:before="126"/>
              <w:ind w:left="108"/>
              <w:rPr>
                <w:i/>
                <w:sz w:val="24"/>
              </w:rPr>
            </w:pPr>
            <w:r>
              <w:rPr>
                <w:i/>
                <w:sz w:val="24"/>
              </w:rPr>
              <w:t xml:space="preserve">Anthocephalus </w:t>
            </w:r>
            <w:r>
              <w:rPr>
                <w:i/>
                <w:spacing w:val="-2"/>
                <w:sz w:val="24"/>
              </w:rPr>
              <w:t>kadamba</w:t>
            </w:r>
          </w:p>
        </w:tc>
        <w:tc>
          <w:tcPr>
            <w:tcW w:w="1691" w:type="dxa"/>
          </w:tcPr>
          <w:p w14:paraId="2AA3D410" w14:textId="77777777" w:rsidR="009629D9" w:rsidRDefault="00286C65">
            <w:pPr>
              <w:pStyle w:val="TableParagraph"/>
              <w:spacing w:before="140"/>
              <w:ind w:left="102"/>
            </w:pPr>
            <w:r>
              <w:rPr>
                <w:spacing w:val="-2"/>
              </w:rPr>
              <w:t>Rubiaceae</w:t>
            </w:r>
          </w:p>
        </w:tc>
      </w:tr>
      <w:tr w:rsidR="009629D9" w14:paraId="711D38A2" w14:textId="77777777">
        <w:trPr>
          <w:trHeight w:val="551"/>
        </w:trPr>
        <w:tc>
          <w:tcPr>
            <w:tcW w:w="817" w:type="dxa"/>
          </w:tcPr>
          <w:p w14:paraId="494F7BF5" w14:textId="77777777" w:rsidR="009629D9" w:rsidRDefault="00286C65">
            <w:pPr>
              <w:pStyle w:val="TableParagraph"/>
              <w:spacing w:before="126"/>
              <w:ind w:left="0" w:right="34"/>
              <w:jc w:val="right"/>
              <w:rPr>
                <w:sz w:val="24"/>
              </w:rPr>
            </w:pPr>
            <w:r>
              <w:rPr>
                <w:spacing w:val="-5"/>
                <w:sz w:val="24"/>
              </w:rPr>
              <w:t>32.</w:t>
            </w:r>
          </w:p>
        </w:tc>
        <w:tc>
          <w:tcPr>
            <w:tcW w:w="2132" w:type="dxa"/>
          </w:tcPr>
          <w:p w14:paraId="095341B8" w14:textId="77777777" w:rsidR="009629D9" w:rsidRDefault="00286C65">
            <w:pPr>
              <w:pStyle w:val="TableParagraph"/>
              <w:spacing w:line="267" w:lineRule="exact"/>
              <w:rPr>
                <w:i/>
                <w:sz w:val="24"/>
              </w:rPr>
            </w:pPr>
            <w:r>
              <w:rPr>
                <w:i/>
                <w:spacing w:val="-2"/>
                <w:sz w:val="24"/>
              </w:rPr>
              <w:t>Diptilomiopus</w:t>
            </w:r>
          </w:p>
          <w:p w14:paraId="5A0CEFE8" w14:textId="77777777" w:rsidR="009629D9" w:rsidRDefault="00286C65">
            <w:pPr>
              <w:pStyle w:val="TableParagraph"/>
              <w:spacing w:line="265" w:lineRule="exact"/>
              <w:rPr>
                <w:i/>
                <w:sz w:val="24"/>
              </w:rPr>
            </w:pPr>
            <w:r>
              <w:rPr>
                <w:i/>
                <w:spacing w:val="-2"/>
                <w:sz w:val="24"/>
              </w:rPr>
              <w:t>artocarpae</w:t>
            </w:r>
          </w:p>
        </w:tc>
        <w:tc>
          <w:tcPr>
            <w:tcW w:w="1701" w:type="dxa"/>
          </w:tcPr>
          <w:p w14:paraId="3D5C7CBC" w14:textId="77777777" w:rsidR="009629D9" w:rsidRDefault="00286C65">
            <w:pPr>
              <w:pStyle w:val="TableParagraph"/>
              <w:spacing w:before="145"/>
              <w:ind w:left="105"/>
            </w:pPr>
            <w:r>
              <w:rPr>
                <w:spacing w:val="-2"/>
              </w:rPr>
              <w:t>Diptilomiopidae</w:t>
            </w:r>
          </w:p>
        </w:tc>
        <w:tc>
          <w:tcPr>
            <w:tcW w:w="2911" w:type="dxa"/>
          </w:tcPr>
          <w:p w14:paraId="202A0FE4" w14:textId="77777777" w:rsidR="009629D9" w:rsidRDefault="00286C65">
            <w:pPr>
              <w:pStyle w:val="TableParagraph"/>
              <w:spacing w:before="126"/>
              <w:ind w:left="108"/>
              <w:rPr>
                <w:i/>
                <w:sz w:val="24"/>
              </w:rPr>
            </w:pPr>
            <w:r>
              <w:rPr>
                <w:i/>
                <w:sz w:val="24"/>
              </w:rPr>
              <w:t>Artocarpus</w:t>
            </w:r>
            <w:r>
              <w:rPr>
                <w:i/>
                <w:spacing w:val="-5"/>
                <w:sz w:val="24"/>
              </w:rPr>
              <w:t xml:space="preserve"> </w:t>
            </w:r>
            <w:r>
              <w:rPr>
                <w:i/>
                <w:spacing w:val="-2"/>
                <w:sz w:val="24"/>
              </w:rPr>
              <w:t>heterophyllus</w:t>
            </w:r>
          </w:p>
        </w:tc>
        <w:tc>
          <w:tcPr>
            <w:tcW w:w="1691" w:type="dxa"/>
          </w:tcPr>
          <w:p w14:paraId="08B05E45" w14:textId="77777777" w:rsidR="009629D9" w:rsidRDefault="00286C65">
            <w:pPr>
              <w:pStyle w:val="TableParagraph"/>
              <w:spacing w:before="145"/>
              <w:ind w:left="102"/>
            </w:pPr>
            <w:r>
              <w:rPr>
                <w:spacing w:val="-2"/>
              </w:rPr>
              <w:t>Moraceae</w:t>
            </w:r>
          </w:p>
        </w:tc>
      </w:tr>
      <w:tr w:rsidR="009629D9" w14:paraId="67398750" w14:textId="77777777">
        <w:trPr>
          <w:trHeight w:val="552"/>
        </w:trPr>
        <w:tc>
          <w:tcPr>
            <w:tcW w:w="817" w:type="dxa"/>
          </w:tcPr>
          <w:p w14:paraId="09128834" w14:textId="77777777" w:rsidR="009629D9" w:rsidRDefault="00286C65">
            <w:pPr>
              <w:pStyle w:val="TableParagraph"/>
              <w:spacing w:before="126"/>
              <w:ind w:left="0" w:right="34"/>
              <w:jc w:val="right"/>
              <w:rPr>
                <w:sz w:val="24"/>
              </w:rPr>
            </w:pPr>
            <w:r>
              <w:rPr>
                <w:spacing w:val="-5"/>
                <w:sz w:val="24"/>
              </w:rPr>
              <w:t>33.</w:t>
            </w:r>
          </w:p>
        </w:tc>
        <w:tc>
          <w:tcPr>
            <w:tcW w:w="2132" w:type="dxa"/>
          </w:tcPr>
          <w:p w14:paraId="26FFF55B" w14:textId="77777777" w:rsidR="009629D9" w:rsidRDefault="00286C65">
            <w:pPr>
              <w:pStyle w:val="TableParagraph"/>
              <w:spacing w:line="267" w:lineRule="exact"/>
              <w:rPr>
                <w:i/>
                <w:sz w:val="24"/>
              </w:rPr>
            </w:pPr>
            <w:r>
              <w:rPr>
                <w:i/>
                <w:spacing w:val="-2"/>
                <w:sz w:val="24"/>
              </w:rPr>
              <w:t>Diptilomiopus</w:t>
            </w:r>
          </w:p>
          <w:p w14:paraId="44745BF5" w14:textId="77777777" w:rsidR="009629D9" w:rsidRDefault="00286C65">
            <w:pPr>
              <w:pStyle w:val="TableParagraph"/>
              <w:spacing w:line="265" w:lineRule="exact"/>
              <w:rPr>
                <w:i/>
                <w:sz w:val="24"/>
              </w:rPr>
            </w:pPr>
            <w:r>
              <w:rPr>
                <w:i/>
                <w:spacing w:val="-2"/>
                <w:sz w:val="24"/>
              </w:rPr>
              <w:t>assamica</w:t>
            </w:r>
          </w:p>
        </w:tc>
        <w:tc>
          <w:tcPr>
            <w:tcW w:w="1701" w:type="dxa"/>
          </w:tcPr>
          <w:p w14:paraId="3EF88CD0" w14:textId="77777777" w:rsidR="009629D9" w:rsidRDefault="00286C65">
            <w:pPr>
              <w:pStyle w:val="TableParagraph"/>
              <w:spacing w:before="145"/>
              <w:ind w:left="105"/>
            </w:pPr>
            <w:r>
              <w:rPr>
                <w:spacing w:val="-2"/>
              </w:rPr>
              <w:t>Diptilomiopidae</w:t>
            </w:r>
          </w:p>
        </w:tc>
        <w:tc>
          <w:tcPr>
            <w:tcW w:w="2911" w:type="dxa"/>
          </w:tcPr>
          <w:p w14:paraId="603ED3FD" w14:textId="77777777" w:rsidR="009629D9" w:rsidRDefault="00286C65">
            <w:pPr>
              <w:pStyle w:val="TableParagraph"/>
              <w:spacing w:before="126"/>
              <w:ind w:left="108"/>
              <w:rPr>
                <w:i/>
                <w:sz w:val="24"/>
              </w:rPr>
            </w:pPr>
            <w:r>
              <w:rPr>
                <w:i/>
                <w:sz w:val="24"/>
              </w:rPr>
              <w:t>Citrus</w:t>
            </w:r>
            <w:r>
              <w:rPr>
                <w:i/>
                <w:spacing w:val="-5"/>
                <w:sz w:val="24"/>
              </w:rPr>
              <w:t xml:space="preserve"> </w:t>
            </w:r>
            <w:r>
              <w:rPr>
                <w:i/>
                <w:spacing w:val="-2"/>
                <w:sz w:val="24"/>
              </w:rPr>
              <w:t>maxima</w:t>
            </w:r>
          </w:p>
        </w:tc>
        <w:tc>
          <w:tcPr>
            <w:tcW w:w="1691" w:type="dxa"/>
          </w:tcPr>
          <w:p w14:paraId="6557753D" w14:textId="77777777" w:rsidR="009629D9" w:rsidRDefault="00286C65">
            <w:pPr>
              <w:pStyle w:val="TableParagraph"/>
              <w:spacing w:before="145"/>
              <w:ind w:left="102"/>
            </w:pPr>
            <w:r>
              <w:rPr>
                <w:spacing w:val="-2"/>
              </w:rPr>
              <w:t>Rutaceae</w:t>
            </w:r>
          </w:p>
        </w:tc>
      </w:tr>
      <w:tr w:rsidR="009629D9" w14:paraId="1BA492DF" w14:textId="77777777">
        <w:trPr>
          <w:trHeight w:val="551"/>
        </w:trPr>
        <w:tc>
          <w:tcPr>
            <w:tcW w:w="817" w:type="dxa"/>
          </w:tcPr>
          <w:p w14:paraId="25090652" w14:textId="77777777" w:rsidR="009629D9" w:rsidRDefault="00286C65">
            <w:pPr>
              <w:pStyle w:val="TableParagraph"/>
              <w:spacing w:before="131"/>
              <w:ind w:left="0" w:right="34"/>
              <w:jc w:val="right"/>
              <w:rPr>
                <w:sz w:val="24"/>
              </w:rPr>
            </w:pPr>
            <w:r>
              <w:rPr>
                <w:spacing w:val="-5"/>
                <w:sz w:val="24"/>
              </w:rPr>
              <w:t>34.</w:t>
            </w:r>
          </w:p>
        </w:tc>
        <w:tc>
          <w:tcPr>
            <w:tcW w:w="2132" w:type="dxa"/>
          </w:tcPr>
          <w:p w14:paraId="66442DBC" w14:textId="77777777" w:rsidR="009629D9" w:rsidRDefault="00286C65">
            <w:pPr>
              <w:pStyle w:val="TableParagraph"/>
              <w:spacing w:line="267" w:lineRule="exact"/>
              <w:rPr>
                <w:i/>
                <w:sz w:val="24"/>
              </w:rPr>
            </w:pPr>
            <w:r>
              <w:rPr>
                <w:i/>
                <w:spacing w:val="-2"/>
                <w:sz w:val="24"/>
              </w:rPr>
              <w:t>Diptilomiopus</w:t>
            </w:r>
          </w:p>
          <w:p w14:paraId="609B7D1B" w14:textId="77777777" w:rsidR="009629D9" w:rsidRDefault="00286C65">
            <w:pPr>
              <w:pStyle w:val="TableParagraph"/>
              <w:spacing w:line="265" w:lineRule="exact"/>
              <w:rPr>
                <w:i/>
                <w:sz w:val="24"/>
              </w:rPr>
            </w:pPr>
            <w:r>
              <w:rPr>
                <w:i/>
                <w:spacing w:val="-2"/>
                <w:sz w:val="24"/>
              </w:rPr>
              <w:t>augustifoliae</w:t>
            </w:r>
          </w:p>
        </w:tc>
        <w:tc>
          <w:tcPr>
            <w:tcW w:w="1701" w:type="dxa"/>
          </w:tcPr>
          <w:p w14:paraId="481B5FA8" w14:textId="77777777" w:rsidR="009629D9" w:rsidRDefault="00286C65">
            <w:pPr>
              <w:pStyle w:val="TableParagraph"/>
              <w:spacing w:before="145"/>
              <w:ind w:left="105"/>
            </w:pPr>
            <w:r>
              <w:rPr>
                <w:spacing w:val="-2"/>
              </w:rPr>
              <w:t>Diptilomiopidae</w:t>
            </w:r>
          </w:p>
        </w:tc>
        <w:tc>
          <w:tcPr>
            <w:tcW w:w="2911" w:type="dxa"/>
          </w:tcPr>
          <w:p w14:paraId="5D318A9E" w14:textId="77777777" w:rsidR="009629D9" w:rsidRDefault="00286C65">
            <w:pPr>
              <w:pStyle w:val="TableParagraph"/>
              <w:spacing w:before="131"/>
              <w:ind w:left="108"/>
              <w:rPr>
                <w:i/>
                <w:sz w:val="24"/>
              </w:rPr>
            </w:pPr>
            <w:r>
              <w:rPr>
                <w:i/>
                <w:sz w:val="24"/>
              </w:rPr>
              <w:t>Ambroma</w:t>
            </w:r>
            <w:r>
              <w:rPr>
                <w:i/>
                <w:spacing w:val="-1"/>
                <w:sz w:val="24"/>
              </w:rPr>
              <w:t xml:space="preserve"> </w:t>
            </w:r>
            <w:r>
              <w:rPr>
                <w:i/>
                <w:spacing w:val="-2"/>
                <w:sz w:val="24"/>
              </w:rPr>
              <w:t>augustum</w:t>
            </w:r>
          </w:p>
        </w:tc>
        <w:tc>
          <w:tcPr>
            <w:tcW w:w="1691" w:type="dxa"/>
          </w:tcPr>
          <w:p w14:paraId="509FC064" w14:textId="77777777" w:rsidR="009629D9" w:rsidRDefault="00286C65">
            <w:pPr>
              <w:pStyle w:val="TableParagraph"/>
              <w:spacing w:before="145"/>
              <w:ind w:left="102"/>
            </w:pPr>
            <w:r>
              <w:rPr>
                <w:spacing w:val="-2"/>
              </w:rPr>
              <w:t>Malvaceae</w:t>
            </w:r>
          </w:p>
        </w:tc>
      </w:tr>
      <w:tr w:rsidR="009629D9" w14:paraId="7A960B50" w14:textId="77777777">
        <w:trPr>
          <w:trHeight w:val="551"/>
        </w:trPr>
        <w:tc>
          <w:tcPr>
            <w:tcW w:w="817" w:type="dxa"/>
          </w:tcPr>
          <w:p w14:paraId="13A346FC" w14:textId="77777777" w:rsidR="009629D9" w:rsidRDefault="00286C65">
            <w:pPr>
              <w:pStyle w:val="TableParagraph"/>
              <w:spacing w:before="131"/>
              <w:ind w:left="0" w:right="34"/>
              <w:jc w:val="right"/>
              <w:rPr>
                <w:sz w:val="24"/>
              </w:rPr>
            </w:pPr>
            <w:r>
              <w:rPr>
                <w:spacing w:val="-5"/>
                <w:sz w:val="24"/>
              </w:rPr>
              <w:t>35.</w:t>
            </w:r>
          </w:p>
        </w:tc>
        <w:tc>
          <w:tcPr>
            <w:tcW w:w="2132" w:type="dxa"/>
          </w:tcPr>
          <w:p w14:paraId="79E70071" w14:textId="77777777" w:rsidR="009629D9" w:rsidRDefault="00286C65">
            <w:pPr>
              <w:pStyle w:val="TableParagraph"/>
              <w:spacing w:line="267" w:lineRule="exact"/>
              <w:rPr>
                <w:i/>
                <w:sz w:val="24"/>
              </w:rPr>
            </w:pPr>
            <w:r>
              <w:rPr>
                <w:i/>
                <w:spacing w:val="-2"/>
                <w:sz w:val="24"/>
              </w:rPr>
              <w:t>Diptilomiopus</w:t>
            </w:r>
          </w:p>
          <w:p w14:paraId="2E08F985" w14:textId="77777777" w:rsidR="009629D9" w:rsidRDefault="00286C65">
            <w:pPr>
              <w:pStyle w:val="TableParagraph"/>
              <w:spacing w:line="265" w:lineRule="exact"/>
              <w:rPr>
                <w:i/>
                <w:sz w:val="24"/>
              </w:rPr>
            </w:pPr>
            <w:r>
              <w:rPr>
                <w:i/>
                <w:spacing w:val="-2"/>
                <w:sz w:val="24"/>
              </w:rPr>
              <w:t>camerae</w:t>
            </w:r>
          </w:p>
        </w:tc>
        <w:tc>
          <w:tcPr>
            <w:tcW w:w="1701" w:type="dxa"/>
          </w:tcPr>
          <w:p w14:paraId="29593092" w14:textId="77777777" w:rsidR="009629D9" w:rsidRDefault="00286C65">
            <w:pPr>
              <w:pStyle w:val="TableParagraph"/>
              <w:spacing w:before="145"/>
              <w:ind w:left="105"/>
            </w:pPr>
            <w:r>
              <w:rPr>
                <w:spacing w:val="-2"/>
              </w:rPr>
              <w:t>Diptilomiopidae</w:t>
            </w:r>
          </w:p>
        </w:tc>
        <w:tc>
          <w:tcPr>
            <w:tcW w:w="2911" w:type="dxa"/>
          </w:tcPr>
          <w:p w14:paraId="5DA90EEE" w14:textId="77777777" w:rsidR="009629D9" w:rsidRDefault="00286C65">
            <w:pPr>
              <w:pStyle w:val="TableParagraph"/>
              <w:spacing w:before="131"/>
              <w:ind w:left="108"/>
              <w:rPr>
                <w:i/>
                <w:sz w:val="24"/>
              </w:rPr>
            </w:pPr>
            <w:r>
              <w:rPr>
                <w:i/>
                <w:sz w:val="24"/>
              </w:rPr>
              <w:t>Lantana</w:t>
            </w:r>
            <w:r>
              <w:rPr>
                <w:i/>
                <w:spacing w:val="2"/>
                <w:sz w:val="24"/>
              </w:rPr>
              <w:t xml:space="preserve"> </w:t>
            </w:r>
            <w:r>
              <w:rPr>
                <w:i/>
                <w:spacing w:val="-2"/>
                <w:sz w:val="24"/>
              </w:rPr>
              <w:t>camara</w:t>
            </w:r>
          </w:p>
        </w:tc>
        <w:tc>
          <w:tcPr>
            <w:tcW w:w="1691" w:type="dxa"/>
          </w:tcPr>
          <w:p w14:paraId="39AE9BA6" w14:textId="77777777" w:rsidR="009629D9" w:rsidRDefault="00286C65">
            <w:pPr>
              <w:pStyle w:val="TableParagraph"/>
              <w:spacing w:before="145"/>
              <w:ind w:left="102"/>
            </w:pPr>
            <w:r>
              <w:rPr>
                <w:spacing w:val="-2"/>
              </w:rPr>
              <w:t>Verbenaceae</w:t>
            </w:r>
          </w:p>
        </w:tc>
      </w:tr>
      <w:tr w:rsidR="009629D9" w14:paraId="7DBE321D" w14:textId="77777777">
        <w:trPr>
          <w:trHeight w:val="552"/>
        </w:trPr>
        <w:tc>
          <w:tcPr>
            <w:tcW w:w="817" w:type="dxa"/>
          </w:tcPr>
          <w:p w14:paraId="693CFE5C" w14:textId="77777777" w:rsidR="009629D9" w:rsidRDefault="00286C65">
            <w:pPr>
              <w:pStyle w:val="TableParagraph"/>
              <w:spacing w:before="131"/>
              <w:ind w:left="0" w:right="34"/>
              <w:jc w:val="right"/>
              <w:rPr>
                <w:sz w:val="24"/>
              </w:rPr>
            </w:pPr>
            <w:r>
              <w:rPr>
                <w:spacing w:val="-5"/>
                <w:sz w:val="24"/>
              </w:rPr>
              <w:t>36.</w:t>
            </w:r>
          </w:p>
        </w:tc>
        <w:tc>
          <w:tcPr>
            <w:tcW w:w="2132" w:type="dxa"/>
          </w:tcPr>
          <w:p w14:paraId="63F70AD4" w14:textId="77777777" w:rsidR="009629D9" w:rsidRDefault="00286C65">
            <w:pPr>
              <w:pStyle w:val="TableParagraph"/>
              <w:spacing w:before="131"/>
              <w:rPr>
                <w:i/>
                <w:sz w:val="24"/>
              </w:rPr>
            </w:pPr>
            <w:r>
              <w:rPr>
                <w:i/>
                <w:sz w:val="24"/>
              </w:rPr>
              <w:t>Diptilomiopus</w:t>
            </w:r>
            <w:r>
              <w:rPr>
                <w:i/>
                <w:spacing w:val="-5"/>
                <w:sz w:val="24"/>
              </w:rPr>
              <w:t xml:space="preserve"> </w:t>
            </w:r>
            <w:r>
              <w:rPr>
                <w:i/>
                <w:spacing w:val="-2"/>
                <w:sz w:val="24"/>
              </w:rPr>
              <w:t>ficus</w:t>
            </w:r>
          </w:p>
        </w:tc>
        <w:tc>
          <w:tcPr>
            <w:tcW w:w="1701" w:type="dxa"/>
          </w:tcPr>
          <w:p w14:paraId="17674714" w14:textId="77777777" w:rsidR="009629D9" w:rsidRDefault="00286C65">
            <w:pPr>
              <w:pStyle w:val="TableParagraph"/>
              <w:spacing w:before="145"/>
              <w:ind w:left="105"/>
            </w:pPr>
            <w:r>
              <w:rPr>
                <w:spacing w:val="-2"/>
              </w:rPr>
              <w:t>Diptilomiopidae</w:t>
            </w:r>
          </w:p>
        </w:tc>
        <w:tc>
          <w:tcPr>
            <w:tcW w:w="2911" w:type="dxa"/>
          </w:tcPr>
          <w:p w14:paraId="701E787E" w14:textId="77777777" w:rsidR="009629D9" w:rsidRDefault="00286C65">
            <w:pPr>
              <w:pStyle w:val="TableParagraph"/>
              <w:spacing w:line="267" w:lineRule="exact"/>
              <w:ind w:left="108"/>
              <w:rPr>
                <w:i/>
                <w:sz w:val="24"/>
              </w:rPr>
            </w:pPr>
            <w:r>
              <w:rPr>
                <w:i/>
                <w:sz w:val="24"/>
              </w:rPr>
              <w:t>Ficus</w:t>
            </w:r>
            <w:r>
              <w:rPr>
                <w:i/>
                <w:spacing w:val="-4"/>
                <w:sz w:val="24"/>
              </w:rPr>
              <w:t xml:space="preserve"> </w:t>
            </w:r>
            <w:r>
              <w:rPr>
                <w:i/>
                <w:spacing w:val="-2"/>
                <w:sz w:val="24"/>
              </w:rPr>
              <w:t>religiosa,</w:t>
            </w:r>
          </w:p>
          <w:p w14:paraId="5C017CBF" w14:textId="77777777" w:rsidR="009629D9" w:rsidRDefault="00286C65">
            <w:pPr>
              <w:pStyle w:val="TableParagraph"/>
              <w:spacing w:line="265" w:lineRule="exact"/>
              <w:ind w:left="108"/>
              <w:rPr>
                <w:i/>
                <w:sz w:val="24"/>
              </w:rPr>
            </w:pPr>
            <w:r>
              <w:rPr>
                <w:i/>
                <w:sz w:val="24"/>
              </w:rPr>
              <w:t>Ficus</w:t>
            </w:r>
            <w:r>
              <w:rPr>
                <w:i/>
                <w:spacing w:val="-4"/>
                <w:sz w:val="24"/>
              </w:rPr>
              <w:t xml:space="preserve"> </w:t>
            </w:r>
            <w:r>
              <w:rPr>
                <w:i/>
                <w:spacing w:val="-2"/>
                <w:sz w:val="24"/>
              </w:rPr>
              <w:t>carica</w:t>
            </w:r>
          </w:p>
        </w:tc>
        <w:tc>
          <w:tcPr>
            <w:tcW w:w="1691" w:type="dxa"/>
          </w:tcPr>
          <w:p w14:paraId="401B98B5" w14:textId="77777777" w:rsidR="009629D9" w:rsidRDefault="00286C65">
            <w:pPr>
              <w:pStyle w:val="TableParagraph"/>
              <w:spacing w:before="145"/>
              <w:ind w:left="102"/>
            </w:pPr>
            <w:r>
              <w:rPr>
                <w:spacing w:val="-2"/>
              </w:rPr>
              <w:t>Moraceae</w:t>
            </w:r>
          </w:p>
        </w:tc>
      </w:tr>
      <w:tr w:rsidR="009629D9" w14:paraId="43F28E22" w14:textId="77777777">
        <w:trPr>
          <w:trHeight w:val="551"/>
        </w:trPr>
        <w:tc>
          <w:tcPr>
            <w:tcW w:w="817" w:type="dxa"/>
          </w:tcPr>
          <w:p w14:paraId="049584FD" w14:textId="77777777" w:rsidR="009629D9" w:rsidRDefault="00286C65">
            <w:pPr>
              <w:pStyle w:val="TableParagraph"/>
              <w:spacing w:before="131"/>
              <w:ind w:left="0" w:right="34"/>
              <w:jc w:val="right"/>
              <w:rPr>
                <w:sz w:val="24"/>
              </w:rPr>
            </w:pPr>
            <w:r>
              <w:rPr>
                <w:spacing w:val="-5"/>
                <w:sz w:val="24"/>
              </w:rPr>
              <w:t>37.</w:t>
            </w:r>
          </w:p>
        </w:tc>
        <w:tc>
          <w:tcPr>
            <w:tcW w:w="2132" w:type="dxa"/>
          </w:tcPr>
          <w:p w14:paraId="771B9A86" w14:textId="77777777" w:rsidR="009629D9" w:rsidRDefault="00286C65">
            <w:pPr>
              <w:pStyle w:val="TableParagraph"/>
              <w:spacing w:line="268" w:lineRule="exact"/>
              <w:rPr>
                <w:i/>
                <w:sz w:val="24"/>
              </w:rPr>
            </w:pPr>
            <w:r>
              <w:rPr>
                <w:i/>
                <w:spacing w:val="-2"/>
                <w:sz w:val="24"/>
              </w:rPr>
              <w:t>Diptilomiopus</w:t>
            </w:r>
          </w:p>
          <w:p w14:paraId="790404DB" w14:textId="77777777" w:rsidR="009629D9" w:rsidRDefault="00286C65">
            <w:pPr>
              <w:pStyle w:val="TableParagraph"/>
              <w:spacing w:before="2" w:line="261" w:lineRule="exact"/>
              <w:rPr>
                <w:i/>
                <w:sz w:val="24"/>
              </w:rPr>
            </w:pPr>
            <w:r>
              <w:rPr>
                <w:i/>
                <w:spacing w:val="-2"/>
                <w:sz w:val="24"/>
              </w:rPr>
              <w:t>guajavae</w:t>
            </w:r>
          </w:p>
        </w:tc>
        <w:tc>
          <w:tcPr>
            <w:tcW w:w="1701" w:type="dxa"/>
          </w:tcPr>
          <w:p w14:paraId="2A3B4144" w14:textId="77777777" w:rsidR="009629D9" w:rsidRDefault="00286C65">
            <w:pPr>
              <w:pStyle w:val="TableParagraph"/>
              <w:spacing w:before="145"/>
              <w:ind w:left="105"/>
            </w:pPr>
            <w:r>
              <w:rPr>
                <w:spacing w:val="-2"/>
              </w:rPr>
              <w:t>Diptilomiopidae</w:t>
            </w:r>
          </w:p>
        </w:tc>
        <w:tc>
          <w:tcPr>
            <w:tcW w:w="2911" w:type="dxa"/>
          </w:tcPr>
          <w:p w14:paraId="3E43A359" w14:textId="77777777" w:rsidR="009629D9" w:rsidRDefault="00286C65">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1691" w:type="dxa"/>
          </w:tcPr>
          <w:p w14:paraId="43DE5869" w14:textId="77777777" w:rsidR="009629D9" w:rsidRDefault="00286C65">
            <w:pPr>
              <w:pStyle w:val="TableParagraph"/>
              <w:spacing w:before="145"/>
              <w:ind w:left="102"/>
            </w:pPr>
            <w:r>
              <w:rPr>
                <w:spacing w:val="-2"/>
              </w:rPr>
              <w:t>Myrtaceae</w:t>
            </w:r>
          </w:p>
        </w:tc>
      </w:tr>
      <w:tr w:rsidR="009629D9" w14:paraId="3D5E9168" w14:textId="77777777">
        <w:trPr>
          <w:trHeight w:val="551"/>
        </w:trPr>
        <w:tc>
          <w:tcPr>
            <w:tcW w:w="817" w:type="dxa"/>
          </w:tcPr>
          <w:p w14:paraId="4B438DF6" w14:textId="77777777" w:rsidR="009629D9" w:rsidRDefault="00286C65">
            <w:pPr>
              <w:pStyle w:val="TableParagraph"/>
              <w:spacing w:before="131"/>
              <w:ind w:left="0" w:right="34"/>
              <w:jc w:val="right"/>
              <w:rPr>
                <w:sz w:val="24"/>
              </w:rPr>
            </w:pPr>
            <w:r>
              <w:rPr>
                <w:spacing w:val="-5"/>
                <w:sz w:val="24"/>
              </w:rPr>
              <w:t>38.</w:t>
            </w:r>
          </w:p>
        </w:tc>
        <w:tc>
          <w:tcPr>
            <w:tcW w:w="2132" w:type="dxa"/>
          </w:tcPr>
          <w:p w14:paraId="79A9E783" w14:textId="77777777" w:rsidR="009629D9" w:rsidRDefault="00286C65">
            <w:pPr>
              <w:pStyle w:val="TableParagraph"/>
              <w:spacing w:before="131"/>
              <w:rPr>
                <w:i/>
                <w:sz w:val="24"/>
              </w:rPr>
            </w:pPr>
            <w:r>
              <w:rPr>
                <w:i/>
                <w:sz w:val="24"/>
              </w:rPr>
              <w:t>Disella</w:t>
            </w:r>
            <w:r>
              <w:rPr>
                <w:i/>
                <w:spacing w:val="-2"/>
                <w:sz w:val="24"/>
              </w:rPr>
              <w:t xml:space="preserve"> cumini</w:t>
            </w:r>
          </w:p>
        </w:tc>
        <w:tc>
          <w:tcPr>
            <w:tcW w:w="1701" w:type="dxa"/>
          </w:tcPr>
          <w:p w14:paraId="062381EE" w14:textId="77777777" w:rsidR="009629D9" w:rsidRDefault="00286C65">
            <w:pPr>
              <w:pStyle w:val="TableParagraph"/>
              <w:spacing w:before="145"/>
              <w:ind w:left="105"/>
            </w:pPr>
            <w:r>
              <w:rPr>
                <w:spacing w:val="-2"/>
              </w:rPr>
              <w:t>Eriophyidae</w:t>
            </w:r>
          </w:p>
        </w:tc>
        <w:tc>
          <w:tcPr>
            <w:tcW w:w="2911" w:type="dxa"/>
          </w:tcPr>
          <w:p w14:paraId="1B3C4C53" w14:textId="77777777" w:rsidR="009629D9" w:rsidRDefault="00286C65">
            <w:pPr>
              <w:pStyle w:val="TableParagraph"/>
              <w:spacing w:line="268" w:lineRule="exact"/>
              <w:ind w:left="108"/>
              <w:rPr>
                <w:i/>
                <w:sz w:val="24"/>
              </w:rPr>
            </w:pPr>
            <w:r>
              <w:rPr>
                <w:i/>
                <w:sz w:val="24"/>
              </w:rPr>
              <w:t>Syzygium</w:t>
            </w:r>
            <w:r>
              <w:rPr>
                <w:i/>
                <w:spacing w:val="-3"/>
                <w:sz w:val="24"/>
              </w:rPr>
              <w:t xml:space="preserve"> </w:t>
            </w:r>
            <w:r>
              <w:rPr>
                <w:i/>
                <w:spacing w:val="-2"/>
                <w:sz w:val="24"/>
              </w:rPr>
              <w:t>cumini,</w:t>
            </w:r>
          </w:p>
          <w:p w14:paraId="7348BCDA" w14:textId="77777777" w:rsidR="009629D9" w:rsidRDefault="00286C65">
            <w:pPr>
              <w:pStyle w:val="TableParagraph"/>
              <w:spacing w:before="2" w:line="261" w:lineRule="exact"/>
              <w:ind w:left="108"/>
              <w:rPr>
                <w:i/>
                <w:sz w:val="24"/>
              </w:rPr>
            </w:pPr>
            <w:r>
              <w:rPr>
                <w:i/>
                <w:sz w:val="24"/>
              </w:rPr>
              <w:t>Syzygium</w:t>
            </w:r>
            <w:r>
              <w:rPr>
                <w:i/>
                <w:spacing w:val="-3"/>
                <w:sz w:val="24"/>
              </w:rPr>
              <w:t xml:space="preserve"> </w:t>
            </w:r>
            <w:r>
              <w:rPr>
                <w:i/>
                <w:spacing w:val="-2"/>
                <w:sz w:val="24"/>
              </w:rPr>
              <w:t>samarangense</w:t>
            </w:r>
          </w:p>
        </w:tc>
        <w:tc>
          <w:tcPr>
            <w:tcW w:w="1691" w:type="dxa"/>
          </w:tcPr>
          <w:p w14:paraId="4881F9F2" w14:textId="77777777" w:rsidR="009629D9" w:rsidRDefault="00286C65">
            <w:pPr>
              <w:pStyle w:val="TableParagraph"/>
              <w:spacing w:before="145"/>
              <w:ind w:left="102"/>
            </w:pPr>
            <w:r>
              <w:rPr>
                <w:spacing w:val="-2"/>
              </w:rPr>
              <w:t>Myrtaceae</w:t>
            </w:r>
          </w:p>
        </w:tc>
      </w:tr>
      <w:tr w:rsidR="009629D9" w14:paraId="6767FA84" w14:textId="77777777">
        <w:trPr>
          <w:trHeight w:val="277"/>
        </w:trPr>
        <w:tc>
          <w:tcPr>
            <w:tcW w:w="817" w:type="dxa"/>
          </w:tcPr>
          <w:p w14:paraId="6FFD0A1C" w14:textId="77777777" w:rsidR="009629D9" w:rsidRDefault="00286C65">
            <w:pPr>
              <w:pStyle w:val="TableParagraph"/>
              <w:spacing w:line="258" w:lineRule="exact"/>
              <w:ind w:left="0" w:right="34"/>
              <w:jc w:val="right"/>
              <w:rPr>
                <w:sz w:val="24"/>
              </w:rPr>
            </w:pPr>
            <w:r>
              <w:rPr>
                <w:spacing w:val="-5"/>
                <w:sz w:val="24"/>
              </w:rPr>
              <w:t>39.</w:t>
            </w:r>
          </w:p>
        </w:tc>
        <w:tc>
          <w:tcPr>
            <w:tcW w:w="2132" w:type="dxa"/>
          </w:tcPr>
          <w:p w14:paraId="5979D160" w14:textId="77777777" w:rsidR="009629D9" w:rsidRDefault="00286C65">
            <w:pPr>
              <w:pStyle w:val="TableParagraph"/>
              <w:spacing w:line="258" w:lineRule="exact"/>
              <w:rPr>
                <w:i/>
                <w:sz w:val="24"/>
              </w:rPr>
            </w:pPr>
            <w:r>
              <w:rPr>
                <w:i/>
                <w:sz w:val="24"/>
              </w:rPr>
              <w:t>Disella</w:t>
            </w:r>
            <w:r>
              <w:rPr>
                <w:i/>
                <w:spacing w:val="-4"/>
                <w:sz w:val="24"/>
              </w:rPr>
              <w:t xml:space="preserve"> </w:t>
            </w:r>
            <w:r>
              <w:rPr>
                <w:i/>
                <w:spacing w:val="-2"/>
                <w:sz w:val="24"/>
              </w:rPr>
              <w:t>tectona</w:t>
            </w:r>
          </w:p>
        </w:tc>
        <w:tc>
          <w:tcPr>
            <w:tcW w:w="1701" w:type="dxa"/>
          </w:tcPr>
          <w:p w14:paraId="31623DCC" w14:textId="77777777" w:rsidR="009629D9" w:rsidRDefault="00286C65">
            <w:pPr>
              <w:pStyle w:val="TableParagraph"/>
              <w:spacing w:before="5" w:line="252" w:lineRule="exact"/>
              <w:ind w:left="105"/>
            </w:pPr>
            <w:r>
              <w:rPr>
                <w:spacing w:val="-2"/>
              </w:rPr>
              <w:t>Eriophyidae</w:t>
            </w:r>
          </w:p>
        </w:tc>
        <w:tc>
          <w:tcPr>
            <w:tcW w:w="2911" w:type="dxa"/>
          </w:tcPr>
          <w:p w14:paraId="20E9807F" w14:textId="77777777" w:rsidR="009629D9" w:rsidRDefault="00286C65">
            <w:pPr>
              <w:pStyle w:val="TableParagraph"/>
              <w:spacing w:line="258" w:lineRule="exact"/>
              <w:ind w:left="108"/>
              <w:rPr>
                <w:i/>
                <w:sz w:val="24"/>
              </w:rPr>
            </w:pPr>
            <w:r>
              <w:rPr>
                <w:i/>
                <w:sz w:val="24"/>
              </w:rPr>
              <w:t xml:space="preserve">Tectona </w:t>
            </w:r>
            <w:r>
              <w:rPr>
                <w:i/>
                <w:spacing w:val="-2"/>
                <w:sz w:val="24"/>
              </w:rPr>
              <w:t>grandis</w:t>
            </w:r>
          </w:p>
        </w:tc>
        <w:tc>
          <w:tcPr>
            <w:tcW w:w="1691" w:type="dxa"/>
          </w:tcPr>
          <w:p w14:paraId="38F34342" w14:textId="77777777" w:rsidR="009629D9" w:rsidRDefault="00286C65">
            <w:pPr>
              <w:pStyle w:val="TableParagraph"/>
              <w:spacing w:before="5" w:line="252" w:lineRule="exact"/>
              <w:ind w:left="102"/>
            </w:pPr>
            <w:r>
              <w:rPr>
                <w:spacing w:val="-2"/>
              </w:rPr>
              <w:t>Lamiaceae</w:t>
            </w:r>
          </w:p>
        </w:tc>
      </w:tr>
      <w:tr w:rsidR="009629D9" w14:paraId="71086A83" w14:textId="77777777">
        <w:trPr>
          <w:trHeight w:val="273"/>
        </w:trPr>
        <w:tc>
          <w:tcPr>
            <w:tcW w:w="817" w:type="dxa"/>
          </w:tcPr>
          <w:p w14:paraId="1B0274FE" w14:textId="77777777" w:rsidR="009629D9" w:rsidRDefault="00286C65">
            <w:pPr>
              <w:pStyle w:val="TableParagraph"/>
              <w:spacing w:line="254" w:lineRule="exact"/>
              <w:ind w:left="0" w:right="34"/>
              <w:jc w:val="right"/>
              <w:rPr>
                <w:sz w:val="24"/>
              </w:rPr>
            </w:pPr>
            <w:r>
              <w:rPr>
                <w:spacing w:val="-5"/>
                <w:sz w:val="24"/>
              </w:rPr>
              <w:t>40.</w:t>
            </w:r>
          </w:p>
        </w:tc>
        <w:tc>
          <w:tcPr>
            <w:tcW w:w="2132" w:type="dxa"/>
          </w:tcPr>
          <w:p w14:paraId="484F0259" w14:textId="77777777" w:rsidR="009629D9" w:rsidRDefault="00286C65">
            <w:pPr>
              <w:pStyle w:val="TableParagraph"/>
              <w:spacing w:line="254" w:lineRule="exact"/>
              <w:rPr>
                <w:i/>
                <w:sz w:val="24"/>
              </w:rPr>
            </w:pPr>
            <w:r>
              <w:rPr>
                <w:i/>
                <w:sz w:val="24"/>
              </w:rPr>
              <w:t>Eriophyes</w:t>
            </w:r>
            <w:r>
              <w:rPr>
                <w:i/>
                <w:spacing w:val="-6"/>
                <w:sz w:val="24"/>
              </w:rPr>
              <w:t xml:space="preserve"> </w:t>
            </w:r>
            <w:r>
              <w:rPr>
                <w:i/>
                <w:spacing w:val="-2"/>
                <w:sz w:val="24"/>
              </w:rPr>
              <w:t>lantanae</w:t>
            </w:r>
          </w:p>
        </w:tc>
        <w:tc>
          <w:tcPr>
            <w:tcW w:w="1701" w:type="dxa"/>
          </w:tcPr>
          <w:p w14:paraId="1A19F484" w14:textId="77777777" w:rsidR="009629D9" w:rsidRDefault="00286C65">
            <w:pPr>
              <w:pStyle w:val="TableParagraph"/>
              <w:spacing w:before="6" w:line="248" w:lineRule="exact"/>
              <w:ind w:left="105"/>
            </w:pPr>
            <w:r>
              <w:rPr>
                <w:spacing w:val="-2"/>
              </w:rPr>
              <w:t>Eriophyidae</w:t>
            </w:r>
          </w:p>
        </w:tc>
        <w:tc>
          <w:tcPr>
            <w:tcW w:w="2911" w:type="dxa"/>
          </w:tcPr>
          <w:p w14:paraId="70C619CE" w14:textId="77777777" w:rsidR="009629D9" w:rsidRDefault="00286C65">
            <w:pPr>
              <w:pStyle w:val="TableParagraph"/>
              <w:spacing w:line="254" w:lineRule="exact"/>
              <w:ind w:left="108"/>
              <w:rPr>
                <w:sz w:val="24"/>
              </w:rPr>
            </w:pPr>
            <w:r>
              <w:rPr>
                <w:i/>
                <w:sz w:val="24"/>
              </w:rPr>
              <w:t>Lantana</w:t>
            </w:r>
            <w:r>
              <w:rPr>
                <w:i/>
                <w:spacing w:val="3"/>
                <w:sz w:val="24"/>
              </w:rPr>
              <w:t xml:space="preserve"> </w:t>
            </w:r>
            <w:r>
              <w:rPr>
                <w:spacing w:val="-5"/>
                <w:sz w:val="24"/>
              </w:rPr>
              <w:t>sp.</w:t>
            </w:r>
          </w:p>
        </w:tc>
        <w:tc>
          <w:tcPr>
            <w:tcW w:w="1691" w:type="dxa"/>
          </w:tcPr>
          <w:p w14:paraId="7AD8FA54" w14:textId="77777777" w:rsidR="009629D9" w:rsidRDefault="00286C65">
            <w:pPr>
              <w:pStyle w:val="TableParagraph"/>
              <w:spacing w:before="6" w:line="248" w:lineRule="exact"/>
              <w:ind w:left="102"/>
            </w:pPr>
            <w:r>
              <w:rPr>
                <w:spacing w:val="-2"/>
              </w:rPr>
              <w:t>Verbenaceae</w:t>
            </w:r>
          </w:p>
        </w:tc>
      </w:tr>
      <w:tr w:rsidR="009629D9" w14:paraId="6E983066" w14:textId="77777777">
        <w:trPr>
          <w:trHeight w:val="277"/>
        </w:trPr>
        <w:tc>
          <w:tcPr>
            <w:tcW w:w="817" w:type="dxa"/>
          </w:tcPr>
          <w:p w14:paraId="6AEB297C" w14:textId="77777777" w:rsidR="009629D9" w:rsidRDefault="00286C65">
            <w:pPr>
              <w:pStyle w:val="TableParagraph"/>
              <w:spacing w:line="258" w:lineRule="exact"/>
              <w:ind w:left="0" w:right="34"/>
              <w:jc w:val="right"/>
              <w:rPr>
                <w:sz w:val="24"/>
              </w:rPr>
            </w:pPr>
            <w:r>
              <w:rPr>
                <w:spacing w:val="-5"/>
                <w:sz w:val="24"/>
              </w:rPr>
              <w:t>41.</w:t>
            </w:r>
          </w:p>
        </w:tc>
        <w:tc>
          <w:tcPr>
            <w:tcW w:w="2132" w:type="dxa"/>
          </w:tcPr>
          <w:p w14:paraId="5AA36AAA" w14:textId="77777777" w:rsidR="009629D9" w:rsidRDefault="00286C65">
            <w:pPr>
              <w:pStyle w:val="TableParagraph"/>
              <w:spacing w:line="258" w:lineRule="exact"/>
              <w:rPr>
                <w:sz w:val="24"/>
              </w:rPr>
            </w:pPr>
            <w:r>
              <w:rPr>
                <w:i/>
                <w:sz w:val="24"/>
              </w:rPr>
              <w:t>Eriophyes</w:t>
            </w:r>
            <w:r>
              <w:rPr>
                <w:i/>
                <w:spacing w:val="-4"/>
                <w:sz w:val="24"/>
              </w:rPr>
              <w:t xml:space="preserve"> </w:t>
            </w:r>
            <w:r>
              <w:rPr>
                <w:spacing w:val="-5"/>
                <w:sz w:val="24"/>
              </w:rPr>
              <w:t>sp.</w:t>
            </w:r>
          </w:p>
        </w:tc>
        <w:tc>
          <w:tcPr>
            <w:tcW w:w="1701" w:type="dxa"/>
          </w:tcPr>
          <w:p w14:paraId="4A3FD5E5" w14:textId="77777777" w:rsidR="009629D9" w:rsidRDefault="00286C65">
            <w:pPr>
              <w:pStyle w:val="TableParagraph"/>
              <w:spacing w:before="5" w:line="252" w:lineRule="exact"/>
              <w:ind w:left="105"/>
            </w:pPr>
            <w:r>
              <w:rPr>
                <w:spacing w:val="-2"/>
              </w:rPr>
              <w:t>Eriophyidae</w:t>
            </w:r>
          </w:p>
        </w:tc>
        <w:tc>
          <w:tcPr>
            <w:tcW w:w="2911" w:type="dxa"/>
          </w:tcPr>
          <w:p w14:paraId="0DFD9FBD" w14:textId="77777777" w:rsidR="009629D9" w:rsidRDefault="00286C65">
            <w:pPr>
              <w:pStyle w:val="TableParagraph"/>
              <w:spacing w:line="258" w:lineRule="exact"/>
              <w:ind w:left="108"/>
              <w:rPr>
                <w:sz w:val="24"/>
              </w:rPr>
            </w:pPr>
            <w:r>
              <w:rPr>
                <w:i/>
                <w:sz w:val="24"/>
              </w:rPr>
              <w:t>Prunus</w:t>
            </w:r>
            <w:r>
              <w:rPr>
                <w:i/>
                <w:spacing w:val="-6"/>
                <w:sz w:val="24"/>
              </w:rPr>
              <w:t xml:space="preserve"> </w:t>
            </w:r>
            <w:r>
              <w:rPr>
                <w:spacing w:val="-5"/>
                <w:sz w:val="24"/>
              </w:rPr>
              <w:t>sp.</w:t>
            </w:r>
          </w:p>
        </w:tc>
        <w:tc>
          <w:tcPr>
            <w:tcW w:w="1691" w:type="dxa"/>
          </w:tcPr>
          <w:p w14:paraId="55E5DE90" w14:textId="77777777" w:rsidR="009629D9" w:rsidRDefault="00286C65">
            <w:pPr>
              <w:pStyle w:val="TableParagraph"/>
              <w:spacing w:before="5" w:line="252" w:lineRule="exact"/>
              <w:ind w:left="102"/>
            </w:pPr>
            <w:r>
              <w:rPr>
                <w:spacing w:val="-2"/>
              </w:rPr>
              <w:t>Rosaceae</w:t>
            </w:r>
          </w:p>
        </w:tc>
      </w:tr>
      <w:tr w:rsidR="009629D9" w14:paraId="7F9DC885" w14:textId="77777777">
        <w:trPr>
          <w:trHeight w:val="551"/>
        </w:trPr>
        <w:tc>
          <w:tcPr>
            <w:tcW w:w="817" w:type="dxa"/>
          </w:tcPr>
          <w:p w14:paraId="5F859D15" w14:textId="77777777" w:rsidR="009629D9" w:rsidRDefault="00286C65">
            <w:pPr>
              <w:pStyle w:val="TableParagraph"/>
              <w:spacing w:before="131"/>
              <w:ind w:left="0" w:right="34"/>
              <w:jc w:val="right"/>
              <w:rPr>
                <w:sz w:val="24"/>
              </w:rPr>
            </w:pPr>
            <w:r>
              <w:rPr>
                <w:spacing w:val="-5"/>
                <w:sz w:val="24"/>
              </w:rPr>
              <w:t>42.</w:t>
            </w:r>
          </w:p>
        </w:tc>
        <w:tc>
          <w:tcPr>
            <w:tcW w:w="2132" w:type="dxa"/>
          </w:tcPr>
          <w:p w14:paraId="23E81B5A" w14:textId="77777777" w:rsidR="009629D9" w:rsidRDefault="00286C65">
            <w:pPr>
              <w:pStyle w:val="TableParagraph"/>
              <w:spacing w:line="267" w:lineRule="exact"/>
              <w:rPr>
                <w:i/>
                <w:sz w:val="24"/>
              </w:rPr>
            </w:pPr>
            <w:r>
              <w:rPr>
                <w:i/>
                <w:spacing w:val="-2"/>
                <w:sz w:val="24"/>
              </w:rPr>
              <w:t>Eriophyes</w:t>
            </w:r>
          </w:p>
          <w:p w14:paraId="1A6E14AE" w14:textId="77777777" w:rsidR="009629D9" w:rsidRDefault="00286C65">
            <w:pPr>
              <w:pStyle w:val="TableParagraph"/>
              <w:spacing w:line="265" w:lineRule="exact"/>
              <w:rPr>
                <w:i/>
                <w:sz w:val="24"/>
              </w:rPr>
            </w:pPr>
            <w:r>
              <w:rPr>
                <w:i/>
                <w:spacing w:val="-2"/>
                <w:sz w:val="24"/>
              </w:rPr>
              <w:t>terminaliae</w:t>
            </w:r>
          </w:p>
        </w:tc>
        <w:tc>
          <w:tcPr>
            <w:tcW w:w="1701" w:type="dxa"/>
          </w:tcPr>
          <w:p w14:paraId="0C1C078B" w14:textId="77777777" w:rsidR="009629D9" w:rsidRDefault="00286C65">
            <w:pPr>
              <w:pStyle w:val="TableParagraph"/>
              <w:spacing w:before="145"/>
              <w:ind w:left="105"/>
            </w:pPr>
            <w:r>
              <w:rPr>
                <w:spacing w:val="-2"/>
              </w:rPr>
              <w:t>Eriophyidae</w:t>
            </w:r>
          </w:p>
        </w:tc>
        <w:tc>
          <w:tcPr>
            <w:tcW w:w="2911" w:type="dxa"/>
          </w:tcPr>
          <w:p w14:paraId="2A5A190B" w14:textId="77777777" w:rsidR="009629D9" w:rsidRDefault="00286C65">
            <w:pPr>
              <w:pStyle w:val="TableParagraph"/>
              <w:spacing w:before="131"/>
              <w:ind w:left="108"/>
              <w:rPr>
                <w:i/>
                <w:sz w:val="24"/>
              </w:rPr>
            </w:pPr>
            <w:r>
              <w:rPr>
                <w:i/>
                <w:sz w:val="24"/>
              </w:rPr>
              <w:t>Terminalia</w:t>
            </w:r>
            <w:r>
              <w:rPr>
                <w:i/>
                <w:spacing w:val="-2"/>
                <w:sz w:val="24"/>
              </w:rPr>
              <w:t xml:space="preserve"> catappa</w:t>
            </w:r>
          </w:p>
        </w:tc>
        <w:tc>
          <w:tcPr>
            <w:tcW w:w="1691" w:type="dxa"/>
          </w:tcPr>
          <w:p w14:paraId="5D7F81A7" w14:textId="77777777" w:rsidR="009629D9" w:rsidRDefault="00286C65">
            <w:pPr>
              <w:pStyle w:val="TableParagraph"/>
              <w:spacing w:before="145"/>
              <w:ind w:left="102"/>
            </w:pPr>
            <w:r>
              <w:rPr>
                <w:spacing w:val="-2"/>
              </w:rPr>
              <w:t>Combretaceae</w:t>
            </w:r>
          </w:p>
        </w:tc>
      </w:tr>
      <w:tr w:rsidR="009629D9" w14:paraId="74C265AB" w14:textId="77777777">
        <w:trPr>
          <w:trHeight w:val="551"/>
        </w:trPr>
        <w:tc>
          <w:tcPr>
            <w:tcW w:w="817" w:type="dxa"/>
          </w:tcPr>
          <w:p w14:paraId="632282E3" w14:textId="77777777" w:rsidR="009629D9" w:rsidRDefault="00286C65">
            <w:pPr>
              <w:pStyle w:val="TableParagraph"/>
              <w:spacing w:before="131"/>
              <w:ind w:left="0" w:right="34"/>
              <w:jc w:val="right"/>
              <w:rPr>
                <w:sz w:val="24"/>
              </w:rPr>
            </w:pPr>
            <w:r>
              <w:rPr>
                <w:spacing w:val="-5"/>
                <w:sz w:val="24"/>
              </w:rPr>
              <w:t>43.</w:t>
            </w:r>
          </w:p>
        </w:tc>
        <w:tc>
          <w:tcPr>
            <w:tcW w:w="2132" w:type="dxa"/>
          </w:tcPr>
          <w:p w14:paraId="3E041FF2" w14:textId="77777777" w:rsidR="009629D9" w:rsidRDefault="00286C65">
            <w:pPr>
              <w:pStyle w:val="TableParagraph"/>
              <w:spacing w:line="267" w:lineRule="exact"/>
              <w:rPr>
                <w:i/>
                <w:sz w:val="24"/>
              </w:rPr>
            </w:pPr>
            <w:r>
              <w:rPr>
                <w:i/>
                <w:spacing w:val="-2"/>
                <w:sz w:val="24"/>
              </w:rPr>
              <w:t>Neocecidophyes</w:t>
            </w:r>
          </w:p>
          <w:p w14:paraId="3F4A6CD1" w14:textId="77777777" w:rsidR="009629D9" w:rsidRDefault="00286C65">
            <w:pPr>
              <w:pStyle w:val="TableParagraph"/>
              <w:spacing w:line="265" w:lineRule="exact"/>
              <w:rPr>
                <w:i/>
                <w:sz w:val="24"/>
              </w:rPr>
            </w:pPr>
            <w:r>
              <w:rPr>
                <w:i/>
                <w:spacing w:val="-2"/>
                <w:sz w:val="24"/>
              </w:rPr>
              <w:t>mallotivagrans</w:t>
            </w:r>
          </w:p>
        </w:tc>
        <w:tc>
          <w:tcPr>
            <w:tcW w:w="1701" w:type="dxa"/>
          </w:tcPr>
          <w:p w14:paraId="253D68F7" w14:textId="77777777" w:rsidR="009629D9" w:rsidRDefault="00286C65">
            <w:pPr>
              <w:pStyle w:val="TableParagraph"/>
              <w:spacing w:before="145"/>
              <w:ind w:left="105"/>
            </w:pPr>
            <w:r>
              <w:rPr>
                <w:spacing w:val="-2"/>
              </w:rPr>
              <w:t>Eriophyidae</w:t>
            </w:r>
          </w:p>
        </w:tc>
        <w:tc>
          <w:tcPr>
            <w:tcW w:w="2911" w:type="dxa"/>
          </w:tcPr>
          <w:p w14:paraId="3FF099CE" w14:textId="77777777" w:rsidR="009629D9" w:rsidRDefault="00286C65">
            <w:pPr>
              <w:pStyle w:val="TableParagraph"/>
              <w:spacing w:before="131"/>
              <w:ind w:left="108"/>
              <w:rPr>
                <w:i/>
                <w:sz w:val="24"/>
              </w:rPr>
            </w:pPr>
            <w:r>
              <w:rPr>
                <w:i/>
                <w:sz w:val="24"/>
              </w:rPr>
              <w:t>Mallotus</w:t>
            </w:r>
            <w:r>
              <w:rPr>
                <w:i/>
                <w:spacing w:val="1"/>
                <w:sz w:val="24"/>
              </w:rPr>
              <w:t xml:space="preserve"> </w:t>
            </w:r>
            <w:r>
              <w:rPr>
                <w:i/>
                <w:spacing w:val="-2"/>
                <w:sz w:val="24"/>
              </w:rPr>
              <w:t>nudiflorus</w:t>
            </w:r>
          </w:p>
        </w:tc>
        <w:tc>
          <w:tcPr>
            <w:tcW w:w="1691" w:type="dxa"/>
          </w:tcPr>
          <w:p w14:paraId="0C495805" w14:textId="77777777" w:rsidR="009629D9" w:rsidRDefault="00286C65">
            <w:pPr>
              <w:pStyle w:val="TableParagraph"/>
              <w:spacing w:before="145"/>
              <w:ind w:left="102"/>
            </w:pPr>
            <w:r>
              <w:rPr>
                <w:spacing w:val="-2"/>
              </w:rPr>
              <w:t>Euphorbiaceae</w:t>
            </w:r>
          </w:p>
        </w:tc>
      </w:tr>
      <w:tr w:rsidR="009629D9" w14:paraId="4E942320" w14:textId="77777777">
        <w:trPr>
          <w:trHeight w:val="552"/>
        </w:trPr>
        <w:tc>
          <w:tcPr>
            <w:tcW w:w="817" w:type="dxa"/>
          </w:tcPr>
          <w:p w14:paraId="60C3579E" w14:textId="77777777" w:rsidR="009629D9" w:rsidRDefault="00286C65">
            <w:pPr>
              <w:pStyle w:val="TableParagraph"/>
              <w:spacing w:before="131"/>
              <w:ind w:left="0" w:right="34"/>
              <w:jc w:val="right"/>
              <w:rPr>
                <w:sz w:val="24"/>
              </w:rPr>
            </w:pPr>
            <w:r>
              <w:rPr>
                <w:spacing w:val="-5"/>
                <w:sz w:val="24"/>
              </w:rPr>
              <w:t>44.</w:t>
            </w:r>
          </w:p>
        </w:tc>
        <w:tc>
          <w:tcPr>
            <w:tcW w:w="2132" w:type="dxa"/>
          </w:tcPr>
          <w:p w14:paraId="41052409" w14:textId="77777777" w:rsidR="009629D9" w:rsidRDefault="00286C65">
            <w:pPr>
              <w:pStyle w:val="TableParagraph"/>
              <w:spacing w:line="268" w:lineRule="exact"/>
              <w:rPr>
                <w:i/>
                <w:sz w:val="24"/>
              </w:rPr>
            </w:pPr>
            <w:r>
              <w:rPr>
                <w:i/>
                <w:spacing w:val="-2"/>
                <w:sz w:val="24"/>
              </w:rPr>
              <w:t>Neometaculus</w:t>
            </w:r>
          </w:p>
          <w:p w14:paraId="7D444CBA" w14:textId="77777777" w:rsidR="009629D9" w:rsidRDefault="00286C65">
            <w:pPr>
              <w:pStyle w:val="TableParagraph"/>
              <w:spacing w:before="2" w:line="261" w:lineRule="exact"/>
              <w:rPr>
                <w:i/>
                <w:sz w:val="24"/>
              </w:rPr>
            </w:pPr>
            <w:r>
              <w:rPr>
                <w:i/>
                <w:spacing w:val="-2"/>
                <w:sz w:val="24"/>
              </w:rPr>
              <w:t>bauhiniae</w:t>
            </w:r>
          </w:p>
        </w:tc>
        <w:tc>
          <w:tcPr>
            <w:tcW w:w="1701" w:type="dxa"/>
          </w:tcPr>
          <w:p w14:paraId="40406525" w14:textId="77777777" w:rsidR="009629D9" w:rsidRDefault="00286C65">
            <w:pPr>
              <w:pStyle w:val="TableParagraph"/>
              <w:spacing w:before="145"/>
              <w:ind w:left="105"/>
            </w:pPr>
            <w:r>
              <w:rPr>
                <w:spacing w:val="-2"/>
              </w:rPr>
              <w:t>Eriophyidae</w:t>
            </w:r>
          </w:p>
        </w:tc>
        <w:tc>
          <w:tcPr>
            <w:tcW w:w="2911" w:type="dxa"/>
          </w:tcPr>
          <w:p w14:paraId="017513BD" w14:textId="77777777" w:rsidR="009629D9" w:rsidRDefault="00286C65">
            <w:pPr>
              <w:pStyle w:val="TableParagraph"/>
              <w:spacing w:before="131"/>
              <w:ind w:left="108"/>
              <w:rPr>
                <w:i/>
                <w:sz w:val="24"/>
              </w:rPr>
            </w:pPr>
            <w:r>
              <w:rPr>
                <w:i/>
                <w:sz w:val="24"/>
              </w:rPr>
              <w:t>Bauhinia</w:t>
            </w:r>
            <w:r>
              <w:rPr>
                <w:i/>
                <w:spacing w:val="5"/>
                <w:sz w:val="24"/>
              </w:rPr>
              <w:t xml:space="preserve"> </w:t>
            </w:r>
            <w:r>
              <w:rPr>
                <w:i/>
                <w:spacing w:val="-2"/>
                <w:sz w:val="24"/>
              </w:rPr>
              <w:t>veriegata</w:t>
            </w:r>
          </w:p>
        </w:tc>
        <w:tc>
          <w:tcPr>
            <w:tcW w:w="1691" w:type="dxa"/>
          </w:tcPr>
          <w:p w14:paraId="0382DE3B" w14:textId="77777777" w:rsidR="009629D9" w:rsidRDefault="00286C65">
            <w:pPr>
              <w:pStyle w:val="TableParagraph"/>
              <w:spacing w:before="145"/>
              <w:ind w:left="102"/>
            </w:pPr>
            <w:r>
              <w:rPr>
                <w:spacing w:val="-2"/>
              </w:rPr>
              <w:t>Fabaceae</w:t>
            </w:r>
          </w:p>
        </w:tc>
      </w:tr>
      <w:tr w:rsidR="009629D9" w14:paraId="254BB9C8" w14:textId="77777777">
        <w:trPr>
          <w:trHeight w:val="551"/>
        </w:trPr>
        <w:tc>
          <w:tcPr>
            <w:tcW w:w="817" w:type="dxa"/>
          </w:tcPr>
          <w:p w14:paraId="24144F9C" w14:textId="77777777" w:rsidR="009629D9" w:rsidRDefault="00286C65">
            <w:pPr>
              <w:pStyle w:val="TableParagraph"/>
              <w:spacing w:before="131"/>
              <w:ind w:left="0" w:right="34"/>
              <w:jc w:val="right"/>
              <w:rPr>
                <w:sz w:val="24"/>
              </w:rPr>
            </w:pPr>
            <w:r>
              <w:rPr>
                <w:spacing w:val="-5"/>
                <w:sz w:val="24"/>
              </w:rPr>
              <w:t>45.</w:t>
            </w:r>
          </w:p>
        </w:tc>
        <w:tc>
          <w:tcPr>
            <w:tcW w:w="2132" w:type="dxa"/>
          </w:tcPr>
          <w:p w14:paraId="3A3EEB1D" w14:textId="77777777" w:rsidR="009629D9" w:rsidRDefault="00286C65">
            <w:pPr>
              <w:pStyle w:val="TableParagraph"/>
              <w:spacing w:line="268" w:lineRule="exact"/>
              <w:rPr>
                <w:i/>
                <w:sz w:val="24"/>
              </w:rPr>
            </w:pPr>
            <w:r>
              <w:rPr>
                <w:i/>
                <w:spacing w:val="-2"/>
                <w:sz w:val="24"/>
              </w:rPr>
              <w:t>Neooxycenus</w:t>
            </w:r>
          </w:p>
          <w:p w14:paraId="1ACE9067" w14:textId="77777777" w:rsidR="009629D9" w:rsidRDefault="00286C65">
            <w:pPr>
              <w:pStyle w:val="TableParagraph"/>
              <w:spacing w:before="2" w:line="261" w:lineRule="exact"/>
              <w:rPr>
                <w:i/>
                <w:sz w:val="24"/>
              </w:rPr>
            </w:pPr>
            <w:r>
              <w:rPr>
                <w:i/>
                <w:spacing w:val="-2"/>
                <w:sz w:val="24"/>
              </w:rPr>
              <w:t>dilleniae</w:t>
            </w:r>
          </w:p>
        </w:tc>
        <w:tc>
          <w:tcPr>
            <w:tcW w:w="1701" w:type="dxa"/>
          </w:tcPr>
          <w:p w14:paraId="0186833B" w14:textId="77777777" w:rsidR="009629D9" w:rsidRDefault="00286C65">
            <w:pPr>
              <w:pStyle w:val="TableParagraph"/>
              <w:spacing w:before="145"/>
              <w:ind w:left="105"/>
            </w:pPr>
            <w:r>
              <w:rPr>
                <w:spacing w:val="-2"/>
              </w:rPr>
              <w:t>Eriophyidae</w:t>
            </w:r>
          </w:p>
        </w:tc>
        <w:tc>
          <w:tcPr>
            <w:tcW w:w="2911" w:type="dxa"/>
          </w:tcPr>
          <w:p w14:paraId="206530AC" w14:textId="77777777" w:rsidR="009629D9" w:rsidRDefault="00286C65">
            <w:pPr>
              <w:pStyle w:val="TableParagraph"/>
              <w:spacing w:before="131"/>
              <w:ind w:left="108"/>
              <w:rPr>
                <w:i/>
                <w:sz w:val="24"/>
              </w:rPr>
            </w:pPr>
            <w:r>
              <w:rPr>
                <w:i/>
                <w:sz w:val="24"/>
              </w:rPr>
              <w:t>Dillenia</w:t>
            </w:r>
            <w:r>
              <w:rPr>
                <w:i/>
                <w:spacing w:val="2"/>
                <w:sz w:val="24"/>
              </w:rPr>
              <w:t xml:space="preserve"> </w:t>
            </w:r>
            <w:r>
              <w:rPr>
                <w:i/>
                <w:spacing w:val="-2"/>
                <w:sz w:val="24"/>
              </w:rPr>
              <w:t>indica</w:t>
            </w:r>
          </w:p>
        </w:tc>
        <w:tc>
          <w:tcPr>
            <w:tcW w:w="1691" w:type="dxa"/>
          </w:tcPr>
          <w:p w14:paraId="6508FFD7" w14:textId="77777777" w:rsidR="009629D9" w:rsidRDefault="00286C65">
            <w:pPr>
              <w:pStyle w:val="TableParagraph"/>
              <w:spacing w:before="145"/>
              <w:ind w:left="102"/>
            </w:pPr>
            <w:r>
              <w:rPr>
                <w:spacing w:val="-2"/>
              </w:rPr>
              <w:t>Dilleniaceae</w:t>
            </w:r>
          </w:p>
        </w:tc>
      </w:tr>
      <w:tr w:rsidR="009629D9" w14:paraId="6CE564B8" w14:textId="77777777">
        <w:trPr>
          <w:trHeight w:val="551"/>
        </w:trPr>
        <w:tc>
          <w:tcPr>
            <w:tcW w:w="817" w:type="dxa"/>
          </w:tcPr>
          <w:p w14:paraId="6522E134" w14:textId="77777777" w:rsidR="009629D9" w:rsidRDefault="00286C65">
            <w:pPr>
              <w:pStyle w:val="TableParagraph"/>
              <w:spacing w:before="131"/>
              <w:ind w:left="0" w:right="34"/>
              <w:jc w:val="right"/>
              <w:rPr>
                <w:sz w:val="24"/>
              </w:rPr>
            </w:pPr>
            <w:r>
              <w:rPr>
                <w:spacing w:val="-5"/>
                <w:sz w:val="24"/>
              </w:rPr>
              <w:t>46.</w:t>
            </w:r>
          </w:p>
        </w:tc>
        <w:tc>
          <w:tcPr>
            <w:tcW w:w="2132" w:type="dxa"/>
          </w:tcPr>
          <w:p w14:paraId="062686E6" w14:textId="77777777" w:rsidR="009629D9" w:rsidRDefault="00286C65">
            <w:pPr>
              <w:pStyle w:val="TableParagraph"/>
              <w:spacing w:line="268" w:lineRule="exact"/>
              <w:rPr>
                <w:i/>
                <w:sz w:val="24"/>
              </w:rPr>
            </w:pPr>
            <w:r>
              <w:rPr>
                <w:i/>
                <w:spacing w:val="-2"/>
                <w:sz w:val="24"/>
              </w:rPr>
              <w:t>Neotegonotus</w:t>
            </w:r>
          </w:p>
          <w:p w14:paraId="0F11D477" w14:textId="77777777" w:rsidR="009629D9" w:rsidRDefault="00286C65">
            <w:pPr>
              <w:pStyle w:val="TableParagraph"/>
              <w:spacing w:before="2" w:line="261" w:lineRule="exact"/>
              <w:rPr>
                <w:i/>
                <w:sz w:val="24"/>
              </w:rPr>
            </w:pPr>
            <w:r>
              <w:rPr>
                <w:i/>
                <w:spacing w:val="-2"/>
                <w:sz w:val="24"/>
              </w:rPr>
              <w:t>indicus</w:t>
            </w:r>
          </w:p>
        </w:tc>
        <w:tc>
          <w:tcPr>
            <w:tcW w:w="1701" w:type="dxa"/>
          </w:tcPr>
          <w:p w14:paraId="3A108178" w14:textId="77777777" w:rsidR="009629D9" w:rsidRDefault="00286C65">
            <w:pPr>
              <w:pStyle w:val="TableParagraph"/>
              <w:spacing w:before="145"/>
              <w:ind w:left="105"/>
            </w:pPr>
            <w:r>
              <w:rPr>
                <w:spacing w:val="-2"/>
              </w:rPr>
              <w:t>Eriophyidae</w:t>
            </w:r>
          </w:p>
        </w:tc>
        <w:tc>
          <w:tcPr>
            <w:tcW w:w="2911" w:type="dxa"/>
          </w:tcPr>
          <w:p w14:paraId="2643A0D4"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1691" w:type="dxa"/>
          </w:tcPr>
          <w:p w14:paraId="0B7D9C64" w14:textId="77777777" w:rsidR="009629D9" w:rsidRDefault="00286C65">
            <w:pPr>
              <w:pStyle w:val="TableParagraph"/>
              <w:spacing w:before="145"/>
              <w:ind w:left="102"/>
            </w:pPr>
            <w:r>
              <w:rPr>
                <w:spacing w:val="-2"/>
              </w:rPr>
              <w:t>Moraceae</w:t>
            </w:r>
          </w:p>
        </w:tc>
      </w:tr>
      <w:tr w:rsidR="009629D9" w14:paraId="237E113F" w14:textId="77777777">
        <w:trPr>
          <w:trHeight w:val="552"/>
        </w:trPr>
        <w:tc>
          <w:tcPr>
            <w:tcW w:w="817" w:type="dxa"/>
          </w:tcPr>
          <w:p w14:paraId="3755D01E" w14:textId="77777777" w:rsidR="009629D9" w:rsidRDefault="00286C65">
            <w:pPr>
              <w:pStyle w:val="TableParagraph"/>
              <w:spacing w:before="131"/>
              <w:ind w:left="0" w:right="34"/>
              <w:jc w:val="right"/>
              <w:rPr>
                <w:sz w:val="24"/>
              </w:rPr>
            </w:pPr>
            <w:r>
              <w:rPr>
                <w:spacing w:val="-5"/>
                <w:sz w:val="24"/>
              </w:rPr>
              <w:t>47.</w:t>
            </w:r>
          </w:p>
        </w:tc>
        <w:tc>
          <w:tcPr>
            <w:tcW w:w="2132" w:type="dxa"/>
          </w:tcPr>
          <w:p w14:paraId="721DF0AD" w14:textId="77777777" w:rsidR="009629D9" w:rsidRDefault="00286C65">
            <w:pPr>
              <w:pStyle w:val="TableParagraph"/>
              <w:spacing w:line="268" w:lineRule="exact"/>
              <w:rPr>
                <w:i/>
                <w:sz w:val="24"/>
              </w:rPr>
            </w:pPr>
            <w:r>
              <w:rPr>
                <w:i/>
                <w:spacing w:val="-2"/>
                <w:sz w:val="24"/>
              </w:rPr>
              <w:t>Paraphytophus</w:t>
            </w:r>
          </w:p>
          <w:p w14:paraId="01A71EA1" w14:textId="77777777" w:rsidR="009629D9" w:rsidRDefault="00286C65">
            <w:pPr>
              <w:pStyle w:val="TableParagraph"/>
              <w:spacing w:before="2" w:line="261" w:lineRule="exact"/>
              <w:rPr>
                <w:i/>
                <w:sz w:val="24"/>
              </w:rPr>
            </w:pPr>
            <w:r>
              <w:rPr>
                <w:i/>
                <w:spacing w:val="-2"/>
                <w:sz w:val="24"/>
              </w:rPr>
              <w:t>jujube</w:t>
            </w:r>
          </w:p>
        </w:tc>
        <w:tc>
          <w:tcPr>
            <w:tcW w:w="1701" w:type="dxa"/>
          </w:tcPr>
          <w:p w14:paraId="034EAAAF" w14:textId="77777777" w:rsidR="009629D9" w:rsidRDefault="00286C65">
            <w:pPr>
              <w:pStyle w:val="TableParagraph"/>
              <w:spacing w:before="145"/>
              <w:ind w:left="105"/>
            </w:pPr>
            <w:r>
              <w:rPr>
                <w:spacing w:val="-2"/>
              </w:rPr>
              <w:t>Eriophyidae</w:t>
            </w:r>
          </w:p>
        </w:tc>
        <w:tc>
          <w:tcPr>
            <w:tcW w:w="2911" w:type="dxa"/>
          </w:tcPr>
          <w:p w14:paraId="7BF6A4C8" w14:textId="77777777" w:rsidR="009629D9" w:rsidRDefault="00286C65">
            <w:pPr>
              <w:pStyle w:val="TableParagraph"/>
              <w:spacing w:before="131"/>
              <w:ind w:left="108"/>
              <w:rPr>
                <w:i/>
                <w:sz w:val="24"/>
              </w:rPr>
            </w:pPr>
            <w:r>
              <w:rPr>
                <w:i/>
                <w:sz w:val="24"/>
              </w:rPr>
              <w:t>Ziziphus</w:t>
            </w:r>
            <w:r>
              <w:rPr>
                <w:i/>
                <w:spacing w:val="-2"/>
                <w:sz w:val="24"/>
              </w:rPr>
              <w:t xml:space="preserve"> mauritiana</w:t>
            </w:r>
          </w:p>
        </w:tc>
        <w:tc>
          <w:tcPr>
            <w:tcW w:w="1691" w:type="dxa"/>
          </w:tcPr>
          <w:p w14:paraId="401C949D" w14:textId="77777777" w:rsidR="009629D9" w:rsidRDefault="00286C65">
            <w:pPr>
              <w:pStyle w:val="TableParagraph"/>
              <w:spacing w:before="145"/>
              <w:ind w:left="102"/>
            </w:pPr>
            <w:r>
              <w:rPr>
                <w:spacing w:val="-2"/>
              </w:rPr>
              <w:t>Rhamnaceae</w:t>
            </w:r>
          </w:p>
        </w:tc>
      </w:tr>
      <w:tr w:rsidR="009629D9" w14:paraId="2E9F59EE" w14:textId="77777777">
        <w:trPr>
          <w:trHeight w:val="551"/>
        </w:trPr>
        <w:tc>
          <w:tcPr>
            <w:tcW w:w="817" w:type="dxa"/>
          </w:tcPr>
          <w:p w14:paraId="366858EE" w14:textId="77777777" w:rsidR="009629D9" w:rsidRDefault="00286C65">
            <w:pPr>
              <w:pStyle w:val="TableParagraph"/>
              <w:spacing w:before="131"/>
              <w:ind w:left="0" w:right="34"/>
              <w:jc w:val="right"/>
              <w:rPr>
                <w:sz w:val="24"/>
              </w:rPr>
            </w:pPr>
            <w:r>
              <w:rPr>
                <w:spacing w:val="-5"/>
                <w:sz w:val="24"/>
              </w:rPr>
              <w:t>48.</w:t>
            </w:r>
          </w:p>
        </w:tc>
        <w:tc>
          <w:tcPr>
            <w:tcW w:w="2132" w:type="dxa"/>
          </w:tcPr>
          <w:p w14:paraId="5C288165" w14:textId="77777777" w:rsidR="009629D9" w:rsidRDefault="00286C65">
            <w:pPr>
              <w:pStyle w:val="TableParagraph"/>
              <w:spacing w:line="268" w:lineRule="exact"/>
              <w:rPr>
                <w:i/>
                <w:sz w:val="24"/>
              </w:rPr>
            </w:pPr>
            <w:r>
              <w:rPr>
                <w:i/>
                <w:spacing w:val="-2"/>
                <w:sz w:val="24"/>
              </w:rPr>
              <w:t>Paraphytoptus</w:t>
            </w:r>
          </w:p>
          <w:p w14:paraId="18F8DEDA" w14:textId="77777777" w:rsidR="009629D9" w:rsidRDefault="00286C65">
            <w:pPr>
              <w:pStyle w:val="TableParagraph"/>
              <w:spacing w:before="2" w:line="261" w:lineRule="exact"/>
              <w:rPr>
                <w:i/>
                <w:sz w:val="24"/>
              </w:rPr>
            </w:pPr>
            <w:r>
              <w:rPr>
                <w:i/>
                <w:spacing w:val="-2"/>
                <w:sz w:val="24"/>
              </w:rPr>
              <w:t>champacae</w:t>
            </w:r>
          </w:p>
        </w:tc>
        <w:tc>
          <w:tcPr>
            <w:tcW w:w="1701" w:type="dxa"/>
          </w:tcPr>
          <w:p w14:paraId="1E8A1EE6" w14:textId="77777777" w:rsidR="009629D9" w:rsidRDefault="00286C65">
            <w:pPr>
              <w:pStyle w:val="TableParagraph"/>
              <w:spacing w:before="144"/>
              <w:ind w:left="105"/>
            </w:pPr>
            <w:r>
              <w:rPr>
                <w:spacing w:val="-2"/>
              </w:rPr>
              <w:t>Eriophyidae</w:t>
            </w:r>
          </w:p>
        </w:tc>
        <w:tc>
          <w:tcPr>
            <w:tcW w:w="2911" w:type="dxa"/>
          </w:tcPr>
          <w:p w14:paraId="33D01EE5" w14:textId="77777777" w:rsidR="009629D9" w:rsidRDefault="00286C65">
            <w:pPr>
              <w:pStyle w:val="TableParagraph"/>
              <w:spacing w:before="131"/>
              <w:ind w:left="108"/>
              <w:rPr>
                <w:i/>
                <w:sz w:val="24"/>
              </w:rPr>
            </w:pPr>
            <w:r>
              <w:rPr>
                <w:i/>
                <w:sz w:val="24"/>
              </w:rPr>
              <w:t>Michelia</w:t>
            </w:r>
            <w:r>
              <w:rPr>
                <w:i/>
                <w:spacing w:val="1"/>
                <w:sz w:val="24"/>
              </w:rPr>
              <w:t xml:space="preserve"> </w:t>
            </w:r>
            <w:r>
              <w:rPr>
                <w:i/>
                <w:spacing w:val="-2"/>
                <w:sz w:val="24"/>
              </w:rPr>
              <w:t>champaca</w:t>
            </w:r>
          </w:p>
        </w:tc>
        <w:tc>
          <w:tcPr>
            <w:tcW w:w="1691" w:type="dxa"/>
          </w:tcPr>
          <w:p w14:paraId="523DF9A7" w14:textId="77777777" w:rsidR="009629D9" w:rsidRDefault="00286C65">
            <w:pPr>
              <w:pStyle w:val="TableParagraph"/>
              <w:spacing w:before="144"/>
              <w:ind w:left="102"/>
            </w:pPr>
            <w:r>
              <w:rPr>
                <w:spacing w:val="-2"/>
              </w:rPr>
              <w:t>Magnoliaceae</w:t>
            </w:r>
          </w:p>
        </w:tc>
      </w:tr>
    </w:tbl>
    <w:p w14:paraId="3249C645" w14:textId="77777777" w:rsidR="009629D9" w:rsidRDefault="009629D9">
      <w:pPr>
        <w:pStyle w:val="TableParagraph"/>
        <w:sectPr w:rsidR="009629D9">
          <w:pgSz w:w="11910" w:h="16840"/>
          <w:pgMar w:top="1340" w:right="1275" w:bottom="280" w:left="1275" w:header="44" w:footer="0" w:gutter="0"/>
          <w:cols w:space="720"/>
        </w:sectPr>
      </w:pPr>
    </w:p>
    <w:p w14:paraId="5348117E" w14:textId="77777777" w:rsidR="009629D9" w:rsidRDefault="009629D9">
      <w:pPr>
        <w:pStyle w:val="a3"/>
        <w:spacing w:before="7"/>
        <w:rPr>
          <w:b/>
          <w:sz w:val="7"/>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132"/>
        <w:gridCol w:w="1701"/>
        <w:gridCol w:w="2911"/>
        <w:gridCol w:w="1691"/>
      </w:tblGrid>
      <w:tr w:rsidR="009629D9" w14:paraId="13BAB568" w14:textId="77777777">
        <w:trPr>
          <w:trHeight w:val="551"/>
        </w:trPr>
        <w:tc>
          <w:tcPr>
            <w:tcW w:w="817" w:type="dxa"/>
          </w:tcPr>
          <w:p w14:paraId="0ED3F31B" w14:textId="77777777" w:rsidR="009629D9" w:rsidRDefault="00286C65">
            <w:pPr>
              <w:pStyle w:val="TableParagraph"/>
              <w:spacing w:before="131"/>
              <w:ind w:left="0" w:right="34"/>
              <w:jc w:val="right"/>
              <w:rPr>
                <w:sz w:val="24"/>
              </w:rPr>
            </w:pPr>
            <w:r>
              <w:rPr>
                <w:spacing w:val="-5"/>
                <w:sz w:val="24"/>
              </w:rPr>
              <w:t>49.</w:t>
            </w:r>
          </w:p>
        </w:tc>
        <w:tc>
          <w:tcPr>
            <w:tcW w:w="2132" w:type="dxa"/>
          </w:tcPr>
          <w:p w14:paraId="74220E99" w14:textId="77777777" w:rsidR="009629D9" w:rsidRDefault="00286C65">
            <w:pPr>
              <w:pStyle w:val="TableParagraph"/>
              <w:spacing w:line="268" w:lineRule="exact"/>
              <w:rPr>
                <w:i/>
                <w:sz w:val="24"/>
              </w:rPr>
            </w:pPr>
            <w:r>
              <w:rPr>
                <w:i/>
                <w:spacing w:val="-2"/>
                <w:sz w:val="24"/>
              </w:rPr>
              <w:t>Paraphytoptus</w:t>
            </w:r>
          </w:p>
          <w:p w14:paraId="599701D6" w14:textId="77777777" w:rsidR="009629D9" w:rsidRDefault="00286C65">
            <w:pPr>
              <w:pStyle w:val="TableParagraph"/>
              <w:spacing w:before="2" w:line="261" w:lineRule="exact"/>
              <w:rPr>
                <w:i/>
                <w:sz w:val="24"/>
              </w:rPr>
            </w:pPr>
            <w:r>
              <w:rPr>
                <w:i/>
                <w:spacing w:val="-2"/>
                <w:sz w:val="24"/>
              </w:rPr>
              <w:t>jujube</w:t>
            </w:r>
          </w:p>
        </w:tc>
        <w:tc>
          <w:tcPr>
            <w:tcW w:w="1701" w:type="dxa"/>
          </w:tcPr>
          <w:p w14:paraId="112E4B22" w14:textId="77777777" w:rsidR="009629D9" w:rsidRDefault="00286C65">
            <w:pPr>
              <w:pStyle w:val="TableParagraph"/>
              <w:spacing w:before="145"/>
              <w:ind w:left="105"/>
            </w:pPr>
            <w:r>
              <w:rPr>
                <w:spacing w:val="-2"/>
              </w:rPr>
              <w:t>Eriophyidae</w:t>
            </w:r>
          </w:p>
        </w:tc>
        <w:tc>
          <w:tcPr>
            <w:tcW w:w="2911" w:type="dxa"/>
          </w:tcPr>
          <w:p w14:paraId="38050968" w14:textId="77777777" w:rsidR="009629D9" w:rsidRDefault="00286C65">
            <w:pPr>
              <w:pStyle w:val="TableParagraph"/>
              <w:spacing w:before="131"/>
              <w:ind w:left="108"/>
              <w:rPr>
                <w:i/>
                <w:sz w:val="24"/>
              </w:rPr>
            </w:pPr>
            <w:r>
              <w:rPr>
                <w:i/>
                <w:sz w:val="24"/>
              </w:rPr>
              <w:t>Zizipus</w:t>
            </w:r>
            <w:r>
              <w:rPr>
                <w:i/>
                <w:spacing w:val="-2"/>
                <w:sz w:val="24"/>
              </w:rPr>
              <w:t xml:space="preserve"> jujuba</w:t>
            </w:r>
          </w:p>
        </w:tc>
        <w:tc>
          <w:tcPr>
            <w:tcW w:w="1691" w:type="dxa"/>
          </w:tcPr>
          <w:p w14:paraId="34469B25" w14:textId="77777777" w:rsidR="009629D9" w:rsidRDefault="00286C65">
            <w:pPr>
              <w:pStyle w:val="TableParagraph"/>
              <w:spacing w:before="145"/>
              <w:ind w:left="102"/>
            </w:pPr>
            <w:r>
              <w:rPr>
                <w:spacing w:val="-2"/>
              </w:rPr>
              <w:t>Rhamnaceae</w:t>
            </w:r>
          </w:p>
        </w:tc>
      </w:tr>
      <w:tr w:rsidR="009629D9" w14:paraId="27CE5129" w14:textId="77777777">
        <w:trPr>
          <w:trHeight w:val="552"/>
        </w:trPr>
        <w:tc>
          <w:tcPr>
            <w:tcW w:w="817" w:type="dxa"/>
          </w:tcPr>
          <w:p w14:paraId="7CCE1DE3" w14:textId="77777777" w:rsidR="009629D9" w:rsidRDefault="00286C65">
            <w:pPr>
              <w:pStyle w:val="TableParagraph"/>
              <w:spacing w:before="131"/>
              <w:ind w:left="0" w:right="34"/>
              <w:jc w:val="right"/>
              <w:rPr>
                <w:sz w:val="24"/>
              </w:rPr>
            </w:pPr>
            <w:r>
              <w:rPr>
                <w:spacing w:val="-5"/>
                <w:sz w:val="24"/>
              </w:rPr>
              <w:t>50.</w:t>
            </w:r>
          </w:p>
        </w:tc>
        <w:tc>
          <w:tcPr>
            <w:tcW w:w="2132" w:type="dxa"/>
          </w:tcPr>
          <w:p w14:paraId="0A5D75C5" w14:textId="77777777" w:rsidR="009629D9" w:rsidRDefault="00286C65">
            <w:pPr>
              <w:pStyle w:val="TableParagraph"/>
              <w:spacing w:line="268" w:lineRule="exact"/>
              <w:rPr>
                <w:i/>
                <w:sz w:val="24"/>
              </w:rPr>
            </w:pPr>
            <w:r>
              <w:rPr>
                <w:i/>
                <w:spacing w:val="-2"/>
                <w:sz w:val="24"/>
              </w:rPr>
              <w:t>Paraphytoptus</w:t>
            </w:r>
          </w:p>
          <w:p w14:paraId="3E7BB40C" w14:textId="77777777" w:rsidR="009629D9" w:rsidRDefault="00286C65">
            <w:pPr>
              <w:pStyle w:val="TableParagraph"/>
              <w:spacing w:before="3" w:line="261" w:lineRule="exact"/>
              <w:rPr>
                <w:i/>
                <w:sz w:val="24"/>
              </w:rPr>
            </w:pPr>
            <w:r>
              <w:rPr>
                <w:i/>
                <w:spacing w:val="-2"/>
                <w:sz w:val="24"/>
              </w:rPr>
              <w:t>serenus</w:t>
            </w:r>
          </w:p>
        </w:tc>
        <w:tc>
          <w:tcPr>
            <w:tcW w:w="1701" w:type="dxa"/>
          </w:tcPr>
          <w:p w14:paraId="2AB71404" w14:textId="77777777" w:rsidR="009629D9" w:rsidRDefault="00286C65">
            <w:pPr>
              <w:pStyle w:val="TableParagraph"/>
              <w:spacing w:before="145"/>
              <w:ind w:left="105"/>
            </w:pPr>
            <w:r>
              <w:rPr>
                <w:spacing w:val="-2"/>
              </w:rPr>
              <w:t>Eriophyidae</w:t>
            </w:r>
          </w:p>
        </w:tc>
        <w:tc>
          <w:tcPr>
            <w:tcW w:w="2911" w:type="dxa"/>
          </w:tcPr>
          <w:p w14:paraId="4C87A742" w14:textId="77777777" w:rsidR="009629D9" w:rsidRDefault="00286C65">
            <w:pPr>
              <w:pStyle w:val="TableParagraph"/>
              <w:spacing w:before="131"/>
              <w:ind w:left="108"/>
              <w:rPr>
                <w:i/>
                <w:sz w:val="24"/>
              </w:rPr>
            </w:pPr>
            <w:r>
              <w:rPr>
                <w:i/>
                <w:sz w:val="24"/>
              </w:rPr>
              <w:t>Zizipus</w:t>
            </w:r>
            <w:r>
              <w:rPr>
                <w:i/>
                <w:spacing w:val="-2"/>
                <w:sz w:val="24"/>
              </w:rPr>
              <w:t xml:space="preserve"> jujuba</w:t>
            </w:r>
          </w:p>
        </w:tc>
        <w:tc>
          <w:tcPr>
            <w:tcW w:w="1691" w:type="dxa"/>
          </w:tcPr>
          <w:p w14:paraId="0B286599" w14:textId="77777777" w:rsidR="009629D9" w:rsidRDefault="00286C65">
            <w:pPr>
              <w:pStyle w:val="TableParagraph"/>
              <w:spacing w:before="145"/>
              <w:ind w:left="102"/>
            </w:pPr>
            <w:r>
              <w:rPr>
                <w:spacing w:val="-2"/>
              </w:rPr>
              <w:t>Rhamnaceae</w:t>
            </w:r>
          </w:p>
        </w:tc>
      </w:tr>
      <w:tr w:rsidR="009629D9" w14:paraId="2139D89A" w14:textId="77777777">
        <w:trPr>
          <w:trHeight w:val="551"/>
        </w:trPr>
        <w:tc>
          <w:tcPr>
            <w:tcW w:w="817" w:type="dxa"/>
          </w:tcPr>
          <w:p w14:paraId="310C5CAD" w14:textId="77777777" w:rsidR="009629D9" w:rsidRDefault="00286C65">
            <w:pPr>
              <w:pStyle w:val="TableParagraph"/>
              <w:spacing w:before="131"/>
              <w:ind w:left="0" w:right="34"/>
              <w:jc w:val="right"/>
              <w:rPr>
                <w:sz w:val="24"/>
              </w:rPr>
            </w:pPr>
            <w:r>
              <w:rPr>
                <w:spacing w:val="-5"/>
                <w:sz w:val="24"/>
              </w:rPr>
              <w:t>51.</w:t>
            </w:r>
          </w:p>
        </w:tc>
        <w:tc>
          <w:tcPr>
            <w:tcW w:w="2132" w:type="dxa"/>
          </w:tcPr>
          <w:p w14:paraId="424C16F7" w14:textId="77777777" w:rsidR="009629D9" w:rsidRDefault="00286C65">
            <w:pPr>
              <w:pStyle w:val="TableParagraph"/>
              <w:spacing w:line="268" w:lineRule="exact"/>
              <w:rPr>
                <w:i/>
                <w:sz w:val="24"/>
              </w:rPr>
            </w:pPr>
            <w:r>
              <w:rPr>
                <w:i/>
                <w:spacing w:val="-2"/>
                <w:sz w:val="24"/>
              </w:rPr>
              <w:t>Paratetra</w:t>
            </w:r>
          </w:p>
          <w:p w14:paraId="7C19CB75" w14:textId="77777777" w:rsidR="009629D9" w:rsidRDefault="00286C65">
            <w:pPr>
              <w:pStyle w:val="TableParagraph"/>
              <w:spacing w:before="2" w:line="261" w:lineRule="exact"/>
              <w:rPr>
                <w:i/>
                <w:sz w:val="24"/>
              </w:rPr>
            </w:pPr>
            <w:r>
              <w:rPr>
                <w:i/>
                <w:spacing w:val="-2"/>
                <w:sz w:val="24"/>
              </w:rPr>
              <w:t>murrayae</w:t>
            </w:r>
          </w:p>
        </w:tc>
        <w:tc>
          <w:tcPr>
            <w:tcW w:w="1701" w:type="dxa"/>
          </w:tcPr>
          <w:p w14:paraId="049F3D85" w14:textId="77777777" w:rsidR="009629D9" w:rsidRDefault="00286C65">
            <w:pPr>
              <w:pStyle w:val="TableParagraph"/>
              <w:spacing w:before="145"/>
              <w:ind w:left="105"/>
            </w:pPr>
            <w:r>
              <w:rPr>
                <w:spacing w:val="-2"/>
              </w:rPr>
              <w:t>Eriophyidae</w:t>
            </w:r>
          </w:p>
        </w:tc>
        <w:tc>
          <w:tcPr>
            <w:tcW w:w="2911" w:type="dxa"/>
          </w:tcPr>
          <w:p w14:paraId="6C07CE16" w14:textId="77777777" w:rsidR="009629D9" w:rsidRDefault="00286C65">
            <w:pPr>
              <w:pStyle w:val="TableParagraph"/>
              <w:spacing w:before="131"/>
              <w:ind w:left="108"/>
              <w:rPr>
                <w:i/>
                <w:sz w:val="24"/>
              </w:rPr>
            </w:pPr>
            <w:r>
              <w:rPr>
                <w:i/>
                <w:sz w:val="24"/>
              </w:rPr>
              <w:t>Murraya</w:t>
            </w:r>
            <w:r>
              <w:rPr>
                <w:i/>
                <w:spacing w:val="-4"/>
                <w:sz w:val="24"/>
              </w:rPr>
              <w:t xml:space="preserve"> </w:t>
            </w:r>
            <w:r>
              <w:rPr>
                <w:i/>
                <w:spacing w:val="-2"/>
                <w:sz w:val="24"/>
              </w:rPr>
              <w:t>koenigii</w:t>
            </w:r>
          </w:p>
        </w:tc>
        <w:tc>
          <w:tcPr>
            <w:tcW w:w="1691" w:type="dxa"/>
          </w:tcPr>
          <w:p w14:paraId="027A19BB" w14:textId="77777777" w:rsidR="009629D9" w:rsidRDefault="00286C65">
            <w:pPr>
              <w:pStyle w:val="TableParagraph"/>
              <w:spacing w:before="145"/>
              <w:ind w:left="102"/>
            </w:pPr>
            <w:r>
              <w:rPr>
                <w:spacing w:val="-2"/>
              </w:rPr>
              <w:t>Rutaceae</w:t>
            </w:r>
          </w:p>
        </w:tc>
      </w:tr>
      <w:tr w:rsidR="009629D9" w14:paraId="24EA1088" w14:textId="77777777">
        <w:trPr>
          <w:trHeight w:val="551"/>
        </w:trPr>
        <w:tc>
          <w:tcPr>
            <w:tcW w:w="817" w:type="dxa"/>
          </w:tcPr>
          <w:p w14:paraId="4337523B" w14:textId="77777777" w:rsidR="009629D9" w:rsidRDefault="00286C65">
            <w:pPr>
              <w:pStyle w:val="TableParagraph"/>
              <w:spacing w:before="131"/>
              <w:ind w:left="0" w:right="34"/>
              <w:jc w:val="right"/>
              <w:rPr>
                <w:sz w:val="24"/>
              </w:rPr>
            </w:pPr>
            <w:r>
              <w:rPr>
                <w:spacing w:val="-5"/>
                <w:sz w:val="24"/>
              </w:rPr>
              <w:t>52.</w:t>
            </w:r>
          </w:p>
        </w:tc>
        <w:tc>
          <w:tcPr>
            <w:tcW w:w="2132" w:type="dxa"/>
          </w:tcPr>
          <w:p w14:paraId="3C5A7A73" w14:textId="77777777" w:rsidR="009629D9" w:rsidRDefault="00286C65">
            <w:pPr>
              <w:pStyle w:val="TableParagraph"/>
              <w:spacing w:line="268" w:lineRule="exact"/>
              <w:rPr>
                <w:i/>
                <w:sz w:val="24"/>
              </w:rPr>
            </w:pPr>
            <w:r>
              <w:rPr>
                <w:i/>
                <w:spacing w:val="-2"/>
                <w:sz w:val="24"/>
              </w:rPr>
              <w:t>Phyllocoptruta</w:t>
            </w:r>
          </w:p>
          <w:p w14:paraId="76185F85" w14:textId="77777777" w:rsidR="009629D9" w:rsidRDefault="00286C65">
            <w:pPr>
              <w:pStyle w:val="TableParagraph"/>
              <w:spacing w:before="2" w:line="261" w:lineRule="exact"/>
              <w:rPr>
                <w:i/>
                <w:sz w:val="24"/>
              </w:rPr>
            </w:pPr>
            <w:r>
              <w:rPr>
                <w:i/>
                <w:spacing w:val="-2"/>
                <w:sz w:val="24"/>
              </w:rPr>
              <w:t>citricola</w:t>
            </w:r>
          </w:p>
        </w:tc>
        <w:tc>
          <w:tcPr>
            <w:tcW w:w="1701" w:type="dxa"/>
          </w:tcPr>
          <w:p w14:paraId="2015780A" w14:textId="77777777" w:rsidR="009629D9" w:rsidRDefault="00286C65">
            <w:pPr>
              <w:pStyle w:val="TableParagraph"/>
              <w:spacing w:before="145"/>
              <w:ind w:left="105"/>
            </w:pPr>
            <w:r>
              <w:rPr>
                <w:spacing w:val="-2"/>
              </w:rPr>
              <w:t>Eriophyidae</w:t>
            </w:r>
          </w:p>
        </w:tc>
        <w:tc>
          <w:tcPr>
            <w:tcW w:w="2911" w:type="dxa"/>
          </w:tcPr>
          <w:p w14:paraId="72AAE1E2" w14:textId="77777777" w:rsidR="009629D9" w:rsidRDefault="00286C65">
            <w:pPr>
              <w:pStyle w:val="TableParagraph"/>
              <w:spacing w:line="268" w:lineRule="exact"/>
              <w:ind w:left="108"/>
              <w:rPr>
                <w:i/>
                <w:sz w:val="24"/>
              </w:rPr>
            </w:pPr>
            <w:r>
              <w:rPr>
                <w:i/>
                <w:sz w:val="24"/>
              </w:rPr>
              <w:t>Citrus</w:t>
            </w:r>
            <w:r>
              <w:rPr>
                <w:i/>
                <w:spacing w:val="-7"/>
                <w:sz w:val="24"/>
              </w:rPr>
              <w:t xml:space="preserve"> </w:t>
            </w:r>
            <w:r>
              <w:rPr>
                <w:i/>
                <w:spacing w:val="-2"/>
                <w:sz w:val="24"/>
              </w:rPr>
              <w:t>maxima,</w:t>
            </w:r>
          </w:p>
          <w:p w14:paraId="20A89B88" w14:textId="77777777" w:rsidR="009629D9" w:rsidRDefault="00286C65">
            <w:pPr>
              <w:pStyle w:val="TableParagraph"/>
              <w:spacing w:before="2" w:line="261" w:lineRule="exact"/>
              <w:ind w:left="108"/>
              <w:rPr>
                <w:i/>
                <w:sz w:val="24"/>
              </w:rPr>
            </w:pPr>
            <w:r>
              <w:rPr>
                <w:i/>
                <w:sz w:val="24"/>
              </w:rPr>
              <w:t>Citrus</w:t>
            </w:r>
            <w:r>
              <w:rPr>
                <w:i/>
                <w:spacing w:val="-5"/>
                <w:sz w:val="24"/>
              </w:rPr>
              <w:t xml:space="preserve"> </w:t>
            </w:r>
            <w:r>
              <w:rPr>
                <w:i/>
                <w:spacing w:val="-2"/>
                <w:sz w:val="24"/>
              </w:rPr>
              <w:t>limon</w:t>
            </w:r>
          </w:p>
        </w:tc>
        <w:tc>
          <w:tcPr>
            <w:tcW w:w="1691" w:type="dxa"/>
          </w:tcPr>
          <w:p w14:paraId="7F6370C4" w14:textId="77777777" w:rsidR="009629D9" w:rsidRDefault="00286C65">
            <w:pPr>
              <w:pStyle w:val="TableParagraph"/>
              <w:spacing w:before="145"/>
              <w:ind w:left="102"/>
            </w:pPr>
            <w:r>
              <w:rPr>
                <w:spacing w:val="-2"/>
              </w:rPr>
              <w:t>Rutaceae</w:t>
            </w:r>
          </w:p>
        </w:tc>
      </w:tr>
      <w:tr w:rsidR="009629D9" w14:paraId="53F92B17" w14:textId="77777777">
        <w:trPr>
          <w:trHeight w:val="552"/>
        </w:trPr>
        <w:tc>
          <w:tcPr>
            <w:tcW w:w="817" w:type="dxa"/>
          </w:tcPr>
          <w:p w14:paraId="4288F8AA" w14:textId="77777777" w:rsidR="009629D9" w:rsidRDefault="00286C65">
            <w:pPr>
              <w:pStyle w:val="TableParagraph"/>
              <w:spacing w:before="131"/>
              <w:ind w:left="0" w:right="34"/>
              <w:jc w:val="right"/>
              <w:rPr>
                <w:sz w:val="24"/>
              </w:rPr>
            </w:pPr>
            <w:r>
              <w:rPr>
                <w:spacing w:val="-5"/>
                <w:sz w:val="24"/>
              </w:rPr>
              <w:t>53.</w:t>
            </w:r>
          </w:p>
        </w:tc>
        <w:tc>
          <w:tcPr>
            <w:tcW w:w="2132" w:type="dxa"/>
          </w:tcPr>
          <w:p w14:paraId="1BB861A2" w14:textId="77777777" w:rsidR="009629D9" w:rsidRDefault="00286C65">
            <w:pPr>
              <w:pStyle w:val="TableParagraph"/>
              <w:spacing w:line="268" w:lineRule="exact"/>
              <w:rPr>
                <w:i/>
                <w:sz w:val="24"/>
              </w:rPr>
            </w:pPr>
            <w:r>
              <w:rPr>
                <w:i/>
                <w:spacing w:val="-2"/>
                <w:sz w:val="24"/>
              </w:rPr>
              <w:t>Phyllocoptruta</w:t>
            </w:r>
          </w:p>
          <w:p w14:paraId="0B864F75" w14:textId="77777777" w:rsidR="009629D9" w:rsidRDefault="00286C65">
            <w:pPr>
              <w:pStyle w:val="TableParagraph"/>
              <w:spacing w:before="3" w:line="261" w:lineRule="exact"/>
              <w:rPr>
                <w:i/>
                <w:sz w:val="24"/>
              </w:rPr>
            </w:pPr>
            <w:r>
              <w:rPr>
                <w:i/>
                <w:spacing w:val="-2"/>
                <w:sz w:val="24"/>
              </w:rPr>
              <w:t>neemae</w:t>
            </w:r>
          </w:p>
        </w:tc>
        <w:tc>
          <w:tcPr>
            <w:tcW w:w="1701" w:type="dxa"/>
          </w:tcPr>
          <w:p w14:paraId="3AA2F98C" w14:textId="77777777" w:rsidR="009629D9" w:rsidRDefault="00286C65">
            <w:pPr>
              <w:pStyle w:val="TableParagraph"/>
              <w:spacing w:before="145"/>
              <w:ind w:left="105"/>
            </w:pPr>
            <w:r>
              <w:rPr>
                <w:spacing w:val="-2"/>
              </w:rPr>
              <w:t>Eriophyidae</w:t>
            </w:r>
          </w:p>
        </w:tc>
        <w:tc>
          <w:tcPr>
            <w:tcW w:w="2911" w:type="dxa"/>
          </w:tcPr>
          <w:p w14:paraId="194C32A0" w14:textId="77777777" w:rsidR="009629D9" w:rsidRDefault="00286C65">
            <w:pPr>
              <w:pStyle w:val="TableParagraph"/>
              <w:spacing w:before="131"/>
              <w:ind w:left="108"/>
              <w:rPr>
                <w:i/>
                <w:sz w:val="24"/>
              </w:rPr>
            </w:pPr>
            <w:r>
              <w:rPr>
                <w:i/>
                <w:sz w:val="24"/>
              </w:rPr>
              <w:t>Azadirachta</w:t>
            </w:r>
            <w:r>
              <w:rPr>
                <w:i/>
                <w:spacing w:val="-3"/>
                <w:sz w:val="24"/>
              </w:rPr>
              <w:t xml:space="preserve"> </w:t>
            </w:r>
            <w:r>
              <w:rPr>
                <w:i/>
                <w:spacing w:val="-2"/>
                <w:sz w:val="24"/>
              </w:rPr>
              <w:t>indica</w:t>
            </w:r>
          </w:p>
        </w:tc>
        <w:tc>
          <w:tcPr>
            <w:tcW w:w="1691" w:type="dxa"/>
          </w:tcPr>
          <w:p w14:paraId="1B3ED189" w14:textId="77777777" w:rsidR="009629D9" w:rsidRDefault="00286C65">
            <w:pPr>
              <w:pStyle w:val="TableParagraph"/>
              <w:spacing w:before="145"/>
              <w:ind w:left="102"/>
            </w:pPr>
            <w:r>
              <w:rPr>
                <w:spacing w:val="-2"/>
              </w:rPr>
              <w:t>Meliaceae</w:t>
            </w:r>
          </w:p>
        </w:tc>
      </w:tr>
      <w:tr w:rsidR="009629D9" w14:paraId="7B9F96A6" w14:textId="77777777">
        <w:trPr>
          <w:trHeight w:val="551"/>
        </w:trPr>
        <w:tc>
          <w:tcPr>
            <w:tcW w:w="817" w:type="dxa"/>
          </w:tcPr>
          <w:p w14:paraId="18F705A6" w14:textId="77777777" w:rsidR="009629D9" w:rsidRDefault="00286C65">
            <w:pPr>
              <w:pStyle w:val="TableParagraph"/>
              <w:spacing w:before="131"/>
              <w:ind w:left="0" w:right="34"/>
              <w:jc w:val="right"/>
              <w:rPr>
                <w:sz w:val="24"/>
              </w:rPr>
            </w:pPr>
            <w:r>
              <w:rPr>
                <w:spacing w:val="-5"/>
                <w:sz w:val="24"/>
              </w:rPr>
              <w:t>54.</w:t>
            </w:r>
          </w:p>
        </w:tc>
        <w:tc>
          <w:tcPr>
            <w:tcW w:w="2132" w:type="dxa"/>
          </w:tcPr>
          <w:p w14:paraId="57A0612F" w14:textId="77777777" w:rsidR="009629D9" w:rsidRDefault="00286C65">
            <w:pPr>
              <w:pStyle w:val="TableParagraph"/>
              <w:spacing w:line="268" w:lineRule="exact"/>
              <w:rPr>
                <w:i/>
                <w:sz w:val="24"/>
              </w:rPr>
            </w:pPr>
            <w:r>
              <w:rPr>
                <w:i/>
                <w:spacing w:val="-2"/>
                <w:sz w:val="24"/>
              </w:rPr>
              <w:t>Rhynaphytophus</w:t>
            </w:r>
          </w:p>
          <w:p w14:paraId="3EBD2489" w14:textId="77777777" w:rsidR="009629D9" w:rsidRDefault="00286C65">
            <w:pPr>
              <w:pStyle w:val="TableParagraph"/>
              <w:spacing w:before="2" w:line="261" w:lineRule="exact"/>
              <w:rPr>
                <w:i/>
                <w:sz w:val="24"/>
              </w:rPr>
            </w:pPr>
            <w:r>
              <w:rPr>
                <w:i/>
                <w:spacing w:val="-2"/>
                <w:sz w:val="24"/>
              </w:rPr>
              <w:t>ficifoliae</w:t>
            </w:r>
          </w:p>
        </w:tc>
        <w:tc>
          <w:tcPr>
            <w:tcW w:w="1701" w:type="dxa"/>
          </w:tcPr>
          <w:p w14:paraId="792F7B26" w14:textId="77777777" w:rsidR="009629D9" w:rsidRDefault="00286C65">
            <w:pPr>
              <w:pStyle w:val="TableParagraph"/>
              <w:spacing w:before="145"/>
              <w:ind w:left="105"/>
            </w:pPr>
            <w:r>
              <w:rPr>
                <w:spacing w:val="-2"/>
              </w:rPr>
              <w:t>Eriophyidae</w:t>
            </w:r>
          </w:p>
        </w:tc>
        <w:tc>
          <w:tcPr>
            <w:tcW w:w="2911" w:type="dxa"/>
          </w:tcPr>
          <w:p w14:paraId="2D9469C6" w14:textId="77777777" w:rsidR="009629D9" w:rsidRDefault="00286C65">
            <w:pPr>
              <w:pStyle w:val="TableParagraph"/>
              <w:spacing w:before="131"/>
              <w:ind w:left="108"/>
              <w:rPr>
                <w:i/>
                <w:sz w:val="24"/>
              </w:rPr>
            </w:pPr>
            <w:r>
              <w:rPr>
                <w:i/>
                <w:sz w:val="24"/>
              </w:rPr>
              <w:t>Ficus</w:t>
            </w:r>
            <w:r>
              <w:rPr>
                <w:i/>
                <w:spacing w:val="-4"/>
                <w:sz w:val="24"/>
              </w:rPr>
              <w:t xml:space="preserve"> </w:t>
            </w:r>
            <w:r>
              <w:rPr>
                <w:i/>
                <w:spacing w:val="-2"/>
                <w:sz w:val="24"/>
              </w:rPr>
              <w:t>carica</w:t>
            </w:r>
          </w:p>
        </w:tc>
        <w:tc>
          <w:tcPr>
            <w:tcW w:w="1691" w:type="dxa"/>
          </w:tcPr>
          <w:p w14:paraId="31AAAC45" w14:textId="77777777" w:rsidR="009629D9" w:rsidRDefault="00286C65">
            <w:pPr>
              <w:pStyle w:val="TableParagraph"/>
              <w:spacing w:before="145"/>
              <w:ind w:left="102"/>
            </w:pPr>
            <w:r>
              <w:rPr>
                <w:spacing w:val="-2"/>
              </w:rPr>
              <w:t>Moraceae</w:t>
            </w:r>
          </w:p>
        </w:tc>
      </w:tr>
      <w:tr w:rsidR="009629D9" w14:paraId="6AFD5465" w14:textId="77777777">
        <w:trPr>
          <w:trHeight w:val="556"/>
        </w:trPr>
        <w:tc>
          <w:tcPr>
            <w:tcW w:w="817" w:type="dxa"/>
          </w:tcPr>
          <w:p w14:paraId="3463585D" w14:textId="77777777" w:rsidR="009629D9" w:rsidRDefault="00286C65">
            <w:pPr>
              <w:pStyle w:val="TableParagraph"/>
              <w:spacing w:before="131"/>
              <w:ind w:left="0" w:right="34"/>
              <w:jc w:val="right"/>
              <w:rPr>
                <w:sz w:val="24"/>
              </w:rPr>
            </w:pPr>
            <w:r>
              <w:rPr>
                <w:spacing w:val="-5"/>
                <w:sz w:val="24"/>
              </w:rPr>
              <w:t>55.</w:t>
            </w:r>
          </w:p>
        </w:tc>
        <w:tc>
          <w:tcPr>
            <w:tcW w:w="2132" w:type="dxa"/>
          </w:tcPr>
          <w:p w14:paraId="6241BD94" w14:textId="77777777" w:rsidR="009629D9" w:rsidRDefault="00286C65">
            <w:pPr>
              <w:pStyle w:val="TableParagraph"/>
              <w:spacing w:line="274" w:lineRule="exact"/>
              <w:rPr>
                <w:i/>
                <w:sz w:val="24"/>
              </w:rPr>
            </w:pPr>
            <w:r>
              <w:rPr>
                <w:i/>
                <w:spacing w:val="-2"/>
                <w:sz w:val="24"/>
              </w:rPr>
              <w:t>Tegolophus bambusae</w:t>
            </w:r>
          </w:p>
        </w:tc>
        <w:tc>
          <w:tcPr>
            <w:tcW w:w="1701" w:type="dxa"/>
          </w:tcPr>
          <w:p w14:paraId="0F12AFC9" w14:textId="77777777" w:rsidR="009629D9" w:rsidRDefault="00286C65">
            <w:pPr>
              <w:pStyle w:val="TableParagraph"/>
              <w:spacing w:before="145"/>
              <w:ind w:left="105"/>
            </w:pPr>
            <w:r>
              <w:rPr>
                <w:spacing w:val="-2"/>
              </w:rPr>
              <w:t>Eriophyidae</w:t>
            </w:r>
          </w:p>
        </w:tc>
        <w:tc>
          <w:tcPr>
            <w:tcW w:w="2911" w:type="dxa"/>
          </w:tcPr>
          <w:p w14:paraId="5AEE5D67" w14:textId="77777777" w:rsidR="009629D9" w:rsidRDefault="00286C65">
            <w:pPr>
              <w:pStyle w:val="TableParagraph"/>
              <w:spacing w:before="131"/>
              <w:ind w:left="108"/>
              <w:rPr>
                <w:i/>
                <w:sz w:val="24"/>
              </w:rPr>
            </w:pPr>
            <w:r>
              <w:rPr>
                <w:i/>
                <w:sz w:val="24"/>
              </w:rPr>
              <w:t xml:space="preserve">Bambusa </w:t>
            </w:r>
            <w:r>
              <w:rPr>
                <w:i/>
                <w:spacing w:val="-2"/>
                <w:sz w:val="24"/>
              </w:rPr>
              <w:t>vulgaris</w:t>
            </w:r>
          </w:p>
        </w:tc>
        <w:tc>
          <w:tcPr>
            <w:tcW w:w="1691" w:type="dxa"/>
          </w:tcPr>
          <w:p w14:paraId="058218C8" w14:textId="77777777" w:rsidR="009629D9" w:rsidRDefault="00286C65">
            <w:pPr>
              <w:pStyle w:val="TableParagraph"/>
              <w:spacing w:before="145"/>
              <w:ind w:left="102"/>
            </w:pPr>
            <w:r>
              <w:rPr>
                <w:spacing w:val="-2"/>
              </w:rPr>
              <w:t>Poaceae</w:t>
            </w:r>
          </w:p>
        </w:tc>
      </w:tr>
      <w:tr w:rsidR="009629D9" w14:paraId="42C40858" w14:textId="77777777">
        <w:trPr>
          <w:trHeight w:val="552"/>
        </w:trPr>
        <w:tc>
          <w:tcPr>
            <w:tcW w:w="817" w:type="dxa"/>
          </w:tcPr>
          <w:p w14:paraId="139B992F" w14:textId="77777777" w:rsidR="009629D9" w:rsidRDefault="00286C65">
            <w:pPr>
              <w:pStyle w:val="TableParagraph"/>
              <w:spacing w:before="126"/>
              <w:ind w:left="0" w:right="34"/>
              <w:jc w:val="right"/>
              <w:rPr>
                <w:sz w:val="24"/>
              </w:rPr>
            </w:pPr>
            <w:r>
              <w:rPr>
                <w:spacing w:val="-5"/>
                <w:sz w:val="24"/>
              </w:rPr>
              <w:t>56.</w:t>
            </w:r>
          </w:p>
        </w:tc>
        <w:tc>
          <w:tcPr>
            <w:tcW w:w="2132" w:type="dxa"/>
          </w:tcPr>
          <w:p w14:paraId="53506887" w14:textId="77777777" w:rsidR="009629D9" w:rsidRDefault="00286C65">
            <w:pPr>
              <w:pStyle w:val="TableParagraph"/>
              <w:spacing w:before="126"/>
              <w:rPr>
                <w:i/>
                <w:sz w:val="24"/>
              </w:rPr>
            </w:pPr>
            <w:r>
              <w:rPr>
                <w:i/>
                <w:sz w:val="24"/>
              </w:rPr>
              <w:t>Tegolophus</w:t>
            </w:r>
            <w:r>
              <w:rPr>
                <w:i/>
                <w:spacing w:val="-1"/>
                <w:sz w:val="24"/>
              </w:rPr>
              <w:t xml:space="preserve"> </w:t>
            </w:r>
            <w:r>
              <w:rPr>
                <w:i/>
                <w:spacing w:val="-2"/>
                <w:sz w:val="24"/>
              </w:rPr>
              <w:t>indica</w:t>
            </w:r>
          </w:p>
        </w:tc>
        <w:tc>
          <w:tcPr>
            <w:tcW w:w="1701" w:type="dxa"/>
          </w:tcPr>
          <w:p w14:paraId="4EC6F5AF" w14:textId="77777777" w:rsidR="009629D9" w:rsidRDefault="00286C65">
            <w:pPr>
              <w:pStyle w:val="TableParagraph"/>
              <w:spacing w:before="140"/>
              <w:ind w:left="105"/>
            </w:pPr>
            <w:r>
              <w:rPr>
                <w:spacing w:val="-2"/>
              </w:rPr>
              <w:t>Eriophyidae</w:t>
            </w:r>
          </w:p>
        </w:tc>
        <w:tc>
          <w:tcPr>
            <w:tcW w:w="2911" w:type="dxa"/>
          </w:tcPr>
          <w:p w14:paraId="41CC10F7" w14:textId="77777777" w:rsidR="009629D9" w:rsidRDefault="00286C65">
            <w:pPr>
              <w:pStyle w:val="TableParagraph"/>
              <w:spacing w:line="267" w:lineRule="exact"/>
              <w:ind w:left="108"/>
              <w:rPr>
                <w:i/>
                <w:sz w:val="24"/>
              </w:rPr>
            </w:pPr>
            <w:r>
              <w:rPr>
                <w:i/>
                <w:sz w:val="24"/>
              </w:rPr>
              <w:t>Artocarpus</w:t>
            </w:r>
            <w:r>
              <w:rPr>
                <w:i/>
                <w:spacing w:val="-5"/>
                <w:sz w:val="24"/>
              </w:rPr>
              <w:t xml:space="preserve"> </w:t>
            </w:r>
            <w:r>
              <w:rPr>
                <w:i/>
                <w:spacing w:val="-2"/>
                <w:sz w:val="24"/>
              </w:rPr>
              <w:t>heterophyllus,</w:t>
            </w:r>
          </w:p>
          <w:p w14:paraId="4CB3BE21" w14:textId="77777777" w:rsidR="009629D9" w:rsidRDefault="00286C65">
            <w:pPr>
              <w:pStyle w:val="TableParagraph"/>
              <w:spacing w:line="265" w:lineRule="exact"/>
              <w:ind w:left="108"/>
              <w:rPr>
                <w:i/>
                <w:sz w:val="24"/>
              </w:rPr>
            </w:pPr>
            <w:r>
              <w:rPr>
                <w:i/>
                <w:sz w:val="24"/>
              </w:rPr>
              <w:t>Artocarpus</w:t>
            </w:r>
            <w:r>
              <w:rPr>
                <w:i/>
                <w:spacing w:val="-5"/>
                <w:sz w:val="24"/>
              </w:rPr>
              <w:t xml:space="preserve"> </w:t>
            </w:r>
            <w:r>
              <w:rPr>
                <w:i/>
                <w:spacing w:val="-2"/>
                <w:sz w:val="24"/>
              </w:rPr>
              <w:t>lakoocha</w:t>
            </w:r>
          </w:p>
        </w:tc>
        <w:tc>
          <w:tcPr>
            <w:tcW w:w="1691" w:type="dxa"/>
          </w:tcPr>
          <w:p w14:paraId="2691CF22" w14:textId="77777777" w:rsidR="009629D9" w:rsidRDefault="00286C65">
            <w:pPr>
              <w:pStyle w:val="TableParagraph"/>
              <w:spacing w:before="140"/>
              <w:ind w:left="102"/>
            </w:pPr>
            <w:r>
              <w:rPr>
                <w:spacing w:val="-2"/>
              </w:rPr>
              <w:t>Moraceae</w:t>
            </w:r>
          </w:p>
        </w:tc>
      </w:tr>
      <w:tr w:rsidR="009629D9" w14:paraId="41B8E89B" w14:textId="77777777">
        <w:trPr>
          <w:trHeight w:val="273"/>
        </w:trPr>
        <w:tc>
          <w:tcPr>
            <w:tcW w:w="817" w:type="dxa"/>
          </w:tcPr>
          <w:p w14:paraId="7580EC43" w14:textId="77777777" w:rsidR="009629D9" w:rsidRDefault="00286C65">
            <w:pPr>
              <w:pStyle w:val="TableParagraph"/>
              <w:spacing w:line="253" w:lineRule="exact"/>
              <w:ind w:left="0" w:right="34"/>
              <w:jc w:val="right"/>
              <w:rPr>
                <w:sz w:val="24"/>
              </w:rPr>
            </w:pPr>
            <w:r>
              <w:rPr>
                <w:spacing w:val="-5"/>
                <w:sz w:val="24"/>
              </w:rPr>
              <w:t>57.</w:t>
            </w:r>
          </w:p>
        </w:tc>
        <w:tc>
          <w:tcPr>
            <w:tcW w:w="2132" w:type="dxa"/>
          </w:tcPr>
          <w:p w14:paraId="6DF4AD70" w14:textId="77777777" w:rsidR="009629D9" w:rsidRDefault="00286C65">
            <w:pPr>
              <w:pStyle w:val="TableParagraph"/>
              <w:spacing w:line="253" w:lineRule="exact"/>
              <w:rPr>
                <w:i/>
                <w:sz w:val="24"/>
              </w:rPr>
            </w:pPr>
            <w:r>
              <w:rPr>
                <w:i/>
                <w:sz w:val="24"/>
              </w:rPr>
              <w:t>Tegolophus</w:t>
            </w:r>
            <w:r>
              <w:rPr>
                <w:i/>
                <w:spacing w:val="-3"/>
                <w:sz w:val="24"/>
              </w:rPr>
              <w:t xml:space="preserve"> </w:t>
            </w:r>
            <w:r>
              <w:rPr>
                <w:i/>
                <w:spacing w:val="-4"/>
                <w:sz w:val="24"/>
              </w:rPr>
              <w:t>nerii</w:t>
            </w:r>
          </w:p>
        </w:tc>
        <w:tc>
          <w:tcPr>
            <w:tcW w:w="1701" w:type="dxa"/>
          </w:tcPr>
          <w:p w14:paraId="5EAE9F7E" w14:textId="77777777" w:rsidR="009629D9" w:rsidRDefault="00286C65">
            <w:pPr>
              <w:pStyle w:val="TableParagraph"/>
              <w:spacing w:before="5" w:line="248" w:lineRule="exact"/>
              <w:ind w:left="105"/>
            </w:pPr>
            <w:r>
              <w:rPr>
                <w:spacing w:val="-2"/>
              </w:rPr>
              <w:t>Eriophyidae</w:t>
            </w:r>
          </w:p>
        </w:tc>
        <w:tc>
          <w:tcPr>
            <w:tcW w:w="2911" w:type="dxa"/>
          </w:tcPr>
          <w:p w14:paraId="6C297DB6" w14:textId="77777777" w:rsidR="009629D9" w:rsidRDefault="00286C65">
            <w:pPr>
              <w:pStyle w:val="TableParagraph"/>
              <w:spacing w:line="253" w:lineRule="exact"/>
              <w:ind w:left="108"/>
              <w:rPr>
                <w:i/>
                <w:sz w:val="24"/>
              </w:rPr>
            </w:pPr>
            <w:r>
              <w:rPr>
                <w:i/>
                <w:sz w:val="24"/>
              </w:rPr>
              <w:t>Nerium</w:t>
            </w:r>
            <w:r>
              <w:rPr>
                <w:i/>
                <w:spacing w:val="-4"/>
                <w:sz w:val="24"/>
              </w:rPr>
              <w:t xml:space="preserve"> </w:t>
            </w:r>
            <w:r>
              <w:rPr>
                <w:i/>
                <w:spacing w:val="-2"/>
                <w:sz w:val="24"/>
              </w:rPr>
              <w:t>oleander</w:t>
            </w:r>
          </w:p>
        </w:tc>
        <w:tc>
          <w:tcPr>
            <w:tcW w:w="1691" w:type="dxa"/>
          </w:tcPr>
          <w:p w14:paraId="0EC8A043" w14:textId="77777777" w:rsidR="009629D9" w:rsidRDefault="00286C65">
            <w:pPr>
              <w:pStyle w:val="TableParagraph"/>
              <w:spacing w:before="5" w:line="248" w:lineRule="exact"/>
              <w:ind w:left="102"/>
            </w:pPr>
            <w:r>
              <w:rPr>
                <w:spacing w:val="-2"/>
              </w:rPr>
              <w:t>Apocynaceae</w:t>
            </w:r>
          </w:p>
        </w:tc>
      </w:tr>
      <w:tr w:rsidR="009629D9" w14:paraId="6B7FFAFE" w14:textId="77777777">
        <w:trPr>
          <w:trHeight w:val="551"/>
        </w:trPr>
        <w:tc>
          <w:tcPr>
            <w:tcW w:w="817" w:type="dxa"/>
          </w:tcPr>
          <w:p w14:paraId="6DC059F9" w14:textId="77777777" w:rsidR="009629D9" w:rsidRDefault="00286C65">
            <w:pPr>
              <w:pStyle w:val="TableParagraph"/>
              <w:spacing w:before="131"/>
              <w:ind w:left="0" w:right="34"/>
              <w:jc w:val="right"/>
              <w:rPr>
                <w:sz w:val="24"/>
              </w:rPr>
            </w:pPr>
            <w:r>
              <w:rPr>
                <w:spacing w:val="-5"/>
                <w:sz w:val="24"/>
              </w:rPr>
              <w:t>58.</w:t>
            </w:r>
          </w:p>
        </w:tc>
        <w:tc>
          <w:tcPr>
            <w:tcW w:w="2132" w:type="dxa"/>
          </w:tcPr>
          <w:p w14:paraId="0748933B" w14:textId="77777777" w:rsidR="009629D9" w:rsidRDefault="00286C65">
            <w:pPr>
              <w:pStyle w:val="TableParagraph"/>
              <w:spacing w:line="268" w:lineRule="exact"/>
              <w:rPr>
                <w:i/>
                <w:sz w:val="24"/>
              </w:rPr>
            </w:pPr>
            <w:r>
              <w:rPr>
                <w:i/>
                <w:spacing w:val="-2"/>
                <w:sz w:val="24"/>
              </w:rPr>
              <w:t>Tegolophus</w:t>
            </w:r>
          </w:p>
          <w:p w14:paraId="0644F5F6" w14:textId="77777777" w:rsidR="009629D9" w:rsidRDefault="00286C65">
            <w:pPr>
              <w:pStyle w:val="TableParagraph"/>
              <w:spacing w:before="2" w:line="261" w:lineRule="exact"/>
              <w:rPr>
                <w:i/>
                <w:sz w:val="24"/>
              </w:rPr>
            </w:pPr>
            <w:r>
              <w:rPr>
                <w:i/>
                <w:spacing w:val="-2"/>
                <w:sz w:val="24"/>
              </w:rPr>
              <w:t>spondiasis</w:t>
            </w:r>
          </w:p>
        </w:tc>
        <w:tc>
          <w:tcPr>
            <w:tcW w:w="1701" w:type="dxa"/>
          </w:tcPr>
          <w:p w14:paraId="1E9C8256" w14:textId="77777777" w:rsidR="009629D9" w:rsidRDefault="00286C65">
            <w:pPr>
              <w:pStyle w:val="TableParagraph"/>
              <w:spacing w:before="145"/>
              <w:ind w:left="105"/>
            </w:pPr>
            <w:r>
              <w:rPr>
                <w:spacing w:val="-2"/>
              </w:rPr>
              <w:t>Eriophyidae</w:t>
            </w:r>
          </w:p>
        </w:tc>
        <w:tc>
          <w:tcPr>
            <w:tcW w:w="2911" w:type="dxa"/>
          </w:tcPr>
          <w:p w14:paraId="7540D7E8" w14:textId="77777777" w:rsidR="009629D9" w:rsidRDefault="00286C65">
            <w:pPr>
              <w:pStyle w:val="TableParagraph"/>
              <w:spacing w:before="131"/>
              <w:ind w:left="108"/>
              <w:rPr>
                <w:i/>
                <w:sz w:val="24"/>
              </w:rPr>
            </w:pPr>
            <w:r>
              <w:rPr>
                <w:i/>
                <w:sz w:val="24"/>
              </w:rPr>
              <w:t xml:space="preserve">Spondias </w:t>
            </w:r>
            <w:r>
              <w:rPr>
                <w:i/>
                <w:spacing w:val="-2"/>
                <w:sz w:val="24"/>
              </w:rPr>
              <w:t>mombin</w:t>
            </w:r>
          </w:p>
        </w:tc>
        <w:tc>
          <w:tcPr>
            <w:tcW w:w="1691" w:type="dxa"/>
          </w:tcPr>
          <w:p w14:paraId="53A7E819" w14:textId="77777777" w:rsidR="009629D9" w:rsidRDefault="00286C65">
            <w:pPr>
              <w:pStyle w:val="TableParagraph"/>
              <w:spacing w:before="145"/>
              <w:ind w:left="102"/>
            </w:pPr>
            <w:r>
              <w:rPr>
                <w:spacing w:val="-2"/>
              </w:rPr>
              <w:t>Anacardiaceae</w:t>
            </w:r>
          </w:p>
        </w:tc>
      </w:tr>
      <w:tr w:rsidR="009629D9" w14:paraId="36AF7790" w14:textId="77777777">
        <w:trPr>
          <w:trHeight w:val="278"/>
        </w:trPr>
        <w:tc>
          <w:tcPr>
            <w:tcW w:w="817" w:type="dxa"/>
          </w:tcPr>
          <w:p w14:paraId="27CCE267" w14:textId="77777777" w:rsidR="009629D9" w:rsidRDefault="00286C65">
            <w:pPr>
              <w:pStyle w:val="TableParagraph"/>
              <w:spacing w:line="258" w:lineRule="exact"/>
              <w:ind w:left="0" w:right="34"/>
              <w:jc w:val="right"/>
              <w:rPr>
                <w:sz w:val="24"/>
              </w:rPr>
            </w:pPr>
            <w:r>
              <w:rPr>
                <w:spacing w:val="-5"/>
                <w:sz w:val="24"/>
              </w:rPr>
              <w:t>59.</w:t>
            </w:r>
          </w:p>
        </w:tc>
        <w:tc>
          <w:tcPr>
            <w:tcW w:w="2132" w:type="dxa"/>
          </w:tcPr>
          <w:p w14:paraId="7A165445" w14:textId="77777777" w:rsidR="009629D9" w:rsidRDefault="00286C65">
            <w:pPr>
              <w:pStyle w:val="TableParagraph"/>
              <w:spacing w:line="258" w:lineRule="exact"/>
              <w:rPr>
                <w:i/>
                <w:sz w:val="24"/>
              </w:rPr>
            </w:pPr>
            <w:r>
              <w:rPr>
                <w:i/>
                <w:sz w:val="24"/>
              </w:rPr>
              <w:t>Tetra</w:t>
            </w:r>
            <w:r>
              <w:rPr>
                <w:i/>
                <w:spacing w:val="-1"/>
                <w:sz w:val="24"/>
              </w:rPr>
              <w:t xml:space="preserve"> </w:t>
            </w:r>
            <w:r>
              <w:rPr>
                <w:i/>
                <w:spacing w:val="-2"/>
                <w:sz w:val="24"/>
              </w:rPr>
              <w:t>asperae</w:t>
            </w:r>
          </w:p>
        </w:tc>
        <w:tc>
          <w:tcPr>
            <w:tcW w:w="1701" w:type="dxa"/>
          </w:tcPr>
          <w:p w14:paraId="45ABC683" w14:textId="77777777" w:rsidR="009629D9" w:rsidRDefault="00286C65">
            <w:pPr>
              <w:pStyle w:val="TableParagraph"/>
              <w:spacing w:before="5" w:line="252" w:lineRule="exact"/>
              <w:ind w:left="105"/>
            </w:pPr>
            <w:r>
              <w:rPr>
                <w:spacing w:val="-2"/>
              </w:rPr>
              <w:t>Eriophyidae</w:t>
            </w:r>
          </w:p>
        </w:tc>
        <w:tc>
          <w:tcPr>
            <w:tcW w:w="2911" w:type="dxa"/>
          </w:tcPr>
          <w:p w14:paraId="69EB7BB6" w14:textId="77777777" w:rsidR="009629D9" w:rsidRDefault="00286C65">
            <w:pPr>
              <w:pStyle w:val="TableParagraph"/>
              <w:spacing w:line="258" w:lineRule="exact"/>
              <w:ind w:left="108"/>
              <w:rPr>
                <w:i/>
                <w:sz w:val="24"/>
              </w:rPr>
            </w:pPr>
            <w:r>
              <w:rPr>
                <w:i/>
                <w:sz w:val="24"/>
              </w:rPr>
              <w:t>Streblus</w:t>
            </w:r>
            <w:r>
              <w:rPr>
                <w:i/>
                <w:spacing w:val="-3"/>
                <w:sz w:val="24"/>
              </w:rPr>
              <w:t xml:space="preserve"> </w:t>
            </w:r>
            <w:r>
              <w:rPr>
                <w:i/>
                <w:spacing w:val="-2"/>
                <w:sz w:val="24"/>
              </w:rPr>
              <w:t>asper</w:t>
            </w:r>
          </w:p>
        </w:tc>
        <w:tc>
          <w:tcPr>
            <w:tcW w:w="1691" w:type="dxa"/>
          </w:tcPr>
          <w:p w14:paraId="09F5D315" w14:textId="77777777" w:rsidR="009629D9" w:rsidRDefault="00286C65">
            <w:pPr>
              <w:pStyle w:val="TableParagraph"/>
              <w:spacing w:before="5" w:line="252" w:lineRule="exact"/>
              <w:ind w:left="102"/>
            </w:pPr>
            <w:r>
              <w:rPr>
                <w:spacing w:val="-2"/>
              </w:rPr>
              <w:t>Moraceae</w:t>
            </w:r>
          </w:p>
        </w:tc>
      </w:tr>
      <w:tr w:rsidR="009629D9" w14:paraId="5DD5E946" w14:textId="77777777">
        <w:trPr>
          <w:trHeight w:val="273"/>
        </w:trPr>
        <w:tc>
          <w:tcPr>
            <w:tcW w:w="817" w:type="dxa"/>
          </w:tcPr>
          <w:p w14:paraId="048AAC3A" w14:textId="77777777" w:rsidR="009629D9" w:rsidRDefault="00286C65">
            <w:pPr>
              <w:pStyle w:val="TableParagraph"/>
              <w:spacing w:line="253" w:lineRule="exact"/>
              <w:ind w:left="0" w:right="34"/>
              <w:jc w:val="right"/>
              <w:rPr>
                <w:sz w:val="24"/>
              </w:rPr>
            </w:pPr>
            <w:r>
              <w:rPr>
                <w:spacing w:val="-5"/>
                <w:sz w:val="24"/>
              </w:rPr>
              <w:t>60.</w:t>
            </w:r>
          </w:p>
        </w:tc>
        <w:tc>
          <w:tcPr>
            <w:tcW w:w="2132" w:type="dxa"/>
          </w:tcPr>
          <w:p w14:paraId="56FDE989" w14:textId="77777777" w:rsidR="009629D9" w:rsidRDefault="00286C65">
            <w:pPr>
              <w:pStyle w:val="TableParagraph"/>
              <w:spacing w:line="253" w:lineRule="exact"/>
              <w:rPr>
                <w:i/>
                <w:sz w:val="24"/>
              </w:rPr>
            </w:pPr>
            <w:r>
              <w:rPr>
                <w:i/>
                <w:sz w:val="24"/>
              </w:rPr>
              <w:t>Vasates</w:t>
            </w:r>
            <w:r>
              <w:rPr>
                <w:i/>
                <w:spacing w:val="-2"/>
                <w:sz w:val="24"/>
              </w:rPr>
              <w:t xml:space="preserve"> pavetis</w:t>
            </w:r>
          </w:p>
        </w:tc>
        <w:tc>
          <w:tcPr>
            <w:tcW w:w="1701" w:type="dxa"/>
          </w:tcPr>
          <w:p w14:paraId="65F51D03" w14:textId="77777777" w:rsidR="009629D9" w:rsidRDefault="00286C65">
            <w:pPr>
              <w:pStyle w:val="TableParagraph"/>
              <w:spacing w:before="5" w:line="248" w:lineRule="exact"/>
              <w:ind w:left="105"/>
            </w:pPr>
            <w:r>
              <w:rPr>
                <w:spacing w:val="-2"/>
              </w:rPr>
              <w:t>Eriophyidae</w:t>
            </w:r>
          </w:p>
        </w:tc>
        <w:tc>
          <w:tcPr>
            <w:tcW w:w="2911" w:type="dxa"/>
          </w:tcPr>
          <w:p w14:paraId="0766D9AE" w14:textId="77777777" w:rsidR="009629D9" w:rsidRDefault="00286C65">
            <w:pPr>
              <w:pStyle w:val="TableParagraph"/>
              <w:spacing w:line="253" w:lineRule="exact"/>
              <w:ind w:left="108"/>
              <w:rPr>
                <w:i/>
                <w:sz w:val="24"/>
              </w:rPr>
            </w:pPr>
            <w:r>
              <w:rPr>
                <w:i/>
                <w:sz w:val="24"/>
              </w:rPr>
              <w:t>Pavetta</w:t>
            </w:r>
            <w:r>
              <w:rPr>
                <w:i/>
                <w:spacing w:val="-3"/>
                <w:sz w:val="24"/>
              </w:rPr>
              <w:t xml:space="preserve"> </w:t>
            </w:r>
            <w:r>
              <w:rPr>
                <w:i/>
                <w:spacing w:val="-2"/>
                <w:sz w:val="24"/>
              </w:rPr>
              <w:t>indica</w:t>
            </w:r>
          </w:p>
        </w:tc>
        <w:tc>
          <w:tcPr>
            <w:tcW w:w="1691" w:type="dxa"/>
          </w:tcPr>
          <w:p w14:paraId="0FB996AB" w14:textId="77777777" w:rsidR="009629D9" w:rsidRDefault="00286C65">
            <w:pPr>
              <w:pStyle w:val="TableParagraph"/>
              <w:spacing w:before="5" w:line="248" w:lineRule="exact"/>
              <w:ind w:left="102"/>
            </w:pPr>
            <w:r>
              <w:rPr>
                <w:spacing w:val="-2"/>
              </w:rPr>
              <w:t>Rubiaceae</w:t>
            </w:r>
          </w:p>
        </w:tc>
      </w:tr>
    </w:tbl>
    <w:p w14:paraId="72630362" w14:textId="77777777" w:rsidR="009629D9" w:rsidRDefault="009629D9">
      <w:pPr>
        <w:pStyle w:val="a3"/>
        <w:rPr>
          <w:b/>
          <w:sz w:val="20"/>
        </w:rPr>
      </w:pPr>
    </w:p>
    <w:p w14:paraId="5B85C873" w14:textId="77777777" w:rsidR="009629D9" w:rsidRDefault="009629D9">
      <w:pPr>
        <w:pStyle w:val="a3"/>
        <w:rPr>
          <w:b/>
          <w:sz w:val="20"/>
        </w:rPr>
      </w:pPr>
    </w:p>
    <w:p w14:paraId="3667DBBD" w14:textId="77777777" w:rsidR="009629D9" w:rsidRDefault="009629D9">
      <w:pPr>
        <w:pStyle w:val="a3"/>
        <w:rPr>
          <w:b/>
          <w:sz w:val="20"/>
        </w:rPr>
      </w:pPr>
    </w:p>
    <w:p w14:paraId="4965B415" w14:textId="77777777" w:rsidR="009629D9" w:rsidRDefault="009629D9">
      <w:pPr>
        <w:pStyle w:val="a3"/>
        <w:rPr>
          <w:b/>
          <w:sz w:val="20"/>
        </w:rPr>
      </w:pPr>
    </w:p>
    <w:p w14:paraId="5DBA5BF9" w14:textId="77777777" w:rsidR="009629D9" w:rsidRDefault="009629D9">
      <w:pPr>
        <w:pStyle w:val="a3"/>
        <w:rPr>
          <w:b/>
          <w:sz w:val="20"/>
        </w:rPr>
      </w:pPr>
    </w:p>
    <w:p w14:paraId="51675133" w14:textId="77777777" w:rsidR="009629D9" w:rsidRDefault="00286C65">
      <w:pPr>
        <w:pStyle w:val="a3"/>
        <w:spacing w:before="196"/>
        <w:rPr>
          <w:b/>
          <w:sz w:val="20"/>
        </w:rPr>
      </w:pPr>
      <w:r>
        <w:rPr>
          <w:b/>
          <w:noProof/>
          <w:sz w:val="20"/>
        </w:rPr>
        <mc:AlternateContent>
          <mc:Choice Requires="wpg">
            <w:drawing>
              <wp:anchor distT="0" distB="0" distL="0" distR="0" simplePos="0" relativeHeight="487588352" behindDoc="1" locked="0" layoutInCell="1" allowOverlap="1" wp14:anchorId="2FED9294" wp14:editId="481CF9B4">
                <wp:simplePos x="0" y="0"/>
                <wp:positionH relativeFrom="page">
                  <wp:posOffset>1425194</wp:posOffset>
                </wp:positionH>
                <wp:positionV relativeFrom="paragraph">
                  <wp:posOffset>285939</wp:posOffset>
                </wp:positionV>
                <wp:extent cx="5151755" cy="3313429"/>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1755" cy="3313429"/>
                          <a:chOff x="0" y="0"/>
                          <a:chExt cx="5151755" cy="3313429"/>
                        </a:xfrm>
                      </wpg:grpSpPr>
                      <pic:pic xmlns:pic="http://schemas.openxmlformats.org/drawingml/2006/picture">
                        <pic:nvPicPr>
                          <pic:cNvPr id="6" name="Image 6"/>
                          <pic:cNvPicPr/>
                        </pic:nvPicPr>
                        <pic:blipFill>
                          <a:blip r:embed="rId14" cstate="print"/>
                          <a:stretch>
                            <a:fillRect/>
                          </a:stretch>
                        </pic:blipFill>
                        <pic:spPr>
                          <a:xfrm>
                            <a:off x="112015" y="90764"/>
                            <a:ext cx="3244846" cy="3222155"/>
                          </a:xfrm>
                          <a:prstGeom prst="rect">
                            <a:avLst/>
                          </a:prstGeom>
                        </pic:spPr>
                      </pic:pic>
                      <pic:pic xmlns:pic="http://schemas.openxmlformats.org/drawingml/2006/picture">
                        <pic:nvPicPr>
                          <pic:cNvPr id="7" name="Image 7"/>
                          <pic:cNvPicPr/>
                        </pic:nvPicPr>
                        <pic:blipFill>
                          <a:blip r:embed="rId15" cstate="print"/>
                          <a:stretch>
                            <a:fillRect/>
                          </a:stretch>
                        </pic:blipFill>
                        <pic:spPr>
                          <a:xfrm>
                            <a:off x="306070" y="0"/>
                            <a:ext cx="1744217" cy="2009521"/>
                          </a:xfrm>
                          <a:prstGeom prst="rect">
                            <a:avLst/>
                          </a:prstGeom>
                        </pic:spPr>
                      </pic:pic>
                      <wps:wsp>
                        <wps:cNvPr id="8" name="Graphic 8"/>
                        <wps:cNvSpPr/>
                        <wps:spPr>
                          <a:xfrm>
                            <a:off x="365759" y="323088"/>
                            <a:ext cx="2747645" cy="2747645"/>
                          </a:xfrm>
                          <a:custGeom>
                            <a:avLst/>
                            <a:gdLst/>
                            <a:ahLst/>
                            <a:cxnLst/>
                            <a:rect l="l" t="t" r="r" b="b"/>
                            <a:pathLst>
                              <a:path w="2747645" h="2747645">
                                <a:moveTo>
                                  <a:pt x="1373758" y="0"/>
                                </a:moveTo>
                                <a:lnTo>
                                  <a:pt x="1373758" y="1373758"/>
                                </a:lnTo>
                                <a:lnTo>
                                  <a:pt x="262381" y="566292"/>
                                </a:lnTo>
                                <a:lnTo>
                                  <a:pt x="233103" y="608200"/>
                                </a:lnTo>
                                <a:lnTo>
                                  <a:pt x="205474" y="651054"/>
                                </a:lnTo>
                                <a:lnTo>
                                  <a:pt x="179513" y="694805"/>
                                </a:lnTo>
                                <a:lnTo>
                                  <a:pt x="155234" y="739404"/>
                                </a:lnTo>
                                <a:lnTo>
                                  <a:pt x="132654" y="784802"/>
                                </a:lnTo>
                                <a:lnTo>
                                  <a:pt x="111788" y="830947"/>
                                </a:lnTo>
                                <a:lnTo>
                                  <a:pt x="92653" y="877792"/>
                                </a:lnTo>
                                <a:lnTo>
                                  <a:pt x="75264" y="925286"/>
                                </a:lnTo>
                                <a:lnTo>
                                  <a:pt x="59638" y="973380"/>
                                </a:lnTo>
                                <a:lnTo>
                                  <a:pt x="45791" y="1022023"/>
                                </a:lnTo>
                                <a:lnTo>
                                  <a:pt x="33738" y="1071167"/>
                                </a:lnTo>
                                <a:lnTo>
                                  <a:pt x="23496" y="1120762"/>
                                </a:lnTo>
                                <a:lnTo>
                                  <a:pt x="15080" y="1170757"/>
                                </a:lnTo>
                                <a:lnTo>
                                  <a:pt x="8506" y="1221105"/>
                                </a:lnTo>
                                <a:lnTo>
                                  <a:pt x="3791" y="1271754"/>
                                </a:lnTo>
                                <a:lnTo>
                                  <a:pt x="950" y="1322655"/>
                                </a:lnTo>
                                <a:lnTo>
                                  <a:pt x="0" y="1373758"/>
                                </a:lnTo>
                                <a:lnTo>
                                  <a:pt x="830" y="1421994"/>
                                </a:lnTo>
                                <a:lnTo>
                                  <a:pt x="3304" y="1469812"/>
                                </a:lnTo>
                                <a:lnTo>
                                  <a:pt x="7395" y="1517186"/>
                                </a:lnTo>
                                <a:lnTo>
                                  <a:pt x="13074" y="1564087"/>
                                </a:lnTo>
                                <a:lnTo>
                                  <a:pt x="20314" y="1610488"/>
                                </a:lnTo>
                                <a:lnTo>
                                  <a:pt x="29090" y="1656363"/>
                                </a:lnTo>
                                <a:lnTo>
                                  <a:pt x="39372" y="1701684"/>
                                </a:lnTo>
                                <a:lnTo>
                                  <a:pt x="51134" y="1746424"/>
                                </a:lnTo>
                                <a:lnTo>
                                  <a:pt x="64349" y="1790555"/>
                                </a:lnTo>
                                <a:lnTo>
                                  <a:pt x="78989" y="1834051"/>
                                </a:lnTo>
                                <a:lnTo>
                                  <a:pt x="95027" y="1876884"/>
                                </a:lnTo>
                                <a:lnTo>
                                  <a:pt x="112437" y="1919027"/>
                                </a:lnTo>
                                <a:lnTo>
                                  <a:pt x="131190" y="1960453"/>
                                </a:lnTo>
                                <a:lnTo>
                                  <a:pt x="151259" y="2001134"/>
                                </a:lnTo>
                                <a:lnTo>
                                  <a:pt x="172618" y="2041043"/>
                                </a:lnTo>
                                <a:lnTo>
                                  <a:pt x="195238" y="2080153"/>
                                </a:lnTo>
                                <a:lnTo>
                                  <a:pt x="219094" y="2118437"/>
                                </a:lnTo>
                                <a:lnTo>
                                  <a:pt x="244156" y="2155867"/>
                                </a:lnTo>
                                <a:lnTo>
                                  <a:pt x="270399" y="2192417"/>
                                </a:lnTo>
                                <a:lnTo>
                                  <a:pt x="297795" y="2228059"/>
                                </a:lnTo>
                                <a:lnTo>
                                  <a:pt x="326317" y="2262765"/>
                                </a:lnTo>
                                <a:lnTo>
                                  <a:pt x="355937" y="2296509"/>
                                </a:lnTo>
                                <a:lnTo>
                                  <a:pt x="386628" y="2329263"/>
                                </a:lnTo>
                                <a:lnTo>
                                  <a:pt x="418364" y="2361001"/>
                                </a:lnTo>
                                <a:lnTo>
                                  <a:pt x="451116" y="2391694"/>
                                </a:lnTo>
                                <a:lnTo>
                                  <a:pt x="484857" y="2421316"/>
                                </a:lnTo>
                                <a:lnTo>
                                  <a:pt x="519561" y="2449839"/>
                                </a:lnTo>
                                <a:lnTo>
                                  <a:pt x="555200" y="2477236"/>
                                </a:lnTo>
                                <a:lnTo>
                                  <a:pt x="591747" y="2503480"/>
                                </a:lnTo>
                                <a:lnTo>
                                  <a:pt x="629174" y="2528544"/>
                                </a:lnTo>
                                <a:lnTo>
                                  <a:pt x="667455" y="2552401"/>
                                </a:lnTo>
                                <a:lnTo>
                                  <a:pt x="706561" y="2575022"/>
                                </a:lnTo>
                                <a:lnTo>
                                  <a:pt x="746466" y="2596381"/>
                                </a:lnTo>
                                <a:lnTo>
                                  <a:pt x="787143" y="2616452"/>
                                </a:lnTo>
                                <a:lnTo>
                                  <a:pt x="828565" y="2635205"/>
                                </a:lnTo>
                                <a:lnTo>
                                  <a:pt x="870703" y="2652615"/>
                                </a:lnTo>
                                <a:lnTo>
                                  <a:pt x="913531" y="2668654"/>
                                </a:lnTo>
                                <a:lnTo>
                                  <a:pt x="957022" y="2683294"/>
                                </a:lnTo>
                                <a:lnTo>
                                  <a:pt x="1001148" y="2696509"/>
                                </a:lnTo>
                                <a:lnTo>
                                  <a:pt x="1045882" y="2708272"/>
                                </a:lnTo>
                                <a:lnTo>
                                  <a:pt x="1091197" y="2718554"/>
                                </a:lnTo>
                                <a:lnTo>
                                  <a:pt x="1137065" y="2727329"/>
                                </a:lnTo>
                                <a:lnTo>
                                  <a:pt x="1183460" y="2734570"/>
                                </a:lnTo>
                                <a:lnTo>
                                  <a:pt x="1230354" y="2740249"/>
                                </a:lnTo>
                                <a:lnTo>
                                  <a:pt x="1277720" y="2744340"/>
                                </a:lnTo>
                                <a:lnTo>
                                  <a:pt x="1325531" y="2746814"/>
                                </a:lnTo>
                                <a:lnTo>
                                  <a:pt x="1373758" y="2747644"/>
                                </a:lnTo>
                                <a:lnTo>
                                  <a:pt x="1421994" y="2746814"/>
                                </a:lnTo>
                                <a:lnTo>
                                  <a:pt x="1469812" y="2744340"/>
                                </a:lnTo>
                                <a:lnTo>
                                  <a:pt x="1517186" y="2740249"/>
                                </a:lnTo>
                                <a:lnTo>
                                  <a:pt x="1564087" y="2734570"/>
                                </a:lnTo>
                                <a:lnTo>
                                  <a:pt x="1610488" y="2727329"/>
                                </a:lnTo>
                                <a:lnTo>
                                  <a:pt x="1656363" y="2718554"/>
                                </a:lnTo>
                                <a:lnTo>
                                  <a:pt x="1701684" y="2708272"/>
                                </a:lnTo>
                                <a:lnTo>
                                  <a:pt x="1746424" y="2696509"/>
                                </a:lnTo>
                                <a:lnTo>
                                  <a:pt x="1790555" y="2683294"/>
                                </a:lnTo>
                                <a:lnTo>
                                  <a:pt x="1834051" y="2668654"/>
                                </a:lnTo>
                                <a:lnTo>
                                  <a:pt x="1876884" y="2652615"/>
                                </a:lnTo>
                                <a:lnTo>
                                  <a:pt x="1919027" y="2635205"/>
                                </a:lnTo>
                                <a:lnTo>
                                  <a:pt x="1960453" y="2616452"/>
                                </a:lnTo>
                                <a:lnTo>
                                  <a:pt x="2001134" y="2596381"/>
                                </a:lnTo>
                                <a:lnTo>
                                  <a:pt x="2041043" y="2575022"/>
                                </a:lnTo>
                                <a:lnTo>
                                  <a:pt x="2080153" y="2552401"/>
                                </a:lnTo>
                                <a:lnTo>
                                  <a:pt x="2118437" y="2528544"/>
                                </a:lnTo>
                                <a:lnTo>
                                  <a:pt x="2155867" y="2503480"/>
                                </a:lnTo>
                                <a:lnTo>
                                  <a:pt x="2192417" y="2477236"/>
                                </a:lnTo>
                                <a:lnTo>
                                  <a:pt x="2228059" y="2449839"/>
                                </a:lnTo>
                                <a:lnTo>
                                  <a:pt x="2262765" y="2421316"/>
                                </a:lnTo>
                                <a:lnTo>
                                  <a:pt x="2296509" y="2391694"/>
                                </a:lnTo>
                                <a:lnTo>
                                  <a:pt x="2329263" y="2361001"/>
                                </a:lnTo>
                                <a:lnTo>
                                  <a:pt x="2361001" y="2329263"/>
                                </a:lnTo>
                                <a:lnTo>
                                  <a:pt x="2391694" y="2296509"/>
                                </a:lnTo>
                                <a:lnTo>
                                  <a:pt x="2421316" y="2262765"/>
                                </a:lnTo>
                                <a:lnTo>
                                  <a:pt x="2449839" y="2228059"/>
                                </a:lnTo>
                                <a:lnTo>
                                  <a:pt x="2477236" y="2192417"/>
                                </a:lnTo>
                                <a:lnTo>
                                  <a:pt x="2503480" y="2155867"/>
                                </a:lnTo>
                                <a:lnTo>
                                  <a:pt x="2528544" y="2118437"/>
                                </a:lnTo>
                                <a:lnTo>
                                  <a:pt x="2552401" y="2080153"/>
                                </a:lnTo>
                                <a:lnTo>
                                  <a:pt x="2575022" y="2041043"/>
                                </a:lnTo>
                                <a:lnTo>
                                  <a:pt x="2596381" y="2001134"/>
                                </a:lnTo>
                                <a:lnTo>
                                  <a:pt x="2616452" y="1960453"/>
                                </a:lnTo>
                                <a:lnTo>
                                  <a:pt x="2635205" y="1919027"/>
                                </a:lnTo>
                                <a:lnTo>
                                  <a:pt x="2652615" y="1876884"/>
                                </a:lnTo>
                                <a:lnTo>
                                  <a:pt x="2668654" y="1834051"/>
                                </a:lnTo>
                                <a:lnTo>
                                  <a:pt x="2683294" y="1790555"/>
                                </a:lnTo>
                                <a:lnTo>
                                  <a:pt x="2696509" y="1746424"/>
                                </a:lnTo>
                                <a:lnTo>
                                  <a:pt x="2708272" y="1701684"/>
                                </a:lnTo>
                                <a:lnTo>
                                  <a:pt x="2718554" y="1656363"/>
                                </a:lnTo>
                                <a:lnTo>
                                  <a:pt x="2727329" y="1610488"/>
                                </a:lnTo>
                                <a:lnTo>
                                  <a:pt x="2734570" y="1564087"/>
                                </a:lnTo>
                                <a:lnTo>
                                  <a:pt x="2740249" y="1517186"/>
                                </a:lnTo>
                                <a:lnTo>
                                  <a:pt x="2744340" y="1469812"/>
                                </a:lnTo>
                                <a:lnTo>
                                  <a:pt x="2746814" y="1421994"/>
                                </a:lnTo>
                                <a:lnTo>
                                  <a:pt x="2747645" y="1373758"/>
                                </a:lnTo>
                                <a:lnTo>
                                  <a:pt x="2746814" y="1325531"/>
                                </a:lnTo>
                                <a:lnTo>
                                  <a:pt x="2744340" y="1277720"/>
                                </a:lnTo>
                                <a:lnTo>
                                  <a:pt x="2740249" y="1230354"/>
                                </a:lnTo>
                                <a:lnTo>
                                  <a:pt x="2734570" y="1183460"/>
                                </a:lnTo>
                                <a:lnTo>
                                  <a:pt x="2727329" y="1137065"/>
                                </a:lnTo>
                                <a:lnTo>
                                  <a:pt x="2718554" y="1091197"/>
                                </a:lnTo>
                                <a:lnTo>
                                  <a:pt x="2708272" y="1045882"/>
                                </a:lnTo>
                                <a:lnTo>
                                  <a:pt x="2696509" y="1001148"/>
                                </a:lnTo>
                                <a:lnTo>
                                  <a:pt x="2683294" y="957022"/>
                                </a:lnTo>
                                <a:lnTo>
                                  <a:pt x="2668654" y="913531"/>
                                </a:lnTo>
                                <a:lnTo>
                                  <a:pt x="2652615" y="870703"/>
                                </a:lnTo>
                                <a:lnTo>
                                  <a:pt x="2635205" y="828565"/>
                                </a:lnTo>
                                <a:lnTo>
                                  <a:pt x="2616452" y="787143"/>
                                </a:lnTo>
                                <a:lnTo>
                                  <a:pt x="2596381" y="746466"/>
                                </a:lnTo>
                                <a:lnTo>
                                  <a:pt x="2575022" y="706561"/>
                                </a:lnTo>
                                <a:lnTo>
                                  <a:pt x="2552401" y="667455"/>
                                </a:lnTo>
                                <a:lnTo>
                                  <a:pt x="2528544" y="629174"/>
                                </a:lnTo>
                                <a:lnTo>
                                  <a:pt x="2503480" y="591747"/>
                                </a:lnTo>
                                <a:lnTo>
                                  <a:pt x="2477236" y="555200"/>
                                </a:lnTo>
                                <a:lnTo>
                                  <a:pt x="2449839" y="519561"/>
                                </a:lnTo>
                                <a:lnTo>
                                  <a:pt x="2421316" y="484857"/>
                                </a:lnTo>
                                <a:lnTo>
                                  <a:pt x="2391694" y="451116"/>
                                </a:lnTo>
                                <a:lnTo>
                                  <a:pt x="2361001" y="418364"/>
                                </a:lnTo>
                                <a:lnTo>
                                  <a:pt x="2329263" y="386628"/>
                                </a:lnTo>
                                <a:lnTo>
                                  <a:pt x="2296509" y="355937"/>
                                </a:lnTo>
                                <a:lnTo>
                                  <a:pt x="2262765" y="326317"/>
                                </a:lnTo>
                                <a:lnTo>
                                  <a:pt x="2228059" y="297795"/>
                                </a:lnTo>
                                <a:lnTo>
                                  <a:pt x="2192417" y="270399"/>
                                </a:lnTo>
                                <a:lnTo>
                                  <a:pt x="2155867" y="244156"/>
                                </a:lnTo>
                                <a:lnTo>
                                  <a:pt x="2118437" y="219094"/>
                                </a:lnTo>
                                <a:lnTo>
                                  <a:pt x="2080153" y="195238"/>
                                </a:lnTo>
                                <a:lnTo>
                                  <a:pt x="2041043" y="172618"/>
                                </a:lnTo>
                                <a:lnTo>
                                  <a:pt x="2001134" y="151259"/>
                                </a:lnTo>
                                <a:lnTo>
                                  <a:pt x="1960453" y="131190"/>
                                </a:lnTo>
                                <a:lnTo>
                                  <a:pt x="1919027" y="112437"/>
                                </a:lnTo>
                                <a:lnTo>
                                  <a:pt x="1876884" y="95027"/>
                                </a:lnTo>
                                <a:lnTo>
                                  <a:pt x="1834051" y="78989"/>
                                </a:lnTo>
                                <a:lnTo>
                                  <a:pt x="1790555" y="64349"/>
                                </a:lnTo>
                                <a:lnTo>
                                  <a:pt x="1746424" y="51134"/>
                                </a:lnTo>
                                <a:lnTo>
                                  <a:pt x="1701684" y="39372"/>
                                </a:lnTo>
                                <a:lnTo>
                                  <a:pt x="1656363" y="29090"/>
                                </a:lnTo>
                                <a:lnTo>
                                  <a:pt x="1610488" y="20314"/>
                                </a:lnTo>
                                <a:lnTo>
                                  <a:pt x="1564087" y="13074"/>
                                </a:lnTo>
                                <a:lnTo>
                                  <a:pt x="1517186" y="7395"/>
                                </a:lnTo>
                                <a:lnTo>
                                  <a:pt x="1469812" y="3304"/>
                                </a:lnTo>
                                <a:lnTo>
                                  <a:pt x="1421994" y="830"/>
                                </a:lnTo>
                                <a:lnTo>
                                  <a:pt x="1373758" y="0"/>
                                </a:lnTo>
                                <a:close/>
                              </a:path>
                            </a:pathLst>
                          </a:custGeom>
                          <a:solidFill>
                            <a:srgbClr val="4471C4"/>
                          </a:solidFill>
                        </wps:spPr>
                        <wps:bodyPr wrap="square" lIns="0" tIns="0" rIns="0" bIns="0" rtlCol="0">
                          <a:prstTxWarp prst="textNoShape">
                            <a:avLst/>
                          </a:prstTxWarp>
                          <a:noAutofit/>
                        </wps:bodyPr>
                      </wps:wsp>
                      <wps:wsp>
                        <wps:cNvPr id="9" name="Graphic 9"/>
                        <wps:cNvSpPr/>
                        <wps:spPr>
                          <a:xfrm>
                            <a:off x="628141" y="323088"/>
                            <a:ext cx="1111885" cy="1374140"/>
                          </a:xfrm>
                          <a:custGeom>
                            <a:avLst/>
                            <a:gdLst/>
                            <a:ahLst/>
                            <a:cxnLst/>
                            <a:rect l="l" t="t" r="r" b="b"/>
                            <a:pathLst>
                              <a:path w="1111885" h="1374140">
                                <a:moveTo>
                                  <a:pt x="1111377" y="0"/>
                                </a:moveTo>
                                <a:lnTo>
                                  <a:pt x="1060769" y="930"/>
                                </a:lnTo>
                                <a:lnTo>
                                  <a:pt x="1010441" y="3708"/>
                                </a:lnTo>
                                <a:lnTo>
                                  <a:pt x="960434" y="8309"/>
                                </a:lnTo>
                                <a:lnTo>
                                  <a:pt x="910793" y="14713"/>
                                </a:lnTo>
                                <a:lnTo>
                                  <a:pt x="861562" y="22896"/>
                                </a:lnTo>
                                <a:lnTo>
                                  <a:pt x="812785" y="32836"/>
                                </a:lnTo>
                                <a:lnTo>
                                  <a:pt x="764505" y="44512"/>
                                </a:lnTo>
                                <a:lnTo>
                                  <a:pt x="716767" y="57900"/>
                                </a:lnTo>
                                <a:lnTo>
                                  <a:pt x="669613" y="72978"/>
                                </a:lnTo>
                                <a:lnTo>
                                  <a:pt x="623089" y="89725"/>
                                </a:lnTo>
                                <a:lnTo>
                                  <a:pt x="577237" y="108117"/>
                                </a:lnTo>
                                <a:lnTo>
                                  <a:pt x="532102" y="128132"/>
                                </a:lnTo>
                                <a:lnTo>
                                  <a:pt x="487727" y="149748"/>
                                </a:lnTo>
                                <a:lnTo>
                                  <a:pt x="444157" y="172943"/>
                                </a:lnTo>
                                <a:lnTo>
                                  <a:pt x="401434" y="197695"/>
                                </a:lnTo>
                                <a:lnTo>
                                  <a:pt x="359604" y="223980"/>
                                </a:lnTo>
                                <a:lnTo>
                                  <a:pt x="318709" y="251777"/>
                                </a:lnTo>
                                <a:lnTo>
                                  <a:pt x="278794" y="281064"/>
                                </a:lnTo>
                                <a:lnTo>
                                  <a:pt x="239903" y="311817"/>
                                </a:lnTo>
                                <a:lnTo>
                                  <a:pt x="202078" y="344015"/>
                                </a:lnTo>
                                <a:lnTo>
                                  <a:pt x="165365" y="377636"/>
                                </a:lnTo>
                                <a:lnTo>
                                  <a:pt x="129807" y="412656"/>
                                </a:lnTo>
                                <a:lnTo>
                                  <a:pt x="95447" y="449055"/>
                                </a:lnTo>
                                <a:lnTo>
                                  <a:pt x="62330" y="486808"/>
                                </a:lnTo>
                                <a:lnTo>
                                  <a:pt x="30500" y="525895"/>
                                </a:lnTo>
                                <a:lnTo>
                                  <a:pt x="0" y="566292"/>
                                </a:lnTo>
                                <a:lnTo>
                                  <a:pt x="1111377" y="1373758"/>
                                </a:lnTo>
                                <a:lnTo>
                                  <a:pt x="1111377" y="0"/>
                                </a:lnTo>
                                <a:close/>
                              </a:path>
                            </a:pathLst>
                          </a:custGeom>
                          <a:solidFill>
                            <a:srgbClr val="EC7C30"/>
                          </a:solidFill>
                        </wps:spPr>
                        <wps:bodyPr wrap="square" lIns="0" tIns="0" rIns="0" bIns="0" rtlCol="0">
                          <a:prstTxWarp prst="textNoShape">
                            <a:avLst/>
                          </a:prstTxWarp>
                          <a:noAutofit/>
                        </wps:bodyPr>
                      </wps:wsp>
                      <wps:wsp>
                        <wps:cNvPr id="10" name="Graphic 10"/>
                        <wps:cNvSpPr/>
                        <wps:spPr>
                          <a:xfrm>
                            <a:off x="3243833" y="564426"/>
                            <a:ext cx="1907539" cy="1025525"/>
                          </a:xfrm>
                          <a:custGeom>
                            <a:avLst/>
                            <a:gdLst/>
                            <a:ahLst/>
                            <a:cxnLst/>
                            <a:rect l="l" t="t" r="r" b="b"/>
                            <a:pathLst>
                              <a:path w="1907539" h="1025525">
                                <a:moveTo>
                                  <a:pt x="1907412" y="0"/>
                                </a:moveTo>
                                <a:lnTo>
                                  <a:pt x="0" y="0"/>
                                </a:lnTo>
                                <a:lnTo>
                                  <a:pt x="0" y="1025232"/>
                                </a:lnTo>
                                <a:lnTo>
                                  <a:pt x="1907412" y="1025232"/>
                                </a:lnTo>
                                <a:lnTo>
                                  <a:pt x="1907412" y="0"/>
                                </a:lnTo>
                                <a:close/>
                              </a:path>
                            </a:pathLst>
                          </a:custGeom>
                          <a:solidFill>
                            <a:srgbClr val="FFFFFF">
                              <a:alpha val="78038"/>
                            </a:srgbClr>
                          </a:solidFill>
                        </wps:spPr>
                        <wps:bodyPr wrap="square" lIns="0" tIns="0" rIns="0" bIns="0" rtlCol="0">
                          <a:prstTxWarp prst="textNoShape">
                            <a:avLst/>
                          </a:prstTxWarp>
                          <a:noAutofit/>
                        </wps:bodyPr>
                      </wps:wsp>
                      <wps:wsp>
                        <wps:cNvPr id="11" name="Graphic 11"/>
                        <wps:cNvSpPr/>
                        <wps:spPr>
                          <a:xfrm>
                            <a:off x="3669538" y="782694"/>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4471C4"/>
                          </a:solidFill>
                        </wps:spPr>
                        <wps:bodyPr wrap="square" lIns="0" tIns="0" rIns="0" bIns="0" rtlCol="0">
                          <a:prstTxWarp prst="textNoShape">
                            <a:avLst/>
                          </a:prstTxWarp>
                          <a:noAutofit/>
                        </wps:bodyPr>
                      </wps:wsp>
                      <wps:wsp>
                        <wps:cNvPr id="12" name="Graphic 12"/>
                        <wps:cNvSpPr/>
                        <wps:spPr>
                          <a:xfrm>
                            <a:off x="3669538" y="1295393"/>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EC7C30"/>
                          </a:solidFill>
                        </wps:spPr>
                        <wps:bodyPr wrap="square" lIns="0" tIns="0" rIns="0" bIns="0" rtlCol="0">
                          <a:prstTxWarp prst="textNoShape">
                            <a:avLst/>
                          </a:prstTxWarp>
                          <a:noAutofit/>
                        </wps:bodyPr>
                      </wps:wsp>
                      <wps:wsp>
                        <wps:cNvPr id="13" name="Textbox 13"/>
                        <wps:cNvSpPr txBox="1"/>
                        <wps:spPr>
                          <a:xfrm>
                            <a:off x="0" y="342984"/>
                            <a:ext cx="996950" cy="342900"/>
                          </a:xfrm>
                          <a:prstGeom prst="rect">
                            <a:avLst/>
                          </a:prstGeom>
                        </wps:spPr>
                        <wps:txbx>
                          <w:txbxContent>
                            <w:p w14:paraId="4BF13705" w14:textId="77777777" w:rsidR="004A23BB" w:rsidRDefault="004A23BB">
                              <w:pPr>
                                <w:spacing w:line="237" w:lineRule="auto"/>
                                <w:ind w:left="551" w:right="18" w:hanging="552"/>
                                <w:rPr>
                                  <w:sz w:val="24"/>
                                </w:rPr>
                              </w:pPr>
                              <w:r>
                                <w:rPr>
                                  <w:spacing w:val="-4"/>
                                  <w:sz w:val="24"/>
                                </w:rPr>
                                <w:t>Diptilomiopidae 15%</w:t>
                              </w:r>
                            </w:p>
                          </w:txbxContent>
                        </wps:txbx>
                        <wps:bodyPr wrap="square" lIns="0" tIns="0" rIns="0" bIns="0" rtlCol="0">
                          <a:noAutofit/>
                        </wps:bodyPr>
                      </wps:wsp>
                      <wps:wsp>
                        <wps:cNvPr id="14" name="Textbox 14"/>
                        <wps:cNvSpPr txBox="1"/>
                        <wps:spPr>
                          <a:xfrm>
                            <a:off x="3780790" y="735015"/>
                            <a:ext cx="756920" cy="169545"/>
                          </a:xfrm>
                          <a:prstGeom prst="rect">
                            <a:avLst/>
                          </a:prstGeom>
                        </wps:spPr>
                        <wps:txbx>
                          <w:txbxContent>
                            <w:p w14:paraId="30957C2E" w14:textId="77777777" w:rsidR="004A23BB" w:rsidRDefault="004A23BB">
                              <w:pPr>
                                <w:spacing w:line="266" w:lineRule="exact"/>
                                <w:rPr>
                                  <w:sz w:val="24"/>
                                </w:rPr>
                              </w:pPr>
                              <w:r>
                                <w:rPr>
                                  <w:spacing w:val="-2"/>
                                  <w:sz w:val="24"/>
                                </w:rPr>
                                <w:t>Eriophyidae</w:t>
                              </w:r>
                            </w:p>
                          </w:txbxContent>
                        </wps:txbx>
                        <wps:bodyPr wrap="square" lIns="0" tIns="0" rIns="0" bIns="0" rtlCol="0">
                          <a:noAutofit/>
                        </wps:bodyPr>
                      </wps:wsp>
                      <wps:wsp>
                        <wps:cNvPr id="15" name="Textbox 15"/>
                        <wps:cNvSpPr txBox="1"/>
                        <wps:spPr>
                          <a:xfrm>
                            <a:off x="3780790" y="1248240"/>
                            <a:ext cx="1012825" cy="168910"/>
                          </a:xfrm>
                          <a:prstGeom prst="rect">
                            <a:avLst/>
                          </a:prstGeom>
                        </wps:spPr>
                        <wps:txbx>
                          <w:txbxContent>
                            <w:p w14:paraId="664C8ACE" w14:textId="77777777" w:rsidR="004A23BB" w:rsidRDefault="004A23BB">
                              <w:pPr>
                                <w:spacing w:line="266" w:lineRule="exact"/>
                                <w:rPr>
                                  <w:sz w:val="24"/>
                                </w:rPr>
                              </w:pPr>
                              <w:r>
                                <w:rPr>
                                  <w:spacing w:val="-2"/>
                                  <w:sz w:val="24"/>
                                </w:rPr>
                                <w:t>Diptilomiopidae</w:t>
                              </w:r>
                            </w:p>
                          </w:txbxContent>
                        </wps:txbx>
                        <wps:bodyPr wrap="square" lIns="0" tIns="0" rIns="0" bIns="0" rtlCol="0">
                          <a:noAutofit/>
                        </wps:bodyPr>
                      </wps:wsp>
                      <wps:wsp>
                        <wps:cNvPr id="16" name="Textbox 16"/>
                        <wps:cNvSpPr txBox="1"/>
                        <wps:spPr>
                          <a:xfrm>
                            <a:off x="3153791" y="2195279"/>
                            <a:ext cx="741680" cy="342900"/>
                          </a:xfrm>
                          <a:prstGeom prst="rect">
                            <a:avLst/>
                          </a:prstGeom>
                        </wps:spPr>
                        <wps:txbx>
                          <w:txbxContent>
                            <w:p w14:paraId="44D3C82B" w14:textId="77777777" w:rsidR="004A23BB" w:rsidRDefault="004A23BB">
                              <w:pPr>
                                <w:spacing w:line="265" w:lineRule="exact"/>
                                <w:ind w:right="18"/>
                                <w:jc w:val="center"/>
                                <w:rPr>
                                  <w:sz w:val="24"/>
                                </w:rPr>
                              </w:pPr>
                              <w:r>
                                <w:rPr>
                                  <w:spacing w:val="-3"/>
                                  <w:sz w:val="24"/>
                                </w:rPr>
                                <w:t>Eriophyidae</w:t>
                              </w:r>
                            </w:p>
                            <w:p w14:paraId="0BB30599" w14:textId="77777777" w:rsidR="004A23BB" w:rsidRDefault="004A23BB">
                              <w:pPr>
                                <w:spacing w:line="275" w:lineRule="exact"/>
                                <w:ind w:right="14"/>
                                <w:jc w:val="center"/>
                                <w:rPr>
                                  <w:sz w:val="24"/>
                                </w:rPr>
                              </w:pPr>
                              <w:r>
                                <w:rPr>
                                  <w:spacing w:val="-5"/>
                                  <w:sz w:val="24"/>
                                </w:rPr>
                                <w:t>85%</w:t>
                              </w:r>
                            </w:p>
                          </w:txbxContent>
                        </wps:txbx>
                        <wps:bodyPr wrap="square" lIns="0" tIns="0" rIns="0" bIns="0" rtlCol="0">
                          <a:noAutofit/>
                        </wps:bodyPr>
                      </wps:wsp>
                    </wpg:wgp>
                  </a:graphicData>
                </a:graphic>
              </wp:anchor>
            </w:drawing>
          </mc:Choice>
          <mc:Fallback>
            <w:pict>
              <v:group w14:anchorId="2FED9294" id="Group 5" o:spid="_x0000_s1026" style="position:absolute;margin-left:112.2pt;margin-top:22.5pt;width:405.65pt;height:260.9pt;z-index:-15728128;mso-wrap-distance-left:0;mso-wrap-distance-right:0;mso-position-horizontal-relative:page" coordsize="51517,33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">
                <v:shape id="Image 6" o:spid="_x0000_s1027" type="#_x0000_t75" style="position:absolute;left:1120;top:907;width:32448;height:3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">
                  <v:imagedata r:id="rId16" o:title=""/>
                </v:shape>
                <v:shape id="Image 7" o:spid="_x0000_s1028" type="#_x0000_t75" style="position:absolute;left:3060;width:17442;height:20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">
                  <v:imagedata r:id="rId17" o:title=""/>
                </v:shape>
                <v:shape id="Graphic 8" o:spid="_x0000_s1029" style="position:absolute;left:3657;top:3230;width:27477;height:27477;visibility:visible;mso-wrap-style:square;v-text-anchor:top" coordsize="2747645,274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" path="m1373758,r,1373758l262381,566292r-29278,41908l205474,651054r-25961,43751l155234,739404r-22580,45398l111788,830947,92653,877792,75264,925286,59638,973380r-13847,48643l33738,1071167r-10242,49595l15080,1170757r-6574,50348l3791,1271754,950,1322655,,1373758r830,48236l3304,1469812r4091,47374l13074,1564087r7240,46401l29090,1656363r10282,45321l51134,1746424r13215,44131l78989,1834051r16038,42833l112437,1919027r18753,41426l151259,2001134r21359,39909l195238,2080153r23856,38284l244156,2155867r26243,36550l297795,2228059r28522,34706l355937,2296509r30691,32754l418364,2361001r32752,30693l484857,2421316r34704,28523l555200,2477236r36547,26244l629174,2528544r38281,23857l706561,2575022r39905,21359l787143,2616452r41422,18753l870703,2652615r42828,16039l957022,2683294r44126,13215l1045882,2708272r45315,10282l1137065,2727329r46395,7241l1230354,2740249r47366,4091l1325531,2746814r48227,830l1421994,2746814r47818,-2474l1517186,2740249r46901,-5679l1610488,2727329r45875,-8775l1701684,2708272r44740,-11763l1790555,2683294r43496,-14640l1876884,2652615r42143,-17410l1960453,2616452r40681,-20071l2041043,2575022r39110,-22621l2118437,2528544r37430,-25064l2192417,2477236r35642,-27397l2262765,2421316r33744,-29622l2329263,2361001r31738,-31738l2391694,2296509r29622,-33744l2449839,2228059r27397,-35642l2503480,2155867r25064,-37430l2552401,2080153r22621,-39110l2596381,2001134r20071,-40681l2635205,1919027r17410,-42143l2668654,1834051r14640,-43496l2696509,1746424r11763,-44740l2718554,1656363r8775,-45875l2734570,1564087r5679,-46901l2744340,1469812r2474,-47818l2747645,1373758r-831,-48227l2744340,1277720r-4091,-47366l2734570,1183460r-7241,-46395l2718554,1091197r-10282,-45315l2696509,1001148r-13215,-44126l2668654,913531r-16039,-42828l2635205,828565r-18753,-41422l2596381,746466r-21359,-39905l2552401,667455r-23857,-38281l2503480,591747r-26244,-36547l2449839,519561r-28523,-34704l2391694,451116r-30693,-32752l2329263,386628r-32754,-30691l2262765,326317r-34706,-28522l2192417,270399r-36550,-26243l2118437,219094r-38284,-23856l2041043,172618r-39909,-21359l1960453,131190r-41426,-18753l1876884,95027,1834051,78989,1790555,64349,1746424,51134,1701684,39372,1656363,29090r-45875,-8776l1564087,13074,1517186,7395,1469812,3304,1421994,830,1373758,xe" fillcolor="#4471c4" stroked="f">
                  <v:path arrowok="t"/>
                </v:shape>
                <v:shape id="Graphic 9" o:spid="_x0000_s1030" style="position:absolute;left:6281;top:3230;width:11119;height:13742;visibility:visible;mso-wrap-style:square;v-text-anchor:top" coordsize="1111885,137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" path="m1111377,r-50608,930l1010441,3708,960434,8309r-49641,6404l861562,22896r-48777,9940l764505,44512,716767,57900,669613,72978,623089,89725r-45852,18392l532102,128132r-44375,21616l444157,172943r-42723,24752l359604,223980r-40895,27797l278794,281064r-38891,30753l202078,344015r-36713,33621l129807,412656,95447,449055,62330,486808,30500,525895,,566292r1111377,807466l1111377,xe" fillcolor="#ec7c30" stroked="f">
                  <v:path arrowok="t"/>
                </v:shape>
                <v:shape id="Graphic 10" o:spid="_x0000_s1031" style="position:absolute;left:32438;top:5644;width:19075;height:10255;visibility:visible;mso-wrap-style:square;v-text-anchor:top" coordsize="1907539,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" path="m1907412,l,,,1025232r1907412,l1907412,xe" stroked="f">
                  <v:fill opacity="51143f"/>
                  <v:path arrowok="t"/>
                </v:shape>
                <v:shape id="Graphic 11" o:spid="_x0000_s1032" style="position:absolute;left:36695;top:782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" path="m75952,l,,,75952r75952,l75952,xe" fillcolor="#4471c4" stroked="f">
                  <v:path arrowok="t"/>
                </v:shape>
                <v:shape id="Graphic 12" o:spid="_x0000_s1033" style="position:absolute;left:36695;top:129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" path="m75952,l,,,75952r75952,l75952,xe" fillcolor="#ec7c30" stroked="f">
                  <v:path arrowok="t"/>
                </v:shape>
                <v:shapetype id="_x0000_t202" coordsize="21600,21600" o:spt="202" path="m,l,21600r21600,l21600,xe">
                  <v:stroke joinstyle="miter"/>
                  <v:path gradientshapeok="t" o:connecttype="rect"/>
                </v:shapetype>
                <v:shape id="Textbox 13" o:spid="_x0000_s1034" type="#_x0000_t202" style="position:absolute;top:3429;width:99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BF13705" w14:textId="77777777" w:rsidR="004A23BB" w:rsidRDefault="004A23BB">
                        <w:pPr>
                          <w:spacing w:line="237" w:lineRule="auto"/>
                          <w:ind w:left="551" w:right="18" w:hanging="552"/>
                          <w:rPr>
                            <w:sz w:val="24"/>
                          </w:rPr>
                        </w:pPr>
                        <w:r>
                          <w:rPr>
                            <w:spacing w:val="-4"/>
                            <w:sz w:val="24"/>
                          </w:rPr>
                          <w:t>Diptilomiopidae 15%</w:t>
                        </w:r>
                      </w:p>
                    </w:txbxContent>
                  </v:textbox>
                </v:shape>
                <v:shape id="Textbox 14" o:spid="_x0000_s1035" type="#_x0000_t202" style="position:absolute;left:37807;top:7350;width:75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0957C2E" w14:textId="77777777" w:rsidR="004A23BB" w:rsidRDefault="004A23BB">
                        <w:pPr>
                          <w:spacing w:line="266" w:lineRule="exact"/>
                          <w:rPr>
                            <w:sz w:val="24"/>
                          </w:rPr>
                        </w:pPr>
                        <w:r>
                          <w:rPr>
                            <w:spacing w:val="-2"/>
                            <w:sz w:val="24"/>
                          </w:rPr>
                          <w:t>Eriophyidae</w:t>
                        </w:r>
                      </w:p>
                    </w:txbxContent>
                  </v:textbox>
                </v:shape>
                <v:shape id="Textbox 15" o:spid="_x0000_s1036" type="#_x0000_t202" style="position:absolute;left:37807;top:12482;width:1012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64C8ACE" w14:textId="77777777" w:rsidR="004A23BB" w:rsidRDefault="004A23BB">
                        <w:pPr>
                          <w:spacing w:line="266" w:lineRule="exact"/>
                          <w:rPr>
                            <w:sz w:val="24"/>
                          </w:rPr>
                        </w:pPr>
                        <w:r>
                          <w:rPr>
                            <w:spacing w:val="-2"/>
                            <w:sz w:val="24"/>
                          </w:rPr>
                          <w:t>Diptilomiopidae</w:t>
                        </w:r>
                      </w:p>
                    </w:txbxContent>
                  </v:textbox>
                </v:shape>
                <v:shape id="Textbox 16" o:spid="_x0000_s1037" type="#_x0000_t202" style="position:absolute;left:31537;top:21952;width:74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4D3C82B" w14:textId="77777777" w:rsidR="004A23BB" w:rsidRDefault="004A23BB">
                        <w:pPr>
                          <w:spacing w:line="265" w:lineRule="exact"/>
                          <w:ind w:right="18"/>
                          <w:jc w:val="center"/>
                          <w:rPr>
                            <w:sz w:val="24"/>
                          </w:rPr>
                        </w:pPr>
                        <w:r>
                          <w:rPr>
                            <w:spacing w:val="-3"/>
                            <w:sz w:val="24"/>
                          </w:rPr>
                          <w:t>Eriophyidae</w:t>
                        </w:r>
                      </w:p>
                      <w:p w14:paraId="0BB30599" w14:textId="77777777" w:rsidR="004A23BB" w:rsidRDefault="004A23BB">
                        <w:pPr>
                          <w:spacing w:line="275" w:lineRule="exact"/>
                          <w:ind w:right="14"/>
                          <w:jc w:val="center"/>
                          <w:rPr>
                            <w:sz w:val="24"/>
                          </w:rPr>
                        </w:pPr>
                        <w:r>
                          <w:rPr>
                            <w:spacing w:val="-5"/>
                            <w:sz w:val="24"/>
                          </w:rPr>
                          <w:t>85%</w:t>
                        </w:r>
                      </w:p>
                    </w:txbxContent>
                  </v:textbox>
                </v:shape>
                <w10:wrap type="topAndBottom" anchorx="page"/>
              </v:group>
            </w:pict>
          </mc:Fallback>
        </mc:AlternateContent>
      </w:r>
    </w:p>
    <w:p w14:paraId="03A2E108" w14:textId="77777777" w:rsidR="009629D9" w:rsidRDefault="009629D9">
      <w:pPr>
        <w:pStyle w:val="a3"/>
        <w:spacing w:before="176"/>
        <w:rPr>
          <w:b/>
        </w:rPr>
      </w:pPr>
    </w:p>
    <w:p w14:paraId="1A9F98AB" w14:textId="77777777" w:rsidR="009629D9" w:rsidRDefault="00286C65">
      <w:pPr>
        <w:spacing w:line="259" w:lineRule="auto"/>
        <w:ind w:left="4081" w:hanging="3723"/>
        <w:rPr>
          <w:b/>
          <w:sz w:val="24"/>
        </w:rPr>
      </w:pPr>
      <w:r>
        <w:rPr>
          <w:b/>
          <w:sz w:val="24"/>
        </w:rPr>
        <w:t>Figure</w:t>
      </w:r>
      <w:r>
        <w:rPr>
          <w:b/>
          <w:spacing w:val="-5"/>
          <w:sz w:val="24"/>
        </w:rPr>
        <w:t xml:space="preserve"> </w:t>
      </w:r>
      <w:r>
        <w:rPr>
          <w:b/>
          <w:sz w:val="24"/>
        </w:rPr>
        <w:t>2:</w:t>
      </w:r>
      <w:r>
        <w:rPr>
          <w:b/>
          <w:spacing w:val="-1"/>
          <w:sz w:val="24"/>
        </w:rPr>
        <w:t xml:space="preserve"> </w:t>
      </w:r>
      <w:r>
        <w:rPr>
          <w:b/>
          <w:sz w:val="24"/>
        </w:rPr>
        <w:t>Species</w:t>
      </w:r>
      <w:r>
        <w:rPr>
          <w:b/>
          <w:spacing w:val="-5"/>
          <w:sz w:val="24"/>
        </w:rPr>
        <w:t xml:space="preserve"> </w:t>
      </w:r>
      <w:r>
        <w:rPr>
          <w:b/>
          <w:sz w:val="24"/>
        </w:rPr>
        <w:t>Composition</w:t>
      </w:r>
      <w:r>
        <w:rPr>
          <w:b/>
          <w:spacing w:val="-1"/>
          <w:sz w:val="24"/>
        </w:rPr>
        <w:t xml:space="preserve"> </w:t>
      </w:r>
      <w:r>
        <w:rPr>
          <w:b/>
          <w:sz w:val="24"/>
        </w:rPr>
        <w:t>of</w:t>
      </w:r>
      <w:r>
        <w:rPr>
          <w:b/>
          <w:spacing w:val="-5"/>
          <w:sz w:val="24"/>
        </w:rPr>
        <w:t xml:space="preserve"> </w:t>
      </w:r>
      <w:r>
        <w:rPr>
          <w:b/>
          <w:sz w:val="24"/>
        </w:rPr>
        <w:t>the</w:t>
      </w:r>
      <w:r>
        <w:rPr>
          <w:b/>
          <w:spacing w:val="-8"/>
          <w:sz w:val="24"/>
        </w:rPr>
        <w:t xml:space="preserve"> </w:t>
      </w:r>
      <w:r>
        <w:rPr>
          <w:b/>
          <w:sz w:val="24"/>
        </w:rPr>
        <w:t>observed</w:t>
      </w:r>
      <w:r>
        <w:rPr>
          <w:b/>
          <w:spacing w:val="-2"/>
          <w:sz w:val="24"/>
        </w:rPr>
        <w:t xml:space="preserve"> </w:t>
      </w:r>
      <w:r>
        <w:rPr>
          <w:b/>
          <w:sz w:val="24"/>
        </w:rPr>
        <w:t>families</w:t>
      </w:r>
      <w:r>
        <w:rPr>
          <w:b/>
          <w:spacing w:val="-4"/>
          <w:sz w:val="24"/>
        </w:rPr>
        <w:t xml:space="preserve"> </w:t>
      </w:r>
      <w:r>
        <w:rPr>
          <w:b/>
          <w:sz w:val="24"/>
        </w:rPr>
        <w:t>of</w:t>
      </w:r>
      <w:r>
        <w:rPr>
          <w:b/>
          <w:spacing w:val="-5"/>
          <w:sz w:val="24"/>
        </w:rPr>
        <w:t xml:space="preserve"> </w:t>
      </w:r>
      <w:r>
        <w:rPr>
          <w:b/>
          <w:sz w:val="24"/>
        </w:rPr>
        <w:t>Eriophyoid</w:t>
      </w:r>
      <w:r>
        <w:rPr>
          <w:b/>
          <w:spacing w:val="-1"/>
          <w:sz w:val="24"/>
        </w:rPr>
        <w:t xml:space="preserve"> </w:t>
      </w:r>
      <w:r>
        <w:rPr>
          <w:b/>
          <w:sz w:val="24"/>
        </w:rPr>
        <w:t>Mites</w:t>
      </w:r>
      <w:r>
        <w:rPr>
          <w:b/>
          <w:spacing w:val="-4"/>
          <w:sz w:val="24"/>
        </w:rPr>
        <w:t xml:space="preserve"> </w:t>
      </w:r>
      <w:r>
        <w:rPr>
          <w:b/>
          <w:sz w:val="24"/>
        </w:rPr>
        <w:t>from the Study areas</w:t>
      </w:r>
    </w:p>
    <w:p w14:paraId="77B0AAC4" w14:textId="77777777" w:rsidR="009629D9" w:rsidRDefault="009629D9">
      <w:pPr>
        <w:spacing w:line="259" w:lineRule="auto"/>
        <w:rPr>
          <w:b/>
          <w:sz w:val="24"/>
        </w:rPr>
        <w:sectPr w:rsidR="009629D9">
          <w:pgSz w:w="11910" w:h="16840"/>
          <w:pgMar w:top="1340" w:right="1275" w:bottom="280" w:left="1275" w:header="44" w:footer="0" w:gutter="0"/>
          <w:cols w:space="720"/>
        </w:sectPr>
      </w:pPr>
    </w:p>
    <w:p w14:paraId="4F940874" w14:textId="77777777" w:rsidR="009629D9" w:rsidRDefault="00286C65">
      <w:pPr>
        <w:spacing w:before="173"/>
        <w:jc w:val="right"/>
      </w:pPr>
      <w:r>
        <w:rPr>
          <w:spacing w:val="-4"/>
        </w:rPr>
        <w:lastRenderedPageBreak/>
        <w:t>0.965</w:t>
      </w:r>
    </w:p>
    <w:p w14:paraId="7D152FAA" w14:textId="77777777" w:rsidR="009629D9" w:rsidRDefault="00286C65">
      <w:pPr>
        <w:spacing w:before="205"/>
        <w:jc w:val="right"/>
      </w:pPr>
      <w:r>
        <w:rPr>
          <w:spacing w:val="-4"/>
        </w:rPr>
        <w:t>0.96</w:t>
      </w:r>
    </w:p>
    <w:p w14:paraId="30D291AF" w14:textId="77777777" w:rsidR="009629D9" w:rsidRDefault="00286C65">
      <w:pPr>
        <w:spacing w:before="205"/>
        <w:jc w:val="right"/>
      </w:pPr>
      <w:r>
        <w:rPr>
          <w:spacing w:val="-4"/>
        </w:rPr>
        <w:t>0.955</w:t>
      </w:r>
    </w:p>
    <w:p w14:paraId="192BA30B" w14:textId="77777777" w:rsidR="009629D9" w:rsidRDefault="00286C65">
      <w:pPr>
        <w:spacing w:before="205"/>
        <w:jc w:val="right"/>
      </w:pPr>
      <w:r>
        <w:rPr>
          <w:spacing w:val="-4"/>
        </w:rPr>
        <w:t>0.95</w:t>
      </w:r>
    </w:p>
    <w:p w14:paraId="3A1AA6E0" w14:textId="77777777" w:rsidR="009629D9" w:rsidRDefault="00286C65">
      <w:pPr>
        <w:spacing w:before="205"/>
        <w:jc w:val="right"/>
      </w:pPr>
      <w:r>
        <w:rPr>
          <w:spacing w:val="-4"/>
        </w:rPr>
        <w:t>0.945</w:t>
      </w:r>
    </w:p>
    <w:p w14:paraId="2B80BCF6" w14:textId="77777777" w:rsidR="009629D9" w:rsidRDefault="00286C65">
      <w:pPr>
        <w:spacing w:before="205"/>
        <w:jc w:val="right"/>
      </w:pPr>
      <w:r>
        <w:rPr>
          <w:spacing w:val="-4"/>
        </w:rPr>
        <w:t>0.94</w:t>
      </w:r>
    </w:p>
    <w:p w14:paraId="04DDFE31" w14:textId="77777777" w:rsidR="009629D9" w:rsidRDefault="00286C65">
      <w:pPr>
        <w:spacing w:before="55" w:after="24"/>
        <w:rPr>
          <w:sz w:val="20"/>
        </w:rPr>
      </w:pPr>
      <w:r>
        <w:br w:type="column"/>
      </w:r>
    </w:p>
    <w:p w14:paraId="536D4297" w14:textId="77777777" w:rsidR="009629D9" w:rsidRDefault="00286C65">
      <w:pPr>
        <w:pStyle w:val="a3"/>
        <w:spacing w:line="20" w:lineRule="exact"/>
        <w:ind w:left="146"/>
        <w:rPr>
          <w:sz w:val="2"/>
        </w:rPr>
      </w:pPr>
      <w:r>
        <w:rPr>
          <w:noProof/>
          <w:sz w:val="2"/>
        </w:rPr>
        <mc:AlternateContent>
          <mc:Choice Requires="wpg">
            <w:drawing>
              <wp:inline distT="0" distB="0" distL="0" distR="0" wp14:anchorId="1AA4423D" wp14:editId="2A8DDB74">
                <wp:extent cx="4571365" cy="9525"/>
                <wp:effectExtent l="9525" t="0" r="63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365" cy="9525"/>
                          <a:chOff x="0" y="0"/>
                          <a:chExt cx="4571365" cy="9525"/>
                        </a:xfrm>
                      </wpg:grpSpPr>
                      <wps:wsp>
                        <wps:cNvPr id="18" name="Graphic 18"/>
                        <wps:cNvSpPr/>
                        <wps:spPr>
                          <a:xfrm>
                            <a:off x="0" y="4762"/>
                            <a:ext cx="4571365" cy="1270"/>
                          </a:xfrm>
                          <a:custGeom>
                            <a:avLst/>
                            <a:gdLst/>
                            <a:ahLst/>
                            <a:cxnLst/>
                            <a:rect l="l" t="t" r="r" b="b"/>
                            <a:pathLst>
                              <a:path w="4571365">
                                <a:moveTo>
                                  <a:pt x="0" y="0"/>
                                </a:moveTo>
                                <a:lnTo>
                                  <a:pt x="4571238" y="0"/>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w14:anchorId="0FA1F0A4" id="Group 17" o:spid="_x0000_s1026" style="width:359.95pt;height:.75pt;mso-position-horizontal-relative:char;mso-position-vertical-relative:line" coordsize="457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">
                <v:shape id="Graphic 18" o:spid="_x0000_s1027" style="position:absolute;top:47;width:45713;height:13;visibility:visible;mso-wrap-style:square;v-text-anchor:top" coordsize="4571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" path="m,l4571238,e" filled="f" strokecolor="#d9d9d9">
                  <v:path arrowok="t"/>
                </v:shape>
                <w10:anchorlock/>
              </v:group>
            </w:pict>
          </mc:Fallback>
        </mc:AlternateContent>
      </w:r>
    </w:p>
    <w:p w14:paraId="21A07BD1" w14:textId="77777777" w:rsidR="009629D9" w:rsidRDefault="00286C65">
      <w:pPr>
        <w:pStyle w:val="a3"/>
        <w:spacing w:before="10"/>
        <w:rPr>
          <w:sz w:val="11"/>
        </w:rPr>
      </w:pPr>
      <w:r>
        <w:rPr>
          <w:noProof/>
          <w:sz w:val="11"/>
        </w:rPr>
        <mc:AlternateContent>
          <mc:Choice Requires="wpg">
            <w:drawing>
              <wp:anchor distT="0" distB="0" distL="0" distR="0" simplePos="0" relativeHeight="487589376" behindDoc="1" locked="0" layoutInCell="1" allowOverlap="1" wp14:anchorId="1F28BAF3" wp14:editId="7898AC87">
                <wp:simplePos x="0" y="0"/>
                <wp:positionH relativeFrom="page">
                  <wp:posOffset>2022982</wp:posOffset>
                </wp:positionH>
                <wp:positionV relativeFrom="paragraph">
                  <wp:posOffset>102488</wp:posOffset>
                </wp:positionV>
                <wp:extent cx="4571365" cy="13430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365" cy="1343025"/>
                          <a:chOff x="0" y="0"/>
                          <a:chExt cx="4571365" cy="1343025"/>
                        </a:xfrm>
                      </wpg:grpSpPr>
                      <wps:wsp>
                        <wps:cNvPr id="20" name="Graphic 20"/>
                        <wps:cNvSpPr/>
                        <wps:spPr>
                          <a:xfrm>
                            <a:off x="0" y="176784"/>
                            <a:ext cx="4571365" cy="871855"/>
                          </a:xfrm>
                          <a:custGeom>
                            <a:avLst/>
                            <a:gdLst/>
                            <a:ahLst/>
                            <a:cxnLst/>
                            <a:rect l="l" t="t" r="r" b="b"/>
                            <a:pathLst>
                              <a:path w="4571365" h="871855">
                                <a:moveTo>
                                  <a:pt x="4258945" y="871727"/>
                                </a:moveTo>
                                <a:lnTo>
                                  <a:pt x="4571238" y="871727"/>
                                </a:lnTo>
                              </a:path>
                              <a:path w="4571365" h="871855">
                                <a:moveTo>
                                  <a:pt x="0" y="871727"/>
                                </a:moveTo>
                                <a:lnTo>
                                  <a:pt x="314833" y="871727"/>
                                </a:lnTo>
                              </a:path>
                              <a:path w="4571365" h="871855">
                                <a:moveTo>
                                  <a:pt x="3344545" y="871727"/>
                                </a:moveTo>
                                <a:lnTo>
                                  <a:pt x="3969384" y="871727"/>
                                </a:lnTo>
                              </a:path>
                              <a:path w="4571365" h="871855">
                                <a:moveTo>
                                  <a:pt x="2430145" y="871727"/>
                                </a:moveTo>
                                <a:lnTo>
                                  <a:pt x="3058033" y="871727"/>
                                </a:lnTo>
                              </a:path>
                              <a:path w="4571365" h="871855">
                                <a:moveTo>
                                  <a:pt x="601344" y="871727"/>
                                </a:moveTo>
                                <a:lnTo>
                                  <a:pt x="1229233" y="871727"/>
                                </a:lnTo>
                              </a:path>
                              <a:path w="4571365" h="871855">
                                <a:moveTo>
                                  <a:pt x="1515745" y="871727"/>
                                </a:moveTo>
                                <a:lnTo>
                                  <a:pt x="2143633" y="871727"/>
                                </a:lnTo>
                              </a:path>
                              <a:path w="4571365" h="871855">
                                <a:moveTo>
                                  <a:pt x="4258945" y="579120"/>
                                </a:moveTo>
                                <a:lnTo>
                                  <a:pt x="4571238" y="579120"/>
                                </a:lnTo>
                              </a:path>
                              <a:path w="4571365" h="871855">
                                <a:moveTo>
                                  <a:pt x="0" y="579120"/>
                                </a:moveTo>
                                <a:lnTo>
                                  <a:pt x="314833" y="579120"/>
                                </a:lnTo>
                              </a:path>
                              <a:path w="4571365" h="871855">
                                <a:moveTo>
                                  <a:pt x="601344" y="579120"/>
                                </a:moveTo>
                                <a:lnTo>
                                  <a:pt x="2143633" y="579120"/>
                                </a:lnTo>
                              </a:path>
                              <a:path w="4571365" h="871855">
                                <a:moveTo>
                                  <a:pt x="2430145" y="579120"/>
                                </a:moveTo>
                                <a:lnTo>
                                  <a:pt x="3058033" y="579120"/>
                                </a:lnTo>
                              </a:path>
                              <a:path w="4571365" h="871855">
                                <a:moveTo>
                                  <a:pt x="3344545" y="579120"/>
                                </a:moveTo>
                                <a:lnTo>
                                  <a:pt x="3969384" y="579120"/>
                                </a:lnTo>
                              </a:path>
                              <a:path w="4571365" h="871855">
                                <a:moveTo>
                                  <a:pt x="0" y="289560"/>
                                </a:moveTo>
                                <a:lnTo>
                                  <a:pt x="314833" y="289560"/>
                                </a:lnTo>
                              </a:path>
                              <a:path w="4571365" h="871855">
                                <a:moveTo>
                                  <a:pt x="601344" y="289560"/>
                                </a:moveTo>
                                <a:lnTo>
                                  <a:pt x="3058033" y="289560"/>
                                </a:lnTo>
                              </a:path>
                              <a:path w="4571365" h="871855">
                                <a:moveTo>
                                  <a:pt x="3344545" y="289560"/>
                                </a:moveTo>
                                <a:lnTo>
                                  <a:pt x="4571238" y="289560"/>
                                </a:lnTo>
                              </a:path>
                              <a:path w="4571365" h="871855">
                                <a:moveTo>
                                  <a:pt x="0" y="0"/>
                                </a:moveTo>
                                <a:lnTo>
                                  <a:pt x="314833" y="0"/>
                                </a:lnTo>
                              </a:path>
                              <a:path w="4571365" h="871855">
                                <a:moveTo>
                                  <a:pt x="601344" y="0"/>
                                </a:moveTo>
                                <a:lnTo>
                                  <a:pt x="4571238" y="0"/>
                                </a:lnTo>
                              </a:path>
                            </a:pathLst>
                          </a:custGeom>
                          <a:ln w="9525">
                            <a:solidFill>
                              <a:srgbClr val="D9D9D9"/>
                            </a:solidFill>
                            <a:prstDash val="solid"/>
                          </a:ln>
                        </wps:spPr>
                        <wps:bodyPr wrap="square" lIns="0" tIns="0" rIns="0" bIns="0" rtlCol="0">
                          <a:prstTxWarp prst="textNoShape">
                            <a:avLst/>
                          </a:prstTxWarp>
                          <a:noAutofit/>
                        </wps:bodyPr>
                      </wps:wsp>
                      <wps:wsp>
                        <wps:cNvPr id="21" name="Graphic 21"/>
                        <wps:cNvSpPr/>
                        <wps:spPr>
                          <a:xfrm>
                            <a:off x="314833" y="0"/>
                            <a:ext cx="3944620" cy="1338580"/>
                          </a:xfrm>
                          <a:custGeom>
                            <a:avLst/>
                            <a:gdLst/>
                            <a:ahLst/>
                            <a:cxnLst/>
                            <a:rect l="l" t="t" r="r" b="b"/>
                            <a:pathLst>
                              <a:path w="3944620" h="1338580">
                                <a:moveTo>
                                  <a:pt x="286512" y="0"/>
                                </a:moveTo>
                                <a:lnTo>
                                  <a:pt x="0" y="0"/>
                                </a:lnTo>
                                <a:lnTo>
                                  <a:pt x="0" y="1338199"/>
                                </a:lnTo>
                                <a:lnTo>
                                  <a:pt x="286512" y="1338199"/>
                                </a:lnTo>
                                <a:lnTo>
                                  <a:pt x="286512" y="0"/>
                                </a:lnTo>
                                <a:close/>
                              </a:path>
                              <a:path w="3944620" h="1338580">
                                <a:moveTo>
                                  <a:pt x="1200912" y="755904"/>
                                </a:moveTo>
                                <a:lnTo>
                                  <a:pt x="914387" y="755904"/>
                                </a:lnTo>
                                <a:lnTo>
                                  <a:pt x="914387" y="1338199"/>
                                </a:lnTo>
                                <a:lnTo>
                                  <a:pt x="1200912" y="1338199"/>
                                </a:lnTo>
                                <a:lnTo>
                                  <a:pt x="1200912" y="755904"/>
                                </a:lnTo>
                                <a:close/>
                              </a:path>
                              <a:path w="3944620" h="1338580">
                                <a:moveTo>
                                  <a:pt x="2115312" y="466344"/>
                                </a:moveTo>
                                <a:lnTo>
                                  <a:pt x="1828800" y="466344"/>
                                </a:lnTo>
                                <a:lnTo>
                                  <a:pt x="1828800" y="1338199"/>
                                </a:lnTo>
                                <a:lnTo>
                                  <a:pt x="2115312" y="1338199"/>
                                </a:lnTo>
                                <a:lnTo>
                                  <a:pt x="2115312" y="466344"/>
                                </a:lnTo>
                                <a:close/>
                              </a:path>
                              <a:path w="3944620" h="1338580">
                                <a:moveTo>
                                  <a:pt x="3029712" y="292608"/>
                                </a:moveTo>
                                <a:lnTo>
                                  <a:pt x="2743200" y="292608"/>
                                </a:lnTo>
                                <a:lnTo>
                                  <a:pt x="2743200" y="1338199"/>
                                </a:lnTo>
                                <a:lnTo>
                                  <a:pt x="3029712" y="1338199"/>
                                </a:lnTo>
                                <a:lnTo>
                                  <a:pt x="3029712" y="292608"/>
                                </a:lnTo>
                                <a:close/>
                              </a:path>
                              <a:path w="3944620" h="1338580">
                                <a:moveTo>
                                  <a:pt x="3944112" y="640080"/>
                                </a:moveTo>
                                <a:lnTo>
                                  <a:pt x="3654552" y="640080"/>
                                </a:lnTo>
                                <a:lnTo>
                                  <a:pt x="3654552" y="1338199"/>
                                </a:lnTo>
                                <a:lnTo>
                                  <a:pt x="3944112" y="1338199"/>
                                </a:lnTo>
                                <a:lnTo>
                                  <a:pt x="3944112" y="640080"/>
                                </a:lnTo>
                                <a:close/>
                              </a:path>
                            </a:pathLst>
                          </a:custGeom>
                          <a:solidFill>
                            <a:srgbClr val="4471C4"/>
                          </a:solidFill>
                        </wps:spPr>
                        <wps:bodyPr wrap="square" lIns="0" tIns="0" rIns="0" bIns="0" rtlCol="0">
                          <a:prstTxWarp prst="textNoShape">
                            <a:avLst/>
                          </a:prstTxWarp>
                          <a:noAutofit/>
                        </wps:bodyPr>
                      </wps:wsp>
                      <wps:wsp>
                        <wps:cNvPr id="22" name="Graphic 22"/>
                        <wps:cNvSpPr/>
                        <wps:spPr>
                          <a:xfrm>
                            <a:off x="0" y="1338199"/>
                            <a:ext cx="4571365" cy="1270"/>
                          </a:xfrm>
                          <a:custGeom>
                            <a:avLst/>
                            <a:gdLst/>
                            <a:ahLst/>
                            <a:cxnLst/>
                            <a:rect l="l" t="t" r="r" b="b"/>
                            <a:pathLst>
                              <a:path w="4571365">
                                <a:moveTo>
                                  <a:pt x="0" y="0"/>
                                </a:moveTo>
                                <a:lnTo>
                                  <a:pt x="4571238"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18A79F62" id="Group 19" o:spid="_x0000_s1026" style="position:absolute;margin-left:159.3pt;margin-top:8.05pt;width:359.95pt;height:105.75pt;z-index:-15727104;mso-wrap-distance-left:0;mso-wrap-distance-right:0;mso-position-horizontal-relative:page" coordsize="45713,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">
                <v:shape id="Graphic 20" o:spid="_x0000_s1027" style="position:absolute;top:1767;width:45713;height:8719;visibility:visible;mso-wrap-style:square;v-text-anchor:top" coordsize="4571365,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" path="m4258945,871727r312293,em,871727r314833,em3344545,871727r624839,em2430145,871727r627888,em601344,871727r627889,em1515745,871727r627888,em4258945,579120r312293,em,579120r314833,em601344,579120r1542289,em2430145,579120r627888,em3344545,579120r624839,em,289560r314833,em601344,289560r2456689,em3344545,289560r1226693,em,l314833,em601344,l4571238,e" filled="f" strokecolor="#d9d9d9">
                  <v:path arrowok="t"/>
                </v:shape>
                <v:shape id="Graphic 21" o:spid="_x0000_s1028" style="position:absolute;left:3148;width:39446;height:13385;visibility:visible;mso-wrap-style:square;v-text-anchor:top" coordsize="3944620,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" path="m286512,l,,,1338199r286512,l286512,xem1200912,755904r-286525,l914387,1338199r286525,l1200912,755904xem2115312,466344r-286512,l1828800,1338199r286512,l2115312,466344xem3029712,292608r-286512,l2743200,1338199r286512,l3029712,292608xem3944112,640080r-289560,l3654552,1338199r289560,l3944112,640080xe" fillcolor="#4471c4" stroked="f">
                  <v:path arrowok="t"/>
                </v:shape>
                <v:shape id="Graphic 22" o:spid="_x0000_s1029" style="position:absolute;top:13381;width:45713;height:13;visibility:visible;mso-wrap-style:square;v-text-anchor:top" coordsize="4571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" path="m,l4571238,e" filled="f" strokecolor="#d9d9d9">
                  <v:path arrowok="t"/>
                </v:shape>
                <w10:wrap type="topAndBottom" anchorx="page"/>
              </v:group>
            </w:pict>
          </mc:Fallback>
        </mc:AlternateContent>
      </w:r>
    </w:p>
    <w:p w14:paraId="24BAB60D" w14:textId="77777777" w:rsidR="009629D9" w:rsidRDefault="00286C65">
      <w:pPr>
        <w:tabs>
          <w:tab w:val="left" w:pos="1850"/>
          <w:tab w:val="left" w:pos="3394"/>
          <w:tab w:val="left" w:pos="4840"/>
          <w:tab w:val="left" w:pos="5947"/>
        </w:tabs>
        <w:spacing w:before="115"/>
        <w:ind w:left="458"/>
      </w:pPr>
      <w:r>
        <w:rPr>
          <w:spacing w:val="-2"/>
        </w:rPr>
        <w:t>Arambag</w:t>
      </w:r>
      <w:r>
        <w:tab/>
      </w:r>
      <w:r>
        <w:rPr>
          <w:spacing w:val="-2"/>
        </w:rPr>
        <w:t>Sheorafuli</w:t>
      </w:r>
      <w:r>
        <w:tab/>
      </w:r>
      <w:r>
        <w:rPr>
          <w:spacing w:val="-2"/>
        </w:rPr>
        <w:t>Howrah</w:t>
      </w:r>
      <w:r>
        <w:tab/>
      </w:r>
      <w:r>
        <w:rPr>
          <w:spacing w:val="-2"/>
        </w:rPr>
        <w:t>Kolkata</w:t>
      </w:r>
      <w:r>
        <w:tab/>
        <w:t>East</w:t>
      </w:r>
      <w:r>
        <w:rPr>
          <w:spacing w:val="-6"/>
        </w:rPr>
        <w:t xml:space="preserve"> </w:t>
      </w:r>
      <w:r>
        <w:rPr>
          <w:spacing w:val="-2"/>
        </w:rPr>
        <w:t>Medinipur</w:t>
      </w:r>
    </w:p>
    <w:p w14:paraId="29E6E23F" w14:textId="77777777" w:rsidR="009629D9" w:rsidRDefault="00286C65">
      <w:pPr>
        <w:pStyle w:val="a3"/>
        <w:spacing w:before="165"/>
        <w:ind w:left="1885"/>
      </w:pPr>
      <w:r>
        <w:rPr>
          <w:noProof/>
          <w:position w:val="2"/>
        </w:rPr>
        <w:drawing>
          <wp:inline distT="0" distB="0" distL="0" distR="0" wp14:anchorId="141FB659" wp14:editId="1FA33F30">
            <wp:extent cx="75952" cy="7595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75952" cy="75952"/>
                    </a:xfrm>
                    <a:prstGeom prst="rect">
                      <a:avLst/>
                    </a:prstGeom>
                  </pic:spPr>
                </pic:pic>
              </a:graphicData>
            </a:graphic>
          </wp:inline>
        </w:drawing>
      </w:r>
      <w:r>
        <w:rPr>
          <w:sz w:val="20"/>
        </w:rPr>
        <w:t xml:space="preserve"> </w:t>
      </w:r>
      <w:r>
        <w:t>Simpson Dominance Index</w:t>
      </w:r>
    </w:p>
    <w:p w14:paraId="19825658" w14:textId="77777777" w:rsidR="009629D9" w:rsidRDefault="009629D9">
      <w:pPr>
        <w:pStyle w:val="a3"/>
        <w:sectPr w:rsidR="009629D9">
          <w:pgSz w:w="11910" w:h="16840"/>
          <w:pgMar w:top="1340" w:right="1275" w:bottom="280" w:left="1275" w:header="44" w:footer="0" w:gutter="0"/>
          <w:cols w:num="2" w:space="720" w:equalWidth="0">
            <w:col w:w="1724" w:space="40"/>
            <w:col w:w="7596"/>
          </w:cols>
        </w:sectPr>
      </w:pPr>
    </w:p>
    <w:p w14:paraId="38371E13" w14:textId="77777777" w:rsidR="009629D9" w:rsidRDefault="00286C65">
      <w:pPr>
        <w:spacing w:before="156" w:line="259" w:lineRule="auto"/>
        <w:ind w:left="4395" w:right="134" w:hanging="3812"/>
        <w:rPr>
          <w:b/>
          <w:sz w:val="24"/>
        </w:rPr>
      </w:pPr>
      <w:r>
        <w:rPr>
          <w:b/>
          <w:sz w:val="24"/>
        </w:rPr>
        <w:lastRenderedPageBreak/>
        <w:t>Figure</w:t>
      </w:r>
      <w:r>
        <w:rPr>
          <w:b/>
          <w:spacing w:val="-5"/>
          <w:sz w:val="24"/>
        </w:rPr>
        <w:t xml:space="preserve"> </w:t>
      </w:r>
      <w:r>
        <w:rPr>
          <w:b/>
          <w:sz w:val="24"/>
        </w:rPr>
        <w:t>3: Simpson</w:t>
      </w:r>
      <w:r>
        <w:rPr>
          <w:b/>
          <w:spacing w:val="-2"/>
          <w:sz w:val="24"/>
        </w:rPr>
        <w:t xml:space="preserve"> </w:t>
      </w:r>
      <w:r>
        <w:rPr>
          <w:b/>
          <w:sz w:val="24"/>
        </w:rPr>
        <w:t>Dominance</w:t>
      </w:r>
      <w:r>
        <w:rPr>
          <w:b/>
          <w:spacing w:val="-3"/>
          <w:sz w:val="24"/>
        </w:rPr>
        <w:t xml:space="preserve"> </w:t>
      </w:r>
      <w:r>
        <w:rPr>
          <w:b/>
          <w:sz w:val="24"/>
        </w:rPr>
        <w:t>index</w:t>
      </w:r>
      <w:r>
        <w:rPr>
          <w:b/>
          <w:spacing w:val="-3"/>
          <w:sz w:val="24"/>
        </w:rPr>
        <w:t xml:space="preserve"> </w:t>
      </w:r>
      <w:r>
        <w:rPr>
          <w:b/>
          <w:sz w:val="24"/>
        </w:rPr>
        <w:t>of</w:t>
      </w:r>
      <w:r>
        <w:rPr>
          <w:b/>
          <w:spacing w:val="-5"/>
          <w:sz w:val="24"/>
        </w:rPr>
        <w:t xml:space="preserve"> </w:t>
      </w:r>
      <w:r>
        <w:rPr>
          <w:b/>
          <w:sz w:val="24"/>
        </w:rPr>
        <w:t>the</w:t>
      </w:r>
      <w:r>
        <w:rPr>
          <w:b/>
          <w:spacing w:val="-7"/>
          <w:sz w:val="24"/>
        </w:rPr>
        <w:t xml:space="preserve"> </w:t>
      </w:r>
      <w:r>
        <w:rPr>
          <w:b/>
        </w:rPr>
        <w:t>Eriophyoid</w:t>
      </w:r>
      <w:r>
        <w:rPr>
          <w:b/>
          <w:sz w:val="24"/>
        </w:rPr>
        <w:t>mites</w:t>
      </w:r>
      <w:r>
        <w:rPr>
          <w:b/>
          <w:spacing w:val="-4"/>
          <w:sz w:val="24"/>
        </w:rPr>
        <w:t xml:space="preserve"> </w:t>
      </w:r>
      <w:r>
        <w:rPr>
          <w:b/>
          <w:sz w:val="24"/>
        </w:rPr>
        <w:t>from</w:t>
      </w:r>
      <w:r>
        <w:rPr>
          <w:b/>
          <w:spacing w:val="-4"/>
          <w:sz w:val="24"/>
        </w:rPr>
        <w:t xml:space="preserve"> </w:t>
      </w:r>
      <w:r>
        <w:rPr>
          <w:b/>
          <w:sz w:val="24"/>
        </w:rPr>
        <w:t>different</w:t>
      </w:r>
      <w:r>
        <w:rPr>
          <w:b/>
          <w:spacing w:val="-1"/>
          <w:sz w:val="24"/>
        </w:rPr>
        <w:t xml:space="preserve"> </w:t>
      </w:r>
      <w:r>
        <w:rPr>
          <w:b/>
          <w:sz w:val="24"/>
        </w:rPr>
        <w:t xml:space="preserve">study </w:t>
      </w:r>
      <w:r>
        <w:rPr>
          <w:b/>
          <w:spacing w:val="-4"/>
          <w:sz w:val="24"/>
        </w:rPr>
        <w:t>areas</w:t>
      </w:r>
    </w:p>
    <w:p w14:paraId="358989E8" w14:textId="77777777" w:rsidR="009629D9" w:rsidRDefault="009629D9">
      <w:pPr>
        <w:pStyle w:val="a3"/>
        <w:spacing w:before="6"/>
        <w:rPr>
          <w:b/>
          <w:sz w:val="13"/>
        </w:rPr>
      </w:pPr>
    </w:p>
    <w:p w14:paraId="787C5C4C" w14:textId="77777777" w:rsidR="009629D9" w:rsidRDefault="009629D9">
      <w:pPr>
        <w:pStyle w:val="a3"/>
        <w:rPr>
          <w:b/>
          <w:sz w:val="13"/>
        </w:rPr>
        <w:sectPr w:rsidR="009629D9">
          <w:type w:val="continuous"/>
          <w:pgSz w:w="11910" w:h="16840"/>
          <w:pgMar w:top="1340" w:right="1275" w:bottom="280" w:left="1275" w:header="44" w:footer="0" w:gutter="0"/>
          <w:cols w:space="720"/>
        </w:sectPr>
      </w:pPr>
    </w:p>
    <w:p w14:paraId="55EDD9B4" w14:textId="77777777" w:rsidR="009629D9" w:rsidRDefault="00286C65">
      <w:pPr>
        <w:spacing w:before="91"/>
        <w:ind w:right="1"/>
        <w:jc w:val="right"/>
      </w:pPr>
      <w:r>
        <w:rPr>
          <w:color w:val="585858"/>
          <w:spacing w:val="-5"/>
        </w:rPr>
        <w:lastRenderedPageBreak/>
        <w:t>3.3</w:t>
      </w:r>
    </w:p>
    <w:p w14:paraId="20C59F3E" w14:textId="77777777" w:rsidR="009629D9" w:rsidRDefault="00286C65">
      <w:pPr>
        <w:spacing w:before="32"/>
        <w:jc w:val="right"/>
      </w:pPr>
      <w:r>
        <w:rPr>
          <w:color w:val="585858"/>
          <w:spacing w:val="-4"/>
        </w:rPr>
        <w:t>3.25</w:t>
      </w:r>
    </w:p>
    <w:p w14:paraId="587AC0A0" w14:textId="77777777" w:rsidR="009629D9" w:rsidRDefault="00286C65">
      <w:pPr>
        <w:spacing w:before="33"/>
        <w:ind w:right="1"/>
        <w:jc w:val="right"/>
      </w:pPr>
      <w:r>
        <w:rPr>
          <w:color w:val="585858"/>
          <w:spacing w:val="-5"/>
        </w:rPr>
        <w:t>3.2</w:t>
      </w:r>
    </w:p>
    <w:p w14:paraId="783C8F51" w14:textId="77777777" w:rsidR="009629D9" w:rsidRDefault="00286C65">
      <w:pPr>
        <w:spacing w:before="33"/>
        <w:ind w:right="1"/>
        <w:jc w:val="right"/>
      </w:pPr>
      <w:r>
        <w:rPr>
          <w:color w:val="585858"/>
          <w:spacing w:val="-4"/>
        </w:rPr>
        <w:t>3.15</w:t>
      </w:r>
    </w:p>
    <w:p w14:paraId="4653046C" w14:textId="77777777" w:rsidR="009629D9" w:rsidRDefault="00286C65">
      <w:pPr>
        <w:spacing w:before="32"/>
        <w:ind w:right="1"/>
        <w:jc w:val="right"/>
      </w:pPr>
      <w:r>
        <w:rPr>
          <w:color w:val="585858"/>
          <w:spacing w:val="-5"/>
        </w:rPr>
        <w:t>3.1</w:t>
      </w:r>
    </w:p>
    <w:p w14:paraId="79DD6F95" w14:textId="77777777" w:rsidR="009629D9" w:rsidRDefault="00286C65">
      <w:pPr>
        <w:spacing w:before="33"/>
        <w:ind w:right="1"/>
        <w:jc w:val="right"/>
      </w:pPr>
      <w:r>
        <w:rPr>
          <w:color w:val="585858"/>
          <w:spacing w:val="-4"/>
        </w:rPr>
        <w:t>3.05</w:t>
      </w:r>
    </w:p>
    <w:p w14:paraId="3F0EAADA" w14:textId="77777777" w:rsidR="009629D9" w:rsidRDefault="00286C65">
      <w:pPr>
        <w:spacing w:before="32"/>
        <w:jc w:val="right"/>
      </w:pPr>
      <w:r>
        <w:rPr>
          <w:color w:val="585858"/>
          <w:spacing w:val="-10"/>
        </w:rPr>
        <w:t>3</w:t>
      </w:r>
    </w:p>
    <w:p w14:paraId="30BD53A0" w14:textId="77777777" w:rsidR="009629D9" w:rsidRDefault="00286C65">
      <w:pPr>
        <w:spacing w:before="32"/>
        <w:ind w:right="1"/>
        <w:jc w:val="right"/>
      </w:pPr>
      <w:r>
        <w:rPr>
          <w:color w:val="585858"/>
          <w:spacing w:val="-4"/>
        </w:rPr>
        <w:t>2.95</w:t>
      </w:r>
    </w:p>
    <w:p w14:paraId="6A3DE036" w14:textId="77777777" w:rsidR="009629D9" w:rsidRDefault="00286C65">
      <w:pPr>
        <w:spacing w:before="32"/>
        <w:ind w:right="1"/>
        <w:jc w:val="right"/>
      </w:pPr>
      <w:r>
        <w:rPr>
          <w:color w:val="585858"/>
          <w:spacing w:val="-5"/>
        </w:rPr>
        <w:t>2.9</w:t>
      </w:r>
    </w:p>
    <w:p w14:paraId="62CF7592" w14:textId="77777777" w:rsidR="009629D9" w:rsidRDefault="00286C65">
      <w:pPr>
        <w:spacing w:before="33"/>
        <w:ind w:right="1"/>
        <w:jc w:val="right"/>
      </w:pPr>
      <w:r>
        <w:rPr>
          <w:color w:val="585858"/>
          <w:spacing w:val="-4"/>
        </w:rPr>
        <w:t>2.85</w:t>
      </w:r>
    </w:p>
    <w:p w14:paraId="4BDE48D7" w14:textId="77777777" w:rsidR="009629D9" w:rsidRDefault="00286C65">
      <w:pPr>
        <w:spacing w:before="6" w:after="25"/>
        <w:rPr>
          <w:sz w:val="17"/>
        </w:rPr>
      </w:pPr>
      <w:r>
        <w:br w:type="column"/>
      </w:r>
    </w:p>
    <w:p w14:paraId="299D420A" w14:textId="77777777" w:rsidR="009629D9" w:rsidRDefault="00286C65">
      <w:pPr>
        <w:pStyle w:val="a3"/>
        <w:spacing w:line="20" w:lineRule="exact"/>
        <w:ind w:left="146"/>
        <w:rPr>
          <w:sz w:val="2"/>
        </w:rPr>
      </w:pPr>
      <w:r>
        <w:rPr>
          <w:noProof/>
          <w:sz w:val="2"/>
        </w:rPr>
        <mc:AlternateContent>
          <mc:Choice Requires="wpg">
            <w:drawing>
              <wp:inline distT="0" distB="0" distL="0" distR="0" wp14:anchorId="54BBD985" wp14:editId="4594AF4A">
                <wp:extent cx="4563110" cy="9525"/>
                <wp:effectExtent l="9525"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9525"/>
                          <a:chOff x="0" y="0"/>
                          <a:chExt cx="4563110" cy="9525"/>
                        </a:xfrm>
                      </wpg:grpSpPr>
                      <wps:wsp>
                        <wps:cNvPr id="25" name="Graphic 25"/>
                        <wps:cNvSpPr/>
                        <wps:spPr>
                          <a:xfrm>
                            <a:off x="0" y="4762"/>
                            <a:ext cx="4563110" cy="1270"/>
                          </a:xfrm>
                          <a:custGeom>
                            <a:avLst/>
                            <a:gdLst/>
                            <a:ahLst/>
                            <a:cxnLst/>
                            <a:rect l="l" t="t" r="r" b="b"/>
                            <a:pathLst>
                              <a:path w="4563110">
                                <a:moveTo>
                                  <a:pt x="0" y="0"/>
                                </a:moveTo>
                                <a:lnTo>
                                  <a:pt x="4562983" y="0"/>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w14:anchorId="7961F43D" id="Group 24" o:spid="_x0000_s1026" style="width:359.3pt;height:.75pt;mso-position-horizontal-relative:char;mso-position-vertical-relative:line" coordsize="45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">
                <v:shape id="Graphic 25" o:spid="_x0000_s1027" style="position:absolute;top:47;width:45631;height:13;visibility:visible;mso-wrap-style:square;v-text-anchor:top" coordsize="4563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" path="m,l4562983,e" filled="f" strokecolor="#d9d9d9">
                  <v:path arrowok="t"/>
                </v:shape>
                <w10:anchorlock/>
              </v:group>
            </w:pict>
          </mc:Fallback>
        </mc:AlternateContent>
      </w:r>
    </w:p>
    <w:p w14:paraId="10FB3C9F" w14:textId="77777777" w:rsidR="009629D9" w:rsidRDefault="00286C65">
      <w:pPr>
        <w:pStyle w:val="a3"/>
        <w:spacing w:before="2"/>
        <w:rPr>
          <w:sz w:val="10"/>
        </w:rPr>
      </w:pPr>
      <w:r>
        <w:rPr>
          <w:noProof/>
          <w:sz w:val="10"/>
        </w:rPr>
        <mc:AlternateContent>
          <mc:Choice Requires="wpg">
            <w:drawing>
              <wp:anchor distT="0" distB="0" distL="0" distR="0" simplePos="0" relativeHeight="487590400" behindDoc="1" locked="0" layoutInCell="1" allowOverlap="1" wp14:anchorId="741579E7" wp14:editId="76F292D1">
                <wp:simplePos x="0" y="0"/>
                <wp:positionH relativeFrom="page">
                  <wp:posOffset>1935607</wp:posOffset>
                </wp:positionH>
                <wp:positionV relativeFrom="paragraph">
                  <wp:posOffset>89915</wp:posOffset>
                </wp:positionV>
                <wp:extent cx="4563110" cy="153289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1532890"/>
                          <a:chOff x="0" y="0"/>
                          <a:chExt cx="4563110" cy="1532890"/>
                        </a:xfrm>
                      </wpg:grpSpPr>
                      <wps:wsp>
                        <wps:cNvPr id="27" name="Graphic 27"/>
                        <wps:cNvSpPr/>
                        <wps:spPr>
                          <a:xfrm>
                            <a:off x="0" y="79247"/>
                            <a:ext cx="4563110" cy="1268095"/>
                          </a:xfrm>
                          <a:custGeom>
                            <a:avLst/>
                            <a:gdLst/>
                            <a:ahLst/>
                            <a:cxnLst/>
                            <a:rect l="l" t="t" r="r" b="b"/>
                            <a:pathLst>
                              <a:path w="4563110" h="1268095">
                                <a:moveTo>
                                  <a:pt x="3337432" y="1267967"/>
                                </a:moveTo>
                                <a:lnTo>
                                  <a:pt x="3962273" y="1267967"/>
                                </a:lnTo>
                              </a:path>
                              <a:path w="4563110" h="1268095">
                                <a:moveTo>
                                  <a:pt x="1511681" y="1267967"/>
                                </a:moveTo>
                                <a:lnTo>
                                  <a:pt x="2139569" y="1267967"/>
                                </a:lnTo>
                              </a:path>
                              <a:path w="4563110" h="1268095">
                                <a:moveTo>
                                  <a:pt x="600329" y="1267967"/>
                                </a:moveTo>
                                <a:lnTo>
                                  <a:pt x="1225169" y="1267967"/>
                                </a:lnTo>
                              </a:path>
                              <a:path w="4563110" h="1268095">
                                <a:moveTo>
                                  <a:pt x="0" y="1267967"/>
                                </a:moveTo>
                                <a:lnTo>
                                  <a:pt x="313817" y="1267967"/>
                                </a:lnTo>
                              </a:path>
                              <a:path w="4563110" h="1268095">
                                <a:moveTo>
                                  <a:pt x="4248784" y="1267967"/>
                                </a:moveTo>
                                <a:lnTo>
                                  <a:pt x="4562983" y="1267967"/>
                                </a:lnTo>
                              </a:path>
                              <a:path w="4563110" h="1268095">
                                <a:moveTo>
                                  <a:pt x="2423033" y="1267967"/>
                                </a:moveTo>
                                <a:lnTo>
                                  <a:pt x="3050921" y="1267967"/>
                                </a:lnTo>
                              </a:path>
                              <a:path w="4563110" h="1268095">
                                <a:moveTo>
                                  <a:pt x="0" y="1085087"/>
                                </a:moveTo>
                                <a:lnTo>
                                  <a:pt x="313817" y="1085087"/>
                                </a:lnTo>
                              </a:path>
                              <a:path w="4563110" h="1268095">
                                <a:moveTo>
                                  <a:pt x="1511681" y="1085087"/>
                                </a:moveTo>
                                <a:lnTo>
                                  <a:pt x="2139569" y="1085087"/>
                                </a:lnTo>
                              </a:path>
                              <a:path w="4563110" h="1268095">
                                <a:moveTo>
                                  <a:pt x="600329" y="1085087"/>
                                </a:moveTo>
                                <a:lnTo>
                                  <a:pt x="1225169" y="1085087"/>
                                </a:lnTo>
                              </a:path>
                              <a:path w="4563110" h="1268095">
                                <a:moveTo>
                                  <a:pt x="3337432" y="1085087"/>
                                </a:moveTo>
                                <a:lnTo>
                                  <a:pt x="3962273" y="1085087"/>
                                </a:lnTo>
                              </a:path>
                              <a:path w="4563110" h="1268095">
                                <a:moveTo>
                                  <a:pt x="2423033" y="1085087"/>
                                </a:moveTo>
                                <a:lnTo>
                                  <a:pt x="3050921" y="1085087"/>
                                </a:lnTo>
                              </a:path>
                              <a:path w="4563110" h="1268095">
                                <a:moveTo>
                                  <a:pt x="4248784" y="1085087"/>
                                </a:moveTo>
                                <a:lnTo>
                                  <a:pt x="4562983" y="1085087"/>
                                </a:lnTo>
                              </a:path>
                              <a:path w="4563110" h="1268095">
                                <a:moveTo>
                                  <a:pt x="4248784" y="905255"/>
                                </a:moveTo>
                                <a:lnTo>
                                  <a:pt x="4562983" y="905255"/>
                                </a:lnTo>
                              </a:path>
                              <a:path w="4563110" h="1268095">
                                <a:moveTo>
                                  <a:pt x="2423033" y="905255"/>
                                </a:moveTo>
                                <a:lnTo>
                                  <a:pt x="3050921" y="905255"/>
                                </a:lnTo>
                              </a:path>
                              <a:path w="4563110" h="1268095">
                                <a:moveTo>
                                  <a:pt x="3337432" y="905255"/>
                                </a:moveTo>
                                <a:lnTo>
                                  <a:pt x="3962273" y="905255"/>
                                </a:lnTo>
                              </a:path>
                              <a:path w="4563110" h="1268095">
                                <a:moveTo>
                                  <a:pt x="0" y="905255"/>
                                </a:moveTo>
                                <a:lnTo>
                                  <a:pt x="313817" y="905255"/>
                                </a:lnTo>
                              </a:path>
                              <a:path w="4563110" h="1268095">
                                <a:moveTo>
                                  <a:pt x="600329" y="905255"/>
                                </a:moveTo>
                                <a:lnTo>
                                  <a:pt x="2139569" y="905255"/>
                                </a:lnTo>
                              </a:path>
                              <a:path w="4563110" h="1268095">
                                <a:moveTo>
                                  <a:pt x="4248784" y="725423"/>
                                </a:moveTo>
                                <a:lnTo>
                                  <a:pt x="4562983" y="725423"/>
                                </a:lnTo>
                              </a:path>
                              <a:path w="4563110" h="1268095">
                                <a:moveTo>
                                  <a:pt x="0" y="725423"/>
                                </a:moveTo>
                                <a:lnTo>
                                  <a:pt x="313817" y="725423"/>
                                </a:lnTo>
                              </a:path>
                              <a:path w="4563110" h="1268095">
                                <a:moveTo>
                                  <a:pt x="600329" y="725423"/>
                                </a:moveTo>
                                <a:lnTo>
                                  <a:pt x="2139569" y="725423"/>
                                </a:lnTo>
                              </a:path>
                              <a:path w="4563110" h="1268095">
                                <a:moveTo>
                                  <a:pt x="3337432" y="725423"/>
                                </a:moveTo>
                                <a:lnTo>
                                  <a:pt x="3962273" y="725423"/>
                                </a:lnTo>
                              </a:path>
                              <a:path w="4563110" h="1268095">
                                <a:moveTo>
                                  <a:pt x="2423033" y="725423"/>
                                </a:moveTo>
                                <a:lnTo>
                                  <a:pt x="3050921" y="725423"/>
                                </a:lnTo>
                              </a:path>
                              <a:path w="4563110" h="1268095">
                                <a:moveTo>
                                  <a:pt x="0" y="542543"/>
                                </a:moveTo>
                                <a:lnTo>
                                  <a:pt x="313817" y="542543"/>
                                </a:lnTo>
                              </a:path>
                              <a:path w="4563110" h="1268095">
                                <a:moveTo>
                                  <a:pt x="600329" y="542543"/>
                                </a:moveTo>
                                <a:lnTo>
                                  <a:pt x="3050921" y="542543"/>
                                </a:lnTo>
                              </a:path>
                              <a:path w="4563110" h="1268095">
                                <a:moveTo>
                                  <a:pt x="3337432" y="542543"/>
                                </a:moveTo>
                                <a:lnTo>
                                  <a:pt x="4562983" y="542543"/>
                                </a:lnTo>
                              </a:path>
                              <a:path w="4563110" h="1268095">
                                <a:moveTo>
                                  <a:pt x="0" y="362711"/>
                                </a:moveTo>
                                <a:lnTo>
                                  <a:pt x="313817" y="362711"/>
                                </a:lnTo>
                              </a:path>
                              <a:path w="4563110" h="1268095">
                                <a:moveTo>
                                  <a:pt x="600329" y="362711"/>
                                </a:moveTo>
                                <a:lnTo>
                                  <a:pt x="4562983" y="362711"/>
                                </a:lnTo>
                              </a:path>
                              <a:path w="4563110" h="1268095">
                                <a:moveTo>
                                  <a:pt x="0" y="179831"/>
                                </a:moveTo>
                                <a:lnTo>
                                  <a:pt x="313817" y="179831"/>
                                </a:lnTo>
                              </a:path>
                              <a:path w="4563110" h="1268095">
                                <a:moveTo>
                                  <a:pt x="600329" y="179831"/>
                                </a:moveTo>
                                <a:lnTo>
                                  <a:pt x="4562983" y="179831"/>
                                </a:lnTo>
                              </a:path>
                              <a:path w="4563110" h="1268095">
                                <a:moveTo>
                                  <a:pt x="0" y="0"/>
                                </a:moveTo>
                                <a:lnTo>
                                  <a:pt x="313817" y="0"/>
                                </a:lnTo>
                              </a:path>
                              <a:path w="4563110" h="1268095">
                                <a:moveTo>
                                  <a:pt x="600329" y="0"/>
                                </a:moveTo>
                                <a:lnTo>
                                  <a:pt x="4562983" y="0"/>
                                </a:lnTo>
                              </a:path>
                            </a:pathLst>
                          </a:custGeom>
                          <a:ln w="9525">
                            <a:solidFill>
                              <a:srgbClr val="D9D9D9"/>
                            </a:solidFill>
                            <a:prstDash val="solid"/>
                          </a:ln>
                        </wps:spPr>
                        <wps:bodyPr wrap="square" lIns="0" tIns="0" rIns="0" bIns="0" rtlCol="0">
                          <a:prstTxWarp prst="textNoShape">
                            <a:avLst/>
                          </a:prstTxWarp>
                          <a:noAutofit/>
                        </wps:bodyPr>
                      </wps:wsp>
                      <wps:wsp>
                        <wps:cNvPr id="28" name="Graphic 28"/>
                        <wps:cNvSpPr/>
                        <wps:spPr>
                          <a:xfrm>
                            <a:off x="313817" y="0"/>
                            <a:ext cx="3935095" cy="1528445"/>
                          </a:xfrm>
                          <a:custGeom>
                            <a:avLst/>
                            <a:gdLst/>
                            <a:ahLst/>
                            <a:cxnLst/>
                            <a:rect l="l" t="t" r="r" b="b"/>
                            <a:pathLst>
                              <a:path w="3935095" h="1528445">
                                <a:moveTo>
                                  <a:pt x="286512" y="0"/>
                                </a:moveTo>
                                <a:lnTo>
                                  <a:pt x="0" y="0"/>
                                </a:lnTo>
                                <a:lnTo>
                                  <a:pt x="0" y="1527937"/>
                                </a:lnTo>
                                <a:lnTo>
                                  <a:pt x="286512" y="1527937"/>
                                </a:lnTo>
                                <a:lnTo>
                                  <a:pt x="286512" y="0"/>
                                </a:lnTo>
                                <a:close/>
                              </a:path>
                              <a:path w="3935095" h="1528445">
                                <a:moveTo>
                                  <a:pt x="1197864" y="1002792"/>
                                </a:moveTo>
                                <a:lnTo>
                                  <a:pt x="911352" y="1002792"/>
                                </a:lnTo>
                                <a:lnTo>
                                  <a:pt x="911352" y="1527937"/>
                                </a:lnTo>
                                <a:lnTo>
                                  <a:pt x="1197864" y="1527937"/>
                                </a:lnTo>
                                <a:lnTo>
                                  <a:pt x="1197864" y="1002792"/>
                                </a:lnTo>
                                <a:close/>
                              </a:path>
                              <a:path w="3935095" h="1528445">
                                <a:moveTo>
                                  <a:pt x="2109216" y="728472"/>
                                </a:moveTo>
                                <a:lnTo>
                                  <a:pt x="1825752" y="728472"/>
                                </a:lnTo>
                                <a:lnTo>
                                  <a:pt x="1825752" y="1527937"/>
                                </a:lnTo>
                                <a:lnTo>
                                  <a:pt x="2109216" y="1527937"/>
                                </a:lnTo>
                                <a:lnTo>
                                  <a:pt x="2109216" y="728472"/>
                                </a:lnTo>
                                <a:close/>
                              </a:path>
                              <a:path w="3935095" h="1528445">
                                <a:moveTo>
                                  <a:pt x="3023616" y="472440"/>
                                </a:moveTo>
                                <a:lnTo>
                                  <a:pt x="2737104" y="472440"/>
                                </a:lnTo>
                                <a:lnTo>
                                  <a:pt x="2737104" y="1527937"/>
                                </a:lnTo>
                                <a:lnTo>
                                  <a:pt x="3023616" y="1527937"/>
                                </a:lnTo>
                                <a:lnTo>
                                  <a:pt x="3023616" y="472440"/>
                                </a:lnTo>
                                <a:close/>
                              </a:path>
                              <a:path w="3935095" h="1528445">
                                <a:moveTo>
                                  <a:pt x="3934968" y="652272"/>
                                </a:moveTo>
                                <a:lnTo>
                                  <a:pt x="3648456" y="652272"/>
                                </a:lnTo>
                                <a:lnTo>
                                  <a:pt x="3648456" y="1527937"/>
                                </a:lnTo>
                                <a:lnTo>
                                  <a:pt x="3934968" y="1527937"/>
                                </a:lnTo>
                                <a:lnTo>
                                  <a:pt x="3934968" y="652272"/>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0" y="1527936"/>
                            <a:ext cx="4563110" cy="1270"/>
                          </a:xfrm>
                          <a:custGeom>
                            <a:avLst/>
                            <a:gdLst/>
                            <a:ahLst/>
                            <a:cxnLst/>
                            <a:rect l="l" t="t" r="r" b="b"/>
                            <a:pathLst>
                              <a:path w="4563110">
                                <a:moveTo>
                                  <a:pt x="0" y="0"/>
                                </a:moveTo>
                                <a:lnTo>
                                  <a:pt x="4562983"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6642F1BF" id="Group 26" o:spid="_x0000_s1026" style="position:absolute;margin-left:152.4pt;margin-top:7.1pt;width:359.3pt;height:120.7pt;z-index:-15726080;mso-wrap-distance-left:0;mso-wrap-distance-right:0;mso-position-horizontal-relative:page" coordsize="45631,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">
                <v:shape id="Graphic 27" o:spid="_x0000_s1027" style="position:absolute;top:792;width:45631;height:12681;visibility:visible;mso-wrap-style:square;v-text-anchor:top" coordsize="4563110,126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" path="m3337432,1267967r624841,em1511681,1267967r627888,em600329,1267967r624840,em,1267967r313817,em4248784,1267967r314199,em2423033,1267967r627888,em,1085087r313817,em1511681,1085087r627888,em600329,1085087r624840,em3337432,1085087r624841,em2423033,1085087r627888,em4248784,1085087r314199,em4248784,905255r314199,em2423033,905255r627888,em3337432,905255r624841,em,905255r313817,em600329,905255r1539240,em4248784,725423r314199,em,725423r313817,em600329,725423r1539240,em3337432,725423r624841,em2423033,725423r627888,em,542543r313817,em600329,542543r2450592,em3337432,542543r1225551,em,362711r313817,em600329,362711r3962654,em,179831r313817,em600329,179831r3962654,em,l313817,em600329,l4562983,e" filled="f" strokecolor="#d9d9d9">
                  <v:path arrowok="t"/>
                </v:shape>
                <v:shape id="Graphic 28" o:spid="_x0000_s1028" style="position:absolute;left:3138;width:39351;height:15284;visibility:visible;mso-wrap-style:square;v-text-anchor:top" coordsize="3935095,152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" path="m286512,l,,,1527937r286512,l286512,xem1197864,1002792r-286512,l911352,1527937r286512,l1197864,1002792xem2109216,728472r-283464,l1825752,1527937r283464,l2109216,728472xem3023616,472440r-286512,l2737104,1527937r286512,l3023616,472440xem3934968,652272r-286512,l3648456,1527937r286512,l3934968,652272xe" fillcolor="#4471c4" stroked="f">
                  <v:path arrowok="t"/>
                </v:shape>
                <v:shape id="Graphic 29" o:spid="_x0000_s1029" style="position:absolute;top:15279;width:45631;height:13;visibility:visible;mso-wrap-style:square;v-text-anchor:top" coordsize="4563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" path="m,l4562983,e" filled="f" strokecolor="#d9d9d9">
                  <v:path arrowok="t"/>
                </v:shape>
                <w10:wrap type="topAndBottom" anchorx="page"/>
              </v:group>
            </w:pict>
          </mc:Fallback>
        </mc:AlternateContent>
      </w:r>
    </w:p>
    <w:p w14:paraId="11516214" w14:textId="77777777" w:rsidR="009629D9" w:rsidRDefault="00286C65">
      <w:pPr>
        <w:tabs>
          <w:tab w:val="left" w:pos="1845"/>
          <w:tab w:val="left" w:pos="3386"/>
          <w:tab w:val="left" w:pos="4830"/>
          <w:tab w:val="left" w:pos="5935"/>
        </w:tabs>
        <w:spacing w:before="117"/>
        <w:ind w:left="456"/>
      </w:pPr>
      <w:r>
        <w:rPr>
          <w:spacing w:val="-2"/>
        </w:rPr>
        <w:t>Arambag</w:t>
      </w:r>
      <w:r>
        <w:tab/>
      </w:r>
      <w:r>
        <w:rPr>
          <w:spacing w:val="-2"/>
        </w:rPr>
        <w:t>Sheorafuli</w:t>
      </w:r>
      <w:r>
        <w:tab/>
      </w:r>
      <w:r>
        <w:rPr>
          <w:spacing w:val="-2"/>
        </w:rPr>
        <w:t>Howrah</w:t>
      </w:r>
      <w:r>
        <w:tab/>
      </w:r>
      <w:r>
        <w:rPr>
          <w:spacing w:val="-2"/>
        </w:rPr>
        <w:t>Kolkata</w:t>
      </w:r>
      <w:r>
        <w:tab/>
        <w:t>East</w:t>
      </w:r>
      <w:r>
        <w:rPr>
          <w:spacing w:val="-8"/>
        </w:rPr>
        <w:t xml:space="preserve"> </w:t>
      </w:r>
      <w:r>
        <w:rPr>
          <w:spacing w:val="-2"/>
        </w:rPr>
        <w:t>Medinipur</w:t>
      </w:r>
    </w:p>
    <w:p w14:paraId="7A2C4339" w14:textId="77777777" w:rsidR="009629D9" w:rsidRDefault="00286C65">
      <w:pPr>
        <w:pStyle w:val="a3"/>
        <w:spacing w:before="173"/>
        <w:ind w:left="2289"/>
      </w:pPr>
      <w:r>
        <w:rPr>
          <w:noProof/>
          <w:position w:val="2"/>
        </w:rPr>
        <w:drawing>
          <wp:inline distT="0" distB="0" distL="0" distR="0" wp14:anchorId="52F75E86" wp14:editId="76F22B98">
            <wp:extent cx="75952" cy="7595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8" cstate="print"/>
                    <a:stretch>
                      <a:fillRect/>
                    </a:stretch>
                  </pic:blipFill>
                  <pic:spPr>
                    <a:xfrm>
                      <a:off x="0" y="0"/>
                      <a:ext cx="75952" cy="75952"/>
                    </a:xfrm>
                    <a:prstGeom prst="rect">
                      <a:avLst/>
                    </a:prstGeom>
                  </pic:spPr>
                </pic:pic>
              </a:graphicData>
            </a:graphic>
          </wp:inline>
        </w:drawing>
      </w:r>
      <w:r>
        <w:rPr>
          <w:sz w:val="20"/>
        </w:rPr>
        <w:t xml:space="preserve"> </w:t>
      </w:r>
      <w:r>
        <w:t>Shannon Index</w:t>
      </w:r>
    </w:p>
    <w:p w14:paraId="0F1BD71F" w14:textId="77777777" w:rsidR="009629D9" w:rsidRDefault="009629D9">
      <w:pPr>
        <w:pStyle w:val="a3"/>
        <w:sectPr w:rsidR="009629D9">
          <w:type w:val="continuous"/>
          <w:pgSz w:w="11910" w:h="16840"/>
          <w:pgMar w:top="1340" w:right="1275" w:bottom="280" w:left="1275" w:header="44" w:footer="0" w:gutter="0"/>
          <w:cols w:num="2" w:space="720" w:equalWidth="0">
            <w:col w:w="1588" w:space="40"/>
            <w:col w:w="7732"/>
          </w:cols>
        </w:sectPr>
      </w:pPr>
    </w:p>
    <w:p w14:paraId="3A188C04" w14:textId="77777777" w:rsidR="009629D9" w:rsidRDefault="009629D9">
      <w:pPr>
        <w:pStyle w:val="a3"/>
        <w:spacing w:before="4"/>
      </w:pPr>
    </w:p>
    <w:p w14:paraId="5AC0416E" w14:textId="77777777" w:rsidR="009629D9" w:rsidRDefault="00286C65">
      <w:pPr>
        <w:ind w:left="938"/>
        <w:rPr>
          <w:b/>
          <w:sz w:val="24"/>
        </w:rPr>
      </w:pPr>
      <w:r>
        <w:rPr>
          <w:b/>
          <w:sz w:val="24"/>
        </w:rPr>
        <w:t>Figure</w:t>
      </w:r>
      <w:r>
        <w:rPr>
          <w:b/>
          <w:spacing w:val="-5"/>
          <w:sz w:val="24"/>
        </w:rPr>
        <w:t xml:space="preserve"> </w:t>
      </w:r>
      <w:r>
        <w:rPr>
          <w:b/>
          <w:sz w:val="24"/>
        </w:rPr>
        <w:t>4:</w:t>
      </w:r>
      <w:r>
        <w:rPr>
          <w:b/>
          <w:spacing w:val="1"/>
          <w:sz w:val="24"/>
        </w:rPr>
        <w:t xml:space="preserve"> </w:t>
      </w:r>
      <w:r>
        <w:rPr>
          <w:b/>
          <w:sz w:val="24"/>
        </w:rPr>
        <w:t>Shannon</w:t>
      </w:r>
      <w:r>
        <w:rPr>
          <w:b/>
          <w:spacing w:val="-2"/>
          <w:sz w:val="24"/>
        </w:rPr>
        <w:t xml:space="preserve"> </w:t>
      </w:r>
      <w:r>
        <w:rPr>
          <w:b/>
          <w:sz w:val="24"/>
        </w:rPr>
        <w:t>index</w:t>
      </w:r>
      <w:r>
        <w:rPr>
          <w:b/>
          <w:spacing w:val="-4"/>
          <w:sz w:val="24"/>
        </w:rPr>
        <w:t xml:space="preserve"> </w:t>
      </w:r>
      <w:r>
        <w:rPr>
          <w:b/>
          <w:sz w:val="24"/>
        </w:rPr>
        <w:t>of</w:t>
      </w:r>
      <w:r>
        <w:rPr>
          <w:b/>
          <w:spacing w:val="-4"/>
          <w:sz w:val="24"/>
        </w:rPr>
        <w:t xml:space="preserve"> </w:t>
      </w:r>
      <w:r>
        <w:rPr>
          <w:b/>
          <w:sz w:val="24"/>
        </w:rPr>
        <w:t>the</w:t>
      </w:r>
      <w:r>
        <w:rPr>
          <w:b/>
          <w:spacing w:val="-2"/>
          <w:sz w:val="24"/>
        </w:rPr>
        <w:t xml:space="preserve"> </w:t>
      </w:r>
      <w:r>
        <w:rPr>
          <w:b/>
        </w:rPr>
        <w:t>Eriophyoid</w:t>
      </w:r>
      <w:r>
        <w:rPr>
          <w:b/>
          <w:sz w:val="24"/>
        </w:rPr>
        <w:t>mites</w:t>
      </w:r>
      <w:r>
        <w:rPr>
          <w:b/>
          <w:spacing w:val="-3"/>
          <w:sz w:val="24"/>
        </w:rPr>
        <w:t xml:space="preserve"> </w:t>
      </w:r>
      <w:r>
        <w:rPr>
          <w:b/>
          <w:sz w:val="24"/>
        </w:rPr>
        <w:t>from</w:t>
      </w:r>
      <w:r>
        <w:rPr>
          <w:b/>
          <w:spacing w:val="-4"/>
          <w:sz w:val="24"/>
        </w:rPr>
        <w:t xml:space="preserve"> </w:t>
      </w:r>
      <w:r>
        <w:rPr>
          <w:b/>
          <w:sz w:val="24"/>
        </w:rPr>
        <w:t>different study</w:t>
      </w:r>
      <w:r>
        <w:rPr>
          <w:b/>
          <w:spacing w:val="-1"/>
          <w:sz w:val="24"/>
        </w:rPr>
        <w:t xml:space="preserve"> </w:t>
      </w:r>
      <w:r>
        <w:rPr>
          <w:b/>
          <w:spacing w:val="-2"/>
          <w:sz w:val="24"/>
        </w:rPr>
        <w:t>areas</w:t>
      </w:r>
    </w:p>
    <w:p w14:paraId="1C9AF9D9" w14:textId="77777777" w:rsidR="009629D9" w:rsidRDefault="009629D9">
      <w:pPr>
        <w:pStyle w:val="a3"/>
        <w:rPr>
          <w:b/>
          <w:sz w:val="20"/>
        </w:rPr>
      </w:pPr>
    </w:p>
    <w:p w14:paraId="006FA7FE" w14:textId="77777777" w:rsidR="009629D9" w:rsidRDefault="009629D9">
      <w:pPr>
        <w:pStyle w:val="a3"/>
        <w:spacing w:before="63"/>
        <w:rPr>
          <w:b/>
          <w:sz w:val="20"/>
        </w:rPr>
      </w:pPr>
    </w:p>
    <w:p w14:paraId="568C6A8D" w14:textId="77777777" w:rsidR="009629D9" w:rsidRDefault="00286C65">
      <w:pPr>
        <w:ind w:left="1115"/>
        <w:rPr>
          <w:b/>
          <w:sz w:val="20"/>
        </w:rPr>
      </w:pPr>
      <w:r>
        <w:rPr>
          <w:b/>
          <w:noProof/>
          <w:sz w:val="20"/>
        </w:rPr>
        <mc:AlternateContent>
          <mc:Choice Requires="wps">
            <w:drawing>
              <wp:anchor distT="0" distB="0" distL="0" distR="0" simplePos="0" relativeHeight="15732224" behindDoc="0" locked="0" layoutInCell="1" allowOverlap="1" wp14:anchorId="437F5C28" wp14:editId="07FF40C7">
                <wp:simplePos x="0" y="0"/>
                <wp:positionH relativeFrom="page">
                  <wp:posOffset>1752219</wp:posOffset>
                </wp:positionH>
                <wp:positionV relativeFrom="paragraph">
                  <wp:posOffset>77743</wp:posOffset>
                </wp:positionV>
                <wp:extent cx="475424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245" cy="1270"/>
                        </a:xfrm>
                        <a:custGeom>
                          <a:avLst/>
                          <a:gdLst/>
                          <a:ahLst/>
                          <a:cxnLst/>
                          <a:rect l="l" t="t" r="r" b="b"/>
                          <a:pathLst>
                            <a:path w="4754245">
                              <a:moveTo>
                                <a:pt x="0" y="0"/>
                              </a:moveTo>
                              <a:lnTo>
                                <a:pt x="4753990"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5DD0CA1D" id="Graphic 31" o:spid="_x0000_s1026" style="position:absolute;margin-left:137.95pt;margin-top:6.1pt;width:374.3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475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" path="m,l4753990,e" filled="f" strokecolor="#d9d9d9">
                <v:path arrowok="t"/>
                <w10:wrap anchorx="page"/>
              </v:shape>
            </w:pict>
          </mc:Fallback>
        </mc:AlternateContent>
      </w:r>
      <w:r>
        <w:rPr>
          <w:b/>
          <w:spacing w:val="-5"/>
          <w:sz w:val="20"/>
        </w:rPr>
        <w:t>14</w:t>
      </w:r>
    </w:p>
    <w:p w14:paraId="63E094AA" w14:textId="77777777" w:rsidR="009629D9" w:rsidRDefault="00286C65">
      <w:pPr>
        <w:spacing w:before="135"/>
        <w:ind w:left="1115"/>
        <w:rPr>
          <w:b/>
          <w:sz w:val="20"/>
        </w:rPr>
      </w:pPr>
      <w:r>
        <w:rPr>
          <w:b/>
          <w:noProof/>
          <w:sz w:val="20"/>
        </w:rPr>
        <mc:AlternateContent>
          <mc:Choice Requires="wpg">
            <w:drawing>
              <wp:anchor distT="0" distB="0" distL="0" distR="0" simplePos="0" relativeHeight="15731712" behindDoc="0" locked="0" layoutInCell="1" allowOverlap="1" wp14:anchorId="6664C864" wp14:editId="436883B6">
                <wp:simplePos x="0" y="0"/>
                <wp:positionH relativeFrom="page">
                  <wp:posOffset>1752219</wp:posOffset>
                </wp:positionH>
                <wp:positionV relativeFrom="paragraph">
                  <wp:posOffset>159353</wp:posOffset>
                </wp:positionV>
                <wp:extent cx="4754245" cy="140144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4245" cy="1401445"/>
                          <a:chOff x="0" y="0"/>
                          <a:chExt cx="4754245" cy="1401445"/>
                        </a:xfrm>
                      </wpg:grpSpPr>
                      <wps:wsp>
                        <wps:cNvPr id="33" name="Graphic 33"/>
                        <wps:cNvSpPr/>
                        <wps:spPr>
                          <a:xfrm>
                            <a:off x="0" y="4762"/>
                            <a:ext cx="4754245" cy="1158240"/>
                          </a:xfrm>
                          <a:custGeom>
                            <a:avLst/>
                            <a:gdLst/>
                            <a:ahLst/>
                            <a:cxnLst/>
                            <a:rect l="l" t="t" r="r" b="b"/>
                            <a:pathLst>
                              <a:path w="4754245" h="1158240">
                                <a:moveTo>
                                  <a:pt x="3636645" y="1158239"/>
                                </a:moveTo>
                                <a:lnTo>
                                  <a:pt x="4109084" y="1158239"/>
                                </a:lnTo>
                              </a:path>
                              <a:path w="4754245" h="1158240">
                                <a:moveTo>
                                  <a:pt x="4163949" y="1158239"/>
                                </a:moveTo>
                                <a:lnTo>
                                  <a:pt x="4753990" y="1158239"/>
                                </a:lnTo>
                              </a:path>
                              <a:path w="4754245" h="1158240">
                                <a:moveTo>
                                  <a:pt x="292988" y="1158239"/>
                                </a:moveTo>
                                <a:lnTo>
                                  <a:pt x="588644" y="1158239"/>
                                </a:lnTo>
                              </a:path>
                              <a:path w="4754245" h="1158240">
                                <a:moveTo>
                                  <a:pt x="2755772" y="1158239"/>
                                </a:moveTo>
                                <a:lnTo>
                                  <a:pt x="2877693" y="1158239"/>
                                </a:lnTo>
                              </a:path>
                              <a:path w="4754245" h="1158240">
                                <a:moveTo>
                                  <a:pt x="643508" y="1158239"/>
                                </a:moveTo>
                                <a:lnTo>
                                  <a:pt x="942213" y="1158239"/>
                                </a:lnTo>
                              </a:path>
                              <a:path w="4754245" h="1158240">
                                <a:moveTo>
                                  <a:pt x="0" y="1158239"/>
                                </a:moveTo>
                                <a:lnTo>
                                  <a:pt x="235076" y="1158239"/>
                                </a:lnTo>
                              </a:path>
                              <a:path w="4754245" h="1158240">
                                <a:moveTo>
                                  <a:pt x="2932557" y="1158239"/>
                                </a:moveTo>
                                <a:lnTo>
                                  <a:pt x="3581780" y="1158239"/>
                                </a:lnTo>
                              </a:path>
                              <a:path w="4754245" h="1158240">
                                <a:moveTo>
                                  <a:pt x="997076" y="1158239"/>
                                </a:moveTo>
                                <a:lnTo>
                                  <a:pt x="1996820" y="1158239"/>
                                </a:lnTo>
                              </a:path>
                              <a:path w="4754245" h="1158240">
                                <a:moveTo>
                                  <a:pt x="2051684" y="1158239"/>
                                </a:moveTo>
                                <a:lnTo>
                                  <a:pt x="2350389" y="1158239"/>
                                </a:lnTo>
                              </a:path>
                              <a:path w="4754245" h="1158240">
                                <a:moveTo>
                                  <a:pt x="2405253" y="1158239"/>
                                </a:moveTo>
                                <a:lnTo>
                                  <a:pt x="2700909" y="1158239"/>
                                </a:lnTo>
                              </a:path>
                              <a:path w="4754245" h="1158240">
                                <a:moveTo>
                                  <a:pt x="2755772" y="926591"/>
                                </a:moveTo>
                                <a:lnTo>
                                  <a:pt x="4753990" y="926591"/>
                                </a:lnTo>
                              </a:path>
                              <a:path w="4754245" h="1158240">
                                <a:moveTo>
                                  <a:pt x="0" y="926591"/>
                                </a:moveTo>
                                <a:lnTo>
                                  <a:pt x="2700909" y="926591"/>
                                </a:lnTo>
                              </a:path>
                              <a:path w="4754245" h="1158240">
                                <a:moveTo>
                                  <a:pt x="0" y="694943"/>
                                </a:moveTo>
                                <a:lnTo>
                                  <a:pt x="2700909" y="694943"/>
                                </a:lnTo>
                              </a:path>
                              <a:path w="4754245" h="1158240">
                                <a:moveTo>
                                  <a:pt x="2755772" y="694943"/>
                                </a:moveTo>
                                <a:lnTo>
                                  <a:pt x="4753990" y="694943"/>
                                </a:lnTo>
                              </a:path>
                              <a:path w="4754245" h="1158240">
                                <a:moveTo>
                                  <a:pt x="0" y="463295"/>
                                </a:moveTo>
                                <a:lnTo>
                                  <a:pt x="2700909" y="463295"/>
                                </a:lnTo>
                              </a:path>
                              <a:path w="4754245" h="1158240">
                                <a:moveTo>
                                  <a:pt x="2755772" y="463295"/>
                                </a:moveTo>
                                <a:lnTo>
                                  <a:pt x="4753990" y="463295"/>
                                </a:lnTo>
                              </a:path>
                              <a:path w="4754245" h="1158240">
                                <a:moveTo>
                                  <a:pt x="0" y="231647"/>
                                </a:moveTo>
                                <a:lnTo>
                                  <a:pt x="2700909" y="231647"/>
                                </a:lnTo>
                              </a:path>
                              <a:path w="4754245" h="1158240">
                                <a:moveTo>
                                  <a:pt x="2755772" y="231647"/>
                                </a:moveTo>
                                <a:lnTo>
                                  <a:pt x="4753990" y="231647"/>
                                </a:lnTo>
                              </a:path>
                              <a:path w="4754245" h="1158240">
                                <a:moveTo>
                                  <a:pt x="0" y="0"/>
                                </a:moveTo>
                                <a:lnTo>
                                  <a:pt x="4753990"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61341" y="4762"/>
                            <a:ext cx="4632960" cy="1391920"/>
                          </a:xfrm>
                          <a:custGeom>
                            <a:avLst/>
                            <a:gdLst/>
                            <a:ahLst/>
                            <a:cxnLst/>
                            <a:rect l="l" t="t" r="r" b="b"/>
                            <a:pathLst>
                              <a:path w="4632960" h="1391920">
                                <a:moveTo>
                                  <a:pt x="54864" y="1158240"/>
                                </a:moveTo>
                                <a:lnTo>
                                  <a:pt x="0" y="1158240"/>
                                </a:lnTo>
                                <a:lnTo>
                                  <a:pt x="0" y="1391793"/>
                                </a:lnTo>
                                <a:lnTo>
                                  <a:pt x="54864" y="1391793"/>
                                </a:lnTo>
                                <a:lnTo>
                                  <a:pt x="54864" y="1158240"/>
                                </a:lnTo>
                                <a:close/>
                              </a:path>
                              <a:path w="4632960" h="1391920">
                                <a:moveTo>
                                  <a:pt x="231648" y="1042416"/>
                                </a:moveTo>
                                <a:lnTo>
                                  <a:pt x="173736" y="1042416"/>
                                </a:lnTo>
                                <a:lnTo>
                                  <a:pt x="173736" y="1391793"/>
                                </a:lnTo>
                                <a:lnTo>
                                  <a:pt x="231648" y="1391793"/>
                                </a:lnTo>
                                <a:lnTo>
                                  <a:pt x="231648" y="1042416"/>
                                </a:lnTo>
                                <a:close/>
                              </a:path>
                              <a:path w="4632960" h="1391920">
                                <a:moveTo>
                                  <a:pt x="405384" y="1277112"/>
                                </a:moveTo>
                                <a:lnTo>
                                  <a:pt x="350520" y="1277112"/>
                                </a:lnTo>
                                <a:lnTo>
                                  <a:pt x="350520" y="1391793"/>
                                </a:lnTo>
                                <a:lnTo>
                                  <a:pt x="405384" y="1391793"/>
                                </a:lnTo>
                                <a:lnTo>
                                  <a:pt x="405384" y="1277112"/>
                                </a:lnTo>
                                <a:close/>
                              </a:path>
                              <a:path w="4632960" h="1391920">
                                <a:moveTo>
                                  <a:pt x="582168" y="1042416"/>
                                </a:moveTo>
                                <a:lnTo>
                                  <a:pt x="527304" y="1042416"/>
                                </a:lnTo>
                                <a:lnTo>
                                  <a:pt x="527304" y="1391793"/>
                                </a:lnTo>
                                <a:lnTo>
                                  <a:pt x="582168" y="1391793"/>
                                </a:lnTo>
                                <a:lnTo>
                                  <a:pt x="582168" y="1042416"/>
                                </a:lnTo>
                                <a:close/>
                              </a:path>
                              <a:path w="4632960" h="1391920">
                                <a:moveTo>
                                  <a:pt x="758952" y="1277112"/>
                                </a:moveTo>
                                <a:lnTo>
                                  <a:pt x="704088" y="1277112"/>
                                </a:lnTo>
                                <a:lnTo>
                                  <a:pt x="704088" y="1391793"/>
                                </a:lnTo>
                                <a:lnTo>
                                  <a:pt x="758952" y="1391793"/>
                                </a:lnTo>
                                <a:lnTo>
                                  <a:pt x="758952" y="1277112"/>
                                </a:lnTo>
                                <a:close/>
                              </a:path>
                              <a:path w="4632960" h="1391920">
                                <a:moveTo>
                                  <a:pt x="935736" y="1042416"/>
                                </a:moveTo>
                                <a:lnTo>
                                  <a:pt x="880872" y="1042416"/>
                                </a:lnTo>
                                <a:lnTo>
                                  <a:pt x="880872" y="1391793"/>
                                </a:lnTo>
                                <a:lnTo>
                                  <a:pt x="935736" y="1391793"/>
                                </a:lnTo>
                                <a:lnTo>
                                  <a:pt x="935736" y="1042416"/>
                                </a:lnTo>
                                <a:close/>
                              </a:path>
                              <a:path w="4632960" h="1391920">
                                <a:moveTo>
                                  <a:pt x="1109472" y="1277112"/>
                                </a:moveTo>
                                <a:lnTo>
                                  <a:pt x="1054608" y="1277112"/>
                                </a:lnTo>
                                <a:lnTo>
                                  <a:pt x="1054608" y="1391793"/>
                                </a:lnTo>
                                <a:lnTo>
                                  <a:pt x="1109472" y="1391793"/>
                                </a:lnTo>
                                <a:lnTo>
                                  <a:pt x="1109472" y="1277112"/>
                                </a:lnTo>
                                <a:close/>
                              </a:path>
                              <a:path w="4632960" h="1391920">
                                <a:moveTo>
                                  <a:pt x="1286256" y="1277112"/>
                                </a:moveTo>
                                <a:lnTo>
                                  <a:pt x="1231392" y="1277112"/>
                                </a:lnTo>
                                <a:lnTo>
                                  <a:pt x="1231392" y="1391793"/>
                                </a:lnTo>
                                <a:lnTo>
                                  <a:pt x="1286256" y="1391793"/>
                                </a:lnTo>
                                <a:lnTo>
                                  <a:pt x="1286256" y="1277112"/>
                                </a:lnTo>
                                <a:close/>
                              </a:path>
                              <a:path w="4632960" h="1391920">
                                <a:moveTo>
                                  <a:pt x="1463040" y="1277112"/>
                                </a:moveTo>
                                <a:lnTo>
                                  <a:pt x="1408176" y="1277112"/>
                                </a:lnTo>
                                <a:lnTo>
                                  <a:pt x="1408176" y="1391793"/>
                                </a:lnTo>
                                <a:lnTo>
                                  <a:pt x="1463040" y="1391793"/>
                                </a:lnTo>
                                <a:lnTo>
                                  <a:pt x="1463040" y="1277112"/>
                                </a:lnTo>
                                <a:close/>
                              </a:path>
                              <a:path w="4632960" h="1391920">
                                <a:moveTo>
                                  <a:pt x="1639824" y="1277112"/>
                                </a:moveTo>
                                <a:lnTo>
                                  <a:pt x="1584960" y="1277112"/>
                                </a:lnTo>
                                <a:lnTo>
                                  <a:pt x="1584960" y="1391793"/>
                                </a:lnTo>
                                <a:lnTo>
                                  <a:pt x="1639824" y="1391793"/>
                                </a:lnTo>
                                <a:lnTo>
                                  <a:pt x="1639824" y="1277112"/>
                                </a:lnTo>
                                <a:close/>
                              </a:path>
                              <a:path w="4632960" h="1391920">
                                <a:moveTo>
                                  <a:pt x="1813560" y="1158240"/>
                                </a:moveTo>
                                <a:lnTo>
                                  <a:pt x="1758696" y="1158240"/>
                                </a:lnTo>
                                <a:lnTo>
                                  <a:pt x="1758696" y="1391793"/>
                                </a:lnTo>
                                <a:lnTo>
                                  <a:pt x="1813560" y="1391793"/>
                                </a:lnTo>
                                <a:lnTo>
                                  <a:pt x="1813560" y="1158240"/>
                                </a:lnTo>
                                <a:close/>
                              </a:path>
                              <a:path w="4632960" h="1391920">
                                <a:moveTo>
                                  <a:pt x="1990344" y="1042416"/>
                                </a:moveTo>
                                <a:lnTo>
                                  <a:pt x="1935480" y="1042416"/>
                                </a:lnTo>
                                <a:lnTo>
                                  <a:pt x="1935480" y="1391793"/>
                                </a:lnTo>
                                <a:lnTo>
                                  <a:pt x="1990344" y="1391793"/>
                                </a:lnTo>
                                <a:lnTo>
                                  <a:pt x="1990344" y="1042416"/>
                                </a:lnTo>
                                <a:close/>
                              </a:path>
                              <a:path w="4632960" h="1391920">
                                <a:moveTo>
                                  <a:pt x="2167128" y="1277112"/>
                                </a:moveTo>
                                <a:lnTo>
                                  <a:pt x="2112264" y="1277112"/>
                                </a:lnTo>
                                <a:lnTo>
                                  <a:pt x="2112264" y="1391793"/>
                                </a:lnTo>
                                <a:lnTo>
                                  <a:pt x="2167128" y="1391793"/>
                                </a:lnTo>
                                <a:lnTo>
                                  <a:pt x="2167128" y="1277112"/>
                                </a:lnTo>
                                <a:close/>
                              </a:path>
                              <a:path w="4632960" h="1391920">
                                <a:moveTo>
                                  <a:pt x="2343912" y="1042416"/>
                                </a:moveTo>
                                <a:lnTo>
                                  <a:pt x="2289048" y="1042416"/>
                                </a:lnTo>
                                <a:lnTo>
                                  <a:pt x="2289048" y="1391793"/>
                                </a:lnTo>
                                <a:lnTo>
                                  <a:pt x="2343912" y="1391793"/>
                                </a:lnTo>
                                <a:lnTo>
                                  <a:pt x="2343912" y="1042416"/>
                                </a:lnTo>
                                <a:close/>
                              </a:path>
                              <a:path w="4632960" h="1391920">
                                <a:moveTo>
                                  <a:pt x="2520696" y="1158240"/>
                                </a:moveTo>
                                <a:lnTo>
                                  <a:pt x="2462784" y="1158240"/>
                                </a:lnTo>
                                <a:lnTo>
                                  <a:pt x="2462784" y="1391793"/>
                                </a:lnTo>
                                <a:lnTo>
                                  <a:pt x="2520696" y="1391793"/>
                                </a:lnTo>
                                <a:lnTo>
                                  <a:pt x="2520696" y="1158240"/>
                                </a:lnTo>
                                <a:close/>
                              </a:path>
                              <a:path w="4632960" h="1391920">
                                <a:moveTo>
                                  <a:pt x="2694432" y="0"/>
                                </a:moveTo>
                                <a:lnTo>
                                  <a:pt x="2639568" y="0"/>
                                </a:lnTo>
                                <a:lnTo>
                                  <a:pt x="2639568" y="1391793"/>
                                </a:lnTo>
                                <a:lnTo>
                                  <a:pt x="2694432" y="1391793"/>
                                </a:lnTo>
                                <a:lnTo>
                                  <a:pt x="2694432" y="0"/>
                                </a:lnTo>
                                <a:close/>
                              </a:path>
                              <a:path w="4632960" h="1391920">
                                <a:moveTo>
                                  <a:pt x="2871216" y="926592"/>
                                </a:moveTo>
                                <a:lnTo>
                                  <a:pt x="2816352" y="926592"/>
                                </a:lnTo>
                                <a:lnTo>
                                  <a:pt x="2816352" y="1391793"/>
                                </a:lnTo>
                                <a:lnTo>
                                  <a:pt x="2871216" y="1391793"/>
                                </a:lnTo>
                                <a:lnTo>
                                  <a:pt x="2871216" y="926592"/>
                                </a:lnTo>
                                <a:close/>
                              </a:path>
                              <a:path w="4632960" h="1391920">
                                <a:moveTo>
                                  <a:pt x="3048000" y="1277112"/>
                                </a:moveTo>
                                <a:lnTo>
                                  <a:pt x="2993136" y="1277112"/>
                                </a:lnTo>
                                <a:lnTo>
                                  <a:pt x="2993136" y="1391793"/>
                                </a:lnTo>
                                <a:lnTo>
                                  <a:pt x="3048000" y="1391793"/>
                                </a:lnTo>
                                <a:lnTo>
                                  <a:pt x="3048000" y="1277112"/>
                                </a:lnTo>
                                <a:close/>
                              </a:path>
                              <a:path w="4632960" h="1391920">
                                <a:moveTo>
                                  <a:pt x="3224784" y="1277112"/>
                                </a:moveTo>
                                <a:lnTo>
                                  <a:pt x="3169920" y="1277112"/>
                                </a:lnTo>
                                <a:lnTo>
                                  <a:pt x="3169920" y="1391793"/>
                                </a:lnTo>
                                <a:lnTo>
                                  <a:pt x="3224784" y="1391793"/>
                                </a:lnTo>
                                <a:lnTo>
                                  <a:pt x="3224784" y="1277112"/>
                                </a:lnTo>
                                <a:close/>
                              </a:path>
                              <a:path w="4632960" h="1391920">
                                <a:moveTo>
                                  <a:pt x="3398520" y="1277112"/>
                                </a:moveTo>
                                <a:lnTo>
                                  <a:pt x="3343656" y="1277112"/>
                                </a:lnTo>
                                <a:lnTo>
                                  <a:pt x="3343656" y="1391793"/>
                                </a:lnTo>
                                <a:lnTo>
                                  <a:pt x="3398520" y="1391793"/>
                                </a:lnTo>
                                <a:lnTo>
                                  <a:pt x="3398520" y="1277112"/>
                                </a:lnTo>
                                <a:close/>
                              </a:path>
                              <a:path w="4632960" h="1391920">
                                <a:moveTo>
                                  <a:pt x="3575304" y="1042416"/>
                                </a:moveTo>
                                <a:lnTo>
                                  <a:pt x="3520440" y="1042416"/>
                                </a:lnTo>
                                <a:lnTo>
                                  <a:pt x="3520440" y="1391793"/>
                                </a:lnTo>
                                <a:lnTo>
                                  <a:pt x="3575304" y="1391793"/>
                                </a:lnTo>
                                <a:lnTo>
                                  <a:pt x="3575304" y="1042416"/>
                                </a:lnTo>
                                <a:close/>
                              </a:path>
                              <a:path w="4632960" h="1391920">
                                <a:moveTo>
                                  <a:pt x="3752088" y="1277112"/>
                                </a:moveTo>
                                <a:lnTo>
                                  <a:pt x="3697224" y="1277112"/>
                                </a:lnTo>
                                <a:lnTo>
                                  <a:pt x="3697224" y="1391793"/>
                                </a:lnTo>
                                <a:lnTo>
                                  <a:pt x="3752088" y="1391793"/>
                                </a:lnTo>
                                <a:lnTo>
                                  <a:pt x="3752088" y="1277112"/>
                                </a:lnTo>
                                <a:close/>
                              </a:path>
                              <a:path w="4632960" h="1391920">
                                <a:moveTo>
                                  <a:pt x="3928872" y="1158240"/>
                                </a:moveTo>
                                <a:lnTo>
                                  <a:pt x="3874008" y="1158240"/>
                                </a:lnTo>
                                <a:lnTo>
                                  <a:pt x="3874008" y="1391793"/>
                                </a:lnTo>
                                <a:lnTo>
                                  <a:pt x="3928872" y="1391793"/>
                                </a:lnTo>
                                <a:lnTo>
                                  <a:pt x="3928872" y="1158240"/>
                                </a:lnTo>
                                <a:close/>
                              </a:path>
                              <a:path w="4632960" h="1391920">
                                <a:moveTo>
                                  <a:pt x="4102608" y="1042416"/>
                                </a:moveTo>
                                <a:lnTo>
                                  <a:pt x="4047744" y="1042416"/>
                                </a:lnTo>
                                <a:lnTo>
                                  <a:pt x="4047744" y="1391793"/>
                                </a:lnTo>
                                <a:lnTo>
                                  <a:pt x="4102608" y="1391793"/>
                                </a:lnTo>
                                <a:lnTo>
                                  <a:pt x="4102608" y="1042416"/>
                                </a:lnTo>
                                <a:close/>
                              </a:path>
                              <a:path w="4632960" h="1391920">
                                <a:moveTo>
                                  <a:pt x="4279392" y="1277112"/>
                                </a:moveTo>
                                <a:lnTo>
                                  <a:pt x="4224528" y="1277112"/>
                                </a:lnTo>
                                <a:lnTo>
                                  <a:pt x="4224528" y="1391793"/>
                                </a:lnTo>
                                <a:lnTo>
                                  <a:pt x="4279392" y="1391793"/>
                                </a:lnTo>
                                <a:lnTo>
                                  <a:pt x="4279392" y="1277112"/>
                                </a:lnTo>
                                <a:close/>
                              </a:path>
                              <a:path w="4632960" h="1391920">
                                <a:moveTo>
                                  <a:pt x="4456176" y="1277112"/>
                                </a:moveTo>
                                <a:lnTo>
                                  <a:pt x="4401312" y="1277112"/>
                                </a:lnTo>
                                <a:lnTo>
                                  <a:pt x="4401312" y="1391793"/>
                                </a:lnTo>
                                <a:lnTo>
                                  <a:pt x="4456176" y="1391793"/>
                                </a:lnTo>
                                <a:lnTo>
                                  <a:pt x="4456176" y="1277112"/>
                                </a:lnTo>
                                <a:close/>
                              </a:path>
                              <a:path w="4632960" h="1391920">
                                <a:moveTo>
                                  <a:pt x="4632960" y="1158240"/>
                                </a:moveTo>
                                <a:lnTo>
                                  <a:pt x="4578096" y="1158240"/>
                                </a:lnTo>
                                <a:lnTo>
                                  <a:pt x="4578096" y="1391793"/>
                                </a:lnTo>
                                <a:lnTo>
                                  <a:pt x="4632960" y="1391793"/>
                                </a:lnTo>
                                <a:lnTo>
                                  <a:pt x="4632960" y="1158240"/>
                                </a:lnTo>
                                <a:close/>
                              </a:path>
                            </a:pathLst>
                          </a:custGeom>
                          <a:solidFill>
                            <a:srgbClr val="4471C4"/>
                          </a:solidFill>
                        </wps:spPr>
                        <wps:bodyPr wrap="square" lIns="0" tIns="0" rIns="0" bIns="0" rtlCol="0">
                          <a:prstTxWarp prst="textNoShape">
                            <a:avLst/>
                          </a:prstTxWarp>
                          <a:noAutofit/>
                        </wps:bodyPr>
                      </wps:wsp>
                      <wps:wsp>
                        <wps:cNvPr id="35" name="Graphic 35"/>
                        <wps:cNvSpPr/>
                        <wps:spPr>
                          <a:xfrm>
                            <a:off x="0" y="1396428"/>
                            <a:ext cx="4754245" cy="1270"/>
                          </a:xfrm>
                          <a:custGeom>
                            <a:avLst/>
                            <a:gdLst/>
                            <a:ahLst/>
                            <a:cxnLst/>
                            <a:rect l="l" t="t" r="r" b="b"/>
                            <a:pathLst>
                              <a:path w="4754245" h="635">
                                <a:moveTo>
                                  <a:pt x="0" y="0"/>
                                </a:moveTo>
                                <a:lnTo>
                                  <a:pt x="4753990" y="127"/>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41493A85" id="Group 32" o:spid="_x0000_s1026" style="position:absolute;margin-left:137.95pt;margin-top:12.55pt;width:374.35pt;height:110.35pt;z-index:15731712;mso-wrap-distance-left:0;mso-wrap-distance-right:0;mso-position-horizontal-relative:page" coordsize="47542,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">
                <v:shape id="Graphic 33" o:spid="_x0000_s1027" style="position:absolute;top:47;width:47542;height:11583;visibility:visible;mso-wrap-style:square;v-text-anchor:top" coordsize="4754245,1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" path="m3636645,1158239r472439,em4163949,1158239r590041,em292988,1158239r295656,em2755772,1158239r121921,em643508,1158239r298705,em,1158239r235076,em2932557,1158239r649223,em997076,1158239r999744,em2051684,1158239r298705,em2405253,1158239r295656,em2755772,926591r1998218,em,926591r2700909,em,694943r2700909,em2755772,694943r1998218,em,463295r2700909,em2755772,463295r1998218,em,231647r2700909,em2755772,231647r1998218,em,l4753990,e" filled="f" strokecolor="#d9d9d9">
                  <v:path arrowok="t"/>
                </v:shape>
                <v:shape id="Graphic 34" o:spid="_x0000_s1028" style="position:absolute;left:613;top:47;width:46330;height:13919;visibility:visible;mso-wrap-style:square;v-text-anchor:top" coordsize="4632960,13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" path="m54864,1158240r-54864,l,1391793r54864,l54864,1158240xem231648,1042416r-57912,l173736,1391793r57912,l231648,1042416xem405384,1277112r-54864,l350520,1391793r54864,l405384,1277112xem582168,1042416r-54864,l527304,1391793r54864,l582168,1042416xem758952,1277112r-54864,l704088,1391793r54864,l758952,1277112xem935736,1042416r-54864,l880872,1391793r54864,l935736,1042416xem1109472,1277112r-54864,l1054608,1391793r54864,l1109472,1277112xem1286256,1277112r-54864,l1231392,1391793r54864,l1286256,1277112xem1463040,1277112r-54864,l1408176,1391793r54864,l1463040,1277112xem1639824,1277112r-54864,l1584960,1391793r54864,l1639824,1277112xem1813560,1158240r-54864,l1758696,1391793r54864,l1813560,1158240xem1990344,1042416r-54864,l1935480,1391793r54864,l1990344,1042416xem2167128,1277112r-54864,l2112264,1391793r54864,l2167128,1277112xem2343912,1042416r-54864,l2289048,1391793r54864,l2343912,1042416xem2520696,1158240r-57912,l2462784,1391793r57912,l2520696,1158240xem2694432,r-54864,l2639568,1391793r54864,l2694432,xem2871216,926592r-54864,l2816352,1391793r54864,l2871216,926592xem3048000,1277112r-54864,l2993136,1391793r54864,l3048000,1277112xem3224784,1277112r-54864,l3169920,1391793r54864,l3224784,1277112xem3398520,1277112r-54864,l3343656,1391793r54864,l3398520,1277112xem3575304,1042416r-54864,l3520440,1391793r54864,l3575304,1042416xem3752088,1277112r-54864,l3697224,1391793r54864,l3752088,1277112xem3928872,1158240r-54864,l3874008,1391793r54864,l3928872,1158240xem4102608,1042416r-54864,l4047744,1391793r54864,l4102608,1042416xem4279392,1277112r-54864,l4224528,1391793r54864,l4279392,1277112xem4456176,1277112r-54864,l4401312,1391793r54864,l4456176,1277112xem4632960,1158240r-54864,l4578096,1391793r54864,l4632960,1158240xe" fillcolor="#4471c4" stroked="f">
                  <v:path arrowok="t"/>
                </v:shape>
                <v:shape id="Graphic 35" o:spid="_x0000_s1029" style="position:absolute;top:13964;width:47542;height:12;visibility:visible;mso-wrap-style:square;v-text-anchor:top" coordsize="475424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" path="m,l4753990,127e" filled="f" strokecolor="#d9d9d9">
                  <v:path arrowok="t"/>
                </v:shape>
                <w10:wrap anchorx="page"/>
              </v:group>
            </w:pict>
          </mc:Fallback>
        </mc:AlternateContent>
      </w:r>
      <w:r>
        <w:rPr>
          <w:b/>
          <w:spacing w:val="-5"/>
          <w:sz w:val="20"/>
        </w:rPr>
        <w:t>12</w:t>
      </w:r>
    </w:p>
    <w:p w14:paraId="39B42336" w14:textId="77777777" w:rsidR="009629D9" w:rsidRDefault="00286C65">
      <w:pPr>
        <w:spacing w:before="136"/>
        <w:ind w:left="1115"/>
        <w:rPr>
          <w:b/>
          <w:sz w:val="20"/>
        </w:rPr>
      </w:pPr>
      <w:r>
        <w:rPr>
          <w:b/>
          <w:spacing w:val="-5"/>
          <w:sz w:val="20"/>
        </w:rPr>
        <w:t>10</w:t>
      </w:r>
    </w:p>
    <w:p w14:paraId="4EB7A635" w14:textId="77777777" w:rsidR="009629D9" w:rsidRDefault="00286C65">
      <w:pPr>
        <w:spacing w:before="135"/>
        <w:ind w:left="1215"/>
        <w:rPr>
          <w:b/>
          <w:sz w:val="20"/>
        </w:rPr>
      </w:pPr>
      <w:r>
        <w:rPr>
          <w:b/>
          <w:spacing w:val="-10"/>
          <w:sz w:val="20"/>
        </w:rPr>
        <w:t>8</w:t>
      </w:r>
    </w:p>
    <w:p w14:paraId="7670260D" w14:textId="77777777" w:rsidR="009629D9" w:rsidRDefault="00286C65">
      <w:pPr>
        <w:spacing w:before="136"/>
        <w:ind w:left="1215"/>
        <w:rPr>
          <w:b/>
          <w:sz w:val="20"/>
        </w:rPr>
      </w:pPr>
      <w:r>
        <w:rPr>
          <w:b/>
          <w:spacing w:val="-10"/>
          <w:sz w:val="20"/>
        </w:rPr>
        <w:t>6</w:t>
      </w:r>
    </w:p>
    <w:p w14:paraId="4770C904" w14:textId="77777777" w:rsidR="009629D9" w:rsidRDefault="00286C65">
      <w:pPr>
        <w:spacing w:before="136"/>
        <w:ind w:left="1215"/>
        <w:rPr>
          <w:b/>
          <w:sz w:val="20"/>
        </w:rPr>
      </w:pPr>
      <w:r>
        <w:rPr>
          <w:b/>
          <w:spacing w:val="-10"/>
          <w:sz w:val="20"/>
        </w:rPr>
        <w:t>4</w:t>
      </w:r>
    </w:p>
    <w:p w14:paraId="4CDC87E0" w14:textId="77777777" w:rsidR="009629D9" w:rsidRDefault="00286C65">
      <w:pPr>
        <w:spacing w:before="135"/>
        <w:ind w:left="1215"/>
        <w:rPr>
          <w:b/>
          <w:sz w:val="20"/>
        </w:rPr>
      </w:pPr>
      <w:r>
        <w:rPr>
          <w:b/>
          <w:spacing w:val="-10"/>
          <w:sz w:val="20"/>
        </w:rPr>
        <w:t>2</w:t>
      </w:r>
    </w:p>
    <w:p w14:paraId="43558C05" w14:textId="77777777" w:rsidR="009629D9" w:rsidRDefault="00286C65">
      <w:pPr>
        <w:spacing w:before="136"/>
        <w:ind w:left="1215"/>
        <w:rPr>
          <w:b/>
          <w:sz w:val="20"/>
        </w:rPr>
      </w:pPr>
      <w:r>
        <w:rPr>
          <w:b/>
          <w:noProof/>
          <w:sz w:val="20"/>
        </w:rPr>
        <mc:AlternateContent>
          <mc:Choice Requires="wps">
            <w:drawing>
              <wp:anchor distT="0" distB="0" distL="0" distR="0" simplePos="0" relativeHeight="15732736" behindDoc="0" locked="0" layoutInCell="1" allowOverlap="1" wp14:anchorId="1B91BFBA" wp14:editId="4174F78B">
                <wp:simplePos x="0" y="0"/>
                <wp:positionH relativeFrom="page">
                  <wp:posOffset>1745191</wp:posOffset>
                </wp:positionH>
                <wp:positionV relativeFrom="paragraph">
                  <wp:posOffset>90327</wp:posOffset>
                </wp:positionV>
                <wp:extent cx="4773930" cy="10509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930" cy="1050925"/>
                        </a:xfrm>
                        <a:prstGeom prst="rect">
                          <a:avLst/>
                        </a:prstGeom>
                      </wps:spPr>
                      <wps:txbx>
                        <w:txbxContent>
                          <w:p w14:paraId="54ADEC10" w14:textId="77777777" w:rsidR="004A23BB" w:rsidRDefault="004A23BB">
                            <w:pPr>
                              <w:pStyle w:val="a3"/>
                              <w:spacing w:before="10"/>
                              <w:ind w:left="100" w:firstLine="66"/>
                            </w:pPr>
                            <w:r>
                              <w:rPr>
                                <w:spacing w:val="-2"/>
                              </w:rPr>
                              <w:t>Acanthaceae Anacardiac… Annonaceae Apocynaceae</w:t>
                            </w:r>
                          </w:p>
                          <w:p w14:paraId="2F45FE0D" w14:textId="77777777" w:rsidR="004A23BB" w:rsidRDefault="004A23BB">
                            <w:pPr>
                              <w:pStyle w:val="a3"/>
                              <w:spacing w:before="5"/>
                              <w:ind w:left="20" w:right="258" w:firstLine="347"/>
                              <w:jc w:val="right"/>
                            </w:pPr>
                            <w:r>
                              <w:rPr>
                                <w:spacing w:val="-2"/>
                              </w:rPr>
                              <w:t>Araliaceae Combretaceae Cornaceae Dilleniaceae Ebenaceae</w:t>
                            </w:r>
                          </w:p>
                          <w:p w14:paraId="2B300334" w14:textId="77777777" w:rsidR="004A23BB" w:rsidRDefault="004A23BB">
                            <w:pPr>
                              <w:pStyle w:val="a3"/>
                              <w:spacing w:before="7"/>
                              <w:ind w:left="499" w:hanging="214"/>
                            </w:pPr>
                            <w:r>
                              <w:rPr>
                                <w:spacing w:val="-2"/>
                              </w:rPr>
                              <w:t>Euphorbiac… Fabaceae</w:t>
                            </w:r>
                          </w:p>
                          <w:p w14:paraId="6BF7AA7E" w14:textId="77777777" w:rsidR="004A23BB" w:rsidRDefault="004A23BB">
                            <w:pPr>
                              <w:pStyle w:val="a3"/>
                              <w:spacing w:before="3"/>
                              <w:ind w:left="46" w:right="256" w:firstLine="307"/>
                              <w:jc w:val="right"/>
                            </w:pPr>
                            <w:r>
                              <w:rPr>
                                <w:spacing w:val="-2"/>
                              </w:rPr>
                              <w:t>Lamiaceae Magnoliaceae Malvaceae Meliaceae Moraceae Myrtaceae Piperaceae Poaceae Puniaceae Rhamnaceae Rosaceae Rubiaceae Rutaceae Sapindaceae Ulmaceae Verbenaceae</w:t>
                            </w:r>
                          </w:p>
                        </w:txbxContent>
                      </wps:txbx>
                      <wps:bodyPr vert="vert270" wrap="square" lIns="0" tIns="0" rIns="0" bIns="0" rtlCol="0">
                        <a:noAutofit/>
                      </wps:bodyPr>
                    </wps:wsp>
                  </a:graphicData>
                </a:graphic>
              </wp:anchor>
            </w:drawing>
          </mc:Choice>
          <mc:Fallback>
            <w:pict>
              <v:shape w14:anchorId="1B91BFBA" id="Textbox 36" o:spid="_x0000_s1038" type="#_x0000_t202" style="position:absolute;left:0;text-align:left;margin-left:137.4pt;margin-top:7.1pt;width:375.9pt;height:82.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" filled="f" stroked="f">
                <v:path arrowok="t"/>
                <v:textbox style="layout-flow:vertical;mso-layout-flow-alt:bottom-to-top" inset="0,0,0,0">
                  <w:txbxContent>
                    <w:p w14:paraId="54ADEC10" w14:textId="77777777" w:rsidR="004A23BB" w:rsidRDefault="004A23BB">
                      <w:pPr>
                        <w:pStyle w:val="a3"/>
                        <w:spacing w:before="10"/>
                        <w:ind w:left="100" w:firstLine="66"/>
                      </w:pPr>
                      <w:r>
                        <w:rPr>
                          <w:spacing w:val="-2"/>
                        </w:rPr>
                        <w:t>Acanthaceae Anacardiac… Annonaceae Apocynaceae</w:t>
                      </w:r>
                    </w:p>
                    <w:p w14:paraId="2F45FE0D" w14:textId="77777777" w:rsidR="004A23BB" w:rsidRDefault="004A23BB">
                      <w:pPr>
                        <w:pStyle w:val="a3"/>
                        <w:spacing w:before="5"/>
                        <w:ind w:left="20" w:right="258" w:firstLine="347"/>
                        <w:jc w:val="right"/>
                      </w:pPr>
                      <w:r>
                        <w:rPr>
                          <w:spacing w:val="-2"/>
                        </w:rPr>
                        <w:t>Araliaceae Combretaceae Cornaceae Dilleniaceae Ebenaceae</w:t>
                      </w:r>
                    </w:p>
                    <w:p w14:paraId="2B300334" w14:textId="77777777" w:rsidR="004A23BB" w:rsidRDefault="004A23BB">
                      <w:pPr>
                        <w:pStyle w:val="a3"/>
                        <w:spacing w:before="7"/>
                        <w:ind w:left="499" w:hanging="214"/>
                      </w:pPr>
                      <w:r>
                        <w:rPr>
                          <w:spacing w:val="-2"/>
                        </w:rPr>
                        <w:t>Euphorbiac… Fabaceae</w:t>
                      </w:r>
                    </w:p>
                    <w:p w14:paraId="6BF7AA7E" w14:textId="77777777" w:rsidR="004A23BB" w:rsidRDefault="004A23BB">
                      <w:pPr>
                        <w:pStyle w:val="a3"/>
                        <w:spacing w:before="3"/>
                        <w:ind w:left="46" w:right="256" w:firstLine="307"/>
                        <w:jc w:val="right"/>
                      </w:pPr>
                      <w:r>
                        <w:rPr>
                          <w:spacing w:val="-2"/>
                        </w:rPr>
                        <w:t>Lamiaceae Magnoliaceae Malvaceae Meliaceae Moraceae Myrtaceae Piperaceae Poaceae Puniaceae Rhamnaceae Rosaceae Rubiaceae Rutaceae Sapindaceae Ulmaceae Verbenaceae</w:t>
                      </w:r>
                    </w:p>
                  </w:txbxContent>
                </v:textbox>
                <w10:wrap anchorx="page"/>
              </v:shape>
            </w:pict>
          </mc:Fallback>
        </mc:AlternateContent>
      </w:r>
      <w:r>
        <w:rPr>
          <w:b/>
          <w:spacing w:val="-10"/>
          <w:sz w:val="20"/>
        </w:rPr>
        <w:t>0</w:t>
      </w:r>
    </w:p>
    <w:p w14:paraId="43E96805" w14:textId="77777777" w:rsidR="009629D9" w:rsidRDefault="009629D9">
      <w:pPr>
        <w:pStyle w:val="a3"/>
        <w:rPr>
          <w:b/>
        </w:rPr>
      </w:pPr>
    </w:p>
    <w:p w14:paraId="6C48573D" w14:textId="77777777" w:rsidR="009629D9" w:rsidRDefault="009629D9">
      <w:pPr>
        <w:pStyle w:val="a3"/>
        <w:rPr>
          <w:b/>
        </w:rPr>
      </w:pPr>
    </w:p>
    <w:p w14:paraId="2E47ADAE" w14:textId="77777777" w:rsidR="009629D9" w:rsidRDefault="009629D9">
      <w:pPr>
        <w:pStyle w:val="a3"/>
        <w:rPr>
          <w:b/>
        </w:rPr>
      </w:pPr>
    </w:p>
    <w:p w14:paraId="0EDEC30E" w14:textId="77777777" w:rsidR="009629D9" w:rsidRDefault="009629D9">
      <w:pPr>
        <w:pStyle w:val="a3"/>
        <w:rPr>
          <w:b/>
        </w:rPr>
      </w:pPr>
    </w:p>
    <w:p w14:paraId="12EDB792" w14:textId="77777777" w:rsidR="009629D9" w:rsidRDefault="009629D9">
      <w:pPr>
        <w:pStyle w:val="a3"/>
        <w:rPr>
          <w:b/>
        </w:rPr>
      </w:pPr>
    </w:p>
    <w:p w14:paraId="44A81A74" w14:textId="77777777" w:rsidR="009629D9" w:rsidRDefault="009629D9">
      <w:pPr>
        <w:pStyle w:val="a3"/>
        <w:spacing w:before="110"/>
        <w:rPr>
          <w:b/>
        </w:rPr>
      </w:pPr>
    </w:p>
    <w:p w14:paraId="000BB9BF" w14:textId="77777777" w:rsidR="009629D9" w:rsidRDefault="00286C65">
      <w:pPr>
        <w:ind w:left="539"/>
        <w:rPr>
          <w:b/>
          <w:sz w:val="24"/>
        </w:rPr>
      </w:pPr>
      <w:r>
        <w:rPr>
          <w:b/>
          <w:sz w:val="24"/>
        </w:rPr>
        <w:t>Figure</w:t>
      </w:r>
      <w:r>
        <w:rPr>
          <w:b/>
          <w:spacing w:val="-7"/>
          <w:sz w:val="24"/>
        </w:rPr>
        <w:t xml:space="preserve"> </w:t>
      </w:r>
      <w:r>
        <w:rPr>
          <w:b/>
          <w:sz w:val="24"/>
        </w:rPr>
        <w:t>5:</w:t>
      </w:r>
      <w:r>
        <w:rPr>
          <w:b/>
          <w:spacing w:val="1"/>
          <w:sz w:val="24"/>
        </w:rPr>
        <w:t xml:space="preserve"> </w:t>
      </w:r>
      <w:r>
        <w:rPr>
          <w:b/>
          <w:sz w:val="24"/>
        </w:rPr>
        <w:t>Number</w:t>
      </w:r>
      <w:r>
        <w:rPr>
          <w:b/>
          <w:spacing w:val="-8"/>
          <w:sz w:val="24"/>
        </w:rPr>
        <w:t xml:space="preserve"> </w:t>
      </w:r>
      <w:r>
        <w:rPr>
          <w:b/>
          <w:sz w:val="24"/>
        </w:rPr>
        <w:t>of</w:t>
      </w:r>
      <w:r>
        <w:rPr>
          <w:b/>
          <w:spacing w:val="-3"/>
          <w:sz w:val="24"/>
        </w:rPr>
        <w:t xml:space="preserve"> </w:t>
      </w:r>
      <w:r>
        <w:rPr>
          <w:b/>
        </w:rPr>
        <w:t>Eriophyoid</w:t>
      </w:r>
      <w:r>
        <w:rPr>
          <w:b/>
          <w:sz w:val="24"/>
        </w:rPr>
        <w:t>mites</w:t>
      </w:r>
      <w:r>
        <w:rPr>
          <w:b/>
          <w:spacing w:val="-3"/>
          <w:sz w:val="24"/>
        </w:rPr>
        <w:t xml:space="preserve"> </w:t>
      </w:r>
      <w:r>
        <w:rPr>
          <w:b/>
          <w:sz w:val="24"/>
        </w:rPr>
        <w:t>found</w:t>
      </w:r>
      <w:r>
        <w:rPr>
          <w:b/>
          <w:spacing w:val="-1"/>
          <w:sz w:val="24"/>
        </w:rPr>
        <w:t xml:space="preserve"> </w:t>
      </w:r>
      <w:r>
        <w:rPr>
          <w:b/>
          <w:sz w:val="24"/>
        </w:rPr>
        <w:t>from</w:t>
      </w:r>
      <w:r>
        <w:rPr>
          <w:b/>
          <w:spacing w:val="-4"/>
          <w:sz w:val="24"/>
        </w:rPr>
        <w:t xml:space="preserve"> </w:t>
      </w:r>
      <w:r>
        <w:rPr>
          <w:b/>
          <w:sz w:val="24"/>
        </w:rPr>
        <w:t>different</w:t>
      </w:r>
      <w:r>
        <w:rPr>
          <w:b/>
          <w:spacing w:val="-1"/>
          <w:sz w:val="24"/>
        </w:rPr>
        <w:t xml:space="preserve"> </w:t>
      </w:r>
      <w:r>
        <w:rPr>
          <w:b/>
          <w:sz w:val="24"/>
        </w:rPr>
        <w:t>families</w:t>
      </w:r>
      <w:r>
        <w:rPr>
          <w:b/>
          <w:spacing w:val="-4"/>
          <w:sz w:val="24"/>
        </w:rPr>
        <w:t xml:space="preserve"> </w:t>
      </w:r>
      <w:r>
        <w:rPr>
          <w:b/>
          <w:sz w:val="24"/>
        </w:rPr>
        <w:t>of</w:t>
      </w:r>
      <w:r>
        <w:rPr>
          <w:b/>
          <w:spacing w:val="-5"/>
          <w:sz w:val="24"/>
        </w:rPr>
        <w:t xml:space="preserve"> </w:t>
      </w:r>
      <w:r>
        <w:rPr>
          <w:b/>
          <w:sz w:val="24"/>
        </w:rPr>
        <w:t>host</w:t>
      </w:r>
      <w:r>
        <w:rPr>
          <w:b/>
          <w:spacing w:val="4"/>
          <w:sz w:val="24"/>
        </w:rPr>
        <w:t xml:space="preserve"> </w:t>
      </w:r>
      <w:commentRangeStart w:id="6"/>
      <w:r>
        <w:rPr>
          <w:b/>
          <w:spacing w:val="-2"/>
          <w:sz w:val="24"/>
        </w:rPr>
        <w:t>plants</w:t>
      </w:r>
      <w:commentRangeEnd w:id="6"/>
      <w:r w:rsidR="009D59E6">
        <w:rPr>
          <w:rStyle w:val="a6"/>
        </w:rPr>
        <w:commentReference w:id="6"/>
      </w:r>
    </w:p>
    <w:p w14:paraId="5CE1938D" w14:textId="77777777" w:rsidR="009629D9" w:rsidRDefault="009629D9">
      <w:pPr>
        <w:rPr>
          <w:b/>
          <w:sz w:val="24"/>
        </w:rPr>
        <w:sectPr w:rsidR="009629D9">
          <w:type w:val="continuous"/>
          <w:pgSz w:w="11910" w:h="16840"/>
          <w:pgMar w:top="1340" w:right="1275" w:bottom="280" w:left="1275" w:header="44" w:footer="0" w:gutter="0"/>
          <w:cols w:space="720"/>
        </w:sectPr>
      </w:pPr>
    </w:p>
    <w:p w14:paraId="54E666C8" w14:textId="77777777" w:rsidR="009629D9" w:rsidRDefault="00286C65">
      <w:pPr>
        <w:pStyle w:val="1"/>
        <w:spacing w:before="90"/>
      </w:pPr>
      <w:r>
        <w:rPr>
          <w:spacing w:val="-2"/>
        </w:rPr>
        <w:lastRenderedPageBreak/>
        <w:t>DISCUSSION</w:t>
      </w:r>
    </w:p>
    <w:p w14:paraId="2601F6FA" w14:textId="77777777" w:rsidR="009629D9" w:rsidRDefault="00286C65">
      <w:pPr>
        <w:pStyle w:val="a3"/>
        <w:spacing w:before="176" w:line="259" w:lineRule="auto"/>
        <w:ind w:left="165" w:right="167" w:firstLine="720"/>
        <w:jc w:val="both"/>
      </w:pPr>
      <w:r>
        <w:t xml:space="preserve">This study aims to assess the diversity of Eriophyoid mites across various districts in </w:t>
      </w:r>
      <w:commentRangeStart w:id="7"/>
      <w:r>
        <w:t>southern</w:t>
      </w:r>
      <w:commentRangeEnd w:id="7"/>
      <w:r w:rsidR="009D59E6">
        <w:rPr>
          <w:rStyle w:val="a6"/>
        </w:rPr>
        <w:commentReference w:id="7"/>
      </w:r>
      <w:r>
        <w:t xml:space="preserve"> West Bengal, India. The findings indicate a significant diversity</w:t>
      </w:r>
      <w:r>
        <w:rPr>
          <w:spacing w:val="-4"/>
        </w:rPr>
        <w:t xml:space="preserve"> </w:t>
      </w:r>
      <w:r>
        <w:t>of</w:t>
      </w:r>
      <w:r>
        <w:rPr>
          <w:spacing w:val="-3"/>
        </w:rPr>
        <w:t xml:space="preserve"> </w:t>
      </w:r>
      <w:r>
        <w:t>Eriophyoid mite species in these regions. Their diversity is strongly influenced by</w:t>
      </w:r>
      <w:r>
        <w:rPr>
          <w:spacing w:val="-2"/>
        </w:rPr>
        <w:t xml:space="preserve"> </w:t>
      </w:r>
      <w:r>
        <w:t>the presence of</w:t>
      </w:r>
      <w:r>
        <w:rPr>
          <w:spacing w:val="-1"/>
        </w:rPr>
        <w:t xml:space="preserve"> </w:t>
      </w:r>
      <w:r>
        <w:t>host plants, which serve as their primary food source.</w:t>
      </w:r>
    </w:p>
    <w:p w14:paraId="346C9303" w14:textId="77777777" w:rsidR="009629D9" w:rsidRDefault="00286C65">
      <w:pPr>
        <w:pStyle w:val="a3"/>
        <w:spacing w:before="158" w:line="259" w:lineRule="auto"/>
        <w:ind w:left="165" w:right="159" w:firstLine="720"/>
        <w:jc w:val="both"/>
      </w:pPr>
      <w:r>
        <w:t>Figure 2 represents the family wise graphical representation of the Eriophyoid mite species. During the study, 51 species were recorded from the family Eriophyidae and 9 species from Diptilomiopidae, highlighting the dominance of family Eriophyidae. This family’s higher species richness may be due to its broader host range and adaptability to diverse environments. In contrast, the fewer species in Diptilomiopidae suggest a more restricted distribution and host specificity.</w:t>
      </w:r>
    </w:p>
    <w:p w14:paraId="4450AACA" w14:textId="77777777" w:rsidR="009629D9" w:rsidRDefault="00286C65">
      <w:pPr>
        <w:pStyle w:val="a3"/>
        <w:spacing w:before="160" w:line="259" w:lineRule="auto"/>
        <w:ind w:left="165" w:right="159" w:firstLine="720"/>
        <w:jc w:val="both"/>
      </w:pPr>
      <w:r>
        <w:t>Figure 3 illustrates the Simpson's Dominance Index of Eriophyoid mites across different regions, with values close to 1, indicating an even distribution of species and minimal</w:t>
      </w:r>
      <w:r>
        <w:rPr>
          <w:spacing w:val="-1"/>
        </w:rPr>
        <w:t xml:space="preserve"> </w:t>
      </w:r>
      <w:r>
        <w:t>dominance by</w:t>
      </w:r>
      <w:r>
        <w:rPr>
          <w:spacing w:val="-2"/>
        </w:rPr>
        <w:t xml:space="preserve"> </w:t>
      </w:r>
      <w:r>
        <w:t>a few. The highest index was recorded in Arambag (0.963), followed by</w:t>
      </w:r>
      <w:r>
        <w:rPr>
          <w:spacing w:val="-3"/>
        </w:rPr>
        <w:t xml:space="preserve"> </w:t>
      </w:r>
      <w:r>
        <w:t>Kolkata (0.958), Howrah</w:t>
      </w:r>
      <w:r>
        <w:rPr>
          <w:spacing w:val="-3"/>
        </w:rPr>
        <w:t xml:space="preserve"> </w:t>
      </w:r>
      <w:r>
        <w:t>(0.955),</w:t>
      </w:r>
      <w:r>
        <w:rPr>
          <w:spacing w:val="-1"/>
        </w:rPr>
        <w:t xml:space="preserve"> </w:t>
      </w:r>
      <w:r>
        <w:t>East Medinipur (0.952), and Sheoraphuli</w:t>
      </w:r>
      <w:r>
        <w:rPr>
          <w:spacing w:val="-6"/>
        </w:rPr>
        <w:t xml:space="preserve"> </w:t>
      </w:r>
      <w:r>
        <w:t xml:space="preserve">(0.950). These findings suggest a well-balanced mite community with multiple species coexisting in each </w:t>
      </w:r>
      <w:r>
        <w:rPr>
          <w:spacing w:val="-2"/>
        </w:rPr>
        <w:t>area.</w:t>
      </w:r>
    </w:p>
    <w:p w14:paraId="65B4D2E9" w14:textId="77777777" w:rsidR="009629D9" w:rsidRDefault="00286C65">
      <w:pPr>
        <w:pStyle w:val="a3"/>
        <w:spacing w:before="157" w:line="264" w:lineRule="auto"/>
        <w:ind w:left="165" w:right="155" w:firstLine="720"/>
        <w:jc w:val="both"/>
      </w:pPr>
      <w:r>
        <w:t>Figure 4 depicts the Shannon Diversity Index of Eriophyoid mites, highlighting high species</w:t>
      </w:r>
      <w:r>
        <w:rPr>
          <w:spacing w:val="-4"/>
        </w:rPr>
        <w:t xml:space="preserve"> </w:t>
      </w:r>
      <w:r>
        <w:t>diversity</w:t>
      </w:r>
      <w:r>
        <w:rPr>
          <w:spacing w:val="-6"/>
        </w:rPr>
        <w:t xml:space="preserve"> </w:t>
      </w:r>
      <w:r>
        <w:t>across</w:t>
      </w:r>
      <w:r>
        <w:rPr>
          <w:spacing w:val="-4"/>
        </w:rPr>
        <w:t xml:space="preserve"> </w:t>
      </w:r>
      <w:r>
        <w:t>regions. Arambag</w:t>
      </w:r>
      <w:r>
        <w:rPr>
          <w:spacing w:val="-2"/>
        </w:rPr>
        <w:t xml:space="preserve"> </w:t>
      </w:r>
      <w:r>
        <w:t>exhibited</w:t>
      </w:r>
      <w:r>
        <w:rPr>
          <w:spacing w:val="-6"/>
        </w:rPr>
        <w:t xml:space="preserve"> </w:t>
      </w:r>
      <w:r>
        <w:t>the</w:t>
      </w:r>
      <w:r>
        <w:rPr>
          <w:spacing w:val="-3"/>
        </w:rPr>
        <w:t xml:space="preserve"> </w:t>
      </w:r>
      <w:r>
        <w:t>highest diversity</w:t>
      </w:r>
      <w:r>
        <w:rPr>
          <w:spacing w:val="-6"/>
        </w:rPr>
        <w:t xml:space="preserve"> </w:t>
      </w:r>
      <w:r>
        <w:t>(3.272),</w:t>
      </w:r>
      <w:r>
        <w:rPr>
          <w:spacing w:val="-5"/>
        </w:rPr>
        <w:t xml:space="preserve"> </w:t>
      </w:r>
      <w:r>
        <w:t>followed by Kolkata (3.141), East Medinipur (3.092), Howrah (3.071), and Sheoraphuli (2.995). These values reflect a rich and varied mite community, with Arambag being the most diverse. The high</w:t>
      </w:r>
      <w:r>
        <w:rPr>
          <w:spacing w:val="-6"/>
        </w:rPr>
        <w:t xml:space="preserve"> </w:t>
      </w:r>
      <w:r>
        <w:t>Shannon</w:t>
      </w:r>
      <w:r>
        <w:rPr>
          <w:spacing w:val="-6"/>
        </w:rPr>
        <w:t xml:space="preserve"> </w:t>
      </w:r>
      <w:r>
        <w:t>Index</w:t>
      </w:r>
      <w:r>
        <w:rPr>
          <w:spacing w:val="-6"/>
        </w:rPr>
        <w:t xml:space="preserve"> </w:t>
      </w:r>
      <w:r>
        <w:t>values</w:t>
      </w:r>
      <w:r>
        <w:rPr>
          <w:spacing w:val="-3"/>
        </w:rPr>
        <w:t xml:space="preserve"> </w:t>
      </w:r>
      <w:r>
        <w:t>underline</w:t>
      </w:r>
      <w:r>
        <w:rPr>
          <w:spacing w:val="-2"/>
        </w:rPr>
        <w:t xml:space="preserve"> </w:t>
      </w:r>
      <w:r>
        <w:t>the</w:t>
      </w:r>
      <w:r>
        <w:rPr>
          <w:spacing w:val="-2"/>
        </w:rPr>
        <w:t xml:space="preserve"> </w:t>
      </w:r>
      <w:r>
        <w:t>role</w:t>
      </w:r>
      <w:r>
        <w:rPr>
          <w:spacing w:val="-2"/>
        </w:rPr>
        <w:t xml:space="preserve"> </w:t>
      </w:r>
      <w:r>
        <w:t>of</w:t>
      </w:r>
      <w:r>
        <w:rPr>
          <w:spacing w:val="-4"/>
        </w:rPr>
        <w:t xml:space="preserve"> </w:t>
      </w:r>
      <w:r>
        <w:t>favorable</w:t>
      </w:r>
      <w:r>
        <w:rPr>
          <w:spacing w:val="-2"/>
        </w:rPr>
        <w:t xml:space="preserve"> </w:t>
      </w:r>
      <w:r>
        <w:t>conditions</w:t>
      </w:r>
      <w:r>
        <w:rPr>
          <w:spacing w:val="-3"/>
        </w:rPr>
        <w:t xml:space="preserve"> </w:t>
      </w:r>
      <w:r>
        <w:t>and host plant variety</w:t>
      </w:r>
      <w:r>
        <w:rPr>
          <w:spacing w:val="-6"/>
        </w:rPr>
        <w:t xml:space="preserve"> </w:t>
      </w:r>
      <w:r>
        <w:t>in supporting a balanced and diverse mite population, emphasizing the importance of habitat diversity for ecological stability.</w:t>
      </w:r>
    </w:p>
    <w:p w14:paraId="650C1214" w14:textId="77777777" w:rsidR="009629D9" w:rsidRDefault="00286C65">
      <w:pPr>
        <w:pStyle w:val="a3"/>
        <w:spacing w:before="122" w:line="259" w:lineRule="auto"/>
        <w:ind w:left="165" w:right="155" w:firstLine="720"/>
        <w:jc w:val="both"/>
      </w:pPr>
      <w:r>
        <w:t>Figure</w:t>
      </w:r>
      <w:r>
        <w:rPr>
          <w:spacing w:val="-3"/>
        </w:rPr>
        <w:t xml:space="preserve"> </w:t>
      </w:r>
      <w:r>
        <w:t>5 shows the number of Eriophyoid mite species associated with different host plant families. The study found Eriophyoid mites living on plants from</w:t>
      </w:r>
      <w:r>
        <w:rPr>
          <w:spacing w:val="-1"/>
        </w:rPr>
        <w:t xml:space="preserve"> </w:t>
      </w:r>
      <w:r>
        <w:t>27 different families, showing their ability to adapt to a wide range of hosts. Among these, the family Moraceae recorded the highest number of mite species, with 12 species observed, indicating its significant role in supporting Eriophyoid diversity. Other families with notable contributions include Myrtaceae (4 species), Lamiaceae, Malvaceae, Combretaceae, Apocynaceae, and Rhamnaceae, Anacardiaceae, Rutaceae, each hosting 3 species. Several families, such as Acanthaceae, Fabaceae, Meliaceae, Rubiaceae, and Verbenaceae, supported 2 species each. The remaining families, including Annonaceae, Araliaceae, Cornaceae, Dilleniaceae, Ebenaceae, Euphorbiaceae, Magnoliaceae, Piperaceae, Poaceae, Puniaceae, Rosaceae, Sapindaceae, and Ulmaceae contributed 1 species each. This diverse association highlights</w:t>
      </w:r>
      <w:r>
        <w:rPr>
          <w:spacing w:val="40"/>
        </w:rPr>
        <w:t xml:space="preserve"> </w:t>
      </w:r>
      <w:r>
        <w:t>the ecological importance of host plants in determining Eriophyoid mite distribution and abundance. Families with higher species counts may provide favourable conditions, such as specific morphological traits or nutritional benefits, crucial for supporting mite populations.</w:t>
      </w:r>
    </w:p>
    <w:p w14:paraId="1B1E7683" w14:textId="77777777" w:rsidR="009629D9" w:rsidRDefault="00286C65">
      <w:pPr>
        <w:pStyle w:val="a3"/>
        <w:spacing w:before="158" w:line="259" w:lineRule="auto"/>
        <w:ind w:left="165" w:right="158" w:firstLine="720"/>
        <w:jc w:val="both"/>
      </w:pPr>
      <w:r>
        <w:t>During the present study of Eriophyoid mites, all specimens were found exclusively on the lower surface of leaves. This microhabitat preference provides several ecological advantages, such as protection from environmental stress and predators, a stable and humid environment, and better access to plant nutrients through stomata. The underside of leaves offers</w:t>
      </w:r>
      <w:r>
        <w:rPr>
          <w:spacing w:val="70"/>
        </w:rPr>
        <w:t xml:space="preserve"> </w:t>
      </w:r>
      <w:r>
        <w:t>tender</w:t>
      </w:r>
      <w:r>
        <w:rPr>
          <w:spacing w:val="69"/>
        </w:rPr>
        <w:t xml:space="preserve"> </w:t>
      </w:r>
      <w:r>
        <w:t>tissue</w:t>
      </w:r>
      <w:r>
        <w:rPr>
          <w:spacing w:val="72"/>
        </w:rPr>
        <w:t xml:space="preserve"> </w:t>
      </w:r>
      <w:r>
        <w:t>and</w:t>
      </w:r>
      <w:r>
        <w:rPr>
          <w:spacing w:val="72"/>
        </w:rPr>
        <w:t xml:space="preserve"> </w:t>
      </w:r>
      <w:r>
        <w:t>stomatal</w:t>
      </w:r>
      <w:r>
        <w:rPr>
          <w:spacing w:val="63"/>
        </w:rPr>
        <w:t xml:space="preserve"> </w:t>
      </w:r>
      <w:r>
        <w:t>openings,</w:t>
      </w:r>
      <w:r>
        <w:rPr>
          <w:spacing w:val="79"/>
        </w:rPr>
        <w:t xml:space="preserve"> </w:t>
      </w:r>
      <w:r>
        <w:t>facilitating</w:t>
      </w:r>
      <w:r>
        <w:rPr>
          <w:spacing w:val="77"/>
        </w:rPr>
        <w:t xml:space="preserve"> </w:t>
      </w:r>
      <w:r>
        <w:t>feeding</w:t>
      </w:r>
      <w:r>
        <w:rPr>
          <w:spacing w:val="72"/>
        </w:rPr>
        <w:t xml:space="preserve"> </w:t>
      </w:r>
      <w:r>
        <w:t>and</w:t>
      </w:r>
      <w:r>
        <w:rPr>
          <w:spacing w:val="77"/>
        </w:rPr>
        <w:t xml:space="preserve"> </w:t>
      </w:r>
      <w:r>
        <w:t>nutrient</w:t>
      </w:r>
      <w:r>
        <w:rPr>
          <w:spacing w:val="78"/>
        </w:rPr>
        <w:t xml:space="preserve"> </w:t>
      </w:r>
      <w:r>
        <w:t>extraction.</w:t>
      </w:r>
    </w:p>
    <w:p w14:paraId="7AB552FB" w14:textId="77777777" w:rsidR="009629D9" w:rsidRDefault="009629D9">
      <w:pPr>
        <w:pStyle w:val="a3"/>
        <w:spacing w:line="259" w:lineRule="auto"/>
        <w:jc w:val="both"/>
        <w:sectPr w:rsidR="009629D9">
          <w:pgSz w:w="11910" w:h="16840"/>
          <w:pgMar w:top="1340" w:right="1275" w:bottom="280" w:left="1275" w:header="44" w:footer="0" w:gutter="0"/>
          <w:cols w:space="720"/>
        </w:sectPr>
      </w:pPr>
    </w:p>
    <w:p w14:paraId="193D6DC2" w14:textId="77777777" w:rsidR="009629D9" w:rsidRDefault="00286C65">
      <w:pPr>
        <w:pStyle w:val="a3"/>
        <w:spacing w:before="80" w:line="259" w:lineRule="auto"/>
        <w:ind w:left="165" w:right="160"/>
        <w:jc w:val="both"/>
      </w:pPr>
      <w:r>
        <w:lastRenderedPageBreak/>
        <w:t>Additionally, this location provides a safer environment for egg laying and larval development, supporting the mites' reproductive strategies. However, this behaviour can negatively impact plant health, leading to chlorosis, necrosis, and deformation due to continuous feeding.</w:t>
      </w:r>
    </w:p>
    <w:p w14:paraId="64A867A4" w14:textId="77777777" w:rsidR="009629D9" w:rsidRDefault="00286C65">
      <w:pPr>
        <w:pStyle w:val="a3"/>
        <w:spacing w:before="161" w:line="259" w:lineRule="auto"/>
        <w:ind w:left="165" w:right="152" w:firstLine="720"/>
        <w:jc w:val="both"/>
      </w:pPr>
      <w:r>
        <w:t xml:space="preserve">During the present study, a total of 60 distinct species were identified from 54 different plant species, underscoring the high level of biodiversity in these regions. Each Eriophyoid mite species exhibited strong host specificity, with certain mites predominantly found on specific plants. This specificity suggests a close co-evolutionary relationship between Eriophyoid mites and their host plants, highlighting the importance of host plant identification in the accurate identification of mite species. (de Lillo et al., </w:t>
      </w:r>
      <w:proofErr w:type="gramStart"/>
      <w:r>
        <w:t>2018)During</w:t>
      </w:r>
      <w:proofErr w:type="gramEnd"/>
      <w:r>
        <w:t xml:space="preserve"> the study, some mite species were found on multiple host plants, while certain host plant species supported more than one Eriophyoid mite species.For example, </w:t>
      </w:r>
      <w:r>
        <w:rPr>
          <w:i/>
        </w:rPr>
        <w:t xml:space="preserve">Aceria ficus </w:t>
      </w:r>
      <w:r>
        <w:t xml:space="preserve">(Cottee) was found on various host plants, including </w:t>
      </w:r>
      <w:r>
        <w:rPr>
          <w:i/>
        </w:rPr>
        <w:t>Ficus racemosa</w:t>
      </w:r>
      <w:r>
        <w:t xml:space="preserve">, </w:t>
      </w:r>
      <w:r>
        <w:rPr>
          <w:i/>
        </w:rPr>
        <w:t>Ficus religiosa</w:t>
      </w:r>
      <w:r>
        <w:t xml:space="preserve">, and </w:t>
      </w:r>
      <w:r>
        <w:rPr>
          <w:i/>
        </w:rPr>
        <w:t>Ficus hispida</w:t>
      </w:r>
      <w:r>
        <w:t>. Alternatively,</w:t>
      </w:r>
      <w:r>
        <w:rPr>
          <w:i/>
        </w:rPr>
        <w:t xml:space="preserve">Aceria banyani </w:t>
      </w:r>
      <w:r>
        <w:t xml:space="preserve">Channabasavanna and </w:t>
      </w:r>
      <w:r>
        <w:rPr>
          <w:i/>
        </w:rPr>
        <w:t xml:space="preserve">Colopodacus bengalensis </w:t>
      </w:r>
      <w:r>
        <w:t xml:space="preserve">Mohanasundaram were both observed on </w:t>
      </w:r>
      <w:r>
        <w:rPr>
          <w:i/>
        </w:rPr>
        <w:t>Ficus benghalensis</w:t>
      </w:r>
      <w:r>
        <w:t xml:space="preserve">.The details of the Eriophyoid mite species and their host plants are provided in Table </w:t>
      </w:r>
      <w:commentRangeStart w:id="8"/>
      <w:r>
        <w:t>1</w:t>
      </w:r>
      <w:commentRangeEnd w:id="8"/>
      <w:r w:rsidR="00155737">
        <w:rPr>
          <w:rStyle w:val="a6"/>
        </w:rPr>
        <w:commentReference w:id="8"/>
      </w:r>
      <w:r>
        <w:t>.</w:t>
      </w:r>
    </w:p>
    <w:p w14:paraId="2B9CF950" w14:textId="77777777" w:rsidR="009629D9" w:rsidRDefault="00286C65">
      <w:pPr>
        <w:pStyle w:val="a3"/>
        <w:spacing w:before="154" w:line="259" w:lineRule="auto"/>
        <w:ind w:left="165" w:right="161" w:firstLine="720"/>
        <w:jc w:val="both"/>
      </w:pPr>
      <w:r>
        <w:t xml:space="preserve">In the current study on Eriophyoid mite diversity, several research papers were reviewed and analysed, including those by Chandrapatya </w:t>
      </w:r>
      <w:r>
        <w:rPr>
          <w:i/>
        </w:rPr>
        <w:t xml:space="preserve">et al. </w:t>
      </w:r>
      <w:r>
        <w:t xml:space="preserve">(2016), Dyamanagouda (2020), and Bhardwaj </w:t>
      </w:r>
      <w:r>
        <w:rPr>
          <w:i/>
        </w:rPr>
        <w:t>et al</w:t>
      </w:r>
      <w:r>
        <w:t>. (2023). These studies explored the Eriophyoid mite diversity in various habitats, such as Thailand, Tamil Nadu (India), and Himachal Pradesh (India), documenting 215, 281, and 11 species, respectively. However, these works did not include statistical analyses or diversity indices like the Simpson Dominance Index and Shannon- Wiener Index. In</w:t>
      </w:r>
      <w:r>
        <w:rPr>
          <w:spacing w:val="-2"/>
        </w:rPr>
        <w:t xml:space="preserve"> </w:t>
      </w:r>
      <w:r>
        <w:t>contrast,</w:t>
      </w:r>
      <w:r>
        <w:rPr>
          <w:spacing w:val="-5"/>
        </w:rPr>
        <w:t xml:space="preserve"> </w:t>
      </w:r>
      <w:r>
        <w:t>the present study</w:t>
      </w:r>
      <w:r>
        <w:rPr>
          <w:spacing w:val="-2"/>
        </w:rPr>
        <w:t xml:space="preserve"> </w:t>
      </w:r>
      <w:r>
        <w:t>incorporates</w:t>
      </w:r>
      <w:r>
        <w:rPr>
          <w:spacing w:val="-4"/>
        </w:rPr>
        <w:t xml:space="preserve"> </w:t>
      </w:r>
      <w:r>
        <w:t>these indices and statistical</w:t>
      </w:r>
      <w:r>
        <w:rPr>
          <w:spacing w:val="-7"/>
        </w:rPr>
        <w:t xml:space="preserve"> </w:t>
      </w:r>
      <w:r>
        <w:t xml:space="preserve">analyses to provide a more comprehensive understanding of Eriophyoid mite diversity and habitat </w:t>
      </w:r>
      <w:r>
        <w:rPr>
          <w:spacing w:val="-2"/>
        </w:rPr>
        <w:t>variations.</w:t>
      </w:r>
    </w:p>
    <w:p w14:paraId="401539C5" w14:textId="77777777" w:rsidR="009629D9" w:rsidRDefault="009629D9">
      <w:pPr>
        <w:pStyle w:val="a3"/>
      </w:pPr>
    </w:p>
    <w:p w14:paraId="09560DE4" w14:textId="77777777" w:rsidR="009629D9" w:rsidRDefault="009629D9">
      <w:pPr>
        <w:pStyle w:val="a3"/>
        <w:spacing w:before="80"/>
      </w:pPr>
    </w:p>
    <w:p w14:paraId="455F96B4" w14:textId="77777777" w:rsidR="009629D9" w:rsidRDefault="00286C65">
      <w:pPr>
        <w:pStyle w:val="1"/>
      </w:pPr>
      <w:r>
        <w:rPr>
          <w:spacing w:val="-2"/>
        </w:rPr>
        <w:t>CONCLUSION</w:t>
      </w:r>
    </w:p>
    <w:p w14:paraId="7F255E0A" w14:textId="77777777" w:rsidR="009629D9" w:rsidRDefault="00286C65">
      <w:pPr>
        <w:pStyle w:val="a3"/>
        <w:spacing w:before="171" w:line="259" w:lineRule="auto"/>
        <w:ind w:left="165" w:right="160"/>
        <w:jc w:val="both"/>
      </w:pPr>
      <w:r>
        <w:t>This comprehensive survey of Eriophyoid mites revealed substantial biodiversity and host specificity. Thirty Eriophyoid mite species were identified from 54 plant species,</w:t>
      </w:r>
      <w:r>
        <w:rPr>
          <w:spacing w:val="40"/>
        </w:rPr>
        <w:t xml:space="preserve"> </w:t>
      </w:r>
      <w:r>
        <w:t>emphasizing</w:t>
      </w:r>
      <w:r>
        <w:rPr>
          <w:spacing w:val="-1"/>
        </w:rPr>
        <w:t xml:space="preserve"> </w:t>
      </w:r>
      <w:r>
        <w:t>the</w:t>
      </w:r>
      <w:r>
        <w:rPr>
          <w:spacing w:val="-2"/>
        </w:rPr>
        <w:t xml:space="preserve"> </w:t>
      </w:r>
      <w:r>
        <w:t>ecological</w:t>
      </w:r>
      <w:r>
        <w:rPr>
          <w:spacing w:val="-6"/>
        </w:rPr>
        <w:t xml:space="preserve"> </w:t>
      </w:r>
      <w:r>
        <w:t>richness</w:t>
      </w:r>
      <w:r>
        <w:rPr>
          <w:spacing w:val="-3"/>
        </w:rPr>
        <w:t xml:space="preserve"> </w:t>
      </w:r>
      <w:r>
        <w:t>and intricate</w:t>
      </w:r>
      <w:r>
        <w:rPr>
          <w:spacing w:val="-2"/>
        </w:rPr>
        <w:t xml:space="preserve"> </w:t>
      </w:r>
      <w:r>
        <w:t>host-mite</w:t>
      </w:r>
      <w:r>
        <w:rPr>
          <w:spacing w:val="-2"/>
        </w:rPr>
        <w:t xml:space="preserve"> </w:t>
      </w:r>
      <w:r>
        <w:t>relationships. The high</w:t>
      </w:r>
      <w:r>
        <w:rPr>
          <w:spacing w:val="-1"/>
        </w:rPr>
        <w:t xml:space="preserve"> </w:t>
      </w:r>
      <w:r>
        <w:t>specificity of Eriophyoid mites to their host plants suggests co-evolutionary adaptations that merit</w:t>
      </w:r>
      <w:r>
        <w:rPr>
          <w:spacing w:val="40"/>
        </w:rPr>
        <w:t xml:space="preserve"> </w:t>
      </w:r>
      <w:r>
        <w:t xml:space="preserve">further investigation. These findings are crucial for developing targeted pest management strategies, particularly for economically important crops like mango and litchi, which are susceptible to mite </w:t>
      </w:r>
      <w:proofErr w:type="gramStart"/>
      <w:r>
        <w:t>infestations.The</w:t>
      </w:r>
      <w:proofErr w:type="gramEnd"/>
      <w:r>
        <w:t xml:space="preserve"> observation of spider mites on certain plants where Eriophyoid mites were absent points to the need for comprehensive pest monitoring and integrated management approaches. This study provides a foundational understanding of the diversity and ecological impact of Eriophyoid mites in the region. Future studies should aim to explore such mite fauna mainly from these less explored places from these regions and develop sustainable pest management practices</w:t>
      </w:r>
      <w:r>
        <w:rPr>
          <w:spacing w:val="-1"/>
        </w:rPr>
        <w:t xml:space="preserve"> </w:t>
      </w:r>
      <w:r>
        <w:t>to</w:t>
      </w:r>
      <w:r>
        <w:rPr>
          <w:spacing w:val="-3"/>
        </w:rPr>
        <w:t xml:space="preserve"> </w:t>
      </w:r>
      <w:r>
        <w:t>protect</w:t>
      </w:r>
      <w:r>
        <w:rPr>
          <w:spacing w:val="-3"/>
        </w:rPr>
        <w:t xml:space="preserve"> </w:t>
      </w:r>
      <w:r>
        <w:t>the agricultural</w:t>
      </w:r>
      <w:r>
        <w:rPr>
          <w:spacing w:val="-7"/>
        </w:rPr>
        <w:t xml:space="preserve"> </w:t>
      </w:r>
      <w:r>
        <w:t>productivity</w:t>
      </w:r>
      <w:r>
        <w:rPr>
          <w:spacing w:val="-3"/>
        </w:rPr>
        <w:t xml:space="preserve"> </w:t>
      </w:r>
      <w:r>
        <w:t>as</w:t>
      </w:r>
      <w:r>
        <w:rPr>
          <w:spacing w:val="-1"/>
        </w:rPr>
        <w:t xml:space="preserve"> </w:t>
      </w:r>
      <w:r>
        <w:t xml:space="preserve">well as </w:t>
      </w:r>
      <w:commentRangeStart w:id="9"/>
      <w:r>
        <w:t>biodiversity</w:t>
      </w:r>
      <w:commentRangeEnd w:id="9"/>
      <w:r w:rsidR="0082758D">
        <w:rPr>
          <w:rStyle w:val="a6"/>
        </w:rPr>
        <w:commentReference w:id="9"/>
      </w:r>
      <w:r>
        <w:t>.</w:t>
      </w:r>
    </w:p>
    <w:p w14:paraId="57959FFD" w14:textId="77777777" w:rsidR="009629D9" w:rsidRDefault="009629D9">
      <w:pPr>
        <w:pStyle w:val="a3"/>
        <w:spacing w:line="259" w:lineRule="auto"/>
        <w:jc w:val="both"/>
        <w:sectPr w:rsidR="009629D9">
          <w:pgSz w:w="11910" w:h="16840"/>
          <w:pgMar w:top="1340" w:right="1275" w:bottom="280" w:left="1275" w:header="44" w:footer="0" w:gutter="0"/>
          <w:cols w:space="720"/>
        </w:sectPr>
      </w:pPr>
    </w:p>
    <w:p w14:paraId="1EBDF6E3" w14:textId="77777777" w:rsidR="009629D9" w:rsidRDefault="00286C65">
      <w:pPr>
        <w:pStyle w:val="1"/>
        <w:ind w:left="4" w:right="1"/>
      </w:pPr>
      <w:commentRangeStart w:id="11"/>
      <w:r>
        <w:rPr>
          <w:spacing w:val="-2"/>
        </w:rPr>
        <w:lastRenderedPageBreak/>
        <w:t>REFERENCES</w:t>
      </w:r>
      <w:commentRangeEnd w:id="11"/>
      <w:r w:rsidR="00AC1B16">
        <w:rPr>
          <w:rStyle w:val="a6"/>
          <w:b w:val="0"/>
          <w:bCs w:val="0"/>
        </w:rPr>
        <w:commentReference w:id="11"/>
      </w:r>
    </w:p>
    <w:p w14:paraId="78B51F9A" w14:textId="77777777" w:rsidR="009629D9" w:rsidRDefault="00286C65">
      <w:pPr>
        <w:pStyle w:val="a3"/>
        <w:spacing w:before="177" w:line="259" w:lineRule="auto"/>
        <w:ind w:left="165" w:right="172" w:firstLine="720"/>
        <w:jc w:val="both"/>
      </w:pPr>
      <w:r>
        <w:t>Agarwal, R.A. and Kandaswamy, P.A. 1959. Nature of damage caused by Eriophyid mite in sugarcane. Cur. Sci., 28:297.</w:t>
      </w:r>
    </w:p>
    <w:p w14:paraId="578A5F8A" w14:textId="77777777" w:rsidR="009629D9" w:rsidRDefault="00286C65">
      <w:pPr>
        <w:pStyle w:val="a3"/>
        <w:spacing w:before="157" w:line="259" w:lineRule="auto"/>
        <w:ind w:left="165" w:right="163" w:firstLine="720"/>
        <w:jc w:val="both"/>
      </w:pPr>
      <w:r>
        <w:t>Amrine J.W. Jr. Stasny</w:t>
      </w:r>
      <w:r>
        <w:rPr>
          <w:spacing w:val="-5"/>
        </w:rPr>
        <w:t xml:space="preserve"> </w:t>
      </w:r>
      <w:r>
        <w:t>TA</w:t>
      </w:r>
      <w:r>
        <w:rPr>
          <w:spacing w:val="-1"/>
        </w:rPr>
        <w:t xml:space="preserve"> </w:t>
      </w:r>
      <w:r>
        <w:t>and Flechtmann C.H.W. 2003. A</w:t>
      </w:r>
      <w:r>
        <w:rPr>
          <w:spacing w:val="-1"/>
        </w:rPr>
        <w:t xml:space="preserve"> </w:t>
      </w:r>
      <w:r>
        <w:t>revised key to the world genera of</w:t>
      </w:r>
      <w:r>
        <w:rPr>
          <w:spacing w:val="-5"/>
        </w:rPr>
        <w:t xml:space="preserve"> </w:t>
      </w:r>
      <w:r>
        <w:t>the eriophyoidea (Acari: Prostigmata). Indira Publishing Houses, West Bloomfield, Michigan. 244 pp.</w:t>
      </w:r>
    </w:p>
    <w:p w14:paraId="72801010" w14:textId="77777777" w:rsidR="009629D9" w:rsidRDefault="00286C65">
      <w:pPr>
        <w:pStyle w:val="a3"/>
        <w:spacing w:before="162"/>
        <w:ind w:left="886"/>
      </w:pPr>
      <w:r>
        <w:t>Amrine,</w:t>
      </w:r>
      <w:r>
        <w:rPr>
          <w:spacing w:val="20"/>
        </w:rPr>
        <w:t xml:space="preserve"> </w:t>
      </w:r>
      <w:r>
        <w:t>J.W.Jr.</w:t>
      </w:r>
      <w:r>
        <w:rPr>
          <w:spacing w:val="23"/>
        </w:rPr>
        <w:t xml:space="preserve"> </w:t>
      </w:r>
      <w:r>
        <w:t>(1996).</w:t>
      </w:r>
      <w:r>
        <w:rPr>
          <w:spacing w:val="19"/>
        </w:rPr>
        <w:t xml:space="preserve"> </w:t>
      </w:r>
      <w:r>
        <w:t>Keys</w:t>
      </w:r>
      <w:r>
        <w:rPr>
          <w:spacing w:val="19"/>
        </w:rPr>
        <w:t xml:space="preserve"> </w:t>
      </w:r>
      <w:r>
        <w:t>to</w:t>
      </w:r>
      <w:r>
        <w:rPr>
          <w:spacing w:val="21"/>
        </w:rPr>
        <w:t xml:space="preserve"> </w:t>
      </w:r>
      <w:r>
        <w:t>World</w:t>
      </w:r>
      <w:r>
        <w:rPr>
          <w:spacing w:val="21"/>
        </w:rPr>
        <w:t xml:space="preserve"> </w:t>
      </w:r>
      <w:r>
        <w:t>genera</w:t>
      </w:r>
      <w:r>
        <w:rPr>
          <w:spacing w:val="20"/>
        </w:rPr>
        <w:t xml:space="preserve"> </w:t>
      </w:r>
      <w:r>
        <w:t>of</w:t>
      </w:r>
      <w:r>
        <w:rPr>
          <w:spacing w:val="18"/>
        </w:rPr>
        <w:t xml:space="preserve"> </w:t>
      </w:r>
      <w:r>
        <w:t>Eriophyoidea</w:t>
      </w:r>
      <w:r>
        <w:rPr>
          <w:spacing w:val="21"/>
        </w:rPr>
        <w:t xml:space="preserve"> </w:t>
      </w:r>
      <w:r>
        <w:rPr>
          <w:spacing w:val="-2"/>
        </w:rPr>
        <w:t>(</w:t>
      </w:r>
      <w:proofErr w:type="gramStart"/>
      <w:r>
        <w:rPr>
          <w:spacing w:val="-2"/>
        </w:rPr>
        <w:t>Acari:Prostigmata</w:t>
      </w:r>
      <w:proofErr w:type="gramEnd"/>
      <w:r>
        <w:rPr>
          <w:spacing w:val="-2"/>
        </w:rPr>
        <w:t>).</w:t>
      </w:r>
    </w:p>
    <w:p w14:paraId="35F53B56" w14:textId="77777777" w:rsidR="009629D9" w:rsidRDefault="00286C65">
      <w:pPr>
        <w:pStyle w:val="a3"/>
        <w:spacing w:before="22"/>
        <w:ind w:left="165"/>
      </w:pPr>
      <w:r>
        <w:t>Indira</w:t>
      </w:r>
      <w:r>
        <w:rPr>
          <w:spacing w:val="-9"/>
        </w:rPr>
        <w:t xml:space="preserve"> </w:t>
      </w:r>
      <w:r>
        <w:t>Publishing</w:t>
      </w:r>
      <w:r>
        <w:rPr>
          <w:spacing w:val="-6"/>
        </w:rPr>
        <w:t xml:space="preserve"> </w:t>
      </w:r>
      <w:r>
        <w:t>Houses,</w:t>
      </w:r>
      <w:r>
        <w:rPr>
          <w:spacing w:val="-5"/>
        </w:rPr>
        <w:t xml:space="preserve"> </w:t>
      </w:r>
      <w:r>
        <w:t>West</w:t>
      </w:r>
      <w:r>
        <w:rPr>
          <w:spacing w:val="-1"/>
        </w:rPr>
        <w:t xml:space="preserve"> </w:t>
      </w:r>
      <w:r>
        <w:t>Bloomfield</w:t>
      </w:r>
      <w:r>
        <w:rPr>
          <w:spacing w:val="-6"/>
        </w:rPr>
        <w:t xml:space="preserve"> </w:t>
      </w:r>
      <w:r>
        <w:t>Michigan,</w:t>
      </w:r>
      <w:r>
        <w:rPr>
          <w:spacing w:val="-4"/>
        </w:rPr>
        <w:t xml:space="preserve"> </w:t>
      </w:r>
      <w:r>
        <w:rPr>
          <w:spacing w:val="-2"/>
        </w:rPr>
        <w:t>186pp.</w:t>
      </w:r>
    </w:p>
    <w:p w14:paraId="1BF22018" w14:textId="77777777" w:rsidR="009629D9" w:rsidRDefault="00286C65">
      <w:pPr>
        <w:pStyle w:val="a3"/>
        <w:spacing w:before="180" w:line="259" w:lineRule="auto"/>
        <w:ind w:left="165" w:right="174" w:firstLine="720"/>
        <w:jc w:val="both"/>
      </w:pPr>
      <w:r>
        <w:t xml:space="preserve">Amrine, J.W.Jr. and de </w:t>
      </w:r>
      <w:proofErr w:type="gramStart"/>
      <w:r>
        <w:t>Lillo,E.</w:t>
      </w:r>
      <w:proofErr w:type="gramEnd"/>
      <w:r>
        <w:t xml:space="preserve"> (2006). Database on Eriophyoidea (Acarina: Prostigma) of the World. Filemaker 4.0. West Virginia University, USA.</w:t>
      </w:r>
    </w:p>
    <w:p w14:paraId="32C607FE" w14:textId="77777777" w:rsidR="009629D9" w:rsidRDefault="00286C65">
      <w:pPr>
        <w:pStyle w:val="a3"/>
        <w:spacing w:before="158" w:line="259" w:lineRule="auto"/>
        <w:ind w:left="165" w:right="169" w:firstLine="720"/>
        <w:jc w:val="both"/>
      </w:pPr>
      <w:r>
        <w:t>Amrine, J.W.Jr. and Manson, D.C.M. (1996). Preparation, mounting and descriptive study</w:t>
      </w:r>
      <w:r>
        <w:rPr>
          <w:spacing w:val="-2"/>
        </w:rPr>
        <w:t xml:space="preserve"> </w:t>
      </w:r>
      <w:r>
        <w:t>of</w:t>
      </w:r>
      <w:r>
        <w:rPr>
          <w:spacing w:val="-1"/>
        </w:rPr>
        <w:t xml:space="preserve"> </w:t>
      </w:r>
      <w:r>
        <w:t>eriophyoid mites. In: Lindquist, E.E., Sabelis, M.W. and Bruin, J. (eds.) Eriophyoid mites-their biology, natural enemies, and control. Vol 6. Elsevier, Amsterdam, The Netherlands, World Crop Pest, 383-396 pp.</w:t>
      </w:r>
    </w:p>
    <w:p w14:paraId="722D7BDA" w14:textId="77777777" w:rsidR="009629D9" w:rsidRDefault="00286C65">
      <w:pPr>
        <w:pStyle w:val="a3"/>
        <w:spacing w:before="162" w:line="259" w:lineRule="auto"/>
        <w:ind w:left="165" w:right="175" w:firstLine="720"/>
        <w:jc w:val="both"/>
      </w:pPr>
      <w:r>
        <w:t>Amrine, J.W.Jr. and Stasny, T.A. (1994). Catalog of the Eriophyoidea (Acarina: Prostigmata) of the world. Indira Publishing Houses, West Bloomfield, Michigan, 798 pp.</w:t>
      </w:r>
    </w:p>
    <w:p w14:paraId="55F55F91" w14:textId="77777777" w:rsidR="009629D9" w:rsidRDefault="00286C65">
      <w:pPr>
        <w:pStyle w:val="a3"/>
        <w:spacing w:before="157" w:line="261" w:lineRule="auto"/>
        <w:ind w:left="165" w:right="171" w:firstLine="720"/>
        <w:jc w:val="both"/>
      </w:pPr>
      <w:r>
        <w:t>Amrine, J.W.Jr., Stasny, T.A. and Flechtmann, C.H.W. (2003). A revised key to the world genera of the eriophyoidea (Acari: Prostigmata). Indira publishing houses, West Bloomfield, Michigan, 244 pp.</w:t>
      </w:r>
    </w:p>
    <w:p w14:paraId="416023CE" w14:textId="77777777" w:rsidR="009629D9" w:rsidRDefault="00286C65">
      <w:pPr>
        <w:pStyle w:val="a3"/>
        <w:spacing w:before="154" w:line="259" w:lineRule="auto"/>
        <w:ind w:left="165" w:right="157" w:firstLine="720"/>
        <w:jc w:val="both"/>
      </w:pPr>
      <w:r>
        <w:t>Bhardwaj M., Tiwari</w:t>
      </w:r>
      <w:r>
        <w:rPr>
          <w:spacing w:val="-5"/>
        </w:rPr>
        <w:t xml:space="preserve"> </w:t>
      </w:r>
      <w:r>
        <w:t>R., Bhardwaj</w:t>
      </w:r>
      <w:r>
        <w:rPr>
          <w:spacing w:val="-5"/>
        </w:rPr>
        <w:t xml:space="preserve"> </w:t>
      </w:r>
      <w:r>
        <w:t>V. P. and Bhardwaj</w:t>
      </w:r>
      <w:r>
        <w:rPr>
          <w:spacing w:val="-5"/>
        </w:rPr>
        <w:t xml:space="preserve"> </w:t>
      </w:r>
      <w:r>
        <w:t>S. (2023). A</w:t>
      </w:r>
      <w:r>
        <w:rPr>
          <w:spacing w:val="-1"/>
        </w:rPr>
        <w:t xml:space="preserve"> </w:t>
      </w:r>
      <w:r>
        <w:t>Short Review on Various Biodiversity Indices. International Journal of Advanced Research in Science, Communication and Technology. 385-389. 10.48175/IJARSCT-13153.</w:t>
      </w:r>
    </w:p>
    <w:p w14:paraId="204A5F6B" w14:textId="77777777" w:rsidR="009629D9" w:rsidRDefault="00286C65">
      <w:pPr>
        <w:pStyle w:val="a3"/>
        <w:spacing w:before="157" w:line="259" w:lineRule="auto"/>
        <w:ind w:left="165" w:right="168" w:firstLine="720"/>
        <w:jc w:val="both"/>
      </w:pPr>
      <w:r>
        <w:t>Bhardwaj, S., Sharma, I., Sur, S. and Gupta, S. K. (2023). Eriophyoid mites (Acari: Eriophyoidea) from Himachal Pradesh, India: New mite and host plant records.</w:t>
      </w:r>
    </w:p>
    <w:p w14:paraId="603B4D95" w14:textId="77777777" w:rsidR="009629D9" w:rsidRDefault="00286C65">
      <w:pPr>
        <w:pStyle w:val="a3"/>
        <w:spacing w:before="163" w:line="259" w:lineRule="auto"/>
        <w:ind w:left="165" w:right="157" w:firstLine="720"/>
        <w:jc w:val="both"/>
      </w:pPr>
      <w:r>
        <w:t>Chandrapatya, A., Konvipasruang, P. and Amrine, J. W. (2016). Present status of Eriophyoid mites in Thailand. Journal of the Acarological Society of Japan,</w:t>
      </w:r>
      <w:r>
        <w:rPr>
          <w:spacing w:val="40"/>
        </w:rPr>
        <w:t xml:space="preserve"> </w:t>
      </w:r>
      <w:r>
        <w:t>25(Supplement1), S83-S107.</w:t>
      </w:r>
    </w:p>
    <w:p w14:paraId="5E1C326E" w14:textId="77777777" w:rsidR="009629D9" w:rsidRDefault="00286C65">
      <w:pPr>
        <w:pStyle w:val="a3"/>
        <w:spacing w:before="157" w:line="259" w:lineRule="auto"/>
        <w:ind w:left="165" w:right="162" w:firstLine="720"/>
        <w:jc w:val="both"/>
      </w:pPr>
      <w:r>
        <w:t>de</w:t>
      </w:r>
      <w:r>
        <w:rPr>
          <w:spacing w:val="-4"/>
        </w:rPr>
        <w:t xml:space="preserve"> </w:t>
      </w:r>
      <w:r>
        <w:t>Lillo E.,</w:t>
      </w:r>
      <w:r>
        <w:rPr>
          <w:spacing w:val="-6"/>
        </w:rPr>
        <w:t xml:space="preserve"> </w:t>
      </w:r>
      <w:r>
        <w:t>Pozzebon</w:t>
      </w:r>
      <w:r>
        <w:rPr>
          <w:spacing w:val="-8"/>
        </w:rPr>
        <w:t xml:space="preserve"> </w:t>
      </w:r>
      <w:r>
        <w:t>A.,</w:t>
      </w:r>
      <w:r>
        <w:rPr>
          <w:spacing w:val="-1"/>
        </w:rPr>
        <w:t xml:space="preserve"> </w:t>
      </w:r>
      <w:r>
        <w:t>Valenzano D.</w:t>
      </w:r>
      <w:r>
        <w:rPr>
          <w:spacing w:val="-6"/>
        </w:rPr>
        <w:t xml:space="preserve"> </w:t>
      </w:r>
      <w:r>
        <w:t>and</w:t>
      </w:r>
      <w:r>
        <w:rPr>
          <w:spacing w:val="-3"/>
        </w:rPr>
        <w:t xml:space="preserve"> </w:t>
      </w:r>
      <w:r>
        <w:t>Duso</w:t>
      </w:r>
      <w:r>
        <w:rPr>
          <w:spacing w:val="-3"/>
        </w:rPr>
        <w:t xml:space="preserve"> </w:t>
      </w:r>
      <w:r>
        <w:t>C. (2018).</w:t>
      </w:r>
      <w:r>
        <w:rPr>
          <w:spacing w:val="-1"/>
        </w:rPr>
        <w:t xml:space="preserve"> </w:t>
      </w:r>
      <w:r>
        <w:t>An</w:t>
      </w:r>
      <w:r>
        <w:rPr>
          <w:spacing w:val="-8"/>
        </w:rPr>
        <w:t xml:space="preserve"> </w:t>
      </w:r>
      <w:r>
        <w:t>Intimate</w:t>
      </w:r>
      <w:r>
        <w:rPr>
          <w:spacing w:val="-4"/>
        </w:rPr>
        <w:t xml:space="preserve"> </w:t>
      </w:r>
      <w:r>
        <w:t xml:space="preserve">Relationship Between Eriophyoid Mites and Their Host Plants – A Review. Front. Plant Sci. 9:1786. </w:t>
      </w:r>
      <w:r>
        <w:rPr>
          <w:spacing w:val="-2"/>
        </w:rPr>
        <w:t>doi:10.3389/fpls.2018.01786.</w:t>
      </w:r>
    </w:p>
    <w:p w14:paraId="7AC795FA" w14:textId="77777777" w:rsidR="009629D9" w:rsidRDefault="009629D9">
      <w:pPr>
        <w:pStyle w:val="a3"/>
        <w:spacing w:line="259" w:lineRule="auto"/>
        <w:jc w:val="both"/>
        <w:sectPr w:rsidR="009629D9">
          <w:pgSz w:w="11910" w:h="16840"/>
          <w:pgMar w:top="1340" w:right="1275" w:bottom="280" w:left="1275" w:header="44" w:footer="0" w:gutter="0"/>
          <w:cols w:space="720"/>
        </w:sectPr>
      </w:pPr>
    </w:p>
    <w:p w14:paraId="55D186DD" w14:textId="77777777" w:rsidR="009629D9" w:rsidRDefault="00286C65">
      <w:pPr>
        <w:pStyle w:val="a3"/>
        <w:spacing w:before="80" w:line="259" w:lineRule="auto"/>
        <w:ind w:left="165" w:right="160" w:firstLine="720"/>
        <w:jc w:val="both"/>
      </w:pPr>
      <w:r>
        <w:lastRenderedPageBreak/>
        <w:t>Dyamanagouda, P., Vishnupriya, R., Ramaraju, K. and Mohankumar, S. (2020). Check list of Eriophyoidea Nalepa (Acari: Prostigmata) mites from Tamil Nadu, India. Journal of Entomology and Zoology Studies, 8, 137-146.</w:t>
      </w:r>
    </w:p>
    <w:p w14:paraId="622FAD9E" w14:textId="77777777" w:rsidR="009629D9" w:rsidRDefault="00286C65">
      <w:pPr>
        <w:pStyle w:val="a3"/>
        <w:spacing w:before="157" w:line="261" w:lineRule="auto"/>
        <w:ind w:left="165" w:right="152" w:firstLine="720"/>
        <w:jc w:val="both"/>
      </w:pPr>
      <w:r>
        <w:t>Monfreda, R.,</w:t>
      </w:r>
      <w:r>
        <w:rPr>
          <w:spacing w:val="-3"/>
        </w:rPr>
        <w:t xml:space="preserve"> </w:t>
      </w:r>
      <w:r>
        <w:t>Lekveishvili, M., Petanovic, R.</w:t>
      </w:r>
      <w:r>
        <w:rPr>
          <w:spacing w:val="-3"/>
        </w:rPr>
        <w:t xml:space="preserve"> </w:t>
      </w:r>
      <w:r>
        <w:t>and Amrine, J.</w:t>
      </w:r>
      <w:r>
        <w:rPr>
          <w:spacing w:val="-3"/>
        </w:rPr>
        <w:t xml:space="preserve"> </w:t>
      </w:r>
      <w:r>
        <w:t>W.Jr.</w:t>
      </w:r>
      <w:r>
        <w:rPr>
          <w:spacing w:val="-1"/>
        </w:rPr>
        <w:t xml:space="preserve"> </w:t>
      </w:r>
      <w:r>
        <w:t>(2009).</w:t>
      </w:r>
      <w:r>
        <w:rPr>
          <w:spacing w:val="-3"/>
        </w:rPr>
        <w:t xml:space="preserve"> </w:t>
      </w:r>
      <w:r>
        <w:t xml:space="preserve">Collection and detection of eriophyoid mites. Experimental and Applied Acarology, 51(1-3), 273-282. </w:t>
      </w:r>
      <w:r>
        <w:rPr>
          <w:spacing w:val="-2"/>
        </w:rPr>
        <w:t>doi:10.1007/s10493-009-9315-6.</w:t>
      </w:r>
    </w:p>
    <w:p w14:paraId="5A245E5D" w14:textId="77777777" w:rsidR="009629D9" w:rsidRDefault="00286C65">
      <w:pPr>
        <w:pStyle w:val="a3"/>
        <w:spacing w:before="154" w:line="259" w:lineRule="auto"/>
        <w:ind w:left="165" w:right="156" w:firstLine="720"/>
        <w:jc w:val="both"/>
      </w:pPr>
      <w:r>
        <w:t xml:space="preserve">Oldfield, G. N. and Proeseler, G. (1996). 1.4.9 Eriophyoid mites as vectors of plant pathogens. Eriophyoid Mites Their Biology, Natural Enemies and Control, 259-275. </w:t>
      </w:r>
      <w:r>
        <w:rPr>
          <w:spacing w:val="-2"/>
        </w:rPr>
        <w:t>doi:10.1016/s1572-4379(96)80017-0.</w:t>
      </w:r>
    </w:p>
    <w:p w14:paraId="4044F911" w14:textId="77777777" w:rsidR="009629D9" w:rsidRDefault="00286C65">
      <w:pPr>
        <w:pStyle w:val="a3"/>
        <w:spacing w:before="157"/>
        <w:ind w:left="886"/>
        <w:jc w:val="both"/>
      </w:pPr>
      <w:r>
        <w:t>Otero-Colina,</w:t>
      </w:r>
      <w:r>
        <w:rPr>
          <w:spacing w:val="16"/>
        </w:rPr>
        <w:t xml:space="preserve"> </w:t>
      </w:r>
      <w:r>
        <w:t>G.,</w:t>
      </w:r>
      <w:r>
        <w:rPr>
          <w:spacing w:val="19"/>
        </w:rPr>
        <w:t xml:space="preserve"> </w:t>
      </w:r>
      <w:r>
        <w:t>Ochoa</w:t>
      </w:r>
      <w:r>
        <w:rPr>
          <w:spacing w:val="16"/>
        </w:rPr>
        <w:t xml:space="preserve"> </w:t>
      </w:r>
      <w:r>
        <w:t>R.,</w:t>
      </w:r>
      <w:r>
        <w:rPr>
          <w:spacing w:val="19"/>
        </w:rPr>
        <w:t xml:space="preserve"> </w:t>
      </w:r>
      <w:r>
        <w:t>Amrine</w:t>
      </w:r>
      <w:r>
        <w:rPr>
          <w:spacing w:val="16"/>
        </w:rPr>
        <w:t xml:space="preserve"> </w:t>
      </w:r>
      <w:r>
        <w:t>J.</w:t>
      </w:r>
      <w:r>
        <w:rPr>
          <w:spacing w:val="18"/>
        </w:rPr>
        <w:t xml:space="preserve"> </w:t>
      </w:r>
      <w:r>
        <w:t>W.</w:t>
      </w:r>
      <w:r>
        <w:rPr>
          <w:spacing w:val="19"/>
        </w:rPr>
        <w:t xml:space="preserve"> </w:t>
      </w:r>
      <w:r>
        <w:t>Jr.,</w:t>
      </w:r>
      <w:r>
        <w:rPr>
          <w:spacing w:val="19"/>
        </w:rPr>
        <w:t xml:space="preserve"> </w:t>
      </w:r>
      <w:r>
        <w:t>Hammond</w:t>
      </w:r>
      <w:r>
        <w:rPr>
          <w:spacing w:val="17"/>
        </w:rPr>
        <w:t xml:space="preserve"> </w:t>
      </w:r>
      <w:r>
        <w:t>J.,</w:t>
      </w:r>
      <w:r>
        <w:rPr>
          <w:spacing w:val="19"/>
        </w:rPr>
        <w:t xml:space="preserve"> </w:t>
      </w:r>
      <w:r>
        <w:t>Jordan</w:t>
      </w:r>
      <w:r>
        <w:rPr>
          <w:spacing w:val="12"/>
        </w:rPr>
        <w:t xml:space="preserve"> </w:t>
      </w:r>
      <w:r>
        <w:t>R.</w:t>
      </w:r>
      <w:r>
        <w:rPr>
          <w:spacing w:val="19"/>
        </w:rPr>
        <w:t xml:space="preserve"> </w:t>
      </w:r>
      <w:r>
        <w:t>and</w:t>
      </w:r>
      <w:r>
        <w:rPr>
          <w:spacing w:val="17"/>
        </w:rPr>
        <w:t xml:space="preserve"> </w:t>
      </w:r>
      <w:r>
        <w:rPr>
          <w:spacing w:val="-2"/>
        </w:rPr>
        <w:t>Bauchan</w:t>
      </w:r>
    </w:p>
    <w:p w14:paraId="3113CE81" w14:textId="77777777" w:rsidR="009629D9" w:rsidRDefault="00286C65">
      <w:pPr>
        <w:pStyle w:val="a3"/>
        <w:spacing w:before="22" w:line="261" w:lineRule="auto"/>
        <w:ind w:left="165" w:right="165"/>
        <w:jc w:val="both"/>
      </w:pPr>
      <w:r>
        <w:t xml:space="preserve">G. R. (2018). Eriophyoid Mites Found on Healthy and Rose Rosette Diseased Roses in the United States. Journal of Environmental Horticulture; 36 (4): 146–153. doi: </w:t>
      </w:r>
      <w:r>
        <w:rPr>
          <w:spacing w:val="-2"/>
        </w:rPr>
        <w:t>https://doi.org/10.24266/0738-2898-36.4.146.</w:t>
      </w:r>
    </w:p>
    <w:p w14:paraId="5FE5EFB9" w14:textId="77777777" w:rsidR="009629D9" w:rsidRDefault="00286C65">
      <w:pPr>
        <w:pStyle w:val="a3"/>
        <w:spacing w:before="154" w:line="259" w:lineRule="auto"/>
        <w:ind w:left="165" w:right="156" w:firstLine="720"/>
        <w:jc w:val="both"/>
      </w:pPr>
      <w:r>
        <w:t>Outline map of West Bengal, India, 2025.</w:t>
      </w:r>
      <w:r>
        <w:rPr>
          <w:spacing w:val="40"/>
        </w:rPr>
        <w:t xml:space="preserve"> </w:t>
      </w:r>
      <w:r>
        <w:t xml:space="preserve">Available: </w:t>
      </w:r>
      <w:hyperlink r:id="rId19">
        <w:r>
          <w:t>https://d-</w:t>
        </w:r>
      </w:hyperlink>
      <w:r>
        <w:t xml:space="preserve"> </w:t>
      </w:r>
      <w:hyperlink r:id="rId20">
        <w:r>
          <w:t>maps.com/carte.php?num_car=31203&amp;lang=en.</w:t>
        </w:r>
      </w:hyperlink>
      <w:r>
        <w:t xml:space="preserve"> (Assessed on January 7, 2025.)</w:t>
      </w:r>
    </w:p>
    <w:p w14:paraId="132A6347" w14:textId="77777777" w:rsidR="009629D9" w:rsidRDefault="00286C65">
      <w:pPr>
        <w:pStyle w:val="a3"/>
        <w:spacing w:before="157"/>
        <w:ind w:right="174"/>
        <w:jc w:val="right"/>
      </w:pPr>
      <w:r>
        <w:t>Solo,</w:t>
      </w:r>
      <w:r>
        <w:rPr>
          <w:spacing w:val="14"/>
        </w:rPr>
        <w:t xml:space="preserve"> </w:t>
      </w:r>
      <w:r>
        <w:t>K.</w:t>
      </w:r>
      <w:r>
        <w:rPr>
          <w:spacing w:val="17"/>
        </w:rPr>
        <w:t xml:space="preserve"> </w:t>
      </w:r>
      <w:r>
        <w:t>M.,</w:t>
      </w:r>
      <w:r>
        <w:rPr>
          <w:spacing w:val="12"/>
        </w:rPr>
        <w:t xml:space="preserve"> </w:t>
      </w:r>
      <w:r>
        <w:t>Collins,</w:t>
      </w:r>
      <w:r>
        <w:rPr>
          <w:spacing w:val="17"/>
        </w:rPr>
        <w:t xml:space="preserve"> </w:t>
      </w:r>
      <w:r>
        <w:t>S.</w:t>
      </w:r>
      <w:r>
        <w:rPr>
          <w:spacing w:val="17"/>
        </w:rPr>
        <w:t xml:space="preserve"> </w:t>
      </w:r>
      <w:r>
        <w:t>B.,</w:t>
      </w:r>
      <w:r>
        <w:rPr>
          <w:spacing w:val="12"/>
        </w:rPr>
        <w:t xml:space="preserve"> </w:t>
      </w:r>
      <w:r>
        <w:t>Shires,</w:t>
      </w:r>
      <w:r>
        <w:rPr>
          <w:spacing w:val="17"/>
        </w:rPr>
        <w:t xml:space="preserve"> </w:t>
      </w:r>
      <w:r>
        <w:t>M.</w:t>
      </w:r>
      <w:r>
        <w:rPr>
          <w:spacing w:val="17"/>
        </w:rPr>
        <w:t xml:space="preserve"> </w:t>
      </w:r>
      <w:r>
        <w:t>K.,</w:t>
      </w:r>
      <w:r>
        <w:rPr>
          <w:spacing w:val="17"/>
        </w:rPr>
        <w:t xml:space="preserve"> </w:t>
      </w:r>
      <w:r>
        <w:t>Ochoa,</w:t>
      </w:r>
      <w:r>
        <w:rPr>
          <w:spacing w:val="17"/>
        </w:rPr>
        <w:t xml:space="preserve"> </w:t>
      </w:r>
      <w:r>
        <w:t>R.,</w:t>
      </w:r>
      <w:r>
        <w:rPr>
          <w:spacing w:val="17"/>
        </w:rPr>
        <w:t xml:space="preserve"> </w:t>
      </w:r>
      <w:r>
        <w:t>Bauchan,</w:t>
      </w:r>
      <w:r>
        <w:rPr>
          <w:spacing w:val="17"/>
        </w:rPr>
        <w:t xml:space="preserve"> </w:t>
      </w:r>
      <w:r>
        <w:t>G.</w:t>
      </w:r>
      <w:r>
        <w:rPr>
          <w:spacing w:val="16"/>
        </w:rPr>
        <w:t xml:space="preserve"> </w:t>
      </w:r>
      <w:r>
        <w:t>R.,</w:t>
      </w:r>
      <w:r>
        <w:rPr>
          <w:spacing w:val="13"/>
        </w:rPr>
        <w:t xml:space="preserve"> </w:t>
      </w:r>
      <w:r>
        <w:t>Schneider,</w:t>
      </w:r>
      <w:r>
        <w:rPr>
          <w:spacing w:val="17"/>
        </w:rPr>
        <w:t xml:space="preserve"> </w:t>
      </w:r>
      <w:r>
        <w:rPr>
          <w:spacing w:val="-5"/>
        </w:rPr>
        <w:t>L.</w:t>
      </w:r>
    </w:p>
    <w:p w14:paraId="5C2F50D1" w14:textId="77777777" w:rsidR="009629D9" w:rsidRDefault="00286C65">
      <w:pPr>
        <w:pStyle w:val="a3"/>
        <w:spacing w:before="22"/>
        <w:ind w:right="169"/>
        <w:jc w:val="right"/>
      </w:pPr>
      <w:r>
        <w:t>G.,</w:t>
      </w:r>
      <w:r>
        <w:rPr>
          <w:spacing w:val="52"/>
        </w:rPr>
        <w:t xml:space="preserve"> </w:t>
      </w:r>
      <w:r>
        <w:t>Henn,</w:t>
      </w:r>
      <w:r>
        <w:rPr>
          <w:spacing w:val="56"/>
        </w:rPr>
        <w:t xml:space="preserve"> </w:t>
      </w:r>
      <w:r>
        <w:t>A.,</w:t>
      </w:r>
      <w:r>
        <w:rPr>
          <w:spacing w:val="52"/>
        </w:rPr>
        <w:t xml:space="preserve"> </w:t>
      </w:r>
      <w:r>
        <w:t>Jacobi,</w:t>
      </w:r>
      <w:r>
        <w:rPr>
          <w:spacing w:val="52"/>
        </w:rPr>
        <w:t xml:space="preserve"> </w:t>
      </w:r>
      <w:r>
        <w:t>J.</w:t>
      </w:r>
      <w:r>
        <w:rPr>
          <w:spacing w:val="53"/>
        </w:rPr>
        <w:t xml:space="preserve"> </w:t>
      </w:r>
      <w:r>
        <w:t>C.,</w:t>
      </w:r>
      <w:r>
        <w:rPr>
          <w:spacing w:val="52"/>
        </w:rPr>
        <w:t xml:space="preserve"> </w:t>
      </w:r>
      <w:r>
        <w:t>Williams-Woodward,</w:t>
      </w:r>
      <w:r>
        <w:rPr>
          <w:spacing w:val="52"/>
        </w:rPr>
        <w:t xml:space="preserve"> </w:t>
      </w:r>
      <w:r>
        <w:t>J.</w:t>
      </w:r>
      <w:r>
        <w:rPr>
          <w:spacing w:val="52"/>
        </w:rPr>
        <w:t xml:space="preserve"> </w:t>
      </w:r>
      <w:r>
        <w:t>L.,</w:t>
      </w:r>
      <w:r>
        <w:rPr>
          <w:spacing w:val="52"/>
        </w:rPr>
        <w:t xml:space="preserve"> </w:t>
      </w:r>
      <w:r>
        <w:t>Hajimorad,</w:t>
      </w:r>
      <w:r>
        <w:rPr>
          <w:spacing w:val="53"/>
        </w:rPr>
        <w:t xml:space="preserve"> </w:t>
      </w:r>
      <w:r>
        <w:t>M.</w:t>
      </w:r>
      <w:r>
        <w:rPr>
          <w:spacing w:val="52"/>
        </w:rPr>
        <w:t xml:space="preserve"> </w:t>
      </w:r>
      <w:r>
        <w:t>R.,</w:t>
      </w:r>
      <w:r>
        <w:rPr>
          <w:spacing w:val="52"/>
        </w:rPr>
        <w:t xml:space="preserve"> </w:t>
      </w:r>
      <w:r>
        <w:t>Hale,</w:t>
      </w:r>
      <w:r>
        <w:rPr>
          <w:spacing w:val="56"/>
        </w:rPr>
        <w:t xml:space="preserve"> </w:t>
      </w:r>
      <w:r>
        <w:t>F.</w:t>
      </w:r>
      <w:r>
        <w:rPr>
          <w:spacing w:val="53"/>
        </w:rPr>
        <w:t xml:space="preserve"> </w:t>
      </w:r>
      <w:r>
        <w:rPr>
          <w:spacing w:val="-5"/>
        </w:rPr>
        <w:t>A.,</w:t>
      </w:r>
    </w:p>
    <w:p w14:paraId="1E3C3A58" w14:textId="77777777" w:rsidR="009629D9" w:rsidRDefault="00286C65">
      <w:pPr>
        <w:pStyle w:val="a3"/>
        <w:spacing w:before="22" w:line="259" w:lineRule="auto"/>
        <w:ind w:left="165" w:right="156"/>
        <w:jc w:val="both"/>
      </w:pPr>
      <w:r>
        <w:t>Wilkerson, J. B., Windham, A. S., Ong, K. L., Paret, M. L., Martini, X., Byrne, D. H. and Windham, M. T.</w:t>
      </w:r>
      <w:r>
        <w:rPr>
          <w:spacing w:val="-2"/>
        </w:rPr>
        <w:t xml:space="preserve"> </w:t>
      </w:r>
      <w:r>
        <w:t>(2020).</w:t>
      </w:r>
      <w:r>
        <w:rPr>
          <w:spacing w:val="-2"/>
        </w:rPr>
        <w:t xml:space="preserve"> </w:t>
      </w:r>
      <w:r>
        <w:t>A</w:t>
      </w:r>
      <w:r>
        <w:rPr>
          <w:spacing w:val="-5"/>
        </w:rPr>
        <w:t xml:space="preserve"> </w:t>
      </w:r>
      <w:r>
        <w:t>Survey</w:t>
      </w:r>
      <w:r>
        <w:rPr>
          <w:spacing w:val="-9"/>
        </w:rPr>
        <w:t xml:space="preserve"> </w:t>
      </w:r>
      <w:r>
        <w:t>of</w:t>
      </w:r>
      <w:r>
        <w:rPr>
          <w:spacing w:val="-7"/>
        </w:rPr>
        <w:t xml:space="preserve"> </w:t>
      </w:r>
      <w:r>
        <w:t>Rose rosette</w:t>
      </w:r>
      <w:r>
        <w:rPr>
          <w:spacing w:val="-10"/>
        </w:rPr>
        <w:t xml:space="preserve"> </w:t>
      </w:r>
      <w:r>
        <w:t>virus</w:t>
      </w:r>
      <w:r>
        <w:rPr>
          <w:spacing w:val="-1"/>
        </w:rPr>
        <w:t xml:space="preserve"> </w:t>
      </w:r>
      <w:r>
        <w:t xml:space="preserve">and Eriophyid Mites Associated with Roses in the South-eastern United States. HortScience horts, 55(8), 1288-1294. </w:t>
      </w:r>
      <w:hyperlink r:id="rId21">
        <w:r>
          <w:rPr>
            <w:spacing w:val="-2"/>
          </w:rPr>
          <w:t>https://doi.org/10.21273/HORTSCI14653-20</w:t>
        </w:r>
      </w:hyperlink>
      <w:r>
        <w:rPr>
          <w:spacing w:val="-2"/>
        </w:rPr>
        <w:t>.</w:t>
      </w:r>
    </w:p>
    <w:sectPr w:rsidR="009629D9">
      <w:pgSz w:w="11910" w:h="16840"/>
      <w:pgMar w:top="1340" w:right="1275" w:bottom="280" w:left="1275" w:header="4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mily" w:date="2025-02-16T13:04:00Z" w:initials="F">
    <w:p w14:paraId="00C4DE1D" w14:textId="16284309" w:rsidR="004A23BB" w:rsidRDefault="004A23BB">
      <w:pPr>
        <w:pStyle w:val="a7"/>
      </w:pPr>
      <w:r>
        <w:rPr>
          <w:rStyle w:val="a6"/>
        </w:rPr>
        <w:annotationRef/>
      </w:r>
      <w:r w:rsidRPr="00FA3C04">
        <w:t>Studies of Eriophyoid mites (Acari: Eriophyoidea) from under-researched regions of South Bengal, India</w:t>
      </w:r>
    </w:p>
    <w:p w14:paraId="21A07B6D" w14:textId="6BD29649" w:rsidR="004A23BB" w:rsidRDefault="004A23BB">
      <w:pPr>
        <w:pStyle w:val="a7"/>
      </w:pPr>
      <w:r w:rsidRPr="00AA0AE5">
        <w:t>I propose the following title</w:t>
      </w:r>
    </w:p>
  </w:comment>
  <w:comment w:id="1" w:author="Family" w:date="2025-02-16T14:11:00Z" w:initials="F">
    <w:p w14:paraId="4B86BA34" w14:textId="5C320617" w:rsidR="004A23BB" w:rsidRDefault="004A23BB">
      <w:pPr>
        <w:pStyle w:val="a7"/>
        <w:rPr>
          <w:lang w:val="uk-UA"/>
        </w:rPr>
      </w:pPr>
      <w:r>
        <w:rPr>
          <w:rStyle w:val="a6"/>
        </w:rPr>
        <w:annotationRef/>
      </w:r>
      <w:r w:rsidR="00CC0942" w:rsidRPr="00CC0942">
        <w:rPr>
          <w:lang w:val="uk-UA"/>
        </w:rPr>
        <w:t>Maybe my translation is wrong. The text states that the mites ar</w:t>
      </w:r>
      <w:r w:rsidR="00CC0942">
        <w:rPr>
          <w:lang w:val="uk-UA"/>
        </w:rPr>
        <w:t xml:space="preserve">e vagrant, but can form galls. </w:t>
      </w:r>
      <w:r w:rsidR="00CC0942" w:rsidRPr="00CC0942">
        <w:rPr>
          <w:lang w:val="uk-UA"/>
        </w:rPr>
        <w:t>However, this statement is not correct.</w:t>
      </w:r>
      <w:r w:rsidR="00CC0942">
        <w:rPr>
          <w:lang w:val="uk-UA"/>
        </w:rPr>
        <w:t xml:space="preserve"> </w:t>
      </w:r>
      <w:r w:rsidR="00CC0942" w:rsidRPr="00CC0942">
        <w:rPr>
          <w:lang w:val="uk-UA"/>
        </w:rPr>
        <w:t>including galls -remove from the text</w:t>
      </w:r>
      <w:r w:rsidR="00CC0942">
        <w:rPr>
          <w:lang w:val="uk-UA"/>
        </w:rPr>
        <w:t>.</w:t>
      </w:r>
    </w:p>
    <w:p w14:paraId="3A3C70C6" w14:textId="77777777" w:rsidR="004A23BB" w:rsidRDefault="004A23BB">
      <w:pPr>
        <w:pStyle w:val="a7"/>
        <w:rPr>
          <w:lang w:val="uk-UA"/>
        </w:rPr>
      </w:pPr>
      <w:r w:rsidRPr="00AC1B16">
        <w:rPr>
          <w:lang w:val="uk-UA"/>
        </w:rPr>
        <w:t>In the abstract, show specific figures of your research</w:t>
      </w:r>
      <w:r>
        <w:rPr>
          <w:lang w:val="uk-UA"/>
        </w:rPr>
        <w:t>.</w:t>
      </w:r>
    </w:p>
    <w:p w14:paraId="07D833F0" w14:textId="4FC75E3F" w:rsidR="004A23BB" w:rsidRPr="00AC1B16" w:rsidRDefault="004A23BB">
      <w:pPr>
        <w:pStyle w:val="a7"/>
        <w:rPr>
          <w:lang w:val="uk-UA"/>
        </w:rPr>
      </w:pPr>
      <w:r w:rsidRPr="00EE5308">
        <w:rPr>
          <w:lang w:val="uk-UA"/>
        </w:rPr>
        <w:t>Add Simpson’s index and the Shannon-Wiener</w:t>
      </w:r>
    </w:p>
  </w:comment>
  <w:comment w:id="2" w:author="Family" w:date="2025-02-16T13:08:00Z" w:initials="F">
    <w:p w14:paraId="1B89ADE4" w14:textId="77777777" w:rsidR="004A23BB" w:rsidRPr="00FA3C04" w:rsidRDefault="004A23BB">
      <w:pPr>
        <w:pStyle w:val="a7"/>
        <w:rPr>
          <w:lang w:val="uk-UA"/>
        </w:rPr>
      </w:pPr>
      <w:r>
        <w:rPr>
          <w:rStyle w:val="a6"/>
        </w:rPr>
        <w:annotationRef/>
      </w:r>
      <w:r w:rsidRPr="00FA3C04">
        <w:rPr>
          <w:lang w:val="uk-UA"/>
        </w:rPr>
        <w:t>The review should include modern works on eriophyoid mites.</w:t>
      </w:r>
    </w:p>
  </w:comment>
  <w:comment w:id="3" w:author="Family" w:date="2025-02-16T13:17:00Z" w:initials="F">
    <w:p w14:paraId="1A7E9149" w14:textId="77777777" w:rsidR="004A23BB" w:rsidRDefault="004A23BB" w:rsidP="00EE5308">
      <w:pPr>
        <w:pStyle w:val="a7"/>
      </w:pPr>
      <w:r>
        <w:rPr>
          <w:rStyle w:val="a6"/>
        </w:rPr>
        <w:annotationRef/>
      </w:r>
      <w:r>
        <w:t>The section “Material and Methods” does not indicate how much of the trees and leaves were examined for mites.</w:t>
      </w:r>
    </w:p>
    <w:p w14:paraId="2DE0B711" w14:textId="64A41E92" w:rsidR="004A23BB" w:rsidRDefault="004A23BB" w:rsidP="00EE5308">
      <w:pPr>
        <w:pStyle w:val="a7"/>
      </w:pPr>
      <w:r>
        <w:t>For correct calculations, write down all data in the methodology.</w:t>
      </w:r>
    </w:p>
    <w:p w14:paraId="0735B856" w14:textId="6A884F1F" w:rsidR="004A23BB" w:rsidRDefault="004A23BB" w:rsidP="00EE5308">
      <w:pPr>
        <w:pStyle w:val="a7"/>
      </w:pPr>
      <w:r w:rsidRPr="00EE5308">
        <w:t>For future research on this group of mites, I recommend that you read the article that describes the method of sampling with adhesive tape.</w:t>
      </w:r>
    </w:p>
    <w:p w14:paraId="0BE0D5E1" w14:textId="0066D5E4" w:rsidR="004A23BB" w:rsidRDefault="004A23BB" w:rsidP="00BA0FD2">
      <w:pPr>
        <w:pStyle w:val="a7"/>
      </w:pPr>
      <w:r>
        <w:rPr>
          <w:color w:val="211D1E"/>
          <w:sz w:val="18"/>
          <w:szCs w:val="18"/>
        </w:rPr>
        <w:t xml:space="preserve">Bondareva, L., Chumak, P., Strygun, O., Tymoshchuk, T., &amp; Zavadska, O. (2023). New record of </w:t>
      </w:r>
      <w:r>
        <w:rPr>
          <w:i/>
          <w:iCs/>
          <w:color w:val="211D1E"/>
          <w:sz w:val="18"/>
          <w:szCs w:val="18"/>
        </w:rPr>
        <w:t xml:space="preserve">Anthocoptes platynotus </w:t>
      </w:r>
      <w:r>
        <w:rPr>
          <w:color w:val="211D1E"/>
          <w:sz w:val="18"/>
          <w:szCs w:val="18"/>
        </w:rPr>
        <w:t xml:space="preserve">Nalepa (Acari: Eriophyoidea) and its abundance on </w:t>
      </w:r>
      <w:r>
        <w:rPr>
          <w:i/>
          <w:iCs/>
          <w:color w:val="211D1E"/>
          <w:sz w:val="18"/>
          <w:szCs w:val="18"/>
        </w:rPr>
        <w:t xml:space="preserve">Cornus mas </w:t>
      </w:r>
      <w:r>
        <w:rPr>
          <w:color w:val="211D1E"/>
          <w:sz w:val="18"/>
          <w:szCs w:val="18"/>
        </w:rPr>
        <w:t xml:space="preserve">L. in the northern part of a Forest-Steppe zone of Ukraine. </w:t>
      </w:r>
      <w:r>
        <w:rPr>
          <w:i/>
          <w:iCs/>
          <w:color w:val="211D1E"/>
          <w:sz w:val="18"/>
          <w:szCs w:val="18"/>
        </w:rPr>
        <w:t xml:space="preserve">Plant and Soil Science, </w:t>
      </w:r>
      <w:r>
        <w:rPr>
          <w:color w:val="211D1E"/>
          <w:sz w:val="18"/>
          <w:szCs w:val="18"/>
        </w:rPr>
        <w:t>14(4)</w:t>
      </w:r>
      <w:r>
        <w:rPr>
          <w:i/>
          <w:iCs/>
          <w:color w:val="211D1E"/>
          <w:sz w:val="18"/>
          <w:szCs w:val="18"/>
        </w:rPr>
        <w:t xml:space="preserve">, </w:t>
      </w:r>
      <w:r>
        <w:rPr>
          <w:color w:val="211D1E"/>
          <w:sz w:val="18"/>
          <w:szCs w:val="18"/>
        </w:rPr>
        <w:t>9-20. doi: 10.31548/plant4.2023.09.</w:t>
      </w:r>
      <w:r w:rsidRPr="00286C65">
        <w:t xml:space="preserve"> </w:t>
      </w:r>
    </w:p>
  </w:comment>
  <w:comment w:id="4" w:author="Family" w:date="2025-02-18T16:08:00Z" w:initials="F">
    <w:p w14:paraId="2843CF67" w14:textId="27333D65" w:rsidR="004A23BB" w:rsidRDefault="004A23BB">
      <w:pPr>
        <w:pStyle w:val="a7"/>
      </w:pPr>
      <w:r>
        <w:rPr>
          <w:rStyle w:val="a6"/>
        </w:rPr>
        <w:annotationRef/>
      </w:r>
      <w:r w:rsidR="00687262" w:rsidRPr="00687262">
        <w:t>Add formula numbering</w:t>
      </w:r>
    </w:p>
  </w:comment>
  <w:comment w:id="5" w:author="Family" w:date="2025-02-16T13:29:00Z" w:initials="F">
    <w:p w14:paraId="554BD5E1" w14:textId="01A928F9" w:rsidR="004A23BB" w:rsidRPr="00687262" w:rsidRDefault="004A23BB">
      <w:pPr>
        <w:pStyle w:val="a7"/>
        <w:rPr>
          <w:lang w:val="uk-UA"/>
        </w:rPr>
      </w:pPr>
      <w:r>
        <w:rPr>
          <w:rStyle w:val="a6"/>
        </w:rPr>
        <w:annotationRef/>
      </w:r>
      <w:r w:rsidRPr="00286C65">
        <w:t xml:space="preserve">When you first mention a species, be sure to indicate the year of discovery. For example, </w:t>
      </w:r>
      <w:r>
        <w:rPr>
          <w:i/>
          <w:sz w:val="24"/>
        </w:rPr>
        <w:t xml:space="preserve">Aceria anonae </w:t>
      </w:r>
      <w:r>
        <w:rPr>
          <w:spacing w:val="-2"/>
          <w:sz w:val="24"/>
        </w:rPr>
        <w:t>(Keifer</w:t>
      </w:r>
      <w:r>
        <w:rPr>
          <w:spacing w:val="-2"/>
          <w:sz w:val="24"/>
          <w:lang w:val="uk-UA"/>
        </w:rPr>
        <w:t>, 1973</w:t>
      </w:r>
      <w:r>
        <w:rPr>
          <w:spacing w:val="-2"/>
          <w:sz w:val="24"/>
        </w:rPr>
        <w:t>)</w:t>
      </w:r>
      <w:r w:rsidR="00687262">
        <w:rPr>
          <w:lang w:val="uk-UA"/>
        </w:rPr>
        <w:t xml:space="preserve">, </w:t>
      </w:r>
      <w:r w:rsidR="00687262">
        <w:rPr>
          <w:i/>
          <w:sz w:val="24"/>
        </w:rPr>
        <w:t>Aceria</w:t>
      </w:r>
      <w:r w:rsidR="00687262">
        <w:rPr>
          <w:i/>
          <w:spacing w:val="2"/>
          <w:sz w:val="24"/>
        </w:rPr>
        <w:t xml:space="preserve"> </w:t>
      </w:r>
      <w:r w:rsidR="00687262">
        <w:rPr>
          <w:i/>
          <w:sz w:val="24"/>
        </w:rPr>
        <w:t>ficus</w:t>
      </w:r>
      <w:r w:rsidR="00687262">
        <w:rPr>
          <w:i/>
          <w:spacing w:val="-3"/>
          <w:sz w:val="24"/>
        </w:rPr>
        <w:t xml:space="preserve"> </w:t>
      </w:r>
      <w:r w:rsidR="00687262">
        <w:rPr>
          <w:spacing w:val="-2"/>
          <w:sz w:val="24"/>
        </w:rPr>
        <w:t>(Cotee</w:t>
      </w:r>
      <w:r w:rsidR="00687262">
        <w:rPr>
          <w:spacing w:val="-2"/>
          <w:sz w:val="24"/>
          <w:lang w:val="uk-UA"/>
        </w:rPr>
        <w:t>, 1920</w:t>
      </w:r>
      <w:r w:rsidR="00687262">
        <w:rPr>
          <w:spacing w:val="-2"/>
          <w:sz w:val="24"/>
        </w:rPr>
        <w:t>)</w:t>
      </w:r>
    </w:p>
  </w:comment>
  <w:comment w:id="6" w:author="Family" w:date="2025-02-16T13:35:00Z" w:initials="F">
    <w:p w14:paraId="07C43FE2" w14:textId="5888E501" w:rsidR="004A23BB" w:rsidRPr="009B0B78" w:rsidRDefault="004A23BB" w:rsidP="009B0B78">
      <w:pPr>
        <w:pStyle w:val="a7"/>
        <w:rPr>
          <w:lang w:val="uk-UA"/>
        </w:rPr>
      </w:pPr>
      <w:r>
        <w:rPr>
          <w:rStyle w:val="a6"/>
        </w:rPr>
        <w:annotationRef/>
      </w:r>
      <w:r w:rsidRPr="009B0B78">
        <w:rPr>
          <w:lang w:val="uk-UA"/>
        </w:rPr>
        <w:t xml:space="preserve">Make labels </w:t>
      </w:r>
      <w:r>
        <w:rPr>
          <w:lang w:val="uk-UA"/>
        </w:rPr>
        <w:t>for the y-axis for the figures 3-5.</w:t>
      </w:r>
    </w:p>
    <w:p w14:paraId="38DAFE9A" w14:textId="5036894E" w:rsidR="004A23BB" w:rsidRPr="009B0B78" w:rsidRDefault="004A23BB">
      <w:pPr>
        <w:pStyle w:val="a7"/>
        <w:rPr>
          <w:lang w:val="uk-UA"/>
        </w:rPr>
      </w:pPr>
    </w:p>
  </w:comment>
  <w:comment w:id="7" w:author="Family" w:date="2025-02-16T13:39:00Z" w:initials="F">
    <w:p w14:paraId="024F1E09" w14:textId="0AC1B338" w:rsidR="004A23BB" w:rsidRDefault="004A23BB">
      <w:pPr>
        <w:pStyle w:val="a7"/>
      </w:pPr>
      <w:r>
        <w:rPr>
          <w:rStyle w:val="a6"/>
        </w:rPr>
        <w:annotationRef/>
      </w:r>
      <w:r w:rsidRPr="009D59E6">
        <w:t>Start with your results.</w:t>
      </w:r>
    </w:p>
  </w:comment>
  <w:comment w:id="8" w:author="Family" w:date="2025-02-18T13:23:00Z" w:initials="F">
    <w:p w14:paraId="5A86B573" w14:textId="539DD907" w:rsidR="004A23BB" w:rsidRDefault="004A23BB">
      <w:pPr>
        <w:pStyle w:val="a7"/>
      </w:pPr>
      <w:r>
        <w:rPr>
          <w:rStyle w:val="a6"/>
        </w:rPr>
        <w:annotationRef/>
      </w:r>
      <w:r w:rsidRPr="00155737">
        <w:t>The authors should analyze the results obtained by comparing them with similar works conducted by other researchers, not forgetting to cite the latter.</w:t>
      </w:r>
    </w:p>
  </w:comment>
  <w:comment w:id="9" w:author="Family" w:date="2025-02-16T14:58:00Z" w:initials="F">
    <w:p w14:paraId="2762B9FB" w14:textId="19DCC4E2" w:rsidR="004A23BB" w:rsidRPr="0082758D" w:rsidRDefault="004A23BB">
      <w:pPr>
        <w:pStyle w:val="a7"/>
      </w:pPr>
      <w:bookmarkStart w:id="10" w:name="_GoBack"/>
      <w:r>
        <w:rPr>
          <w:rStyle w:val="a6"/>
        </w:rPr>
        <w:annotationRef/>
      </w:r>
      <w:r w:rsidRPr="004E1C6E">
        <w:t>In the conclusion, write what you have done in this study.</w:t>
      </w:r>
    </w:p>
    <w:bookmarkEnd w:id="10"/>
  </w:comment>
  <w:comment w:id="11" w:author="Family" w:date="2025-02-16T14:04:00Z" w:initials="F">
    <w:p w14:paraId="6BA38B10" w14:textId="33AA950D" w:rsidR="004A23BB" w:rsidRDefault="004A23BB">
      <w:pPr>
        <w:pStyle w:val="a7"/>
      </w:pPr>
      <w:r>
        <w:rPr>
          <w:rStyle w:val="a6"/>
        </w:rPr>
        <w:annotationRef/>
      </w:r>
      <w:r w:rsidRPr="00AC1B16">
        <w:t>The list of references should be prepared in accordance with the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A07B6D" w15:done="0"/>
  <w15:commentEx w15:paraId="07D833F0" w15:done="0"/>
  <w15:commentEx w15:paraId="1B89ADE4" w15:done="0"/>
  <w15:commentEx w15:paraId="0BE0D5E1" w15:done="0"/>
  <w15:commentEx w15:paraId="2843CF67" w15:done="0"/>
  <w15:commentEx w15:paraId="554BD5E1" w15:done="0"/>
  <w15:commentEx w15:paraId="38DAFE9A" w15:done="0"/>
  <w15:commentEx w15:paraId="024F1E09" w15:done="0"/>
  <w15:commentEx w15:paraId="5A86B573" w15:done="0"/>
  <w15:commentEx w15:paraId="2762B9FB" w15:done="0"/>
  <w15:commentEx w15:paraId="6BA38B1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67428" w14:textId="77777777" w:rsidR="00542EB7" w:rsidRDefault="00542EB7">
      <w:r>
        <w:separator/>
      </w:r>
    </w:p>
  </w:endnote>
  <w:endnote w:type="continuationSeparator" w:id="0">
    <w:p w14:paraId="1EDB8F03" w14:textId="77777777" w:rsidR="00542EB7" w:rsidRDefault="0054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11AB" w14:textId="77777777" w:rsidR="00542EB7" w:rsidRDefault="00542EB7">
      <w:r>
        <w:separator/>
      </w:r>
    </w:p>
  </w:footnote>
  <w:footnote w:type="continuationSeparator" w:id="0">
    <w:p w14:paraId="02A6D08E" w14:textId="77777777" w:rsidR="00542EB7" w:rsidRDefault="0054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4FC6" w14:textId="77777777" w:rsidR="004A23BB" w:rsidRDefault="004A23BB">
    <w:pPr>
      <w:pStyle w:val="a3"/>
      <w:spacing w:line="14" w:lineRule="auto"/>
      <w:rPr>
        <w:sz w:val="20"/>
      </w:rPr>
    </w:pPr>
    <w:r>
      <w:rPr>
        <w:noProof/>
        <w:sz w:val="20"/>
      </w:rPr>
      <mc:AlternateContent>
        <mc:Choice Requires="wps">
          <w:drawing>
            <wp:anchor distT="0" distB="0" distL="0" distR="0" simplePos="0" relativeHeight="486523392" behindDoc="1" locked="0" layoutInCell="1" allowOverlap="1" wp14:anchorId="0029396B" wp14:editId="488C5DA4">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53EEF9F" w14:textId="77777777" w:rsidR="004A23BB" w:rsidRDefault="004A23BB">
                          <w:pPr>
                            <w:pStyle w:val="a3"/>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0029396B" id="_x0000_t202" coordsize="21600,21600" o:spt="202" path="m,l,21600r21600,l21600,xe">
              <v:stroke joinstyle="miter"/>
              <v:path gradientshapeok="t" o:connecttype="rect"/>
            </v:shapetype>
            <v:shape id="Textbox 1" o:spid="_x0000_s1039" type="#_x0000_t202" style="position:absolute;margin-left:-1pt;margin-top:1.2pt;width:124.45pt;height:15.6pt;z-index:-1679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" filled="f" stroked="f">
              <v:path arrowok="t"/>
              <v:textbox inset="0,0,0,0">
                <w:txbxContent>
                  <w:p w14:paraId="053EEF9F" w14:textId="77777777" w:rsidR="004A23BB" w:rsidRDefault="004A23BB">
                    <w:pPr>
                      <w:pStyle w:val="a3"/>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E3F"/>
    <w:multiLevelType w:val="hybridMultilevel"/>
    <w:tmpl w:val="84A8985A"/>
    <w:lvl w:ilvl="0" w:tplc="424E1CB0">
      <w:numFmt w:val="bullet"/>
      <w:lvlText w:val=""/>
      <w:lvlJc w:val="left"/>
      <w:pPr>
        <w:ind w:left="938" w:hanging="361"/>
      </w:pPr>
      <w:rPr>
        <w:rFonts w:ascii="Symbol" w:eastAsia="Symbol" w:hAnsi="Symbol" w:cs="Symbol" w:hint="default"/>
        <w:b w:val="0"/>
        <w:bCs w:val="0"/>
        <w:i w:val="0"/>
        <w:iCs w:val="0"/>
        <w:spacing w:val="0"/>
        <w:w w:val="100"/>
        <w:sz w:val="24"/>
        <w:szCs w:val="24"/>
        <w:lang w:val="en-US" w:eastAsia="en-US" w:bidi="ar-SA"/>
      </w:rPr>
    </w:lvl>
    <w:lvl w:ilvl="1" w:tplc="FC40ED36">
      <w:numFmt w:val="bullet"/>
      <w:lvlText w:val="•"/>
      <w:lvlJc w:val="left"/>
      <w:pPr>
        <w:ind w:left="1781" w:hanging="361"/>
      </w:pPr>
      <w:rPr>
        <w:rFonts w:hint="default"/>
        <w:lang w:val="en-US" w:eastAsia="en-US" w:bidi="ar-SA"/>
      </w:rPr>
    </w:lvl>
    <w:lvl w:ilvl="2" w:tplc="B50289FE">
      <w:numFmt w:val="bullet"/>
      <w:lvlText w:val="•"/>
      <w:lvlJc w:val="left"/>
      <w:pPr>
        <w:ind w:left="2622" w:hanging="361"/>
      </w:pPr>
      <w:rPr>
        <w:rFonts w:hint="default"/>
        <w:lang w:val="en-US" w:eastAsia="en-US" w:bidi="ar-SA"/>
      </w:rPr>
    </w:lvl>
    <w:lvl w:ilvl="3" w:tplc="384E733A">
      <w:numFmt w:val="bullet"/>
      <w:lvlText w:val="•"/>
      <w:lvlJc w:val="left"/>
      <w:pPr>
        <w:ind w:left="3464" w:hanging="361"/>
      </w:pPr>
      <w:rPr>
        <w:rFonts w:hint="default"/>
        <w:lang w:val="en-US" w:eastAsia="en-US" w:bidi="ar-SA"/>
      </w:rPr>
    </w:lvl>
    <w:lvl w:ilvl="4" w:tplc="02A8298E">
      <w:numFmt w:val="bullet"/>
      <w:lvlText w:val="•"/>
      <w:lvlJc w:val="left"/>
      <w:pPr>
        <w:ind w:left="4305" w:hanging="361"/>
      </w:pPr>
      <w:rPr>
        <w:rFonts w:hint="default"/>
        <w:lang w:val="en-US" w:eastAsia="en-US" w:bidi="ar-SA"/>
      </w:rPr>
    </w:lvl>
    <w:lvl w:ilvl="5" w:tplc="B2DAE96A">
      <w:numFmt w:val="bullet"/>
      <w:lvlText w:val="•"/>
      <w:lvlJc w:val="left"/>
      <w:pPr>
        <w:ind w:left="5147" w:hanging="361"/>
      </w:pPr>
      <w:rPr>
        <w:rFonts w:hint="default"/>
        <w:lang w:val="en-US" w:eastAsia="en-US" w:bidi="ar-SA"/>
      </w:rPr>
    </w:lvl>
    <w:lvl w:ilvl="6" w:tplc="2EF6079C">
      <w:numFmt w:val="bullet"/>
      <w:lvlText w:val="•"/>
      <w:lvlJc w:val="left"/>
      <w:pPr>
        <w:ind w:left="5988" w:hanging="361"/>
      </w:pPr>
      <w:rPr>
        <w:rFonts w:hint="default"/>
        <w:lang w:val="en-US" w:eastAsia="en-US" w:bidi="ar-SA"/>
      </w:rPr>
    </w:lvl>
    <w:lvl w:ilvl="7" w:tplc="3E802FA2">
      <w:numFmt w:val="bullet"/>
      <w:lvlText w:val="•"/>
      <w:lvlJc w:val="left"/>
      <w:pPr>
        <w:ind w:left="6829" w:hanging="361"/>
      </w:pPr>
      <w:rPr>
        <w:rFonts w:hint="default"/>
        <w:lang w:val="en-US" w:eastAsia="en-US" w:bidi="ar-SA"/>
      </w:rPr>
    </w:lvl>
    <w:lvl w:ilvl="8" w:tplc="C5A87B28">
      <w:numFmt w:val="bullet"/>
      <w:lvlText w:val="•"/>
      <w:lvlJc w:val="left"/>
      <w:pPr>
        <w:ind w:left="7671"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mily">
    <w15:presenceInfo w15:providerId="None" w15:userId="Fa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629D9"/>
    <w:rsid w:val="00155737"/>
    <w:rsid w:val="00286C65"/>
    <w:rsid w:val="004A23BB"/>
    <w:rsid w:val="004E1C6E"/>
    <w:rsid w:val="00542EB7"/>
    <w:rsid w:val="00653A1E"/>
    <w:rsid w:val="00687262"/>
    <w:rsid w:val="0079794E"/>
    <w:rsid w:val="00817050"/>
    <w:rsid w:val="0082758D"/>
    <w:rsid w:val="009629D9"/>
    <w:rsid w:val="009B0B78"/>
    <w:rsid w:val="009D59E6"/>
    <w:rsid w:val="00AA0AE5"/>
    <w:rsid w:val="00AC1B16"/>
    <w:rsid w:val="00BA0FD2"/>
    <w:rsid w:val="00C84213"/>
    <w:rsid w:val="00CC0942"/>
    <w:rsid w:val="00D44C85"/>
    <w:rsid w:val="00D96D7A"/>
    <w:rsid w:val="00EE5308"/>
    <w:rsid w:val="00FA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BEC70"/>
  <w15:docId w15:val="{41F1E246-CDBC-481C-B819-D34A853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right="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84"/>
      <w:ind w:left="362" w:right="360" w:firstLine="2"/>
      <w:jc w:val="center"/>
    </w:pPr>
    <w:rPr>
      <w:b/>
      <w:bCs/>
      <w:sz w:val="40"/>
      <w:szCs w:val="40"/>
    </w:rPr>
  </w:style>
  <w:style w:type="paragraph" w:styleId="a5">
    <w:name w:val="List Paragraph"/>
    <w:basedOn w:val="a"/>
    <w:uiPriority w:val="1"/>
    <w:qFormat/>
    <w:pPr>
      <w:spacing w:before="4"/>
      <w:ind w:left="938" w:right="5073" w:hanging="414"/>
    </w:pPr>
  </w:style>
  <w:style w:type="paragraph" w:customStyle="1" w:styleId="TableParagraph">
    <w:name w:val="Table Paragraph"/>
    <w:basedOn w:val="a"/>
    <w:uiPriority w:val="1"/>
    <w:qFormat/>
    <w:pPr>
      <w:ind w:left="109"/>
    </w:pPr>
  </w:style>
  <w:style w:type="character" w:styleId="a6">
    <w:name w:val="annotation reference"/>
    <w:basedOn w:val="a0"/>
    <w:uiPriority w:val="99"/>
    <w:semiHidden/>
    <w:unhideWhenUsed/>
    <w:rsid w:val="00FA3C04"/>
    <w:rPr>
      <w:sz w:val="16"/>
      <w:szCs w:val="16"/>
    </w:rPr>
  </w:style>
  <w:style w:type="paragraph" w:styleId="a7">
    <w:name w:val="annotation text"/>
    <w:basedOn w:val="a"/>
    <w:link w:val="a8"/>
    <w:uiPriority w:val="99"/>
    <w:unhideWhenUsed/>
    <w:rsid w:val="00FA3C04"/>
    <w:rPr>
      <w:sz w:val="20"/>
      <w:szCs w:val="20"/>
    </w:rPr>
  </w:style>
  <w:style w:type="character" w:customStyle="1" w:styleId="a8">
    <w:name w:val="Текст примечания Знак"/>
    <w:basedOn w:val="a0"/>
    <w:link w:val="a7"/>
    <w:uiPriority w:val="99"/>
    <w:rsid w:val="00FA3C04"/>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FA3C04"/>
    <w:rPr>
      <w:b/>
      <w:bCs/>
    </w:rPr>
  </w:style>
  <w:style w:type="character" w:customStyle="1" w:styleId="aa">
    <w:name w:val="Тема примечания Знак"/>
    <w:basedOn w:val="a8"/>
    <w:link w:val="a9"/>
    <w:uiPriority w:val="99"/>
    <w:semiHidden/>
    <w:rsid w:val="00FA3C04"/>
    <w:rPr>
      <w:rFonts w:ascii="Times New Roman" w:eastAsia="Times New Roman" w:hAnsi="Times New Roman" w:cs="Times New Roman"/>
      <w:b/>
      <w:bCs/>
      <w:sz w:val="20"/>
      <w:szCs w:val="20"/>
    </w:rPr>
  </w:style>
  <w:style w:type="paragraph" w:styleId="ab">
    <w:name w:val="Balloon Text"/>
    <w:basedOn w:val="a"/>
    <w:link w:val="ac"/>
    <w:uiPriority w:val="99"/>
    <w:semiHidden/>
    <w:unhideWhenUsed/>
    <w:rsid w:val="00FA3C04"/>
    <w:rPr>
      <w:rFonts w:ascii="Segoe UI" w:hAnsi="Segoe UI" w:cs="Segoe UI"/>
      <w:sz w:val="18"/>
      <w:szCs w:val="18"/>
    </w:rPr>
  </w:style>
  <w:style w:type="character" w:customStyle="1" w:styleId="ac">
    <w:name w:val="Текст выноски Знак"/>
    <w:basedOn w:val="a0"/>
    <w:link w:val="ab"/>
    <w:uiPriority w:val="99"/>
    <w:semiHidden/>
    <w:rsid w:val="00FA3C04"/>
    <w:rPr>
      <w:rFonts w:ascii="Segoe UI" w:eastAsia="Times New Roman" w:hAnsi="Segoe UI" w:cs="Segoe UI"/>
      <w:sz w:val="18"/>
      <w:szCs w:val="18"/>
    </w:rPr>
  </w:style>
  <w:style w:type="paragraph" w:customStyle="1" w:styleId="Default">
    <w:name w:val="Default"/>
    <w:rsid w:val="00BA0FD2"/>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doi.org/10.21273/HORTSCI14653-20" TargetMode="Externa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d-maps.com/carte.php?num_car=31203&amp;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d-maps.com/carte.php?num_car=31203&amp;lang=e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3909</Words>
  <Characters>25491</Characters>
  <Application>Microsoft Office Word</Application>
  <DocSecurity>0</DocSecurity>
  <Lines>1158</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Shubhajit Maji</dc:creator>
  <cp:lastModifiedBy>Family</cp:lastModifiedBy>
  <cp:revision>12</cp:revision>
  <dcterms:created xsi:type="dcterms:W3CDTF">2025-02-16T11:02:00Z</dcterms:created>
  <dcterms:modified xsi:type="dcterms:W3CDTF">2025-02-18T14:40:00Z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2016</vt:lpwstr>
  </property>
  <property fmtid="{D5CDD505-2E9C-101B-9397-08002B2CF9AE}" pid="4" name="LastSaved">
    <vt:filetime>2025-02-16T00:00:00Z</vt:filetime>
  </property>
  <property fmtid="{D5CDD505-2E9C-101B-9397-08002B2CF9AE}" pid="5" name="Producer">
    <vt:lpwstr>www.ilovepdf.com</vt:lpwstr>
  </property>
  <property fmtid="{D5CDD505-2E9C-101B-9397-08002B2CF9AE}" pid="6" name="GrammarlyDocumentId">
    <vt:lpwstr>dca0990bb1941a70de2d65b7d832f14eb9ed377309a78f72b5332eb626014709</vt:lpwstr>
  </property>
</Properties>
</file>