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787" w:type="dxa"/>
        <w:tblInd w:w="-5" w:type="dxa"/>
        <w:tblCellMar>
          <w:top w:w="39" w:type="dxa"/>
          <w:left w:w="96" w:type="dxa"/>
        </w:tblCellMar>
        <w:tblLook w:val="04A0"/>
      </w:tblPr>
      <w:tblGrid>
        <w:gridCol w:w="2160"/>
        <w:gridCol w:w="10627"/>
      </w:tblGrid>
      <w:tr w:rsidR="00B37387" w:rsidRPr="00102E82">
        <w:trPr>
          <w:trHeight w:val="300"/>
        </w:trPr>
        <w:tc>
          <w:tcPr>
            <w:tcW w:w="2160" w:type="dxa"/>
            <w:tcBorders>
              <w:top w:val="single" w:sz="4" w:space="0" w:color="000000"/>
              <w:left w:val="single" w:sz="4" w:space="0" w:color="000000"/>
              <w:bottom w:val="single" w:sz="4" w:space="0" w:color="000000"/>
              <w:right w:val="single" w:sz="4" w:space="0" w:color="000000"/>
            </w:tcBorders>
          </w:tcPr>
          <w:p w:rsidR="00B37387" w:rsidRPr="00102E82" w:rsidRDefault="00A16016">
            <w:pPr>
              <w:rPr>
                <w:rFonts w:ascii="Arial" w:hAnsi="Arial" w:cs="Arial"/>
                <w:sz w:val="20"/>
                <w:szCs w:val="20"/>
              </w:rPr>
            </w:pPr>
            <w:r w:rsidRPr="00102E82">
              <w:rPr>
                <w:rFonts w:ascii="Arial" w:eastAsia="Cambria" w:hAnsi="Arial" w:cs="Arial"/>
                <w:sz w:val="20"/>
                <w:szCs w:val="20"/>
              </w:rPr>
              <w:t xml:space="preserve">Name: </w:t>
            </w:r>
          </w:p>
        </w:tc>
        <w:tc>
          <w:tcPr>
            <w:tcW w:w="10626" w:type="dxa"/>
            <w:tcBorders>
              <w:top w:val="single" w:sz="4" w:space="0" w:color="000000"/>
              <w:left w:val="single" w:sz="4" w:space="0" w:color="000000"/>
              <w:bottom w:val="single" w:sz="4" w:space="0" w:color="000000"/>
              <w:right w:val="single" w:sz="4" w:space="0" w:color="000000"/>
            </w:tcBorders>
          </w:tcPr>
          <w:p w:rsidR="00B37387" w:rsidRPr="00102E82" w:rsidRDefault="005C686E">
            <w:pPr>
              <w:ind w:left="12"/>
              <w:rPr>
                <w:rFonts w:ascii="Arial" w:hAnsi="Arial" w:cs="Arial"/>
                <w:sz w:val="20"/>
                <w:szCs w:val="20"/>
              </w:rPr>
            </w:pPr>
            <w:hyperlink r:id="rId5">
              <w:r w:rsidR="00A16016" w:rsidRPr="00102E82">
                <w:rPr>
                  <w:rFonts w:ascii="Arial" w:eastAsia="Cambria" w:hAnsi="Arial" w:cs="Arial"/>
                  <w:b/>
                  <w:color w:val="0000FF"/>
                  <w:sz w:val="20"/>
                  <w:szCs w:val="20"/>
                  <w:u w:val="single" w:color="0000FF"/>
                </w:rPr>
                <w:t>UTTAR PRADESH JOURNAL OF ZOOLOGY</w:t>
              </w:r>
            </w:hyperlink>
            <w:hyperlink r:id="rId6"/>
          </w:p>
        </w:tc>
      </w:tr>
      <w:tr w:rsidR="00B37387" w:rsidRPr="00102E82">
        <w:trPr>
          <w:trHeight w:val="300"/>
        </w:trPr>
        <w:tc>
          <w:tcPr>
            <w:tcW w:w="2160" w:type="dxa"/>
            <w:tcBorders>
              <w:top w:val="single" w:sz="4" w:space="0" w:color="000000"/>
              <w:left w:val="single" w:sz="4" w:space="0" w:color="000000"/>
              <w:bottom w:val="single" w:sz="4" w:space="0" w:color="000000"/>
              <w:right w:val="single" w:sz="4" w:space="0" w:color="000000"/>
            </w:tcBorders>
          </w:tcPr>
          <w:p w:rsidR="00B37387" w:rsidRPr="00102E82" w:rsidRDefault="00A16016">
            <w:pPr>
              <w:rPr>
                <w:rFonts w:ascii="Arial" w:hAnsi="Arial" w:cs="Arial"/>
                <w:sz w:val="20"/>
                <w:szCs w:val="20"/>
              </w:rPr>
            </w:pPr>
            <w:r w:rsidRPr="00102E82">
              <w:rPr>
                <w:rFonts w:ascii="Arial" w:eastAsia="Cambria" w:hAnsi="Arial" w:cs="Arial"/>
                <w:sz w:val="20"/>
                <w:szCs w:val="20"/>
              </w:rPr>
              <w:t xml:space="preserve">Manuscript Number: </w:t>
            </w:r>
          </w:p>
        </w:tc>
        <w:tc>
          <w:tcPr>
            <w:tcW w:w="10626" w:type="dxa"/>
            <w:tcBorders>
              <w:top w:val="single" w:sz="4" w:space="0" w:color="000000"/>
              <w:left w:val="single" w:sz="4" w:space="0" w:color="000000"/>
              <w:bottom w:val="single" w:sz="4" w:space="0" w:color="000000"/>
              <w:right w:val="single" w:sz="4" w:space="0" w:color="000000"/>
            </w:tcBorders>
          </w:tcPr>
          <w:p w:rsidR="00B37387" w:rsidRPr="00102E82" w:rsidRDefault="00A16016">
            <w:pPr>
              <w:ind w:left="12"/>
              <w:rPr>
                <w:rFonts w:ascii="Arial" w:hAnsi="Arial" w:cs="Arial"/>
                <w:sz w:val="20"/>
                <w:szCs w:val="20"/>
              </w:rPr>
            </w:pPr>
            <w:r w:rsidRPr="00102E82">
              <w:rPr>
                <w:rFonts w:ascii="Arial" w:eastAsia="Cambria" w:hAnsi="Arial" w:cs="Arial"/>
                <w:b/>
                <w:sz w:val="20"/>
                <w:szCs w:val="20"/>
              </w:rPr>
              <w:t xml:space="preserve">Ms_UPJOZ_4560 </w:t>
            </w:r>
          </w:p>
        </w:tc>
      </w:tr>
      <w:tr w:rsidR="00B37387" w:rsidRPr="00102E82">
        <w:trPr>
          <w:trHeight w:val="660"/>
        </w:trPr>
        <w:tc>
          <w:tcPr>
            <w:tcW w:w="2160" w:type="dxa"/>
            <w:tcBorders>
              <w:top w:val="single" w:sz="4" w:space="0" w:color="000000"/>
              <w:left w:val="single" w:sz="4" w:space="0" w:color="000000"/>
              <w:bottom w:val="single" w:sz="4" w:space="0" w:color="000000"/>
              <w:right w:val="single" w:sz="4" w:space="0" w:color="000000"/>
            </w:tcBorders>
          </w:tcPr>
          <w:p w:rsidR="00B37387" w:rsidRPr="00102E82" w:rsidRDefault="00A16016">
            <w:pPr>
              <w:rPr>
                <w:rFonts w:ascii="Arial" w:hAnsi="Arial" w:cs="Arial"/>
                <w:sz w:val="20"/>
                <w:szCs w:val="20"/>
              </w:rPr>
            </w:pPr>
            <w:r w:rsidRPr="00102E82">
              <w:rPr>
                <w:rFonts w:ascii="Arial" w:eastAsia="Cambria" w:hAnsi="Arial" w:cs="Arial"/>
                <w:sz w:val="20"/>
                <w:szCs w:val="20"/>
              </w:rPr>
              <w:t xml:space="preserve">Title of the Manuscript:  </w:t>
            </w:r>
          </w:p>
        </w:tc>
        <w:tc>
          <w:tcPr>
            <w:tcW w:w="10626" w:type="dxa"/>
            <w:tcBorders>
              <w:top w:val="single" w:sz="4" w:space="0" w:color="000000"/>
              <w:left w:val="single" w:sz="4" w:space="0" w:color="000000"/>
              <w:bottom w:val="single" w:sz="4" w:space="0" w:color="000000"/>
              <w:right w:val="single" w:sz="4" w:space="0" w:color="000000"/>
            </w:tcBorders>
            <w:vAlign w:val="center"/>
          </w:tcPr>
          <w:p w:rsidR="00B37387" w:rsidRPr="00102E82" w:rsidRDefault="00A16016">
            <w:pPr>
              <w:ind w:left="12"/>
              <w:rPr>
                <w:rFonts w:ascii="Arial" w:hAnsi="Arial" w:cs="Arial"/>
                <w:sz w:val="20"/>
                <w:szCs w:val="20"/>
              </w:rPr>
            </w:pPr>
            <w:r w:rsidRPr="00102E82">
              <w:rPr>
                <w:rFonts w:ascii="Arial" w:eastAsia="Cambria" w:hAnsi="Arial" w:cs="Arial"/>
                <w:b/>
                <w:sz w:val="20"/>
                <w:szCs w:val="20"/>
              </w:rPr>
              <w:t xml:space="preserve">Faunal Diversity of the University of Rajasthan Campus: A Comprehensive Survey and Analysis </w:t>
            </w:r>
          </w:p>
        </w:tc>
      </w:tr>
      <w:tr w:rsidR="00B37387" w:rsidRPr="00102E82">
        <w:trPr>
          <w:trHeight w:val="344"/>
        </w:trPr>
        <w:tc>
          <w:tcPr>
            <w:tcW w:w="2160" w:type="dxa"/>
            <w:tcBorders>
              <w:top w:val="single" w:sz="4" w:space="0" w:color="000000"/>
              <w:left w:val="single" w:sz="4" w:space="0" w:color="000000"/>
              <w:bottom w:val="single" w:sz="4" w:space="0" w:color="000000"/>
              <w:right w:val="single" w:sz="4" w:space="0" w:color="000000"/>
            </w:tcBorders>
          </w:tcPr>
          <w:p w:rsidR="00B37387" w:rsidRPr="00102E82" w:rsidRDefault="00A16016">
            <w:pPr>
              <w:rPr>
                <w:rFonts w:ascii="Arial" w:hAnsi="Arial" w:cs="Arial"/>
                <w:sz w:val="20"/>
                <w:szCs w:val="20"/>
              </w:rPr>
            </w:pPr>
            <w:r w:rsidRPr="00102E82">
              <w:rPr>
                <w:rFonts w:ascii="Arial" w:eastAsia="Cambria" w:hAnsi="Arial" w:cs="Arial"/>
                <w:sz w:val="20"/>
                <w:szCs w:val="20"/>
              </w:rPr>
              <w:t xml:space="preserve">Type of the Article </w:t>
            </w:r>
          </w:p>
        </w:tc>
        <w:tc>
          <w:tcPr>
            <w:tcW w:w="10626"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2"/>
              <w:rPr>
                <w:rFonts w:ascii="Arial" w:hAnsi="Arial" w:cs="Arial"/>
                <w:sz w:val="20"/>
                <w:szCs w:val="20"/>
              </w:rPr>
            </w:pPr>
          </w:p>
        </w:tc>
      </w:tr>
    </w:tbl>
    <w:p w:rsidR="00B37387" w:rsidRPr="00102E82" w:rsidRDefault="00B37387" w:rsidP="00102E82">
      <w:pPr>
        <w:spacing w:after="0"/>
        <w:rPr>
          <w:rFonts w:ascii="Arial" w:hAnsi="Arial" w:cs="Arial"/>
          <w:sz w:val="20"/>
          <w:szCs w:val="20"/>
        </w:rPr>
      </w:pPr>
    </w:p>
    <w:p w:rsidR="00B37387" w:rsidRPr="00102E82" w:rsidRDefault="00B37387">
      <w:pPr>
        <w:spacing w:after="0"/>
        <w:rPr>
          <w:rFonts w:ascii="Arial" w:hAnsi="Arial" w:cs="Arial"/>
          <w:sz w:val="20"/>
          <w:szCs w:val="20"/>
        </w:rPr>
      </w:pPr>
    </w:p>
    <w:p w:rsidR="00B37387" w:rsidRPr="00102E82" w:rsidRDefault="00A16016">
      <w:pPr>
        <w:spacing w:after="4" w:line="249" w:lineRule="auto"/>
        <w:ind w:left="-5" w:hanging="10"/>
        <w:rPr>
          <w:rFonts w:ascii="Arial" w:hAnsi="Arial" w:cs="Arial"/>
          <w:sz w:val="20"/>
          <w:szCs w:val="20"/>
        </w:rPr>
      </w:pPr>
      <w:proofErr w:type="gramStart"/>
      <w:r w:rsidRPr="00102E82">
        <w:rPr>
          <w:rFonts w:ascii="Arial" w:eastAsia="Times New Roman" w:hAnsi="Arial" w:cs="Arial"/>
          <w:b/>
          <w:sz w:val="20"/>
          <w:szCs w:val="20"/>
          <w:shd w:val="clear" w:color="auto" w:fill="FFFF00"/>
        </w:rPr>
        <w:t>PART  1</w:t>
      </w:r>
      <w:proofErr w:type="gramEnd"/>
      <w:r w:rsidRPr="00102E82">
        <w:rPr>
          <w:rFonts w:ascii="Arial" w:eastAsia="Times New Roman" w:hAnsi="Arial" w:cs="Arial"/>
          <w:b/>
          <w:sz w:val="20"/>
          <w:szCs w:val="20"/>
          <w:shd w:val="clear" w:color="auto" w:fill="FFFF00"/>
        </w:rPr>
        <w:t>:</w:t>
      </w:r>
      <w:r w:rsidRPr="00102E82">
        <w:rPr>
          <w:rFonts w:ascii="Arial" w:eastAsia="Times New Roman" w:hAnsi="Arial" w:cs="Arial"/>
          <w:b/>
          <w:sz w:val="20"/>
          <w:szCs w:val="20"/>
        </w:rPr>
        <w:t xml:space="preserve"> Comments </w:t>
      </w:r>
    </w:p>
    <w:p w:rsidR="00B37387" w:rsidRPr="00102E82" w:rsidRDefault="00B37387">
      <w:pPr>
        <w:spacing w:after="0"/>
        <w:rPr>
          <w:rFonts w:ascii="Arial" w:hAnsi="Arial" w:cs="Arial"/>
          <w:sz w:val="20"/>
          <w:szCs w:val="20"/>
        </w:rPr>
      </w:pPr>
    </w:p>
    <w:tbl>
      <w:tblPr>
        <w:tblStyle w:val="TableGrid"/>
        <w:tblW w:w="12780" w:type="dxa"/>
        <w:tblInd w:w="18" w:type="dxa"/>
        <w:tblCellMar>
          <w:top w:w="14" w:type="dxa"/>
          <w:left w:w="108" w:type="dxa"/>
          <w:right w:w="51" w:type="dxa"/>
        </w:tblCellMar>
        <w:tblLook w:val="04A0"/>
      </w:tblPr>
      <w:tblGrid>
        <w:gridCol w:w="3208"/>
        <w:gridCol w:w="6855"/>
        <w:gridCol w:w="2717"/>
      </w:tblGrid>
      <w:tr w:rsidR="00B37387" w:rsidRPr="00102E82" w:rsidTr="00102E82">
        <w:trPr>
          <w:trHeight w:val="1390"/>
        </w:trPr>
        <w:tc>
          <w:tcPr>
            <w:tcW w:w="3208" w:type="dxa"/>
            <w:tcBorders>
              <w:top w:val="single" w:sz="4" w:space="0" w:color="000000"/>
              <w:left w:val="single" w:sz="4" w:space="0" w:color="000000"/>
              <w:bottom w:val="single" w:sz="4" w:space="0" w:color="000000"/>
              <w:right w:val="single" w:sz="4" w:space="0" w:color="000000"/>
            </w:tcBorders>
          </w:tcPr>
          <w:p w:rsidR="00B37387" w:rsidRPr="00102E82" w:rsidRDefault="00B37387">
            <w:pPr>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A16016">
            <w:pPr>
              <w:rPr>
                <w:rFonts w:ascii="Arial" w:hAnsi="Arial" w:cs="Arial"/>
                <w:sz w:val="20"/>
                <w:szCs w:val="20"/>
              </w:rPr>
            </w:pPr>
            <w:r w:rsidRPr="00102E82">
              <w:rPr>
                <w:rFonts w:ascii="Arial" w:eastAsia="Times New Roman" w:hAnsi="Arial" w:cs="Arial"/>
                <w:b/>
                <w:sz w:val="20"/>
                <w:szCs w:val="20"/>
              </w:rPr>
              <w:t xml:space="preserve">Reviewer’s comment </w:t>
            </w:r>
          </w:p>
        </w:tc>
        <w:tc>
          <w:tcPr>
            <w:tcW w:w="2717" w:type="dxa"/>
            <w:tcBorders>
              <w:top w:val="single" w:sz="4" w:space="0" w:color="000000"/>
              <w:left w:val="single" w:sz="4" w:space="0" w:color="000000"/>
              <w:bottom w:val="single" w:sz="4" w:space="0" w:color="000000"/>
              <w:right w:val="single" w:sz="4" w:space="0" w:color="000000"/>
            </w:tcBorders>
          </w:tcPr>
          <w:p w:rsidR="00B37387" w:rsidRPr="00102E82" w:rsidRDefault="00A16016">
            <w:pPr>
              <w:ind w:left="1"/>
              <w:rPr>
                <w:rFonts w:ascii="Arial" w:hAnsi="Arial" w:cs="Arial"/>
                <w:sz w:val="20"/>
                <w:szCs w:val="20"/>
              </w:rPr>
            </w:pPr>
            <w:r w:rsidRPr="00102E82">
              <w:rPr>
                <w:rFonts w:ascii="Arial" w:eastAsia="Times New Roman" w:hAnsi="Arial" w:cs="Arial"/>
                <w:b/>
                <w:sz w:val="20"/>
                <w:szCs w:val="20"/>
              </w:rPr>
              <w:t xml:space="preserve">Author’s </w:t>
            </w:r>
            <w:proofErr w:type="gramStart"/>
            <w:r w:rsidRPr="00102E82">
              <w:rPr>
                <w:rFonts w:ascii="Arial" w:eastAsia="Times New Roman" w:hAnsi="Arial" w:cs="Arial"/>
                <w:b/>
                <w:sz w:val="20"/>
                <w:szCs w:val="20"/>
              </w:rPr>
              <w:t>Feedback</w:t>
            </w:r>
            <w:r w:rsidRPr="00102E82">
              <w:rPr>
                <w:rFonts w:ascii="Arial" w:eastAsia="Times New Roman" w:hAnsi="Arial" w:cs="Arial"/>
                <w:i/>
                <w:sz w:val="20"/>
                <w:szCs w:val="20"/>
              </w:rPr>
              <w:t>(</w:t>
            </w:r>
            <w:proofErr w:type="gramEnd"/>
            <w:r w:rsidRPr="00102E82">
              <w:rPr>
                <w:rFonts w:ascii="Arial" w:eastAsia="Times New Roman" w:hAnsi="Arial" w:cs="Arial"/>
                <w:i/>
                <w:sz w:val="20"/>
                <w:szCs w:val="20"/>
              </w:rPr>
              <w:t>Please correct the manuscript and highlight that part in the manuscript. It is mandatory that authors should write his/her feedback here)</w:t>
            </w:r>
          </w:p>
        </w:tc>
      </w:tr>
      <w:tr w:rsidR="00B37387" w:rsidRPr="00102E82" w:rsidTr="00102E82">
        <w:trPr>
          <w:trHeight w:val="3819"/>
        </w:trPr>
        <w:tc>
          <w:tcPr>
            <w:tcW w:w="3208" w:type="dxa"/>
            <w:tcBorders>
              <w:top w:val="single" w:sz="4" w:space="0" w:color="000000"/>
              <w:left w:val="single" w:sz="4" w:space="0" w:color="000000"/>
              <w:bottom w:val="single" w:sz="4" w:space="0" w:color="000000"/>
              <w:right w:val="single" w:sz="4" w:space="0" w:color="000000"/>
            </w:tcBorders>
          </w:tcPr>
          <w:p w:rsidR="00B37387" w:rsidRPr="00102E82" w:rsidRDefault="00A16016">
            <w:pPr>
              <w:spacing w:after="1" w:line="239" w:lineRule="auto"/>
              <w:ind w:left="360" w:right="53"/>
              <w:rPr>
                <w:rFonts w:ascii="Arial" w:hAnsi="Arial" w:cs="Arial"/>
                <w:sz w:val="20"/>
                <w:szCs w:val="20"/>
              </w:rPr>
            </w:pPr>
            <w:r w:rsidRPr="00102E82">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B37387" w:rsidRPr="00102E82" w:rsidRDefault="00B37387">
            <w:pPr>
              <w:ind w:left="360"/>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B37387">
            <w:pPr>
              <w:spacing w:after="16"/>
              <w:rPr>
                <w:rFonts w:ascii="Arial" w:hAnsi="Arial" w:cs="Arial"/>
                <w:sz w:val="20"/>
                <w:szCs w:val="20"/>
              </w:rPr>
            </w:pPr>
          </w:p>
          <w:p w:rsidR="00B37387" w:rsidRPr="00102E82" w:rsidRDefault="00A16016">
            <w:pPr>
              <w:spacing w:after="2" w:line="274" w:lineRule="auto"/>
              <w:ind w:right="60"/>
              <w:jc w:val="both"/>
              <w:rPr>
                <w:rFonts w:ascii="Arial" w:hAnsi="Arial" w:cs="Arial"/>
                <w:sz w:val="20"/>
                <w:szCs w:val="20"/>
              </w:rPr>
            </w:pPr>
            <w:r w:rsidRPr="00102E82">
              <w:rPr>
                <w:rFonts w:ascii="Arial" w:eastAsia="Times New Roman" w:hAnsi="Arial" w:cs="Arial"/>
                <w:sz w:val="20"/>
                <w:szCs w:val="20"/>
              </w:rPr>
              <w:t xml:space="preserve">This manuscript holds significant importance for the scientific community as it provides a detailed inventory of faunal diversity on the University of Rajasthan campus. By documenting 109 species across multiple taxonomic groups, it establishes a crucial baseline for understanding local biodiversity. The findings underscore the ecological value of urban green spaces in sustaining diverse life forms, including Arthropoda, Chordata, and Annelida. Furthermore, this study serves as a valuable resource for future conservation planning, biodiversity monitoring, and fostering awareness about the importance of preserving campus ecosystems. </w:t>
            </w:r>
          </w:p>
          <w:p w:rsidR="00B37387" w:rsidRPr="00102E82" w:rsidRDefault="00B37387">
            <w:pPr>
              <w:rPr>
                <w:rFonts w:ascii="Arial" w:hAnsi="Arial" w:cs="Arial"/>
                <w:sz w:val="20"/>
                <w:szCs w:val="20"/>
              </w:rPr>
            </w:pPr>
          </w:p>
        </w:tc>
        <w:tc>
          <w:tcPr>
            <w:tcW w:w="2717"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r w:rsidR="00B37387" w:rsidRPr="00102E82" w:rsidTr="00102E82">
        <w:trPr>
          <w:trHeight w:val="1272"/>
        </w:trPr>
        <w:tc>
          <w:tcPr>
            <w:tcW w:w="3208" w:type="dxa"/>
            <w:tcBorders>
              <w:top w:val="single" w:sz="4" w:space="0" w:color="000000"/>
              <w:left w:val="single" w:sz="4" w:space="0" w:color="000000"/>
              <w:bottom w:val="single" w:sz="4" w:space="0" w:color="000000"/>
              <w:right w:val="single" w:sz="4" w:space="0" w:color="000000"/>
            </w:tcBorders>
          </w:tcPr>
          <w:p w:rsidR="00B37387" w:rsidRPr="00102E82" w:rsidRDefault="00A16016">
            <w:pPr>
              <w:ind w:left="360" w:right="18"/>
              <w:rPr>
                <w:rFonts w:ascii="Arial" w:hAnsi="Arial" w:cs="Arial"/>
                <w:sz w:val="20"/>
                <w:szCs w:val="20"/>
              </w:rPr>
            </w:pPr>
            <w:r w:rsidRPr="00102E82">
              <w:rPr>
                <w:rFonts w:ascii="Arial" w:eastAsia="Times New Roman" w:hAnsi="Arial" w:cs="Arial"/>
                <w:b/>
                <w:sz w:val="20"/>
                <w:szCs w:val="20"/>
              </w:rPr>
              <w:lastRenderedPageBreak/>
              <w:t xml:space="preserve">Is the title of the article suitable? </w:t>
            </w:r>
          </w:p>
          <w:p w:rsidR="00B37387" w:rsidRPr="00102E82" w:rsidRDefault="00A16016">
            <w:pPr>
              <w:ind w:left="360"/>
              <w:rPr>
                <w:rFonts w:ascii="Arial" w:hAnsi="Arial" w:cs="Arial"/>
                <w:sz w:val="20"/>
                <w:szCs w:val="20"/>
              </w:rPr>
            </w:pPr>
            <w:r w:rsidRPr="00102E82">
              <w:rPr>
                <w:rFonts w:ascii="Arial" w:eastAsia="Times New Roman" w:hAnsi="Arial" w:cs="Arial"/>
                <w:b/>
                <w:sz w:val="20"/>
                <w:szCs w:val="20"/>
              </w:rPr>
              <w:t xml:space="preserve">(If not please suggest an </w:t>
            </w:r>
          </w:p>
          <w:p w:rsidR="00B37387" w:rsidRPr="00102E82" w:rsidRDefault="00A16016">
            <w:pPr>
              <w:ind w:left="360"/>
              <w:rPr>
                <w:rFonts w:ascii="Arial" w:hAnsi="Arial" w:cs="Arial"/>
                <w:sz w:val="20"/>
                <w:szCs w:val="20"/>
              </w:rPr>
            </w:pPr>
            <w:r w:rsidRPr="00102E82">
              <w:rPr>
                <w:rFonts w:ascii="Arial" w:eastAsia="Times New Roman" w:hAnsi="Arial" w:cs="Arial"/>
                <w:b/>
                <w:sz w:val="20"/>
                <w:szCs w:val="20"/>
              </w:rPr>
              <w:t xml:space="preserve">alternative title) </w:t>
            </w:r>
          </w:p>
          <w:p w:rsidR="00B37387" w:rsidRPr="00102E82" w:rsidRDefault="00B37387">
            <w:pPr>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361"/>
              <w:rPr>
                <w:rFonts w:ascii="Arial" w:hAnsi="Arial" w:cs="Arial"/>
                <w:sz w:val="20"/>
                <w:szCs w:val="20"/>
              </w:rPr>
            </w:pPr>
          </w:p>
          <w:p w:rsidR="00B37387" w:rsidRPr="00102E82" w:rsidRDefault="00A16016">
            <w:pPr>
              <w:ind w:left="361"/>
              <w:rPr>
                <w:rFonts w:ascii="Arial" w:hAnsi="Arial" w:cs="Arial"/>
                <w:sz w:val="20"/>
                <w:szCs w:val="20"/>
              </w:rPr>
            </w:pPr>
            <w:r w:rsidRPr="00102E82">
              <w:rPr>
                <w:rFonts w:ascii="Arial" w:eastAsia="Times New Roman" w:hAnsi="Arial" w:cs="Arial"/>
                <w:b/>
                <w:sz w:val="20"/>
                <w:szCs w:val="20"/>
              </w:rPr>
              <w:t xml:space="preserve">Yes </w:t>
            </w:r>
          </w:p>
        </w:tc>
        <w:tc>
          <w:tcPr>
            <w:tcW w:w="2717"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bl>
    <w:p w:rsidR="00B37387" w:rsidRPr="00102E82" w:rsidRDefault="00B37387">
      <w:pPr>
        <w:spacing w:after="0"/>
        <w:ind w:left="-1440" w:right="14399"/>
        <w:rPr>
          <w:rFonts w:ascii="Arial" w:hAnsi="Arial" w:cs="Arial"/>
          <w:sz w:val="20"/>
          <w:szCs w:val="20"/>
        </w:rPr>
      </w:pPr>
    </w:p>
    <w:tbl>
      <w:tblPr>
        <w:tblStyle w:val="TableGrid"/>
        <w:tblW w:w="13178" w:type="dxa"/>
        <w:tblInd w:w="-108" w:type="dxa"/>
        <w:tblCellMar>
          <w:top w:w="14" w:type="dxa"/>
          <w:left w:w="108" w:type="dxa"/>
          <w:right w:w="49" w:type="dxa"/>
        </w:tblCellMar>
        <w:tblLook w:val="04A0"/>
      </w:tblPr>
      <w:tblGrid>
        <w:gridCol w:w="3334"/>
        <w:gridCol w:w="6855"/>
        <w:gridCol w:w="2989"/>
      </w:tblGrid>
      <w:tr w:rsidR="00B37387" w:rsidRPr="00102E82">
        <w:trPr>
          <w:trHeight w:val="3166"/>
        </w:trPr>
        <w:tc>
          <w:tcPr>
            <w:tcW w:w="3334" w:type="dxa"/>
            <w:tcBorders>
              <w:top w:val="single" w:sz="4" w:space="0" w:color="000000"/>
              <w:left w:val="single" w:sz="4" w:space="0" w:color="000000"/>
              <w:bottom w:val="single" w:sz="4" w:space="0" w:color="000000"/>
              <w:right w:val="single" w:sz="4" w:space="0" w:color="000000"/>
            </w:tcBorders>
          </w:tcPr>
          <w:p w:rsidR="00B37387" w:rsidRPr="00102E82" w:rsidRDefault="00A16016">
            <w:pPr>
              <w:spacing w:after="1" w:line="239" w:lineRule="auto"/>
              <w:ind w:left="360"/>
              <w:rPr>
                <w:rFonts w:ascii="Arial" w:hAnsi="Arial" w:cs="Arial"/>
                <w:sz w:val="20"/>
                <w:szCs w:val="20"/>
              </w:rPr>
            </w:pPr>
            <w:r w:rsidRPr="00102E82">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B37387" w:rsidRPr="00102E82" w:rsidRDefault="00B37387">
            <w:pPr>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B37387">
            <w:pPr>
              <w:spacing w:after="19"/>
              <w:rPr>
                <w:rFonts w:ascii="Arial" w:hAnsi="Arial" w:cs="Arial"/>
                <w:sz w:val="20"/>
                <w:szCs w:val="20"/>
              </w:rPr>
            </w:pPr>
          </w:p>
          <w:p w:rsidR="00B37387" w:rsidRPr="00102E82" w:rsidRDefault="00A16016">
            <w:pPr>
              <w:spacing w:after="24" w:line="273" w:lineRule="auto"/>
              <w:ind w:right="61"/>
              <w:jc w:val="both"/>
              <w:rPr>
                <w:rFonts w:ascii="Arial" w:hAnsi="Arial" w:cs="Arial"/>
                <w:sz w:val="20"/>
                <w:szCs w:val="20"/>
              </w:rPr>
            </w:pPr>
            <w:r w:rsidRPr="00102E82">
              <w:rPr>
                <w:rFonts w:ascii="Arial" w:eastAsia="Times New Roman" w:hAnsi="Arial" w:cs="Arial"/>
                <w:sz w:val="20"/>
                <w:szCs w:val="20"/>
              </w:rPr>
              <w:t xml:space="preserve">The abstract has a clear structure, presenting the study's aim, methodology, key findings, and significance. However, for improvement I suggest the author to  </w:t>
            </w:r>
          </w:p>
          <w:p w:rsidR="00B37387" w:rsidRPr="00102E82" w:rsidRDefault="00A16016">
            <w:pPr>
              <w:numPr>
                <w:ilvl w:val="0"/>
                <w:numId w:val="1"/>
              </w:numPr>
              <w:spacing w:after="1" w:line="274" w:lineRule="auto"/>
              <w:ind w:right="32" w:hanging="360"/>
              <w:rPr>
                <w:rFonts w:ascii="Arial" w:hAnsi="Arial" w:cs="Arial"/>
                <w:sz w:val="20"/>
                <w:szCs w:val="20"/>
              </w:rPr>
            </w:pPr>
            <w:r w:rsidRPr="00102E82">
              <w:rPr>
                <w:rFonts w:ascii="Arial" w:eastAsia="Times New Roman" w:hAnsi="Arial" w:cs="Arial"/>
                <w:sz w:val="20"/>
                <w:szCs w:val="20"/>
              </w:rPr>
              <w:t xml:space="preserve">Replace "a total of </w:t>
            </w:r>
            <w:proofErr w:type="gramStart"/>
            <w:r w:rsidRPr="00102E82">
              <w:rPr>
                <w:rFonts w:ascii="Arial" w:eastAsia="Times New Roman" w:hAnsi="Arial" w:cs="Arial"/>
                <w:sz w:val="20"/>
                <w:szCs w:val="20"/>
              </w:rPr>
              <w:t>phylum(</w:t>
            </w:r>
            <w:proofErr w:type="gramEnd"/>
            <w:r w:rsidRPr="00102E82">
              <w:rPr>
                <w:rFonts w:ascii="Arial" w:eastAsia="Times New Roman" w:hAnsi="Arial" w:cs="Arial"/>
                <w:sz w:val="20"/>
                <w:szCs w:val="20"/>
              </w:rPr>
              <w:t>3), class(5), family(74), order(29), 109 species" with "</w:t>
            </w:r>
            <w:r w:rsidRPr="00102E82">
              <w:rPr>
                <w:rFonts w:ascii="Arial" w:eastAsia="Times New Roman" w:hAnsi="Arial" w:cs="Arial"/>
                <w:color w:val="00B050"/>
                <w:sz w:val="20"/>
                <w:szCs w:val="20"/>
              </w:rPr>
              <w:t xml:space="preserve">a total of 3 phyla, 5 classes, 74 families, 29 orders, and 109 species. </w:t>
            </w:r>
          </w:p>
          <w:p w:rsidR="00B37387" w:rsidRPr="00102E82" w:rsidRDefault="00A16016">
            <w:pPr>
              <w:numPr>
                <w:ilvl w:val="0"/>
                <w:numId w:val="1"/>
              </w:numPr>
              <w:spacing w:line="276" w:lineRule="auto"/>
              <w:ind w:right="32" w:hanging="360"/>
              <w:rPr>
                <w:rFonts w:ascii="Arial" w:hAnsi="Arial" w:cs="Arial"/>
                <w:sz w:val="20"/>
                <w:szCs w:val="20"/>
              </w:rPr>
            </w:pPr>
            <w:r w:rsidRPr="00102E82">
              <w:rPr>
                <w:rFonts w:ascii="Arial" w:eastAsia="Times New Roman" w:hAnsi="Arial" w:cs="Arial"/>
                <w:sz w:val="20"/>
                <w:szCs w:val="20"/>
              </w:rPr>
              <w:t>Use consistent formatting for taxa. For example, "Arthropoda (73.5%), Chordata (24.8%), and Annelida (1.8%).</w:t>
            </w:r>
          </w:p>
          <w:p w:rsidR="00B37387" w:rsidRPr="00102E82" w:rsidRDefault="00A16016">
            <w:pPr>
              <w:tabs>
                <w:tab w:val="center" w:pos="406"/>
                <w:tab w:val="center" w:pos="721"/>
              </w:tabs>
              <w:rPr>
                <w:rFonts w:ascii="Arial" w:hAnsi="Arial" w:cs="Arial"/>
                <w:sz w:val="20"/>
                <w:szCs w:val="20"/>
              </w:rPr>
            </w:pPr>
            <w:r w:rsidRPr="00102E82">
              <w:rPr>
                <w:rFonts w:ascii="Arial" w:hAnsi="Arial" w:cs="Arial"/>
                <w:sz w:val="20"/>
                <w:szCs w:val="20"/>
              </w:rPr>
              <w:tab/>
            </w:r>
            <w:r w:rsidRPr="00102E82">
              <w:rPr>
                <w:rFonts w:ascii="Arial" w:eastAsia="Segoe UI Symbol" w:hAnsi="Arial" w:cs="Arial"/>
                <w:sz w:val="20"/>
                <w:szCs w:val="20"/>
              </w:rPr>
              <w:t>•</w:t>
            </w:r>
            <w:r w:rsidRPr="00102E82">
              <w:rPr>
                <w:rFonts w:ascii="Arial" w:eastAsia="Arial" w:hAnsi="Arial" w:cs="Arial"/>
                <w:sz w:val="20"/>
                <w:szCs w:val="20"/>
              </w:rPr>
              <w:tab/>
            </w:r>
          </w:p>
        </w:tc>
        <w:tc>
          <w:tcPr>
            <w:tcW w:w="2989"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r w:rsidR="00B37387" w:rsidRPr="00102E82">
        <w:trPr>
          <w:trHeight w:val="713"/>
        </w:trPr>
        <w:tc>
          <w:tcPr>
            <w:tcW w:w="3334" w:type="dxa"/>
            <w:tcBorders>
              <w:top w:val="single" w:sz="4" w:space="0" w:color="000000"/>
              <w:left w:val="single" w:sz="4" w:space="0" w:color="000000"/>
              <w:bottom w:val="single" w:sz="4" w:space="0" w:color="000000"/>
              <w:right w:val="single" w:sz="4" w:space="0" w:color="000000"/>
            </w:tcBorders>
          </w:tcPr>
          <w:p w:rsidR="00B37387" w:rsidRPr="00102E82" w:rsidRDefault="00A16016">
            <w:pPr>
              <w:ind w:left="360"/>
              <w:rPr>
                <w:rFonts w:ascii="Arial" w:hAnsi="Arial" w:cs="Arial"/>
                <w:sz w:val="20"/>
                <w:szCs w:val="20"/>
              </w:rPr>
            </w:pPr>
            <w:r w:rsidRPr="00102E82">
              <w:rPr>
                <w:rFonts w:ascii="Arial" w:eastAsia="Times New Roman" w:hAnsi="Arial" w:cs="Arial"/>
                <w:b/>
                <w:sz w:val="20"/>
                <w:szCs w:val="20"/>
              </w:rPr>
              <w:t>Is the manuscript scientifically, correct? Please write here.</w:t>
            </w: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B37387">
            <w:pPr>
              <w:rPr>
                <w:rFonts w:ascii="Arial" w:hAnsi="Arial" w:cs="Arial"/>
                <w:sz w:val="20"/>
                <w:szCs w:val="20"/>
              </w:rPr>
            </w:pPr>
          </w:p>
          <w:p w:rsidR="00B37387" w:rsidRPr="00102E82" w:rsidRDefault="00A16016">
            <w:pPr>
              <w:rPr>
                <w:rFonts w:ascii="Arial" w:hAnsi="Arial" w:cs="Arial"/>
                <w:sz w:val="20"/>
                <w:szCs w:val="20"/>
              </w:rPr>
            </w:pPr>
            <w:r w:rsidRPr="00102E82">
              <w:rPr>
                <w:rFonts w:ascii="Arial" w:eastAsia="Times New Roman" w:hAnsi="Arial" w:cs="Arial"/>
                <w:sz w:val="20"/>
                <w:szCs w:val="20"/>
              </w:rPr>
              <w:t xml:space="preserve">Yes </w:t>
            </w:r>
          </w:p>
        </w:tc>
        <w:tc>
          <w:tcPr>
            <w:tcW w:w="2989"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r w:rsidR="00B37387" w:rsidRPr="00102E82">
        <w:trPr>
          <w:trHeight w:val="1162"/>
        </w:trPr>
        <w:tc>
          <w:tcPr>
            <w:tcW w:w="3334" w:type="dxa"/>
            <w:tcBorders>
              <w:top w:val="single" w:sz="4" w:space="0" w:color="000000"/>
              <w:left w:val="single" w:sz="4" w:space="0" w:color="000000"/>
              <w:bottom w:val="single" w:sz="4" w:space="0" w:color="000000"/>
              <w:right w:val="single" w:sz="4" w:space="0" w:color="000000"/>
            </w:tcBorders>
          </w:tcPr>
          <w:p w:rsidR="00B37387" w:rsidRPr="00102E82" w:rsidRDefault="00A16016">
            <w:pPr>
              <w:ind w:left="360" w:right="44"/>
              <w:rPr>
                <w:rFonts w:ascii="Arial" w:hAnsi="Arial" w:cs="Arial"/>
                <w:sz w:val="20"/>
                <w:szCs w:val="20"/>
              </w:rPr>
            </w:pPr>
            <w:r w:rsidRPr="00102E82">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B37387">
            <w:pPr>
              <w:spacing w:after="16"/>
              <w:rPr>
                <w:rFonts w:ascii="Arial" w:hAnsi="Arial" w:cs="Arial"/>
                <w:sz w:val="20"/>
                <w:szCs w:val="20"/>
              </w:rPr>
            </w:pPr>
          </w:p>
          <w:p w:rsidR="00B37387" w:rsidRPr="00102E82" w:rsidRDefault="00A16016">
            <w:pPr>
              <w:rPr>
                <w:rFonts w:ascii="Arial" w:hAnsi="Arial" w:cs="Arial"/>
                <w:sz w:val="20"/>
                <w:szCs w:val="20"/>
              </w:rPr>
            </w:pPr>
            <w:r w:rsidRPr="00102E82">
              <w:rPr>
                <w:rFonts w:ascii="Arial" w:eastAsia="Times New Roman" w:hAnsi="Arial" w:cs="Arial"/>
                <w:sz w:val="20"/>
                <w:szCs w:val="20"/>
              </w:rPr>
              <w:t xml:space="preserve">Suggested to include more citations in introduction section and add accordingly in the reference section </w:t>
            </w:r>
          </w:p>
        </w:tc>
        <w:tc>
          <w:tcPr>
            <w:tcW w:w="2989"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bl>
    <w:p w:rsidR="00B37387" w:rsidRPr="00102E82" w:rsidRDefault="00B37387">
      <w:pPr>
        <w:spacing w:after="0"/>
        <w:ind w:left="-1440" w:right="14399"/>
        <w:rPr>
          <w:rFonts w:ascii="Arial" w:hAnsi="Arial" w:cs="Arial"/>
          <w:sz w:val="20"/>
          <w:szCs w:val="20"/>
        </w:rPr>
      </w:pPr>
    </w:p>
    <w:tbl>
      <w:tblPr>
        <w:tblStyle w:val="TableGrid"/>
        <w:tblW w:w="13178" w:type="dxa"/>
        <w:tblInd w:w="-108" w:type="dxa"/>
        <w:tblCellMar>
          <w:top w:w="14" w:type="dxa"/>
          <w:left w:w="108" w:type="dxa"/>
          <w:right w:w="49" w:type="dxa"/>
        </w:tblCellMar>
        <w:tblLook w:val="04A0"/>
      </w:tblPr>
      <w:tblGrid>
        <w:gridCol w:w="3334"/>
        <w:gridCol w:w="6855"/>
        <w:gridCol w:w="2989"/>
      </w:tblGrid>
      <w:tr w:rsidR="00B37387" w:rsidRPr="00102E82">
        <w:trPr>
          <w:trHeight w:val="1390"/>
        </w:trPr>
        <w:tc>
          <w:tcPr>
            <w:tcW w:w="3334" w:type="dxa"/>
            <w:tcBorders>
              <w:top w:val="single" w:sz="4" w:space="0" w:color="000000"/>
              <w:left w:val="single" w:sz="4" w:space="0" w:color="000000"/>
              <w:bottom w:val="single" w:sz="4" w:space="0" w:color="000000"/>
              <w:right w:val="single" w:sz="4" w:space="0" w:color="000000"/>
            </w:tcBorders>
          </w:tcPr>
          <w:p w:rsidR="00B37387" w:rsidRPr="00102E82" w:rsidRDefault="00A16016">
            <w:pPr>
              <w:ind w:left="360"/>
              <w:rPr>
                <w:rFonts w:ascii="Arial" w:hAnsi="Arial" w:cs="Arial"/>
                <w:sz w:val="20"/>
                <w:szCs w:val="20"/>
              </w:rPr>
            </w:pPr>
            <w:r w:rsidRPr="00102E82">
              <w:rPr>
                <w:rFonts w:ascii="Arial" w:eastAsia="Times New Roman" w:hAnsi="Arial" w:cs="Arial"/>
                <w:b/>
                <w:sz w:val="20"/>
                <w:szCs w:val="20"/>
              </w:rPr>
              <w:t xml:space="preserve">Is the language/English quality of the article suitable for scholarly communications? </w:t>
            </w:r>
          </w:p>
          <w:p w:rsidR="00B37387" w:rsidRPr="00102E82" w:rsidRDefault="00B37387">
            <w:pPr>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B37387">
            <w:pPr>
              <w:rPr>
                <w:rFonts w:ascii="Arial" w:hAnsi="Arial" w:cs="Arial"/>
                <w:sz w:val="20"/>
                <w:szCs w:val="20"/>
              </w:rPr>
            </w:pPr>
          </w:p>
          <w:p w:rsidR="00B37387" w:rsidRPr="00102E82" w:rsidRDefault="00A16016">
            <w:pPr>
              <w:spacing w:line="238" w:lineRule="auto"/>
              <w:ind w:right="63"/>
              <w:jc w:val="both"/>
              <w:rPr>
                <w:rFonts w:ascii="Arial" w:hAnsi="Arial" w:cs="Arial"/>
                <w:sz w:val="20"/>
                <w:szCs w:val="20"/>
              </w:rPr>
            </w:pPr>
            <w:r w:rsidRPr="00102E82">
              <w:rPr>
                <w:rFonts w:ascii="Arial" w:eastAsia="Times New Roman" w:hAnsi="Arial" w:cs="Arial"/>
                <w:sz w:val="20"/>
                <w:szCs w:val="20"/>
              </w:rPr>
              <w:t xml:space="preserve">The English quality of the article is appropriate for scholarly communication; however, further refinement is recommended to improve its overall clarity and precision. </w:t>
            </w:r>
          </w:p>
          <w:p w:rsidR="00B37387" w:rsidRPr="00102E82" w:rsidRDefault="00B37387">
            <w:pPr>
              <w:rPr>
                <w:rFonts w:ascii="Arial" w:hAnsi="Arial" w:cs="Arial"/>
                <w:sz w:val="20"/>
                <w:szCs w:val="20"/>
              </w:rPr>
            </w:pPr>
          </w:p>
        </w:tc>
        <w:tc>
          <w:tcPr>
            <w:tcW w:w="2989"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r w:rsidR="00B37387" w:rsidRPr="00102E82">
        <w:trPr>
          <w:trHeight w:val="7312"/>
        </w:trPr>
        <w:tc>
          <w:tcPr>
            <w:tcW w:w="3334" w:type="dxa"/>
            <w:tcBorders>
              <w:top w:val="single" w:sz="4" w:space="0" w:color="000000"/>
              <w:left w:val="single" w:sz="4" w:space="0" w:color="000000"/>
              <w:bottom w:val="single" w:sz="4" w:space="0" w:color="000000"/>
              <w:right w:val="single" w:sz="4" w:space="0" w:color="000000"/>
            </w:tcBorders>
          </w:tcPr>
          <w:p w:rsidR="00B37387" w:rsidRPr="00102E82" w:rsidRDefault="00A16016">
            <w:pPr>
              <w:rPr>
                <w:rFonts w:ascii="Arial" w:hAnsi="Arial" w:cs="Arial"/>
                <w:sz w:val="20"/>
                <w:szCs w:val="20"/>
              </w:rPr>
            </w:pPr>
            <w:r w:rsidRPr="00102E82">
              <w:rPr>
                <w:rFonts w:ascii="Arial" w:eastAsia="Times New Roman" w:hAnsi="Arial" w:cs="Arial"/>
                <w:b/>
                <w:sz w:val="20"/>
                <w:szCs w:val="20"/>
                <w:u w:val="single" w:color="000000"/>
              </w:rPr>
              <w:lastRenderedPageBreak/>
              <w:t>Optional/General</w:t>
            </w:r>
            <w:r w:rsidRPr="00102E82">
              <w:rPr>
                <w:rFonts w:ascii="Arial" w:eastAsia="Times New Roman" w:hAnsi="Arial" w:cs="Arial"/>
                <w:sz w:val="20"/>
                <w:szCs w:val="20"/>
              </w:rPr>
              <w:t xml:space="preserve">comments </w:t>
            </w:r>
          </w:p>
          <w:p w:rsidR="00B37387" w:rsidRPr="00102E82" w:rsidRDefault="00B37387">
            <w:pPr>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A16016">
            <w:pPr>
              <w:spacing w:after="18"/>
              <w:rPr>
                <w:rFonts w:ascii="Arial" w:hAnsi="Arial" w:cs="Arial"/>
                <w:sz w:val="20"/>
                <w:szCs w:val="20"/>
              </w:rPr>
            </w:pPr>
            <w:r w:rsidRPr="00102E82">
              <w:rPr>
                <w:rFonts w:ascii="Arial" w:eastAsia="Times New Roman" w:hAnsi="Arial" w:cs="Arial"/>
                <w:b/>
                <w:sz w:val="20"/>
                <w:szCs w:val="20"/>
              </w:rPr>
              <w:t xml:space="preserve">Introduction:  </w:t>
            </w:r>
          </w:p>
          <w:p w:rsidR="00B37387" w:rsidRPr="00102E82" w:rsidRDefault="00A16016">
            <w:pPr>
              <w:numPr>
                <w:ilvl w:val="0"/>
                <w:numId w:val="2"/>
              </w:numPr>
              <w:spacing w:after="17"/>
              <w:rPr>
                <w:rFonts w:ascii="Arial" w:hAnsi="Arial" w:cs="Arial"/>
                <w:sz w:val="20"/>
                <w:szCs w:val="20"/>
              </w:rPr>
            </w:pPr>
            <w:r w:rsidRPr="00102E82">
              <w:rPr>
                <w:rFonts w:ascii="Arial" w:eastAsia="Times New Roman" w:hAnsi="Arial" w:cs="Arial"/>
                <w:sz w:val="20"/>
                <w:szCs w:val="20"/>
              </w:rPr>
              <w:t xml:space="preserve">Suggested to include more citations </w:t>
            </w:r>
          </w:p>
          <w:p w:rsidR="00B37387" w:rsidRPr="00102E82" w:rsidRDefault="00A16016">
            <w:pPr>
              <w:numPr>
                <w:ilvl w:val="0"/>
                <w:numId w:val="2"/>
              </w:numPr>
              <w:spacing w:line="274" w:lineRule="auto"/>
              <w:rPr>
                <w:rFonts w:ascii="Arial" w:hAnsi="Arial" w:cs="Arial"/>
                <w:sz w:val="20"/>
                <w:szCs w:val="20"/>
              </w:rPr>
            </w:pPr>
            <w:r w:rsidRPr="00102E82">
              <w:rPr>
                <w:rFonts w:ascii="Arial" w:eastAsia="Times New Roman" w:hAnsi="Arial" w:cs="Arial"/>
                <w:sz w:val="20"/>
                <w:szCs w:val="20"/>
              </w:rPr>
              <w:t>The in-text citations (e.g., "</w:t>
            </w:r>
            <w:proofErr w:type="spellStart"/>
            <w:r w:rsidRPr="00102E82">
              <w:rPr>
                <w:rFonts w:ascii="Arial" w:eastAsia="Times New Roman" w:hAnsi="Arial" w:cs="Arial"/>
                <w:sz w:val="20"/>
                <w:szCs w:val="20"/>
              </w:rPr>
              <w:t>Thonicke</w:t>
            </w:r>
            <w:proofErr w:type="spellEnd"/>
            <w:r w:rsidRPr="00102E82">
              <w:rPr>
                <w:rFonts w:ascii="Arial" w:eastAsia="Times New Roman" w:hAnsi="Arial" w:cs="Arial"/>
                <w:sz w:val="20"/>
                <w:szCs w:val="20"/>
              </w:rPr>
              <w:t xml:space="preserve"> et al., 2024"      and "Nautiyal et al., 2015") need to adhere to a consistent referencing style, such as APA, MLA, or Chicago. </w:t>
            </w:r>
          </w:p>
          <w:p w:rsidR="00B37387" w:rsidRPr="00102E82" w:rsidRDefault="00B37387">
            <w:pPr>
              <w:spacing w:after="17"/>
              <w:rPr>
                <w:rFonts w:ascii="Arial" w:hAnsi="Arial" w:cs="Arial"/>
                <w:sz w:val="20"/>
                <w:szCs w:val="20"/>
              </w:rPr>
            </w:pPr>
          </w:p>
          <w:p w:rsidR="00B37387" w:rsidRPr="00102E82" w:rsidRDefault="00A16016">
            <w:pPr>
              <w:numPr>
                <w:ilvl w:val="0"/>
                <w:numId w:val="2"/>
              </w:numPr>
              <w:spacing w:after="2" w:line="274" w:lineRule="auto"/>
              <w:rPr>
                <w:rFonts w:ascii="Arial" w:hAnsi="Arial" w:cs="Arial"/>
                <w:sz w:val="20"/>
                <w:szCs w:val="20"/>
              </w:rPr>
            </w:pPr>
            <w:r w:rsidRPr="00102E82">
              <w:rPr>
                <w:rFonts w:ascii="Arial" w:eastAsia="Times New Roman" w:hAnsi="Arial" w:cs="Arial"/>
                <w:sz w:val="20"/>
                <w:szCs w:val="20"/>
              </w:rPr>
              <w:t xml:space="preserve">Ensure all references cited are properly listed in the bibliography of the research paper. </w:t>
            </w:r>
          </w:p>
          <w:p w:rsidR="00B37387" w:rsidRPr="00102E82" w:rsidRDefault="00B37387">
            <w:pPr>
              <w:spacing w:after="16"/>
              <w:rPr>
                <w:rFonts w:ascii="Arial" w:hAnsi="Arial" w:cs="Arial"/>
                <w:sz w:val="20"/>
                <w:szCs w:val="20"/>
              </w:rPr>
            </w:pPr>
          </w:p>
          <w:p w:rsidR="00B37387" w:rsidRPr="00102E82" w:rsidRDefault="00A16016">
            <w:pPr>
              <w:spacing w:after="18"/>
              <w:rPr>
                <w:rFonts w:ascii="Arial" w:hAnsi="Arial" w:cs="Arial"/>
                <w:sz w:val="20"/>
                <w:szCs w:val="20"/>
              </w:rPr>
            </w:pPr>
            <w:r w:rsidRPr="00102E82">
              <w:rPr>
                <w:rFonts w:ascii="Arial" w:eastAsia="Times New Roman" w:hAnsi="Arial" w:cs="Arial"/>
                <w:b/>
                <w:sz w:val="20"/>
                <w:szCs w:val="20"/>
              </w:rPr>
              <w:t xml:space="preserve">Materials and methods:  </w:t>
            </w:r>
          </w:p>
          <w:p w:rsidR="00B37387" w:rsidRPr="00102E82" w:rsidRDefault="00A16016">
            <w:pPr>
              <w:numPr>
                <w:ilvl w:val="0"/>
                <w:numId w:val="2"/>
              </w:numPr>
              <w:spacing w:after="17"/>
              <w:rPr>
                <w:rFonts w:ascii="Arial" w:hAnsi="Arial" w:cs="Arial"/>
                <w:sz w:val="20"/>
                <w:szCs w:val="20"/>
              </w:rPr>
            </w:pPr>
            <w:r w:rsidRPr="00102E82">
              <w:rPr>
                <w:rFonts w:ascii="Arial" w:eastAsia="Times New Roman" w:hAnsi="Arial" w:cs="Arial"/>
                <w:sz w:val="20"/>
                <w:szCs w:val="20"/>
              </w:rPr>
              <w:t xml:space="preserve">Correct awkward phrases like: </w:t>
            </w:r>
          </w:p>
          <w:p w:rsidR="00B37387" w:rsidRPr="00102E82" w:rsidRDefault="00A16016">
            <w:pPr>
              <w:spacing w:line="294" w:lineRule="auto"/>
              <w:ind w:right="63"/>
              <w:jc w:val="both"/>
              <w:rPr>
                <w:rFonts w:ascii="Arial" w:hAnsi="Arial" w:cs="Arial"/>
                <w:sz w:val="20"/>
                <w:szCs w:val="20"/>
              </w:rPr>
            </w:pPr>
            <w:r w:rsidRPr="00102E82">
              <w:rPr>
                <w:rFonts w:ascii="Arial" w:eastAsia="Times New Roman" w:hAnsi="Arial" w:cs="Arial"/>
                <w:sz w:val="20"/>
                <w:szCs w:val="20"/>
              </w:rPr>
              <w:t xml:space="preserve">“Preservation of Collected specimens </w:t>
            </w:r>
            <w:proofErr w:type="gramStart"/>
            <w:r w:rsidRPr="00102E82">
              <w:rPr>
                <w:rFonts w:ascii="Arial" w:eastAsia="Times New Roman" w:hAnsi="Arial" w:cs="Arial"/>
                <w:sz w:val="20"/>
                <w:szCs w:val="20"/>
              </w:rPr>
              <w:t>were</w:t>
            </w:r>
            <w:proofErr w:type="gramEnd"/>
            <w:r w:rsidRPr="00102E82">
              <w:rPr>
                <w:rFonts w:ascii="Arial" w:eastAsia="Times New Roman" w:hAnsi="Arial" w:cs="Arial"/>
                <w:sz w:val="20"/>
                <w:szCs w:val="20"/>
              </w:rPr>
              <w:t xml:space="preserve"> immediately preserved...” (</w:t>
            </w:r>
            <w:proofErr w:type="gramStart"/>
            <w:r w:rsidRPr="00102E82">
              <w:rPr>
                <w:rFonts w:ascii="Arial" w:eastAsia="Times New Roman" w:hAnsi="Arial" w:cs="Arial"/>
                <w:sz w:val="20"/>
                <w:szCs w:val="20"/>
              </w:rPr>
              <w:t>should</w:t>
            </w:r>
            <w:proofErr w:type="gramEnd"/>
            <w:r w:rsidRPr="00102E82">
              <w:rPr>
                <w:rFonts w:ascii="Arial" w:eastAsia="Times New Roman" w:hAnsi="Arial" w:cs="Arial"/>
                <w:sz w:val="20"/>
                <w:szCs w:val="20"/>
              </w:rPr>
              <w:t xml:space="preserve"> be: “Collected specimens were immediately preserved...”). </w:t>
            </w:r>
          </w:p>
          <w:p w:rsidR="00B37387" w:rsidRPr="00102E82" w:rsidRDefault="00B37387">
            <w:pPr>
              <w:spacing w:after="63"/>
              <w:rPr>
                <w:rFonts w:ascii="Arial" w:hAnsi="Arial" w:cs="Arial"/>
                <w:sz w:val="20"/>
                <w:szCs w:val="20"/>
              </w:rPr>
            </w:pPr>
          </w:p>
          <w:p w:rsidR="00B37387" w:rsidRPr="00102E82" w:rsidRDefault="00A16016">
            <w:pPr>
              <w:numPr>
                <w:ilvl w:val="0"/>
                <w:numId w:val="2"/>
              </w:numPr>
              <w:spacing w:after="2" w:line="274" w:lineRule="auto"/>
              <w:rPr>
                <w:rFonts w:ascii="Arial" w:hAnsi="Arial" w:cs="Arial"/>
                <w:sz w:val="20"/>
                <w:szCs w:val="20"/>
              </w:rPr>
            </w:pPr>
            <w:r w:rsidRPr="00102E82">
              <w:rPr>
                <w:rFonts w:ascii="Arial" w:eastAsia="Times New Roman" w:hAnsi="Arial" w:cs="Arial"/>
                <w:sz w:val="20"/>
                <w:szCs w:val="20"/>
              </w:rPr>
              <w:t xml:space="preserve">The sentence “Taxonomic </w:t>
            </w:r>
            <w:proofErr w:type="gramStart"/>
            <w:r w:rsidRPr="00102E82">
              <w:rPr>
                <w:rFonts w:ascii="Arial" w:eastAsia="Times New Roman" w:hAnsi="Arial" w:cs="Arial"/>
                <w:sz w:val="20"/>
                <w:szCs w:val="20"/>
              </w:rPr>
              <w:t xml:space="preserve">classification of Identified specimens </w:t>
            </w:r>
            <w:r w:rsidRPr="00102E82">
              <w:rPr>
                <w:rFonts w:ascii="Arial" w:eastAsia="Times New Roman" w:hAnsi="Arial" w:cs="Arial"/>
                <w:color w:val="FF0000"/>
                <w:sz w:val="20"/>
                <w:szCs w:val="20"/>
              </w:rPr>
              <w:t>were</w:t>
            </w:r>
            <w:proofErr w:type="gramEnd"/>
            <w:r w:rsidRPr="00102E82">
              <w:rPr>
                <w:rFonts w:ascii="Arial" w:eastAsia="Times New Roman" w:hAnsi="Arial" w:cs="Arial"/>
                <w:sz w:val="20"/>
                <w:szCs w:val="20"/>
              </w:rPr>
              <w:t xml:space="preserve"> categorized according to established taxonomic hierarchies, including Phylum, Class, Order, Family, and species name.” has a grammatical error. Specifically, the subject "Taxonomic classification" is singular, so the verb should be </w:t>
            </w:r>
            <w:r w:rsidRPr="00102E82">
              <w:rPr>
                <w:rFonts w:ascii="Arial" w:eastAsia="Times New Roman" w:hAnsi="Arial" w:cs="Arial"/>
                <w:color w:val="00B050"/>
                <w:sz w:val="20"/>
                <w:szCs w:val="20"/>
              </w:rPr>
              <w:t>"was"</w:t>
            </w:r>
            <w:r w:rsidRPr="00102E82">
              <w:rPr>
                <w:rFonts w:ascii="Arial" w:eastAsia="Times New Roman" w:hAnsi="Arial" w:cs="Arial"/>
                <w:sz w:val="20"/>
                <w:szCs w:val="20"/>
              </w:rPr>
              <w:t xml:space="preserve"> instead of "were." </w:t>
            </w:r>
          </w:p>
          <w:p w:rsidR="00B37387" w:rsidRPr="00102E82" w:rsidRDefault="00B37387">
            <w:pPr>
              <w:spacing w:after="16"/>
              <w:rPr>
                <w:rFonts w:ascii="Arial" w:hAnsi="Arial" w:cs="Arial"/>
                <w:sz w:val="20"/>
                <w:szCs w:val="20"/>
              </w:rPr>
            </w:pPr>
          </w:p>
          <w:p w:rsidR="00B37387" w:rsidRPr="00102E82" w:rsidRDefault="00B37387">
            <w:pPr>
              <w:rPr>
                <w:rFonts w:ascii="Arial" w:hAnsi="Arial" w:cs="Arial"/>
                <w:sz w:val="20"/>
                <w:szCs w:val="20"/>
              </w:rPr>
            </w:pPr>
          </w:p>
        </w:tc>
        <w:tc>
          <w:tcPr>
            <w:tcW w:w="2989" w:type="dxa"/>
            <w:tcBorders>
              <w:top w:val="single" w:sz="4" w:space="0" w:color="000000"/>
              <w:left w:val="single" w:sz="4" w:space="0" w:color="000000"/>
              <w:bottom w:val="single" w:sz="4" w:space="0" w:color="000000"/>
              <w:right w:val="single" w:sz="4" w:space="0" w:color="000000"/>
            </w:tcBorders>
          </w:tcPr>
          <w:p w:rsidR="00B37387" w:rsidRPr="00102E82" w:rsidRDefault="00B37387">
            <w:pPr>
              <w:ind w:left="1"/>
              <w:rPr>
                <w:rFonts w:ascii="Arial" w:hAnsi="Arial" w:cs="Arial"/>
                <w:sz w:val="20"/>
                <w:szCs w:val="20"/>
              </w:rPr>
            </w:pPr>
          </w:p>
        </w:tc>
      </w:tr>
      <w:tr w:rsidR="00B37387" w:rsidRPr="00102E82" w:rsidTr="00102E82">
        <w:trPr>
          <w:trHeight w:val="2055"/>
        </w:trPr>
        <w:tc>
          <w:tcPr>
            <w:tcW w:w="3334" w:type="dxa"/>
            <w:tcBorders>
              <w:top w:val="single" w:sz="4" w:space="0" w:color="000000"/>
              <w:left w:val="single" w:sz="4" w:space="0" w:color="000000"/>
              <w:bottom w:val="single" w:sz="4" w:space="0" w:color="000000"/>
              <w:right w:val="single" w:sz="4" w:space="0" w:color="000000"/>
            </w:tcBorders>
          </w:tcPr>
          <w:p w:rsidR="00B37387" w:rsidRPr="00102E82" w:rsidRDefault="00B37387">
            <w:pPr>
              <w:rPr>
                <w:rFonts w:ascii="Arial" w:hAnsi="Arial" w:cs="Arial"/>
                <w:sz w:val="20"/>
                <w:szCs w:val="20"/>
              </w:rPr>
            </w:pPr>
          </w:p>
        </w:tc>
        <w:tc>
          <w:tcPr>
            <w:tcW w:w="6855" w:type="dxa"/>
            <w:tcBorders>
              <w:top w:val="single" w:sz="4" w:space="0" w:color="000000"/>
              <w:left w:val="single" w:sz="4" w:space="0" w:color="000000"/>
              <w:bottom w:val="single" w:sz="4" w:space="0" w:color="000000"/>
              <w:right w:val="single" w:sz="4" w:space="0" w:color="000000"/>
            </w:tcBorders>
          </w:tcPr>
          <w:p w:rsidR="00B37387" w:rsidRPr="00102E82" w:rsidRDefault="00A16016">
            <w:pPr>
              <w:spacing w:after="19"/>
              <w:rPr>
                <w:rFonts w:ascii="Arial" w:hAnsi="Arial" w:cs="Arial"/>
                <w:sz w:val="20"/>
                <w:szCs w:val="20"/>
              </w:rPr>
            </w:pPr>
            <w:r w:rsidRPr="00102E82">
              <w:rPr>
                <w:rFonts w:ascii="Arial" w:eastAsia="Times New Roman" w:hAnsi="Arial" w:cs="Arial"/>
                <w:b/>
                <w:sz w:val="20"/>
                <w:szCs w:val="20"/>
              </w:rPr>
              <w:t>Discussion</w:t>
            </w:r>
            <w:r w:rsidRPr="00102E82">
              <w:rPr>
                <w:rFonts w:ascii="Arial" w:eastAsia="Times New Roman" w:hAnsi="Arial" w:cs="Arial"/>
                <w:sz w:val="20"/>
                <w:szCs w:val="20"/>
              </w:rPr>
              <w:t xml:space="preserve">:  </w:t>
            </w:r>
          </w:p>
          <w:p w:rsidR="00B37387" w:rsidRPr="00102E82" w:rsidRDefault="00A16016">
            <w:pPr>
              <w:spacing w:after="37"/>
              <w:rPr>
                <w:rFonts w:ascii="Arial" w:hAnsi="Arial" w:cs="Arial"/>
                <w:sz w:val="20"/>
                <w:szCs w:val="20"/>
              </w:rPr>
            </w:pPr>
            <w:r w:rsidRPr="00102E82">
              <w:rPr>
                <w:rFonts w:ascii="Arial" w:eastAsia="Times New Roman" w:hAnsi="Arial" w:cs="Arial"/>
                <w:sz w:val="20"/>
                <w:szCs w:val="20"/>
              </w:rPr>
              <w:t xml:space="preserve">Some citations are ambiguous or misplaced.  </w:t>
            </w:r>
          </w:p>
          <w:p w:rsidR="00B37387" w:rsidRPr="00102E82" w:rsidRDefault="00A16016">
            <w:pPr>
              <w:numPr>
                <w:ilvl w:val="0"/>
                <w:numId w:val="3"/>
              </w:numPr>
              <w:spacing w:after="1" w:line="273" w:lineRule="auto"/>
              <w:jc w:val="both"/>
              <w:rPr>
                <w:rFonts w:ascii="Arial" w:hAnsi="Arial" w:cs="Arial"/>
                <w:sz w:val="20"/>
                <w:szCs w:val="20"/>
              </w:rPr>
            </w:pPr>
            <w:r w:rsidRPr="00102E82">
              <w:rPr>
                <w:rFonts w:ascii="Arial" w:eastAsia="Times New Roman" w:hAnsi="Arial" w:cs="Arial"/>
                <w:sz w:val="20"/>
                <w:szCs w:val="20"/>
              </w:rPr>
              <w:t xml:space="preserve">"(Crespo et al., 2018)" appears mid-sentence but doesn’t clearly link to the preceding or following statement. </w:t>
            </w:r>
          </w:p>
          <w:p w:rsidR="00B37387" w:rsidRPr="00102E82" w:rsidRDefault="00A16016">
            <w:pPr>
              <w:numPr>
                <w:ilvl w:val="0"/>
                <w:numId w:val="3"/>
              </w:numPr>
              <w:spacing w:line="276" w:lineRule="auto"/>
              <w:jc w:val="both"/>
              <w:rPr>
                <w:rFonts w:ascii="Arial" w:hAnsi="Arial" w:cs="Arial"/>
                <w:sz w:val="20"/>
                <w:szCs w:val="20"/>
              </w:rPr>
            </w:pPr>
            <w:r w:rsidRPr="00102E82">
              <w:rPr>
                <w:rFonts w:ascii="Arial" w:eastAsia="Times New Roman" w:hAnsi="Arial" w:cs="Arial"/>
                <w:sz w:val="20"/>
                <w:szCs w:val="20"/>
              </w:rPr>
              <w:t>"(Kalkman et al., 2008)" and "(</w:t>
            </w:r>
            <w:proofErr w:type="spellStart"/>
            <w:r w:rsidRPr="00102E82">
              <w:rPr>
                <w:rFonts w:ascii="Arial" w:eastAsia="Times New Roman" w:hAnsi="Arial" w:cs="Arial"/>
                <w:sz w:val="20"/>
                <w:szCs w:val="20"/>
              </w:rPr>
              <w:t>Lalremsanga</w:t>
            </w:r>
            <w:proofErr w:type="spellEnd"/>
            <w:r w:rsidRPr="00102E82">
              <w:rPr>
                <w:rFonts w:ascii="Arial" w:eastAsia="Times New Roman" w:hAnsi="Arial" w:cs="Arial"/>
                <w:sz w:val="20"/>
                <w:szCs w:val="20"/>
              </w:rPr>
              <w:t xml:space="preserve"> et al., 2018)" could be integrated more naturally to avoid disrupting the flow. </w:t>
            </w:r>
          </w:p>
          <w:p w:rsidR="00B37387" w:rsidRPr="00102E82" w:rsidRDefault="00B37387">
            <w:pPr>
              <w:rPr>
                <w:rFonts w:ascii="Arial" w:hAnsi="Arial" w:cs="Arial"/>
                <w:sz w:val="20"/>
                <w:szCs w:val="20"/>
              </w:rPr>
            </w:pPr>
          </w:p>
        </w:tc>
        <w:tc>
          <w:tcPr>
            <w:tcW w:w="2989" w:type="dxa"/>
            <w:tcBorders>
              <w:top w:val="single" w:sz="4" w:space="0" w:color="000000"/>
              <w:left w:val="single" w:sz="4" w:space="0" w:color="000000"/>
              <w:bottom w:val="single" w:sz="4" w:space="0" w:color="000000"/>
              <w:right w:val="single" w:sz="4" w:space="0" w:color="000000"/>
            </w:tcBorders>
          </w:tcPr>
          <w:p w:rsidR="00B37387" w:rsidRPr="00102E82" w:rsidRDefault="00B37387">
            <w:pPr>
              <w:rPr>
                <w:rFonts w:ascii="Arial" w:hAnsi="Arial" w:cs="Arial"/>
                <w:sz w:val="20"/>
                <w:szCs w:val="20"/>
              </w:rPr>
            </w:pPr>
          </w:p>
        </w:tc>
      </w:tr>
    </w:tbl>
    <w:p w:rsidR="00B37387" w:rsidRPr="00102E82" w:rsidRDefault="00B37387">
      <w:pPr>
        <w:spacing w:after="0"/>
        <w:rPr>
          <w:rFonts w:ascii="Arial" w:hAnsi="Arial" w:cs="Arial"/>
          <w:sz w:val="20"/>
          <w:szCs w:val="20"/>
        </w:rPr>
      </w:pPr>
    </w:p>
    <w:p w:rsidR="00167868" w:rsidRPr="00102E82" w:rsidRDefault="00167868" w:rsidP="00167868">
      <w:pPr>
        <w:spacing w:after="0"/>
        <w:rPr>
          <w:rFonts w:ascii="Arial" w:hAnsi="Arial" w:cs="Arial"/>
          <w:sz w:val="20"/>
          <w:szCs w:val="20"/>
        </w:rPr>
      </w:pPr>
    </w:p>
    <w:tbl>
      <w:tblPr>
        <w:tblW w:w="5013"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362"/>
        <w:gridCol w:w="4427"/>
        <w:gridCol w:w="4420"/>
      </w:tblGrid>
      <w:tr w:rsidR="00167868" w:rsidRPr="00102E82" w:rsidTr="00102E8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67868" w:rsidRPr="00102E82" w:rsidRDefault="00167868" w:rsidP="00256CB8">
            <w:pPr>
              <w:ind w:left="720"/>
              <w:rPr>
                <w:rFonts w:ascii="Arial" w:eastAsia="Arial Unicode MS" w:hAnsi="Arial" w:cs="Arial"/>
                <w:b/>
                <w:sz w:val="20"/>
                <w:szCs w:val="20"/>
                <w:u w:val="single"/>
                <w:lang w:val="en-GB"/>
              </w:rPr>
            </w:pPr>
            <w:bookmarkStart w:id="0" w:name="_Hlk165652409"/>
            <w:bookmarkStart w:id="1" w:name="_Hlk173332547"/>
            <w:bookmarkStart w:id="2" w:name="_Hlk177663799"/>
            <w:bookmarkStart w:id="3" w:name="_Hlk184046147"/>
            <w:r w:rsidRPr="00102E82">
              <w:rPr>
                <w:rFonts w:ascii="Arial" w:eastAsia="Arial Unicode MS" w:hAnsi="Arial" w:cs="Arial"/>
                <w:b/>
                <w:sz w:val="20"/>
                <w:szCs w:val="20"/>
                <w:highlight w:val="yellow"/>
                <w:u w:val="single"/>
                <w:lang w:val="en-GB"/>
              </w:rPr>
              <w:t>PART  2:</w:t>
            </w:r>
          </w:p>
          <w:p w:rsidR="00167868" w:rsidRPr="00102E82" w:rsidRDefault="00167868" w:rsidP="00256CB8">
            <w:pPr>
              <w:rPr>
                <w:rFonts w:ascii="Arial" w:eastAsia="Arial Unicode MS" w:hAnsi="Arial" w:cs="Arial"/>
                <w:b/>
                <w:sz w:val="20"/>
                <w:szCs w:val="20"/>
                <w:u w:val="single"/>
                <w:lang w:val="en-GB"/>
              </w:rPr>
            </w:pPr>
          </w:p>
        </w:tc>
      </w:tr>
      <w:tr w:rsidR="00167868" w:rsidRPr="00102E82" w:rsidTr="00102E82">
        <w:tc>
          <w:tcPr>
            <w:tcW w:w="1583" w:type="pct"/>
            <w:shd w:val="clear" w:color="auto" w:fill="auto"/>
            <w:noWrap/>
            <w:tcMar>
              <w:top w:w="0" w:type="dxa"/>
              <w:left w:w="108" w:type="dxa"/>
              <w:bottom w:w="0" w:type="dxa"/>
              <w:right w:w="108" w:type="dxa"/>
            </w:tcMar>
            <w:vAlign w:val="center"/>
          </w:tcPr>
          <w:p w:rsidR="00167868" w:rsidRPr="00102E82" w:rsidRDefault="00167868" w:rsidP="00256CB8">
            <w:pPr>
              <w:rPr>
                <w:rFonts w:ascii="Arial" w:eastAsia="Arial Unicode MS" w:hAnsi="Arial" w:cs="Arial"/>
                <w:sz w:val="20"/>
                <w:szCs w:val="20"/>
                <w:lang w:val="en-GB"/>
              </w:rPr>
            </w:pPr>
          </w:p>
        </w:tc>
        <w:tc>
          <w:tcPr>
            <w:tcW w:w="1710" w:type="pct"/>
            <w:shd w:val="clear" w:color="auto" w:fill="auto"/>
            <w:tcMar>
              <w:top w:w="0" w:type="dxa"/>
              <w:left w:w="108" w:type="dxa"/>
              <w:bottom w:w="0" w:type="dxa"/>
              <w:right w:w="108" w:type="dxa"/>
            </w:tcMar>
          </w:tcPr>
          <w:p w:rsidR="00167868" w:rsidRPr="00102E82" w:rsidRDefault="00167868" w:rsidP="00256CB8">
            <w:pPr>
              <w:keepNext/>
              <w:outlineLvl w:val="1"/>
              <w:rPr>
                <w:rFonts w:ascii="Arial" w:eastAsia="MS Mincho" w:hAnsi="Arial" w:cs="Arial"/>
                <w:b/>
                <w:bCs/>
                <w:sz w:val="20"/>
                <w:szCs w:val="20"/>
                <w:lang w:val="en-GB"/>
              </w:rPr>
            </w:pPr>
            <w:r w:rsidRPr="00102E82">
              <w:rPr>
                <w:rFonts w:ascii="Arial" w:eastAsia="MS Mincho" w:hAnsi="Arial" w:cs="Arial"/>
                <w:b/>
                <w:bCs/>
                <w:sz w:val="20"/>
                <w:szCs w:val="20"/>
                <w:lang w:val="en-GB"/>
              </w:rPr>
              <w:t>Reviewer’s comment</w:t>
            </w:r>
          </w:p>
        </w:tc>
        <w:tc>
          <w:tcPr>
            <w:tcW w:w="1707" w:type="pct"/>
            <w:shd w:val="clear" w:color="auto" w:fill="auto"/>
          </w:tcPr>
          <w:p w:rsidR="00167868" w:rsidRPr="00102E82" w:rsidRDefault="00167868" w:rsidP="00256CB8">
            <w:pPr>
              <w:keepNext/>
              <w:outlineLvl w:val="1"/>
              <w:rPr>
                <w:rFonts w:ascii="Arial" w:eastAsia="MS Mincho" w:hAnsi="Arial" w:cs="Arial"/>
                <w:bCs/>
                <w:sz w:val="20"/>
                <w:szCs w:val="20"/>
                <w:lang w:val="en-GB"/>
              </w:rPr>
            </w:pPr>
            <w:r w:rsidRPr="00102E82">
              <w:rPr>
                <w:rFonts w:ascii="Arial" w:eastAsia="MS Mincho" w:hAnsi="Arial" w:cs="Arial"/>
                <w:b/>
                <w:bCs/>
                <w:sz w:val="20"/>
                <w:szCs w:val="20"/>
                <w:lang w:val="en-GB"/>
              </w:rPr>
              <w:t xml:space="preserve">Author’s </w:t>
            </w:r>
            <w:proofErr w:type="gramStart"/>
            <w:r w:rsidRPr="00102E82">
              <w:rPr>
                <w:rFonts w:ascii="Arial" w:eastAsia="MS Mincho" w:hAnsi="Arial" w:cs="Arial"/>
                <w:b/>
                <w:bCs/>
                <w:sz w:val="20"/>
                <w:szCs w:val="20"/>
                <w:lang w:val="en-GB"/>
              </w:rPr>
              <w:t>comment</w:t>
            </w:r>
            <w:r w:rsidRPr="00102E82">
              <w:rPr>
                <w:rFonts w:ascii="Arial" w:eastAsia="MS Mincho" w:hAnsi="Arial" w:cs="Arial"/>
                <w:bCs/>
                <w:i/>
                <w:sz w:val="20"/>
                <w:szCs w:val="20"/>
                <w:lang w:val="en-GB"/>
              </w:rPr>
              <w:t>(</w:t>
            </w:r>
            <w:proofErr w:type="gramEnd"/>
            <w:r w:rsidRPr="00102E8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67868" w:rsidRPr="00102E82" w:rsidTr="00102E82">
        <w:trPr>
          <w:trHeight w:val="890"/>
        </w:trPr>
        <w:tc>
          <w:tcPr>
            <w:tcW w:w="1583" w:type="pct"/>
            <w:shd w:val="clear" w:color="auto" w:fill="auto"/>
            <w:noWrap/>
            <w:tcMar>
              <w:top w:w="0" w:type="dxa"/>
              <w:left w:w="108" w:type="dxa"/>
              <w:bottom w:w="0" w:type="dxa"/>
              <w:right w:w="108" w:type="dxa"/>
            </w:tcMar>
            <w:vAlign w:val="center"/>
          </w:tcPr>
          <w:p w:rsidR="00167868" w:rsidRPr="00102E82" w:rsidRDefault="00167868" w:rsidP="00256CB8">
            <w:pPr>
              <w:rPr>
                <w:rFonts w:ascii="Arial" w:eastAsia="Arial Unicode MS" w:hAnsi="Arial" w:cs="Arial"/>
                <w:b/>
                <w:sz w:val="20"/>
                <w:szCs w:val="20"/>
                <w:lang w:val="en-GB"/>
              </w:rPr>
            </w:pPr>
            <w:r w:rsidRPr="00102E82">
              <w:rPr>
                <w:rFonts w:ascii="Arial" w:eastAsia="Arial Unicode MS" w:hAnsi="Arial" w:cs="Arial"/>
                <w:b/>
                <w:sz w:val="20"/>
                <w:szCs w:val="20"/>
                <w:lang w:val="en-GB"/>
              </w:rPr>
              <w:t xml:space="preserve">Are there ethical issues in this manuscript? </w:t>
            </w:r>
          </w:p>
          <w:p w:rsidR="00167868" w:rsidRPr="00102E82" w:rsidRDefault="00167868" w:rsidP="00256CB8">
            <w:pPr>
              <w:rPr>
                <w:rFonts w:ascii="Arial" w:eastAsia="Arial Unicode MS" w:hAnsi="Arial" w:cs="Arial"/>
                <w:sz w:val="20"/>
                <w:szCs w:val="20"/>
                <w:lang w:val="en-GB"/>
              </w:rPr>
            </w:pPr>
          </w:p>
        </w:tc>
        <w:tc>
          <w:tcPr>
            <w:tcW w:w="1710" w:type="pct"/>
            <w:shd w:val="clear" w:color="auto" w:fill="auto"/>
            <w:tcMar>
              <w:top w:w="0" w:type="dxa"/>
              <w:left w:w="108" w:type="dxa"/>
              <w:bottom w:w="0" w:type="dxa"/>
              <w:right w:w="108" w:type="dxa"/>
            </w:tcMar>
            <w:vAlign w:val="center"/>
          </w:tcPr>
          <w:p w:rsidR="00167868" w:rsidRPr="00102E82" w:rsidRDefault="00167868" w:rsidP="00256CB8">
            <w:pPr>
              <w:rPr>
                <w:rFonts w:ascii="Arial" w:eastAsia="Arial Unicode MS" w:hAnsi="Arial" w:cs="Arial"/>
                <w:i/>
                <w:iCs/>
                <w:sz w:val="20"/>
                <w:szCs w:val="20"/>
                <w:u w:val="single"/>
                <w:lang w:val="en-GB"/>
              </w:rPr>
            </w:pPr>
            <w:r w:rsidRPr="00102E82">
              <w:rPr>
                <w:rFonts w:ascii="Arial" w:eastAsia="Arial Unicode MS" w:hAnsi="Arial" w:cs="Arial"/>
                <w:i/>
                <w:iCs/>
                <w:sz w:val="20"/>
                <w:szCs w:val="20"/>
                <w:u w:val="single"/>
                <w:lang w:val="en-GB"/>
              </w:rPr>
              <w:t>(If yes, Kindly please write down the ethical issues here in details)</w:t>
            </w:r>
          </w:p>
          <w:p w:rsidR="00167868" w:rsidRPr="00102E82" w:rsidRDefault="00167868" w:rsidP="00256CB8">
            <w:pPr>
              <w:rPr>
                <w:rFonts w:ascii="Arial" w:eastAsia="Arial Unicode MS" w:hAnsi="Arial" w:cs="Arial"/>
                <w:sz w:val="20"/>
                <w:szCs w:val="20"/>
                <w:lang w:val="en-GB"/>
              </w:rPr>
            </w:pPr>
          </w:p>
          <w:p w:rsidR="00167868" w:rsidRPr="00102E82" w:rsidRDefault="00167868" w:rsidP="00256CB8">
            <w:pPr>
              <w:rPr>
                <w:rFonts w:ascii="Arial" w:eastAsia="Arial Unicode MS" w:hAnsi="Arial" w:cs="Arial"/>
                <w:sz w:val="20"/>
                <w:szCs w:val="20"/>
                <w:lang w:val="en-GB"/>
              </w:rPr>
            </w:pPr>
          </w:p>
        </w:tc>
        <w:tc>
          <w:tcPr>
            <w:tcW w:w="1707" w:type="pct"/>
            <w:shd w:val="clear" w:color="auto" w:fill="auto"/>
            <w:vAlign w:val="center"/>
          </w:tcPr>
          <w:p w:rsidR="00167868" w:rsidRPr="00102E82" w:rsidRDefault="00167868" w:rsidP="00256CB8">
            <w:pPr>
              <w:rPr>
                <w:rFonts w:ascii="Arial" w:eastAsia="Arial Unicode MS" w:hAnsi="Arial" w:cs="Arial"/>
                <w:sz w:val="20"/>
                <w:szCs w:val="20"/>
                <w:lang w:val="en-GB"/>
              </w:rPr>
            </w:pPr>
          </w:p>
          <w:p w:rsidR="00167868" w:rsidRPr="00102E82" w:rsidRDefault="00167868" w:rsidP="00256CB8">
            <w:pPr>
              <w:rPr>
                <w:rFonts w:ascii="Arial" w:eastAsia="Arial Unicode MS" w:hAnsi="Arial" w:cs="Arial"/>
                <w:sz w:val="20"/>
                <w:szCs w:val="20"/>
                <w:lang w:val="en-GB"/>
              </w:rPr>
            </w:pPr>
          </w:p>
          <w:p w:rsidR="00167868" w:rsidRPr="00102E82" w:rsidRDefault="00167868" w:rsidP="00256CB8">
            <w:pPr>
              <w:rPr>
                <w:rFonts w:ascii="Arial" w:eastAsia="Arial Unicode MS" w:hAnsi="Arial" w:cs="Arial"/>
                <w:sz w:val="20"/>
                <w:szCs w:val="20"/>
                <w:lang w:val="en-GB"/>
              </w:rPr>
            </w:pPr>
          </w:p>
        </w:tc>
      </w:tr>
    </w:tbl>
    <w:p w:rsidR="00167868" w:rsidRPr="00102E82" w:rsidRDefault="00167868" w:rsidP="00167868">
      <w:pPr>
        <w:rPr>
          <w:rFonts w:ascii="Arial" w:hAnsi="Arial" w:cs="Arial"/>
          <w:sz w:val="20"/>
          <w:szCs w:val="20"/>
        </w:rPr>
      </w:pPr>
    </w:p>
    <w:tbl>
      <w:tblPr>
        <w:tblW w:w="132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600"/>
        <w:gridCol w:w="9630"/>
      </w:tblGrid>
      <w:tr w:rsidR="00167868" w:rsidRPr="00102E82" w:rsidTr="00102E82">
        <w:tc>
          <w:tcPr>
            <w:tcW w:w="13230" w:type="dxa"/>
            <w:gridSpan w:val="2"/>
            <w:tcBorders>
              <w:top w:val="nil"/>
              <w:left w:val="nil"/>
              <w:right w:val="nil"/>
            </w:tcBorders>
            <w:shd w:val="clear" w:color="auto" w:fill="auto"/>
            <w:noWrap/>
            <w:tcMar>
              <w:top w:w="0" w:type="dxa"/>
              <w:left w:w="108" w:type="dxa"/>
              <w:bottom w:w="0" w:type="dxa"/>
              <w:right w:w="108" w:type="dxa"/>
            </w:tcMar>
            <w:vAlign w:val="center"/>
          </w:tcPr>
          <w:p w:rsidR="00167868" w:rsidRPr="00102E82" w:rsidRDefault="00167868" w:rsidP="00256CB8">
            <w:pPr>
              <w:rPr>
                <w:rFonts w:ascii="Arial" w:hAnsi="Arial" w:cs="Arial"/>
                <w:bCs/>
                <w:sz w:val="20"/>
                <w:szCs w:val="20"/>
                <w:u w:val="single"/>
                <w:lang w:val="en-GB"/>
              </w:rPr>
            </w:pPr>
          </w:p>
          <w:p w:rsidR="00167868" w:rsidRPr="00102E82" w:rsidRDefault="00167868" w:rsidP="00256CB8">
            <w:pPr>
              <w:rPr>
                <w:rFonts w:ascii="Arial" w:hAnsi="Arial" w:cs="Arial"/>
                <w:b/>
                <w:sz w:val="20"/>
                <w:szCs w:val="20"/>
                <w:u w:val="single"/>
                <w:lang w:val="en-GB"/>
              </w:rPr>
            </w:pPr>
            <w:r w:rsidRPr="00102E82">
              <w:rPr>
                <w:rFonts w:ascii="Arial" w:hAnsi="Arial" w:cs="Arial"/>
                <w:b/>
                <w:sz w:val="20"/>
                <w:szCs w:val="20"/>
                <w:u w:val="single"/>
                <w:lang w:val="en-GB"/>
              </w:rPr>
              <w:t>Reviewer Details:</w:t>
            </w:r>
          </w:p>
        </w:tc>
      </w:tr>
      <w:tr w:rsidR="00167868" w:rsidRPr="00102E82" w:rsidTr="00102E82">
        <w:trPr>
          <w:trHeight w:val="233"/>
        </w:trPr>
        <w:tc>
          <w:tcPr>
            <w:tcW w:w="3600" w:type="dxa"/>
            <w:shd w:val="clear" w:color="auto" w:fill="auto"/>
            <w:noWrap/>
            <w:tcMar>
              <w:top w:w="0" w:type="dxa"/>
              <w:left w:w="108" w:type="dxa"/>
              <w:bottom w:w="0" w:type="dxa"/>
              <w:right w:w="108" w:type="dxa"/>
            </w:tcMar>
            <w:vAlign w:val="center"/>
          </w:tcPr>
          <w:p w:rsidR="00167868" w:rsidRPr="00102E82" w:rsidRDefault="00167868" w:rsidP="00256CB8">
            <w:pPr>
              <w:rPr>
                <w:rFonts w:ascii="Arial" w:hAnsi="Arial" w:cs="Arial"/>
                <w:sz w:val="20"/>
                <w:szCs w:val="20"/>
                <w:lang w:val="en-GB"/>
              </w:rPr>
            </w:pPr>
            <w:r w:rsidRPr="00102E82">
              <w:rPr>
                <w:rFonts w:ascii="Arial" w:hAnsi="Arial" w:cs="Arial"/>
                <w:sz w:val="20"/>
                <w:szCs w:val="20"/>
                <w:lang w:val="en-GB"/>
              </w:rPr>
              <w:t>Name:</w:t>
            </w:r>
          </w:p>
        </w:tc>
        <w:tc>
          <w:tcPr>
            <w:tcW w:w="9630" w:type="dxa"/>
            <w:shd w:val="clear" w:color="auto" w:fill="auto"/>
            <w:tcMar>
              <w:top w:w="0" w:type="dxa"/>
              <w:left w:w="108" w:type="dxa"/>
              <w:bottom w:w="0" w:type="dxa"/>
              <w:right w:w="108" w:type="dxa"/>
            </w:tcMar>
            <w:vAlign w:val="center"/>
          </w:tcPr>
          <w:p w:rsidR="00167868" w:rsidRPr="00102E82" w:rsidRDefault="00102E82" w:rsidP="00256CB8">
            <w:pPr>
              <w:rPr>
                <w:rFonts w:ascii="Arial" w:hAnsi="Arial" w:cs="Arial"/>
                <w:b/>
                <w:bCs/>
                <w:sz w:val="20"/>
                <w:szCs w:val="20"/>
              </w:rPr>
            </w:pPr>
            <w:proofErr w:type="spellStart"/>
            <w:r w:rsidRPr="00102E82">
              <w:rPr>
                <w:rFonts w:ascii="Arial" w:hAnsi="Arial" w:cs="Arial"/>
                <w:b/>
                <w:bCs/>
                <w:sz w:val="20"/>
                <w:szCs w:val="20"/>
              </w:rPr>
              <w:t>Thounaojam</w:t>
            </w:r>
            <w:proofErr w:type="spellEnd"/>
            <w:r w:rsidRPr="00102E82">
              <w:rPr>
                <w:rFonts w:ascii="Arial" w:hAnsi="Arial" w:cs="Arial"/>
                <w:b/>
                <w:bCs/>
                <w:sz w:val="20"/>
                <w:szCs w:val="20"/>
              </w:rPr>
              <w:t xml:space="preserve"> </w:t>
            </w:r>
            <w:proofErr w:type="spellStart"/>
            <w:r w:rsidRPr="00102E82">
              <w:rPr>
                <w:rFonts w:ascii="Arial" w:hAnsi="Arial" w:cs="Arial"/>
                <w:b/>
                <w:bCs/>
                <w:sz w:val="20"/>
                <w:szCs w:val="20"/>
              </w:rPr>
              <w:t>Rojen</w:t>
            </w:r>
            <w:proofErr w:type="spellEnd"/>
            <w:r w:rsidRPr="00102E82">
              <w:rPr>
                <w:rFonts w:ascii="Arial" w:hAnsi="Arial" w:cs="Arial"/>
                <w:b/>
                <w:bCs/>
                <w:sz w:val="20"/>
                <w:szCs w:val="20"/>
              </w:rPr>
              <w:t xml:space="preserve"> Singh</w:t>
            </w:r>
          </w:p>
        </w:tc>
      </w:tr>
      <w:tr w:rsidR="00167868" w:rsidRPr="00102E82" w:rsidTr="00102E82">
        <w:trPr>
          <w:trHeight w:val="77"/>
        </w:trPr>
        <w:tc>
          <w:tcPr>
            <w:tcW w:w="3600" w:type="dxa"/>
            <w:shd w:val="clear" w:color="auto" w:fill="auto"/>
            <w:noWrap/>
            <w:tcMar>
              <w:top w:w="0" w:type="dxa"/>
              <w:left w:w="108" w:type="dxa"/>
              <w:bottom w:w="0" w:type="dxa"/>
              <w:right w:w="108" w:type="dxa"/>
            </w:tcMar>
            <w:vAlign w:val="center"/>
          </w:tcPr>
          <w:p w:rsidR="00167868" w:rsidRPr="00102E82" w:rsidRDefault="00167868" w:rsidP="00256CB8">
            <w:pPr>
              <w:rPr>
                <w:rFonts w:ascii="Arial" w:hAnsi="Arial" w:cs="Arial"/>
                <w:sz w:val="20"/>
                <w:szCs w:val="20"/>
                <w:lang w:val="en-GB"/>
              </w:rPr>
            </w:pPr>
            <w:r w:rsidRPr="00102E82">
              <w:rPr>
                <w:rFonts w:ascii="Arial" w:hAnsi="Arial" w:cs="Arial"/>
                <w:sz w:val="20"/>
                <w:szCs w:val="20"/>
                <w:lang w:val="en-GB"/>
              </w:rPr>
              <w:t>Department, University &amp; Country</w:t>
            </w:r>
          </w:p>
        </w:tc>
        <w:tc>
          <w:tcPr>
            <w:tcW w:w="9630" w:type="dxa"/>
            <w:shd w:val="clear" w:color="auto" w:fill="auto"/>
            <w:tcMar>
              <w:top w:w="0" w:type="dxa"/>
              <w:left w:w="108" w:type="dxa"/>
              <w:bottom w:w="0" w:type="dxa"/>
              <w:right w:w="108" w:type="dxa"/>
            </w:tcMar>
            <w:vAlign w:val="center"/>
          </w:tcPr>
          <w:p w:rsidR="00167868" w:rsidRPr="00102E82" w:rsidRDefault="00102E82" w:rsidP="00102E82">
            <w:pPr>
              <w:rPr>
                <w:rFonts w:ascii="Arial" w:hAnsi="Arial" w:cs="Arial"/>
                <w:b/>
                <w:bCs/>
                <w:sz w:val="20"/>
                <w:szCs w:val="20"/>
                <w:lang w:val="en-GB"/>
              </w:rPr>
            </w:pPr>
            <w:r w:rsidRPr="00102E82">
              <w:rPr>
                <w:rFonts w:ascii="Arial" w:hAnsi="Arial" w:cs="Arial"/>
                <w:b/>
                <w:bCs/>
                <w:sz w:val="20"/>
                <w:szCs w:val="20"/>
                <w:lang w:val="en-GB"/>
              </w:rPr>
              <w:t xml:space="preserve">Manipur University, </w:t>
            </w:r>
            <w:r w:rsidRPr="00102E82">
              <w:rPr>
                <w:rFonts w:ascii="Arial" w:hAnsi="Arial" w:cs="Arial"/>
                <w:b/>
                <w:bCs/>
                <w:sz w:val="20"/>
                <w:szCs w:val="20"/>
                <w:lang w:val="en-GB"/>
              </w:rPr>
              <w:t>India</w:t>
            </w:r>
          </w:p>
        </w:tc>
      </w:tr>
    </w:tbl>
    <w:p w:rsidR="00167868" w:rsidRPr="00102E82" w:rsidRDefault="00167868" w:rsidP="00167868">
      <w:pPr>
        <w:rPr>
          <w:rFonts w:ascii="Arial" w:hAnsi="Arial" w:cs="Arial"/>
          <w:sz w:val="20"/>
          <w:szCs w:val="20"/>
        </w:rPr>
      </w:pPr>
    </w:p>
    <w:bookmarkEnd w:id="0"/>
    <w:bookmarkEnd w:id="1"/>
    <w:bookmarkEnd w:id="2"/>
    <w:bookmarkEnd w:id="3"/>
    <w:p w:rsidR="00B37387" w:rsidRPr="00102E82" w:rsidRDefault="00B37387" w:rsidP="00167868">
      <w:pPr>
        <w:spacing w:after="0"/>
        <w:rPr>
          <w:rFonts w:ascii="Arial" w:hAnsi="Arial" w:cs="Arial"/>
          <w:sz w:val="20"/>
          <w:szCs w:val="20"/>
        </w:rPr>
      </w:pPr>
    </w:p>
    <w:sectPr w:rsidR="00B37387" w:rsidRPr="00102E82" w:rsidSect="005C686E">
      <w:pgSz w:w="15840" w:h="12240" w:orient="landscape"/>
      <w:pgMar w:top="1836" w:right="1441" w:bottom="149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5A92"/>
    <w:multiLevelType w:val="hybridMultilevel"/>
    <w:tmpl w:val="C63C793A"/>
    <w:lvl w:ilvl="0" w:tplc="16A041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0C2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4C9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6643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2DC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0A04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64B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433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CBC3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7A132AB"/>
    <w:multiLevelType w:val="hybridMultilevel"/>
    <w:tmpl w:val="1CE834B0"/>
    <w:lvl w:ilvl="0" w:tplc="A7E0C1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7C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8FC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453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CAA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44A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A61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482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2A1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50A182A"/>
    <w:multiLevelType w:val="hybridMultilevel"/>
    <w:tmpl w:val="59A439C4"/>
    <w:lvl w:ilvl="0" w:tplc="7E8AE69A">
      <w:start w:val="1"/>
      <w:numFmt w:val="bullet"/>
      <w:lvlText w:val="•"/>
      <w:lvlJc w:val="left"/>
      <w:pPr>
        <w:ind w:left="721"/>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5E4E5574">
      <w:start w:val="1"/>
      <w:numFmt w:val="bullet"/>
      <w:lvlText w:val="o"/>
      <w:lvlJc w:val="left"/>
      <w:pPr>
        <w:ind w:left="1549"/>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C5446AE8">
      <w:start w:val="1"/>
      <w:numFmt w:val="bullet"/>
      <w:lvlText w:val="▪"/>
      <w:lvlJc w:val="left"/>
      <w:pPr>
        <w:ind w:left="2269"/>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B5027D5C">
      <w:start w:val="1"/>
      <w:numFmt w:val="bullet"/>
      <w:lvlText w:val="•"/>
      <w:lvlJc w:val="left"/>
      <w:pPr>
        <w:ind w:left="2989"/>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D6307F04">
      <w:start w:val="1"/>
      <w:numFmt w:val="bullet"/>
      <w:lvlText w:val="o"/>
      <w:lvlJc w:val="left"/>
      <w:pPr>
        <w:ind w:left="3709"/>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26A02D98">
      <w:start w:val="1"/>
      <w:numFmt w:val="bullet"/>
      <w:lvlText w:val="▪"/>
      <w:lvlJc w:val="left"/>
      <w:pPr>
        <w:ind w:left="4429"/>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6C74FCEC">
      <w:start w:val="1"/>
      <w:numFmt w:val="bullet"/>
      <w:lvlText w:val="•"/>
      <w:lvlJc w:val="left"/>
      <w:pPr>
        <w:ind w:left="5149"/>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7C1E198E">
      <w:start w:val="1"/>
      <w:numFmt w:val="bullet"/>
      <w:lvlText w:val="o"/>
      <w:lvlJc w:val="left"/>
      <w:pPr>
        <w:ind w:left="5869"/>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9F4C9048">
      <w:start w:val="1"/>
      <w:numFmt w:val="bullet"/>
      <w:lvlText w:val="▪"/>
      <w:lvlJc w:val="left"/>
      <w:pPr>
        <w:ind w:left="6589"/>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37387"/>
    <w:rsid w:val="00102E82"/>
    <w:rsid w:val="00114866"/>
    <w:rsid w:val="00167868"/>
    <w:rsid w:val="005C686E"/>
    <w:rsid w:val="005D57BF"/>
    <w:rsid w:val="00A16016"/>
    <w:rsid w:val="00A30795"/>
    <w:rsid w:val="00B37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6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C686E"/>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D57B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imph.com/journal/1" TargetMode="External"/><Relationship Id="rId5" Type="http://schemas.openxmlformats.org/officeDocument/2006/relationships/hyperlink" Target="http://www.mbimph.com/journa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User</cp:lastModifiedBy>
  <cp:revision>6</cp:revision>
  <dcterms:created xsi:type="dcterms:W3CDTF">2025-02-01T06:34:00Z</dcterms:created>
  <dcterms:modified xsi:type="dcterms:W3CDTF">2025-02-20T10:31:00Z</dcterms:modified>
</cp:coreProperties>
</file>